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60B1C" w14:textId="77777777" w:rsidR="00917597" w:rsidRPr="00B26C05" w:rsidRDefault="00917597" w:rsidP="00917597">
      <w:pPr>
        <w:spacing w:after="160" w:line="259" w:lineRule="auto"/>
        <w:rPr>
          <w:rFonts w:eastAsia="Calibri" w:cs="Arial"/>
          <w:b/>
          <w:sz w:val="24"/>
        </w:rPr>
      </w:pPr>
      <w:bookmarkStart w:id="0" w:name="_Toc42177330"/>
      <w:r w:rsidRPr="00B26C05">
        <w:rPr>
          <w:rFonts w:eastAsia="Calibri" w:cs="Arial"/>
          <w:b/>
          <w:sz w:val="24"/>
        </w:rPr>
        <w:t>Please note</w:t>
      </w:r>
    </w:p>
    <w:p w14:paraId="6D14E612" w14:textId="77777777" w:rsidR="00917597" w:rsidRPr="00F626E5" w:rsidRDefault="00917597" w:rsidP="009175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spacing w:after="160" w:line="259" w:lineRule="auto"/>
        <w:rPr>
          <w:rFonts w:eastAsia="Calibri" w:cs="Arial"/>
          <w:b/>
          <w:i/>
          <w:color w:val="000000"/>
          <w:sz w:val="28"/>
        </w:rPr>
      </w:pPr>
      <w:r w:rsidRPr="00F626E5">
        <w:rPr>
          <w:rFonts w:eastAsia="Calibri" w:cs="Arial"/>
          <w:b/>
          <w:i/>
          <w:color w:val="000000"/>
          <w:sz w:val="28"/>
        </w:rPr>
        <w:t>Return to in-person teaching</w:t>
      </w:r>
    </w:p>
    <w:p w14:paraId="55CB2385" w14:textId="77777777" w:rsidR="00917597" w:rsidRPr="00F626E5" w:rsidRDefault="00917597" w:rsidP="00917597">
      <w:pPr>
        <w:jc w:val="both"/>
        <w:rPr>
          <w:rFonts w:eastAsia="Calibri" w:cs="Arial"/>
        </w:rPr>
      </w:pPr>
      <w:r w:rsidRPr="00F626E5">
        <w:rPr>
          <w:rFonts w:eastAsia="Calibri" w:cs="Arial"/>
        </w:rPr>
        <w:t>For the winter term 2021/22, FAU WiSo is planning to return to our City Campus in Nürnberg for in-person teaching. Therefore, all lectures will take place in person as far as the circumstances and regulations will allow (there will only be a suitable digital offer for international students). In case there are timeframes where regular teaching is not allowed or only possible to a limited extent, we will of course provide the respectively necessary teaching formats.</w:t>
      </w:r>
    </w:p>
    <w:p w14:paraId="715520D7" w14:textId="77777777" w:rsidR="00917597" w:rsidRDefault="00917597" w:rsidP="00917597">
      <w:pPr>
        <w:jc w:val="both"/>
        <w:rPr>
          <w:rFonts w:eastAsia="Calibri" w:cs="Arial"/>
        </w:rPr>
      </w:pPr>
    </w:p>
    <w:p w14:paraId="6D1E7D34" w14:textId="50E80D5A" w:rsidR="00917597" w:rsidRPr="00F626E5" w:rsidRDefault="00917597" w:rsidP="00917597">
      <w:pPr>
        <w:jc w:val="both"/>
        <w:rPr>
          <w:rFonts w:eastAsia="Calibri" w:cs="Arial"/>
        </w:rPr>
      </w:pPr>
      <w:r w:rsidRPr="00F626E5">
        <w:rPr>
          <w:rFonts w:eastAsia="Calibri" w:cs="Arial"/>
        </w:rPr>
        <w:t>Due to the restrictions in our teaching and examination activities caused by the corona virus SARS CoV-2, FAU has published a set of corona regulations. The module handbook in its present version contains changes in the examination method induced by corona, which are marked in the respective module description.</w:t>
      </w:r>
    </w:p>
    <w:p w14:paraId="45B63691" w14:textId="77777777" w:rsidR="00917597" w:rsidRDefault="00917597" w:rsidP="00917597">
      <w:pPr>
        <w:jc w:val="both"/>
        <w:rPr>
          <w:rFonts w:eastAsia="Calibri" w:cs="Arial"/>
        </w:rPr>
      </w:pPr>
      <w:r w:rsidRPr="00F626E5">
        <w:rPr>
          <w:rFonts w:eastAsia="Calibri" w:cs="Arial"/>
        </w:rPr>
        <w:t>Based on the corona regulations, the following scenarios are possible:</w:t>
      </w:r>
    </w:p>
    <w:p w14:paraId="7A582A1F" w14:textId="77777777" w:rsidR="00917597" w:rsidRPr="00F626E5" w:rsidRDefault="00917597" w:rsidP="00917597">
      <w:pPr>
        <w:jc w:val="both"/>
        <w:rPr>
          <w:rFonts w:eastAsia="Calibri" w:cs="Arial"/>
        </w:rPr>
      </w:pPr>
    </w:p>
    <w:p w14:paraId="2354D21D" w14:textId="77777777" w:rsidR="00917597" w:rsidRPr="00F626E5" w:rsidRDefault="00917597" w:rsidP="00917597">
      <w:pPr>
        <w:pStyle w:val="Listenabsatz"/>
        <w:numPr>
          <w:ilvl w:val="0"/>
          <w:numId w:val="174"/>
        </w:numPr>
        <w:spacing w:line="276" w:lineRule="auto"/>
        <w:jc w:val="both"/>
      </w:pPr>
      <w:r w:rsidRPr="00F626E5">
        <w:rPr>
          <w:b/>
        </w:rPr>
        <w:t>Examination method unchanged</w:t>
      </w:r>
    </w:p>
    <w:p w14:paraId="080D56EA" w14:textId="77777777" w:rsidR="00917597" w:rsidRPr="00F626E5" w:rsidRDefault="00917597" w:rsidP="00917597">
      <w:pPr>
        <w:pStyle w:val="Listenabsatz"/>
      </w:pPr>
      <w:r w:rsidRPr="00F626E5">
        <w:t>The originally intended examination method, e.g., an exam, persists. There are no changes to this module.</w:t>
      </w:r>
    </w:p>
    <w:p w14:paraId="02CC0137" w14:textId="77777777" w:rsidR="00917597" w:rsidRPr="00F626E5" w:rsidRDefault="00917597" w:rsidP="00917597">
      <w:pPr>
        <w:contextualSpacing/>
      </w:pPr>
    </w:p>
    <w:p w14:paraId="675742EA" w14:textId="77777777" w:rsidR="00917597" w:rsidRPr="00F626E5" w:rsidRDefault="00917597" w:rsidP="00917597">
      <w:pPr>
        <w:pStyle w:val="Listenabsatz"/>
        <w:numPr>
          <w:ilvl w:val="0"/>
          <w:numId w:val="174"/>
        </w:numPr>
        <w:spacing w:after="160" w:line="259" w:lineRule="auto"/>
        <w:jc w:val="both"/>
        <w:rPr>
          <w:rFonts w:eastAsia="Calibri" w:cs="Arial"/>
          <w:b/>
        </w:rPr>
      </w:pPr>
      <w:r w:rsidRPr="00F626E5">
        <w:rPr>
          <w:rFonts w:eastAsia="Calibri" w:cs="Arial"/>
          <w:b/>
        </w:rPr>
        <w:t>One-time change of the examination method</w:t>
      </w:r>
    </w:p>
    <w:p w14:paraId="19AF0419" w14:textId="77777777" w:rsidR="00917597" w:rsidRPr="00F626E5" w:rsidRDefault="00917597" w:rsidP="00917597">
      <w:pPr>
        <w:pStyle w:val="Listenabsatz"/>
        <w:spacing w:after="160" w:line="259" w:lineRule="auto"/>
        <w:rPr>
          <w:rFonts w:eastAsia="Calibri" w:cs="Arial"/>
        </w:rPr>
      </w:pPr>
      <w:r w:rsidRPr="00F626E5">
        <w:rPr>
          <w:rFonts w:eastAsia="Calibri" w:cs="Arial"/>
        </w:rPr>
        <w:t>Changes in the examination method are possible if the originally intended examination method is not realizable due to the corona virus. These changes can be found in the module description of the respective module. The original examination method is crossed out in this case, the new examination method is marked in orange font color.</w:t>
      </w:r>
    </w:p>
    <w:p w14:paraId="6A3CEB93" w14:textId="77777777" w:rsidR="00917597" w:rsidRPr="00F626E5" w:rsidRDefault="00917597" w:rsidP="00917597">
      <w:pPr>
        <w:pStyle w:val="Listenabsatz"/>
        <w:spacing w:after="160" w:line="259" w:lineRule="auto"/>
        <w:rPr>
          <w:rFonts w:eastAsia="Calibri" w:cs="Arial"/>
        </w:rPr>
      </w:pPr>
    </w:p>
    <w:p w14:paraId="3E2664F5" w14:textId="77777777" w:rsidR="00917597" w:rsidRPr="00F626E5" w:rsidRDefault="00917597" w:rsidP="00917597">
      <w:pPr>
        <w:pStyle w:val="Listenabsatz"/>
        <w:numPr>
          <w:ilvl w:val="0"/>
          <w:numId w:val="174"/>
        </w:numPr>
        <w:spacing w:after="160" w:line="259" w:lineRule="auto"/>
        <w:jc w:val="both"/>
        <w:rPr>
          <w:rFonts w:eastAsia="Calibri" w:cs="Arial"/>
        </w:rPr>
      </w:pPr>
      <w:r w:rsidRPr="00F626E5">
        <w:rPr>
          <w:rFonts w:eastAsia="Calibri" w:cs="Arial"/>
          <w:b/>
        </w:rPr>
        <w:t>Anchor alternative examination method and decide later</w:t>
      </w:r>
    </w:p>
    <w:p w14:paraId="61FBDCD3" w14:textId="77777777" w:rsidR="00917597" w:rsidRPr="00F626E5" w:rsidRDefault="00917597" w:rsidP="00917597">
      <w:pPr>
        <w:pStyle w:val="Listenabsatz"/>
        <w:spacing w:after="160" w:line="259" w:lineRule="auto"/>
        <w:rPr>
          <w:rFonts w:eastAsia="Calibri" w:cs="Arial"/>
        </w:rPr>
      </w:pPr>
      <w:r w:rsidRPr="00F626E5">
        <w:rPr>
          <w:rFonts w:eastAsia="Calibri" w:cs="Arial"/>
        </w:rPr>
        <w:t xml:space="preserve">The </w:t>
      </w:r>
      <w:bookmarkStart w:id="1" w:name="_GoBack"/>
      <w:r w:rsidRPr="00F626E5">
        <w:rPr>
          <w:rFonts w:eastAsia="Calibri" w:cs="Arial"/>
        </w:rPr>
        <w:t>corona</w:t>
      </w:r>
      <w:bookmarkEnd w:id="1"/>
      <w:r w:rsidRPr="00F626E5">
        <w:rPr>
          <w:rFonts w:eastAsia="Calibri" w:cs="Arial"/>
        </w:rPr>
        <w:t xml:space="preserve"> regulations allow for a third alternative. It is possible to set two alternative examination methods. The decision on one of the two alternatives is made by the respective responsible person for the module and must be communicated to the students at least four weeks before the examination takes place. In this case, the originally intended examination method remains in place and you will find the alternative examination method written below in orange font color. Four weeks before the examination, the final examination method will be announced by the responsible examiner.</w:t>
      </w:r>
    </w:p>
    <w:p w14:paraId="165371FB" w14:textId="77777777" w:rsidR="00917597" w:rsidRPr="00F626E5" w:rsidRDefault="00917597" w:rsidP="00917597">
      <w:pPr>
        <w:jc w:val="both"/>
        <w:rPr>
          <w:rFonts w:eastAsia="Calibri" w:cs="Arial"/>
        </w:rPr>
      </w:pPr>
      <w:r>
        <w:rPr>
          <w:rFonts w:eastAsia="Calibri" w:cs="Arial"/>
        </w:rPr>
        <w:t>You can</w:t>
      </w:r>
      <w:r w:rsidRPr="00F626E5">
        <w:rPr>
          <w:rFonts w:eastAsia="Calibri" w:cs="Arial"/>
        </w:rPr>
        <w:t xml:space="preserve"> find detailed information on all lectures’ format (online, on-site, or hybrid), as well as date, time, and place on the information system UnivIS, available at www.univis.fau.de. </w:t>
      </w:r>
    </w:p>
    <w:p w14:paraId="2CBCCF30" w14:textId="77777777" w:rsidR="00917597" w:rsidRDefault="00917597" w:rsidP="00917597">
      <w:pPr>
        <w:jc w:val="both"/>
        <w:rPr>
          <w:rFonts w:eastAsia="Calibri" w:cs="Arial"/>
        </w:rPr>
      </w:pPr>
    </w:p>
    <w:p w14:paraId="1A48702B" w14:textId="48A994C3" w:rsidR="00917597" w:rsidRPr="00F626E5" w:rsidRDefault="00917597" w:rsidP="00917597">
      <w:pPr>
        <w:jc w:val="both"/>
        <w:rPr>
          <w:rFonts w:eastAsia="Calibri" w:cs="Arial"/>
        </w:rPr>
      </w:pPr>
      <w:r w:rsidRPr="00F626E5">
        <w:rPr>
          <w:rFonts w:eastAsia="Calibri" w:cs="Arial"/>
        </w:rPr>
        <w:t>More extensive information on the modules offered this term can also be found on StudOn. It is essential to join the courses you would like to attend on StudOn.</w:t>
      </w:r>
    </w:p>
    <w:p w14:paraId="24F22F47" w14:textId="77777777" w:rsidR="00917597" w:rsidRDefault="00917597" w:rsidP="00917597">
      <w:pPr>
        <w:jc w:val="both"/>
        <w:rPr>
          <w:rFonts w:eastAsia="Calibri" w:cs="Arial"/>
        </w:rPr>
      </w:pPr>
    </w:p>
    <w:p w14:paraId="6803EE1F" w14:textId="18AFA24D" w:rsidR="00917597" w:rsidRPr="00BC4744" w:rsidRDefault="00917597" w:rsidP="00917597">
      <w:pPr>
        <w:jc w:val="both"/>
        <w:rPr>
          <w:rFonts w:eastAsia="Calibri" w:cs="Arial"/>
        </w:rPr>
      </w:pPr>
      <w:r w:rsidRPr="00F626E5">
        <w:rPr>
          <w:rFonts w:eastAsia="Calibri" w:cs="Arial"/>
        </w:rPr>
        <w:t>Further current information can be found on each department’s websites</w:t>
      </w:r>
      <w:r>
        <w:rPr>
          <w:rFonts w:eastAsia="Calibri" w:cs="Arial"/>
        </w:rPr>
        <w:t>.</w:t>
      </w:r>
    </w:p>
    <w:p w14:paraId="66031702" w14:textId="54B383D6" w:rsidR="00917597" w:rsidRDefault="00917597" w:rsidP="00917597">
      <w:pPr>
        <w:jc w:val="both"/>
        <w:rPr>
          <w:rFonts w:cs="Arial"/>
          <w:b/>
          <w:bCs/>
          <w:sz w:val="28"/>
          <w:szCs w:val="28"/>
        </w:rPr>
      </w:pPr>
      <w:r>
        <w:rPr>
          <w:rFonts w:cs="Arial"/>
          <w:b/>
          <w:bCs/>
          <w:sz w:val="28"/>
          <w:szCs w:val="28"/>
        </w:rPr>
        <w:br w:type="page"/>
      </w:r>
    </w:p>
    <w:p w14:paraId="10AAE0F7" w14:textId="0C4C4BC2" w:rsidR="006E7524" w:rsidRPr="00DB6501" w:rsidRDefault="006E7524" w:rsidP="004E1A32">
      <w:pPr>
        <w:pStyle w:val="Verzeichnis1"/>
      </w:pPr>
      <w:r w:rsidRPr="00DB6501">
        <w:lastRenderedPageBreak/>
        <w:t>Table of Contents</w:t>
      </w:r>
    </w:p>
    <w:p w14:paraId="017FA69B" w14:textId="77777777" w:rsidR="004E1A32" w:rsidRPr="00DB6501" w:rsidRDefault="004E1A32" w:rsidP="004E1A32"/>
    <w:p w14:paraId="3B7AEA08" w14:textId="347099FE" w:rsidR="00AE393D" w:rsidRDefault="00C02DD1">
      <w:pPr>
        <w:pStyle w:val="Verzeichnis1"/>
        <w:rPr>
          <w:rFonts w:asciiTheme="minorHAnsi" w:eastAsiaTheme="minorEastAsia" w:hAnsiTheme="minorHAnsi" w:cstheme="minorBidi"/>
          <w:b w:val="0"/>
          <w:bCs w:val="0"/>
          <w:noProof/>
          <w:sz w:val="22"/>
          <w:szCs w:val="22"/>
          <w:lang w:eastAsia="en-US"/>
        </w:rPr>
      </w:pPr>
      <w:r>
        <w:rPr>
          <w:rFonts w:asciiTheme="minorHAnsi" w:hAnsiTheme="minorHAnsi" w:cstheme="minorHAnsi"/>
          <w:sz w:val="22"/>
        </w:rPr>
        <w:fldChar w:fldCharType="begin"/>
      </w:r>
      <w:r>
        <w:rPr>
          <w:rFonts w:asciiTheme="minorHAnsi" w:hAnsiTheme="minorHAnsi" w:cstheme="minorHAnsi"/>
          <w:sz w:val="22"/>
        </w:rPr>
        <w:instrText xml:space="preserve"> TOC \o "2-3" \h \z \t "Überschrift 1,1" </w:instrText>
      </w:r>
      <w:r>
        <w:rPr>
          <w:rFonts w:asciiTheme="minorHAnsi" w:hAnsiTheme="minorHAnsi" w:cstheme="minorHAnsi"/>
          <w:sz w:val="22"/>
        </w:rPr>
        <w:fldChar w:fldCharType="separate"/>
      </w:r>
      <w:hyperlink w:anchor="_Toc69289011" w:history="1">
        <w:r w:rsidR="00AE393D" w:rsidRPr="00AD0381">
          <w:rPr>
            <w:rStyle w:val="Hyperlink"/>
            <w:noProof/>
          </w:rPr>
          <w:t>1.</w:t>
        </w:r>
        <w:r w:rsidR="00AE393D">
          <w:rPr>
            <w:rFonts w:asciiTheme="minorHAnsi" w:eastAsiaTheme="minorEastAsia" w:hAnsiTheme="minorHAnsi" w:cstheme="minorBidi"/>
            <w:b w:val="0"/>
            <w:bCs w:val="0"/>
            <w:noProof/>
            <w:sz w:val="22"/>
            <w:szCs w:val="22"/>
            <w:lang w:eastAsia="en-US"/>
          </w:rPr>
          <w:tab/>
        </w:r>
        <w:r w:rsidR="00AE393D" w:rsidRPr="00AD0381">
          <w:rPr>
            <w:rStyle w:val="Hyperlink"/>
            <w:noProof/>
          </w:rPr>
          <w:t>Study Plans</w:t>
        </w:r>
        <w:r w:rsidR="00AE393D">
          <w:rPr>
            <w:noProof/>
            <w:webHidden/>
          </w:rPr>
          <w:tab/>
        </w:r>
        <w:r w:rsidR="00AE393D">
          <w:rPr>
            <w:noProof/>
            <w:webHidden/>
          </w:rPr>
          <w:fldChar w:fldCharType="begin"/>
        </w:r>
        <w:r w:rsidR="00AE393D">
          <w:rPr>
            <w:noProof/>
            <w:webHidden/>
          </w:rPr>
          <w:instrText xml:space="preserve"> PAGEREF _Toc69289011 \h </w:instrText>
        </w:r>
        <w:r w:rsidR="00AE393D">
          <w:rPr>
            <w:noProof/>
            <w:webHidden/>
          </w:rPr>
        </w:r>
        <w:r w:rsidR="00AE393D">
          <w:rPr>
            <w:noProof/>
            <w:webHidden/>
          </w:rPr>
          <w:fldChar w:fldCharType="separate"/>
        </w:r>
        <w:r w:rsidR="00917597">
          <w:rPr>
            <w:noProof/>
            <w:webHidden/>
          </w:rPr>
          <w:t>7</w:t>
        </w:r>
        <w:r w:rsidR="00AE393D">
          <w:rPr>
            <w:noProof/>
            <w:webHidden/>
          </w:rPr>
          <w:fldChar w:fldCharType="end"/>
        </w:r>
      </w:hyperlink>
    </w:p>
    <w:p w14:paraId="7570FD22" w14:textId="0BC6A1F7"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12" w:history="1">
        <w:r w:rsidR="00AE393D" w:rsidRPr="00AD0381">
          <w:rPr>
            <w:rStyle w:val="Hyperlink"/>
            <w:noProof/>
            <w:lang w:eastAsia="zh-CN"/>
            <w14:scene3d>
              <w14:camera w14:prst="orthographicFront"/>
              <w14:lightRig w14:rig="threePt" w14:dir="t">
                <w14:rot w14:lat="0" w14:lon="0" w14:rev="0"/>
              </w14:lightRig>
            </w14:scene3d>
          </w:rPr>
          <w:t>1.1</w:t>
        </w:r>
        <w:r w:rsidR="00AE393D">
          <w:rPr>
            <w:rFonts w:eastAsiaTheme="minorEastAsia" w:cstheme="minorBidi"/>
            <w:b w:val="0"/>
            <w:bCs w:val="0"/>
            <w:noProof/>
            <w:lang w:eastAsia="en-US"/>
          </w:rPr>
          <w:tab/>
        </w:r>
        <w:r w:rsidR="00AE393D" w:rsidRPr="00AD0381">
          <w:rPr>
            <w:rStyle w:val="Hyperlink"/>
            <w:noProof/>
          </w:rPr>
          <w:t>International Business Studies (B.Sc.) – Summer Semester 2021</w:t>
        </w:r>
        <w:r w:rsidR="00AE393D">
          <w:rPr>
            <w:noProof/>
            <w:webHidden/>
          </w:rPr>
          <w:tab/>
        </w:r>
        <w:r w:rsidR="00AE393D">
          <w:rPr>
            <w:noProof/>
            <w:webHidden/>
          </w:rPr>
          <w:fldChar w:fldCharType="begin"/>
        </w:r>
        <w:r w:rsidR="00AE393D">
          <w:rPr>
            <w:noProof/>
            <w:webHidden/>
          </w:rPr>
          <w:instrText xml:space="preserve"> PAGEREF _Toc69289012 \h </w:instrText>
        </w:r>
        <w:r w:rsidR="00AE393D">
          <w:rPr>
            <w:noProof/>
            <w:webHidden/>
          </w:rPr>
        </w:r>
        <w:r w:rsidR="00AE393D">
          <w:rPr>
            <w:noProof/>
            <w:webHidden/>
          </w:rPr>
          <w:fldChar w:fldCharType="separate"/>
        </w:r>
        <w:r w:rsidR="00917597">
          <w:rPr>
            <w:noProof/>
            <w:webHidden/>
          </w:rPr>
          <w:t>7</w:t>
        </w:r>
        <w:r w:rsidR="00AE393D">
          <w:rPr>
            <w:noProof/>
            <w:webHidden/>
          </w:rPr>
          <w:fldChar w:fldCharType="end"/>
        </w:r>
      </w:hyperlink>
    </w:p>
    <w:p w14:paraId="0AAC0574" w14:textId="218811DE"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13" w:history="1">
        <w:r w:rsidR="00AE393D" w:rsidRPr="00AD0381">
          <w:rPr>
            <w:rStyle w:val="Hyperlink"/>
            <w:noProof/>
            <w14:scene3d>
              <w14:camera w14:prst="orthographicFront"/>
              <w14:lightRig w14:rig="threePt" w14:dir="t">
                <w14:rot w14:lat="0" w14:lon="0" w14:rev="0"/>
              </w14:lightRig>
            </w14:scene3d>
          </w:rPr>
          <w:t>1.2</w:t>
        </w:r>
        <w:r w:rsidR="00AE393D">
          <w:rPr>
            <w:rFonts w:eastAsiaTheme="minorEastAsia" w:cstheme="minorBidi"/>
            <w:b w:val="0"/>
            <w:bCs w:val="0"/>
            <w:noProof/>
            <w:lang w:eastAsia="en-US"/>
          </w:rPr>
          <w:tab/>
        </w:r>
        <w:r w:rsidR="00AE393D" w:rsidRPr="00AD0381">
          <w:rPr>
            <w:rStyle w:val="Hyperlink"/>
            <w:noProof/>
          </w:rPr>
          <w:t>International Economic Studies (B.Sc.) – Summer Semester 2021</w:t>
        </w:r>
        <w:r w:rsidR="00AE393D">
          <w:rPr>
            <w:noProof/>
            <w:webHidden/>
          </w:rPr>
          <w:tab/>
        </w:r>
        <w:r w:rsidR="00AE393D">
          <w:rPr>
            <w:noProof/>
            <w:webHidden/>
          </w:rPr>
          <w:fldChar w:fldCharType="begin"/>
        </w:r>
        <w:r w:rsidR="00AE393D">
          <w:rPr>
            <w:noProof/>
            <w:webHidden/>
          </w:rPr>
          <w:instrText xml:space="preserve"> PAGEREF _Toc69289013 \h </w:instrText>
        </w:r>
        <w:r w:rsidR="00AE393D">
          <w:rPr>
            <w:noProof/>
            <w:webHidden/>
          </w:rPr>
        </w:r>
        <w:r w:rsidR="00AE393D">
          <w:rPr>
            <w:noProof/>
            <w:webHidden/>
          </w:rPr>
          <w:fldChar w:fldCharType="separate"/>
        </w:r>
        <w:r w:rsidR="00917597">
          <w:rPr>
            <w:noProof/>
            <w:webHidden/>
          </w:rPr>
          <w:t>8</w:t>
        </w:r>
        <w:r w:rsidR="00AE393D">
          <w:rPr>
            <w:noProof/>
            <w:webHidden/>
          </w:rPr>
          <w:fldChar w:fldCharType="end"/>
        </w:r>
      </w:hyperlink>
    </w:p>
    <w:p w14:paraId="0459EF9D" w14:textId="195035EA" w:rsidR="00AE393D" w:rsidRDefault="00B538B0">
      <w:pPr>
        <w:pStyle w:val="Verzeichnis1"/>
        <w:rPr>
          <w:rFonts w:asciiTheme="minorHAnsi" w:eastAsiaTheme="minorEastAsia" w:hAnsiTheme="minorHAnsi" w:cstheme="minorBidi"/>
          <w:b w:val="0"/>
          <w:bCs w:val="0"/>
          <w:noProof/>
          <w:sz w:val="22"/>
          <w:szCs w:val="22"/>
          <w:lang w:eastAsia="en-US"/>
        </w:rPr>
      </w:pPr>
      <w:hyperlink w:anchor="_Toc69289014" w:history="1">
        <w:r w:rsidR="00AE393D" w:rsidRPr="00AD0381">
          <w:rPr>
            <w:rStyle w:val="Hyperlink"/>
            <w:noProof/>
          </w:rPr>
          <w:t>2.</w:t>
        </w:r>
        <w:r w:rsidR="00AE393D">
          <w:rPr>
            <w:rFonts w:asciiTheme="minorHAnsi" w:eastAsiaTheme="minorEastAsia" w:hAnsiTheme="minorHAnsi" w:cstheme="minorBidi"/>
            <w:b w:val="0"/>
            <w:bCs w:val="0"/>
            <w:noProof/>
            <w:sz w:val="22"/>
            <w:szCs w:val="22"/>
            <w:lang w:eastAsia="en-US"/>
          </w:rPr>
          <w:tab/>
        </w:r>
        <w:r w:rsidR="00AE393D" w:rsidRPr="00AD0381">
          <w:rPr>
            <w:rStyle w:val="Hyperlink"/>
            <w:noProof/>
          </w:rPr>
          <w:t>Classification of Elective Modules</w:t>
        </w:r>
        <w:r w:rsidR="00AE393D">
          <w:rPr>
            <w:noProof/>
            <w:webHidden/>
          </w:rPr>
          <w:tab/>
        </w:r>
        <w:r w:rsidR="00AE393D">
          <w:rPr>
            <w:noProof/>
            <w:webHidden/>
          </w:rPr>
          <w:fldChar w:fldCharType="begin"/>
        </w:r>
        <w:r w:rsidR="00AE393D">
          <w:rPr>
            <w:noProof/>
            <w:webHidden/>
          </w:rPr>
          <w:instrText xml:space="preserve"> PAGEREF _Toc69289014 \h </w:instrText>
        </w:r>
        <w:r w:rsidR="00AE393D">
          <w:rPr>
            <w:noProof/>
            <w:webHidden/>
          </w:rPr>
        </w:r>
        <w:r w:rsidR="00AE393D">
          <w:rPr>
            <w:noProof/>
            <w:webHidden/>
          </w:rPr>
          <w:fldChar w:fldCharType="separate"/>
        </w:r>
        <w:r w:rsidR="00917597">
          <w:rPr>
            <w:noProof/>
            <w:webHidden/>
          </w:rPr>
          <w:t>10</w:t>
        </w:r>
        <w:r w:rsidR="00AE393D">
          <w:rPr>
            <w:noProof/>
            <w:webHidden/>
          </w:rPr>
          <w:fldChar w:fldCharType="end"/>
        </w:r>
      </w:hyperlink>
    </w:p>
    <w:p w14:paraId="0949FD8E" w14:textId="5520A02B"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15" w:history="1">
        <w:r w:rsidR="00AE393D" w:rsidRPr="00AD0381">
          <w:rPr>
            <w:rStyle w:val="Hyperlink"/>
            <w:noProof/>
            <w:lang w:eastAsia="en-US"/>
            <w14:scene3d>
              <w14:camera w14:prst="orthographicFront"/>
              <w14:lightRig w14:rig="threePt" w14:dir="t">
                <w14:rot w14:lat="0" w14:lon="0" w14:rev="0"/>
              </w14:lightRig>
            </w14:scene3d>
          </w:rPr>
          <w:t>2.1</w:t>
        </w:r>
        <w:r w:rsidR="00AE393D">
          <w:rPr>
            <w:rFonts w:eastAsiaTheme="minorEastAsia" w:cstheme="minorBidi"/>
            <w:b w:val="0"/>
            <w:bCs w:val="0"/>
            <w:noProof/>
            <w:lang w:eastAsia="en-US"/>
          </w:rPr>
          <w:tab/>
        </w:r>
        <w:r w:rsidR="00AE393D" w:rsidRPr="00AD0381">
          <w:rPr>
            <w:rStyle w:val="Hyperlink"/>
            <w:noProof/>
            <w:lang w:eastAsia="en-US"/>
          </w:rPr>
          <w:t>Specific elective Modules International Business Studies</w:t>
        </w:r>
        <w:r w:rsidR="00AE393D">
          <w:rPr>
            <w:noProof/>
            <w:webHidden/>
          </w:rPr>
          <w:tab/>
        </w:r>
        <w:r w:rsidR="00AE393D">
          <w:rPr>
            <w:noProof/>
            <w:webHidden/>
          </w:rPr>
          <w:fldChar w:fldCharType="begin"/>
        </w:r>
        <w:r w:rsidR="00AE393D">
          <w:rPr>
            <w:noProof/>
            <w:webHidden/>
          </w:rPr>
          <w:instrText xml:space="preserve"> PAGEREF _Toc69289015 \h </w:instrText>
        </w:r>
        <w:r w:rsidR="00AE393D">
          <w:rPr>
            <w:noProof/>
            <w:webHidden/>
          </w:rPr>
        </w:r>
        <w:r w:rsidR="00AE393D">
          <w:rPr>
            <w:noProof/>
            <w:webHidden/>
          </w:rPr>
          <w:fldChar w:fldCharType="separate"/>
        </w:r>
        <w:r w:rsidR="00917597">
          <w:rPr>
            <w:noProof/>
            <w:webHidden/>
          </w:rPr>
          <w:t>10</w:t>
        </w:r>
        <w:r w:rsidR="00AE393D">
          <w:rPr>
            <w:noProof/>
            <w:webHidden/>
          </w:rPr>
          <w:fldChar w:fldCharType="end"/>
        </w:r>
      </w:hyperlink>
    </w:p>
    <w:p w14:paraId="7690E7CE" w14:textId="3177B216"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16" w:history="1">
        <w:r w:rsidR="00AE393D" w:rsidRPr="00AD0381">
          <w:rPr>
            <w:rStyle w:val="Hyperlink"/>
            <w:noProof/>
            <w14:scene3d>
              <w14:camera w14:prst="orthographicFront"/>
              <w14:lightRig w14:rig="threePt" w14:dir="t">
                <w14:rot w14:lat="0" w14:lon="0" w14:rev="0"/>
              </w14:lightRig>
            </w14:scene3d>
          </w:rPr>
          <w:t>2.2</w:t>
        </w:r>
        <w:r w:rsidR="00AE393D">
          <w:rPr>
            <w:rFonts w:eastAsiaTheme="minorEastAsia" w:cstheme="minorBidi"/>
            <w:b w:val="0"/>
            <w:bCs w:val="0"/>
            <w:noProof/>
            <w:lang w:eastAsia="en-US"/>
          </w:rPr>
          <w:tab/>
        </w:r>
        <w:r w:rsidR="00AE393D" w:rsidRPr="00AD0381">
          <w:rPr>
            <w:rStyle w:val="Hyperlink"/>
            <w:noProof/>
            <w:lang w:eastAsia="en-US"/>
          </w:rPr>
          <w:t>Specific elective Modules International Economic Studies</w:t>
        </w:r>
        <w:r w:rsidR="00AE393D">
          <w:rPr>
            <w:noProof/>
            <w:webHidden/>
          </w:rPr>
          <w:tab/>
        </w:r>
        <w:r w:rsidR="00AE393D">
          <w:rPr>
            <w:noProof/>
            <w:webHidden/>
          </w:rPr>
          <w:fldChar w:fldCharType="begin"/>
        </w:r>
        <w:r w:rsidR="00AE393D">
          <w:rPr>
            <w:noProof/>
            <w:webHidden/>
          </w:rPr>
          <w:instrText xml:space="preserve"> PAGEREF _Toc69289016 \h </w:instrText>
        </w:r>
        <w:r w:rsidR="00AE393D">
          <w:rPr>
            <w:noProof/>
            <w:webHidden/>
          </w:rPr>
        </w:r>
        <w:r w:rsidR="00AE393D">
          <w:rPr>
            <w:noProof/>
            <w:webHidden/>
          </w:rPr>
          <w:fldChar w:fldCharType="separate"/>
        </w:r>
        <w:r w:rsidR="00917597">
          <w:rPr>
            <w:noProof/>
            <w:webHidden/>
          </w:rPr>
          <w:t>12</w:t>
        </w:r>
        <w:r w:rsidR="00AE393D">
          <w:rPr>
            <w:noProof/>
            <w:webHidden/>
          </w:rPr>
          <w:fldChar w:fldCharType="end"/>
        </w:r>
      </w:hyperlink>
    </w:p>
    <w:p w14:paraId="3019C505" w14:textId="6DA024DF" w:rsidR="00AE393D" w:rsidRDefault="00B538B0">
      <w:pPr>
        <w:pStyle w:val="Verzeichnis1"/>
        <w:rPr>
          <w:rFonts w:asciiTheme="minorHAnsi" w:eastAsiaTheme="minorEastAsia" w:hAnsiTheme="minorHAnsi" w:cstheme="minorBidi"/>
          <w:b w:val="0"/>
          <w:bCs w:val="0"/>
          <w:noProof/>
          <w:sz w:val="22"/>
          <w:szCs w:val="22"/>
          <w:lang w:eastAsia="en-US"/>
        </w:rPr>
      </w:pPr>
      <w:hyperlink w:anchor="_Toc69289017" w:history="1">
        <w:r w:rsidR="00AE393D" w:rsidRPr="00AD0381">
          <w:rPr>
            <w:rStyle w:val="Hyperlink"/>
            <w:noProof/>
          </w:rPr>
          <w:t>3.</w:t>
        </w:r>
        <w:r w:rsidR="00AE393D">
          <w:rPr>
            <w:rFonts w:asciiTheme="minorHAnsi" w:eastAsiaTheme="minorEastAsia" w:hAnsiTheme="minorHAnsi" w:cstheme="minorBidi"/>
            <w:b w:val="0"/>
            <w:bCs w:val="0"/>
            <w:noProof/>
            <w:sz w:val="22"/>
            <w:szCs w:val="22"/>
            <w:lang w:eastAsia="en-US"/>
          </w:rPr>
          <w:tab/>
        </w:r>
        <w:r w:rsidR="00AE393D" w:rsidRPr="00AD0381">
          <w:rPr>
            <w:rStyle w:val="Hyperlink"/>
            <w:noProof/>
          </w:rPr>
          <w:t>Modules</w:t>
        </w:r>
        <w:r w:rsidR="00AE393D">
          <w:rPr>
            <w:noProof/>
            <w:webHidden/>
          </w:rPr>
          <w:tab/>
        </w:r>
        <w:r w:rsidR="00AE393D">
          <w:rPr>
            <w:noProof/>
            <w:webHidden/>
          </w:rPr>
          <w:fldChar w:fldCharType="begin"/>
        </w:r>
        <w:r w:rsidR="00AE393D">
          <w:rPr>
            <w:noProof/>
            <w:webHidden/>
          </w:rPr>
          <w:instrText xml:space="preserve"> PAGEREF _Toc69289017 \h </w:instrText>
        </w:r>
        <w:r w:rsidR="00AE393D">
          <w:rPr>
            <w:noProof/>
            <w:webHidden/>
          </w:rPr>
        </w:r>
        <w:r w:rsidR="00AE393D">
          <w:rPr>
            <w:noProof/>
            <w:webHidden/>
          </w:rPr>
          <w:fldChar w:fldCharType="separate"/>
        </w:r>
        <w:r w:rsidR="00917597">
          <w:rPr>
            <w:noProof/>
            <w:webHidden/>
          </w:rPr>
          <w:t>13</w:t>
        </w:r>
        <w:r w:rsidR="00AE393D">
          <w:rPr>
            <w:noProof/>
            <w:webHidden/>
          </w:rPr>
          <w:fldChar w:fldCharType="end"/>
        </w:r>
      </w:hyperlink>
    </w:p>
    <w:p w14:paraId="67A81BF8" w14:textId="744360B2"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18" w:history="1">
        <w:r w:rsidR="00AE393D" w:rsidRPr="00AD0381">
          <w:rPr>
            <w:rStyle w:val="Hyperlink"/>
            <w:noProof/>
            <w14:scene3d>
              <w14:camera w14:prst="orthographicFront"/>
              <w14:lightRig w14:rig="threePt" w14:dir="t">
                <w14:rot w14:lat="0" w14:lon="0" w14:rev="0"/>
              </w14:lightRig>
            </w14:scene3d>
          </w:rPr>
          <w:t>3.1</w:t>
        </w:r>
        <w:r w:rsidR="00AE393D">
          <w:rPr>
            <w:rFonts w:eastAsiaTheme="minorEastAsia" w:cstheme="minorBidi"/>
            <w:b w:val="0"/>
            <w:bCs w:val="0"/>
            <w:noProof/>
            <w:lang w:eastAsia="en-US"/>
          </w:rPr>
          <w:tab/>
        </w:r>
        <w:r w:rsidR="00AE393D" w:rsidRPr="00AD0381">
          <w:rPr>
            <w:rStyle w:val="Hyperlink"/>
            <w:noProof/>
          </w:rPr>
          <w:t>International Business</w:t>
        </w:r>
        <w:r w:rsidR="00AE393D">
          <w:rPr>
            <w:noProof/>
            <w:webHidden/>
          </w:rPr>
          <w:tab/>
        </w:r>
        <w:r w:rsidR="00AE393D">
          <w:rPr>
            <w:noProof/>
            <w:webHidden/>
          </w:rPr>
          <w:fldChar w:fldCharType="begin"/>
        </w:r>
        <w:r w:rsidR="00AE393D">
          <w:rPr>
            <w:noProof/>
            <w:webHidden/>
          </w:rPr>
          <w:instrText xml:space="preserve"> PAGEREF _Toc69289018 \h </w:instrText>
        </w:r>
        <w:r w:rsidR="00AE393D">
          <w:rPr>
            <w:noProof/>
            <w:webHidden/>
          </w:rPr>
        </w:r>
        <w:r w:rsidR="00AE393D">
          <w:rPr>
            <w:noProof/>
            <w:webHidden/>
          </w:rPr>
          <w:fldChar w:fldCharType="separate"/>
        </w:r>
        <w:r w:rsidR="00917597">
          <w:rPr>
            <w:noProof/>
            <w:webHidden/>
          </w:rPr>
          <w:t>13</w:t>
        </w:r>
        <w:r w:rsidR="00AE393D">
          <w:rPr>
            <w:noProof/>
            <w:webHidden/>
          </w:rPr>
          <w:fldChar w:fldCharType="end"/>
        </w:r>
      </w:hyperlink>
    </w:p>
    <w:p w14:paraId="3745DA0D" w14:textId="11F3B9EB"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19" w:history="1">
        <w:r w:rsidR="00AE393D" w:rsidRPr="00AD0381">
          <w:rPr>
            <w:rStyle w:val="Hyperlink"/>
            <w:noProof/>
            <w14:scene3d>
              <w14:camera w14:prst="orthographicFront"/>
              <w14:lightRig w14:rig="threePt" w14:dir="t">
                <w14:rot w14:lat="0" w14:lon="0" w14:rev="0"/>
              </w14:lightRig>
            </w14:scene3d>
          </w:rPr>
          <w:t>3.2</w:t>
        </w:r>
        <w:r w:rsidR="00AE393D">
          <w:rPr>
            <w:rFonts w:eastAsiaTheme="minorEastAsia" w:cstheme="minorBidi"/>
            <w:b w:val="0"/>
            <w:bCs w:val="0"/>
            <w:noProof/>
            <w:lang w:eastAsia="en-US"/>
          </w:rPr>
          <w:tab/>
        </w:r>
        <w:r w:rsidR="00AE393D" w:rsidRPr="00AD0381">
          <w:rPr>
            <w:rStyle w:val="Hyperlink"/>
            <w:noProof/>
          </w:rPr>
          <w:t>International Economics</w:t>
        </w:r>
        <w:r w:rsidR="00AE393D">
          <w:rPr>
            <w:noProof/>
            <w:webHidden/>
          </w:rPr>
          <w:tab/>
        </w:r>
        <w:r w:rsidR="00AE393D">
          <w:rPr>
            <w:noProof/>
            <w:webHidden/>
          </w:rPr>
          <w:fldChar w:fldCharType="begin"/>
        </w:r>
        <w:r w:rsidR="00AE393D">
          <w:rPr>
            <w:noProof/>
            <w:webHidden/>
          </w:rPr>
          <w:instrText xml:space="preserve"> PAGEREF _Toc69289019 \h </w:instrText>
        </w:r>
        <w:r w:rsidR="00AE393D">
          <w:rPr>
            <w:noProof/>
            <w:webHidden/>
          </w:rPr>
        </w:r>
        <w:r w:rsidR="00AE393D">
          <w:rPr>
            <w:noProof/>
            <w:webHidden/>
          </w:rPr>
          <w:fldChar w:fldCharType="separate"/>
        </w:r>
        <w:r w:rsidR="00917597">
          <w:rPr>
            <w:noProof/>
            <w:webHidden/>
          </w:rPr>
          <w:t>25</w:t>
        </w:r>
        <w:r w:rsidR="00AE393D">
          <w:rPr>
            <w:noProof/>
            <w:webHidden/>
          </w:rPr>
          <w:fldChar w:fldCharType="end"/>
        </w:r>
      </w:hyperlink>
    </w:p>
    <w:p w14:paraId="0DCB0037" w14:textId="333B1261"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0" w:history="1">
        <w:r w:rsidR="00AE393D" w:rsidRPr="00AD0381">
          <w:rPr>
            <w:rStyle w:val="Hyperlink"/>
            <w:noProof/>
            <w14:scene3d>
              <w14:camera w14:prst="orthographicFront"/>
              <w14:lightRig w14:rig="threePt" w14:dir="t">
                <w14:rot w14:lat="0" w14:lon="0" w14:rev="0"/>
              </w14:lightRig>
            </w14:scene3d>
          </w:rPr>
          <w:t>3.3</w:t>
        </w:r>
        <w:r w:rsidR="00AE393D">
          <w:rPr>
            <w:rFonts w:eastAsiaTheme="minorEastAsia" w:cstheme="minorBidi"/>
            <w:b w:val="0"/>
            <w:bCs w:val="0"/>
            <w:noProof/>
            <w:lang w:eastAsia="en-US"/>
          </w:rPr>
          <w:tab/>
        </w:r>
        <w:r w:rsidR="00AE393D" w:rsidRPr="00AD0381">
          <w:rPr>
            <w:rStyle w:val="Hyperlink"/>
            <w:noProof/>
          </w:rPr>
          <w:t>International Politics, Law, and Society</w:t>
        </w:r>
        <w:r w:rsidR="00AE393D">
          <w:rPr>
            <w:noProof/>
            <w:webHidden/>
          </w:rPr>
          <w:tab/>
        </w:r>
        <w:r w:rsidR="00AE393D">
          <w:rPr>
            <w:noProof/>
            <w:webHidden/>
          </w:rPr>
          <w:fldChar w:fldCharType="begin"/>
        </w:r>
        <w:r w:rsidR="00AE393D">
          <w:rPr>
            <w:noProof/>
            <w:webHidden/>
          </w:rPr>
          <w:instrText xml:space="preserve"> PAGEREF _Toc69289020 \h </w:instrText>
        </w:r>
        <w:r w:rsidR="00AE393D">
          <w:rPr>
            <w:noProof/>
            <w:webHidden/>
          </w:rPr>
        </w:r>
        <w:r w:rsidR="00AE393D">
          <w:rPr>
            <w:noProof/>
            <w:webHidden/>
          </w:rPr>
          <w:fldChar w:fldCharType="separate"/>
        </w:r>
        <w:r w:rsidR="00917597">
          <w:rPr>
            <w:noProof/>
            <w:webHidden/>
          </w:rPr>
          <w:t>33</w:t>
        </w:r>
        <w:r w:rsidR="00AE393D">
          <w:rPr>
            <w:noProof/>
            <w:webHidden/>
          </w:rPr>
          <w:fldChar w:fldCharType="end"/>
        </w:r>
      </w:hyperlink>
    </w:p>
    <w:p w14:paraId="3FD3E924" w14:textId="18FCE43A"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1" w:history="1">
        <w:r w:rsidR="00AE393D" w:rsidRPr="00AD0381">
          <w:rPr>
            <w:rStyle w:val="Hyperlink"/>
            <w:noProof/>
            <w14:scene3d>
              <w14:camera w14:prst="orthographicFront"/>
              <w14:lightRig w14:rig="threePt" w14:dir="t">
                <w14:rot w14:lat="0" w14:lon="0" w14:rev="0"/>
              </w14:lightRig>
            </w14:scene3d>
          </w:rPr>
          <w:t>3.4</w:t>
        </w:r>
        <w:r w:rsidR="00AE393D">
          <w:rPr>
            <w:rFonts w:eastAsiaTheme="minorEastAsia" w:cstheme="minorBidi"/>
            <w:b w:val="0"/>
            <w:bCs w:val="0"/>
            <w:noProof/>
            <w:lang w:eastAsia="en-US"/>
          </w:rPr>
          <w:tab/>
        </w:r>
        <w:r w:rsidR="00AE393D" w:rsidRPr="00AD0381">
          <w:rPr>
            <w:rStyle w:val="Hyperlink"/>
            <w:noProof/>
          </w:rPr>
          <w:t>Tools</w:t>
        </w:r>
        <w:r w:rsidR="00AE393D">
          <w:rPr>
            <w:noProof/>
            <w:webHidden/>
          </w:rPr>
          <w:tab/>
        </w:r>
        <w:r w:rsidR="00AE393D">
          <w:rPr>
            <w:noProof/>
            <w:webHidden/>
          </w:rPr>
          <w:fldChar w:fldCharType="begin"/>
        </w:r>
        <w:r w:rsidR="00AE393D">
          <w:rPr>
            <w:noProof/>
            <w:webHidden/>
          </w:rPr>
          <w:instrText xml:space="preserve"> PAGEREF _Toc69289021 \h </w:instrText>
        </w:r>
        <w:r w:rsidR="00AE393D">
          <w:rPr>
            <w:noProof/>
            <w:webHidden/>
          </w:rPr>
        </w:r>
        <w:r w:rsidR="00AE393D">
          <w:rPr>
            <w:noProof/>
            <w:webHidden/>
          </w:rPr>
          <w:fldChar w:fldCharType="separate"/>
        </w:r>
        <w:r w:rsidR="00917597">
          <w:rPr>
            <w:noProof/>
            <w:webHidden/>
          </w:rPr>
          <w:t>38</w:t>
        </w:r>
        <w:r w:rsidR="00AE393D">
          <w:rPr>
            <w:noProof/>
            <w:webHidden/>
          </w:rPr>
          <w:fldChar w:fldCharType="end"/>
        </w:r>
      </w:hyperlink>
    </w:p>
    <w:p w14:paraId="3FA3D588" w14:textId="54D2627B"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2" w:history="1">
        <w:r w:rsidR="00AE393D" w:rsidRPr="00AD0381">
          <w:rPr>
            <w:rStyle w:val="Hyperlink"/>
            <w:noProof/>
            <w14:scene3d>
              <w14:camera w14:prst="orthographicFront"/>
              <w14:lightRig w14:rig="threePt" w14:dir="t">
                <w14:rot w14:lat="0" w14:lon="0" w14:rev="0"/>
              </w14:lightRig>
            </w14:scene3d>
          </w:rPr>
          <w:t>3.5</w:t>
        </w:r>
        <w:r w:rsidR="00AE393D">
          <w:rPr>
            <w:rFonts w:eastAsiaTheme="minorEastAsia" w:cstheme="minorBidi"/>
            <w:b w:val="0"/>
            <w:bCs w:val="0"/>
            <w:noProof/>
            <w:lang w:eastAsia="en-US"/>
          </w:rPr>
          <w:tab/>
        </w:r>
        <w:r w:rsidR="00AE393D" w:rsidRPr="00AD0381">
          <w:rPr>
            <w:rStyle w:val="Hyperlink"/>
            <w:noProof/>
          </w:rPr>
          <w:t>Reflection</w:t>
        </w:r>
        <w:r w:rsidR="00AE393D">
          <w:rPr>
            <w:noProof/>
            <w:webHidden/>
          </w:rPr>
          <w:tab/>
        </w:r>
        <w:r w:rsidR="00AE393D">
          <w:rPr>
            <w:noProof/>
            <w:webHidden/>
          </w:rPr>
          <w:fldChar w:fldCharType="begin"/>
        </w:r>
        <w:r w:rsidR="00AE393D">
          <w:rPr>
            <w:noProof/>
            <w:webHidden/>
          </w:rPr>
          <w:instrText xml:space="preserve"> PAGEREF _Toc69289022 \h </w:instrText>
        </w:r>
        <w:r w:rsidR="00AE393D">
          <w:rPr>
            <w:noProof/>
            <w:webHidden/>
          </w:rPr>
        </w:r>
        <w:r w:rsidR="00AE393D">
          <w:rPr>
            <w:noProof/>
            <w:webHidden/>
          </w:rPr>
          <w:fldChar w:fldCharType="separate"/>
        </w:r>
        <w:r w:rsidR="00917597">
          <w:rPr>
            <w:noProof/>
            <w:webHidden/>
          </w:rPr>
          <w:t>42</w:t>
        </w:r>
        <w:r w:rsidR="00AE393D">
          <w:rPr>
            <w:noProof/>
            <w:webHidden/>
          </w:rPr>
          <w:fldChar w:fldCharType="end"/>
        </w:r>
      </w:hyperlink>
    </w:p>
    <w:p w14:paraId="0B4398E1" w14:textId="59B24368"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3" w:history="1">
        <w:r w:rsidR="00AE393D" w:rsidRPr="00AD0381">
          <w:rPr>
            <w:rStyle w:val="Hyperlink"/>
            <w:noProof/>
            <w14:scene3d>
              <w14:camera w14:prst="orthographicFront"/>
              <w14:lightRig w14:rig="threePt" w14:dir="t">
                <w14:rot w14:lat="0" w14:lon="0" w14:rev="0"/>
              </w14:lightRig>
            </w14:scene3d>
          </w:rPr>
          <w:t>3.6</w:t>
        </w:r>
        <w:r w:rsidR="00AE393D">
          <w:rPr>
            <w:rFonts w:eastAsiaTheme="minorEastAsia" w:cstheme="minorBidi"/>
            <w:b w:val="0"/>
            <w:bCs w:val="0"/>
            <w:noProof/>
            <w:lang w:eastAsia="en-US"/>
          </w:rPr>
          <w:tab/>
        </w:r>
        <w:r w:rsidR="00AE393D" w:rsidRPr="00AD0381">
          <w:rPr>
            <w:rStyle w:val="Hyperlink"/>
            <w:noProof/>
          </w:rPr>
          <w:t>Languages</w:t>
        </w:r>
        <w:r w:rsidR="00AE393D">
          <w:rPr>
            <w:noProof/>
            <w:webHidden/>
          </w:rPr>
          <w:tab/>
        </w:r>
        <w:r w:rsidR="00AE393D">
          <w:rPr>
            <w:noProof/>
            <w:webHidden/>
          </w:rPr>
          <w:fldChar w:fldCharType="begin"/>
        </w:r>
        <w:r w:rsidR="00AE393D">
          <w:rPr>
            <w:noProof/>
            <w:webHidden/>
          </w:rPr>
          <w:instrText xml:space="preserve"> PAGEREF _Toc69289023 \h </w:instrText>
        </w:r>
        <w:r w:rsidR="00AE393D">
          <w:rPr>
            <w:noProof/>
            <w:webHidden/>
          </w:rPr>
        </w:r>
        <w:r w:rsidR="00AE393D">
          <w:rPr>
            <w:noProof/>
            <w:webHidden/>
          </w:rPr>
          <w:fldChar w:fldCharType="separate"/>
        </w:r>
        <w:r w:rsidR="00917597">
          <w:rPr>
            <w:noProof/>
            <w:webHidden/>
          </w:rPr>
          <w:t>46</w:t>
        </w:r>
        <w:r w:rsidR="00AE393D">
          <w:rPr>
            <w:noProof/>
            <w:webHidden/>
          </w:rPr>
          <w:fldChar w:fldCharType="end"/>
        </w:r>
      </w:hyperlink>
    </w:p>
    <w:p w14:paraId="3B4C9461" w14:textId="674BD83B"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4" w:history="1">
        <w:r w:rsidR="00AE393D" w:rsidRPr="00AD0381">
          <w:rPr>
            <w:rStyle w:val="Hyperlink"/>
            <w:noProof/>
            <w14:scene3d>
              <w14:camera w14:prst="orthographicFront"/>
              <w14:lightRig w14:rig="threePt" w14:dir="t">
                <w14:rot w14:lat="0" w14:lon="0" w14:rev="0"/>
              </w14:lightRig>
            </w14:scene3d>
          </w:rPr>
          <w:t>3.7</w:t>
        </w:r>
        <w:r w:rsidR="00AE393D">
          <w:rPr>
            <w:rFonts w:eastAsiaTheme="minorEastAsia" w:cstheme="minorBidi"/>
            <w:b w:val="0"/>
            <w:bCs w:val="0"/>
            <w:noProof/>
            <w:lang w:eastAsia="en-US"/>
          </w:rPr>
          <w:tab/>
        </w:r>
        <w:r w:rsidR="00AE393D" w:rsidRPr="00AD0381">
          <w:rPr>
            <w:rStyle w:val="Hyperlink"/>
            <w:noProof/>
          </w:rPr>
          <w:t>Experience</w:t>
        </w:r>
        <w:r w:rsidR="00AE393D">
          <w:rPr>
            <w:noProof/>
            <w:webHidden/>
          </w:rPr>
          <w:tab/>
        </w:r>
        <w:r w:rsidR="00AE393D">
          <w:rPr>
            <w:noProof/>
            <w:webHidden/>
          </w:rPr>
          <w:fldChar w:fldCharType="begin"/>
        </w:r>
        <w:r w:rsidR="00AE393D">
          <w:rPr>
            <w:noProof/>
            <w:webHidden/>
          </w:rPr>
          <w:instrText xml:space="preserve"> PAGEREF _Toc69289024 \h </w:instrText>
        </w:r>
        <w:r w:rsidR="00AE393D">
          <w:rPr>
            <w:noProof/>
            <w:webHidden/>
          </w:rPr>
        </w:r>
        <w:r w:rsidR="00AE393D">
          <w:rPr>
            <w:noProof/>
            <w:webHidden/>
          </w:rPr>
          <w:fldChar w:fldCharType="separate"/>
        </w:r>
        <w:r w:rsidR="00917597">
          <w:rPr>
            <w:noProof/>
            <w:webHidden/>
          </w:rPr>
          <w:t>52</w:t>
        </w:r>
        <w:r w:rsidR="00AE393D">
          <w:rPr>
            <w:noProof/>
            <w:webHidden/>
          </w:rPr>
          <w:fldChar w:fldCharType="end"/>
        </w:r>
      </w:hyperlink>
    </w:p>
    <w:p w14:paraId="03E52043" w14:textId="15F3515F"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5" w:history="1">
        <w:r w:rsidR="00AE393D" w:rsidRPr="00AD0381">
          <w:rPr>
            <w:rStyle w:val="Hyperlink"/>
            <w:noProof/>
            <w14:scene3d>
              <w14:camera w14:prst="orthographicFront"/>
              <w14:lightRig w14:rig="threePt" w14:dir="t">
                <w14:rot w14:lat="0" w14:lon="0" w14:rev="0"/>
              </w14:lightRig>
            </w14:scene3d>
          </w:rPr>
          <w:t>3.8</w:t>
        </w:r>
        <w:r w:rsidR="00AE393D">
          <w:rPr>
            <w:rFonts w:eastAsiaTheme="minorEastAsia" w:cstheme="minorBidi"/>
            <w:b w:val="0"/>
            <w:bCs w:val="0"/>
            <w:noProof/>
            <w:lang w:eastAsia="en-US"/>
          </w:rPr>
          <w:tab/>
        </w:r>
        <w:r w:rsidR="00AE393D" w:rsidRPr="00AD0381">
          <w:rPr>
            <w:rStyle w:val="Hyperlink"/>
            <w:noProof/>
          </w:rPr>
          <w:t>Electives</w:t>
        </w:r>
        <w:r w:rsidR="00AE393D">
          <w:rPr>
            <w:noProof/>
            <w:webHidden/>
          </w:rPr>
          <w:tab/>
        </w:r>
        <w:r w:rsidR="00AE393D">
          <w:rPr>
            <w:noProof/>
            <w:webHidden/>
          </w:rPr>
          <w:fldChar w:fldCharType="begin"/>
        </w:r>
        <w:r w:rsidR="00AE393D">
          <w:rPr>
            <w:noProof/>
            <w:webHidden/>
          </w:rPr>
          <w:instrText xml:space="preserve"> PAGEREF _Toc69289025 \h </w:instrText>
        </w:r>
        <w:r w:rsidR="00AE393D">
          <w:rPr>
            <w:noProof/>
            <w:webHidden/>
          </w:rPr>
        </w:r>
        <w:r w:rsidR="00AE393D">
          <w:rPr>
            <w:noProof/>
            <w:webHidden/>
          </w:rPr>
          <w:fldChar w:fldCharType="separate"/>
        </w:r>
        <w:r w:rsidR="00917597">
          <w:rPr>
            <w:noProof/>
            <w:webHidden/>
          </w:rPr>
          <w:t>60</w:t>
        </w:r>
        <w:r w:rsidR="00AE393D">
          <w:rPr>
            <w:noProof/>
            <w:webHidden/>
          </w:rPr>
          <w:fldChar w:fldCharType="end"/>
        </w:r>
      </w:hyperlink>
    </w:p>
    <w:p w14:paraId="081367B6" w14:textId="225C0E06" w:rsidR="00AE393D" w:rsidRDefault="00B538B0">
      <w:pPr>
        <w:pStyle w:val="Verzeichnis3"/>
        <w:tabs>
          <w:tab w:val="left" w:pos="1100"/>
          <w:tab w:val="right" w:leader="dot" w:pos="9062"/>
        </w:tabs>
        <w:rPr>
          <w:rFonts w:eastAsiaTheme="minorEastAsia" w:cstheme="minorBidi"/>
          <w:noProof/>
          <w:sz w:val="22"/>
          <w:szCs w:val="22"/>
          <w:lang w:eastAsia="en-US"/>
        </w:rPr>
      </w:pPr>
      <w:hyperlink w:anchor="_Toc69289026" w:history="1">
        <w:r w:rsidR="00AE393D" w:rsidRPr="00AD0381">
          <w:rPr>
            <w:rStyle w:val="Hyperlink"/>
            <w:noProof/>
          </w:rPr>
          <w:t>3.8.1</w:t>
        </w:r>
        <w:r w:rsidR="00AE393D">
          <w:rPr>
            <w:rFonts w:eastAsiaTheme="minorEastAsia" w:cstheme="minorBidi"/>
            <w:noProof/>
            <w:sz w:val="22"/>
            <w:szCs w:val="22"/>
            <w:lang w:eastAsia="en-US"/>
          </w:rPr>
          <w:tab/>
        </w:r>
        <w:r w:rsidR="00AE393D" w:rsidRPr="00AD0381">
          <w:rPr>
            <w:rStyle w:val="Hyperlink"/>
            <w:noProof/>
          </w:rPr>
          <w:t>Electives in English Language</w:t>
        </w:r>
        <w:r w:rsidR="00AE393D">
          <w:rPr>
            <w:noProof/>
            <w:webHidden/>
          </w:rPr>
          <w:tab/>
        </w:r>
        <w:r w:rsidR="00AE393D">
          <w:rPr>
            <w:noProof/>
            <w:webHidden/>
          </w:rPr>
          <w:fldChar w:fldCharType="begin"/>
        </w:r>
        <w:r w:rsidR="00AE393D">
          <w:rPr>
            <w:noProof/>
            <w:webHidden/>
          </w:rPr>
          <w:instrText xml:space="preserve"> PAGEREF _Toc69289026 \h </w:instrText>
        </w:r>
        <w:r w:rsidR="00AE393D">
          <w:rPr>
            <w:noProof/>
            <w:webHidden/>
          </w:rPr>
        </w:r>
        <w:r w:rsidR="00AE393D">
          <w:rPr>
            <w:noProof/>
            <w:webHidden/>
          </w:rPr>
          <w:fldChar w:fldCharType="separate"/>
        </w:r>
        <w:r w:rsidR="00917597">
          <w:rPr>
            <w:noProof/>
            <w:webHidden/>
          </w:rPr>
          <w:t>60</w:t>
        </w:r>
        <w:r w:rsidR="00AE393D">
          <w:rPr>
            <w:noProof/>
            <w:webHidden/>
          </w:rPr>
          <w:fldChar w:fldCharType="end"/>
        </w:r>
      </w:hyperlink>
    </w:p>
    <w:p w14:paraId="6B7E5B86" w14:textId="2A6BEE3F" w:rsidR="00AE393D" w:rsidRDefault="00B538B0">
      <w:pPr>
        <w:pStyle w:val="Verzeichnis3"/>
        <w:tabs>
          <w:tab w:val="left" w:pos="1100"/>
          <w:tab w:val="right" w:leader="dot" w:pos="9062"/>
        </w:tabs>
        <w:rPr>
          <w:rFonts w:eastAsiaTheme="minorEastAsia" w:cstheme="minorBidi"/>
          <w:noProof/>
          <w:sz w:val="22"/>
          <w:szCs w:val="22"/>
          <w:lang w:eastAsia="en-US"/>
        </w:rPr>
      </w:pPr>
      <w:hyperlink w:anchor="_Toc69289027" w:history="1">
        <w:r w:rsidR="00AE393D" w:rsidRPr="00AD0381">
          <w:rPr>
            <w:rStyle w:val="Hyperlink"/>
            <w:noProof/>
          </w:rPr>
          <w:t>3.8.2</w:t>
        </w:r>
        <w:r w:rsidR="00AE393D">
          <w:rPr>
            <w:rFonts w:eastAsiaTheme="minorEastAsia" w:cstheme="minorBidi"/>
            <w:noProof/>
            <w:sz w:val="22"/>
            <w:szCs w:val="22"/>
            <w:lang w:eastAsia="en-US"/>
          </w:rPr>
          <w:tab/>
        </w:r>
        <w:r w:rsidR="00AE393D" w:rsidRPr="00AD0381">
          <w:rPr>
            <w:rStyle w:val="Hyperlink"/>
            <w:noProof/>
          </w:rPr>
          <w:t>Other Electives</w:t>
        </w:r>
        <w:r w:rsidR="00AE393D">
          <w:rPr>
            <w:noProof/>
            <w:webHidden/>
          </w:rPr>
          <w:tab/>
        </w:r>
        <w:r w:rsidR="00AE393D">
          <w:rPr>
            <w:noProof/>
            <w:webHidden/>
          </w:rPr>
          <w:fldChar w:fldCharType="begin"/>
        </w:r>
        <w:r w:rsidR="00AE393D">
          <w:rPr>
            <w:noProof/>
            <w:webHidden/>
          </w:rPr>
          <w:instrText xml:space="preserve"> PAGEREF _Toc69289027 \h </w:instrText>
        </w:r>
        <w:r w:rsidR="00AE393D">
          <w:rPr>
            <w:noProof/>
            <w:webHidden/>
          </w:rPr>
        </w:r>
        <w:r w:rsidR="00AE393D">
          <w:rPr>
            <w:noProof/>
            <w:webHidden/>
          </w:rPr>
          <w:fldChar w:fldCharType="separate"/>
        </w:r>
        <w:r w:rsidR="00917597">
          <w:rPr>
            <w:noProof/>
            <w:webHidden/>
          </w:rPr>
          <w:t>89</w:t>
        </w:r>
        <w:r w:rsidR="00AE393D">
          <w:rPr>
            <w:noProof/>
            <w:webHidden/>
          </w:rPr>
          <w:fldChar w:fldCharType="end"/>
        </w:r>
      </w:hyperlink>
    </w:p>
    <w:p w14:paraId="698A1C89" w14:textId="542AE421" w:rsidR="00AE393D" w:rsidRDefault="00B538B0">
      <w:pPr>
        <w:pStyle w:val="Verzeichnis2"/>
        <w:tabs>
          <w:tab w:val="left" w:pos="880"/>
          <w:tab w:val="right" w:leader="dot" w:pos="9062"/>
        </w:tabs>
        <w:rPr>
          <w:rFonts w:eastAsiaTheme="minorEastAsia" w:cstheme="minorBidi"/>
          <w:b w:val="0"/>
          <w:bCs w:val="0"/>
          <w:noProof/>
          <w:lang w:eastAsia="en-US"/>
        </w:rPr>
      </w:pPr>
      <w:hyperlink w:anchor="_Toc69289028" w:history="1">
        <w:r w:rsidR="00AE393D" w:rsidRPr="00AD0381">
          <w:rPr>
            <w:rStyle w:val="Hyperlink"/>
            <w:noProof/>
            <w14:scene3d>
              <w14:camera w14:prst="orthographicFront"/>
              <w14:lightRig w14:rig="threePt" w14:dir="t">
                <w14:rot w14:lat="0" w14:lon="0" w14:rev="0"/>
              </w14:lightRig>
            </w14:scene3d>
          </w:rPr>
          <w:t>3.9</w:t>
        </w:r>
        <w:r w:rsidR="00AE393D">
          <w:rPr>
            <w:rFonts w:eastAsiaTheme="minorEastAsia" w:cstheme="minorBidi"/>
            <w:b w:val="0"/>
            <w:bCs w:val="0"/>
            <w:noProof/>
            <w:lang w:eastAsia="en-US"/>
          </w:rPr>
          <w:tab/>
        </w:r>
        <w:r w:rsidR="00AE393D" w:rsidRPr="00AD0381">
          <w:rPr>
            <w:rStyle w:val="Hyperlink"/>
            <w:noProof/>
          </w:rPr>
          <w:t>Bachelor Thesis</w:t>
        </w:r>
        <w:r w:rsidR="00AE393D">
          <w:rPr>
            <w:noProof/>
            <w:webHidden/>
          </w:rPr>
          <w:tab/>
        </w:r>
        <w:r w:rsidR="00AE393D">
          <w:rPr>
            <w:noProof/>
            <w:webHidden/>
          </w:rPr>
          <w:fldChar w:fldCharType="begin"/>
        </w:r>
        <w:r w:rsidR="00AE393D">
          <w:rPr>
            <w:noProof/>
            <w:webHidden/>
          </w:rPr>
          <w:instrText xml:space="preserve"> PAGEREF _Toc69289028 \h </w:instrText>
        </w:r>
        <w:r w:rsidR="00AE393D">
          <w:rPr>
            <w:noProof/>
            <w:webHidden/>
          </w:rPr>
        </w:r>
        <w:r w:rsidR="00AE393D">
          <w:rPr>
            <w:noProof/>
            <w:webHidden/>
          </w:rPr>
          <w:fldChar w:fldCharType="separate"/>
        </w:r>
        <w:r w:rsidR="00917597">
          <w:rPr>
            <w:noProof/>
            <w:webHidden/>
          </w:rPr>
          <w:t>200</w:t>
        </w:r>
        <w:r w:rsidR="00AE393D">
          <w:rPr>
            <w:noProof/>
            <w:webHidden/>
          </w:rPr>
          <w:fldChar w:fldCharType="end"/>
        </w:r>
      </w:hyperlink>
    </w:p>
    <w:p w14:paraId="2E9496C6" w14:textId="49531CE4" w:rsidR="006E7524" w:rsidRPr="00DB6501" w:rsidRDefault="00C02DD1" w:rsidP="00500981">
      <w:r>
        <w:fldChar w:fldCharType="end"/>
      </w:r>
    </w:p>
    <w:p w14:paraId="7586937B" w14:textId="3FA8EA93" w:rsidR="006E7524" w:rsidRPr="00DB6501" w:rsidRDefault="006E7524" w:rsidP="004E1A32">
      <w:pPr>
        <w:spacing w:line="360" w:lineRule="auto"/>
        <w:rPr>
          <w:rFonts w:cs="Arial"/>
        </w:rPr>
      </w:pPr>
      <w:r w:rsidRPr="00DB6501">
        <w:rPr>
          <w:rFonts w:cs="Arial"/>
        </w:rPr>
        <w:br w:type="page"/>
      </w:r>
    </w:p>
    <w:p w14:paraId="16FA0308" w14:textId="6817E677" w:rsidR="00A15C60" w:rsidRPr="00906BCB" w:rsidRDefault="00A15C60" w:rsidP="00906BCB">
      <w:pPr>
        <w:rPr>
          <w:b/>
          <w:u w:val="single"/>
        </w:rPr>
      </w:pPr>
      <w:r w:rsidRPr="00906BCB">
        <w:rPr>
          <w:b/>
          <w:u w:val="single"/>
        </w:rPr>
        <w:lastRenderedPageBreak/>
        <w:t>Orientation guidance through the modu</w:t>
      </w:r>
      <w:r w:rsidR="00DB6501" w:rsidRPr="00906BCB">
        <w:rPr>
          <w:b/>
          <w:u w:val="single"/>
        </w:rPr>
        <w:t>le handbook</w:t>
      </w:r>
    </w:p>
    <w:p w14:paraId="0635F7D3" w14:textId="77777777" w:rsidR="00A15C60" w:rsidRPr="00DB6501" w:rsidRDefault="00A15C60" w:rsidP="00A15C60">
      <w:pPr>
        <w:rPr>
          <w:b/>
          <w:sz w:val="24"/>
        </w:rPr>
      </w:pPr>
    </w:p>
    <w:p w14:paraId="4129DC2E" w14:textId="75EFA911" w:rsidR="00A15C60" w:rsidRPr="00843AB7" w:rsidRDefault="00A15C60" w:rsidP="00A15C60">
      <w:pPr>
        <w:ind w:left="432"/>
        <w:rPr>
          <w:b/>
        </w:rPr>
      </w:pPr>
      <w:r w:rsidRPr="00843AB7">
        <w:rPr>
          <w:b/>
        </w:rPr>
        <w:t>The content of the module manual is divided into two parts:</w:t>
      </w:r>
    </w:p>
    <w:p w14:paraId="2989067E" w14:textId="77777777" w:rsidR="00A15C60" w:rsidRPr="00843AB7" w:rsidRDefault="00A15C60" w:rsidP="00A15C60">
      <w:pPr>
        <w:rPr>
          <w:b/>
        </w:rPr>
      </w:pPr>
    </w:p>
    <w:tbl>
      <w:tblPr>
        <w:tblStyle w:val="EinfacheTabelle21"/>
        <w:tblW w:w="9200" w:type="dxa"/>
        <w:tblBorders>
          <w:top w:val="none" w:sz="0" w:space="0" w:color="auto"/>
          <w:bottom w:val="none" w:sz="0" w:space="0" w:color="auto"/>
          <w:insideH w:val="dashed" w:sz="4" w:space="0" w:color="auto"/>
          <w:insideV w:val="dashed" w:sz="4" w:space="0" w:color="auto"/>
        </w:tblBorders>
        <w:tblLook w:val="04A0" w:firstRow="1" w:lastRow="0" w:firstColumn="1" w:lastColumn="0" w:noHBand="0" w:noVBand="1"/>
      </w:tblPr>
      <w:tblGrid>
        <w:gridCol w:w="4600"/>
        <w:gridCol w:w="4600"/>
      </w:tblGrid>
      <w:tr w:rsidR="00A15C60" w:rsidRPr="00DB6501" w14:paraId="4348B4C1" w14:textId="77777777" w:rsidTr="00A15C6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600" w:type="dxa"/>
            <w:tcBorders>
              <w:bottom w:val="none" w:sz="0" w:space="0" w:color="auto"/>
            </w:tcBorders>
          </w:tcPr>
          <w:p w14:paraId="08CAEBF0" w14:textId="77777777" w:rsidR="00A15C60" w:rsidRPr="00DB6501" w:rsidRDefault="00A15C60" w:rsidP="00911F80">
            <w:pPr>
              <w:pStyle w:val="Listenabsatz"/>
              <w:numPr>
                <w:ilvl w:val="0"/>
                <w:numId w:val="54"/>
              </w:numPr>
            </w:pPr>
            <w:r w:rsidRPr="00DB6501">
              <w:t xml:space="preserve">General Information </w:t>
            </w:r>
          </w:p>
        </w:tc>
        <w:tc>
          <w:tcPr>
            <w:tcW w:w="4600" w:type="dxa"/>
            <w:tcBorders>
              <w:bottom w:val="none" w:sz="0" w:space="0" w:color="auto"/>
            </w:tcBorders>
          </w:tcPr>
          <w:p w14:paraId="6BCA19B2" w14:textId="77777777" w:rsidR="00A15C60" w:rsidRPr="00DB6501" w:rsidRDefault="00A15C60" w:rsidP="00911F80">
            <w:pPr>
              <w:pStyle w:val="Listenabsatz"/>
              <w:numPr>
                <w:ilvl w:val="0"/>
                <w:numId w:val="54"/>
              </w:numPr>
              <w:cnfStyle w:val="100000000000" w:firstRow="1" w:lastRow="0" w:firstColumn="0" w:lastColumn="0" w:oddVBand="0" w:evenVBand="0" w:oddHBand="0" w:evenHBand="0" w:firstRowFirstColumn="0" w:firstRowLastColumn="0" w:lastRowFirstColumn="0" w:lastRowLastColumn="0"/>
            </w:pPr>
            <w:r w:rsidRPr="00DB6501">
              <w:t>List of all module descriptions</w:t>
            </w:r>
          </w:p>
        </w:tc>
      </w:tr>
      <w:tr w:rsidR="00A15C60" w:rsidRPr="00DB6501" w14:paraId="6EDDA173" w14:textId="77777777" w:rsidTr="00A15C60">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tcBorders>
          </w:tcPr>
          <w:p w14:paraId="574B29F4" w14:textId="77777777" w:rsidR="00A15C60" w:rsidRPr="00DB6501" w:rsidRDefault="00A15C60" w:rsidP="00911F80">
            <w:pPr>
              <w:pStyle w:val="Listenabsatz"/>
              <w:numPr>
                <w:ilvl w:val="0"/>
                <w:numId w:val="55"/>
              </w:numPr>
              <w:rPr>
                <w:b w:val="0"/>
              </w:rPr>
            </w:pPr>
            <w:r w:rsidRPr="00DB6501">
              <w:rPr>
                <w:b w:val="0"/>
              </w:rPr>
              <w:t>List of all study plans</w:t>
            </w:r>
          </w:p>
        </w:tc>
        <w:tc>
          <w:tcPr>
            <w:tcW w:w="4600" w:type="dxa"/>
            <w:tcBorders>
              <w:top w:val="none" w:sz="0" w:space="0" w:color="auto"/>
              <w:bottom w:val="none" w:sz="0" w:space="0" w:color="auto"/>
            </w:tcBorders>
          </w:tcPr>
          <w:p w14:paraId="7995474F" w14:textId="77C1752A" w:rsidR="00A15C60" w:rsidRPr="00DB6501" w:rsidRDefault="00DB6501" w:rsidP="00911F80">
            <w:pPr>
              <w:pStyle w:val="Listenabsatz"/>
              <w:numPr>
                <w:ilvl w:val="0"/>
                <w:numId w:val="55"/>
              </w:numPr>
              <w:cnfStyle w:val="000000100000" w:firstRow="0" w:lastRow="0" w:firstColumn="0" w:lastColumn="0" w:oddVBand="0" w:evenVBand="0" w:oddHBand="1" w:evenHBand="0" w:firstRowFirstColumn="0" w:firstRowLastColumn="0" w:lastRowFirstColumn="0" w:lastRowLastColumn="0"/>
              <w:rPr>
                <w:bCs/>
              </w:rPr>
            </w:pPr>
            <w:r w:rsidRPr="00DB6501">
              <w:rPr>
                <w:bCs/>
              </w:rPr>
              <w:t>List of all module descriptions in alphabetical order</w:t>
            </w:r>
          </w:p>
        </w:tc>
      </w:tr>
      <w:tr w:rsidR="00A15C60" w:rsidRPr="00DB6501" w14:paraId="46E245A8" w14:textId="77777777" w:rsidTr="00DB6501">
        <w:trPr>
          <w:trHeight w:val="481"/>
        </w:trPr>
        <w:tc>
          <w:tcPr>
            <w:cnfStyle w:val="001000000000" w:firstRow="0" w:lastRow="0" w:firstColumn="1" w:lastColumn="0" w:oddVBand="0" w:evenVBand="0" w:oddHBand="0" w:evenHBand="0" w:firstRowFirstColumn="0" w:firstRowLastColumn="0" w:lastRowFirstColumn="0" w:lastRowLastColumn="0"/>
            <w:tcW w:w="4600" w:type="dxa"/>
          </w:tcPr>
          <w:p w14:paraId="4787AD71" w14:textId="77777777" w:rsidR="00A15C60" w:rsidRPr="00DB6501" w:rsidRDefault="00A15C60" w:rsidP="00911F80">
            <w:pPr>
              <w:pStyle w:val="Listenabsatz"/>
              <w:numPr>
                <w:ilvl w:val="0"/>
                <w:numId w:val="55"/>
              </w:numPr>
              <w:rPr>
                <w:b w:val="0"/>
              </w:rPr>
            </w:pPr>
            <w:r w:rsidRPr="00DB6501">
              <w:rPr>
                <w:b w:val="0"/>
              </w:rPr>
              <w:t>Overview of specialization area along with information including their assignments</w:t>
            </w:r>
          </w:p>
        </w:tc>
        <w:tc>
          <w:tcPr>
            <w:tcW w:w="4600" w:type="dxa"/>
          </w:tcPr>
          <w:p w14:paraId="3B159AD9" w14:textId="4DE33C34" w:rsidR="00A15C60" w:rsidRPr="00DB6501" w:rsidRDefault="00A15C60" w:rsidP="00DB6501">
            <w:pPr>
              <w:pStyle w:val="Listenabsatz"/>
              <w:ind w:left="360"/>
              <w:cnfStyle w:val="000000000000" w:firstRow="0" w:lastRow="0" w:firstColumn="0" w:lastColumn="0" w:oddVBand="0" w:evenVBand="0" w:oddHBand="0" w:evenHBand="0" w:firstRowFirstColumn="0" w:firstRowLastColumn="0" w:lastRowFirstColumn="0" w:lastRowLastColumn="0"/>
              <w:rPr>
                <w:bCs/>
              </w:rPr>
            </w:pPr>
          </w:p>
        </w:tc>
      </w:tr>
    </w:tbl>
    <w:p w14:paraId="4AB7739E" w14:textId="77777777" w:rsidR="00A15C60" w:rsidRPr="00DB6501" w:rsidRDefault="00A15C60" w:rsidP="00A15C60">
      <w:pPr>
        <w:rPr>
          <w:b/>
          <w:sz w:val="24"/>
        </w:rPr>
      </w:pPr>
    </w:p>
    <w:p w14:paraId="7ADB5CC5" w14:textId="24D71FDC" w:rsidR="00A15C60" w:rsidRPr="00DB6501" w:rsidRDefault="00A15C60" w:rsidP="00A15C60">
      <w:pPr>
        <w:rPr>
          <w:b/>
          <w:sz w:val="24"/>
        </w:rPr>
      </w:pPr>
      <w:r w:rsidRPr="00843AB7">
        <w:rPr>
          <w:b/>
        </w:rPr>
        <w:t>Important</w:t>
      </w:r>
      <w:r w:rsidRPr="00DB6501">
        <w:rPr>
          <w:b/>
          <w:sz w:val="24"/>
        </w:rPr>
        <w:t xml:space="preserve"> </w:t>
      </w:r>
      <w:r w:rsidR="00DB6501" w:rsidRPr="00843AB7">
        <w:rPr>
          <w:b/>
        </w:rPr>
        <w:t>fundamentals</w:t>
      </w:r>
      <w:r w:rsidR="00DB6501" w:rsidRPr="00DB6501">
        <w:rPr>
          <w:b/>
          <w:sz w:val="24"/>
        </w:rPr>
        <w:t>:</w:t>
      </w:r>
    </w:p>
    <w:p w14:paraId="5CE74AF1" w14:textId="77777777" w:rsidR="00DB6501" w:rsidRPr="00DB6501" w:rsidRDefault="00DB6501" w:rsidP="00DB6501"/>
    <w:p w14:paraId="4C82F2BE" w14:textId="0015BC59" w:rsidR="00A15C60" w:rsidRPr="00DB6501" w:rsidRDefault="00A15C60" w:rsidP="00911F80">
      <w:pPr>
        <w:pStyle w:val="Listenabsatz"/>
        <w:numPr>
          <w:ilvl w:val="0"/>
          <w:numId w:val="56"/>
        </w:numPr>
        <w:rPr>
          <w:b/>
        </w:rPr>
      </w:pPr>
      <w:r w:rsidRPr="00DB6501">
        <w:rPr>
          <w:b/>
        </w:rPr>
        <w:t>Curriculum</w:t>
      </w:r>
    </w:p>
    <w:p w14:paraId="565A991F" w14:textId="77777777" w:rsidR="00DB6501" w:rsidRPr="00DB6501" w:rsidRDefault="00A15C60" w:rsidP="00DB6501">
      <w:r w:rsidRPr="00DB6501">
        <w:t xml:space="preserve">In principle, the following applies: the curriculum is the guideline for studying. For all students with the start of your studies from </w:t>
      </w:r>
      <w:r w:rsidR="00DB6501" w:rsidRPr="00DB6501">
        <w:t>the winter semester 2020/21</w:t>
      </w:r>
      <w:r w:rsidRPr="00DB6501">
        <w:t xml:space="preserve"> the relevant study plan is shown in the table of contents. </w:t>
      </w:r>
    </w:p>
    <w:p w14:paraId="55412041" w14:textId="77777777" w:rsidR="00DB6501" w:rsidRPr="00DB6501" w:rsidRDefault="00DB6501" w:rsidP="00DB6501">
      <w:pPr>
        <w:ind w:left="360"/>
        <w:rPr>
          <w:sz w:val="24"/>
        </w:rPr>
      </w:pPr>
    </w:p>
    <w:p w14:paraId="17E794D1" w14:textId="5779441E" w:rsidR="00DB6501" w:rsidRPr="00DB6501" w:rsidRDefault="00DB6501" w:rsidP="00911F80">
      <w:pPr>
        <w:pStyle w:val="Listenabsatz"/>
        <w:numPr>
          <w:ilvl w:val="0"/>
          <w:numId w:val="56"/>
        </w:numPr>
        <w:rPr>
          <w:b/>
        </w:rPr>
      </w:pPr>
      <w:r w:rsidRPr="00DB6501">
        <w:rPr>
          <w:b/>
        </w:rPr>
        <w:t>Compulsory courses</w:t>
      </w:r>
    </w:p>
    <w:p w14:paraId="3067529F" w14:textId="3535336E" w:rsidR="00DB6501" w:rsidRDefault="00DB6501" w:rsidP="00DB6501">
      <w:pPr>
        <w:ind w:left="360"/>
        <w:rPr>
          <w:szCs w:val="22"/>
        </w:rPr>
      </w:pPr>
      <w:r w:rsidRPr="00DB6501">
        <w:rPr>
          <w:szCs w:val="22"/>
        </w:rPr>
        <w:t xml:space="preserve">The modules for the core area differ in the degree programs depending on the chosen field of study. </w:t>
      </w:r>
      <w:r w:rsidR="00526D85">
        <w:rPr>
          <w:szCs w:val="22"/>
        </w:rPr>
        <w:t>All</w:t>
      </w:r>
      <w:r w:rsidRPr="00DB6501">
        <w:rPr>
          <w:szCs w:val="22"/>
        </w:rPr>
        <w:t xml:space="preserve"> modules in the core area </w:t>
      </w:r>
      <w:r w:rsidR="00526D85">
        <w:rPr>
          <w:szCs w:val="22"/>
        </w:rPr>
        <w:t>are compulsory.</w:t>
      </w:r>
    </w:p>
    <w:p w14:paraId="1E1431EB" w14:textId="77777777" w:rsidR="00526D85" w:rsidRPr="00DB6501" w:rsidRDefault="00526D85" w:rsidP="00DB6501">
      <w:pPr>
        <w:ind w:left="360"/>
        <w:rPr>
          <w:sz w:val="24"/>
        </w:rPr>
      </w:pPr>
    </w:p>
    <w:p w14:paraId="06D95A3C" w14:textId="4D601696" w:rsidR="00DB6501" w:rsidRPr="00DB6501" w:rsidRDefault="00DB6501" w:rsidP="00911F80">
      <w:pPr>
        <w:pStyle w:val="Listenabsatz"/>
        <w:numPr>
          <w:ilvl w:val="0"/>
          <w:numId w:val="56"/>
        </w:numPr>
        <w:rPr>
          <w:b/>
        </w:rPr>
      </w:pPr>
      <w:r>
        <w:rPr>
          <w:b/>
        </w:rPr>
        <w:t>Electives</w:t>
      </w:r>
    </w:p>
    <w:p w14:paraId="5B675350" w14:textId="5B988A99" w:rsidR="00DB6501" w:rsidRPr="00DB6501" w:rsidRDefault="00DB6501" w:rsidP="00DB6501">
      <w:pPr>
        <w:ind w:left="360"/>
        <w:rPr>
          <w:szCs w:val="22"/>
        </w:rPr>
      </w:pPr>
      <w:r>
        <w:t xml:space="preserve">The electives area includes a variety of elective modules from diverse subject </w:t>
      </w:r>
      <w:r w:rsidR="00906BCB">
        <w:t xml:space="preserve">areas </w:t>
      </w:r>
      <w:r w:rsidR="00906BCB">
        <w:rPr>
          <w:szCs w:val="22"/>
        </w:rPr>
        <w:t>a</w:t>
      </w:r>
      <w:r w:rsidR="00906BCB" w:rsidRPr="00DB6501">
        <w:rPr>
          <w:szCs w:val="22"/>
        </w:rPr>
        <w:t>nd</w:t>
      </w:r>
      <w:r w:rsidRPr="00DB6501">
        <w:rPr>
          <w:szCs w:val="22"/>
        </w:rPr>
        <w:t xml:space="preserve"> the Bachelor Thesis (including seminar). The term “</w:t>
      </w:r>
      <w:r>
        <w:rPr>
          <w:szCs w:val="22"/>
        </w:rPr>
        <w:t>elective”</w:t>
      </w:r>
      <w:r w:rsidR="00732DD6">
        <w:rPr>
          <w:szCs w:val="22"/>
        </w:rPr>
        <w:t xml:space="preserve"> </w:t>
      </w:r>
      <w:r w:rsidRPr="00DB6501">
        <w:rPr>
          <w:szCs w:val="22"/>
        </w:rPr>
        <w:t xml:space="preserve">is explained below. </w:t>
      </w:r>
    </w:p>
    <w:p w14:paraId="4BE38F60" w14:textId="77777777" w:rsidR="00DB6501" w:rsidRPr="00DB6501" w:rsidRDefault="00DB6501" w:rsidP="00DB6501">
      <w:pPr>
        <w:ind w:left="360"/>
        <w:rPr>
          <w:sz w:val="24"/>
        </w:rPr>
      </w:pPr>
    </w:p>
    <w:p w14:paraId="200331C2" w14:textId="2610C362" w:rsidR="00DB6501" w:rsidRPr="00DB6501" w:rsidRDefault="00DB6501" w:rsidP="00911F80">
      <w:pPr>
        <w:pStyle w:val="Listenabsatz"/>
        <w:numPr>
          <w:ilvl w:val="0"/>
          <w:numId w:val="56"/>
        </w:numPr>
        <w:rPr>
          <w:b/>
        </w:rPr>
      </w:pPr>
      <w:r w:rsidRPr="00DB6501">
        <w:rPr>
          <w:b/>
        </w:rPr>
        <w:t>A</w:t>
      </w:r>
      <w:r>
        <w:rPr>
          <w:b/>
        </w:rPr>
        <w:t>n elective</w:t>
      </w:r>
    </w:p>
    <w:p w14:paraId="213FBFC1" w14:textId="35AE1E32" w:rsidR="00732DD6" w:rsidRDefault="00732DD6" w:rsidP="00732DD6">
      <w:pPr>
        <w:ind w:left="360"/>
        <w:rPr>
          <w:b/>
          <w:sz w:val="24"/>
        </w:rPr>
      </w:pPr>
      <w:r>
        <w:t>Electives allow students to specialize in the areas they are interested in</w:t>
      </w:r>
      <w:r w:rsidRPr="00500981">
        <w:rPr>
          <w:b/>
          <w:sz w:val="24"/>
        </w:rPr>
        <w:t xml:space="preserve">. </w:t>
      </w:r>
      <w:r w:rsidRPr="00A56DFB">
        <w:rPr>
          <w:b/>
          <w:sz w:val="24"/>
        </w:rPr>
        <w:t xml:space="preserve">(See the table of contents: overview of the </w:t>
      </w:r>
      <w:r w:rsidRPr="00500981">
        <w:rPr>
          <w:b/>
          <w:sz w:val="24"/>
        </w:rPr>
        <w:t>elective</w:t>
      </w:r>
      <w:r w:rsidRPr="00A56DFB">
        <w:rPr>
          <w:b/>
          <w:sz w:val="24"/>
        </w:rPr>
        <w:t xml:space="preserve"> modules). </w:t>
      </w:r>
    </w:p>
    <w:p w14:paraId="73C9262C" w14:textId="77777777" w:rsidR="00A56DFB" w:rsidRPr="00500981" w:rsidRDefault="00A56DFB" w:rsidP="00732DD6">
      <w:pPr>
        <w:ind w:left="360"/>
        <w:rPr>
          <w:b/>
          <w:sz w:val="24"/>
        </w:rPr>
      </w:pPr>
    </w:p>
    <w:p w14:paraId="25AC1F4A" w14:textId="09351411" w:rsidR="00732DD6" w:rsidRPr="002D7D2A" w:rsidRDefault="00732DD6" w:rsidP="00500981">
      <w:pPr>
        <w:rPr>
          <w:rFonts w:cs="Arial"/>
          <w:color w:val="4472C4"/>
        </w:rPr>
      </w:pPr>
      <w:r w:rsidRPr="00500981">
        <w:rPr>
          <w:rFonts w:cs="Arial"/>
          <w:b/>
          <w:u w:val="single"/>
        </w:rPr>
        <w:t>R</w:t>
      </w:r>
      <w:r w:rsidRPr="00500981">
        <w:rPr>
          <w:b/>
        </w:rPr>
        <w:t>estrictions: Th</w:t>
      </w:r>
      <w:r w:rsidR="006E4553">
        <w:rPr>
          <w:b/>
        </w:rPr>
        <w:t>e</w:t>
      </w:r>
      <w:r w:rsidRPr="00500981">
        <w:rPr>
          <w:b/>
        </w:rPr>
        <w:t xml:space="preserve"> freedom of choice in the electives is restricted by the obligation for students to </w:t>
      </w:r>
      <w:r w:rsidR="00526D85">
        <w:rPr>
          <w:b/>
        </w:rPr>
        <w:t xml:space="preserve">complete </w:t>
      </w:r>
      <w:r w:rsidRPr="00500981">
        <w:rPr>
          <w:b/>
        </w:rPr>
        <w:t xml:space="preserve">15 ECTS of their electives in either business or economics courses depending on the specific program. For the B.Sc. </w:t>
      </w:r>
      <w:r w:rsidR="00526D85">
        <w:rPr>
          <w:b/>
        </w:rPr>
        <w:t xml:space="preserve">in </w:t>
      </w:r>
      <w:r w:rsidRPr="00500981">
        <w:rPr>
          <w:b/>
        </w:rPr>
        <w:t>International Business Studies</w:t>
      </w:r>
      <w:r w:rsidR="00526D85">
        <w:rPr>
          <w:b/>
        </w:rPr>
        <w:t>,</w:t>
      </w:r>
      <w:r w:rsidRPr="00500981">
        <w:rPr>
          <w:b/>
        </w:rPr>
        <w:t xml:space="preserve"> students have to choose</w:t>
      </w:r>
      <w:r w:rsidR="00526D85">
        <w:rPr>
          <w:b/>
        </w:rPr>
        <w:t xml:space="preserve"> at least</w:t>
      </w:r>
      <w:r w:rsidRPr="00500981">
        <w:rPr>
          <w:b/>
        </w:rPr>
        <w:t xml:space="preserve"> 15 ECTS of business specific courses amongst the electives. For the B.Sc. </w:t>
      </w:r>
      <w:r w:rsidR="00526D85">
        <w:rPr>
          <w:b/>
        </w:rPr>
        <w:t xml:space="preserve">in </w:t>
      </w:r>
      <w:r w:rsidRPr="00500981">
        <w:rPr>
          <w:b/>
        </w:rPr>
        <w:t>International Economic Studies</w:t>
      </w:r>
      <w:r w:rsidR="00526D85">
        <w:rPr>
          <w:b/>
        </w:rPr>
        <w:t>,</w:t>
      </w:r>
      <w:r w:rsidRPr="00500981">
        <w:rPr>
          <w:b/>
        </w:rPr>
        <w:t xml:space="preserve"> students have to choose</w:t>
      </w:r>
      <w:r w:rsidR="00526D85">
        <w:rPr>
          <w:b/>
        </w:rPr>
        <w:t xml:space="preserve"> at least</w:t>
      </w:r>
      <w:r w:rsidRPr="00500981">
        <w:rPr>
          <w:b/>
        </w:rPr>
        <w:t xml:space="preserve"> 15 ECTS of economics specific courses amongst the electives. An overview of the predefined business and economic electives is available </w:t>
      </w:r>
      <w:r w:rsidR="009D7613">
        <w:rPr>
          <w:b/>
        </w:rPr>
        <w:t>in chapter 2</w:t>
      </w:r>
      <w:r w:rsidRPr="00500981">
        <w:rPr>
          <w:b/>
        </w:rPr>
        <w:t>.</w:t>
      </w:r>
      <w:r w:rsidRPr="00500981">
        <w:rPr>
          <w:rFonts w:cs="Arial"/>
          <w:b/>
          <w:color w:val="4472C4"/>
        </w:rPr>
        <w:t xml:space="preserve"> </w:t>
      </w:r>
    </w:p>
    <w:p w14:paraId="7AD3A420" w14:textId="1BA80432" w:rsidR="00843AB7" w:rsidRDefault="00843AB7" w:rsidP="003934BD">
      <w:pPr>
        <w:ind w:left="360"/>
        <w:rPr>
          <w:sz w:val="24"/>
        </w:rPr>
      </w:pPr>
    </w:p>
    <w:p w14:paraId="17B5A711" w14:textId="6CC3BD57" w:rsidR="00843AB7" w:rsidRDefault="00843AB7" w:rsidP="00A15C60">
      <w:pPr>
        <w:ind w:left="360"/>
        <w:rPr>
          <w:sz w:val="24"/>
        </w:rPr>
      </w:pPr>
    </w:p>
    <w:p w14:paraId="2C43B2F6" w14:textId="77777777" w:rsidR="00843AB7" w:rsidRDefault="00843AB7" w:rsidP="00A15C60">
      <w:pPr>
        <w:ind w:left="360"/>
        <w:rPr>
          <w:sz w:val="24"/>
        </w:rPr>
      </w:pPr>
    </w:p>
    <w:p w14:paraId="01E8CB1C" w14:textId="77777777" w:rsidR="00783BD7" w:rsidRDefault="00783BD7">
      <w:pPr>
        <w:rPr>
          <w:b/>
        </w:rPr>
      </w:pPr>
      <w:r>
        <w:rPr>
          <w:b/>
        </w:rPr>
        <w:br w:type="page"/>
      </w:r>
    </w:p>
    <w:p w14:paraId="6D92B000" w14:textId="42A9A9ED" w:rsidR="00DB6501" w:rsidRPr="00DB6501" w:rsidRDefault="00DB6501" w:rsidP="00DB6501">
      <w:pPr>
        <w:rPr>
          <w:b/>
        </w:rPr>
      </w:pPr>
      <w:r w:rsidRPr="00DB6501">
        <w:rPr>
          <w:b/>
        </w:rPr>
        <w:lastRenderedPageBreak/>
        <w:t>General Remarks</w:t>
      </w:r>
    </w:p>
    <w:p w14:paraId="2F76DCB9" w14:textId="77777777" w:rsidR="00DB6501" w:rsidRPr="001E624D" w:rsidRDefault="00DB6501" w:rsidP="00911F80">
      <w:pPr>
        <w:pStyle w:val="Listenabsatz"/>
        <w:numPr>
          <w:ilvl w:val="0"/>
          <w:numId w:val="57"/>
        </w:numPr>
      </w:pPr>
      <w:r w:rsidRPr="001E624D">
        <w:t>Each module may only be taken once!</w:t>
      </w:r>
    </w:p>
    <w:p w14:paraId="63305C00" w14:textId="77777777" w:rsidR="00843AB7" w:rsidRDefault="00DB6501" w:rsidP="00911F80">
      <w:pPr>
        <w:pStyle w:val="Listenabsatz"/>
        <w:numPr>
          <w:ilvl w:val="0"/>
          <w:numId w:val="57"/>
        </w:numPr>
      </w:pPr>
      <w:r w:rsidRPr="001E624D">
        <w:t xml:space="preserve">If you have any </w:t>
      </w:r>
      <w:r>
        <w:t xml:space="preserve">further </w:t>
      </w:r>
      <w:r w:rsidRPr="001E624D">
        <w:t>questions, please contact the course advisors for your degree program or the</w:t>
      </w:r>
      <w:r>
        <w:t xml:space="preserve"> </w:t>
      </w:r>
      <w:r w:rsidRPr="001E624D">
        <w:t xml:space="preserve">respective </w:t>
      </w:r>
      <w:r w:rsidR="00843AB7">
        <w:t>program coordinators</w:t>
      </w:r>
    </w:p>
    <w:p w14:paraId="4D5C2604" w14:textId="6BECCAD4" w:rsidR="00843AB7" w:rsidRDefault="00843AB7" w:rsidP="00911F80">
      <w:pPr>
        <w:pStyle w:val="Listenabsatz"/>
        <w:numPr>
          <w:ilvl w:val="1"/>
          <w:numId w:val="57"/>
        </w:numPr>
      </w:pPr>
      <w:r>
        <w:t>International Business Studies:</w:t>
      </w:r>
    </w:p>
    <w:p w14:paraId="762E1E73" w14:textId="77777777" w:rsidR="00D47609" w:rsidRDefault="00D47609" w:rsidP="00500981">
      <w:pPr>
        <w:pStyle w:val="Listenabsatz"/>
      </w:pPr>
    </w:p>
    <w:p w14:paraId="327CB6FD" w14:textId="51C091AD" w:rsidR="00843AB7" w:rsidRDefault="00843AB7" w:rsidP="00843AB7">
      <w:pPr>
        <w:ind w:left="372" w:firstLine="348"/>
      </w:pPr>
      <w:r>
        <w:t>Nikhila Raghavan</w:t>
      </w:r>
    </w:p>
    <w:p w14:paraId="0E146396" w14:textId="7C5E2F79" w:rsidR="00843AB7" w:rsidRDefault="00843AB7" w:rsidP="00843AB7">
      <w:pPr>
        <w:pStyle w:val="Listenabsatz"/>
        <w:ind w:left="360" w:firstLine="348"/>
      </w:pPr>
      <w:r>
        <w:t>Email: nikhila.raghavan@fau.de</w:t>
      </w:r>
    </w:p>
    <w:p w14:paraId="499CEE85" w14:textId="77777777" w:rsidR="00843AB7" w:rsidRDefault="00843AB7" w:rsidP="00843AB7">
      <w:pPr>
        <w:ind w:left="708"/>
      </w:pPr>
      <w:r>
        <w:t>Department of International Management</w:t>
      </w:r>
    </w:p>
    <w:p w14:paraId="24774846" w14:textId="77777777" w:rsidR="00843AB7" w:rsidRPr="00500981" w:rsidRDefault="00843AB7" w:rsidP="00843AB7">
      <w:pPr>
        <w:ind w:left="708"/>
        <w:rPr>
          <w:lang w:val="de-DE"/>
        </w:rPr>
      </w:pPr>
      <w:r w:rsidRPr="00500981">
        <w:rPr>
          <w:lang w:val="de-DE"/>
        </w:rPr>
        <w:t>Lange Gasse 20</w:t>
      </w:r>
    </w:p>
    <w:p w14:paraId="0F1C64BF" w14:textId="77777777" w:rsidR="00843AB7" w:rsidRPr="00500981" w:rsidRDefault="00843AB7" w:rsidP="00843AB7">
      <w:pPr>
        <w:ind w:left="708"/>
        <w:rPr>
          <w:lang w:val="de-DE"/>
        </w:rPr>
      </w:pPr>
      <w:r w:rsidRPr="00500981">
        <w:rPr>
          <w:lang w:val="de-DE"/>
        </w:rPr>
        <w:t>90403 Nürnberg</w:t>
      </w:r>
    </w:p>
    <w:p w14:paraId="4F51B985" w14:textId="77777777" w:rsidR="00843AB7" w:rsidRPr="00500981" w:rsidRDefault="00843AB7" w:rsidP="00843AB7">
      <w:pPr>
        <w:ind w:left="708"/>
        <w:rPr>
          <w:lang w:val="de-DE"/>
        </w:rPr>
      </w:pPr>
      <w:r w:rsidRPr="00500981">
        <w:rPr>
          <w:lang w:val="de-DE"/>
        </w:rPr>
        <w:t>Germany</w:t>
      </w:r>
    </w:p>
    <w:p w14:paraId="0D46FDC2" w14:textId="77777777" w:rsidR="00843AB7" w:rsidRPr="00D61A38" w:rsidRDefault="00843AB7" w:rsidP="00843AB7">
      <w:pPr>
        <w:ind w:left="708"/>
      </w:pPr>
      <w:r w:rsidRPr="00D61A38">
        <w:t>Tel.: +49- 911 5302 96416</w:t>
      </w:r>
    </w:p>
    <w:p w14:paraId="7781B82A" w14:textId="77777777" w:rsidR="00843AB7" w:rsidRDefault="00843AB7" w:rsidP="00843AB7">
      <w:pPr>
        <w:ind w:left="708"/>
      </w:pPr>
      <w:r>
        <w:t>Fax.: +49- 911 5392 470</w:t>
      </w:r>
    </w:p>
    <w:p w14:paraId="393E6DFB" w14:textId="25B8A2C4" w:rsidR="00843AB7" w:rsidRDefault="00843AB7" w:rsidP="00843AB7">
      <w:pPr>
        <w:ind w:left="708"/>
      </w:pPr>
      <w:r>
        <w:t>https://www.im.rw.fau.de/</w:t>
      </w:r>
    </w:p>
    <w:p w14:paraId="374911C5" w14:textId="77777777" w:rsidR="00D47609" w:rsidRDefault="00D47609" w:rsidP="00843AB7">
      <w:pPr>
        <w:ind w:left="708"/>
      </w:pPr>
    </w:p>
    <w:p w14:paraId="7F3291E7" w14:textId="60493917" w:rsidR="00A55A22" w:rsidRDefault="00843AB7" w:rsidP="00911F80">
      <w:pPr>
        <w:pStyle w:val="Listenabsatz"/>
        <w:numPr>
          <w:ilvl w:val="1"/>
          <w:numId w:val="57"/>
        </w:numPr>
      </w:pPr>
      <w:r>
        <w:t>International Economic Studies:</w:t>
      </w:r>
    </w:p>
    <w:p w14:paraId="742014F9" w14:textId="77777777" w:rsidR="00D47609" w:rsidRDefault="00D47609" w:rsidP="00500981">
      <w:pPr>
        <w:pStyle w:val="Listenabsatz"/>
      </w:pPr>
    </w:p>
    <w:p w14:paraId="152D3414" w14:textId="77777777" w:rsidR="00A55A22" w:rsidRDefault="00A55A22" w:rsidP="00500981">
      <w:pPr>
        <w:pStyle w:val="Listenabsatz"/>
      </w:pPr>
      <w:r>
        <w:t>Maximilian Pöhnlein</w:t>
      </w:r>
    </w:p>
    <w:p w14:paraId="37C24F79" w14:textId="265D720C" w:rsidR="00A55A22" w:rsidRDefault="00A55A22" w:rsidP="00500981">
      <w:pPr>
        <w:pStyle w:val="Listenabsatz"/>
      </w:pPr>
      <w:r>
        <w:t xml:space="preserve">Email: </w:t>
      </w:r>
      <w:r w:rsidRPr="00500981">
        <w:t>maximilian.poehnlein@fau.de</w:t>
      </w:r>
    </w:p>
    <w:p w14:paraId="721A13B8" w14:textId="77777777" w:rsidR="00A55A22" w:rsidRDefault="00A55A22" w:rsidP="00500981">
      <w:pPr>
        <w:pStyle w:val="Listenabsatz"/>
      </w:pPr>
      <w:r>
        <w:t>Chair of Public Finance</w:t>
      </w:r>
    </w:p>
    <w:p w14:paraId="7381C29E" w14:textId="77777777" w:rsidR="00A55A22" w:rsidRPr="00500981" w:rsidRDefault="00A55A22" w:rsidP="00500981">
      <w:pPr>
        <w:pStyle w:val="Listenabsatz"/>
        <w:rPr>
          <w:lang w:val="de-DE"/>
        </w:rPr>
      </w:pPr>
      <w:r w:rsidRPr="00500981">
        <w:rPr>
          <w:lang w:val="de-DE"/>
        </w:rPr>
        <w:t>Lange Gasse 20</w:t>
      </w:r>
    </w:p>
    <w:p w14:paraId="140ECED8" w14:textId="77777777" w:rsidR="00A55A22" w:rsidRPr="00500981" w:rsidRDefault="00A55A22" w:rsidP="00A55A22">
      <w:pPr>
        <w:ind w:left="708"/>
        <w:rPr>
          <w:lang w:val="de-DE"/>
        </w:rPr>
      </w:pPr>
      <w:r w:rsidRPr="00500981">
        <w:rPr>
          <w:lang w:val="de-DE"/>
        </w:rPr>
        <w:t>90403 Nürnberg</w:t>
      </w:r>
    </w:p>
    <w:p w14:paraId="1721DDC2" w14:textId="77777777" w:rsidR="00A55A22" w:rsidRPr="00500981" w:rsidRDefault="00A55A22" w:rsidP="00A55A22">
      <w:pPr>
        <w:ind w:left="708"/>
        <w:rPr>
          <w:lang w:val="de-DE"/>
        </w:rPr>
      </w:pPr>
      <w:r w:rsidRPr="00500981">
        <w:rPr>
          <w:lang w:val="de-DE"/>
        </w:rPr>
        <w:t>Germany</w:t>
      </w:r>
    </w:p>
    <w:p w14:paraId="7DFE6E42" w14:textId="544F8872" w:rsidR="00DB6501" w:rsidRDefault="00A55A22" w:rsidP="00A55A22">
      <w:pPr>
        <w:ind w:left="708"/>
        <w:rPr>
          <w:lang w:val="de-DE"/>
        </w:rPr>
      </w:pPr>
      <w:r w:rsidRPr="00500981">
        <w:rPr>
          <w:lang w:val="de-DE"/>
        </w:rPr>
        <w:t xml:space="preserve">Tel.: +49- 911 5302 </w:t>
      </w:r>
      <w:r w:rsidRPr="00A55A22">
        <w:rPr>
          <w:lang w:val="de-DE"/>
        </w:rPr>
        <w:t>202</w:t>
      </w:r>
    </w:p>
    <w:p w14:paraId="146F2164" w14:textId="1F3885D3" w:rsidR="00D47609" w:rsidRPr="00500981" w:rsidRDefault="00D47609" w:rsidP="00A55A22">
      <w:pPr>
        <w:ind w:left="708"/>
        <w:rPr>
          <w:lang w:val="de-DE"/>
        </w:rPr>
      </w:pPr>
      <w:r w:rsidRPr="00D47609">
        <w:rPr>
          <w:lang w:val="de-DE"/>
        </w:rPr>
        <w:t>https://www.publicfinance.rw.fau.eu/</w:t>
      </w:r>
    </w:p>
    <w:p w14:paraId="0B1ADF9C" w14:textId="77777777" w:rsidR="00843AB7" w:rsidRPr="00500981" w:rsidRDefault="00843AB7" w:rsidP="00843AB7">
      <w:pPr>
        <w:pStyle w:val="Listenabsatz"/>
        <w:rPr>
          <w:lang w:val="de-DE"/>
        </w:rPr>
      </w:pPr>
    </w:p>
    <w:p w14:paraId="24D8DE01" w14:textId="4AA8AEFF" w:rsidR="00DB6501" w:rsidRDefault="00DB6501" w:rsidP="00911F80">
      <w:pPr>
        <w:pStyle w:val="Listenabsatz"/>
        <w:numPr>
          <w:ilvl w:val="0"/>
          <w:numId w:val="57"/>
        </w:numPr>
      </w:pPr>
      <w:r w:rsidRPr="001E624D">
        <w:t xml:space="preserve">All information in the Bachelor module </w:t>
      </w:r>
      <w:r w:rsidR="003B1272">
        <w:t xml:space="preserve">handbook </w:t>
      </w:r>
      <w:r w:rsidRPr="001E624D">
        <w:t>is without gua</w:t>
      </w:r>
      <w:r>
        <w:t xml:space="preserve">rantee. In case of doubt </w:t>
      </w:r>
      <w:r w:rsidRPr="001E624D">
        <w:t>the Bachelor's examination regulations</w:t>
      </w:r>
      <w:r>
        <w:t xml:space="preserve"> applies</w:t>
      </w:r>
      <w:r w:rsidRPr="001E624D">
        <w:t>.</w:t>
      </w:r>
    </w:p>
    <w:p w14:paraId="2EC981F0" w14:textId="597FE639" w:rsidR="00DB6501" w:rsidRDefault="00DB6501" w:rsidP="00911F80">
      <w:pPr>
        <w:pStyle w:val="Listenabsatz"/>
        <w:numPr>
          <w:ilvl w:val="0"/>
          <w:numId w:val="57"/>
        </w:numPr>
      </w:pPr>
      <w:r w:rsidRPr="001E624D">
        <w:t>Module descriptions are only valid in their current version.</w:t>
      </w:r>
    </w:p>
    <w:p w14:paraId="1AAFEE47" w14:textId="416E9033" w:rsidR="00843AB7" w:rsidRDefault="00843AB7" w:rsidP="00843AB7"/>
    <w:p w14:paraId="499ED7F5" w14:textId="77777777" w:rsidR="00843AB7" w:rsidRPr="00906BCB" w:rsidRDefault="00843AB7" w:rsidP="00906BCB">
      <w:pPr>
        <w:rPr>
          <w:b/>
          <w:u w:val="single"/>
        </w:rPr>
      </w:pPr>
    </w:p>
    <w:p w14:paraId="3CFBF5B2" w14:textId="77777777" w:rsidR="00843AB7" w:rsidRPr="00906BCB" w:rsidRDefault="00843AB7" w:rsidP="00906BCB">
      <w:pPr>
        <w:rPr>
          <w:b/>
          <w:u w:val="single"/>
        </w:rPr>
      </w:pPr>
      <w:r w:rsidRPr="00906BCB">
        <w:rPr>
          <w:b/>
          <w:u w:val="single"/>
        </w:rPr>
        <w:t>Remarks on planning a timetable</w:t>
      </w:r>
    </w:p>
    <w:p w14:paraId="290D8C3A" w14:textId="27884C40" w:rsidR="00843AB7" w:rsidRDefault="00843AB7" w:rsidP="00843AB7">
      <w:r>
        <w:t xml:space="preserve">Students can prepare their timetable themselves with the help of the course catalogue in Univis. The courses are updated each semester. </w:t>
      </w:r>
    </w:p>
    <w:p w14:paraId="32E1F138" w14:textId="77777777" w:rsidR="00843AB7" w:rsidRDefault="00843AB7" w:rsidP="00843AB7"/>
    <w:p w14:paraId="07C954DB" w14:textId="58AFA0D0" w:rsidR="00843AB7" w:rsidRDefault="00843AB7" w:rsidP="00843AB7">
      <w:pPr>
        <w:rPr>
          <w:lang w:val="de-DE"/>
        </w:rPr>
      </w:pPr>
      <w:r w:rsidRPr="00855067">
        <w:t xml:space="preserve">The courses are split according to themes and individual chairs. </w:t>
      </w:r>
      <w:r w:rsidRPr="00BF0200">
        <w:rPr>
          <w:lang w:val="de-DE"/>
        </w:rPr>
        <w:t xml:space="preserve">Students can access the information </w:t>
      </w:r>
      <w:r>
        <w:rPr>
          <w:lang w:val="de-DE"/>
        </w:rPr>
        <w:t>via</w:t>
      </w:r>
      <w:r w:rsidRPr="00202D45">
        <w:rPr>
          <w:lang w:val="de-DE"/>
        </w:rPr>
        <w:t>: https://univis.fau.de/ &gt;&gt; Vorlesungsverzeichnis &gt;&gt; Rechts- und Wirtschaftswissenschaftliche Fakultät (RW) &gt;&gt; Fachbereich Wirtschafts- und Sozialwissenschaften</w:t>
      </w:r>
      <w:r>
        <w:rPr>
          <w:lang w:val="de-DE"/>
        </w:rPr>
        <w:t xml:space="preserve">. </w:t>
      </w:r>
    </w:p>
    <w:p w14:paraId="64B92AB8" w14:textId="77777777" w:rsidR="00843AB7" w:rsidRDefault="00843AB7" w:rsidP="00843AB7">
      <w:pPr>
        <w:rPr>
          <w:lang w:val="de-DE"/>
        </w:rPr>
      </w:pPr>
    </w:p>
    <w:p w14:paraId="0223F8A2" w14:textId="41819D71" w:rsidR="00843AB7" w:rsidRDefault="00843AB7" w:rsidP="00843AB7">
      <w:r w:rsidRPr="00202D45">
        <w:t xml:space="preserve">More information regarding </w:t>
      </w:r>
      <w:r w:rsidR="003B1272">
        <w:t>the creation of the</w:t>
      </w:r>
      <w:r w:rsidRPr="00202D45">
        <w:t xml:space="preserve"> timetable can be found </w:t>
      </w:r>
      <w:r w:rsidR="003B1272">
        <w:t>here:</w:t>
      </w:r>
      <w:r>
        <w:t xml:space="preserve"> </w:t>
      </w:r>
    </w:p>
    <w:p w14:paraId="51C9097C" w14:textId="57E8341C" w:rsidR="00843AB7" w:rsidRPr="00500981" w:rsidRDefault="00B538B0" w:rsidP="00843AB7">
      <w:pPr>
        <w:rPr>
          <w:color w:val="000000" w:themeColor="text1"/>
        </w:rPr>
      </w:pPr>
      <w:hyperlink r:id="rId8" w:history="1">
        <w:r w:rsidR="00843AB7" w:rsidRPr="00500981">
          <w:rPr>
            <w:rStyle w:val="Hyperlink"/>
            <w:color w:val="000000" w:themeColor="text1"/>
          </w:rPr>
          <w:t>https://www.wiso.rw.fau.de/studium/studienbeginn/stundenplan/</w:t>
        </w:r>
      </w:hyperlink>
    </w:p>
    <w:p w14:paraId="287DAF2B" w14:textId="3EE72545" w:rsidR="00843AB7" w:rsidRPr="00500981" w:rsidRDefault="00843AB7" w:rsidP="00843AB7">
      <w:pPr>
        <w:rPr>
          <w:color w:val="000000" w:themeColor="text1"/>
        </w:rPr>
      </w:pPr>
    </w:p>
    <w:p w14:paraId="448DB0E4" w14:textId="77777777" w:rsidR="00843AB7" w:rsidRPr="00500981" w:rsidRDefault="00843AB7" w:rsidP="00843AB7">
      <w:pPr>
        <w:rPr>
          <w:color w:val="000000" w:themeColor="text1"/>
        </w:rPr>
      </w:pPr>
    </w:p>
    <w:p w14:paraId="540B311F" w14:textId="14A1C9DA" w:rsidR="00843AB7" w:rsidRDefault="00843AB7">
      <w:pPr>
        <w:rPr>
          <w:color w:val="000000" w:themeColor="text1"/>
        </w:rPr>
      </w:pPr>
      <w:r w:rsidRPr="00500981">
        <w:rPr>
          <w:color w:val="000000" w:themeColor="text1"/>
        </w:rPr>
        <w:br w:type="page"/>
      </w:r>
    </w:p>
    <w:p w14:paraId="1DC9725C" w14:textId="2CDC1098" w:rsidR="009D7613" w:rsidRPr="00500981" w:rsidRDefault="009D7613">
      <w:pPr>
        <w:rPr>
          <w:b/>
          <w:u w:val="single"/>
        </w:rPr>
      </w:pPr>
      <w:r w:rsidRPr="00500981">
        <w:rPr>
          <w:b/>
          <w:u w:val="single"/>
        </w:rPr>
        <w:lastRenderedPageBreak/>
        <w:t xml:space="preserve">Remarks regarding different </w:t>
      </w:r>
      <w:r w:rsidR="00B14D6E" w:rsidRPr="00500981">
        <w:rPr>
          <w:b/>
          <w:u w:val="single"/>
        </w:rPr>
        <w:t>formats</w:t>
      </w:r>
      <w:r w:rsidRPr="00500981">
        <w:rPr>
          <w:b/>
          <w:u w:val="single"/>
        </w:rPr>
        <w:t xml:space="preserve"> </w:t>
      </w:r>
      <w:r w:rsidR="00B14D6E" w:rsidRPr="00500981">
        <w:rPr>
          <w:b/>
          <w:u w:val="single"/>
        </w:rPr>
        <w:t xml:space="preserve">and scope </w:t>
      </w:r>
      <w:r w:rsidRPr="00500981">
        <w:rPr>
          <w:b/>
          <w:u w:val="single"/>
        </w:rPr>
        <w:t>of examination</w:t>
      </w:r>
    </w:p>
    <w:p w14:paraId="0CE0B0CF" w14:textId="243D42B2" w:rsidR="00B14D6E" w:rsidRDefault="00B14D6E">
      <w:pPr>
        <w:rPr>
          <w:color w:val="000000" w:themeColor="text1"/>
        </w:rPr>
      </w:pPr>
    </w:p>
    <w:p w14:paraId="5D346A53" w14:textId="2481BE30" w:rsidR="00B14D6E" w:rsidRDefault="00B14D6E">
      <w:pPr>
        <w:rPr>
          <w:color w:val="000000" w:themeColor="text1"/>
        </w:rPr>
      </w:pPr>
      <w:r>
        <w:rPr>
          <w:color w:val="000000" w:themeColor="text1"/>
        </w:rPr>
        <w:t xml:space="preserve">The different forms of examination conducted at the department of Business, Economics and Society are defined in </w:t>
      </w:r>
      <w:r w:rsidRPr="00500981">
        <w:rPr>
          <w:i/>
          <w:color w:val="000000" w:themeColor="text1"/>
        </w:rPr>
        <w:t>‘§17 Prüfungsarten der Bachelor-Rahmenprüfungsordnung (BPO</w:t>
      </w:r>
      <w:r w:rsidRPr="00B14D6E">
        <w:rPr>
          <w:color w:val="000000" w:themeColor="text1"/>
        </w:rPr>
        <w:t>)</w:t>
      </w:r>
      <w:r>
        <w:rPr>
          <w:color w:val="000000" w:themeColor="text1"/>
        </w:rPr>
        <w:t xml:space="preserve">’. In addition, the scope of the examination is regulated in sections </w:t>
      </w:r>
      <w:r w:rsidRPr="00B14D6E">
        <w:rPr>
          <w:color w:val="000000" w:themeColor="text1"/>
        </w:rPr>
        <w:t xml:space="preserve">§§18 </w:t>
      </w:r>
      <w:r>
        <w:rPr>
          <w:color w:val="000000" w:themeColor="text1"/>
        </w:rPr>
        <w:t>until</w:t>
      </w:r>
      <w:r w:rsidRPr="00B14D6E">
        <w:rPr>
          <w:color w:val="000000" w:themeColor="text1"/>
        </w:rPr>
        <w:t xml:space="preserve"> 20a</w:t>
      </w:r>
      <w:r>
        <w:rPr>
          <w:color w:val="000000" w:themeColor="text1"/>
        </w:rPr>
        <w:t xml:space="preserve"> in the </w:t>
      </w:r>
      <w:r w:rsidRPr="00B14D6E">
        <w:rPr>
          <w:color w:val="000000" w:themeColor="text1"/>
        </w:rPr>
        <w:t>BPO</w:t>
      </w:r>
      <w:r>
        <w:rPr>
          <w:color w:val="000000" w:themeColor="text1"/>
        </w:rPr>
        <w:t>.</w:t>
      </w:r>
      <w:r w:rsidR="00B24E31">
        <w:rPr>
          <w:color w:val="000000" w:themeColor="text1"/>
        </w:rPr>
        <w:t xml:space="preserve"> The exam regulations can be found here:</w:t>
      </w:r>
      <w:r w:rsidR="00550774">
        <w:rPr>
          <w:color w:val="000000" w:themeColor="text1"/>
        </w:rPr>
        <w:t xml:space="preserve"> </w:t>
      </w:r>
      <w:hyperlink r:id="rId9" w:history="1">
        <w:r w:rsidR="00550774" w:rsidRPr="00500981">
          <w:rPr>
            <w:rStyle w:val="Hyperlink"/>
            <w:color w:val="2E74B5" w:themeColor="accent1" w:themeShade="BF"/>
          </w:rPr>
          <w:t>https://www.fau.de/fau/rechtsgrundlagen/pruefungsordnungen/rechts-und-wirtschaftswissenschaftliche-fakultaet/</w:t>
        </w:r>
      </w:hyperlink>
    </w:p>
    <w:p w14:paraId="16AE68A1" w14:textId="1B64DF1E" w:rsidR="00B24E31" w:rsidRDefault="00B538B0">
      <w:pPr>
        <w:rPr>
          <w:rStyle w:val="Hyperlink"/>
        </w:rPr>
      </w:pPr>
      <w:hyperlink r:id="rId10" w:anchor="Wirtschaft" w:history="1">
        <w:r w:rsidR="00B24E31" w:rsidRPr="00A8303D">
          <w:rPr>
            <w:rStyle w:val="Hyperlink"/>
          </w:rPr>
          <w:t>http://www.zuv.fau.de/universitaet/organisation/recht/studiensatzungen/rw.shtml#Wirtschaft</w:t>
        </w:r>
      </w:hyperlink>
    </w:p>
    <w:p w14:paraId="07D03288" w14:textId="260AF524" w:rsidR="00B24E31" w:rsidRDefault="00B24E31">
      <w:pPr>
        <w:rPr>
          <w:rStyle w:val="Hyperlink"/>
        </w:rPr>
      </w:pPr>
    </w:p>
    <w:p w14:paraId="6A23D3FB" w14:textId="484D9943" w:rsidR="009D7613" w:rsidRPr="00500981" w:rsidRDefault="00B24E31">
      <w:r w:rsidRPr="00500981">
        <w:rPr>
          <w:rStyle w:val="Hyperlink"/>
          <w:u w:val="none"/>
        </w:rPr>
        <w:t>Unless the individual module description states otherwise, the following formats of examination along with their scope is valid at the department:</w:t>
      </w:r>
    </w:p>
    <w:p w14:paraId="21A9A136" w14:textId="77777777" w:rsidR="009D7613" w:rsidRDefault="009D7613">
      <w:pPr>
        <w:rPr>
          <w:color w:val="000000" w:themeColor="text1"/>
        </w:rPr>
      </w:pPr>
    </w:p>
    <w:p w14:paraId="317BD667" w14:textId="276614C9" w:rsidR="009D7613" w:rsidRDefault="009D7613">
      <w:pPr>
        <w:rPr>
          <w:color w:val="000000" w:themeColor="text1"/>
        </w:rPr>
      </w:pPr>
    </w:p>
    <w:tbl>
      <w:tblPr>
        <w:tblStyle w:val="TabLayout"/>
        <w:tblW w:w="8070" w:type="dxa"/>
        <w:tblLook w:val="04A0" w:firstRow="1" w:lastRow="0" w:firstColumn="1" w:lastColumn="0" w:noHBand="0" w:noVBand="1"/>
      </w:tblPr>
      <w:tblGrid>
        <w:gridCol w:w="4909"/>
        <w:gridCol w:w="3161"/>
      </w:tblGrid>
      <w:tr w:rsidR="009D7613" w:rsidRPr="00DB782C" w14:paraId="6A71D791" w14:textId="77777777" w:rsidTr="00E138EB">
        <w:trPr>
          <w:cnfStyle w:val="100000000000" w:firstRow="1" w:lastRow="0" w:firstColumn="0" w:lastColumn="0" w:oddVBand="0" w:evenVBand="0" w:oddHBand="0" w:evenHBand="0" w:firstRowFirstColumn="0" w:firstRowLastColumn="0" w:lastRowFirstColumn="0" w:lastRowLastColumn="0"/>
          <w:trHeight w:val="366"/>
        </w:trPr>
        <w:tc>
          <w:tcPr>
            <w:tcW w:w="4909" w:type="dxa"/>
            <w:vAlign w:val="center"/>
            <w:hideMark/>
          </w:tcPr>
          <w:p w14:paraId="3D659F20" w14:textId="53E2C422" w:rsidR="009D7613" w:rsidRPr="00500981" w:rsidRDefault="00B14D6E" w:rsidP="009D7613">
            <w:pPr>
              <w:pStyle w:val="TabStandard"/>
              <w:rPr>
                <w:b/>
                <w:sz w:val="22"/>
                <w:lang w:val="en-GB"/>
              </w:rPr>
            </w:pPr>
            <w:r w:rsidRPr="00B14D6E">
              <w:rPr>
                <w:b/>
                <w:sz w:val="22"/>
                <w:lang w:val="en-GB"/>
              </w:rPr>
              <w:t>Formats</w:t>
            </w:r>
            <w:r w:rsidR="009D7613" w:rsidRPr="00500981">
              <w:rPr>
                <w:b/>
                <w:sz w:val="22"/>
                <w:lang w:val="en-GB"/>
              </w:rPr>
              <w:t xml:space="preserve"> of examination </w:t>
            </w:r>
            <w:r w:rsidR="009D7613" w:rsidRPr="00500981">
              <w:rPr>
                <w:b/>
                <w:i/>
                <w:sz w:val="22"/>
                <w:lang w:val="en-GB"/>
              </w:rPr>
              <w:t>(German translation)</w:t>
            </w:r>
          </w:p>
        </w:tc>
        <w:tc>
          <w:tcPr>
            <w:tcW w:w="3161" w:type="dxa"/>
          </w:tcPr>
          <w:p w14:paraId="7E966371" w14:textId="24DA0927" w:rsidR="009D7613" w:rsidRPr="00F44CC3" w:rsidRDefault="00B14D6E" w:rsidP="00E138EB">
            <w:pPr>
              <w:pStyle w:val="TabStandard"/>
              <w:rPr>
                <w:b/>
                <w:sz w:val="22"/>
              </w:rPr>
            </w:pPr>
            <w:r>
              <w:rPr>
                <w:b/>
                <w:sz w:val="22"/>
              </w:rPr>
              <w:t>Scope</w:t>
            </w:r>
            <w:r w:rsidR="009D7613">
              <w:rPr>
                <w:b/>
                <w:sz w:val="22"/>
              </w:rPr>
              <w:t xml:space="preserve"> Bachelor</w:t>
            </w:r>
          </w:p>
        </w:tc>
      </w:tr>
      <w:tr w:rsidR="009D7613" w:rsidRPr="00DB782C" w14:paraId="21D92036" w14:textId="77777777" w:rsidTr="00E138EB">
        <w:trPr>
          <w:trHeight w:val="303"/>
        </w:trPr>
        <w:tc>
          <w:tcPr>
            <w:tcW w:w="8070" w:type="dxa"/>
            <w:gridSpan w:val="2"/>
            <w:shd w:val="clear" w:color="auto" w:fill="DEEAF6" w:themeFill="accent1" w:themeFillTint="33"/>
          </w:tcPr>
          <w:p w14:paraId="2C67B6B6" w14:textId="206D1B1A" w:rsidR="009D7613" w:rsidRPr="00686BD3" w:rsidRDefault="009D7613" w:rsidP="00911F80">
            <w:pPr>
              <w:pStyle w:val="TabStandard"/>
              <w:numPr>
                <w:ilvl w:val="0"/>
                <w:numId w:val="170"/>
              </w:numPr>
              <w:ind w:left="361" w:hanging="361"/>
              <w:rPr>
                <w:b/>
              </w:rPr>
            </w:pPr>
            <w:r>
              <w:rPr>
                <w:b/>
              </w:rPr>
              <w:t>Written Examination</w:t>
            </w:r>
            <w:r w:rsidRPr="00F44CC3">
              <w:rPr>
                <w:b/>
              </w:rPr>
              <w:t>:</w:t>
            </w:r>
          </w:p>
        </w:tc>
      </w:tr>
      <w:tr w:rsidR="009D7613" w:rsidRPr="00DB782C" w14:paraId="276978E4" w14:textId="77777777" w:rsidTr="00E138EB">
        <w:trPr>
          <w:trHeight w:val="305"/>
        </w:trPr>
        <w:tc>
          <w:tcPr>
            <w:tcW w:w="4909" w:type="dxa"/>
            <w:hideMark/>
          </w:tcPr>
          <w:p w14:paraId="21B58505" w14:textId="0EC8603F" w:rsidR="009D7613" w:rsidRPr="00DB782C" w:rsidRDefault="009D7613" w:rsidP="009D7613">
            <w:pPr>
              <w:pStyle w:val="TabStandard"/>
            </w:pPr>
            <w:r w:rsidRPr="00DB782C">
              <w:t>a.</w:t>
            </w:r>
            <w:r w:rsidRPr="00DB782C">
              <w:tab/>
            </w:r>
            <w:r>
              <w:t xml:space="preserve"> </w:t>
            </w:r>
            <w:r w:rsidRPr="009801CD">
              <w:rPr>
                <w:i/>
              </w:rPr>
              <w:t>Written examination</w:t>
            </w:r>
            <w:r w:rsidRPr="00DB782C">
              <w:t xml:space="preserve"> </w:t>
            </w:r>
            <w:r>
              <w:t>(</w:t>
            </w:r>
            <w:r w:rsidRPr="00DB782C">
              <w:t>Klausur</w:t>
            </w:r>
            <w:r>
              <w:t>)</w:t>
            </w:r>
          </w:p>
        </w:tc>
        <w:tc>
          <w:tcPr>
            <w:tcW w:w="3161" w:type="dxa"/>
          </w:tcPr>
          <w:p w14:paraId="4BBCDCA5" w14:textId="1C3F7240" w:rsidR="009D7613" w:rsidRPr="00DB782C" w:rsidRDefault="009D7613" w:rsidP="00E138EB">
            <w:pPr>
              <w:pStyle w:val="TabStandard"/>
            </w:pPr>
            <w:r w:rsidRPr="00DB782C">
              <w:t>60/90/120 Minute</w:t>
            </w:r>
            <w:r>
              <w:t>s</w:t>
            </w:r>
          </w:p>
        </w:tc>
      </w:tr>
      <w:tr w:rsidR="009D7613" w:rsidRPr="00DB782C" w14:paraId="097C27DB" w14:textId="77777777" w:rsidTr="00E138EB">
        <w:trPr>
          <w:trHeight w:val="305"/>
        </w:trPr>
        <w:tc>
          <w:tcPr>
            <w:tcW w:w="4909" w:type="dxa"/>
            <w:hideMark/>
          </w:tcPr>
          <w:p w14:paraId="144F793B" w14:textId="1AE5E5AC" w:rsidR="009D7613" w:rsidRPr="00DB782C" w:rsidRDefault="009D7613" w:rsidP="009D7613">
            <w:pPr>
              <w:pStyle w:val="TabStandard"/>
            </w:pPr>
            <w:r w:rsidRPr="00DB782C">
              <w:t>b.</w:t>
            </w:r>
            <w:r w:rsidRPr="00DB782C">
              <w:tab/>
            </w:r>
            <w:r w:rsidRPr="009801CD">
              <w:rPr>
                <w:i/>
              </w:rPr>
              <w:t>Written assignment</w:t>
            </w:r>
            <w:r w:rsidRPr="00DB782C">
              <w:t xml:space="preserve"> </w:t>
            </w:r>
            <w:r w:rsidRPr="009801CD">
              <w:rPr>
                <w:i/>
              </w:rPr>
              <w:t>(</w:t>
            </w:r>
            <w:r w:rsidRPr="00DB782C">
              <w:t>Hausarbeit</w:t>
            </w:r>
            <w:r w:rsidRPr="009801CD">
              <w:rPr>
                <w:i/>
              </w:rPr>
              <w:t>)</w:t>
            </w:r>
          </w:p>
        </w:tc>
        <w:tc>
          <w:tcPr>
            <w:tcW w:w="3161" w:type="dxa"/>
          </w:tcPr>
          <w:p w14:paraId="47EA7AF7" w14:textId="1B688813" w:rsidR="009D7613" w:rsidRDefault="009D7613" w:rsidP="00E138EB">
            <w:pPr>
              <w:pStyle w:val="TabStandard"/>
            </w:pPr>
            <w:r>
              <w:t>ca. 15 Pages</w:t>
            </w:r>
          </w:p>
        </w:tc>
      </w:tr>
      <w:tr w:rsidR="009D7613" w:rsidRPr="00DB782C" w14:paraId="4465F4B7" w14:textId="77777777" w:rsidTr="00E138EB">
        <w:trPr>
          <w:trHeight w:val="305"/>
        </w:trPr>
        <w:tc>
          <w:tcPr>
            <w:tcW w:w="4909" w:type="dxa"/>
            <w:hideMark/>
          </w:tcPr>
          <w:p w14:paraId="7B11B307" w14:textId="4E111ADA" w:rsidR="009D7613" w:rsidRPr="00DB782C" w:rsidRDefault="009D7613" w:rsidP="009D7613">
            <w:pPr>
              <w:pStyle w:val="TabStandard"/>
            </w:pPr>
            <w:r w:rsidRPr="00DB782C">
              <w:t>c.</w:t>
            </w:r>
            <w:r w:rsidRPr="00DB782C">
              <w:tab/>
            </w:r>
            <w:r w:rsidRPr="009801CD">
              <w:rPr>
                <w:i/>
              </w:rPr>
              <w:t>Seminar paper</w:t>
            </w:r>
            <w:r w:rsidRPr="00DB782C">
              <w:t xml:space="preserve"> </w:t>
            </w:r>
            <w:r w:rsidRPr="009801CD">
              <w:rPr>
                <w:i/>
              </w:rPr>
              <w:t>(</w:t>
            </w:r>
            <w:r w:rsidRPr="00DB782C">
              <w:t>Seminararbeit</w:t>
            </w:r>
            <w:r w:rsidRPr="009801CD">
              <w:rPr>
                <w:i/>
              </w:rPr>
              <w:t>)</w:t>
            </w:r>
          </w:p>
        </w:tc>
        <w:tc>
          <w:tcPr>
            <w:tcW w:w="3161" w:type="dxa"/>
          </w:tcPr>
          <w:p w14:paraId="710E15C4" w14:textId="71D44864" w:rsidR="009D7613" w:rsidRDefault="009D7613" w:rsidP="00E138EB">
            <w:pPr>
              <w:pStyle w:val="TabStandard"/>
            </w:pPr>
            <w:r>
              <w:t>ca. 15 Pages</w:t>
            </w:r>
          </w:p>
        </w:tc>
      </w:tr>
      <w:tr w:rsidR="009D7613" w:rsidRPr="00DB782C" w14:paraId="7DFA07E3" w14:textId="77777777" w:rsidTr="00E138EB">
        <w:trPr>
          <w:trHeight w:val="305"/>
        </w:trPr>
        <w:tc>
          <w:tcPr>
            <w:tcW w:w="4909" w:type="dxa"/>
            <w:shd w:val="clear" w:color="auto" w:fill="DEEAF6" w:themeFill="accent1" w:themeFillTint="33"/>
            <w:hideMark/>
          </w:tcPr>
          <w:p w14:paraId="1669FBB5" w14:textId="6D988436" w:rsidR="009D7613" w:rsidRPr="00F44CC3" w:rsidRDefault="009D7613" w:rsidP="00911F80">
            <w:pPr>
              <w:pStyle w:val="TabStandard"/>
              <w:numPr>
                <w:ilvl w:val="0"/>
                <w:numId w:val="170"/>
              </w:numPr>
              <w:ind w:left="361" w:hanging="361"/>
              <w:rPr>
                <w:b/>
              </w:rPr>
            </w:pPr>
            <w:r w:rsidRPr="009801CD">
              <w:rPr>
                <w:b/>
                <w:i/>
              </w:rPr>
              <w:t>Oral examination</w:t>
            </w:r>
            <w:r w:rsidRPr="00F44CC3">
              <w:rPr>
                <w:b/>
              </w:rPr>
              <w:t xml:space="preserve"> </w:t>
            </w:r>
            <w:r w:rsidRPr="009801CD">
              <w:rPr>
                <w:b/>
                <w:i/>
              </w:rPr>
              <w:t>(</w:t>
            </w:r>
            <w:r w:rsidRPr="00F44CC3">
              <w:rPr>
                <w:b/>
              </w:rPr>
              <w:t>mündliche Prüfung</w:t>
            </w:r>
            <w:r w:rsidRPr="009801CD">
              <w:rPr>
                <w:b/>
                <w:i/>
              </w:rPr>
              <w:t>)</w:t>
            </w:r>
          </w:p>
        </w:tc>
        <w:tc>
          <w:tcPr>
            <w:tcW w:w="3161" w:type="dxa"/>
            <w:shd w:val="clear" w:color="auto" w:fill="DEEAF6" w:themeFill="accent1" w:themeFillTint="33"/>
          </w:tcPr>
          <w:p w14:paraId="7AE9FF74" w14:textId="36BA8D7E" w:rsidR="009D7613" w:rsidRDefault="009D7613" w:rsidP="00E138EB">
            <w:pPr>
              <w:pStyle w:val="TabStandard"/>
            </w:pPr>
            <w:r>
              <w:t>c</w:t>
            </w:r>
            <w:r w:rsidRPr="00DB782C">
              <w:t>a. 20 Minute</w:t>
            </w:r>
            <w:r>
              <w:t>s</w:t>
            </w:r>
          </w:p>
        </w:tc>
      </w:tr>
      <w:tr w:rsidR="009D7613" w:rsidRPr="00DB782C" w14:paraId="2F19A732" w14:textId="77777777" w:rsidTr="00E138EB">
        <w:trPr>
          <w:trHeight w:val="305"/>
        </w:trPr>
        <w:tc>
          <w:tcPr>
            <w:tcW w:w="8070" w:type="dxa"/>
            <w:gridSpan w:val="2"/>
            <w:shd w:val="clear" w:color="auto" w:fill="DEEAF6" w:themeFill="accent1" w:themeFillTint="33"/>
          </w:tcPr>
          <w:p w14:paraId="7C0D8E51" w14:textId="07E0EEAA" w:rsidR="009D7613" w:rsidRPr="00686BD3" w:rsidRDefault="00B24E31" w:rsidP="00911F80">
            <w:pPr>
              <w:pStyle w:val="TabStandard"/>
              <w:numPr>
                <w:ilvl w:val="0"/>
                <w:numId w:val="170"/>
              </w:numPr>
              <w:ind w:left="361" w:hanging="361"/>
              <w:rPr>
                <w:b/>
              </w:rPr>
            </w:pPr>
            <w:r>
              <w:rPr>
                <w:b/>
              </w:rPr>
              <w:t>Special formats</w:t>
            </w:r>
            <w:r w:rsidR="009D7613" w:rsidRPr="00F44CC3">
              <w:rPr>
                <w:b/>
              </w:rPr>
              <w:t>:</w:t>
            </w:r>
          </w:p>
        </w:tc>
      </w:tr>
      <w:tr w:rsidR="009D7613" w:rsidRPr="00DB782C" w14:paraId="2957FBC2" w14:textId="77777777" w:rsidTr="00E138EB">
        <w:trPr>
          <w:trHeight w:val="305"/>
        </w:trPr>
        <w:tc>
          <w:tcPr>
            <w:tcW w:w="4909" w:type="dxa"/>
            <w:hideMark/>
          </w:tcPr>
          <w:p w14:paraId="0630070E" w14:textId="33B865B0" w:rsidR="009D7613" w:rsidRPr="00DB782C" w:rsidRDefault="009D7613" w:rsidP="00911F80">
            <w:pPr>
              <w:pStyle w:val="TabStandard"/>
              <w:numPr>
                <w:ilvl w:val="0"/>
                <w:numId w:val="169"/>
              </w:numPr>
              <w:ind w:hanging="720"/>
            </w:pPr>
            <w:r w:rsidRPr="009801CD">
              <w:rPr>
                <w:i/>
              </w:rPr>
              <w:t>Research project/Projcet report</w:t>
            </w:r>
            <w:r w:rsidRPr="00DB782C">
              <w:t xml:space="preserve"> </w:t>
            </w:r>
            <w:r w:rsidRPr="009801CD">
              <w:rPr>
                <w:i/>
              </w:rPr>
              <w:t>(</w:t>
            </w:r>
            <w:r w:rsidRPr="00DB782C">
              <w:t>Projektarbeit /-bericht</w:t>
            </w:r>
            <w:r w:rsidRPr="009801CD">
              <w:rPr>
                <w:i/>
              </w:rPr>
              <w:t>)</w:t>
            </w:r>
          </w:p>
        </w:tc>
        <w:tc>
          <w:tcPr>
            <w:tcW w:w="3161" w:type="dxa"/>
          </w:tcPr>
          <w:p w14:paraId="7B8B480C" w14:textId="794A1B51" w:rsidR="009D7613" w:rsidRDefault="009D7613" w:rsidP="009D7613">
            <w:pPr>
              <w:pStyle w:val="TabStandard"/>
            </w:pPr>
            <w:r>
              <w:t>c</w:t>
            </w:r>
            <w:r w:rsidRPr="00DB782C">
              <w:t xml:space="preserve">a. </w:t>
            </w:r>
            <w:r>
              <w:t>2</w:t>
            </w:r>
            <w:r w:rsidRPr="00DB782C">
              <w:t xml:space="preserve">0 </w:t>
            </w:r>
            <w:r>
              <w:t>Pages</w:t>
            </w:r>
          </w:p>
        </w:tc>
      </w:tr>
      <w:tr w:rsidR="009D7613" w:rsidRPr="00DB782C" w14:paraId="5989FFC5" w14:textId="77777777" w:rsidTr="00E138EB">
        <w:trPr>
          <w:trHeight w:val="305"/>
        </w:trPr>
        <w:tc>
          <w:tcPr>
            <w:tcW w:w="4909" w:type="dxa"/>
            <w:hideMark/>
          </w:tcPr>
          <w:p w14:paraId="2F61FDA5" w14:textId="3B53C33F" w:rsidR="009D7613" w:rsidRPr="00DB782C" w:rsidRDefault="009D7613" w:rsidP="00911F80">
            <w:pPr>
              <w:pStyle w:val="TabStandard"/>
              <w:numPr>
                <w:ilvl w:val="0"/>
                <w:numId w:val="169"/>
              </w:numPr>
              <w:ind w:hanging="720"/>
            </w:pPr>
            <w:r w:rsidRPr="009801CD">
              <w:rPr>
                <w:i/>
              </w:rPr>
              <w:t>Placement report</w:t>
            </w:r>
            <w:r>
              <w:t xml:space="preserve"> </w:t>
            </w:r>
            <w:r w:rsidRPr="009801CD">
              <w:rPr>
                <w:i/>
              </w:rPr>
              <w:t>(</w:t>
            </w:r>
            <w:r w:rsidRPr="00DB782C">
              <w:t>Praktikumsbericht</w:t>
            </w:r>
            <w:r w:rsidRPr="009801CD">
              <w:rPr>
                <w:i/>
              </w:rPr>
              <w:t>)</w:t>
            </w:r>
          </w:p>
        </w:tc>
        <w:tc>
          <w:tcPr>
            <w:tcW w:w="3161" w:type="dxa"/>
          </w:tcPr>
          <w:p w14:paraId="5D4C774F" w14:textId="1A1F1969" w:rsidR="009D7613" w:rsidRDefault="009D7613" w:rsidP="009D7613">
            <w:pPr>
              <w:pStyle w:val="TabStandard"/>
            </w:pPr>
            <w:r>
              <w:t>ca.</w:t>
            </w:r>
            <w:r w:rsidRPr="00DB782C">
              <w:t xml:space="preserve"> </w:t>
            </w:r>
            <w:r>
              <w:t>15</w:t>
            </w:r>
            <w:r w:rsidRPr="00DB782C">
              <w:t xml:space="preserve"> </w:t>
            </w:r>
            <w:r>
              <w:t>Pages</w:t>
            </w:r>
          </w:p>
        </w:tc>
      </w:tr>
      <w:tr w:rsidR="009D7613" w:rsidRPr="00DB782C" w14:paraId="6B1D3C0A" w14:textId="77777777" w:rsidTr="00E138EB">
        <w:trPr>
          <w:trHeight w:val="305"/>
        </w:trPr>
        <w:tc>
          <w:tcPr>
            <w:tcW w:w="4909" w:type="dxa"/>
            <w:hideMark/>
          </w:tcPr>
          <w:p w14:paraId="1E25FBE4" w14:textId="5959B27C" w:rsidR="009D7613" w:rsidRPr="00DB782C" w:rsidRDefault="009D7613" w:rsidP="00911F80">
            <w:pPr>
              <w:pStyle w:val="TabStandard"/>
              <w:numPr>
                <w:ilvl w:val="0"/>
                <w:numId w:val="169"/>
              </w:numPr>
              <w:ind w:hanging="720"/>
            </w:pPr>
            <w:r w:rsidRPr="009801CD">
              <w:rPr>
                <w:i/>
              </w:rPr>
              <w:t>Handout</w:t>
            </w:r>
            <w:r w:rsidRPr="00DB782C">
              <w:t xml:space="preserve"> </w:t>
            </w:r>
            <w:r w:rsidRPr="009801CD">
              <w:rPr>
                <w:i/>
              </w:rPr>
              <w:t>(</w:t>
            </w:r>
            <w:r w:rsidRPr="00DB782C">
              <w:t>Thesenpapier</w:t>
            </w:r>
            <w:r w:rsidRPr="009801CD">
              <w:rPr>
                <w:i/>
              </w:rPr>
              <w:t>)</w:t>
            </w:r>
          </w:p>
        </w:tc>
        <w:tc>
          <w:tcPr>
            <w:tcW w:w="3161" w:type="dxa"/>
          </w:tcPr>
          <w:p w14:paraId="323D0CB5" w14:textId="35FF3436" w:rsidR="009D7613" w:rsidRDefault="009D7613" w:rsidP="009D7613">
            <w:pPr>
              <w:pStyle w:val="TabStandard"/>
            </w:pPr>
            <w:r>
              <w:t>ca.</w:t>
            </w:r>
            <w:r w:rsidRPr="00DB782C">
              <w:t xml:space="preserve"> 2 </w:t>
            </w:r>
            <w:r>
              <w:t>Pages</w:t>
            </w:r>
          </w:p>
        </w:tc>
      </w:tr>
      <w:tr w:rsidR="009D7613" w:rsidRPr="00DB782C" w14:paraId="2042B24C" w14:textId="77777777" w:rsidTr="00E138EB">
        <w:trPr>
          <w:trHeight w:val="305"/>
        </w:trPr>
        <w:tc>
          <w:tcPr>
            <w:tcW w:w="4909" w:type="dxa"/>
            <w:hideMark/>
          </w:tcPr>
          <w:p w14:paraId="5B9545FD" w14:textId="2C9ED9EF" w:rsidR="009D7613" w:rsidRPr="00DB782C" w:rsidRDefault="009D7613" w:rsidP="00911F80">
            <w:pPr>
              <w:pStyle w:val="TabStandard"/>
              <w:numPr>
                <w:ilvl w:val="0"/>
                <w:numId w:val="169"/>
              </w:numPr>
              <w:ind w:hanging="720"/>
            </w:pPr>
            <w:r w:rsidRPr="009801CD">
              <w:rPr>
                <w:i/>
              </w:rPr>
              <w:t>Report</w:t>
            </w:r>
            <w:r w:rsidRPr="00DB782C">
              <w:t xml:space="preserve"> </w:t>
            </w:r>
            <w:r w:rsidRPr="009801CD">
              <w:rPr>
                <w:i/>
              </w:rPr>
              <w:t>(</w:t>
            </w:r>
            <w:r w:rsidR="00A056E1" w:rsidRPr="00A056E1">
              <w:rPr>
                <w:i/>
                <w:lang w:val="en-US"/>
              </w:rPr>
              <w:t>Protokoll</w:t>
            </w:r>
            <w:r w:rsidRPr="009801CD">
              <w:rPr>
                <w:i/>
              </w:rPr>
              <w:t>)</w:t>
            </w:r>
          </w:p>
        </w:tc>
        <w:tc>
          <w:tcPr>
            <w:tcW w:w="3161" w:type="dxa"/>
          </w:tcPr>
          <w:p w14:paraId="08AAEC94" w14:textId="70103FB2" w:rsidR="009D7613" w:rsidRDefault="009D7613" w:rsidP="009D7613">
            <w:pPr>
              <w:pStyle w:val="TabStandard"/>
            </w:pPr>
            <w:r>
              <w:t>ca.</w:t>
            </w:r>
            <w:r w:rsidRPr="00DB782C">
              <w:t xml:space="preserve"> </w:t>
            </w:r>
            <w:r>
              <w:t>10</w:t>
            </w:r>
            <w:r w:rsidRPr="00DB782C">
              <w:t xml:space="preserve"> </w:t>
            </w:r>
            <w:r>
              <w:t>Pages</w:t>
            </w:r>
          </w:p>
        </w:tc>
      </w:tr>
      <w:tr w:rsidR="009D7613" w:rsidRPr="00DB782C" w14:paraId="2330C6CA" w14:textId="77777777" w:rsidTr="00E138EB">
        <w:trPr>
          <w:trHeight w:val="305"/>
        </w:trPr>
        <w:tc>
          <w:tcPr>
            <w:tcW w:w="4909" w:type="dxa"/>
            <w:hideMark/>
          </w:tcPr>
          <w:p w14:paraId="39BEE0DB" w14:textId="6C4446D4" w:rsidR="009D7613" w:rsidRPr="00DB782C" w:rsidRDefault="00E138EB" w:rsidP="00911F80">
            <w:pPr>
              <w:pStyle w:val="TabStandard"/>
              <w:numPr>
                <w:ilvl w:val="0"/>
                <w:numId w:val="169"/>
              </w:numPr>
              <w:ind w:hanging="720"/>
            </w:pPr>
            <w:r w:rsidRPr="009801CD">
              <w:rPr>
                <w:i/>
              </w:rPr>
              <w:t>Short test</w:t>
            </w:r>
            <w:r w:rsidRPr="00DB782C">
              <w:t xml:space="preserve"> </w:t>
            </w:r>
            <w:r w:rsidR="009D7613" w:rsidRPr="009801CD">
              <w:rPr>
                <w:i/>
              </w:rPr>
              <w:t>(</w:t>
            </w:r>
            <w:r w:rsidRPr="00DB782C">
              <w:t>Kurztest</w:t>
            </w:r>
            <w:r w:rsidR="009D7613" w:rsidRPr="009801CD">
              <w:rPr>
                <w:i/>
              </w:rPr>
              <w:t>)</w:t>
            </w:r>
          </w:p>
        </w:tc>
        <w:tc>
          <w:tcPr>
            <w:tcW w:w="3161" w:type="dxa"/>
          </w:tcPr>
          <w:p w14:paraId="6AC503D4" w14:textId="2090E0D6" w:rsidR="009D7613" w:rsidRDefault="009D7613" w:rsidP="00E138EB">
            <w:pPr>
              <w:pStyle w:val="TabStandard"/>
            </w:pPr>
            <w:r>
              <w:t>ca.</w:t>
            </w:r>
            <w:r w:rsidRPr="00DB782C">
              <w:t xml:space="preserve"> 15 Minute</w:t>
            </w:r>
            <w:r>
              <w:t>s</w:t>
            </w:r>
          </w:p>
        </w:tc>
      </w:tr>
      <w:tr w:rsidR="009D7613" w:rsidRPr="00DB782C" w14:paraId="135A1899" w14:textId="77777777" w:rsidTr="00E138EB">
        <w:trPr>
          <w:trHeight w:val="305"/>
        </w:trPr>
        <w:tc>
          <w:tcPr>
            <w:tcW w:w="4909" w:type="dxa"/>
            <w:hideMark/>
          </w:tcPr>
          <w:p w14:paraId="21470714" w14:textId="246F0723" w:rsidR="009D7613" w:rsidRPr="00DB782C" w:rsidRDefault="00E138EB" w:rsidP="00911F80">
            <w:pPr>
              <w:pStyle w:val="TabStandard"/>
              <w:numPr>
                <w:ilvl w:val="0"/>
                <w:numId w:val="169"/>
              </w:numPr>
              <w:ind w:hanging="720"/>
            </w:pPr>
            <w:r w:rsidRPr="009801CD">
              <w:rPr>
                <w:i/>
              </w:rPr>
              <w:t>Presentation</w:t>
            </w:r>
            <w:r w:rsidR="009D7613">
              <w:t xml:space="preserve"> </w:t>
            </w:r>
            <w:r w:rsidR="009D7613" w:rsidRPr="009801CD">
              <w:rPr>
                <w:i/>
              </w:rPr>
              <w:t>(</w:t>
            </w:r>
            <w:r w:rsidRPr="00DB782C">
              <w:t>Referat</w:t>
            </w:r>
            <w:r w:rsidRPr="009801CD">
              <w:rPr>
                <w:i/>
              </w:rPr>
              <w:t>)</w:t>
            </w:r>
          </w:p>
        </w:tc>
        <w:tc>
          <w:tcPr>
            <w:tcW w:w="3161" w:type="dxa"/>
          </w:tcPr>
          <w:p w14:paraId="3CE75FFC" w14:textId="08867D21" w:rsidR="009D7613" w:rsidRDefault="009D7613" w:rsidP="00E138EB">
            <w:pPr>
              <w:pStyle w:val="TabStandard"/>
            </w:pPr>
            <w:r>
              <w:t>ca.</w:t>
            </w:r>
            <w:r w:rsidRPr="00DB782C">
              <w:t xml:space="preserve"> 25 Minute</w:t>
            </w:r>
            <w:r>
              <w:t>s</w:t>
            </w:r>
          </w:p>
        </w:tc>
      </w:tr>
      <w:tr w:rsidR="009D7613" w:rsidRPr="00DB782C" w14:paraId="1ED5A073" w14:textId="77777777" w:rsidTr="00E138EB">
        <w:trPr>
          <w:trHeight w:val="305"/>
        </w:trPr>
        <w:tc>
          <w:tcPr>
            <w:tcW w:w="4909" w:type="dxa"/>
            <w:hideMark/>
          </w:tcPr>
          <w:p w14:paraId="026E5517" w14:textId="52BCE7D7" w:rsidR="009D7613" w:rsidRPr="00DB782C" w:rsidRDefault="00420448" w:rsidP="00911F80">
            <w:pPr>
              <w:pStyle w:val="TabStandard"/>
              <w:numPr>
                <w:ilvl w:val="0"/>
                <w:numId w:val="169"/>
              </w:numPr>
              <w:ind w:hanging="720"/>
            </w:pPr>
            <w:r w:rsidRPr="009801CD">
              <w:rPr>
                <w:i/>
              </w:rPr>
              <w:t>Presentation/Presentation paper</w:t>
            </w:r>
            <w:r w:rsidRPr="00DB782C">
              <w:t xml:space="preserve"> </w:t>
            </w:r>
            <w:r w:rsidR="009D7613" w:rsidRPr="009801CD">
              <w:rPr>
                <w:i/>
              </w:rPr>
              <w:t>(</w:t>
            </w:r>
            <w:r w:rsidRPr="00DB782C">
              <w:t>Präsentation/Präsentationspapier</w:t>
            </w:r>
            <w:r w:rsidR="009D7613" w:rsidRPr="009801CD">
              <w:rPr>
                <w:i/>
              </w:rPr>
              <w:t>)</w:t>
            </w:r>
          </w:p>
        </w:tc>
        <w:tc>
          <w:tcPr>
            <w:tcW w:w="3161" w:type="dxa"/>
          </w:tcPr>
          <w:p w14:paraId="5DC30CF9" w14:textId="4CF8E1AE" w:rsidR="009D7613" w:rsidRDefault="009D7613" w:rsidP="009D7613">
            <w:pPr>
              <w:pStyle w:val="TabStandard"/>
            </w:pPr>
            <w:r>
              <w:t>ca. 20 Minutes</w:t>
            </w:r>
            <w:r w:rsidRPr="00DB782C">
              <w:t xml:space="preserve">/ca. 20 </w:t>
            </w:r>
            <w:r>
              <w:t>Pages</w:t>
            </w:r>
          </w:p>
        </w:tc>
      </w:tr>
      <w:tr w:rsidR="009D7613" w:rsidRPr="00DB782C" w14:paraId="3F628E49" w14:textId="77777777" w:rsidTr="00E138EB">
        <w:trPr>
          <w:trHeight w:val="305"/>
        </w:trPr>
        <w:tc>
          <w:tcPr>
            <w:tcW w:w="4909" w:type="dxa"/>
            <w:hideMark/>
          </w:tcPr>
          <w:p w14:paraId="04792D27" w14:textId="61911603" w:rsidR="009D7613" w:rsidRPr="00DB782C" w:rsidRDefault="00420448" w:rsidP="00911F80">
            <w:pPr>
              <w:pStyle w:val="TabStandard"/>
              <w:numPr>
                <w:ilvl w:val="0"/>
                <w:numId w:val="169"/>
              </w:numPr>
              <w:ind w:hanging="720"/>
            </w:pPr>
            <w:r w:rsidRPr="009801CD">
              <w:rPr>
                <w:i/>
              </w:rPr>
              <w:t>Discussion paper</w:t>
            </w:r>
            <w:r w:rsidRPr="00DB782C">
              <w:t xml:space="preserve"> </w:t>
            </w:r>
            <w:r w:rsidR="009D7613" w:rsidRPr="009801CD">
              <w:rPr>
                <w:i/>
              </w:rPr>
              <w:t>(</w:t>
            </w:r>
            <w:r w:rsidRPr="00DB782C">
              <w:t>Diskussionspapier</w:t>
            </w:r>
            <w:r w:rsidR="009D7613" w:rsidRPr="009801CD">
              <w:rPr>
                <w:i/>
              </w:rPr>
              <w:t>)</w:t>
            </w:r>
          </w:p>
        </w:tc>
        <w:tc>
          <w:tcPr>
            <w:tcW w:w="3161" w:type="dxa"/>
          </w:tcPr>
          <w:p w14:paraId="37C5EEAF" w14:textId="5C32B512" w:rsidR="009D7613" w:rsidRDefault="009D7613" w:rsidP="009D7613">
            <w:pPr>
              <w:pStyle w:val="TabStandard"/>
            </w:pPr>
            <w:r>
              <w:t>ca.</w:t>
            </w:r>
            <w:r w:rsidRPr="00DB782C">
              <w:t xml:space="preserve"> 10 </w:t>
            </w:r>
            <w:r>
              <w:t>Pages</w:t>
            </w:r>
          </w:p>
        </w:tc>
      </w:tr>
      <w:tr w:rsidR="009D7613" w:rsidRPr="00DB782C" w14:paraId="1F3317DA" w14:textId="77777777" w:rsidTr="00E138EB">
        <w:trPr>
          <w:trHeight w:val="305"/>
        </w:trPr>
        <w:tc>
          <w:tcPr>
            <w:tcW w:w="4909" w:type="dxa"/>
            <w:hideMark/>
          </w:tcPr>
          <w:p w14:paraId="42F950C6" w14:textId="6D2CA788" w:rsidR="009D7613" w:rsidRPr="00DB782C" w:rsidRDefault="00420448" w:rsidP="00911F80">
            <w:pPr>
              <w:pStyle w:val="TabStandard"/>
              <w:numPr>
                <w:ilvl w:val="0"/>
                <w:numId w:val="169"/>
              </w:numPr>
              <w:ind w:hanging="720"/>
            </w:pPr>
            <w:r w:rsidRPr="009801CD">
              <w:rPr>
                <w:i/>
              </w:rPr>
              <w:t>Moderation</w:t>
            </w:r>
            <w:r w:rsidRPr="00DB782C">
              <w:t xml:space="preserve"> </w:t>
            </w:r>
            <w:r w:rsidR="009D7613" w:rsidRPr="009801CD">
              <w:rPr>
                <w:i/>
              </w:rPr>
              <w:t>(</w:t>
            </w:r>
            <w:r w:rsidRPr="00DB782C">
              <w:t>Moderation</w:t>
            </w:r>
            <w:r w:rsidR="009D7613" w:rsidRPr="009801CD">
              <w:rPr>
                <w:i/>
              </w:rPr>
              <w:t>)</w:t>
            </w:r>
          </w:p>
        </w:tc>
        <w:tc>
          <w:tcPr>
            <w:tcW w:w="3161" w:type="dxa"/>
          </w:tcPr>
          <w:p w14:paraId="719C95FE" w14:textId="200206C2" w:rsidR="009D7613" w:rsidRDefault="009D7613" w:rsidP="00E138EB">
            <w:pPr>
              <w:pStyle w:val="TabStandard"/>
            </w:pPr>
            <w:r>
              <w:t>ca.</w:t>
            </w:r>
            <w:r w:rsidRPr="00DB782C">
              <w:t xml:space="preserve"> 20 Minute</w:t>
            </w:r>
            <w:r>
              <w:t>s</w:t>
            </w:r>
          </w:p>
        </w:tc>
      </w:tr>
      <w:tr w:rsidR="009D7613" w:rsidRPr="00DB782C" w14:paraId="76B5C786" w14:textId="77777777" w:rsidTr="00E138EB">
        <w:trPr>
          <w:trHeight w:val="305"/>
        </w:trPr>
        <w:tc>
          <w:tcPr>
            <w:tcW w:w="4909" w:type="dxa"/>
            <w:hideMark/>
          </w:tcPr>
          <w:p w14:paraId="0626D34D" w14:textId="0D4F3C9C" w:rsidR="009D7613" w:rsidRPr="00DB782C" w:rsidRDefault="00420448" w:rsidP="00911F80">
            <w:pPr>
              <w:pStyle w:val="TabStandard"/>
              <w:numPr>
                <w:ilvl w:val="0"/>
                <w:numId w:val="169"/>
              </w:numPr>
              <w:ind w:hanging="720"/>
            </w:pPr>
            <w:r w:rsidRPr="009801CD">
              <w:rPr>
                <w:i/>
              </w:rPr>
              <w:t>Demonstration lesson</w:t>
            </w:r>
            <w:r w:rsidRPr="00DB782C">
              <w:t xml:space="preserve"> </w:t>
            </w:r>
            <w:r w:rsidR="009D7613" w:rsidRPr="009801CD">
              <w:rPr>
                <w:i/>
              </w:rPr>
              <w:t>(</w:t>
            </w:r>
            <w:r w:rsidRPr="00DB782C">
              <w:t>Lehrprobe</w:t>
            </w:r>
            <w:r w:rsidR="009D7613" w:rsidRPr="009801CD">
              <w:rPr>
                <w:i/>
              </w:rPr>
              <w:t>)</w:t>
            </w:r>
          </w:p>
        </w:tc>
        <w:tc>
          <w:tcPr>
            <w:tcW w:w="3161" w:type="dxa"/>
          </w:tcPr>
          <w:p w14:paraId="1A84E0EE" w14:textId="0BECB15F" w:rsidR="009D7613" w:rsidRDefault="009D7613" w:rsidP="00E138EB">
            <w:pPr>
              <w:pStyle w:val="TabStandard"/>
            </w:pPr>
            <w:r>
              <w:t>ca. 45 Minutes</w:t>
            </w:r>
            <w:r w:rsidRPr="00DB782C">
              <w:t xml:space="preserve"> </w:t>
            </w:r>
          </w:p>
        </w:tc>
      </w:tr>
      <w:tr w:rsidR="009D7613" w:rsidRPr="007B5A40" w14:paraId="171B4AFC" w14:textId="77777777" w:rsidTr="00E138EB">
        <w:trPr>
          <w:trHeight w:val="305"/>
        </w:trPr>
        <w:tc>
          <w:tcPr>
            <w:tcW w:w="4909" w:type="dxa"/>
            <w:hideMark/>
          </w:tcPr>
          <w:p w14:paraId="36B4614E" w14:textId="292CCF92" w:rsidR="009D7613" w:rsidRPr="00DB782C" w:rsidRDefault="00420448" w:rsidP="00911F80">
            <w:pPr>
              <w:pStyle w:val="TabStandard"/>
              <w:numPr>
                <w:ilvl w:val="0"/>
                <w:numId w:val="169"/>
              </w:numPr>
              <w:ind w:hanging="720"/>
            </w:pPr>
            <w:r w:rsidRPr="009801CD">
              <w:rPr>
                <w:i/>
              </w:rPr>
              <w:t>Case study</w:t>
            </w:r>
            <w:r w:rsidRPr="00DB782C">
              <w:t xml:space="preserve"> </w:t>
            </w:r>
            <w:r w:rsidR="009D7613" w:rsidRPr="009801CD">
              <w:rPr>
                <w:i/>
              </w:rPr>
              <w:t>(</w:t>
            </w:r>
            <w:r w:rsidRPr="00DB782C">
              <w:t>Fallstudie</w:t>
            </w:r>
            <w:r w:rsidR="009D7613" w:rsidRPr="009801CD">
              <w:rPr>
                <w:i/>
              </w:rPr>
              <w:t>)</w:t>
            </w:r>
          </w:p>
        </w:tc>
        <w:tc>
          <w:tcPr>
            <w:tcW w:w="3161" w:type="dxa"/>
          </w:tcPr>
          <w:p w14:paraId="4105D077" w14:textId="40A41F61" w:rsidR="009D7613" w:rsidRDefault="009D7613" w:rsidP="009D7613">
            <w:pPr>
              <w:pStyle w:val="TabStandard"/>
            </w:pPr>
            <w:r>
              <w:t>ca. 25 Minutes</w:t>
            </w:r>
            <w:r w:rsidRPr="00DB782C">
              <w:t xml:space="preserve"> und/oder 10 </w:t>
            </w:r>
            <w:r>
              <w:t>Pages</w:t>
            </w:r>
          </w:p>
        </w:tc>
      </w:tr>
      <w:tr w:rsidR="009D7613" w:rsidRPr="00DB782C" w14:paraId="73375730" w14:textId="77777777" w:rsidTr="00E138EB">
        <w:trPr>
          <w:trHeight w:val="305"/>
        </w:trPr>
        <w:tc>
          <w:tcPr>
            <w:tcW w:w="4909" w:type="dxa"/>
            <w:hideMark/>
          </w:tcPr>
          <w:p w14:paraId="0D1872A7" w14:textId="1640D543" w:rsidR="009D7613" w:rsidRPr="00DB782C" w:rsidRDefault="00420448" w:rsidP="00911F80">
            <w:pPr>
              <w:pStyle w:val="TabStandard"/>
              <w:numPr>
                <w:ilvl w:val="0"/>
                <w:numId w:val="169"/>
              </w:numPr>
              <w:ind w:hanging="720"/>
            </w:pPr>
            <w:r w:rsidRPr="009801CD">
              <w:rPr>
                <w:i/>
              </w:rPr>
              <w:t>Class participation</w:t>
            </w:r>
            <w:r>
              <w:t xml:space="preserve"> </w:t>
            </w:r>
            <w:r w:rsidR="009D7613" w:rsidRPr="009801CD">
              <w:rPr>
                <w:i/>
              </w:rPr>
              <w:t>(</w:t>
            </w:r>
            <w:r>
              <w:t>Diskussionsbeitrag, ehemals</w:t>
            </w:r>
            <w:r w:rsidRPr="00DB782C">
              <w:t>: Diskussionsbeteiligung/Mitarbeit</w:t>
            </w:r>
            <w:r w:rsidR="009D7613" w:rsidRPr="009801CD">
              <w:rPr>
                <w:i/>
              </w:rPr>
              <w:t>)</w:t>
            </w:r>
          </w:p>
        </w:tc>
        <w:tc>
          <w:tcPr>
            <w:tcW w:w="3161" w:type="dxa"/>
          </w:tcPr>
          <w:p w14:paraId="7DF3209E" w14:textId="54C2A237" w:rsidR="009D7613" w:rsidRDefault="009D7613" w:rsidP="00E138EB">
            <w:pPr>
              <w:pStyle w:val="TabStandard"/>
            </w:pPr>
            <w:r>
              <w:t>ca.</w:t>
            </w:r>
            <w:r w:rsidRPr="00DB782C">
              <w:t xml:space="preserve"> 10 Minute</w:t>
            </w:r>
            <w:r>
              <w:t>s</w:t>
            </w:r>
          </w:p>
        </w:tc>
      </w:tr>
      <w:tr w:rsidR="009D7613" w:rsidRPr="00DB782C" w14:paraId="0D417354" w14:textId="77777777" w:rsidTr="00E138EB">
        <w:trPr>
          <w:trHeight w:val="305"/>
        </w:trPr>
        <w:tc>
          <w:tcPr>
            <w:tcW w:w="4909" w:type="dxa"/>
            <w:hideMark/>
          </w:tcPr>
          <w:p w14:paraId="2D18CE24" w14:textId="502862CA" w:rsidR="009D7613" w:rsidRPr="00DB782C" w:rsidRDefault="00420448" w:rsidP="00911F80">
            <w:pPr>
              <w:pStyle w:val="TabStandard"/>
              <w:numPr>
                <w:ilvl w:val="0"/>
                <w:numId w:val="169"/>
              </w:numPr>
              <w:ind w:hanging="720"/>
            </w:pPr>
            <w:r w:rsidRPr="009801CD">
              <w:rPr>
                <w:i/>
              </w:rPr>
              <w:t>Portfolio</w:t>
            </w:r>
            <w:r w:rsidRPr="00DB782C">
              <w:t xml:space="preserve"> </w:t>
            </w:r>
            <w:r w:rsidR="009D7613" w:rsidRPr="009801CD">
              <w:rPr>
                <w:i/>
              </w:rPr>
              <w:t>(</w:t>
            </w:r>
            <w:r w:rsidRPr="00DB782C">
              <w:t>Portfolioprüfung</w:t>
            </w:r>
            <w:r w:rsidR="009D7613" w:rsidRPr="009801CD">
              <w:rPr>
                <w:i/>
              </w:rPr>
              <w:t>)</w:t>
            </w:r>
          </w:p>
        </w:tc>
        <w:tc>
          <w:tcPr>
            <w:tcW w:w="3161" w:type="dxa"/>
          </w:tcPr>
          <w:p w14:paraId="2BA8FEBD" w14:textId="23B79F89" w:rsidR="009D7613" w:rsidRPr="00DB782C" w:rsidRDefault="005C42FC" w:rsidP="00E138EB">
            <w:pPr>
              <w:pStyle w:val="TabStandard"/>
            </w:pPr>
            <w:r>
              <w:t>n.a.</w:t>
            </w:r>
            <w:r w:rsidR="009D7613" w:rsidRPr="00DB782C">
              <w:t xml:space="preserve"> </w:t>
            </w:r>
          </w:p>
        </w:tc>
      </w:tr>
      <w:tr w:rsidR="009D7613" w:rsidRPr="00DB782C" w14:paraId="3DAFEA55" w14:textId="77777777" w:rsidTr="00E138EB">
        <w:trPr>
          <w:trHeight w:val="305"/>
        </w:trPr>
        <w:tc>
          <w:tcPr>
            <w:tcW w:w="4909" w:type="dxa"/>
            <w:hideMark/>
          </w:tcPr>
          <w:p w14:paraId="22F208C0" w14:textId="02510A47" w:rsidR="009D7613" w:rsidRPr="00DB782C" w:rsidRDefault="00420448" w:rsidP="00911F80">
            <w:pPr>
              <w:pStyle w:val="TabStandard"/>
              <w:numPr>
                <w:ilvl w:val="0"/>
                <w:numId w:val="169"/>
              </w:numPr>
              <w:ind w:hanging="720"/>
            </w:pPr>
            <w:r w:rsidRPr="009801CD">
              <w:rPr>
                <w:i/>
              </w:rPr>
              <w:t>Electronic examination</w:t>
            </w:r>
            <w:r w:rsidRPr="00DB782C">
              <w:t xml:space="preserve"> </w:t>
            </w:r>
            <w:r w:rsidRPr="009801CD">
              <w:rPr>
                <w:i/>
              </w:rPr>
              <w:t>(</w:t>
            </w:r>
            <w:r w:rsidR="009D7613" w:rsidRPr="00DB782C">
              <w:t>Elektronische Prüfung</w:t>
            </w:r>
            <w:r w:rsidR="009D7613" w:rsidRPr="009801CD">
              <w:rPr>
                <w:i/>
              </w:rPr>
              <w:t>)</w:t>
            </w:r>
          </w:p>
        </w:tc>
        <w:tc>
          <w:tcPr>
            <w:tcW w:w="3161" w:type="dxa"/>
          </w:tcPr>
          <w:p w14:paraId="3A46802C" w14:textId="15E94402" w:rsidR="009D7613" w:rsidRDefault="009D7613" w:rsidP="00E138EB">
            <w:pPr>
              <w:pStyle w:val="TabStandard"/>
            </w:pPr>
            <w:r>
              <w:t>ca.</w:t>
            </w:r>
            <w:r w:rsidRPr="00DB782C">
              <w:t xml:space="preserve"> 90 Minute</w:t>
            </w:r>
            <w:r>
              <w:t>s</w:t>
            </w:r>
          </w:p>
        </w:tc>
      </w:tr>
      <w:tr w:rsidR="009D7613" w:rsidRPr="00DB782C" w14:paraId="6AA37871" w14:textId="77777777" w:rsidTr="00E138EB">
        <w:trPr>
          <w:trHeight w:val="305"/>
        </w:trPr>
        <w:tc>
          <w:tcPr>
            <w:tcW w:w="4909" w:type="dxa"/>
            <w:hideMark/>
          </w:tcPr>
          <w:p w14:paraId="20BD8A42" w14:textId="69260B6E" w:rsidR="009D7613" w:rsidRPr="00DB782C" w:rsidRDefault="00420448" w:rsidP="00911F80">
            <w:pPr>
              <w:pStyle w:val="TabStandard"/>
              <w:numPr>
                <w:ilvl w:val="0"/>
                <w:numId w:val="169"/>
              </w:numPr>
              <w:ind w:hanging="720"/>
            </w:pPr>
            <w:r w:rsidRPr="009801CD">
              <w:rPr>
                <w:i/>
              </w:rPr>
              <w:t>Multiple-choice test</w:t>
            </w:r>
            <w:r w:rsidRPr="00DB782C">
              <w:t xml:space="preserve"> </w:t>
            </w:r>
            <w:r w:rsidR="009D7613" w:rsidRPr="009801CD">
              <w:rPr>
                <w:i/>
              </w:rPr>
              <w:t>(</w:t>
            </w:r>
            <w:r w:rsidRPr="00DB782C">
              <w:t>Antwort-Wahl-Verfahren</w:t>
            </w:r>
            <w:r w:rsidR="009D7613" w:rsidRPr="009801CD">
              <w:rPr>
                <w:i/>
              </w:rPr>
              <w:t>)</w:t>
            </w:r>
          </w:p>
        </w:tc>
        <w:tc>
          <w:tcPr>
            <w:tcW w:w="3161" w:type="dxa"/>
          </w:tcPr>
          <w:p w14:paraId="226DD57A" w14:textId="5377978E" w:rsidR="009D7613" w:rsidRDefault="009D7613" w:rsidP="00E138EB">
            <w:pPr>
              <w:pStyle w:val="TabStandard"/>
            </w:pPr>
            <w:r>
              <w:t>ca.</w:t>
            </w:r>
            <w:r w:rsidRPr="00DB782C">
              <w:t xml:space="preserve"> </w:t>
            </w:r>
            <w:r>
              <w:t>4</w:t>
            </w:r>
            <w:r w:rsidRPr="00DB782C">
              <w:t>0 Minute</w:t>
            </w:r>
            <w:r>
              <w:t>s</w:t>
            </w:r>
          </w:p>
        </w:tc>
      </w:tr>
      <w:tr w:rsidR="009D7613" w:rsidRPr="00DB782C" w14:paraId="59010667" w14:textId="77777777" w:rsidTr="00E138EB">
        <w:trPr>
          <w:trHeight w:val="305"/>
        </w:trPr>
        <w:tc>
          <w:tcPr>
            <w:tcW w:w="4909" w:type="dxa"/>
            <w:hideMark/>
          </w:tcPr>
          <w:p w14:paraId="1C508010" w14:textId="3C1A4253" w:rsidR="009D7613" w:rsidRPr="00DB782C" w:rsidRDefault="00420448" w:rsidP="00911F80">
            <w:pPr>
              <w:pStyle w:val="TabStandard"/>
              <w:numPr>
                <w:ilvl w:val="0"/>
                <w:numId w:val="169"/>
              </w:numPr>
              <w:ind w:hanging="720"/>
            </w:pPr>
            <w:r w:rsidRPr="009801CD">
              <w:rPr>
                <w:i/>
              </w:rPr>
              <w:t>Research participation</w:t>
            </w:r>
            <w:r w:rsidRPr="00DB782C">
              <w:t xml:space="preserve"> </w:t>
            </w:r>
            <w:r w:rsidR="009D7613" w:rsidRPr="009801CD">
              <w:rPr>
                <w:i/>
              </w:rPr>
              <w:t>(</w:t>
            </w:r>
            <w:r w:rsidRPr="00DB782C">
              <w:t>Versuchspersonenstunde</w:t>
            </w:r>
            <w:r w:rsidR="009D7613" w:rsidRPr="009801CD">
              <w:rPr>
                <w:i/>
              </w:rPr>
              <w:t>)</w:t>
            </w:r>
          </w:p>
        </w:tc>
        <w:tc>
          <w:tcPr>
            <w:tcW w:w="3161" w:type="dxa"/>
          </w:tcPr>
          <w:p w14:paraId="574DA6B3" w14:textId="3E328BE4" w:rsidR="009D7613" w:rsidRDefault="009D7613" w:rsidP="00E138EB">
            <w:pPr>
              <w:pStyle w:val="TabStandard"/>
            </w:pPr>
            <w:r>
              <w:t>ca. 60 Minutes</w:t>
            </w:r>
            <w:r w:rsidRPr="00DB782C">
              <w:t xml:space="preserve"> </w:t>
            </w:r>
          </w:p>
        </w:tc>
      </w:tr>
      <w:tr w:rsidR="009D7613" w:rsidRPr="00DB782C" w14:paraId="0011D12B" w14:textId="77777777" w:rsidTr="00E138EB">
        <w:trPr>
          <w:trHeight w:val="305"/>
        </w:trPr>
        <w:tc>
          <w:tcPr>
            <w:tcW w:w="4909" w:type="dxa"/>
          </w:tcPr>
          <w:p w14:paraId="175F9468" w14:textId="1C458D40" w:rsidR="009D7613" w:rsidRPr="00DB782C" w:rsidRDefault="00420448" w:rsidP="00911F80">
            <w:pPr>
              <w:pStyle w:val="TabStandard"/>
              <w:numPr>
                <w:ilvl w:val="0"/>
                <w:numId w:val="169"/>
              </w:numPr>
              <w:ind w:hanging="720"/>
            </w:pPr>
            <w:r w:rsidRPr="009801CD">
              <w:rPr>
                <w:i/>
              </w:rPr>
              <w:t>Reflection paper</w:t>
            </w:r>
            <w:r>
              <w:t xml:space="preserve"> </w:t>
            </w:r>
            <w:r w:rsidR="009D7613" w:rsidRPr="009801CD">
              <w:rPr>
                <w:i/>
              </w:rPr>
              <w:t>(</w:t>
            </w:r>
            <w:r>
              <w:t>Reflexion</w:t>
            </w:r>
            <w:r w:rsidR="009D7613" w:rsidRPr="009801CD">
              <w:rPr>
                <w:i/>
              </w:rPr>
              <w:t>)</w:t>
            </w:r>
          </w:p>
        </w:tc>
        <w:tc>
          <w:tcPr>
            <w:tcW w:w="3161" w:type="dxa"/>
          </w:tcPr>
          <w:p w14:paraId="48CD1E57" w14:textId="3753B394" w:rsidR="009D7613" w:rsidRDefault="009D7613" w:rsidP="00E138EB">
            <w:pPr>
              <w:pStyle w:val="TabStandard"/>
            </w:pPr>
            <w:r>
              <w:t>ca. 10 Minutes oder 10 pages</w:t>
            </w:r>
            <w:r w:rsidRPr="00D56D52">
              <w:t xml:space="preserve"> </w:t>
            </w:r>
          </w:p>
        </w:tc>
      </w:tr>
      <w:tr w:rsidR="009D7613" w:rsidRPr="00DB782C" w14:paraId="70918D59" w14:textId="77777777" w:rsidTr="00E138EB">
        <w:trPr>
          <w:trHeight w:val="305"/>
        </w:trPr>
        <w:tc>
          <w:tcPr>
            <w:tcW w:w="4909" w:type="dxa"/>
          </w:tcPr>
          <w:p w14:paraId="4691FEC4" w14:textId="6630C067" w:rsidR="009D7613" w:rsidRPr="00DB782C" w:rsidRDefault="00420448" w:rsidP="00911F80">
            <w:pPr>
              <w:pStyle w:val="TabStandard"/>
              <w:numPr>
                <w:ilvl w:val="0"/>
                <w:numId w:val="169"/>
              </w:numPr>
              <w:ind w:hanging="720"/>
            </w:pPr>
            <w:r w:rsidRPr="009801CD">
              <w:rPr>
                <w:i/>
              </w:rPr>
              <w:t>Strategic concept</w:t>
            </w:r>
            <w:r>
              <w:t xml:space="preserve"> </w:t>
            </w:r>
            <w:r w:rsidR="009D7613" w:rsidRPr="009801CD">
              <w:rPr>
                <w:i/>
              </w:rPr>
              <w:t>(</w:t>
            </w:r>
            <w:r>
              <w:t>Strategiekonzept</w:t>
            </w:r>
            <w:r w:rsidR="009D7613" w:rsidRPr="009801CD">
              <w:rPr>
                <w:i/>
              </w:rPr>
              <w:t>)</w:t>
            </w:r>
          </w:p>
        </w:tc>
        <w:tc>
          <w:tcPr>
            <w:tcW w:w="3161" w:type="dxa"/>
          </w:tcPr>
          <w:p w14:paraId="69E77C1E" w14:textId="1400AD08" w:rsidR="009D7613" w:rsidRDefault="009D7613" w:rsidP="00E138EB">
            <w:pPr>
              <w:pStyle w:val="TabStandard"/>
            </w:pPr>
            <w:r>
              <w:t>ca. 6 Pages</w:t>
            </w:r>
          </w:p>
        </w:tc>
      </w:tr>
    </w:tbl>
    <w:p w14:paraId="12383D17" w14:textId="77777777" w:rsidR="009D7613" w:rsidRPr="00500981" w:rsidRDefault="009D7613">
      <w:pPr>
        <w:rPr>
          <w:rFonts w:cs="Arial"/>
          <w:b/>
          <w:bCs/>
          <w:color w:val="000000" w:themeColor="text1"/>
          <w:kern w:val="32"/>
          <w:sz w:val="28"/>
          <w:szCs w:val="32"/>
          <w:u w:val="single"/>
          <w:lang w:eastAsia="en-US"/>
        </w:rPr>
      </w:pPr>
    </w:p>
    <w:p w14:paraId="31D547F8" w14:textId="77777777" w:rsidR="009D7613" w:rsidRDefault="009D7613">
      <w:pPr>
        <w:rPr>
          <w:b/>
          <w:u w:val="single"/>
        </w:rPr>
      </w:pPr>
      <w:r>
        <w:rPr>
          <w:b/>
          <w:u w:val="single"/>
        </w:rPr>
        <w:br w:type="page"/>
      </w:r>
    </w:p>
    <w:p w14:paraId="2F462A3D" w14:textId="52CD8788" w:rsidR="00843AB7" w:rsidRPr="00906BCB" w:rsidRDefault="00843AB7" w:rsidP="00906BCB">
      <w:pPr>
        <w:rPr>
          <w:b/>
          <w:u w:val="single"/>
        </w:rPr>
      </w:pPr>
      <w:r w:rsidRPr="00906BCB">
        <w:rPr>
          <w:b/>
          <w:u w:val="single"/>
        </w:rPr>
        <w:lastRenderedPageBreak/>
        <w:t>Course evaluation</w:t>
      </w:r>
    </w:p>
    <w:p w14:paraId="31CF2E18" w14:textId="690623CA" w:rsidR="00843AB7" w:rsidRDefault="00843AB7" w:rsidP="00843AB7">
      <w:r>
        <w:t>Every semester</w:t>
      </w:r>
      <w:r w:rsidR="003B1272">
        <w:t>,</w:t>
      </w:r>
      <w:r>
        <w:t xml:space="preserve"> a</w:t>
      </w:r>
      <w:r w:rsidR="003B1272">
        <w:t xml:space="preserve"> </w:t>
      </w:r>
      <w:r>
        <w:t>questionnaire is answered by the students</w:t>
      </w:r>
      <w:r w:rsidR="003B1272" w:rsidRPr="003B1272">
        <w:t xml:space="preserve"> </w:t>
      </w:r>
      <w:r w:rsidR="003B1272">
        <w:t>of the department of Economics, Business and Society</w:t>
      </w:r>
      <w:r>
        <w:t>. The aim of th</w:t>
      </w:r>
      <w:r w:rsidR="003B1272">
        <w:t>is</w:t>
      </w:r>
      <w:r>
        <w:t xml:space="preserve"> evaluation is to find and encourage communication between the students and lecturers regarding optimal teaching methods. Moreover, the results of the evaluation provide insights in order to dynamically improve the teaching quality. </w:t>
      </w:r>
    </w:p>
    <w:p w14:paraId="04502B65" w14:textId="77777777" w:rsidR="00906BCB" w:rsidRDefault="00906BCB" w:rsidP="00843AB7"/>
    <w:p w14:paraId="74281094" w14:textId="41411A55" w:rsidR="00843AB7" w:rsidRDefault="00843AB7" w:rsidP="00843AB7">
      <w:r>
        <w:t>In order to achieve our goal</w:t>
      </w:r>
      <w:r w:rsidR="00272F94">
        <w:t>,</w:t>
      </w:r>
      <w:r>
        <w:t xml:space="preserve"> specific processes are employed to support the lecturers as well as the students and thus each lecturer receives an individual evaluation of the course. This is discussed with the students in their respective lectures. Furthermore, </w:t>
      </w:r>
      <w:r w:rsidR="00D443A0">
        <w:t>the</w:t>
      </w:r>
      <w:r w:rsidR="00913536">
        <w:t xml:space="preserve"> </w:t>
      </w:r>
      <w:r>
        <w:t>professors are provided with a ‘profile line’ comparison. This includes the comparison of the personal evaluation along with the average evaluation for similar courses within the department. In addition, as a reflection measure, a follow up procedure is implemented. Subsequently, the aim of this method is to support the lecturers in order to achieve better results. Target values are predefined; if there are more than five deviations, the respective course is included in the Follow-up within the department. Consequently, the professor takes part in a professional discussion with the dean of studies and the academic staff along with the head of the Chair and concrete measure</w:t>
      </w:r>
      <w:r w:rsidR="00272F94">
        <w:t>s</w:t>
      </w:r>
      <w:r>
        <w:t xml:space="preserve"> to improve the teaching </w:t>
      </w:r>
      <w:r w:rsidR="00272F94">
        <w:t>are</w:t>
      </w:r>
      <w:r>
        <w:t xml:space="preserve"> derived. </w:t>
      </w:r>
    </w:p>
    <w:p w14:paraId="6F48B275" w14:textId="77777777" w:rsidR="00906BCB" w:rsidRDefault="00906BCB" w:rsidP="00843AB7"/>
    <w:p w14:paraId="4010F101" w14:textId="0171EB9E" w:rsidR="00843AB7" w:rsidRDefault="00843AB7" w:rsidP="00843AB7">
      <w:r>
        <w:t xml:space="preserve">Since the results of the evaluations are published online, the transparency of the evaluation process is guaranteed. This includes not only the overall reports of the study program but also the evaluations regarding the lectures and the respective lecturers. Access to these results is restricted to the university network and is accessible via the following link:  </w:t>
      </w:r>
      <w:hyperlink r:id="rId11" w:history="1">
        <w:r w:rsidR="009D7613" w:rsidRPr="00BF5BD3">
          <w:rPr>
            <w:rStyle w:val="Hyperlink"/>
          </w:rPr>
          <w:t>https://www.qm.wiso.fau.de/lehrveranstaltungsevaluation</w:t>
        </w:r>
      </w:hyperlink>
      <w:r w:rsidR="009D7613">
        <w:t xml:space="preserve"> </w:t>
      </w:r>
      <w:hyperlink r:id="rId12" w:history="1">
        <w:r w:rsidRPr="00345C95">
          <w:rPr>
            <w:rStyle w:val="Hyperlink"/>
          </w:rPr>
          <w:t>https://www.qm.wiso.fau.de/lehrveranstaltungsevaluation</w:t>
        </w:r>
      </w:hyperlink>
    </w:p>
    <w:p w14:paraId="4BB8EAB7" w14:textId="77777777" w:rsidR="00DB6501" w:rsidRPr="00DB6501" w:rsidRDefault="00DB6501" w:rsidP="00DB6501"/>
    <w:p w14:paraId="1BDD44B2" w14:textId="1283337D" w:rsidR="00A15C60" w:rsidRPr="00DB6501" w:rsidRDefault="00843AB7" w:rsidP="00A15C60">
      <w:pPr>
        <w:rPr>
          <w:lang w:eastAsia="en-US"/>
        </w:rPr>
      </w:pPr>
      <w:r>
        <w:rPr>
          <w:lang w:eastAsia="en-US"/>
        </w:rPr>
        <w:br w:type="page"/>
      </w:r>
    </w:p>
    <w:p w14:paraId="42318613" w14:textId="77777777" w:rsidR="00A15C60" w:rsidRPr="00DB6501" w:rsidRDefault="00A15C60" w:rsidP="00A15C60">
      <w:pPr>
        <w:pStyle w:val="Style1"/>
        <w:rPr>
          <w:lang w:eastAsia="en-US"/>
        </w:rPr>
      </w:pPr>
    </w:p>
    <w:p w14:paraId="73E790F8" w14:textId="3F9958E0" w:rsidR="00C274C2" w:rsidRPr="00DB6501" w:rsidRDefault="00C274C2" w:rsidP="00E578DB">
      <w:pPr>
        <w:pStyle w:val="berschrift1"/>
      </w:pPr>
      <w:bookmarkStart w:id="2" w:name="_Toc42177366"/>
      <w:bookmarkStart w:id="3" w:name="_Toc69289011"/>
      <w:r w:rsidRPr="00906BCB">
        <w:t>Study</w:t>
      </w:r>
      <w:r w:rsidR="00ED5A5D" w:rsidRPr="00DB6501">
        <w:t xml:space="preserve"> </w:t>
      </w:r>
      <w:r w:rsidR="00ED5A5D" w:rsidRPr="00C02DD1">
        <w:t>P</w:t>
      </w:r>
      <w:r w:rsidRPr="00C02DD1">
        <w:t>lans</w:t>
      </w:r>
      <w:bookmarkEnd w:id="0"/>
      <w:bookmarkEnd w:id="2"/>
      <w:bookmarkEnd w:id="3"/>
    </w:p>
    <w:p w14:paraId="67BFB4D1" w14:textId="77777777" w:rsidR="00C274C2" w:rsidRPr="00DB6501" w:rsidRDefault="00C274C2" w:rsidP="0089466E">
      <w:pPr>
        <w:spacing w:after="160" w:line="259" w:lineRule="auto"/>
        <w:rPr>
          <w:rFonts w:cs="Arial"/>
          <w:b/>
        </w:rPr>
      </w:pPr>
    </w:p>
    <w:p w14:paraId="513E9E29" w14:textId="1023D303" w:rsidR="004B4864" w:rsidRPr="00DB6501" w:rsidRDefault="00397C81" w:rsidP="00364AD4">
      <w:pPr>
        <w:pStyle w:val="berschrift2"/>
        <w:rPr>
          <w:lang w:eastAsia="zh-CN"/>
        </w:rPr>
      </w:pPr>
      <w:bookmarkStart w:id="4" w:name="_Toc42177331"/>
      <w:bookmarkStart w:id="5" w:name="_Toc42177367"/>
      <w:bookmarkStart w:id="6" w:name="_Toc69289012"/>
      <w:r w:rsidRPr="00DB6501">
        <w:t>Internatio</w:t>
      </w:r>
      <w:r w:rsidR="00ED5A5D" w:rsidRPr="00DB6501">
        <w:t xml:space="preserve">nal Business Studies (B.Sc.) – </w:t>
      </w:r>
      <w:bookmarkEnd w:id="4"/>
      <w:bookmarkEnd w:id="5"/>
      <w:r w:rsidR="003760EB">
        <w:t>Summer Semester 2021</w:t>
      </w:r>
      <w:bookmarkEnd w:id="6"/>
    </w:p>
    <w:p w14:paraId="2BC0F8E2" w14:textId="77777777" w:rsidR="004B4864" w:rsidRPr="00DB6501" w:rsidRDefault="004B4864" w:rsidP="00397C81">
      <w:pPr>
        <w:rPr>
          <w:rFonts w:cs="Arial"/>
          <w:b/>
          <w:lang w:eastAsia="zh-CN"/>
        </w:rPr>
      </w:pPr>
    </w:p>
    <w:tbl>
      <w:tblPr>
        <w:tblW w:w="9281" w:type="dxa"/>
        <w:tblLayout w:type="fixed"/>
        <w:tblCellMar>
          <w:left w:w="70" w:type="dxa"/>
          <w:right w:w="70" w:type="dxa"/>
        </w:tblCellMar>
        <w:tblLook w:val="06A0" w:firstRow="1" w:lastRow="0" w:firstColumn="1" w:lastColumn="0" w:noHBand="1" w:noVBand="1"/>
      </w:tblPr>
      <w:tblGrid>
        <w:gridCol w:w="3756"/>
        <w:gridCol w:w="1134"/>
        <w:gridCol w:w="647"/>
        <w:gridCol w:w="624"/>
        <w:gridCol w:w="624"/>
        <w:gridCol w:w="624"/>
        <w:gridCol w:w="624"/>
        <w:gridCol w:w="624"/>
        <w:gridCol w:w="624"/>
      </w:tblGrid>
      <w:tr w:rsidR="00397C81" w:rsidRPr="00DB6501" w14:paraId="39413EA7" w14:textId="77777777" w:rsidTr="004B4864">
        <w:trPr>
          <w:trHeight w:val="298"/>
          <w:tblHeader/>
        </w:trPr>
        <w:tc>
          <w:tcPr>
            <w:tcW w:w="3756" w:type="dxa"/>
            <w:vMerge w:val="restart"/>
            <w:tcBorders>
              <w:top w:val="single" w:sz="4" w:space="0" w:color="auto"/>
              <w:left w:val="single" w:sz="4" w:space="0" w:color="auto"/>
              <w:right w:val="single" w:sz="4" w:space="0" w:color="auto"/>
            </w:tcBorders>
            <w:shd w:val="clear" w:color="auto" w:fill="002060"/>
            <w:noWrap/>
            <w:vAlign w:val="center"/>
            <w:hideMark/>
          </w:tcPr>
          <w:p w14:paraId="35DE4374" w14:textId="77777777" w:rsidR="00397C81" w:rsidRPr="00DB6501" w:rsidRDefault="00397C81" w:rsidP="004B4864">
            <w:pPr>
              <w:rPr>
                <w:rFonts w:cs="Arial"/>
                <w:b/>
                <w:bCs/>
                <w:color w:val="FFFFFF"/>
                <w:sz w:val="16"/>
                <w:szCs w:val="16"/>
              </w:rPr>
            </w:pPr>
            <w:r w:rsidRPr="00DB6501">
              <w:rPr>
                <w:rFonts w:cs="Arial"/>
                <w:b/>
                <w:bCs/>
                <w:color w:val="FFFFFF"/>
                <w:sz w:val="16"/>
                <w:szCs w:val="16"/>
              </w:rPr>
              <w:t>Modules</w:t>
            </w:r>
          </w:p>
        </w:tc>
        <w:tc>
          <w:tcPr>
            <w:tcW w:w="1134" w:type="dxa"/>
            <w:vMerge w:val="restart"/>
            <w:tcBorders>
              <w:top w:val="single" w:sz="4" w:space="0" w:color="auto"/>
              <w:left w:val="single" w:sz="4" w:space="0" w:color="auto"/>
              <w:right w:val="single" w:sz="4" w:space="0" w:color="auto"/>
            </w:tcBorders>
            <w:shd w:val="clear" w:color="auto" w:fill="002060"/>
            <w:vAlign w:val="center"/>
          </w:tcPr>
          <w:p w14:paraId="2ACE918F"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Lecturer</w:t>
            </w:r>
          </w:p>
        </w:tc>
        <w:tc>
          <w:tcPr>
            <w:tcW w:w="647" w:type="dxa"/>
            <w:vMerge w:val="restart"/>
            <w:tcBorders>
              <w:top w:val="single" w:sz="4" w:space="0" w:color="auto"/>
              <w:left w:val="single" w:sz="4" w:space="0" w:color="auto"/>
              <w:right w:val="single" w:sz="4" w:space="0" w:color="auto"/>
            </w:tcBorders>
            <w:shd w:val="clear" w:color="auto" w:fill="002060"/>
            <w:noWrap/>
            <w:vAlign w:val="center"/>
            <w:hideMark/>
          </w:tcPr>
          <w:p w14:paraId="51B2DB50"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ECTS</w:t>
            </w:r>
          </w:p>
        </w:tc>
        <w:tc>
          <w:tcPr>
            <w:tcW w:w="3744"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5946706"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Workload per Semester (in ECTS)</w:t>
            </w:r>
          </w:p>
        </w:tc>
      </w:tr>
      <w:tr w:rsidR="00397C81" w:rsidRPr="00DB6501" w14:paraId="2F4889CA" w14:textId="77777777" w:rsidTr="004B4864">
        <w:trPr>
          <w:trHeight w:val="269"/>
          <w:tblHeader/>
        </w:trPr>
        <w:tc>
          <w:tcPr>
            <w:tcW w:w="3756" w:type="dxa"/>
            <w:vMerge/>
            <w:tcBorders>
              <w:left w:val="single" w:sz="4" w:space="0" w:color="auto"/>
              <w:bottom w:val="single" w:sz="4" w:space="0" w:color="auto"/>
              <w:right w:val="single" w:sz="4" w:space="0" w:color="auto"/>
            </w:tcBorders>
            <w:shd w:val="clear" w:color="auto" w:fill="002060"/>
            <w:noWrap/>
            <w:vAlign w:val="bottom"/>
            <w:hideMark/>
          </w:tcPr>
          <w:p w14:paraId="170D4E9C" w14:textId="77777777" w:rsidR="00397C81" w:rsidRPr="00DB6501" w:rsidRDefault="00397C81" w:rsidP="004B4864">
            <w:pPr>
              <w:rPr>
                <w:rFonts w:cs="Arial"/>
                <w:b/>
                <w:bCs/>
                <w:color w:val="FFFFFF"/>
                <w:sz w:val="16"/>
                <w:szCs w:val="16"/>
              </w:rPr>
            </w:pPr>
          </w:p>
        </w:tc>
        <w:tc>
          <w:tcPr>
            <w:tcW w:w="1134" w:type="dxa"/>
            <w:vMerge/>
            <w:tcBorders>
              <w:left w:val="single" w:sz="4" w:space="0" w:color="auto"/>
              <w:bottom w:val="single" w:sz="4" w:space="0" w:color="auto"/>
              <w:right w:val="single" w:sz="4" w:space="0" w:color="auto"/>
            </w:tcBorders>
            <w:shd w:val="clear" w:color="auto" w:fill="002060"/>
          </w:tcPr>
          <w:p w14:paraId="748D6427" w14:textId="77777777" w:rsidR="00397C81" w:rsidRPr="00DB6501" w:rsidRDefault="00397C81" w:rsidP="004B4864">
            <w:pPr>
              <w:jc w:val="center"/>
              <w:rPr>
                <w:rFonts w:cs="Arial"/>
                <w:b/>
                <w:bCs/>
                <w:color w:val="FFFFFF"/>
                <w:sz w:val="16"/>
                <w:szCs w:val="16"/>
              </w:rPr>
            </w:pPr>
          </w:p>
        </w:tc>
        <w:tc>
          <w:tcPr>
            <w:tcW w:w="647" w:type="dxa"/>
            <w:vMerge/>
            <w:tcBorders>
              <w:left w:val="single" w:sz="4" w:space="0" w:color="auto"/>
              <w:bottom w:val="single" w:sz="4" w:space="0" w:color="auto"/>
              <w:right w:val="single" w:sz="4" w:space="0" w:color="auto"/>
            </w:tcBorders>
            <w:shd w:val="clear" w:color="auto" w:fill="002060"/>
            <w:noWrap/>
            <w:vAlign w:val="bottom"/>
            <w:hideMark/>
          </w:tcPr>
          <w:p w14:paraId="6F480FD2" w14:textId="77777777" w:rsidR="00397C81" w:rsidRPr="00DB6501" w:rsidRDefault="00397C81" w:rsidP="004B4864">
            <w:pPr>
              <w:rPr>
                <w:rFonts w:cs="Arial"/>
                <w:b/>
                <w:bCs/>
                <w:color w:val="FFFFFF"/>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93DB9B"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1. Sem.</w:t>
            </w:r>
          </w:p>
        </w:tc>
        <w:tc>
          <w:tcPr>
            <w:tcW w:w="624" w:type="dxa"/>
            <w:tcBorders>
              <w:top w:val="single" w:sz="4" w:space="0" w:color="auto"/>
              <w:left w:val="single" w:sz="4" w:space="0" w:color="auto"/>
              <w:bottom w:val="single" w:sz="4" w:space="0" w:color="auto"/>
              <w:right w:val="single" w:sz="4" w:space="0" w:color="auto"/>
            </w:tcBorders>
            <w:shd w:val="clear" w:color="auto" w:fill="002060"/>
            <w:vAlign w:val="center"/>
          </w:tcPr>
          <w:p w14:paraId="555CADF0"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2.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F89A7DA"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3.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EF943F7"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4.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BB1388A"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5.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8D2EFDB"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6. Sem.</w:t>
            </w:r>
          </w:p>
        </w:tc>
      </w:tr>
      <w:tr w:rsidR="00397C81" w:rsidRPr="00DB6501" w14:paraId="4E66CD9B"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CDACD13"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International Business</w:t>
            </w:r>
          </w:p>
        </w:tc>
        <w:tc>
          <w:tcPr>
            <w:tcW w:w="1134" w:type="dxa"/>
            <w:tcBorders>
              <w:top w:val="nil"/>
              <w:left w:val="nil"/>
              <w:bottom w:val="single" w:sz="4" w:space="0" w:color="auto"/>
              <w:right w:val="single" w:sz="4" w:space="0" w:color="auto"/>
            </w:tcBorders>
            <w:shd w:val="clear" w:color="auto" w:fill="C00000"/>
            <w:vAlign w:val="center"/>
          </w:tcPr>
          <w:p w14:paraId="40F9F857"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nil"/>
            </w:tcBorders>
            <w:shd w:val="clear" w:color="auto" w:fill="C00000"/>
            <w:noWrap/>
            <w:vAlign w:val="center"/>
            <w:hideMark/>
          </w:tcPr>
          <w:p w14:paraId="50B9026A"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40</w:t>
            </w:r>
          </w:p>
        </w:tc>
        <w:tc>
          <w:tcPr>
            <w:tcW w:w="624"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49E6A0F"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2C579B37"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37EA57AF"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3432B216"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17E6C3D8"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0AF404BF" w14:textId="77777777" w:rsidR="00397C81" w:rsidRPr="00DB6501" w:rsidRDefault="00397C81" w:rsidP="004B4864">
            <w:pPr>
              <w:jc w:val="center"/>
              <w:rPr>
                <w:rFonts w:cs="Arial"/>
                <w:b/>
                <w:color w:val="FFFFFF" w:themeColor="background1"/>
                <w:sz w:val="16"/>
                <w:szCs w:val="16"/>
              </w:rPr>
            </w:pPr>
          </w:p>
        </w:tc>
      </w:tr>
      <w:tr w:rsidR="00397C81" w:rsidRPr="00DB6501" w14:paraId="69D3ED08"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A9251" w14:textId="77777777" w:rsidR="00397C81" w:rsidRPr="00DB6501" w:rsidRDefault="00397C81" w:rsidP="004B4864">
            <w:pPr>
              <w:rPr>
                <w:rFonts w:cs="Arial"/>
                <w:i/>
                <w:color w:val="000000"/>
                <w:sz w:val="16"/>
                <w:szCs w:val="16"/>
              </w:rPr>
            </w:pPr>
            <w:r w:rsidRPr="00DB6501">
              <w:rPr>
                <w:rFonts w:cs="Arial"/>
                <w:i/>
                <w:color w:val="000000"/>
                <w:sz w:val="16"/>
                <w:szCs w:val="16"/>
              </w:rPr>
              <w:t>International Management</w:t>
            </w:r>
          </w:p>
        </w:tc>
        <w:tc>
          <w:tcPr>
            <w:tcW w:w="1134" w:type="dxa"/>
            <w:tcBorders>
              <w:top w:val="single" w:sz="4" w:space="0" w:color="auto"/>
              <w:left w:val="nil"/>
              <w:bottom w:val="single" w:sz="4" w:space="0" w:color="auto"/>
              <w:right w:val="single" w:sz="4" w:space="0" w:color="auto"/>
            </w:tcBorders>
            <w:vAlign w:val="center"/>
          </w:tcPr>
          <w:p w14:paraId="39FC138E" w14:textId="77777777" w:rsidR="00397C81" w:rsidRPr="00DB6501" w:rsidRDefault="00397C81" w:rsidP="004B4864">
            <w:pPr>
              <w:jc w:val="center"/>
              <w:rPr>
                <w:rFonts w:cs="Arial"/>
                <w:i/>
                <w:sz w:val="16"/>
                <w:szCs w:val="16"/>
              </w:rPr>
            </w:pPr>
            <w:r w:rsidRPr="00DB6501">
              <w:rPr>
                <w:rFonts w:cs="Arial"/>
                <w:i/>
                <w:color w:val="000000"/>
                <w:sz w:val="16"/>
                <w:szCs w:val="16"/>
              </w:rPr>
              <w:t>Holtbrügge</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F82B"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2EB4B55"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7B5E12F"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78C91BC"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6BF7B9D"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AF61737"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DE5895F" w14:textId="77777777" w:rsidR="00397C81" w:rsidRPr="00DB6501" w:rsidRDefault="00397C81" w:rsidP="004B4864">
            <w:pPr>
              <w:jc w:val="center"/>
              <w:rPr>
                <w:rFonts w:cs="Arial"/>
                <w:color w:val="000000"/>
                <w:sz w:val="16"/>
                <w:szCs w:val="16"/>
              </w:rPr>
            </w:pPr>
          </w:p>
        </w:tc>
      </w:tr>
      <w:tr w:rsidR="00397C81" w:rsidRPr="00DB6501" w14:paraId="5F84A8D5"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93EED" w14:textId="77777777" w:rsidR="00397C81" w:rsidRPr="00DB6501" w:rsidRDefault="00397C81" w:rsidP="004B4864">
            <w:pPr>
              <w:rPr>
                <w:rFonts w:cs="Arial"/>
                <w:i/>
                <w:sz w:val="16"/>
                <w:szCs w:val="16"/>
              </w:rPr>
            </w:pPr>
            <w:r w:rsidRPr="00DB6501">
              <w:rPr>
                <w:rFonts w:cs="Arial"/>
                <w:i/>
                <w:color w:val="000000"/>
                <w:sz w:val="16"/>
                <w:szCs w:val="16"/>
              </w:rPr>
              <w:t>Introduction to Sustainability Management</w:t>
            </w:r>
          </w:p>
        </w:tc>
        <w:tc>
          <w:tcPr>
            <w:tcW w:w="1134" w:type="dxa"/>
            <w:tcBorders>
              <w:top w:val="single" w:sz="4" w:space="0" w:color="auto"/>
              <w:left w:val="nil"/>
              <w:bottom w:val="single" w:sz="4" w:space="0" w:color="auto"/>
              <w:right w:val="single" w:sz="4" w:space="0" w:color="auto"/>
            </w:tcBorders>
            <w:vAlign w:val="center"/>
          </w:tcPr>
          <w:p w14:paraId="692FB69A" w14:textId="77777777" w:rsidR="00397C81" w:rsidRPr="00DB6501" w:rsidRDefault="00397C81" w:rsidP="004B4864">
            <w:pPr>
              <w:jc w:val="center"/>
              <w:rPr>
                <w:rFonts w:cs="Arial"/>
                <w:i/>
                <w:sz w:val="16"/>
                <w:szCs w:val="16"/>
              </w:rPr>
            </w:pPr>
            <w:r w:rsidRPr="00DB6501">
              <w:rPr>
                <w:rFonts w:cs="Arial"/>
                <w:i/>
                <w:color w:val="000000"/>
                <w:sz w:val="16"/>
                <w:szCs w:val="16"/>
              </w:rPr>
              <w:t>Beckmann</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2E1A" w14:textId="77777777" w:rsidR="00397C81" w:rsidRPr="00DB6501" w:rsidRDefault="00397C81" w:rsidP="004B4864">
            <w:pPr>
              <w:jc w:val="center"/>
              <w:rPr>
                <w:rFonts w:cs="Arial"/>
                <w:b/>
                <w:sz w:val="16"/>
                <w:szCs w:val="16"/>
              </w:rPr>
            </w:pPr>
            <w:r w:rsidRPr="00DB6501">
              <w:rPr>
                <w:rFonts w:cs="Arial"/>
                <w:b/>
                <w:color w:val="000000"/>
                <w:sz w:val="16"/>
                <w:szCs w:val="16"/>
              </w:rPr>
              <w:t>5</w:t>
            </w:r>
          </w:p>
        </w:tc>
        <w:tc>
          <w:tcPr>
            <w:tcW w:w="624" w:type="dxa"/>
            <w:tcBorders>
              <w:top w:val="single" w:sz="4" w:space="0" w:color="auto"/>
              <w:left w:val="nil"/>
              <w:bottom w:val="nil"/>
              <w:right w:val="nil"/>
            </w:tcBorders>
            <w:shd w:val="clear" w:color="auto" w:fill="auto"/>
            <w:noWrap/>
            <w:vAlign w:val="center"/>
            <w:hideMark/>
          </w:tcPr>
          <w:p w14:paraId="6B5E8B76" w14:textId="77777777" w:rsidR="00397C81" w:rsidRPr="00DB6501" w:rsidRDefault="00397C81" w:rsidP="004B4864">
            <w:pPr>
              <w:jc w:val="center"/>
              <w:rPr>
                <w:rFonts w:cs="Arial"/>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91CEA" w14:textId="77777777" w:rsidR="00397C81" w:rsidRPr="00DB6501" w:rsidRDefault="00397C81" w:rsidP="004B4864">
            <w:pPr>
              <w:jc w:val="center"/>
              <w:rPr>
                <w:rFonts w:cs="Arial"/>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F76F7FA" w14:textId="77777777" w:rsidR="00397C81" w:rsidRPr="00DB6501" w:rsidRDefault="00397C81" w:rsidP="004B4864">
            <w:pPr>
              <w:jc w:val="center"/>
              <w:rPr>
                <w:rFonts w:cs="Arial"/>
                <w:b/>
                <w:color w:val="FFFFFF" w:themeColor="background1"/>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21409CA"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5C8474C"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F64224D" w14:textId="77777777" w:rsidR="00397C81" w:rsidRPr="00DB6501" w:rsidRDefault="00397C81" w:rsidP="004B4864">
            <w:pPr>
              <w:jc w:val="center"/>
              <w:rPr>
                <w:rFonts w:cs="Arial"/>
                <w:color w:val="000000"/>
                <w:sz w:val="16"/>
                <w:szCs w:val="16"/>
              </w:rPr>
            </w:pPr>
          </w:p>
        </w:tc>
      </w:tr>
      <w:tr w:rsidR="00397C81" w:rsidRPr="00DB6501" w14:paraId="58A7E85A"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CA71" w14:textId="77777777" w:rsidR="00397C81" w:rsidRPr="00DB6501" w:rsidRDefault="00397C81" w:rsidP="004B4864">
            <w:pPr>
              <w:rPr>
                <w:rFonts w:cs="Arial"/>
                <w:color w:val="000000"/>
                <w:sz w:val="16"/>
                <w:szCs w:val="16"/>
              </w:rPr>
            </w:pPr>
            <w:r w:rsidRPr="00DB6501">
              <w:rPr>
                <w:rFonts w:cs="Arial"/>
                <w:i/>
                <w:color w:val="000000"/>
                <w:sz w:val="16"/>
                <w:szCs w:val="16"/>
              </w:rPr>
              <w:t>Enterprise Content and Collaboration Management</w:t>
            </w:r>
          </w:p>
        </w:tc>
        <w:tc>
          <w:tcPr>
            <w:tcW w:w="1134" w:type="dxa"/>
            <w:tcBorders>
              <w:top w:val="nil"/>
              <w:left w:val="nil"/>
              <w:bottom w:val="single" w:sz="4" w:space="0" w:color="auto"/>
              <w:right w:val="single" w:sz="4" w:space="0" w:color="auto"/>
            </w:tcBorders>
            <w:vAlign w:val="center"/>
          </w:tcPr>
          <w:p w14:paraId="665C53CC" w14:textId="77777777" w:rsidR="00397C81" w:rsidRPr="00DB6501" w:rsidRDefault="00397C81" w:rsidP="004B4864">
            <w:pPr>
              <w:jc w:val="center"/>
              <w:rPr>
                <w:rFonts w:cs="Arial"/>
                <w:b/>
                <w:color w:val="000000"/>
                <w:sz w:val="16"/>
                <w:szCs w:val="16"/>
              </w:rPr>
            </w:pPr>
            <w:r w:rsidRPr="00DB6501">
              <w:rPr>
                <w:rFonts w:cs="Arial"/>
                <w:i/>
                <w:color w:val="000000"/>
                <w:sz w:val="16"/>
                <w:szCs w:val="16"/>
              </w:rPr>
              <w:t>Laumer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7F07B7F6"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629460F" w14:textId="56A3C362" w:rsidR="00397C81" w:rsidRPr="00DB6501" w:rsidRDefault="004B4864"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871AAA7" w14:textId="7A598081"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BACB684"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BE2A45E"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0C88FC0"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93F9E47" w14:textId="77777777" w:rsidR="00397C81" w:rsidRPr="00DB6501" w:rsidRDefault="00397C81" w:rsidP="004B4864">
            <w:pPr>
              <w:jc w:val="center"/>
              <w:rPr>
                <w:rFonts w:cs="Arial"/>
                <w:color w:val="000000"/>
                <w:sz w:val="16"/>
                <w:szCs w:val="16"/>
              </w:rPr>
            </w:pPr>
          </w:p>
        </w:tc>
      </w:tr>
      <w:tr w:rsidR="00397C81" w:rsidRPr="00DB6501" w14:paraId="326555AC"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9A760" w14:textId="77777777" w:rsidR="00397C81" w:rsidRPr="00DB6501" w:rsidRDefault="00397C81" w:rsidP="004B4864">
            <w:pPr>
              <w:rPr>
                <w:rFonts w:cs="Arial"/>
                <w:i/>
                <w:sz w:val="16"/>
                <w:szCs w:val="16"/>
              </w:rPr>
            </w:pPr>
            <w:r w:rsidRPr="00DB6501">
              <w:rPr>
                <w:rFonts w:cs="Arial"/>
                <w:i/>
                <w:color w:val="000000"/>
                <w:sz w:val="16"/>
                <w:szCs w:val="16"/>
              </w:rPr>
              <w:t>Innovation and Entrepreneurship</w:t>
            </w:r>
          </w:p>
        </w:tc>
        <w:tc>
          <w:tcPr>
            <w:tcW w:w="1134" w:type="dxa"/>
            <w:tcBorders>
              <w:top w:val="nil"/>
              <w:left w:val="nil"/>
              <w:bottom w:val="single" w:sz="4" w:space="0" w:color="auto"/>
              <w:right w:val="single" w:sz="4" w:space="0" w:color="auto"/>
            </w:tcBorders>
            <w:vAlign w:val="center"/>
          </w:tcPr>
          <w:p w14:paraId="07E6F02F" w14:textId="77777777" w:rsidR="00397C81" w:rsidRPr="00DB6501" w:rsidRDefault="00397C81" w:rsidP="004B4864">
            <w:pPr>
              <w:jc w:val="center"/>
              <w:rPr>
                <w:rFonts w:cs="Arial"/>
                <w:i/>
                <w:sz w:val="16"/>
                <w:szCs w:val="16"/>
              </w:rPr>
            </w:pPr>
            <w:r w:rsidRPr="00DB6501">
              <w:rPr>
                <w:rFonts w:cs="Arial"/>
                <w:i/>
                <w:color w:val="000000"/>
                <w:sz w:val="16"/>
                <w:szCs w:val="16"/>
              </w:rPr>
              <w:t>Voigt</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4198FA8A" w14:textId="77777777" w:rsidR="00397C81" w:rsidRPr="00DB6501" w:rsidRDefault="00397C81" w:rsidP="004B4864">
            <w:pPr>
              <w:jc w:val="center"/>
              <w:rPr>
                <w:rFonts w:cs="Arial"/>
                <w:b/>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4D05434" w14:textId="77777777" w:rsidR="00397C81" w:rsidRPr="00DB6501" w:rsidRDefault="00397C81" w:rsidP="004B4864">
            <w:pPr>
              <w:jc w:val="center"/>
              <w:rPr>
                <w:rFonts w:cs="Arial"/>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73B211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2712CCB"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AD065D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7E02A93"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DCDFCBB" w14:textId="77777777" w:rsidR="00397C81" w:rsidRPr="00DB6501" w:rsidRDefault="00397C81" w:rsidP="004B4864">
            <w:pPr>
              <w:jc w:val="center"/>
              <w:rPr>
                <w:rFonts w:cs="Arial"/>
                <w:color w:val="000000"/>
                <w:sz w:val="16"/>
                <w:szCs w:val="16"/>
              </w:rPr>
            </w:pPr>
          </w:p>
        </w:tc>
      </w:tr>
      <w:tr w:rsidR="00397C81" w:rsidRPr="00DB6501" w14:paraId="3D6E4A71"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62C0" w14:textId="77777777" w:rsidR="00397C81" w:rsidRPr="00DB6501" w:rsidRDefault="00397C81" w:rsidP="004B4864">
            <w:pPr>
              <w:rPr>
                <w:rFonts w:cs="Arial"/>
                <w:b/>
                <w:color w:val="FFFFFF" w:themeColor="background1"/>
                <w:sz w:val="16"/>
                <w:szCs w:val="16"/>
              </w:rPr>
            </w:pPr>
            <w:r w:rsidRPr="00DB6501">
              <w:rPr>
                <w:rFonts w:cs="Arial"/>
                <w:i/>
                <w:color w:val="000000"/>
                <w:sz w:val="16"/>
                <w:szCs w:val="16"/>
              </w:rPr>
              <w:t xml:space="preserve">Case Studies in International Management </w:t>
            </w:r>
          </w:p>
        </w:tc>
        <w:tc>
          <w:tcPr>
            <w:tcW w:w="1134" w:type="dxa"/>
            <w:tcBorders>
              <w:top w:val="nil"/>
              <w:left w:val="nil"/>
              <w:bottom w:val="single" w:sz="4" w:space="0" w:color="auto"/>
              <w:right w:val="single" w:sz="4" w:space="0" w:color="auto"/>
            </w:tcBorders>
            <w:vAlign w:val="center"/>
          </w:tcPr>
          <w:p w14:paraId="7B9D5396" w14:textId="77777777" w:rsidR="00397C81" w:rsidRPr="00DB6501" w:rsidRDefault="00397C81" w:rsidP="004B4864">
            <w:pPr>
              <w:jc w:val="center"/>
              <w:rPr>
                <w:rFonts w:cs="Arial"/>
                <w:i/>
                <w:sz w:val="16"/>
                <w:szCs w:val="16"/>
              </w:rPr>
            </w:pPr>
            <w:r w:rsidRPr="00DB6501">
              <w:rPr>
                <w:rFonts w:cs="Arial"/>
                <w:i/>
                <w:color w:val="000000"/>
                <w:sz w:val="16"/>
                <w:szCs w:val="16"/>
              </w:rPr>
              <w:t>Holtbrügge</w:t>
            </w:r>
          </w:p>
        </w:tc>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5D9C9ACD"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BEB874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5B2BD8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1F0B50" w14:textId="77777777" w:rsidR="00397C81" w:rsidRPr="00DB6501" w:rsidRDefault="00397C81" w:rsidP="004B4864">
            <w:pPr>
              <w:jc w:val="center"/>
              <w:rPr>
                <w:rFonts w:cs="Arial"/>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301D958"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8FC0AA4"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68311137" w14:textId="77777777" w:rsidR="00397C81" w:rsidRPr="00DB6501" w:rsidRDefault="00397C81" w:rsidP="004B4864">
            <w:pPr>
              <w:jc w:val="center"/>
              <w:rPr>
                <w:rFonts w:cs="Arial"/>
                <w:color w:val="000000"/>
                <w:sz w:val="16"/>
                <w:szCs w:val="16"/>
              </w:rPr>
            </w:pPr>
          </w:p>
        </w:tc>
      </w:tr>
      <w:tr w:rsidR="00397C81" w:rsidRPr="00DB6501" w14:paraId="1F353832"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B2A9443" w14:textId="77777777" w:rsidR="00397C81" w:rsidRPr="00DB6501" w:rsidRDefault="00397C81" w:rsidP="004B4864">
            <w:pPr>
              <w:rPr>
                <w:rFonts w:cs="Arial"/>
                <w:i/>
                <w:color w:val="000000"/>
                <w:sz w:val="16"/>
                <w:szCs w:val="16"/>
              </w:rPr>
            </w:pPr>
            <w:r w:rsidRPr="00DB6501">
              <w:rPr>
                <w:rFonts w:cs="Arial"/>
                <w:i/>
                <w:color w:val="000000"/>
                <w:sz w:val="16"/>
                <w:szCs w:val="16"/>
              </w:rPr>
              <w:t>Financial Reporting</w:t>
            </w:r>
          </w:p>
        </w:tc>
        <w:tc>
          <w:tcPr>
            <w:tcW w:w="1134" w:type="dxa"/>
            <w:tcBorders>
              <w:top w:val="nil"/>
              <w:left w:val="nil"/>
              <w:bottom w:val="single" w:sz="4" w:space="0" w:color="auto"/>
              <w:right w:val="single" w:sz="4" w:space="0" w:color="auto"/>
            </w:tcBorders>
            <w:vAlign w:val="center"/>
          </w:tcPr>
          <w:p w14:paraId="3B86A58F" w14:textId="073AC238" w:rsidR="00397C81" w:rsidRPr="00DB6501" w:rsidRDefault="00621B31" w:rsidP="004B4864">
            <w:pPr>
              <w:jc w:val="center"/>
              <w:rPr>
                <w:rFonts w:cs="Arial"/>
                <w:i/>
                <w:color w:val="000000"/>
                <w:sz w:val="16"/>
                <w:szCs w:val="16"/>
              </w:rPr>
            </w:pPr>
            <w:r>
              <w:rPr>
                <w:rFonts w:cs="Arial"/>
                <w:i/>
                <w:color w:val="000000"/>
                <w:sz w:val="16"/>
                <w:szCs w:val="16"/>
              </w:rPr>
              <w:t>Hechtner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78A22E9"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96A14D1" w14:textId="2078D87C"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AD7D68" w14:textId="37794F6C" w:rsidR="00397C81" w:rsidRPr="00DB6501" w:rsidRDefault="00F5620A" w:rsidP="004B4864">
            <w:pPr>
              <w:jc w:val="center"/>
              <w:rPr>
                <w:rFonts w:cs="Arial"/>
                <w:color w:val="000000"/>
                <w:sz w:val="16"/>
                <w:szCs w:val="16"/>
              </w:rPr>
            </w:pPr>
            <w:r>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BB0AC5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D049DD"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8AE8F6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BC066D0" w14:textId="77777777" w:rsidR="00397C81" w:rsidRPr="00DB6501" w:rsidRDefault="00397C81" w:rsidP="004B4864">
            <w:pPr>
              <w:jc w:val="center"/>
              <w:rPr>
                <w:rFonts w:cs="Arial"/>
                <w:color w:val="000000"/>
                <w:sz w:val="16"/>
                <w:szCs w:val="16"/>
              </w:rPr>
            </w:pPr>
          </w:p>
        </w:tc>
      </w:tr>
      <w:tr w:rsidR="00397C81" w:rsidRPr="00DB6501" w14:paraId="321B7B9F"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7B988BD" w14:textId="33637D2F" w:rsidR="00397C81" w:rsidRPr="00DB6501" w:rsidRDefault="00523636" w:rsidP="004B4864">
            <w:pPr>
              <w:rPr>
                <w:rFonts w:cs="Arial"/>
                <w:i/>
                <w:sz w:val="16"/>
                <w:szCs w:val="16"/>
              </w:rPr>
            </w:pPr>
            <w:r w:rsidRPr="00DB6501">
              <w:rPr>
                <w:rFonts w:cs="Arial"/>
                <w:i/>
                <w:color w:val="000000"/>
                <w:sz w:val="16"/>
                <w:szCs w:val="16"/>
              </w:rPr>
              <w:t xml:space="preserve">Electronic </w:t>
            </w:r>
            <w:r w:rsidR="006E0617" w:rsidRPr="00DB6501">
              <w:rPr>
                <w:rFonts w:cs="Arial"/>
                <w:i/>
                <w:color w:val="000000"/>
                <w:sz w:val="16"/>
                <w:szCs w:val="16"/>
              </w:rPr>
              <w:t>Human Resource</w:t>
            </w:r>
            <w:r w:rsidR="00306A8D">
              <w:rPr>
                <w:rFonts w:cs="Arial"/>
                <w:i/>
                <w:color w:val="000000"/>
                <w:sz w:val="16"/>
                <w:szCs w:val="16"/>
              </w:rPr>
              <w:t>s</w:t>
            </w:r>
            <w:r w:rsidR="006E0617" w:rsidRPr="00DB6501">
              <w:rPr>
                <w:rFonts w:cs="Arial"/>
                <w:i/>
                <w:color w:val="000000"/>
                <w:sz w:val="16"/>
                <w:szCs w:val="16"/>
              </w:rPr>
              <w:t xml:space="preserve"> Management</w:t>
            </w:r>
          </w:p>
        </w:tc>
        <w:tc>
          <w:tcPr>
            <w:tcW w:w="1134" w:type="dxa"/>
            <w:tcBorders>
              <w:top w:val="nil"/>
              <w:left w:val="nil"/>
              <w:bottom w:val="single" w:sz="4" w:space="0" w:color="auto"/>
              <w:right w:val="single" w:sz="4" w:space="0" w:color="auto"/>
            </w:tcBorders>
            <w:vAlign w:val="center"/>
          </w:tcPr>
          <w:p w14:paraId="03BFABCE"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Laumer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B2EBBF3"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AED495E"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C249128"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1E1AF08"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A04975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D2F428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918A916" w14:textId="77777777" w:rsidR="00397C81" w:rsidRPr="00DB6501" w:rsidRDefault="00397C81" w:rsidP="004B4864">
            <w:pPr>
              <w:jc w:val="center"/>
              <w:rPr>
                <w:rFonts w:cs="Arial"/>
                <w:color w:val="000000"/>
                <w:sz w:val="16"/>
                <w:szCs w:val="16"/>
              </w:rPr>
            </w:pPr>
          </w:p>
        </w:tc>
      </w:tr>
      <w:tr w:rsidR="00397C81" w:rsidRPr="00DB6501" w14:paraId="2A77D708"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362594D" w14:textId="77777777" w:rsidR="00397C81" w:rsidRPr="00DB6501" w:rsidRDefault="00397C81" w:rsidP="004B4864">
            <w:pPr>
              <w:rPr>
                <w:rFonts w:cs="Arial"/>
                <w:i/>
                <w:color w:val="000000"/>
                <w:sz w:val="16"/>
                <w:szCs w:val="16"/>
              </w:rPr>
            </w:pPr>
            <w:r w:rsidRPr="00DB6501">
              <w:rPr>
                <w:rFonts w:cs="Arial"/>
                <w:i/>
                <w:color w:val="000000"/>
                <w:sz w:val="16"/>
                <w:szCs w:val="16"/>
              </w:rPr>
              <w:t>Industry X.0 and Supply Chain Management</w:t>
            </w:r>
          </w:p>
        </w:tc>
        <w:tc>
          <w:tcPr>
            <w:tcW w:w="1134" w:type="dxa"/>
            <w:tcBorders>
              <w:top w:val="nil"/>
              <w:left w:val="nil"/>
              <w:bottom w:val="single" w:sz="4" w:space="0" w:color="auto"/>
              <w:right w:val="single" w:sz="4" w:space="0" w:color="auto"/>
            </w:tcBorders>
            <w:vAlign w:val="center"/>
          </w:tcPr>
          <w:p w14:paraId="4F08D74F" w14:textId="77777777" w:rsidR="00397C81" w:rsidRPr="00DB6501" w:rsidRDefault="00397C81" w:rsidP="004B4864">
            <w:pPr>
              <w:jc w:val="center"/>
              <w:rPr>
                <w:rFonts w:cs="Arial"/>
                <w:i/>
                <w:color w:val="000000"/>
                <w:sz w:val="16"/>
                <w:szCs w:val="16"/>
              </w:rPr>
            </w:pPr>
            <w:r w:rsidRPr="00DB6501">
              <w:rPr>
                <w:rFonts w:cs="Arial"/>
                <w:i/>
                <w:color w:val="000000"/>
                <w:sz w:val="16"/>
                <w:szCs w:val="16"/>
              </w:rPr>
              <w:t>Hartmann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138C09A" w14:textId="77777777" w:rsidR="00397C81" w:rsidRPr="00DB6501" w:rsidRDefault="00397C81" w:rsidP="004B4864">
            <w:pPr>
              <w:jc w:val="center"/>
              <w:rPr>
                <w:rFonts w:cs="Arial"/>
                <w:b/>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94191B0"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37EDA31"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48547B1"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81C2C7C"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BE3936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49B722D" w14:textId="77777777" w:rsidR="00397C81" w:rsidRPr="00DB6501" w:rsidRDefault="00397C81" w:rsidP="004B4864">
            <w:pPr>
              <w:jc w:val="center"/>
              <w:rPr>
                <w:rFonts w:cs="Arial"/>
                <w:color w:val="000000"/>
                <w:sz w:val="16"/>
                <w:szCs w:val="16"/>
              </w:rPr>
            </w:pPr>
          </w:p>
        </w:tc>
      </w:tr>
      <w:tr w:rsidR="00397C81" w:rsidRPr="00DB6501" w14:paraId="1AE77CFD"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5281079A"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International Economics</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3B0D738A" w14:textId="77777777" w:rsidR="00397C81" w:rsidRPr="00DB6501" w:rsidRDefault="00397C81" w:rsidP="004B4864">
            <w:pPr>
              <w:jc w:val="center"/>
              <w:rPr>
                <w:rFonts w:cs="Arial"/>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0E1651BF"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94AD359"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169AB156"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4791E5F7"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433017A3"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27079910"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6987D446" w14:textId="77777777" w:rsidR="00397C81" w:rsidRPr="00DB6501" w:rsidRDefault="00397C81" w:rsidP="004B4864">
            <w:pPr>
              <w:jc w:val="center"/>
              <w:rPr>
                <w:rFonts w:cs="Arial"/>
                <w:b/>
                <w:color w:val="FFFFFF" w:themeColor="background1"/>
                <w:sz w:val="16"/>
                <w:szCs w:val="16"/>
              </w:rPr>
            </w:pPr>
          </w:p>
        </w:tc>
      </w:tr>
      <w:tr w:rsidR="00397C81" w:rsidRPr="00DB6501" w14:paraId="70B0FE2D"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B2BD8B" w14:textId="77777777" w:rsidR="00397C81" w:rsidRPr="00DB6501" w:rsidRDefault="00397C81" w:rsidP="004B4864">
            <w:pPr>
              <w:rPr>
                <w:rFonts w:cs="Arial"/>
                <w:i/>
                <w:color w:val="000000"/>
                <w:sz w:val="16"/>
                <w:szCs w:val="16"/>
              </w:rPr>
            </w:pPr>
            <w:r w:rsidRPr="00DB6501">
              <w:rPr>
                <w:rFonts w:cs="Arial"/>
                <w:i/>
                <w:color w:val="000000"/>
                <w:sz w:val="16"/>
                <w:szCs w:val="16"/>
              </w:rPr>
              <w:t>Microeconomics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1E49DA" w14:textId="77777777" w:rsidR="00397C81" w:rsidRPr="00DB6501" w:rsidRDefault="00397C81" w:rsidP="004B4864">
            <w:pPr>
              <w:jc w:val="center"/>
              <w:rPr>
                <w:rFonts w:cs="Arial"/>
                <w:i/>
                <w:color w:val="000000"/>
                <w:sz w:val="16"/>
                <w:szCs w:val="16"/>
              </w:rPr>
            </w:pPr>
            <w:r w:rsidRPr="00DB6501">
              <w:rPr>
                <w:rFonts w:cs="Arial"/>
                <w:i/>
                <w:sz w:val="16"/>
                <w:szCs w:val="16"/>
              </w:rPr>
              <w:t>Grimm</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03E731" w14:textId="77777777" w:rsidR="00397C81" w:rsidRPr="00DB6501" w:rsidRDefault="00397C81" w:rsidP="004B4864">
            <w:pPr>
              <w:jc w:val="center"/>
              <w:rPr>
                <w:rFonts w:cs="Arial"/>
                <w:b/>
                <w:i/>
                <w:color w:val="000000"/>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6C92914"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E39BBC7"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7E5C77E" w14:textId="77777777" w:rsidR="00397C81" w:rsidRPr="00DB6501" w:rsidRDefault="00397C81" w:rsidP="004B4864">
            <w:pPr>
              <w:jc w:val="center"/>
              <w:rPr>
                <w:rFonts w:cs="Arial"/>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522EC8A"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7D933B6"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2A1B531" w14:textId="77777777" w:rsidR="00397C81" w:rsidRPr="00DB6501" w:rsidRDefault="00397C81" w:rsidP="004B4864">
            <w:pPr>
              <w:jc w:val="center"/>
              <w:rPr>
                <w:rFonts w:cs="Arial"/>
                <w:b/>
                <w:color w:val="FFFFFF" w:themeColor="background1"/>
                <w:sz w:val="16"/>
                <w:szCs w:val="16"/>
              </w:rPr>
            </w:pPr>
          </w:p>
        </w:tc>
      </w:tr>
      <w:tr w:rsidR="00397C81" w:rsidRPr="00DB6501" w14:paraId="36324A08"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13FB55" w14:textId="77777777" w:rsidR="00397C81" w:rsidRPr="00DB6501" w:rsidRDefault="00397C81" w:rsidP="004B4864">
            <w:pPr>
              <w:rPr>
                <w:rFonts w:cs="Arial"/>
                <w:i/>
                <w:color w:val="000000"/>
                <w:sz w:val="16"/>
                <w:szCs w:val="16"/>
              </w:rPr>
            </w:pPr>
            <w:r w:rsidRPr="00DB6501">
              <w:rPr>
                <w:rFonts w:cs="Arial"/>
                <w:i/>
                <w:color w:val="000000"/>
                <w:sz w:val="16"/>
                <w:szCs w:val="16"/>
              </w:rPr>
              <w:t>Macroeconomics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69DD6CE" w14:textId="4DAF6860" w:rsidR="00397C81" w:rsidRPr="00DB6501" w:rsidRDefault="00397C81" w:rsidP="004B4864">
            <w:pPr>
              <w:jc w:val="center"/>
              <w:rPr>
                <w:rFonts w:cs="Arial"/>
                <w:b/>
                <w:color w:val="000000"/>
                <w:sz w:val="16"/>
                <w:szCs w:val="16"/>
              </w:rPr>
            </w:pPr>
            <w:r w:rsidRPr="00DB6501">
              <w:rPr>
                <w:rFonts w:cs="Arial"/>
                <w:i/>
                <w:color w:val="000000"/>
                <w:sz w:val="16"/>
                <w:szCs w:val="16"/>
              </w:rPr>
              <w:t>Merkl</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465807"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5ABF16A"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0594680"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BF271EB"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F0920E8"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C404AA1"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97C0756" w14:textId="77777777" w:rsidR="00397C81" w:rsidRPr="00DB6501" w:rsidRDefault="00397C81" w:rsidP="004B4864">
            <w:pPr>
              <w:jc w:val="center"/>
              <w:rPr>
                <w:rFonts w:cs="Arial"/>
                <w:b/>
                <w:color w:val="FFFFFF" w:themeColor="background1"/>
                <w:sz w:val="16"/>
                <w:szCs w:val="16"/>
              </w:rPr>
            </w:pPr>
          </w:p>
        </w:tc>
      </w:tr>
      <w:tr w:rsidR="00397C81" w:rsidRPr="00DB6501" w14:paraId="1E85BBC8"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4EDBF0" w14:textId="77777777" w:rsidR="00397C81" w:rsidRPr="00DB6501" w:rsidRDefault="00397C81" w:rsidP="004B4864">
            <w:pPr>
              <w:rPr>
                <w:rFonts w:cs="Arial"/>
                <w:i/>
                <w:color w:val="000000"/>
                <w:sz w:val="16"/>
                <w:szCs w:val="16"/>
              </w:rPr>
            </w:pPr>
            <w:r w:rsidRPr="00DB6501">
              <w:rPr>
                <w:rFonts w:cs="Arial"/>
                <w:i/>
                <w:sz w:val="16"/>
                <w:szCs w:val="16"/>
              </w:rPr>
              <w:t>International Economics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6586784" w14:textId="77777777" w:rsidR="00397C81" w:rsidRPr="00DB6501" w:rsidRDefault="00397C81" w:rsidP="004B4864">
            <w:pPr>
              <w:jc w:val="center"/>
              <w:rPr>
                <w:rFonts w:cs="Arial"/>
                <w:i/>
                <w:color w:val="000000"/>
                <w:sz w:val="16"/>
                <w:szCs w:val="16"/>
              </w:rPr>
            </w:pPr>
            <w:r w:rsidRPr="00DB6501">
              <w:rPr>
                <w:rFonts w:cs="Arial"/>
                <w:i/>
                <w:sz w:val="16"/>
                <w:szCs w:val="16"/>
              </w:rPr>
              <w:t>Christoph Moser/Merkl</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883148" w14:textId="77777777" w:rsidR="00397C81" w:rsidRPr="00DB6501" w:rsidRDefault="00397C81" w:rsidP="004B4864">
            <w:pPr>
              <w:jc w:val="center"/>
              <w:rPr>
                <w:rFonts w:cs="Arial"/>
                <w:b/>
                <w:color w:val="000000"/>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BD77A70"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480E804"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051A651" w14:textId="77777777" w:rsidR="00397C81" w:rsidRPr="00DB6501" w:rsidRDefault="00397C81" w:rsidP="004B4864">
            <w:pPr>
              <w:jc w:val="center"/>
              <w:rPr>
                <w:rFonts w:cs="Arial"/>
                <w:color w:val="000000"/>
                <w:sz w:val="16"/>
                <w:szCs w:val="16"/>
              </w:rPr>
            </w:pPr>
            <w:r w:rsidRPr="00DB6501">
              <w:rPr>
                <w:rFonts w:cs="Arial"/>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7662221"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4382861"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971D1AC" w14:textId="77777777" w:rsidR="00397C81" w:rsidRPr="00DB6501" w:rsidRDefault="00397C81" w:rsidP="004B4864">
            <w:pPr>
              <w:jc w:val="center"/>
              <w:rPr>
                <w:rFonts w:cs="Arial"/>
                <w:b/>
                <w:color w:val="FFFFFF" w:themeColor="background1"/>
                <w:sz w:val="16"/>
                <w:szCs w:val="16"/>
              </w:rPr>
            </w:pPr>
          </w:p>
        </w:tc>
      </w:tr>
      <w:tr w:rsidR="00397C81" w:rsidRPr="00DB6501" w14:paraId="7FB03E87"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81AAB8" w14:textId="77777777" w:rsidR="00397C81" w:rsidRPr="00DB6501" w:rsidRDefault="00397C81" w:rsidP="004B4864">
            <w:pPr>
              <w:rPr>
                <w:rFonts w:cs="Arial"/>
                <w:i/>
                <w:color w:val="000000"/>
                <w:sz w:val="16"/>
                <w:szCs w:val="16"/>
              </w:rPr>
            </w:pPr>
            <w:r w:rsidRPr="00DB6501">
              <w:rPr>
                <w:rFonts w:cs="Arial"/>
                <w:i/>
                <w:sz w:val="16"/>
                <w:szCs w:val="16"/>
              </w:rPr>
              <w:t>European Economic Integration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87F1E21" w14:textId="77777777" w:rsidR="00397C81" w:rsidRPr="00DB6501" w:rsidRDefault="00397C81" w:rsidP="004B4864">
            <w:pPr>
              <w:jc w:val="center"/>
              <w:rPr>
                <w:rFonts w:cs="Arial"/>
                <w:b/>
                <w:color w:val="000000"/>
                <w:sz w:val="16"/>
                <w:szCs w:val="16"/>
              </w:rPr>
            </w:pPr>
            <w:r w:rsidRPr="00DB6501">
              <w:rPr>
                <w:rFonts w:cs="Arial"/>
                <w:i/>
                <w:sz w:val="16"/>
                <w:szCs w:val="16"/>
              </w:rPr>
              <w:t>Büttner</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37DD5" w14:textId="77777777" w:rsidR="00397C81" w:rsidRPr="00DB6501" w:rsidRDefault="00397C81" w:rsidP="004B4864">
            <w:pPr>
              <w:jc w:val="center"/>
              <w:rPr>
                <w:rFonts w:cs="Arial"/>
                <w:b/>
                <w:color w:val="000000"/>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3EEFD70"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27DA035"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877E819" w14:textId="79C8DB09" w:rsidR="00397C81" w:rsidRPr="00DB6501" w:rsidRDefault="00F5620A" w:rsidP="004B4864">
            <w:pPr>
              <w:jc w:val="center"/>
              <w:rPr>
                <w:rFonts w:cs="Arial"/>
                <w:b/>
                <w:color w:val="FFFFFF" w:themeColor="background1"/>
                <w:sz w:val="16"/>
                <w:szCs w:val="16"/>
              </w:rPr>
            </w:pPr>
            <w:r w:rsidRPr="00C16DA0">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B0FCE90" w14:textId="5715C3BE"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8744F18"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10B0AF5" w14:textId="77777777" w:rsidR="00397C81" w:rsidRPr="00DB6501" w:rsidRDefault="00397C81" w:rsidP="004B4864">
            <w:pPr>
              <w:jc w:val="center"/>
              <w:rPr>
                <w:rFonts w:cs="Arial"/>
                <w:b/>
                <w:color w:val="FFFFFF" w:themeColor="background1"/>
                <w:sz w:val="16"/>
                <w:szCs w:val="16"/>
              </w:rPr>
            </w:pPr>
          </w:p>
        </w:tc>
      </w:tr>
      <w:tr w:rsidR="00397C81" w:rsidRPr="00DB6501" w14:paraId="286F35FC"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275BC5F8"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International Politics, Law, and Society</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06C67791" w14:textId="77777777" w:rsidR="00397C81" w:rsidRPr="00DB6501" w:rsidRDefault="00397C81" w:rsidP="004B4864">
            <w:pPr>
              <w:jc w:val="center"/>
              <w:rPr>
                <w:rFonts w:cs="Arial"/>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6E59932"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3132CA63"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48B0CCA"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6576462C"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56EE6F2"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0A9E870B"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7EAF5C27" w14:textId="77777777" w:rsidR="00397C81" w:rsidRPr="00DB6501" w:rsidRDefault="00397C81" w:rsidP="004B4864">
            <w:pPr>
              <w:jc w:val="center"/>
              <w:rPr>
                <w:rFonts w:cs="Arial"/>
                <w:b/>
                <w:color w:val="FFFFFF" w:themeColor="background1"/>
                <w:sz w:val="16"/>
                <w:szCs w:val="16"/>
              </w:rPr>
            </w:pPr>
          </w:p>
        </w:tc>
      </w:tr>
      <w:tr w:rsidR="00397C81" w:rsidRPr="00DB6501" w14:paraId="4EED8E19"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D76DB17" w14:textId="77777777" w:rsidR="00397C81" w:rsidRPr="00DB6501" w:rsidRDefault="00397C81" w:rsidP="004B4864">
            <w:pPr>
              <w:rPr>
                <w:rFonts w:cs="Arial"/>
                <w:i/>
                <w:color w:val="000000"/>
                <w:sz w:val="16"/>
                <w:szCs w:val="16"/>
              </w:rPr>
            </w:pPr>
            <w:r w:rsidRPr="00DB6501">
              <w:rPr>
                <w:rFonts w:cs="Arial"/>
                <w:i/>
                <w:color w:val="000000"/>
                <w:sz w:val="16"/>
                <w:szCs w:val="16"/>
              </w:rPr>
              <w:t>European and International Law</w:t>
            </w:r>
          </w:p>
        </w:tc>
        <w:tc>
          <w:tcPr>
            <w:tcW w:w="1134" w:type="dxa"/>
            <w:tcBorders>
              <w:top w:val="nil"/>
              <w:left w:val="nil"/>
              <w:bottom w:val="single" w:sz="4" w:space="0" w:color="auto"/>
              <w:right w:val="single" w:sz="4" w:space="0" w:color="auto"/>
            </w:tcBorders>
            <w:vAlign w:val="center"/>
          </w:tcPr>
          <w:p w14:paraId="63BFD353" w14:textId="77777777" w:rsidR="00397C81" w:rsidRPr="00DB6501" w:rsidRDefault="00397C81" w:rsidP="004B4864">
            <w:pPr>
              <w:jc w:val="center"/>
              <w:rPr>
                <w:rFonts w:cs="Arial"/>
                <w:i/>
                <w:sz w:val="16"/>
                <w:szCs w:val="16"/>
              </w:rPr>
            </w:pPr>
            <w:r w:rsidRPr="00DB6501">
              <w:rPr>
                <w:rFonts w:cs="Arial"/>
                <w:i/>
                <w:sz w:val="16"/>
                <w:szCs w:val="16"/>
              </w:rPr>
              <w:t>LS Ismer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11B0C6A"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5B8229D"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414AE4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86F0AC6"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6FD291F"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91F3FE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EE3A996" w14:textId="77777777" w:rsidR="00397C81" w:rsidRPr="00DB6501" w:rsidRDefault="00397C81" w:rsidP="004B4864">
            <w:pPr>
              <w:jc w:val="center"/>
              <w:rPr>
                <w:rFonts w:cs="Arial"/>
                <w:color w:val="000000"/>
                <w:sz w:val="16"/>
                <w:szCs w:val="16"/>
              </w:rPr>
            </w:pPr>
          </w:p>
        </w:tc>
      </w:tr>
      <w:tr w:rsidR="00397C81" w:rsidRPr="00DB6501" w14:paraId="55CC613B"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A712E2D" w14:textId="77777777" w:rsidR="00397C81" w:rsidRPr="00DB6501" w:rsidRDefault="00397C81" w:rsidP="004B4864">
            <w:pPr>
              <w:rPr>
                <w:rFonts w:cs="Arial"/>
                <w:i/>
                <w:sz w:val="16"/>
                <w:szCs w:val="16"/>
              </w:rPr>
            </w:pPr>
            <w:r w:rsidRPr="00DB6501">
              <w:rPr>
                <w:rFonts w:cs="Arial"/>
                <w:i/>
                <w:sz w:val="16"/>
                <w:szCs w:val="16"/>
              </w:rPr>
              <w:t xml:space="preserve">International Politics </w:t>
            </w:r>
          </w:p>
        </w:tc>
        <w:tc>
          <w:tcPr>
            <w:tcW w:w="1134" w:type="dxa"/>
            <w:tcBorders>
              <w:top w:val="nil"/>
              <w:left w:val="nil"/>
              <w:bottom w:val="single" w:sz="4" w:space="0" w:color="auto"/>
              <w:right w:val="single" w:sz="4" w:space="0" w:color="auto"/>
            </w:tcBorders>
            <w:vAlign w:val="center"/>
          </w:tcPr>
          <w:p w14:paraId="330526B3" w14:textId="77777777" w:rsidR="00397C81" w:rsidRPr="00DB6501" w:rsidRDefault="00397C81" w:rsidP="004B4864">
            <w:pPr>
              <w:jc w:val="center"/>
              <w:rPr>
                <w:rFonts w:cs="Arial"/>
                <w:i/>
                <w:sz w:val="16"/>
                <w:szCs w:val="16"/>
              </w:rPr>
            </w:pPr>
            <w:r w:rsidRPr="00DB6501">
              <w:rPr>
                <w:rFonts w:cs="Arial"/>
                <w:i/>
                <w:sz w:val="16"/>
                <w:szCs w:val="16"/>
              </w:rPr>
              <w:t>Gardini</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7AA7D43"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294642F"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1D427AE"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303186D"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8CCDBBF"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6171988"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3B6CDE" w14:textId="77777777" w:rsidR="00397C81" w:rsidRPr="00DB6501" w:rsidRDefault="00397C81" w:rsidP="004B4864">
            <w:pPr>
              <w:jc w:val="center"/>
              <w:rPr>
                <w:rFonts w:cs="Arial"/>
                <w:sz w:val="16"/>
                <w:szCs w:val="16"/>
              </w:rPr>
            </w:pPr>
          </w:p>
        </w:tc>
      </w:tr>
      <w:tr w:rsidR="00397C81" w:rsidRPr="00DB6501" w14:paraId="7CFE5461"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CBAF385" w14:textId="77777777" w:rsidR="00397C81" w:rsidRPr="00DB6501" w:rsidRDefault="00397C81" w:rsidP="004B4864">
            <w:pPr>
              <w:rPr>
                <w:rFonts w:cs="Arial"/>
                <w:i/>
                <w:sz w:val="16"/>
                <w:szCs w:val="16"/>
              </w:rPr>
            </w:pPr>
            <w:r w:rsidRPr="00DB6501">
              <w:rPr>
                <w:rFonts w:cs="Arial"/>
                <w:i/>
                <w:sz w:val="16"/>
                <w:szCs w:val="16"/>
              </w:rPr>
              <w:t>Global Governance</w:t>
            </w:r>
          </w:p>
        </w:tc>
        <w:tc>
          <w:tcPr>
            <w:tcW w:w="1134" w:type="dxa"/>
            <w:tcBorders>
              <w:top w:val="nil"/>
              <w:left w:val="nil"/>
              <w:bottom w:val="single" w:sz="4" w:space="0" w:color="auto"/>
              <w:right w:val="single" w:sz="4" w:space="0" w:color="auto"/>
            </w:tcBorders>
            <w:vAlign w:val="center"/>
          </w:tcPr>
          <w:p w14:paraId="4B1CFC0C" w14:textId="77777777" w:rsidR="00397C81" w:rsidRPr="00DB6501" w:rsidRDefault="00397C81" w:rsidP="004B4864">
            <w:pPr>
              <w:jc w:val="center"/>
              <w:rPr>
                <w:rFonts w:cs="Arial"/>
                <w:i/>
                <w:sz w:val="16"/>
                <w:szCs w:val="16"/>
              </w:rPr>
            </w:pPr>
            <w:r w:rsidRPr="00DB6501">
              <w:rPr>
                <w:rFonts w:cs="Arial"/>
                <w:i/>
                <w:sz w:val="16"/>
                <w:szCs w:val="16"/>
              </w:rPr>
              <w:t>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1FE442F" w14:textId="77777777" w:rsidR="00397C81" w:rsidRPr="00DB6501" w:rsidRDefault="00397C81" w:rsidP="004B4864">
            <w:pPr>
              <w:jc w:val="center"/>
              <w:rPr>
                <w:rFonts w:cs="Arial"/>
                <w:i/>
                <w:sz w:val="16"/>
                <w:szCs w:val="16"/>
              </w:rPr>
            </w:pPr>
            <w:r w:rsidRPr="00DB6501">
              <w:rPr>
                <w:rFonts w:cs="Arial"/>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28A812A"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689E3AE"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2F03F43"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5B7CEE6"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7891410"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0D380BA" w14:textId="77777777" w:rsidR="00397C81" w:rsidRPr="00DB6501" w:rsidRDefault="00397C81" w:rsidP="004B4864">
            <w:pPr>
              <w:jc w:val="center"/>
              <w:rPr>
                <w:rFonts w:cs="Arial"/>
                <w:sz w:val="16"/>
                <w:szCs w:val="16"/>
              </w:rPr>
            </w:pPr>
          </w:p>
        </w:tc>
      </w:tr>
      <w:tr w:rsidR="00397C81" w:rsidRPr="00DB6501" w14:paraId="732D5E62"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3F81456" w14:textId="77777777" w:rsidR="00397C81" w:rsidRPr="00DB6501" w:rsidRDefault="00397C81" w:rsidP="004B4864">
            <w:pPr>
              <w:rPr>
                <w:rFonts w:cs="Arial"/>
                <w:i/>
                <w:color w:val="FFFFFF" w:themeColor="background1"/>
                <w:sz w:val="16"/>
                <w:szCs w:val="16"/>
              </w:rPr>
            </w:pPr>
            <w:r w:rsidRPr="00DB6501">
              <w:rPr>
                <w:rFonts w:cs="Arial"/>
                <w:i/>
                <w:color w:val="000000"/>
                <w:sz w:val="16"/>
                <w:szCs w:val="16"/>
              </w:rPr>
              <w:t>Social Policy in an Interdependent World</w:t>
            </w:r>
          </w:p>
        </w:tc>
        <w:tc>
          <w:tcPr>
            <w:tcW w:w="1134" w:type="dxa"/>
            <w:tcBorders>
              <w:top w:val="nil"/>
              <w:left w:val="nil"/>
              <w:bottom w:val="single" w:sz="4" w:space="0" w:color="auto"/>
              <w:right w:val="single" w:sz="4" w:space="0" w:color="auto"/>
            </w:tcBorders>
            <w:vAlign w:val="center"/>
          </w:tcPr>
          <w:p w14:paraId="1F30EDE7" w14:textId="77777777" w:rsidR="00397C81" w:rsidRPr="00DB6501" w:rsidRDefault="00397C81" w:rsidP="004B4864">
            <w:pPr>
              <w:jc w:val="center"/>
              <w:rPr>
                <w:rFonts w:cs="Arial"/>
                <w:i/>
                <w:color w:val="FFFFFF" w:themeColor="background1"/>
                <w:sz w:val="16"/>
                <w:szCs w:val="16"/>
              </w:rPr>
            </w:pPr>
            <w:r w:rsidRPr="00DB6501">
              <w:rPr>
                <w:rFonts w:cs="Arial"/>
                <w:i/>
                <w:color w:val="000000"/>
                <w:sz w:val="16"/>
                <w:szCs w:val="16"/>
              </w:rPr>
              <w:t>Wrede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3237569" w14:textId="77777777" w:rsidR="00397C81" w:rsidRPr="00DB6501" w:rsidRDefault="00397C81" w:rsidP="004B4864">
            <w:pPr>
              <w:jc w:val="center"/>
              <w:rPr>
                <w:rFonts w:cs="Arial"/>
                <w:i/>
                <w:color w:val="FFFFFF" w:themeColor="background1"/>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25C0359" w14:textId="77777777" w:rsidR="00397C81" w:rsidRPr="00DB6501"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EF9751A" w14:textId="77777777" w:rsidR="00397C81" w:rsidRPr="00DB6501" w:rsidDel="00760D69"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30E4561" w14:textId="77777777" w:rsidR="00397C81" w:rsidRPr="00DB6501"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887965" w14:textId="77777777" w:rsidR="00397C81" w:rsidRPr="00DB6501" w:rsidRDefault="00397C81" w:rsidP="004B4864">
            <w:pPr>
              <w:jc w:val="center"/>
              <w:rPr>
                <w:rFonts w:cs="Arial"/>
                <w:color w:val="FFFFFF" w:themeColor="background1"/>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FA60BC1" w14:textId="77777777" w:rsidR="00397C81" w:rsidRPr="00DB6501"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01DD2D0" w14:textId="77777777" w:rsidR="00397C81" w:rsidRPr="00DB6501" w:rsidRDefault="00397C81" w:rsidP="004B4864">
            <w:pPr>
              <w:jc w:val="center"/>
              <w:rPr>
                <w:rFonts w:cs="Arial"/>
                <w:color w:val="FFFFFF" w:themeColor="background1"/>
                <w:sz w:val="16"/>
                <w:szCs w:val="16"/>
              </w:rPr>
            </w:pPr>
          </w:p>
        </w:tc>
      </w:tr>
      <w:tr w:rsidR="00397C81" w:rsidRPr="00DB6501" w14:paraId="36E3461C"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E8ADA3A"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Tools</w:t>
            </w:r>
          </w:p>
        </w:tc>
        <w:tc>
          <w:tcPr>
            <w:tcW w:w="1134" w:type="dxa"/>
            <w:tcBorders>
              <w:top w:val="nil"/>
              <w:left w:val="nil"/>
              <w:bottom w:val="single" w:sz="4" w:space="0" w:color="auto"/>
              <w:right w:val="single" w:sz="4" w:space="0" w:color="auto"/>
            </w:tcBorders>
            <w:shd w:val="clear" w:color="auto" w:fill="C00000"/>
            <w:vAlign w:val="center"/>
          </w:tcPr>
          <w:p w14:paraId="1FE2AA08"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55A1A8E8"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35D9A85E"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A1D010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5BE46E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FB4185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B1783F3"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02DC4CA" w14:textId="77777777" w:rsidR="00397C81" w:rsidRPr="00DB6501" w:rsidRDefault="00397C81" w:rsidP="004B4864">
            <w:pPr>
              <w:jc w:val="center"/>
              <w:rPr>
                <w:rFonts w:cs="Arial"/>
                <w:b/>
                <w:color w:val="FFFFFF" w:themeColor="background1"/>
                <w:sz w:val="16"/>
                <w:szCs w:val="16"/>
              </w:rPr>
            </w:pPr>
          </w:p>
        </w:tc>
      </w:tr>
      <w:tr w:rsidR="00397C81" w:rsidRPr="00DB6501" w14:paraId="049DB038"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8057A03" w14:textId="77777777" w:rsidR="00397C81" w:rsidRPr="00DB6501" w:rsidRDefault="00397C81" w:rsidP="004B4864">
            <w:pPr>
              <w:rPr>
                <w:rFonts w:cs="Arial"/>
                <w:i/>
                <w:sz w:val="16"/>
                <w:szCs w:val="16"/>
              </w:rPr>
            </w:pPr>
            <w:r w:rsidRPr="00DB6501">
              <w:rPr>
                <w:rFonts w:cs="Arial"/>
                <w:i/>
                <w:sz w:val="16"/>
                <w:szCs w:val="16"/>
              </w:rPr>
              <w:t>Statistics</w:t>
            </w:r>
          </w:p>
        </w:tc>
        <w:tc>
          <w:tcPr>
            <w:tcW w:w="1134" w:type="dxa"/>
            <w:tcBorders>
              <w:top w:val="nil"/>
              <w:left w:val="nil"/>
              <w:bottom w:val="single" w:sz="4" w:space="0" w:color="auto"/>
              <w:right w:val="single" w:sz="4" w:space="0" w:color="auto"/>
            </w:tcBorders>
            <w:vAlign w:val="center"/>
          </w:tcPr>
          <w:p w14:paraId="152696C4" w14:textId="77777777" w:rsidR="00397C81" w:rsidRPr="00DB6501" w:rsidRDefault="00397C81" w:rsidP="004B4864">
            <w:pPr>
              <w:jc w:val="center"/>
              <w:rPr>
                <w:rFonts w:cs="Arial"/>
                <w:i/>
                <w:sz w:val="16"/>
                <w:szCs w:val="16"/>
              </w:rPr>
            </w:pPr>
            <w:r w:rsidRPr="00DB6501">
              <w:rPr>
                <w:rFonts w:cs="Arial"/>
                <w:i/>
                <w:sz w:val="16"/>
                <w:szCs w:val="16"/>
              </w:rPr>
              <w:t>Dovern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0472903C" w14:textId="77777777" w:rsidR="00397C81" w:rsidRPr="00DB6501" w:rsidRDefault="00397C81" w:rsidP="004B4864">
            <w:pPr>
              <w:jc w:val="center"/>
              <w:rPr>
                <w:rFonts w:cs="Arial"/>
                <w:b/>
                <w:i/>
                <w:sz w:val="16"/>
                <w:szCs w:val="16"/>
              </w:rPr>
            </w:pPr>
            <w:r w:rsidRPr="00DB6501">
              <w:rPr>
                <w:rFonts w:cs="Arial"/>
                <w:b/>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A13F5A9"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AC4202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1121DC8"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0D6289"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8A1CA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07A0850" w14:textId="77777777" w:rsidR="00397C81" w:rsidRPr="00DB6501" w:rsidRDefault="00397C81" w:rsidP="004B4864">
            <w:pPr>
              <w:jc w:val="center"/>
              <w:rPr>
                <w:rFonts w:cs="Arial"/>
                <w:sz w:val="16"/>
                <w:szCs w:val="16"/>
              </w:rPr>
            </w:pPr>
          </w:p>
        </w:tc>
      </w:tr>
      <w:tr w:rsidR="00397C81" w:rsidRPr="00DB6501" w14:paraId="77B00794"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07E0EF0" w14:textId="77777777" w:rsidR="00397C81" w:rsidRPr="00DB6501" w:rsidRDefault="00397C81" w:rsidP="004B4864">
            <w:pPr>
              <w:rPr>
                <w:rFonts w:cs="Arial"/>
                <w:i/>
                <w:sz w:val="16"/>
                <w:szCs w:val="16"/>
              </w:rPr>
            </w:pPr>
            <w:r w:rsidRPr="00DB6501">
              <w:rPr>
                <w:rFonts w:cs="Arial"/>
                <w:i/>
                <w:sz w:val="16"/>
                <w:szCs w:val="16"/>
              </w:rPr>
              <w:t>Introduction to Econometrics</w:t>
            </w:r>
          </w:p>
        </w:tc>
        <w:tc>
          <w:tcPr>
            <w:tcW w:w="1134" w:type="dxa"/>
            <w:tcBorders>
              <w:top w:val="nil"/>
              <w:left w:val="nil"/>
              <w:bottom w:val="single" w:sz="4" w:space="0" w:color="auto"/>
              <w:right w:val="single" w:sz="4" w:space="0" w:color="auto"/>
            </w:tcBorders>
            <w:vAlign w:val="center"/>
          </w:tcPr>
          <w:p w14:paraId="6F0FE8AC" w14:textId="77777777" w:rsidR="00397C81" w:rsidRPr="00DB6501" w:rsidRDefault="00397C81" w:rsidP="004B4864">
            <w:pPr>
              <w:jc w:val="center"/>
              <w:rPr>
                <w:rFonts w:cs="Arial"/>
                <w:i/>
                <w:sz w:val="16"/>
                <w:szCs w:val="16"/>
              </w:rPr>
            </w:pPr>
            <w:r w:rsidRPr="00DB6501">
              <w:rPr>
                <w:rFonts w:cs="Arial"/>
                <w:i/>
                <w:sz w:val="16"/>
                <w:szCs w:val="16"/>
              </w:rPr>
              <w:t>Rincke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05E065E"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22735F7"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54E1B32"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0763E88"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349BA80"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E84AB33"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2A8902D" w14:textId="77777777" w:rsidR="00397C81" w:rsidRPr="00DB6501" w:rsidRDefault="00397C81" w:rsidP="004B4864">
            <w:pPr>
              <w:jc w:val="center"/>
              <w:rPr>
                <w:rFonts w:cs="Arial"/>
                <w:sz w:val="16"/>
                <w:szCs w:val="16"/>
              </w:rPr>
            </w:pPr>
          </w:p>
        </w:tc>
      </w:tr>
      <w:tr w:rsidR="00397C81" w:rsidRPr="00DB6501" w14:paraId="4F9AD825"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71FB4EC" w14:textId="77777777" w:rsidR="00397C81" w:rsidRPr="00DB6501" w:rsidRDefault="00397C81" w:rsidP="004B4864">
            <w:pPr>
              <w:rPr>
                <w:rFonts w:cs="Arial"/>
                <w:i/>
                <w:sz w:val="16"/>
                <w:szCs w:val="16"/>
              </w:rPr>
            </w:pPr>
            <w:r w:rsidRPr="00DB6501">
              <w:rPr>
                <w:rFonts w:cs="Arial"/>
                <w:i/>
                <w:sz w:val="16"/>
                <w:szCs w:val="16"/>
              </w:rPr>
              <w:t>Data Collection Methods in the Social and Behavioral Sciences</w:t>
            </w:r>
          </w:p>
        </w:tc>
        <w:tc>
          <w:tcPr>
            <w:tcW w:w="1134" w:type="dxa"/>
            <w:tcBorders>
              <w:top w:val="nil"/>
              <w:left w:val="nil"/>
              <w:bottom w:val="single" w:sz="4" w:space="0" w:color="auto"/>
              <w:right w:val="single" w:sz="4" w:space="0" w:color="auto"/>
            </w:tcBorders>
            <w:vAlign w:val="center"/>
          </w:tcPr>
          <w:p w14:paraId="566C9AD3" w14:textId="77777777" w:rsidR="00397C81" w:rsidRPr="00DB6501" w:rsidRDefault="00397C81" w:rsidP="004B4864">
            <w:pPr>
              <w:jc w:val="center"/>
              <w:rPr>
                <w:rFonts w:cs="Arial"/>
                <w:i/>
                <w:sz w:val="16"/>
                <w:szCs w:val="16"/>
              </w:rPr>
            </w:pPr>
            <w:r w:rsidRPr="00DB6501">
              <w:rPr>
                <w:rFonts w:cs="Arial"/>
                <w:i/>
                <w:sz w:val="16"/>
                <w:szCs w:val="16"/>
              </w:rPr>
              <w:t>Klaus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F7C695F"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2E31764"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D04FB71"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32F0D0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F136A08" w14:textId="7074DDC5" w:rsidR="00397C81" w:rsidRPr="00DB6501" w:rsidRDefault="004B4864"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6D7A05B"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92F88AB" w14:textId="52C526F8" w:rsidR="00397C81" w:rsidRPr="00DB6501" w:rsidRDefault="00397C81" w:rsidP="004B4864">
            <w:pPr>
              <w:jc w:val="center"/>
              <w:rPr>
                <w:rFonts w:cs="Arial"/>
                <w:sz w:val="16"/>
                <w:szCs w:val="16"/>
              </w:rPr>
            </w:pPr>
          </w:p>
        </w:tc>
      </w:tr>
      <w:tr w:rsidR="00397C81" w:rsidRPr="00DB6501" w14:paraId="4CFF0B25"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0262DCFC"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Reflection</w:t>
            </w:r>
          </w:p>
        </w:tc>
        <w:tc>
          <w:tcPr>
            <w:tcW w:w="1134" w:type="dxa"/>
            <w:tcBorders>
              <w:top w:val="nil"/>
              <w:left w:val="nil"/>
              <w:bottom w:val="single" w:sz="4" w:space="0" w:color="auto"/>
              <w:right w:val="single" w:sz="4" w:space="0" w:color="auto"/>
            </w:tcBorders>
            <w:shd w:val="clear" w:color="auto" w:fill="C00000"/>
            <w:vAlign w:val="center"/>
          </w:tcPr>
          <w:p w14:paraId="25C46559"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7A70CAD7"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10</w:t>
            </w:r>
          </w:p>
        </w:tc>
        <w:tc>
          <w:tcPr>
            <w:tcW w:w="624" w:type="dxa"/>
            <w:tcBorders>
              <w:top w:val="nil"/>
              <w:left w:val="nil"/>
              <w:bottom w:val="single" w:sz="4" w:space="0" w:color="auto"/>
              <w:right w:val="single" w:sz="4" w:space="0" w:color="auto"/>
            </w:tcBorders>
            <w:shd w:val="clear" w:color="auto" w:fill="C00000"/>
            <w:noWrap/>
            <w:vAlign w:val="center"/>
          </w:tcPr>
          <w:p w14:paraId="5422A433"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50020960"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92E8156"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824BBC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4456F2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6C70B07" w14:textId="77777777" w:rsidR="00397C81" w:rsidRPr="00DB6501" w:rsidRDefault="00397C81" w:rsidP="004B4864">
            <w:pPr>
              <w:jc w:val="center"/>
              <w:rPr>
                <w:rFonts w:cs="Arial"/>
                <w:b/>
                <w:color w:val="FFFFFF" w:themeColor="background1"/>
                <w:sz w:val="16"/>
                <w:szCs w:val="16"/>
              </w:rPr>
            </w:pPr>
          </w:p>
        </w:tc>
      </w:tr>
      <w:tr w:rsidR="00397C81" w:rsidRPr="00DB6501" w14:paraId="0C2DC774"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F5B712A" w14:textId="77777777" w:rsidR="00397C81" w:rsidRPr="00DB6501" w:rsidRDefault="00397C81" w:rsidP="004B4864">
            <w:pPr>
              <w:rPr>
                <w:rFonts w:cs="Arial"/>
                <w:i/>
                <w:color w:val="000000"/>
                <w:sz w:val="16"/>
                <w:szCs w:val="16"/>
              </w:rPr>
            </w:pPr>
            <w:r w:rsidRPr="00DB6501">
              <w:rPr>
                <w:rFonts w:cs="Arial"/>
                <w:i/>
                <w:color w:val="000000"/>
                <w:sz w:val="16"/>
                <w:szCs w:val="16"/>
              </w:rPr>
              <w:t>Intercultural Competence</w:t>
            </w:r>
          </w:p>
        </w:tc>
        <w:tc>
          <w:tcPr>
            <w:tcW w:w="1134" w:type="dxa"/>
            <w:tcBorders>
              <w:top w:val="nil"/>
              <w:left w:val="nil"/>
              <w:bottom w:val="single" w:sz="4" w:space="0" w:color="auto"/>
              <w:right w:val="single" w:sz="4" w:space="0" w:color="auto"/>
            </w:tcBorders>
            <w:vAlign w:val="center"/>
          </w:tcPr>
          <w:p w14:paraId="22115996" w14:textId="77777777" w:rsidR="00397C81" w:rsidRPr="00DB6501" w:rsidRDefault="00397C81" w:rsidP="004B4864">
            <w:pPr>
              <w:jc w:val="center"/>
              <w:rPr>
                <w:rFonts w:cs="Arial"/>
                <w:b/>
                <w:i/>
                <w:color w:val="000000"/>
                <w:sz w:val="16"/>
                <w:szCs w:val="16"/>
              </w:rPr>
            </w:pPr>
            <w:r w:rsidRPr="00DB6501">
              <w:rPr>
                <w:rFonts w:cs="Arial"/>
                <w:i/>
                <w:color w:val="000000"/>
                <w:sz w:val="16"/>
                <w:szCs w:val="16"/>
              </w:rPr>
              <w:t>Holtbrügge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0EA696C1"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7F213A0"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CE7ACB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EDA3FF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D51C9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BB653E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CBD7B3D" w14:textId="77777777" w:rsidR="00397C81" w:rsidRPr="00DB6501" w:rsidRDefault="00397C81" w:rsidP="004B4864">
            <w:pPr>
              <w:jc w:val="center"/>
              <w:rPr>
                <w:rFonts w:cs="Arial"/>
                <w:color w:val="000000"/>
                <w:sz w:val="16"/>
                <w:szCs w:val="16"/>
              </w:rPr>
            </w:pPr>
          </w:p>
        </w:tc>
      </w:tr>
      <w:tr w:rsidR="00397C81" w:rsidRPr="00DB6501" w14:paraId="7C63FB00"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3495D05" w14:textId="77777777" w:rsidR="00397C81" w:rsidRPr="00DB6501" w:rsidRDefault="00397C81" w:rsidP="004B4864">
            <w:pPr>
              <w:rPr>
                <w:rFonts w:cs="Arial"/>
                <w:i/>
                <w:color w:val="000000"/>
                <w:sz w:val="16"/>
                <w:szCs w:val="16"/>
              </w:rPr>
            </w:pPr>
            <w:r w:rsidRPr="00DB6501">
              <w:rPr>
                <w:rFonts w:cs="Arial"/>
                <w:i/>
                <w:color w:val="000000"/>
                <w:sz w:val="16"/>
                <w:szCs w:val="16"/>
              </w:rPr>
              <w:t>Professional Orientation (Guest Lectures)</w:t>
            </w:r>
          </w:p>
        </w:tc>
        <w:tc>
          <w:tcPr>
            <w:tcW w:w="1134" w:type="dxa"/>
            <w:tcBorders>
              <w:top w:val="nil"/>
              <w:left w:val="nil"/>
              <w:bottom w:val="single" w:sz="4" w:space="0" w:color="auto"/>
              <w:right w:val="single" w:sz="4" w:space="0" w:color="auto"/>
            </w:tcBorders>
            <w:vAlign w:val="center"/>
          </w:tcPr>
          <w:p w14:paraId="40826547" w14:textId="77777777" w:rsidR="00397C81" w:rsidRPr="00DB6501" w:rsidRDefault="00397C81" w:rsidP="004B4864">
            <w:pPr>
              <w:jc w:val="center"/>
              <w:rPr>
                <w:rFonts w:cs="Arial"/>
                <w:b/>
                <w:color w:val="000000"/>
                <w:sz w:val="16"/>
                <w:szCs w:val="16"/>
              </w:rPr>
            </w:pPr>
            <w:r w:rsidRPr="00DB6501">
              <w:rPr>
                <w:rFonts w:cs="Arial"/>
                <w:i/>
                <w:color w:val="000000"/>
                <w:sz w:val="16"/>
                <w:szCs w:val="16"/>
              </w:rPr>
              <w:t>Widuckel</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574342D"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60284F4"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9B35FF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175E3C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2AFD042"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DD5700E"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038C17E" w14:textId="77777777" w:rsidR="00397C81" w:rsidRPr="00DB6501" w:rsidRDefault="00397C81" w:rsidP="004B4864">
            <w:pPr>
              <w:jc w:val="center"/>
              <w:rPr>
                <w:rFonts w:cs="Arial"/>
                <w:color w:val="000000"/>
                <w:sz w:val="16"/>
                <w:szCs w:val="16"/>
              </w:rPr>
            </w:pPr>
          </w:p>
        </w:tc>
      </w:tr>
      <w:tr w:rsidR="00397C81" w:rsidRPr="00DB6501" w14:paraId="61D9A5D9"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2A13559"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Languages</w:t>
            </w:r>
          </w:p>
        </w:tc>
        <w:tc>
          <w:tcPr>
            <w:tcW w:w="1134" w:type="dxa"/>
            <w:tcBorders>
              <w:top w:val="nil"/>
              <w:left w:val="nil"/>
              <w:bottom w:val="single" w:sz="4" w:space="0" w:color="auto"/>
              <w:right w:val="single" w:sz="4" w:space="0" w:color="auto"/>
            </w:tcBorders>
            <w:shd w:val="clear" w:color="auto" w:fill="C00000"/>
            <w:vAlign w:val="center"/>
          </w:tcPr>
          <w:p w14:paraId="1D886509"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hideMark/>
          </w:tcPr>
          <w:p w14:paraId="1498CB9C"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44C7E222"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33B109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BF91DD8"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EFAB3E6"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2D43C85"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3229C7A" w14:textId="77777777" w:rsidR="00397C81" w:rsidRPr="00DB6501" w:rsidRDefault="00397C81" w:rsidP="004B4864">
            <w:pPr>
              <w:jc w:val="center"/>
              <w:rPr>
                <w:rFonts w:cs="Arial"/>
                <w:b/>
                <w:color w:val="FFFFFF" w:themeColor="background1"/>
                <w:sz w:val="16"/>
                <w:szCs w:val="16"/>
              </w:rPr>
            </w:pPr>
          </w:p>
        </w:tc>
      </w:tr>
      <w:tr w:rsidR="00397C81" w:rsidRPr="00DB6501" w14:paraId="609FA520"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5BC5225" w14:textId="77777777" w:rsidR="00397C81" w:rsidRPr="00DB6501" w:rsidRDefault="00397C81" w:rsidP="004B4864">
            <w:pPr>
              <w:rPr>
                <w:rFonts w:cs="Arial"/>
                <w:i/>
                <w:color w:val="000000"/>
                <w:sz w:val="16"/>
                <w:szCs w:val="16"/>
              </w:rPr>
            </w:pPr>
            <w:r w:rsidRPr="00DB6501">
              <w:rPr>
                <w:rFonts w:cs="Arial"/>
                <w:i/>
                <w:color w:val="000000"/>
                <w:sz w:val="16"/>
                <w:szCs w:val="16"/>
              </w:rPr>
              <w:t xml:space="preserve">Foreign languages 1.1 </w:t>
            </w:r>
          </w:p>
        </w:tc>
        <w:tc>
          <w:tcPr>
            <w:tcW w:w="1134" w:type="dxa"/>
            <w:tcBorders>
              <w:top w:val="nil"/>
              <w:left w:val="nil"/>
              <w:bottom w:val="single" w:sz="4" w:space="0" w:color="auto"/>
              <w:right w:val="single" w:sz="4" w:space="0" w:color="auto"/>
            </w:tcBorders>
            <w:vAlign w:val="center"/>
          </w:tcPr>
          <w:p w14:paraId="54A83DE4"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Language Lab</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55B35C2" w14:textId="0DC750FE" w:rsidR="00397C81" w:rsidRPr="00DB6501" w:rsidRDefault="004B4864"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72A3CD4" w14:textId="7D06938F" w:rsidR="00397C81" w:rsidRPr="00DB6501" w:rsidRDefault="00F5620A" w:rsidP="004B4864">
            <w:pPr>
              <w:jc w:val="center"/>
              <w:rPr>
                <w:rFonts w:cs="Arial"/>
                <w:color w:val="000000"/>
                <w:sz w:val="16"/>
                <w:szCs w:val="16"/>
              </w:rPr>
            </w:pPr>
            <w:r>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A6C5354" w14:textId="790340CA"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8C58DD7"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DDF4027"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8AD0A35"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16D7EA1" w14:textId="77777777" w:rsidR="00397C81" w:rsidRPr="00DB6501" w:rsidRDefault="00397C81" w:rsidP="004B4864">
            <w:pPr>
              <w:jc w:val="center"/>
              <w:rPr>
                <w:rFonts w:cs="Arial"/>
                <w:color w:val="000000"/>
                <w:sz w:val="16"/>
                <w:szCs w:val="16"/>
              </w:rPr>
            </w:pPr>
          </w:p>
        </w:tc>
      </w:tr>
      <w:tr w:rsidR="00397C81" w:rsidRPr="00DB6501" w14:paraId="5C9B5B54"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78EB722" w14:textId="77777777" w:rsidR="00397C81" w:rsidRPr="00DB6501" w:rsidRDefault="00397C81" w:rsidP="004B4864">
            <w:pPr>
              <w:rPr>
                <w:rFonts w:cs="Arial"/>
                <w:i/>
                <w:color w:val="000000"/>
                <w:sz w:val="16"/>
                <w:szCs w:val="16"/>
              </w:rPr>
            </w:pPr>
            <w:r w:rsidRPr="00DB6501">
              <w:rPr>
                <w:rFonts w:cs="Arial"/>
                <w:i/>
                <w:color w:val="000000"/>
                <w:sz w:val="16"/>
                <w:szCs w:val="16"/>
              </w:rPr>
              <w:t xml:space="preserve">Foreign languages 1.2 </w:t>
            </w:r>
          </w:p>
        </w:tc>
        <w:tc>
          <w:tcPr>
            <w:tcW w:w="1134" w:type="dxa"/>
            <w:tcBorders>
              <w:top w:val="nil"/>
              <w:left w:val="nil"/>
              <w:bottom w:val="single" w:sz="4" w:space="0" w:color="auto"/>
              <w:right w:val="single" w:sz="4" w:space="0" w:color="auto"/>
            </w:tcBorders>
            <w:vAlign w:val="center"/>
          </w:tcPr>
          <w:p w14:paraId="691477FA"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Language Lab</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14BAFD9" w14:textId="327AE0DD" w:rsidR="00397C81" w:rsidRPr="00DB6501" w:rsidRDefault="004B4864"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FA6059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F31C2C1" w14:textId="3B8FF415"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3094FD7"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748A9F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9AD7826" w14:textId="75C75497" w:rsidR="00397C81" w:rsidRPr="00DB6501" w:rsidRDefault="00306A8D" w:rsidP="004B4864">
            <w:pPr>
              <w:jc w:val="center"/>
              <w:rPr>
                <w:rFonts w:cs="Arial"/>
                <w:color w:val="000000"/>
                <w:sz w:val="16"/>
                <w:szCs w:val="16"/>
              </w:rPr>
            </w:pPr>
            <w:r>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EE6F03E" w14:textId="77777777" w:rsidR="00397C81" w:rsidRPr="00DB6501" w:rsidRDefault="00397C81" w:rsidP="004B4864">
            <w:pPr>
              <w:jc w:val="center"/>
              <w:rPr>
                <w:rFonts w:cs="Arial"/>
                <w:color w:val="000000"/>
                <w:sz w:val="16"/>
                <w:szCs w:val="16"/>
              </w:rPr>
            </w:pPr>
          </w:p>
        </w:tc>
      </w:tr>
      <w:tr w:rsidR="00397C81" w:rsidRPr="00DB6501" w14:paraId="1FE521F6"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F0B996E" w14:textId="77777777" w:rsidR="00397C81" w:rsidRPr="00DB6501" w:rsidRDefault="00397C81" w:rsidP="004B4864">
            <w:pPr>
              <w:rPr>
                <w:rFonts w:cs="Arial"/>
                <w:i/>
                <w:color w:val="000000"/>
                <w:sz w:val="16"/>
                <w:szCs w:val="16"/>
              </w:rPr>
            </w:pPr>
            <w:r w:rsidRPr="00DB6501">
              <w:rPr>
                <w:rFonts w:cs="Arial"/>
                <w:i/>
                <w:color w:val="000000"/>
                <w:sz w:val="16"/>
                <w:szCs w:val="16"/>
              </w:rPr>
              <w:t xml:space="preserve">Foreign languages 2 </w:t>
            </w:r>
          </w:p>
        </w:tc>
        <w:tc>
          <w:tcPr>
            <w:tcW w:w="1134" w:type="dxa"/>
            <w:tcBorders>
              <w:top w:val="nil"/>
              <w:left w:val="nil"/>
              <w:bottom w:val="single" w:sz="4" w:space="0" w:color="auto"/>
              <w:right w:val="single" w:sz="4" w:space="0" w:color="auto"/>
            </w:tcBorders>
            <w:vAlign w:val="center"/>
          </w:tcPr>
          <w:p w14:paraId="0B09EABB"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Language Lab</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67EAC47" w14:textId="2F1147CB" w:rsidR="00397C81" w:rsidRPr="00DB6501" w:rsidRDefault="004B4864"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4A3D6F1"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C79A966" w14:textId="6426CF57" w:rsidR="00397C81" w:rsidRPr="00DB6501" w:rsidRDefault="00306A8D" w:rsidP="004B4864">
            <w:pPr>
              <w:jc w:val="center"/>
              <w:rPr>
                <w:rFonts w:cs="Arial"/>
                <w:color w:val="000000"/>
                <w:sz w:val="16"/>
                <w:szCs w:val="16"/>
              </w:rPr>
            </w:pPr>
            <w:r>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264A3B2"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9E89E0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C0385DB" w14:textId="08801275"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E32DA15" w14:textId="77777777" w:rsidR="00397C81" w:rsidRPr="00DB6501" w:rsidRDefault="00397C81" w:rsidP="004B4864">
            <w:pPr>
              <w:jc w:val="center"/>
              <w:rPr>
                <w:rFonts w:cs="Arial"/>
                <w:color w:val="000000"/>
                <w:sz w:val="16"/>
                <w:szCs w:val="16"/>
              </w:rPr>
            </w:pPr>
          </w:p>
        </w:tc>
      </w:tr>
      <w:tr w:rsidR="00397C81" w:rsidRPr="00DB6501" w14:paraId="745484C8"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34549509"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Experience</w:t>
            </w:r>
          </w:p>
        </w:tc>
        <w:tc>
          <w:tcPr>
            <w:tcW w:w="1134" w:type="dxa"/>
            <w:tcBorders>
              <w:top w:val="nil"/>
              <w:left w:val="nil"/>
              <w:bottom w:val="single" w:sz="4" w:space="0" w:color="auto"/>
              <w:right w:val="single" w:sz="4" w:space="0" w:color="auto"/>
            </w:tcBorders>
            <w:shd w:val="clear" w:color="auto" w:fill="C00000"/>
            <w:vAlign w:val="center"/>
          </w:tcPr>
          <w:p w14:paraId="2BE65CBA"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3F8018F9"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20</w:t>
            </w:r>
          </w:p>
        </w:tc>
        <w:tc>
          <w:tcPr>
            <w:tcW w:w="624" w:type="dxa"/>
            <w:tcBorders>
              <w:top w:val="nil"/>
              <w:left w:val="nil"/>
              <w:bottom w:val="single" w:sz="4" w:space="0" w:color="auto"/>
              <w:right w:val="single" w:sz="4" w:space="0" w:color="auto"/>
            </w:tcBorders>
            <w:shd w:val="clear" w:color="auto" w:fill="C00000"/>
            <w:noWrap/>
            <w:vAlign w:val="center"/>
          </w:tcPr>
          <w:p w14:paraId="304AD449"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1BEC777"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EF6FCFE"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454712A"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68650BE" w14:textId="396F6E9F"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9D465DC" w14:textId="77777777" w:rsidR="00397C81" w:rsidRPr="00DB6501" w:rsidRDefault="00397C81" w:rsidP="004B4864">
            <w:pPr>
              <w:jc w:val="center"/>
              <w:rPr>
                <w:rFonts w:cs="Arial"/>
                <w:b/>
                <w:color w:val="FFFFFF" w:themeColor="background1"/>
                <w:sz w:val="16"/>
                <w:szCs w:val="16"/>
              </w:rPr>
            </w:pPr>
          </w:p>
        </w:tc>
      </w:tr>
      <w:tr w:rsidR="00397C81" w:rsidRPr="00DB6501" w14:paraId="0EFB4EC9"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976E105" w14:textId="77777777" w:rsidR="00397C81" w:rsidRPr="00DB6501" w:rsidRDefault="00397C81" w:rsidP="004B4864">
            <w:pPr>
              <w:rPr>
                <w:rFonts w:cs="Arial"/>
                <w:i/>
                <w:color w:val="000000"/>
                <w:sz w:val="16"/>
                <w:szCs w:val="16"/>
              </w:rPr>
            </w:pPr>
            <w:r w:rsidRPr="00DB6501">
              <w:rPr>
                <w:rFonts w:cs="Arial"/>
                <w:i/>
                <w:color w:val="000000"/>
                <w:sz w:val="16"/>
                <w:szCs w:val="16"/>
              </w:rPr>
              <w:lastRenderedPageBreak/>
              <w:t>Electives Abroad</w:t>
            </w:r>
            <w:r w:rsidRPr="00DB6501">
              <w:rPr>
                <w:rFonts w:cs="Arial"/>
                <w:i/>
                <w:color w:val="000000"/>
                <w:sz w:val="16"/>
                <w:szCs w:val="16"/>
                <w:vertAlign w:val="superscript"/>
              </w:rPr>
              <w:t>a)</w:t>
            </w:r>
          </w:p>
        </w:tc>
        <w:tc>
          <w:tcPr>
            <w:tcW w:w="1134" w:type="dxa"/>
            <w:tcBorders>
              <w:top w:val="nil"/>
              <w:left w:val="nil"/>
              <w:bottom w:val="single" w:sz="4" w:space="0" w:color="auto"/>
              <w:right w:val="single" w:sz="4" w:space="0" w:color="auto"/>
            </w:tcBorders>
            <w:vAlign w:val="center"/>
          </w:tcPr>
          <w:p w14:paraId="10A35A1B" w14:textId="77777777" w:rsidR="00397C81" w:rsidRPr="00DB6501" w:rsidRDefault="00397C81" w:rsidP="004B4864">
            <w:pPr>
              <w:jc w:val="center"/>
              <w:rPr>
                <w:rFonts w:cs="Arial"/>
                <w:i/>
                <w:color w:val="000000"/>
                <w:sz w:val="16"/>
                <w:szCs w:val="16"/>
              </w:rPr>
            </w:pPr>
            <w:r w:rsidRPr="00DB6501">
              <w:rPr>
                <w:rFonts w:cs="Arial"/>
                <w:i/>
                <w:color w:val="000000"/>
                <w:sz w:val="16"/>
                <w:szCs w:val="16"/>
              </w:rPr>
              <w:t>Partner universities</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5C476C1" w14:textId="77777777" w:rsidR="00397C81" w:rsidRPr="00DB6501" w:rsidRDefault="00397C81" w:rsidP="004B4864">
            <w:pPr>
              <w:jc w:val="center"/>
              <w:rPr>
                <w:rFonts w:cs="Arial"/>
                <w:b/>
                <w:color w:val="000000"/>
                <w:sz w:val="16"/>
                <w:szCs w:val="16"/>
              </w:rPr>
            </w:pPr>
            <w:r w:rsidRPr="00DB6501">
              <w:rPr>
                <w:rFonts w:cs="Arial"/>
                <w:b/>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3D0CA5C0"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93F963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77258D5"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8C6943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3185C3" w14:textId="77777777" w:rsidR="00397C81" w:rsidRPr="00DB6501" w:rsidRDefault="00397C81" w:rsidP="004B4864">
            <w:pPr>
              <w:jc w:val="center"/>
              <w:rPr>
                <w:rFonts w:cs="Arial"/>
                <w:color w:val="000000"/>
                <w:sz w:val="16"/>
                <w:szCs w:val="16"/>
              </w:rPr>
            </w:pPr>
            <w:r w:rsidRPr="00DB6501">
              <w:rPr>
                <w:rFonts w:cs="Arial"/>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57E533A6" w14:textId="77777777" w:rsidR="00397C81" w:rsidRPr="00DB6501" w:rsidRDefault="00397C81" w:rsidP="004B4864">
            <w:pPr>
              <w:jc w:val="center"/>
              <w:rPr>
                <w:rFonts w:cs="Arial"/>
                <w:color w:val="000000"/>
                <w:sz w:val="16"/>
                <w:szCs w:val="16"/>
              </w:rPr>
            </w:pPr>
          </w:p>
        </w:tc>
      </w:tr>
      <w:tr w:rsidR="00397C81" w:rsidRPr="00DB6501" w14:paraId="00034901"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5A0A2293" w14:textId="77777777" w:rsidR="00397C81" w:rsidRPr="00DB6501" w:rsidRDefault="00397C81" w:rsidP="004B4864">
            <w:pPr>
              <w:rPr>
                <w:rFonts w:cstheme="minorHAnsi"/>
                <w:b/>
                <w:color w:val="FFFFFF" w:themeColor="background1"/>
                <w:sz w:val="16"/>
                <w:szCs w:val="16"/>
              </w:rPr>
            </w:pPr>
            <w:r w:rsidRPr="00DB6501">
              <w:rPr>
                <w:rFonts w:cstheme="minorHAnsi"/>
                <w:b/>
                <w:color w:val="FFFFFF" w:themeColor="background1"/>
                <w:sz w:val="16"/>
                <w:szCs w:val="16"/>
              </w:rPr>
              <w:t>Electives</w:t>
            </w:r>
          </w:p>
        </w:tc>
        <w:tc>
          <w:tcPr>
            <w:tcW w:w="1134" w:type="dxa"/>
            <w:tcBorders>
              <w:top w:val="nil"/>
              <w:left w:val="nil"/>
              <w:bottom w:val="single" w:sz="4" w:space="0" w:color="auto"/>
              <w:right w:val="single" w:sz="4" w:space="0" w:color="auto"/>
            </w:tcBorders>
            <w:shd w:val="clear" w:color="auto" w:fill="C00000"/>
            <w:vAlign w:val="center"/>
          </w:tcPr>
          <w:p w14:paraId="51DD4C06" w14:textId="77777777" w:rsidR="00397C81" w:rsidRPr="00DB6501" w:rsidRDefault="00397C81" w:rsidP="004B4864">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31BA6E3A" w14:textId="77777777" w:rsidR="00397C81" w:rsidRPr="00DB6501" w:rsidRDefault="00397C81" w:rsidP="004B4864">
            <w:pPr>
              <w:jc w:val="center"/>
              <w:rPr>
                <w:rFonts w:cstheme="minorHAnsi"/>
                <w:b/>
                <w:color w:val="FFFFFF" w:themeColor="background1"/>
                <w:sz w:val="16"/>
                <w:szCs w:val="16"/>
              </w:rPr>
            </w:pPr>
            <w:r w:rsidRPr="00DB6501">
              <w:rPr>
                <w:rFonts w:cstheme="minorHAnsi"/>
                <w:b/>
                <w:color w:val="FFFFFF" w:themeColor="background1"/>
                <w:sz w:val="16"/>
                <w:szCs w:val="16"/>
              </w:rPr>
              <w:t>40</w:t>
            </w:r>
          </w:p>
        </w:tc>
        <w:tc>
          <w:tcPr>
            <w:tcW w:w="624" w:type="dxa"/>
            <w:tcBorders>
              <w:top w:val="nil"/>
              <w:left w:val="nil"/>
              <w:bottom w:val="single" w:sz="4" w:space="0" w:color="auto"/>
              <w:right w:val="single" w:sz="4" w:space="0" w:color="auto"/>
            </w:tcBorders>
            <w:shd w:val="clear" w:color="auto" w:fill="C00000"/>
            <w:noWrap/>
            <w:vAlign w:val="center"/>
          </w:tcPr>
          <w:p w14:paraId="58237E10"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4A8013B"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C4410F9"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A4BE071"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BEE53E6"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1157A58" w14:textId="77777777" w:rsidR="00397C81" w:rsidRPr="00DB6501" w:rsidRDefault="00397C81" w:rsidP="004B4864">
            <w:pPr>
              <w:jc w:val="center"/>
              <w:rPr>
                <w:rFonts w:cstheme="minorHAnsi"/>
                <w:b/>
                <w:color w:val="FFFFFF" w:themeColor="background1"/>
                <w:sz w:val="16"/>
                <w:szCs w:val="16"/>
              </w:rPr>
            </w:pPr>
          </w:p>
        </w:tc>
      </w:tr>
      <w:tr w:rsidR="00397C81" w:rsidRPr="00DB6501" w14:paraId="35FAEB6F"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9146656" w14:textId="77777777" w:rsidR="00397C81" w:rsidRPr="00DB6501" w:rsidRDefault="00397C81" w:rsidP="004B4864">
            <w:pPr>
              <w:rPr>
                <w:rFonts w:cstheme="minorHAnsi"/>
                <w:i/>
                <w:color w:val="000000"/>
                <w:sz w:val="16"/>
                <w:szCs w:val="16"/>
              </w:rPr>
            </w:pPr>
            <w:r w:rsidRPr="00DB6501">
              <w:rPr>
                <w:rFonts w:cstheme="minorHAnsi"/>
                <w:i/>
                <w:color w:val="000000"/>
                <w:sz w:val="16"/>
                <w:szCs w:val="16"/>
              </w:rPr>
              <w:t>Electives</w:t>
            </w:r>
            <w:r w:rsidRPr="00DB6501">
              <w:rPr>
                <w:rFonts w:cstheme="minorHAnsi"/>
                <w:i/>
                <w:color w:val="000000"/>
                <w:sz w:val="16"/>
                <w:szCs w:val="16"/>
                <w:vertAlign w:val="superscript"/>
              </w:rPr>
              <w:t>b)</w:t>
            </w:r>
          </w:p>
        </w:tc>
        <w:tc>
          <w:tcPr>
            <w:tcW w:w="1134" w:type="dxa"/>
            <w:tcBorders>
              <w:top w:val="nil"/>
              <w:left w:val="nil"/>
              <w:bottom w:val="single" w:sz="4" w:space="0" w:color="auto"/>
              <w:right w:val="single" w:sz="4" w:space="0" w:color="auto"/>
            </w:tcBorders>
            <w:vAlign w:val="center"/>
          </w:tcPr>
          <w:p w14:paraId="3EA6A2D9" w14:textId="77777777" w:rsidR="00397C81" w:rsidRPr="00DB6501" w:rsidRDefault="00397C81" w:rsidP="004B4864">
            <w:pPr>
              <w:jc w:val="center"/>
              <w:rPr>
                <w:rFonts w:cstheme="minorHAnsi"/>
                <w:i/>
                <w:color w:val="000000"/>
                <w:sz w:val="16"/>
                <w:szCs w:val="16"/>
              </w:rPr>
            </w:pPr>
            <w:r w:rsidRPr="00DB6501">
              <w:rPr>
                <w:rFonts w:cstheme="minorHAnsi"/>
                <w:i/>
                <w:color w:val="000000"/>
                <w:sz w:val="16"/>
                <w:szCs w:val="16"/>
              </w:rPr>
              <w:t>WiSo</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9C22993" w14:textId="77777777" w:rsidR="00397C81" w:rsidRPr="00DB6501" w:rsidRDefault="00397C81" w:rsidP="004B4864">
            <w:pPr>
              <w:jc w:val="center"/>
              <w:rPr>
                <w:rFonts w:cstheme="minorHAnsi"/>
                <w:b/>
                <w:color w:val="000000"/>
                <w:sz w:val="16"/>
                <w:szCs w:val="16"/>
              </w:rPr>
            </w:pPr>
            <w:r w:rsidRPr="00DB6501">
              <w:rPr>
                <w:rFonts w:cstheme="minorHAnsi"/>
                <w:b/>
                <w:color w:val="000000"/>
                <w:sz w:val="16"/>
                <w:szCs w:val="16"/>
              </w:rPr>
              <w:t>25</w:t>
            </w:r>
          </w:p>
        </w:tc>
        <w:tc>
          <w:tcPr>
            <w:tcW w:w="624" w:type="dxa"/>
            <w:tcBorders>
              <w:top w:val="nil"/>
              <w:left w:val="nil"/>
              <w:bottom w:val="single" w:sz="4" w:space="0" w:color="auto"/>
              <w:right w:val="single" w:sz="4" w:space="0" w:color="auto"/>
            </w:tcBorders>
            <w:shd w:val="clear" w:color="auto" w:fill="auto"/>
            <w:noWrap/>
            <w:vAlign w:val="center"/>
          </w:tcPr>
          <w:p w14:paraId="48C1BA2D"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B103F04"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94E6128" w14:textId="0CD96D63"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EF21A2A" w14:textId="2E2E1C01" w:rsidR="00397C81" w:rsidRPr="00DB6501" w:rsidRDefault="00F5620A" w:rsidP="004B4864">
            <w:pPr>
              <w:jc w:val="center"/>
              <w:rPr>
                <w:rFonts w:cstheme="minorHAnsi"/>
                <w:color w:val="000000"/>
                <w:sz w:val="16"/>
                <w:szCs w:val="16"/>
              </w:rPr>
            </w:pPr>
            <w:r>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8E2A6E9"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A29F076" w14:textId="76FABA61" w:rsidR="00397C81" w:rsidRPr="00DB6501" w:rsidRDefault="00397C81" w:rsidP="004B4864">
            <w:pPr>
              <w:jc w:val="center"/>
              <w:rPr>
                <w:rFonts w:cstheme="minorHAnsi"/>
                <w:color w:val="000000"/>
                <w:sz w:val="16"/>
                <w:szCs w:val="16"/>
              </w:rPr>
            </w:pPr>
            <w:r w:rsidRPr="00DB6501">
              <w:rPr>
                <w:rFonts w:cstheme="minorHAnsi"/>
                <w:color w:val="000000"/>
                <w:sz w:val="16"/>
                <w:szCs w:val="16"/>
              </w:rPr>
              <w:t>1</w:t>
            </w:r>
            <w:r w:rsidR="004B4864" w:rsidRPr="00DB6501">
              <w:rPr>
                <w:rFonts w:cstheme="minorHAnsi"/>
                <w:color w:val="000000"/>
                <w:sz w:val="16"/>
                <w:szCs w:val="16"/>
              </w:rPr>
              <w:t>5</w:t>
            </w:r>
          </w:p>
        </w:tc>
      </w:tr>
      <w:tr w:rsidR="00397C81" w:rsidRPr="00DB6501" w14:paraId="41B2C554" w14:textId="77777777" w:rsidTr="004B4864">
        <w:trPr>
          <w:trHeight w:val="151"/>
        </w:trPr>
        <w:tc>
          <w:tcPr>
            <w:tcW w:w="3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6D1DF" w14:textId="77777777" w:rsidR="00397C81" w:rsidRPr="00DB6501" w:rsidRDefault="00397C81" w:rsidP="004B4864">
            <w:pPr>
              <w:rPr>
                <w:rFonts w:cstheme="minorHAnsi"/>
                <w:i/>
                <w:color w:val="000000"/>
                <w:sz w:val="16"/>
                <w:szCs w:val="16"/>
              </w:rPr>
            </w:pPr>
            <w:r w:rsidRPr="00DB6501">
              <w:rPr>
                <w:rFonts w:cstheme="minorHAnsi"/>
                <w:i/>
                <w:color w:val="000000"/>
                <w:sz w:val="16"/>
                <w:szCs w:val="16"/>
              </w:rPr>
              <w:t>Bachelor´s Thesis</w:t>
            </w:r>
          </w:p>
        </w:tc>
        <w:tc>
          <w:tcPr>
            <w:tcW w:w="1134" w:type="dxa"/>
            <w:tcBorders>
              <w:top w:val="nil"/>
              <w:left w:val="single" w:sz="4" w:space="0" w:color="auto"/>
              <w:bottom w:val="single" w:sz="4" w:space="0" w:color="auto"/>
              <w:right w:val="single" w:sz="4" w:space="0" w:color="auto"/>
            </w:tcBorders>
            <w:vAlign w:val="center"/>
          </w:tcPr>
          <w:p w14:paraId="4A4E3BF7" w14:textId="77777777" w:rsidR="00397C81" w:rsidRPr="00DB6501" w:rsidRDefault="00397C81" w:rsidP="004B4864">
            <w:pPr>
              <w:jc w:val="center"/>
              <w:rPr>
                <w:rFonts w:cstheme="minorHAnsi"/>
                <w:b/>
                <w:color w:val="000000"/>
                <w:sz w:val="16"/>
                <w:szCs w:val="16"/>
              </w:rPr>
            </w:pPr>
            <w:r w:rsidRPr="00DB6501">
              <w:rPr>
                <w:rFonts w:cstheme="minorHAnsi"/>
                <w:i/>
                <w:color w:val="000000"/>
                <w:sz w:val="16"/>
                <w:szCs w:val="16"/>
              </w:rPr>
              <w:t>WiSo</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5F588F" w14:textId="77777777" w:rsidR="00397C81" w:rsidRPr="00DB6501" w:rsidRDefault="00397C81" w:rsidP="004B4864">
            <w:pPr>
              <w:jc w:val="center"/>
              <w:rPr>
                <w:rFonts w:cstheme="minorHAnsi"/>
                <w:b/>
                <w:color w:val="000000"/>
                <w:sz w:val="16"/>
                <w:szCs w:val="16"/>
              </w:rPr>
            </w:pPr>
            <w:r w:rsidRPr="00DB6501">
              <w:rPr>
                <w:rFonts w:cstheme="minorHAnsi"/>
                <w:b/>
                <w:color w:val="00000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14:paraId="02D53A06"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491FA403"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5DE3EAE5"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BB741F0"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10695980" w14:textId="77777777" w:rsidR="00397C81" w:rsidRPr="00DB6501" w:rsidRDefault="00397C81" w:rsidP="004B4864">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49B37A7"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3</w:t>
            </w:r>
          </w:p>
        </w:tc>
      </w:tr>
      <w:tr w:rsidR="00397C81" w:rsidRPr="00DB6501" w14:paraId="25B01647" w14:textId="77777777" w:rsidTr="004B4864">
        <w:trPr>
          <w:trHeight w:val="56"/>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0249022F" w14:textId="77777777" w:rsidR="00397C81" w:rsidRPr="00DB6501" w:rsidRDefault="00397C81" w:rsidP="004B4864">
            <w:pPr>
              <w:jc w:val="center"/>
              <w:rPr>
                <w:rFonts w:cstheme="minorHAnsi"/>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14:paraId="45E5704F" w14:textId="77777777" w:rsidR="00397C81" w:rsidRPr="00DB6501" w:rsidRDefault="00397C81" w:rsidP="004B4864">
            <w:pPr>
              <w:jc w:val="center"/>
              <w:rPr>
                <w:rFonts w:cstheme="minorHAnsi"/>
                <w:color w:val="000000"/>
                <w:sz w:val="16"/>
                <w:szCs w:val="16"/>
              </w:rPr>
            </w:pPr>
            <w:r w:rsidRPr="00DB6501">
              <w:rPr>
                <w:rFonts w:cstheme="minorHAnsi"/>
                <w:i/>
                <w:color w:val="000000"/>
                <w:sz w:val="16"/>
                <w:szCs w:val="16"/>
              </w:rPr>
              <w:t>WiSo</w:t>
            </w:r>
          </w:p>
        </w:tc>
        <w:tc>
          <w:tcPr>
            <w:tcW w:w="647" w:type="dxa"/>
            <w:vMerge/>
            <w:tcBorders>
              <w:top w:val="nil"/>
              <w:left w:val="single" w:sz="4" w:space="0" w:color="auto"/>
              <w:bottom w:val="single" w:sz="4" w:space="0" w:color="auto"/>
              <w:right w:val="single" w:sz="4" w:space="0" w:color="auto"/>
            </w:tcBorders>
            <w:vAlign w:val="center"/>
            <w:hideMark/>
          </w:tcPr>
          <w:p w14:paraId="0E125920"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0F1E39C"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AB5C05A"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9A0E6BA"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CC069F4"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6CAD7D32" w14:textId="77777777" w:rsidR="00397C81" w:rsidRPr="00DB6501" w:rsidRDefault="00397C81" w:rsidP="004B4864">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6A8D2E9"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12</w:t>
            </w:r>
          </w:p>
        </w:tc>
      </w:tr>
      <w:tr w:rsidR="00397C81" w:rsidRPr="00DB6501" w14:paraId="60398569" w14:textId="77777777" w:rsidTr="004B4864">
        <w:trPr>
          <w:trHeight w:val="298"/>
        </w:trPr>
        <w:tc>
          <w:tcPr>
            <w:tcW w:w="3756" w:type="dxa"/>
            <w:tcBorders>
              <w:top w:val="nil"/>
              <w:left w:val="single" w:sz="4" w:space="0" w:color="auto"/>
              <w:bottom w:val="single" w:sz="4" w:space="0" w:color="auto"/>
              <w:right w:val="nil"/>
            </w:tcBorders>
            <w:shd w:val="clear" w:color="auto" w:fill="002060"/>
            <w:noWrap/>
            <w:vAlign w:val="center"/>
            <w:hideMark/>
          </w:tcPr>
          <w:p w14:paraId="6F536F44" w14:textId="77777777" w:rsidR="00397C81" w:rsidRPr="00DB6501" w:rsidRDefault="00397C81" w:rsidP="004B4864">
            <w:pPr>
              <w:jc w:val="center"/>
              <w:rPr>
                <w:rFonts w:cstheme="minorHAnsi"/>
                <w:b/>
                <w:bCs/>
                <w:color w:val="FFFFFF"/>
                <w:sz w:val="16"/>
                <w:szCs w:val="16"/>
              </w:rPr>
            </w:pPr>
            <w:r w:rsidRPr="00DB6501">
              <w:rPr>
                <w:rFonts w:cs="Arial"/>
                <w:b/>
                <w:bCs/>
                <w:color w:val="FFFFFF"/>
                <w:sz w:val="16"/>
                <w:szCs w:val="16"/>
              </w:rPr>
              <w:t>∑</w:t>
            </w:r>
            <w:r w:rsidRPr="00DB6501">
              <w:rPr>
                <w:rFonts w:cstheme="minorHAnsi"/>
                <w:b/>
                <w:bCs/>
                <w:color w:val="FFFFFF"/>
                <w:sz w:val="16"/>
                <w:szCs w:val="16"/>
              </w:rPr>
              <w:t xml:space="preserve"> ECTS</w:t>
            </w:r>
          </w:p>
        </w:tc>
        <w:tc>
          <w:tcPr>
            <w:tcW w:w="1134" w:type="dxa"/>
            <w:tcBorders>
              <w:top w:val="nil"/>
              <w:left w:val="nil"/>
              <w:bottom w:val="single" w:sz="4" w:space="0" w:color="auto"/>
              <w:right w:val="single" w:sz="4" w:space="0" w:color="auto"/>
            </w:tcBorders>
            <w:shd w:val="clear" w:color="auto" w:fill="002060"/>
            <w:vAlign w:val="center"/>
          </w:tcPr>
          <w:p w14:paraId="6EE07CDC" w14:textId="77777777" w:rsidR="00397C81" w:rsidRPr="00DB6501" w:rsidRDefault="00397C81" w:rsidP="004B4864">
            <w:pPr>
              <w:jc w:val="center"/>
              <w:rPr>
                <w:rFonts w:cstheme="minorHAnsi"/>
                <w:b/>
                <w:bCs/>
                <w:color w:val="FFFFFF"/>
                <w:sz w:val="16"/>
                <w:szCs w:val="16"/>
              </w:rPr>
            </w:pPr>
          </w:p>
        </w:tc>
        <w:tc>
          <w:tcPr>
            <w:tcW w:w="647" w:type="dxa"/>
            <w:tcBorders>
              <w:top w:val="nil"/>
              <w:left w:val="single" w:sz="4" w:space="0" w:color="auto"/>
              <w:bottom w:val="single" w:sz="4" w:space="0" w:color="auto"/>
              <w:right w:val="single" w:sz="4" w:space="0" w:color="auto"/>
            </w:tcBorders>
            <w:shd w:val="clear" w:color="auto" w:fill="002060"/>
            <w:noWrap/>
            <w:vAlign w:val="center"/>
            <w:hideMark/>
          </w:tcPr>
          <w:p w14:paraId="3522F930"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180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19BE6442"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3818E5D5"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2E35FC83"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8250926"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FDCF5A8"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0AC91BBB"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r>
    </w:tbl>
    <w:p w14:paraId="19BFFAFE" w14:textId="77777777" w:rsidR="00397C81" w:rsidRPr="00DB6501" w:rsidRDefault="00397C81" w:rsidP="00397C81">
      <w:pPr>
        <w:rPr>
          <w:rFonts w:cstheme="minorHAnsi"/>
          <w:i/>
          <w:color w:val="000000"/>
          <w:sz w:val="16"/>
          <w:szCs w:val="16"/>
        </w:rPr>
      </w:pPr>
      <w:r w:rsidRPr="00DB6501">
        <w:rPr>
          <w:rFonts w:cstheme="minorHAnsi"/>
          <w:i/>
          <w:color w:val="000000"/>
          <w:sz w:val="16"/>
          <w:szCs w:val="16"/>
          <w:vertAlign w:val="superscript"/>
        </w:rPr>
        <w:t xml:space="preserve">a) </w:t>
      </w:r>
      <w:r w:rsidRPr="00DB6501">
        <w:rPr>
          <w:rFonts w:cstheme="minorHAnsi"/>
          <w:i/>
          <w:color w:val="000000"/>
          <w:sz w:val="16"/>
          <w:szCs w:val="16"/>
        </w:rPr>
        <w:t>together max. 10 ECTS additional language courses</w:t>
      </w:r>
    </w:p>
    <w:p w14:paraId="750CA0B0" w14:textId="77777777" w:rsidR="00397C81" w:rsidRPr="00DB6501" w:rsidRDefault="00397C81" w:rsidP="00397C81">
      <w:pPr>
        <w:rPr>
          <w:rFonts w:cstheme="minorHAnsi"/>
          <w:i/>
          <w:color w:val="000000"/>
          <w:sz w:val="16"/>
          <w:szCs w:val="16"/>
        </w:rPr>
      </w:pPr>
      <w:r w:rsidRPr="00DB6501">
        <w:rPr>
          <w:rFonts w:cstheme="minorHAnsi"/>
          <w:i/>
          <w:color w:val="000000"/>
          <w:sz w:val="16"/>
          <w:szCs w:val="16"/>
          <w:vertAlign w:val="superscript"/>
        </w:rPr>
        <w:t xml:space="preserve">b) </w:t>
      </w:r>
      <w:r w:rsidRPr="00DB6501">
        <w:rPr>
          <w:rFonts w:cstheme="minorHAnsi"/>
          <w:i/>
          <w:color w:val="000000"/>
          <w:sz w:val="16"/>
          <w:szCs w:val="16"/>
        </w:rPr>
        <w:t>Further modules can be found in the module handbook for “Wirtschaftswissenschaften”</w:t>
      </w:r>
    </w:p>
    <w:p w14:paraId="72AD049F" w14:textId="77777777" w:rsidR="004B4864" w:rsidRPr="00DB6501" w:rsidRDefault="004B4864" w:rsidP="00ED7306">
      <w:pPr>
        <w:rPr>
          <w:b/>
          <w:u w:val="single"/>
        </w:rPr>
      </w:pPr>
    </w:p>
    <w:p w14:paraId="68C0E282" w14:textId="77777777" w:rsidR="004B4864" w:rsidRPr="00DB6501" w:rsidRDefault="004B4864" w:rsidP="00ED7306">
      <w:pPr>
        <w:rPr>
          <w:b/>
          <w:u w:val="single"/>
        </w:rPr>
      </w:pPr>
    </w:p>
    <w:p w14:paraId="028FCF70" w14:textId="77777777" w:rsidR="002F6E9C" w:rsidRDefault="002F6E9C" w:rsidP="00500981">
      <w:bookmarkStart w:id="7" w:name="_Toc42177332"/>
      <w:bookmarkStart w:id="8" w:name="_Toc42177368"/>
    </w:p>
    <w:p w14:paraId="394BB206" w14:textId="58FEE657" w:rsidR="00ED7306" w:rsidRPr="00DB6501" w:rsidRDefault="00ED7306" w:rsidP="00364AD4">
      <w:pPr>
        <w:pStyle w:val="berschrift2"/>
      </w:pPr>
      <w:bookmarkStart w:id="9" w:name="_Toc69289013"/>
      <w:r w:rsidRPr="00DB6501">
        <w:t xml:space="preserve">International Economic Studies (B.Sc.) </w:t>
      </w:r>
      <w:r w:rsidR="00ED5A5D" w:rsidRPr="00DB6501">
        <w:t xml:space="preserve">– </w:t>
      </w:r>
      <w:r w:rsidR="003760EB">
        <w:t>Summer</w:t>
      </w:r>
      <w:r w:rsidR="00397C81" w:rsidRPr="00DB6501">
        <w:t xml:space="preserve"> </w:t>
      </w:r>
      <w:r w:rsidR="00ED5A5D" w:rsidRPr="00DB6501">
        <w:t>S</w:t>
      </w:r>
      <w:r w:rsidRPr="00DB6501">
        <w:t>emester 2021</w:t>
      </w:r>
      <w:bookmarkEnd w:id="7"/>
      <w:bookmarkEnd w:id="8"/>
      <w:bookmarkEnd w:id="9"/>
    </w:p>
    <w:p w14:paraId="33F81B88" w14:textId="60781548" w:rsidR="00A47B1A" w:rsidRPr="00DB6501" w:rsidRDefault="00A47B1A" w:rsidP="001007A3">
      <w:pPr>
        <w:rPr>
          <w:rFonts w:cs="Arial"/>
          <w:b/>
          <w:sz w:val="28"/>
          <w:szCs w:val="28"/>
        </w:rPr>
      </w:pPr>
    </w:p>
    <w:tbl>
      <w:tblPr>
        <w:tblW w:w="9281" w:type="dxa"/>
        <w:tblLayout w:type="fixed"/>
        <w:tblCellMar>
          <w:left w:w="70" w:type="dxa"/>
          <w:right w:w="70" w:type="dxa"/>
        </w:tblCellMar>
        <w:tblLook w:val="06A0" w:firstRow="1" w:lastRow="0" w:firstColumn="1" w:lastColumn="0" w:noHBand="1" w:noVBand="1"/>
      </w:tblPr>
      <w:tblGrid>
        <w:gridCol w:w="3756"/>
        <w:gridCol w:w="1134"/>
        <w:gridCol w:w="647"/>
        <w:gridCol w:w="624"/>
        <w:gridCol w:w="624"/>
        <w:gridCol w:w="624"/>
        <w:gridCol w:w="624"/>
        <w:gridCol w:w="624"/>
        <w:gridCol w:w="624"/>
      </w:tblGrid>
      <w:tr w:rsidR="00ED7306" w:rsidRPr="00DB6501" w14:paraId="1254DC20" w14:textId="77777777" w:rsidTr="00ED7306">
        <w:trPr>
          <w:trHeight w:val="298"/>
          <w:tblHeader/>
        </w:trPr>
        <w:tc>
          <w:tcPr>
            <w:tcW w:w="3756" w:type="dxa"/>
            <w:vMerge w:val="restart"/>
            <w:tcBorders>
              <w:top w:val="single" w:sz="4" w:space="0" w:color="auto"/>
              <w:left w:val="single" w:sz="4" w:space="0" w:color="auto"/>
              <w:right w:val="single" w:sz="4" w:space="0" w:color="auto"/>
            </w:tcBorders>
            <w:shd w:val="clear" w:color="auto" w:fill="002060"/>
            <w:noWrap/>
            <w:vAlign w:val="center"/>
            <w:hideMark/>
          </w:tcPr>
          <w:p w14:paraId="658ED17E" w14:textId="77777777" w:rsidR="00ED7306" w:rsidRPr="00DB6501" w:rsidRDefault="00ED7306" w:rsidP="00ED7306">
            <w:pPr>
              <w:rPr>
                <w:rFonts w:cstheme="minorHAnsi"/>
                <w:b/>
                <w:bCs/>
                <w:color w:val="FFFFFF"/>
                <w:sz w:val="16"/>
                <w:szCs w:val="16"/>
              </w:rPr>
            </w:pPr>
            <w:r w:rsidRPr="00DB6501">
              <w:rPr>
                <w:rFonts w:cstheme="minorHAnsi"/>
                <w:b/>
                <w:bCs/>
                <w:color w:val="FFFFFF"/>
                <w:sz w:val="16"/>
                <w:szCs w:val="16"/>
              </w:rPr>
              <w:t>Modules</w:t>
            </w:r>
          </w:p>
        </w:tc>
        <w:tc>
          <w:tcPr>
            <w:tcW w:w="1134" w:type="dxa"/>
            <w:vMerge w:val="restart"/>
            <w:tcBorders>
              <w:top w:val="single" w:sz="4" w:space="0" w:color="auto"/>
              <w:left w:val="single" w:sz="4" w:space="0" w:color="auto"/>
              <w:right w:val="single" w:sz="4" w:space="0" w:color="auto"/>
            </w:tcBorders>
            <w:shd w:val="clear" w:color="auto" w:fill="002060"/>
            <w:vAlign w:val="center"/>
          </w:tcPr>
          <w:p w14:paraId="3307C53C"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Lecturer</w:t>
            </w:r>
          </w:p>
        </w:tc>
        <w:tc>
          <w:tcPr>
            <w:tcW w:w="647" w:type="dxa"/>
            <w:vMerge w:val="restart"/>
            <w:tcBorders>
              <w:top w:val="single" w:sz="4" w:space="0" w:color="auto"/>
              <w:left w:val="single" w:sz="4" w:space="0" w:color="auto"/>
              <w:right w:val="single" w:sz="4" w:space="0" w:color="auto"/>
            </w:tcBorders>
            <w:shd w:val="clear" w:color="auto" w:fill="002060"/>
            <w:noWrap/>
            <w:vAlign w:val="center"/>
            <w:hideMark/>
          </w:tcPr>
          <w:p w14:paraId="4C266F4E"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ECTS</w:t>
            </w:r>
          </w:p>
        </w:tc>
        <w:tc>
          <w:tcPr>
            <w:tcW w:w="3744"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988DB60"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Workload per Semester (in ECTS)</w:t>
            </w:r>
          </w:p>
        </w:tc>
      </w:tr>
      <w:tr w:rsidR="00ED7306" w:rsidRPr="00DB6501" w14:paraId="75164B30" w14:textId="77777777" w:rsidTr="00ED7306">
        <w:trPr>
          <w:trHeight w:val="269"/>
          <w:tblHeader/>
        </w:trPr>
        <w:tc>
          <w:tcPr>
            <w:tcW w:w="3756" w:type="dxa"/>
            <w:vMerge/>
            <w:tcBorders>
              <w:left w:val="single" w:sz="4" w:space="0" w:color="auto"/>
              <w:bottom w:val="single" w:sz="4" w:space="0" w:color="auto"/>
              <w:right w:val="single" w:sz="4" w:space="0" w:color="auto"/>
            </w:tcBorders>
            <w:shd w:val="clear" w:color="auto" w:fill="002060"/>
            <w:noWrap/>
            <w:vAlign w:val="bottom"/>
            <w:hideMark/>
          </w:tcPr>
          <w:p w14:paraId="5C8D80FA" w14:textId="77777777" w:rsidR="00ED7306" w:rsidRPr="00DB6501" w:rsidRDefault="00ED7306" w:rsidP="00ED7306">
            <w:pPr>
              <w:rPr>
                <w:rFonts w:cstheme="minorHAnsi"/>
                <w:b/>
                <w:bCs/>
                <w:color w:val="FFFFFF"/>
                <w:sz w:val="16"/>
                <w:szCs w:val="16"/>
              </w:rPr>
            </w:pPr>
          </w:p>
        </w:tc>
        <w:tc>
          <w:tcPr>
            <w:tcW w:w="1134" w:type="dxa"/>
            <w:vMerge/>
            <w:tcBorders>
              <w:left w:val="single" w:sz="4" w:space="0" w:color="auto"/>
              <w:bottom w:val="single" w:sz="4" w:space="0" w:color="auto"/>
              <w:right w:val="single" w:sz="4" w:space="0" w:color="auto"/>
            </w:tcBorders>
            <w:shd w:val="clear" w:color="auto" w:fill="002060"/>
          </w:tcPr>
          <w:p w14:paraId="3B99F05B" w14:textId="77777777" w:rsidR="00ED7306" w:rsidRPr="00DB6501" w:rsidRDefault="00ED7306" w:rsidP="00ED7306">
            <w:pPr>
              <w:jc w:val="center"/>
              <w:rPr>
                <w:rFonts w:cstheme="minorHAnsi"/>
                <w:b/>
                <w:bCs/>
                <w:color w:val="FFFFFF"/>
                <w:sz w:val="16"/>
                <w:szCs w:val="16"/>
              </w:rPr>
            </w:pPr>
          </w:p>
        </w:tc>
        <w:tc>
          <w:tcPr>
            <w:tcW w:w="647" w:type="dxa"/>
            <w:vMerge/>
            <w:tcBorders>
              <w:left w:val="single" w:sz="4" w:space="0" w:color="auto"/>
              <w:bottom w:val="single" w:sz="4" w:space="0" w:color="auto"/>
              <w:right w:val="single" w:sz="4" w:space="0" w:color="auto"/>
            </w:tcBorders>
            <w:shd w:val="clear" w:color="auto" w:fill="002060"/>
            <w:noWrap/>
            <w:vAlign w:val="bottom"/>
            <w:hideMark/>
          </w:tcPr>
          <w:p w14:paraId="1BA69E5D" w14:textId="77777777" w:rsidR="00ED7306" w:rsidRPr="00DB6501" w:rsidRDefault="00ED7306" w:rsidP="00ED7306">
            <w:pPr>
              <w:rPr>
                <w:rFonts w:cstheme="minorHAnsi"/>
                <w:b/>
                <w:bCs/>
                <w:color w:val="FFFFFF"/>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2161E50"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1. Sem.</w:t>
            </w:r>
          </w:p>
        </w:tc>
        <w:tc>
          <w:tcPr>
            <w:tcW w:w="624" w:type="dxa"/>
            <w:tcBorders>
              <w:top w:val="single" w:sz="4" w:space="0" w:color="auto"/>
              <w:left w:val="single" w:sz="4" w:space="0" w:color="auto"/>
              <w:bottom w:val="single" w:sz="4" w:space="0" w:color="auto"/>
              <w:right w:val="single" w:sz="4" w:space="0" w:color="auto"/>
            </w:tcBorders>
            <w:shd w:val="clear" w:color="auto" w:fill="002060"/>
            <w:vAlign w:val="center"/>
          </w:tcPr>
          <w:p w14:paraId="0595DCAD"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2.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13F84C1"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CD4CAE2"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4.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A783A15"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5.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1592CBE"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6. Sem.</w:t>
            </w:r>
          </w:p>
        </w:tc>
      </w:tr>
      <w:tr w:rsidR="00ED7306" w:rsidRPr="00DB6501" w14:paraId="470E944E"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34F6C4B"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International Economics</w:t>
            </w:r>
          </w:p>
        </w:tc>
        <w:tc>
          <w:tcPr>
            <w:tcW w:w="1134" w:type="dxa"/>
            <w:tcBorders>
              <w:top w:val="nil"/>
              <w:left w:val="nil"/>
              <w:bottom w:val="single" w:sz="4" w:space="0" w:color="auto"/>
              <w:right w:val="single" w:sz="4" w:space="0" w:color="auto"/>
            </w:tcBorders>
            <w:shd w:val="clear" w:color="auto" w:fill="C00000"/>
            <w:vAlign w:val="center"/>
          </w:tcPr>
          <w:p w14:paraId="48FA5CD3"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nil"/>
            </w:tcBorders>
            <w:shd w:val="clear" w:color="auto" w:fill="C00000"/>
            <w:noWrap/>
            <w:vAlign w:val="center"/>
            <w:hideMark/>
          </w:tcPr>
          <w:p w14:paraId="47C7F3ED"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40</w:t>
            </w:r>
          </w:p>
        </w:tc>
        <w:tc>
          <w:tcPr>
            <w:tcW w:w="624"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CE5ACCD"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72232F47"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4AD9ABD5"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1BA1D9BB"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2B2A9C1F"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1CB42C27" w14:textId="77777777" w:rsidR="00ED7306" w:rsidRPr="00DB6501" w:rsidRDefault="00ED7306" w:rsidP="00ED7306">
            <w:pPr>
              <w:jc w:val="center"/>
              <w:rPr>
                <w:rFonts w:cstheme="minorHAnsi"/>
                <w:b/>
                <w:color w:val="FFFFFF" w:themeColor="background1"/>
                <w:sz w:val="16"/>
                <w:szCs w:val="16"/>
              </w:rPr>
            </w:pPr>
          </w:p>
        </w:tc>
      </w:tr>
      <w:tr w:rsidR="00ED7306" w:rsidRPr="00DB6501" w14:paraId="2A384E8D"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60C3"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Microeconomics</w:t>
            </w:r>
          </w:p>
        </w:tc>
        <w:tc>
          <w:tcPr>
            <w:tcW w:w="1134" w:type="dxa"/>
            <w:tcBorders>
              <w:top w:val="single" w:sz="4" w:space="0" w:color="auto"/>
              <w:left w:val="nil"/>
              <w:bottom w:val="single" w:sz="4" w:space="0" w:color="auto"/>
              <w:right w:val="single" w:sz="4" w:space="0" w:color="auto"/>
            </w:tcBorders>
            <w:vAlign w:val="center"/>
          </w:tcPr>
          <w:p w14:paraId="13F8C5F3" w14:textId="77777777" w:rsidR="00ED7306" w:rsidRPr="00DB6501" w:rsidRDefault="00ED7306" w:rsidP="00ED7306">
            <w:pPr>
              <w:jc w:val="center"/>
              <w:rPr>
                <w:rFonts w:cstheme="minorHAnsi"/>
                <w:i/>
                <w:sz w:val="16"/>
                <w:szCs w:val="16"/>
              </w:rPr>
            </w:pPr>
            <w:r w:rsidRPr="00DB6501">
              <w:rPr>
                <w:rFonts w:cstheme="minorHAnsi"/>
                <w:i/>
                <w:sz w:val="16"/>
                <w:szCs w:val="16"/>
              </w:rPr>
              <w:t>Grimm</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BC17"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B129CC5"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414DFF3"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FE03177"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6D660F1"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951FF08"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9B18495" w14:textId="77777777" w:rsidR="00ED7306" w:rsidRPr="00DB6501" w:rsidRDefault="00ED7306" w:rsidP="00ED7306">
            <w:pPr>
              <w:jc w:val="center"/>
              <w:rPr>
                <w:rFonts w:cstheme="minorHAnsi"/>
                <w:color w:val="000000"/>
                <w:sz w:val="16"/>
                <w:szCs w:val="16"/>
              </w:rPr>
            </w:pPr>
          </w:p>
        </w:tc>
      </w:tr>
      <w:tr w:rsidR="00ED7306" w:rsidRPr="00DB6501" w14:paraId="55CD15FB"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4BF7" w14:textId="77777777" w:rsidR="00ED7306" w:rsidRPr="00DB6501" w:rsidRDefault="00ED7306" w:rsidP="00ED7306">
            <w:pPr>
              <w:rPr>
                <w:rFonts w:cstheme="minorHAnsi"/>
                <w:i/>
                <w:sz w:val="16"/>
                <w:szCs w:val="16"/>
              </w:rPr>
            </w:pPr>
            <w:r w:rsidRPr="00DB6501">
              <w:rPr>
                <w:rFonts w:cstheme="minorHAnsi"/>
                <w:i/>
                <w:sz w:val="16"/>
                <w:szCs w:val="16"/>
              </w:rPr>
              <w:t>Macroeconomics</w:t>
            </w:r>
          </w:p>
        </w:tc>
        <w:tc>
          <w:tcPr>
            <w:tcW w:w="1134" w:type="dxa"/>
            <w:tcBorders>
              <w:top w:val="single" w:sz="4" w:space="0" w:color="auto"/>
              <w:left w:val="nil"/>
              <w:bottom w:val="single" w:sz="4" w:space="0" w:color="auto"/>
              <w:right w:val="single" w:sz="4" w:space="0" w:color="auto"/>
            </w:tcBorders>
            <w:vAlign w:val="center"/>
          </w:tcPr>
          <w:p w14:paraId="2A22E1DF" w14:textId="5AB7E4C9" w:rsidR="00ED7306" w:rsidRPr="00DB6501" w:rsidRDefault="00ED7306">
            <w:pPr>
              <w:jc w:val="center"/>
              <w:rPr>
                <w:rFonts w:cstheme="minorHAnsi"/>
                <w:i/>
                <w:sz w:val="16"/>
                <w:szCs w:val="16"/>
              </w:rPr>
            </w:pPr>
            <w:r w:rsidRPr="00DB6501">
              <w:rPr>
                <w:rFonts w:cstheme="minorHAnsi"/>
                <w:i/>
                <w:sz w:val="16"/>
                <w:szCs w:val="16"/>
              </w:rPr>
              <w:t>Merkl</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00321"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single" w:sz="4" w:space="0" w:color="auto"/>
              <w:left w:val="nil"/>
              <w:bottom w:val="nil"/>
              <w:right w:val="nil"/>
            </w:tcBorders>
            <w:shd w:val="clear" w:color="auto" w:fill="auto"/>
            <w:noWrap/>
            <w:vAlign w:val="center"/>
            <w:hideMark/>
          </w:tcPr>
          <w:p w14:paraId="0DC4B7AC" w14:textId="77777777" w:rsidR="00ED7306" w:rsidRPr="00DB6501" w:rsidRDefault="00ED7306" w:rsidP="00ED7306">
            <w:pPr>
              <w:jc w:val="center"/>
              <w:rPr>
                <w:rFonts w:cstheme="minorHAnsi"/>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6FB2E"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29EE84E"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542D4F2"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FF0353C"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D371929" w14:textId="77777777" w:rsidR="00ED7306" w:rsidRPr="00DB6501" w:rsidRDefault="00ED7306" w:rsidP="00ED7306">
            <w:pPr>
              <w:jc w:val="center"/>
              <w:rPr>
                <w:rFonts w:cstheme="minorHAnsi"/>
                <w:color w:val="000000"/>
                <w:sz w:val="16"/>
                <w:szCs w:val="16"/>
              </w:rPr>
            </w:pPr>
          </w:p>
        </w:tc>
      </w:tr>
      <w:tr w:rsidR="00ED7306" w:rsidRPr="00DB6501" w14:paraId="6E8E540C"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12117" w14:textId="77777777" w:rsidR="00ED7306" w:rsidRPr="00DB6501" w:rsidRDefault="00ED7306" w:rsidP="00ED7306">
            <w:pPr>
              <w:rPr>
                <w:rFonts w:cstheme="minorHAnsi"/>
                <w:color w:val="000000"/>
                <w:sz w:val="16"/>
                <w:szCs w:val="16"/>
              </w:rPr>
            </w:pPr>
            <w:r w:rsidRPr="00DB6501">
              <w:rPr>
                <w:rFonts w:cstheme="minorHAnsi"/>
                <w:i/>
                <w:sz w:val="16"/>
                <w:szCs w:val="16"/>
              </w:rPr>
              <w:t>International Economics</w:t>
            </w:r>
          </w:p>
        </w:tc>
        <w:tc>
          <w:tcPr>
            <w:tcW w:w="1134" w:type="dxa"/>
            <w:tcBorders>
              <w:top w:val="nil"/>
              <w:left w:val="nil"/>
              <w:bottom w:val="single" w:sz="4" w:space="0" w:color="auto"/>
              <w:right w:val="single" w:sz="4" w:space="0" w:color="auto"/>
            </w:tcBorders>
            <w:vAlign w:val="center"/>
          </w:tcPr>
          <w:p w14:paraId="6CEF4033" w14:textId="77777777" w:rsidR="00ED7306" w:rsidRPr="00DB6501" w:rsidRDefault="00ED7306" w:rsidP="00ED7306">
            <w:pPr>
              <w:jc w:val="center"/>
              <w:rPr>
                <w:rFonts w:cstheme="minorHAnsi"/>
                <w:b/>
                <w:color w:val="000000"/>
                <w:sz w:val="16"/>
                <w:szCs w:val="16"/>
              </w:rPr>
            </w:pPr>
            <w:r w:rsidRPr="00DB6501">
              <w:rPr>
                <w:rFonts w:cstheme="minorHAnsi"/>
                <w:i/>
                <w:sz w:val="16"/>
                <w:szCs w:val="16"/>
              </w:rPr>
              <w:t>Merkl/Christoph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17EE45B"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C0B4C66"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87EE0F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68A0E2C"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94E73A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1B83E1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433B408" w14:textId="77777777" w:rsidR="00ED7306" w:rsidRPr="00DB6501" w:rsidRDefault="00ED7306" w:rsidP="00ED7306">
            <w:pPr>
              <w:jc w:val="center"/>
              <w:rPr>
                <w:rFonts w:cstheme="minorHAnsi"/>
                <w:color w:val="000000"/>
                <w:sz w:val="16"/>
                <w:szCs w:val="16"/>
              </w:rPr>
            </w:pPr>
          </w:p>
        </w:tc>
      </w:tr>
      <w:tr w:rsidR="00ED7306" w:rsidRPr="00DB6501" w14:paraId="5707929F"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3297" w14:textId="77777777" w:rsidR="00ED7306" w:rsidRPr="00DB6501" w:rsidRDefault="00ED7306" w:rsidP="00ED7306">
            <w:pPr>
              <w:rPr>
                <w:rFonts w:cstheme="minorHAnsi"/>
                <w:i/>
                <w:sz w:val="16"/>
                <w:szCs w:val="16"/>
              </w:rPr>
            </w:pPr>
            <w:r w:rsidRPr="00DB6501">
              <w:rPr>
                <w:rFonts w:cstheme="minorHAnsi"/>
                <w:i/>
                <w:sz w:val="16"/>
                <w:szCs w:val="16"/>
              </w:rPr>
              <w:t>European Economic Integration</w:t>
            </w:r>
          </w:p>
        </w:tc>
        <w:tc>
          <w:tcPr>
            <w:tcW w:w="1134" w:type="dxa"/>
            <w:tcBorders>
              <w:top w:val="nil"/>
              <w:left w:val="nil"/>
              <w:bottom w:val="single" w:sz="4" w:space="0" w:color="auto"/>
              <w:right w:val="single" w:sz="4" w:space="0" w:color="auto"/>
            </w:tcBorders>
            <w:vAlign w:val="center"/>
          </w:tcPr>
          <w:p w14:paraId="2B10A9CB" w14:textId="77777777" w:rsidR="00ED7306" w:rsidRPr="00DB6501" w:rsidRDefault="00ED7306" w:rsidP="00ED7306">
            <w:pPr>
              <w:jc w:val="center"/>
              <w:rPr>
                <w:rFonts w:cstheme="minorHAnsi"/>
                <w:i/>
                <w:sz w:val="16"/>
                <w:szCs w:val="16"/>
              </w:rPr>
            </w:pPr>
            <w:r w:rsidRPr="00DB6501">
              <w:rPr>
                <w:rFonts w:cstheme="minorHAnsi"/>
                <w:i/>
                <w:sz w:val="16"/>
                <w:szCs w:val="16"/>
              </w:rPr>
              <w:t>Büttner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94E898B"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4FF6733" w14:textId="44927DA9" w:rsidR="00ED7306" w:rsidRPr="00DB6501" w:rsidRDefault="00187958" w:rsidP="00ED7306">
            <w:pPr>
              <w:jc w:val="center"/>
              <w:rPr>
                <w:rFonts w:cstheme="minorHAnsi"/>
                <w:sz w:val="16"/>
                <w:szCs w:val="16"/>
              </w:rPr>
            </w:pPr>
            <w:r>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526D0DE" w14:textId="0C4626F1"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D27971C"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2DCEB6E" w14:textId="10E20111"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040C823"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04A8CC7" w14:textId="77777777" w:rsidR="00ED7306" w:rsidRPr="00DB6501" w:rsidRDefault="00ED7306" w:rsidP="00ED7306">
            <w:pPr>
              <w:jc w:val="center"/>
              <w:rPr>
                <w:rFonts w:cstheme="minorHAnsi"/>
                <w:color w:val="000000"/>
                <w:sz w:val="16"/>
                <w:szCs w:val="16"/>
              </w:rPr>
            </w:pPr>
          </w:p>
        </w:tc>
      </w:tr>
      <w:tr w:rsidR="00ED7306" w:rsidRPr="00DB6501" w14:paraId="2C106EEC"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CE4E" w14:textId="77777777" w:rsidR="00ED7306" w:rsidRPr="00DB6501" w:rsidRDefault="00ED7306" w:rsidP="00ED7306">
            <w:pPr>
              <w:rPr>
                <w:rFonts w:cstheme="minorHAnsi"/>
                <w:b/>
                <w:color w:val="FFFFFF" w:themeColor="background1"/>
                <w:sz w:val="16"/>
                <w:szCs w:val="16"/>
              </w:rPr>
            </w:pPr>
            <w:r w:rsidRPr="00DB6501">
              <w:rPr>
                <w:rFonts w:cstheme="minorHAnsi"/>
                <w:i/>
                <w:sz w:val="16"/>
                <w:szCs w:val="16"/>
              </w:rPr>
              <w:t>Development Economics</w:t>
            </w:r>
          </w:p>
        </w:tc>
        <w:tc>
          <w:tcPr>
            <w:tcW w:w="1134" w:type="dxa"/>
            <w:tcBorders>
              <w:top w:val="nil"/>
              <w:left w:val="nil"/>
              <w:bottom w:val="single" w:sz="4" w:space="0" w:color="auto"/>
              <w:right w:val="single" w:sz="4" w:space="0" w:color="auto"/>
            </w:tcBorders>
            <w:vAlign w:val="center"/>
          </w:tcPr>
          <w:p w14:paraId="4647596E" w14:textId="77777777" w:rsidR="00ED7306" w:rsidRPr="00DB6501" w:rsidRDefault="00ED7306" w:rsidP="00ED7306">
            <w:pPr>
              <w:jc w:val="center"/>
              <w:rPr>
                <w:rFonts w:cstheme="minorHAnsi"/>
                <w:i/>
                <w:sz w:val="16"/>
                <w:szCs w:val="16"/>
              </w:rPr>
            </w:pPr>
            <w:r w:rsidRPr="00DB6501">
              <w:rPr>
                <w:rFonts w:cstheme="minorHAnsi"/>
                <w:i/>
                <w:sz w:val="16"/>
                <w:szCs w:val="16"/>
              </w:rPr>
              <w:t>Rincke</w:t>
            </w:r>
          </w:p>
        </w:tc>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A3EBBA9"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3B20F0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0F8123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7E0373A"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FB38516"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hideMark/>
          </w:tcPr>
          <w:p w14:paraId="15056EB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C762905" w14:textId="77777777" w:rsidR="00ED7306" w:rsidRPr="00DB6501" w:rsidRDefault="00ED7306" w:rsidP="00ED7306">
            <w:pPr>
              <w:jc w:val="center"/>
              <w:rPr>
                <w:rFonts w:cstheme="minorHAnsi"/>
                <w:color w:val="000000"/>
                <w:sz w:val="16"/>
                <w:szCs w:val="16"/>
              </w:rPr>
            </w:pPr>
          </w:p>
        </w:tc>
      </w:tr>
      <w:tr w:rsidR="00ED7306" w:rsidRPr="00DB6501" w14:paraId="316B32C4"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D7C1FDD"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Labor Economics</w:t>
            </w:r>
          </w:p>
        </w:tc>
        <w:tc>
          <w:tcPr>
            <w:tcW w:w="1134" w:type="dxa"/>
            <w:tcBorders>
              <w:top w:val="nil"/>
              <w:left w:val="nil"/>
              <w:bottom w:val="single" w:sz="4" w:space="0" w:color="auto"/>
              <w:right w:val="single" w:sz="4" w:space="0" w:color="auto"/>
            </w:tcBorders>
            <w:vAlign w:val="center"/>
          </w:tcPr>
          <w:p w14:paraId="6DDF29BD"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Nagler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5512A4D"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5D0A284"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FF773E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2719FF"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E1D2FB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0BD5947"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B16B6AE" w14:textId="77777777" w:rsidR="00ED7306" w:rsidRPr="00DB6501" w:rsidRDefault="00ED7306" w:rsidP="00ED7306">
            <w:pPr>
              <w:jc w:val="center"/>
              <w:rPr>
                <w:rFonts w:cstheme="minorHAnsi"/>
                <w:color w:val="000000"/>
                <w:sz w:val="16"/>
                <w:szCs w:val="16"/>
              </w:rPr>
            </w:pPr>
          </w:p>
        </w:tc>
      </w:tr>
      <w:tr w:rsidR="00ED7306" w:rsidRPr="00DB6501" w14:paraId="0757571E"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8874A76" w14:textId="77777777" w:rsidR="00ED7306" w:rsidRPr="00DB6501" w:rsidRDefault="00ED7306" w:rsidP="00ED7306">
            <w:pPr>
              <w:rPr>
                <w:rFonts w:cstheme="minorHAnsi"/>
                <w:i/>
                <w:sz w:val="16"/>
                <w:szCs w:val="16"/>
              </w:rPr>
            </w:pPr>
            <w:r w:rsidRPr="00DB6501">
              <w:rPr>
                <w:rFonts w:cstheme="minorHAnsi"/>
                <w:i/>
                <w:color w:val="000000"/>
                <w:sz w:val="16"/>
                <w:szCs w:val="16"/>
              </w:rPr>
              <w:t>Empirical Economics</w:t>
            </w:r>
          </w:p>
        </w:tc>
        <w:tc>
          <w:tcPr>
            <w:tcW w:w="1134" w:type="dxa"/>
            <w:tcBorders>
              <w:top w:val="nil"/>
              <w:left w:val="nil"/>
              <w:bottom w:val="single" w:sz="4" w:space="0" w:color="auto"/>
              <w:right w:val="single" w:sz="4" w:space="0" w:color="auto"/>
            </w:tcBorders>
            <w:vAlign w:val="center"/>
          </w:tcPr>
          <w:p w14:paraId="79409915"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Tauchmann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E3DC386"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282C01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D115A4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DC20B2C"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833709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87380B7"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21DABDF" w14:textId="77777777" w:rsidR="00ED7306" w:rsidRPr="00DB6501" w:rsidRDefault="00ED7306" w:rsidP="00ED7306">
            <w:pPr>
              <w:jc w:val="center"/>
              <w:rPr>
                <w:rFonts w:cstheme="minorHAnsi"/>
                <w:color w:val="000000"/>
                <w:sz w:val="16"/>
                <w:szCs w:val="16"/>
              </w:rPr>
            </w:pPr>
          </w:p>
        </w:tc>
      </w:tr>
      <w:tr w:rsidR="00ED7306" w:rsidRPr="00DB6501" w14:paraId="6DE66268"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CB5C9DA" w14:textId="2D211D7B" w:rsidR="00ED7306" w:rsidRPr="00DB6501" w:rsidRDefault="00ED7306" w:rsidP="00C40A5D">
            <w:pPr>
              <w:rPr>
                <w:rFonts w:cstheme="minorHAnsi"/>
                <w:i/>
                <w:color w:val="000000"/>
                <w:sz w:val="16"/>
                <w:szCs w:val="16"/>
              </w:rPr>
            </w:pPr>
            <w:r w:rsidRPr="00DB6501">
              <w:rPr>
                <w:rFonts w:cstheme="minorHAnsi"/>
                <w:i/>
                <w:sz w:val="16"/>
                <w:szCs w:val="16"/>
              </w:rPr>
              <w:t>A</w:t>
            </w:r>
            <w:r w:rsidR="00C40A5D" w:rsidRPr="00DB6501">
              <w:rPr>
                <w:rFonts w:cstheme="minorHAnsi"/>
                <w:i/>
                <w:sz w:val="16"/>
                <w:szCs w:val="16"/>
              </w:rPr>
              <w:t>nalysis of Macroeconomic and Financial Market Data</w:t>
            </w:r>
          </w:p>
        </w:tc>
        <w:tc>
          <w:tcPr>
            <w:tcW w:w="1134" w:type="dxa"/>
            <w:tcBorders>
              <w:top w:val="nil"/>
              <w:left w:val="nil"/>
              <w:bottom w:val="single" w:sz="4" w:space="0" w:color="auto"/>
              <w:right w:val="single" w:sz="4" w:space="0" w:color="auto"/>
            </w:tcBorders>
            <w:vAlign w:val="center"/>
          </w:tcPr>
          <w:p w14:paraId="250D93A1"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 xml:space="preserve">Dovern </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4E53C64"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94A84F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ADB0FB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0F74E47"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A82CF6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75CC6C4"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D422730" w14:textId="77777777" w:rsidR="00ED7306" w:rsidRPr="00DB6501" w:rsidRDefault="00ED7306" w:rsidP="00ED7306">
            <w:pPr>
              <w:jc w:val="center"/>
              <w:rPr>
                <w:rFonts w:cstheme="minorHAnsi"/>
                <w:color w:val="000000"/>
                <w:sz w:val="16"/>
                <w:szCs w:val="16"/>
              </w:rPr>
            </w:pPr>
          </w:p>
        </w:tc>
      </w:tr>
      <w:tr w:rsidR="00ED7306" w:rsidRPr="00DB6501" w14:paraId="70EA4E2B"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3A5A274B"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International Business</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2FA2374C" w14:textId="77777777" w:rsidR="00ED7306" w:rsidRPr="00DB6501" w:rsidRDefault="00ED7306" w:rsidP="00ED7306">
            <w:pPr>
              <w:jc w:val="center"/>
              <w:rPr>
                <w:rFonts w:cstheme="minorHAnsi"/>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7D302A49"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3BD31DE4"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2D2E98E8"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6FACD764"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54D012BC"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4D6B966E"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3376D586" w14:textId="77777777" w:rsidR="00ED7306" w:rsidRPr="00DB6501" w:rsidRDefault="00ED7306" w:rsidP="00ED7306">
            <w:pPr>
              <w:jc w:val="center"/>
              <w:rPr>
                <w:rFonts w:cstheme="minorHAnsi"/>
                <w:b/>
                <w:color w:val="FFFFFF" w:themeColor="background1"/>
                <w:sz w:val="16"/>
                <w:szCs w:val="16"/>
              </w:rPr>
            </w:pPr>
          </w:p>
        </w:tc>
      </w:tr>
      <w:tr w:rsidR="00ED7306" w:rsidRPr="00DB6501" w14:paraId="1E94E547"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C5B550"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Financial Reporting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6C9BB45" w14:textId="3FBD666B" w:rsidR="00ED7306" w:rsidRPr="00DB6501" w:rsidRDefault="00621B31" w:rsidP="00ED7306">
            <w:pPr>
              <w:jc w:val="center"/>
              <w:rPr>
                <w:rFonts w:cstheme="minorHAnsi"/>
                <w:i/>
                <w:color w:val="000000"/>
                <w:sz w:val="16"/>
                <w:szCs w:val="16"/>
              </w:rPr>
            </w:pPr>
            <w:r>
              <w:rPr>
                <w:rFonts w:cstheme="minorHAnsi"/>
                <w:i/>
                <w:color w:val="000000"/>
                <w:sz w:val="16"/>
                <w:szCs w:val="16"/>
              </w:rPr>
              <w:t>Hechtner</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20D8D" w14:textId="77777777" w:rsidR="00ED7306" w:rsidRPr="00DB6501" w:rsidRDefault="00ED7306" w:rsidP="00ED7306">
            <w:pPr>
              <w:jc w:val="center"/>
              <w:rPr>
                <w:rFonts w:cstheme="minorHAnsi"/>
                <w:b/>
                <w:i/>
                <w:color w:val="000000"/>
                <w:sz w:val="16"/>
                <w:szCs w:val="16"/>
              </w:rPr>
            </w:pPr>
            <w:r w:rsidRPr="00DB6501">
              <w:rPr>
                <w:rFonts w:cstheme="minorHAnsi"/>
                <w:b/>
                <w: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96E98A3" w14:textId="7A5092F6"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2E28AD2" w14:textId="26C8980C" w:rsidR="00ED7306" w:rsidRPr="00DB6501" w:rsidRDefault="00187958" w:rsidP="00ED7306">
            <w:pPr>
              <w:jc w:val="center"/>
              <w:rPr>
                <w:rFonts w:cstheme="minorHAnsi"/>
                <w:color w:val="000000"/>
                <w:sz w:val="16"/>
                <w:szCs w:val="16"/>
              </w:rPr>
            </w:pPr>
            <w:r>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7F45974" w14:textId="77777777" w:rsidR="00ED7306" w:rsidRPr="00DB6501" w:rsidRDefault="00ED7306" w:rsidP="00ED7306">
            <w:pPr>
              <w:jc w:val="center"/>
              <w:rPr>
                <w:rFonts w:cstheme="minorHAnsi"/>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41895B4"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33D6B6"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5C0C010" w14:textId="77777777" w:rsidR="00ED7306" w:rsidRPr="00DB6501" w:rsidRDefault="00ED7306" w:rsidP="00ED7306">
            <w:pPr>
              <w:jc w:val="center"/>
              <w:rPr>
                <w:rFonts w:cstheme="minorHAnsi"/>
                <w:b/>
                <w:color w:val="FFFFFF" w:themeColor="background1"/>
                <w:sz w:val="16"/>
                <w:szCs w:val="16"/>
              </w:rPr>
            </w:pPr>
          </w:p>
        </w:tc>
      </w:tr>
      <w:tr w:rsidR="00ED7306" w:rsidRPr="00DB6501" w14:paraId="1BF94953"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2CA8DD"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Enterprise Content and Collaboration Management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956F87B" w14:textId="77777777" w:rsidR="00ED7306" w:rsidRPr="00DB6501" w:rsidRDefault="00ED7306" w:rsidP="00ED7306">
            <w:pPr>
              <w:jc w:val="center"/>
              <w:rPr>
                <w:rFonts w:cstheme="minorHAnsi"/>
                <w:b/>
                <w:color w:val="000000"/>
                <w:sz w:val="16"/>
                <w:szCs w:val="16"/>
              </w:rPr>
            </w:pPr>
            <w:r w:rsidRPr="00DB6501">
              <w:rPr>
                <w:rFonts w:cstheme="minorHAnsi"/>
                <w:i/>
                <w:color w:val="000000"/>
                <w:sz w:val="16"/>
                <w:szCs w:val="16"/>
              </w:rPr>
              <w:t>Laumer</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876A7D"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E0D1526"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6F1478B" w14:textId="706A43DF"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152792F" w14:textId="5D6E6D77" w:rsidR="00ED7306" w:rsidRPr="00DB6501" w:rsidRDefault="00BF5049"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3FFEA2C"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BC77B9D"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DE29E0" w14:textId="77777777" w:rsidR="00ED7306" w:rsidRPr="00DB6501" w:rsidRDefault="00ED7306" w:rsidP="00ED7306">
            <w:pPr>
              <w:jc w:val="center"/>
              <w:rPr>
                <w:rFonts w:cstheme="minorHAnsi"/>
                <w:b/>
                <w:color w:val="FFFFFF" w:themeColor="background1"/>
                <w:sz w:val="16"/>
                <w:szCs w:val="16"/>
              </w:rPr>
            </w:pPr>
          </w:p>
        </w:tc>
      </w:tr>
      <w:tr w:rsidR="00ED7306" w:rsidRPr="00DB6501" w14:paraId="583D69D4"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EAB8D"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Innovation and Entrepreneurship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88151E"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Voigt</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9EF205"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B786A7"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1B59088"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D767F68"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60295FF"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C41099E"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61AABCB" w14:textId="77777777" w:rsidR="00ED7306" w:rsidRPr="00DB6501" w:rsidRDefault="00ED7306" w:rsidP="00ED7306">
            <w:pPr>
              <w:jc w:val="center"/>
              <w:rPr>
                <w:rFonts w:cstheme="minorHAnsi"/>
                <w:b/>
                <w:color w:val="FFFFFF" w:themeColor="background1"/>
                <w:sz w:val="16"/>
                <w:szCs w:val="16"/>
              </w:rPr>
            </w:pPr>
          </w:p>
        </w:tc>
      </w:tr>
      <w:tr w:rsidR="00ED7306" w:rsidRPr="00DB6501" w14:paraId="7F6644C9"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11D71C"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International Management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27638FF" w14:textId="77777777" w:rsidR="00ED7306" w:rsidRPr="00DB6501" w:rsidRDefault="00ED7306" w:rsidP="00ED7306">
            <w:pPr>
              <w:jc w:val="center"/>
              <w:rPr>
                <w:rFonts w:cstheme="minorHAnsi"/>
                <w:b/>
                <w:color w:val="000000"/>
                <w:sz w:val="16"/>
                <w:szCs w:val="16"/>
              </w:rPr>
            </w:pPr>
            <w:r w:rsidRPr="00DB6501">
              <w:rPr>
                <w:rFonts w:cstheme="minorHAnsi"/>
                <w:i/>
                <w:color w:val="000000"/>
                <w:sz w:val="16"/>
                <w:szCs w:val="16"/>
              </w:rPr>
              <w:t>Holtbrügge</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550B9"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BA6AAFE"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3FA8752"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D2645B5"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04D0053"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5126C9D"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DD6B33" w14:textId="77777777" w:rsidR="00ED7306" w:rsidRPr="00DB6501" w:rsidRDefault="00ED7306" w:rsidP="00ED7306">
            <w:pPr>
              <w:jc w:val="center"/>
              <w:rPr>
                <w:rFonts w:cstheme="minorHAnsi"/>
                <w:b/>
                <w:color w:val="FFFFFF" w:themeColor="background1"/>
                <w:sz w:val="16"/>
                <w:szCs w:val="16"/>
              </w:rPr>
            </w:pPr>
          </w:p>
        </w:tc>
      </w:tr>
      <w:tr w:rsidR="00ED7306" w:rsidRPr="00DB6501" w14:paraId="296B949F"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1169DB3E"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International Politics, Law, and Society</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250C95B1" w14:textId="77777777" w:rsidR="00ED7306" w:rsidRPr="00DB6501" w:rsidRDefault="00ED7306" w:rsidP="00ED7306">
            <w:pPr>
              <w:jc w:val="center"/>
              <w:rPr>
                <w:rFonts w:cstheme="minorHAnsi"/>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ED77BAB"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5BB03D30"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13285433"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D32E260"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7423390A"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06502F5F"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4D35F101" w14:textId="77777777" w:rsidR="00ED7306" w:rsidRPr="00DB6501" w:rsidRDefault="00ED7306" w:rsidP="00ED7306">
            <w:pPr>
              <w:jc w:val="center"/>
              <w:rPr>
                <w:rFonts w:cstheme="minorHAnsi"/>
                <w:b/>
                <w:color w:val="FFFFFF" w:themeColor="background1"/>
                <w:sz w:val="16"/>
                <w:szCs w:val="16"/>
              </w:rPr>
            </w:pPr>
          </w:p>
        </w:tc>
      </w:tr>
      <w:tr w:rsidR="00ED7306" w:rsidRPr="00DB6501" w14:paraId="0ACA66AB"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F3168C3"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European and International Law</w:t>
            </w:r>
          </w:p>
        </w:tc>
        <w:tc>
          <w:tcPr>
            <w:tcW w:w="1134" w:type="dxa"/>
            <w:tcBorders>
              <w:top w:val="nil"/>
              <w:left w:val="nil"/>
              <w:bottom w:val="single" w:sz="4" w:space="0" w:color="auto"/>
              <w:right w:val="single" w:sz="4" w:space="0" w:color="auto"/>
            </w:tcBorders>
            <w:vAlign w:val="center"/>
          </w:tcPr>
          <w:p w14:paraId="458CC1E1" w14:textId="77777777" w:rsidR="00ED7306" w:rsidRPr="00DB6501" w:rsidRDefault="00ED7306" w:rsidP="00ED7306">
            <w:pPr>
              <w:jc w:val="center"/>
              <w:rPr>
                <w:rFonts w:cstheme="minorHAnsi"/>
                <w:i/>
                <w:sz w:val="16"/>
                <w:szCs w:val="16"/>
              </w:rPr>
            </w:pPr>
            <w:r w:rsidRPr="00DB6501">
              <w:rPr>
                <w:rFonts w:cstheme="minorHAnsi"/>
                <w:i/>
                <w:sz w:val="16"/>
                <w:szCs w:val="16"/>
              </w:rPr>
              <w:t>LS Ismer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43F6A1B1"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7A5CBAE"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E83BDE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F18619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65AE0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8D35031"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DB81A01" w14:textId="77777777" w:rsidR="00ED7306" w:rsidRPr="00DB6501" w:rsidRDefault="00ED7306" w:rsidP="00ED7306">
            <w:pPr>
              <w:jc w:val="center"/>
              <w:rPr>
                <w:rFonts w:cstheme="minorHAnsi"/>
                <w:color w:val="000000"/>
                <w:sz w:val="16"/>
                <w:szCs w:val="16"/>
              </w:rPr>
            </w:pPr>
          </w:p>
        </w:tc>
      </w:tr>
      <w:tr w:rsidR="00ED7306" w:rsidRPr="00DB6501" w14:paraId="369FA6DF"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1D15A7B" w14:textId="77777777" w:rsidR="00ED7306" w:rsidRPr="00DB6501" w:rsidRDefault="00ED7306" w:rsidP="00ED7306">
            <w:pPr>
              <w:rPr>
                <w:rFonts w:cstheme="minorHAnsi"/>
                <w:i/>
                <w:sz w:val="16"/>
                <w:szCs w:val="16"/>
              </w:rPr>
            </w:pPr>
            <w:r w:rsidRPr="00DB6501">
              <w:rPr>
                <w:rFonts w:cstheme="minorHAnsi"/>
                <w:i/>
                <w:sz w:val="16"/>
                <w:szCs w:val="16"/>
              </w:rPr>
              <w:t xml:space="preserve">International Politics </w:t>
            </w:r>
          </w:p>
        </w:tc>
        <w:tc>
          <w:tcPr>
            <w:tcW w:w="1134" w:type="dxa"/>
            <w:tcBorders>
              <w:top w:val="nil"/>
              <w:left w:val="nil"/>
              <w:bottom w:val="single" w:sz="4" w:space="0" w:color="auto"/>
              <w:right w:val="single" w:sz="4" w:space="0" w:color="auto"/>
            </w:tcBorders>
            <w:vAlign w:val="center"/>
          </w:tcPr>
          <w:p w14:paraId="2788E88B" w14:textId="77777777" w:rsidR="00ED7306" w:rsidRPr="00DB6501" w:rsidRDefault="00ED7306" w:rsidP="00ED7306">
            <w:pPr>
              <w:jc w:val="center"/>
              <w:rPr>
                <w:rFonts w:cstheme="minorHAnsi"/>
                <w:i/>
                <w:sz w:val="16"/>
                <w:szCs w:val="16"/>
              </w:rPr>
            </w:pPr>
            <w:r w:rsidRPr="00DB6501">
              <w:rPr>
                <w:rFonts w:cstheme="minorHAnsi"/>
                <w:i/>
                <w:sz w:val="16"/>
                <w:szCs w:val="16"/>
              </w:rPr>
              <w:t>Gardini</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4A4DD764"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74CE85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C799F8E" w14:textId="4EB61A83" w:rsidR="00ED7306" w:rsidRPr="00DB6501" w:rsidRDefault="00BF5049"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0EAD789"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C5B9183" w14:textId="16B8E85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FEA3A69"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7CFB6AC" w14:textId="77777777" w:rsidR="00ED7306" w:rsidRPr="00DB6501" w:rsidRDefault="00ED7306" w:rsidP="00ED7306">
            <w:pPr>
              <w:jc w:val="center"/>
              <w:rPr>
                <w:rFonts w:cstheme="minorHAnsi"/>
                <w:sz w:val="16"/>
                <w:szCs w:val="16"/>
              </w:rPr>
            </w:pPr>
          </w:p>
        </w:tc>
      </w:tr>
      <w:tr w:rsidR="00ED7306" w:rsidRPr="00DB6501" w14:paraId="11CC5405"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25D1904E" w14:textId="77777777" w:rsidR="00ED7306" w:rsidRPr="00DB6501" w:rsidRDefault="00ED7306" w:rsidP="00ED7306">
            <w:pPr>
              <w:rPr>
                <w:rFonts w:cstheme="minorHAnsi"/>
                <w:i/>
                <w:sz w:val="16"/>
                <w:szCs w:val="16"/>
              </w:rPr>
            </w:pPr>
            <w:r w:rsidRPr="00DB6501">
              <w:rPr>
                <w:rFonts w:cstheme="minorHAnsi"/>
                <w:i/>
                <w:sz w:val="16"/>
                <w:szCs w:val="16"/>
              </w:rPr>
              <w:t>Global Governance</w:t>
            </w:r>
          </w:p>
        </w:tc>
        <w:tc>
          <w:tcPr>
            <w:tcW w:w="1134" w:type="dxa"/>
            <w:tcBorders>
              <w:top w:val="nil"/>
              <w:left w:val="nil"/>
              <w:bottom w:val="single" w:sz="4" w:space="0" w:color="auto"/>
              <w:right w:val="single" w:sz="4" w:space="0" w:color="auto"/>
            </w:tcBorders>
            <w:vAlign w:val="center"/>
          </w:tcPr>
          <w:p w14:paraId="7399CB43" w14:textId="77777777" w:rsidR="00ED7306" w:rsidRPr="00DB6501" w:rsidRDefault="00ED7306" w:rsidP="00ED7306">
            <w:pPr>
              <w:jc w:val="center"/>
              <w:rPr>
                <w:rFonts w:cstheme="minorHAnsi"/>
                <w:i/>
                <w:sz w:val="16"/>
                <w:szCs w:val="16"/>
              </w:rPr>
            </w:pPr>
            <w:r w:rsidRPr="00DB6501">
              <w:rPr>
                <w:rFonts w:cstheme="minorHAnsi"/>
                <w:i/>
                <w:sz w:val="16"/>
                <w:szCs w:val="16"/>
              </w:rPr>
              <w:t>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E17BBC1" w14:textId="77777777" w:rsidR="00ED7306" w:rsidRPr="00DB6501" w:rsidRDefault="00ED7306" w:rsidP="00ED7306">
            <w:pPr>
              <w:jc w:val="center"/>
              <w:rPr>
                <w:rFonts w:cstheme="minorHAnsi"/>
                <w:i/>
                <w:sz w:val="16"/>
                <w:szCs w:val="16"/>
              </w:rPr>
            </w:pPr>
            <w:r w:rsidRPr="00DB6501">
              <w:rPr>
                <w:rFonts w:cstheme="minorHAnsi"/>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F8AC30B"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9692E13"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31967C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0AEB460"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94AAF7B"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13AA4AE" w14:textId="77777777" w:rsidR="00ED7306" w:rsidRPr="00DB6501" w:rsidRDefault="00ED7306" w:rsidP="00ED7306">
            <w:pPr>
              <w:jc w:val="center"/>
              <w:rPr>
                <w:rFonts w:cstheme="minorHAnsi"/>
                <w:sz w:val="16"/>
                <w:szCs w:val="16"/>
              </w:rPr>
            </w:pPr>
          </w:p>
        </w:tc>
      </w:tr>
      <w:tr w:rsidR="00ED7306" w:rsidRPr="00DB6501" w14:paraId="26445BC9"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6C00F1E" w14:textId="0FE01155" w:rsidR="00ED7306" w:rsidRPr="00DB6501" w:rsidRDefault="00ED7306" w:rsidP="00ED7306">
            <w:pPr>
              <w:rPr>
                <w:rFonts w:cstheme="minorHAnsi"/>
                <w:i/>
                <w:color w:val="FFFFFF" w:themeColor="background1"/>
                <w:sz w:val="16"/>
                <w:szCs w:val="16"/>
              </w:rPr>
            </w:pPr>
            <w:r w:rsidRPr="00DB6501">
              <w:rPr>
                <w:rFonts w:cstheme="minorHAnsi"/>
                <w:i/>
                <w:color w:val="000000"/>
                <w:sz w:val="16"/>
                <w:szCs w:val="16"/>
              </w:rPr>
              <w:t>Social Policy in an Interdependent World</w:t>
            </w:r>
          </w:p>
        </w:tc>
        <w:tc>
          <w:tcPr>
            <w:tcW w:w="1134" w:type="dxa"/>
            <w:tcBorders>
              <w:top w:val="nil"/>
              <w:left w:val="nil"/>
              <w:bottom w:val="single" w:sz="4" w:space="0" w:color="auto"/>
              <w:right w:val="single" w:sz="4" w:space="0" w:color="auto"/>
            </w:tcBorders>
            <w:vAlign w:val="center"/>
          </w:tcPr>
          <w:p w14:paraId="7110E0CA" w14:textId="77777777" w:rsidR="00ED7306" w:rsidRPr="00DB6501" w:rsidRDefault="00ED7306" w:rsidP="00ED7306">
            <w:pPr>
              <w:jc w:val="center"/>
              <w:rPr>
                <w:rFonts w:cstheme="minorHAnsi"/>
                <w:i/>
                <w:color w:val="FFFFFF" w:themeColor="background1"/>
                <w:sz w:val="16"/>
                <w:szCs w:val="16"/>
              </w:rPr>
            </w:pPr>
            <w:r w:rsidRPr="00DB6501">
              <w:rPr>
                <w:rFonts w:cstheme="minorHAnsi"/>
                <w:i/>
                <w:color w:val="000000"/>
                <w:sz w:val="16"/>
                <w:szCs w:val="16"/>
              </w:rPr>
              <w:t>Wrede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F8C9EFE" w14:textId="77777777" w:rsidR="00ED7306" w:rsidRPr="00DB6501" w:rsidRDefault="00ED7306" w:rsidP="00ED7306">
            <w:pPr>
              <w:jc w:val="center"/>
              <w:rPr>
                <w:rFonts w:cstheme="minorHAnsi"/>
                <w:i/>
                <w:color w:val="FFFFFF" w:themeColor="background1"/>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0BC489F" w14:textId="77777777" w:rsidR="00ED7306" w:rsidRPr="00DB6501"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23AC725" w14:textId="77777777" w:rsidR="00ED7306" w:rsidRPr="00DB6501" w:rsidDel="00760D69"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F67F93" w14:textId="77777777" w:rsidR="00ED7306" w:rsidRPr="00DB6501"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2891FE4" w14:textId="77777777" w:rsidR="00ED7306" w:rsidRPr="00DB6501" w:rsidRDefault="00ED7306" w:rsidP="00ED7306">
            <w:pPr>
              <w:jc w:val="center"/>
              <w:rPr>
                <w:rFonts w:cstheme="minorHAnsi"/>
                <w:color w:val="FFFFFF" w:themeColor="background1"/>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1994079" w14:textId="77777777" w:rsidR="00ED7306" w:rsidRPr="00DB6501"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F4B4936" w14:textId="77777777" w:rsidR="00ED7306" w:rsidRPr="00DB6501" w:rsidRDefault="00ED7306" w:rsidP="00ED7306">
            <w:pPr>
              <w:jc w:val="center"/>
              <w:rPr>
                <w:rFonts w:cstheme="minorHAnsi"/>
                <w:color w:val="FFFFFF" w:themeColor="background1"/>
                <w:sz w:val="16"/>
                <w:szCs w:val="16"/>
              </w:rPr>
            </w:pPr>
          </w:p>
        </w:tc>
      </w:tr>
      <w:tr w:rsidR="00ED7306" w:rsidRPr="00DB6501" w14:paraId="003929A5"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781E638"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Tools</w:t>
            </w:r>
          </w:p>
        </w:tc>
        <w:tc>
          <w:tcPr>
            <w:tcW w:w="1134" w:type="dxa"/>
            <w:tcBorders>
              <w:top w:val="nil"/>
              <w:left w:val="nil"/>
              <w:bottom w:val="single" w:sz="4" w:space="0" w:color="auto"/>
              <w:right w:val="single" w:sz="4" w:space="0" w:color="auto"/>
            </w:tcBorders>
            <w:shd w:val="clear" w:color="auto" w:fill="C00000"/>
            <w:vAlign w:val="center"/>
          </w:tcPr>
          <w:p w14:paraId="3D69AEA9"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1A5E6BB4"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335697D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C0C80A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6AF72B0"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3CF876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B896BF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2004A90" w14:textId="77777777" w:rsidR="00ED7306" w:rsidRPr="00DB6501" w:rsidRDefault="00ED7306" w:rsidP="00ED7306">
            <w:pPr>
              <w:jc w:val="center"/>
              <w:rPr>
                <w:rFonts w:cstheme="minorHAnsi"/>
                <w:b/>
                <w:color w:val="FFFFFF" w:themeColor="background1"/>
                <w:sz w:val="16"/>
                <w:szCs w:val="16"/>
              </w:rPr>
            </w:pPr>
          </w:p>
        </w:tc>
      </w:tr>
      <w:tr w:rsidR="00ED7306" w:rsidRPr="00DB6501" w14:paraId="6034AC5E"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2BFF3C51" w14:textId="77777777" w:rsidR="00ED7306" w:rsidRPr="00DB6501" w:rsidRDefault="00ED7306" w:rsidP="00ED7306">
            <w:pPr>
              <w:rPr>
                <w:rFonts w:cstheme="minorHAnsi"/>
                <w:i/>
                <w:sz w:val="16"/>
                <w:szCs w:val="16"/>
              </w:rPr>
            </w:pPr>
            <w:r w:rsidRPr="00DB6501">
              <w:rPr>
                <w:rFonts w:cstheme="minorHAnsi"/>
                <w:i/>
                <w:sz w:val="16"/>
                <w:szCs w:val="16"/>
              </w:rPr>
              <w:t>Statistics</w:t>
            </w:r>
          </w:p>
        </w:tc>
        <w:tc>
          <w:tcPr>
            <w:tcW w:w="1134" w:type="dxa"/>
            <w:tcBorders>
              <w:top w:val="nil"/>
              <w:left w:val="nil"/>
              <w:bottom w:val="single" w:sz="4" w:space="0" w:color="auto"/>
              <w:right w:val="single" w:sz="4" w:space="0" w:color="auto"/>
            </w:tcBorders>
            <w:vAlign w:val="center"/>
          </w:tcPr>
          <w:p w14:paraId="79B9AAB1" w14:textId="77777777" w:rsidR="00ED7306" w:rsidRPr="00DB6501" w:rsidRDefault="00ED7306" w:rsidP="00ED7306">
            <w:pPr>
              <w:jc w:val="center"/>
              <w:rPr>
                <w:rFonts w:cstheme="minorHAnsi"/>
                <w:i/>
                <w:sz w:val="16"/>
                <w:szCs w:val="16"/>
              </w:rPr>
            </w:pPr>
            <w:r w:rsidRPr="00DB6501">
              <w:rPr>
                <w:rFonts w:cstheme="minorHAnsi"/>
                <w:i/>
                <w:sz w:val="16"/>
                <w:szCs w:val="16"/>
              </w:rPr>
              <w:t>Dovern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2D64A86" w14:textId="77777777" w:rsidR="00ED7306" w:rsidRPr="00DB6501" w:rsidRDefault="00ED7306" w:rsidP="00ED7306">
            <w:pPr>
              <w:jc w:val="center"/>
              <w:rPr>
                <w:rFonts w:cstheme="minorHAnsi"/>
                <w:b/>
                <w:i/>
                <w:sz w:val="16"/>
                <w:szCs w:val="16"/>
              </w:rPr>
            </w:pPr>
            <w:r w:rsidRPr="00DB6501">
              <w:rPr>
                <w:rFonts w:cstheme="minorHAnsi"/>
                <w:b/>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1F5EB31"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24CA1F2"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0EDB760"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AA0BE62"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B48DA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0AAB6D3" w14:textId="77777777" w:rsidR="00ED7306" w:rsidRPr="00DB6501" w:rsidRDefault="00ED7306" w:rsidP="00ED7306">
            <w:pPr>
              <w:jc w:val="center"/>
              <w:rPr>
                <w:rFonts w:cstheme="minorHAnsi"/>
                <w:sz w:val="16"/>
                <w:szCs w:val="16"/>
              </w:rPr>
            </w:pPr>
          </w:p>
        </w:tc>
      </w:tr>
      <w:tr w:rsidR="00ED7306" w:rsidRPr="00DB6501" w14:paraId="0AEA5103"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FC58BC1" w14:textId="77777777" w:rsidR="00ED7306" w:rsidRPr="00DB6501" w:rsidRDefault="00ED7306" w:rsidP="00ED7306">
            <w:pPr>
              <w:rPr>
                <w:rFonts w:cstheme="minorHAnsi"/>
                <w:i/>
                <w:sz w:val="16"/>
                <w:szCs w:val="16"/>
              </w:rPr>
            </w:pPr>
            <w:r w:rsidRPr="00DB6501">
              <w:rPr>
                <w:rFonts w:cstheme="minorHAnsi"/>
                <w:i/>
                <w:sz w:val="16"/>
                <w:szCs w:val="16"/>
              </w:rPr>
              <w:t>Introduction to Econometrics</w:t>
            </w:r>
          </w:p>
        </w:tc>
        <w:tc>
          <w:tcPr>
            <w:tcW w:w="1134" w:type="dxa"/>
            <w:tcBorders>
              <w:top w:val="nil"/>
              <w:left w:val="nil"/>
              <w:bottom w:val="single" w:sz="4" w:space="0" w:color="auto"/>
              <w:right w:val="single" w:sz="4" w:space="0" w:color="auto"/>
            </w:tcBorders>
            <w:vAlign w:val="center"/>
          </w:tcPr>
          <w:p w14:paraId="388F63C0" w14:textId="77777777" w:rsidR="00ED7306" w:rsidRPr="00DB6501" w:rsidRDefault="00ED7306" w:rsidP="00ED7306">
            <w:pPr>
              <w:jc w:val="center"/>
              <w:rPr>
                <w:rFonts w:cstheme="minorHAnsi"/>
                <w:i/>
                <w:sz w:val="16"/>
                <w:szCs w:val="16"/>
              </w:rPr>
            </w:pPr>
            <w:r w:rsidRPr="00DB6501">
              <w:rPr>
                <w:rFonts w:cstheme="minorHAnsi"/>
                <w:i/>
                <w:sz w:val="16"/>
                <w:szCs w:val="16"/>
              </w:rPr>
              <w:t>Rincke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FF28128"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551D58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78F7B3"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EC38A90"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EA76597"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6F1434B"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0AF94C0" w14:textId="77777777" w:rsidR="00ED7306" w:rsidRPr="00DB6501" w:rsidRDefault="00ED7306" w:rsidP="00ED7306">
            <w:pPr>
              <w:jc w:val="center"/>
              <w:rPr>
                <w:rFonts w:cstheme="minorHAnsi"/>
                <w:sz w:val="16"/>
                <w:szCs w:val="16"/>
              </w:rPr>
            </w:pPr>
          </w:p>
        </w:tc>
      </w:tr>
      <w:tr w:rsidR="00ED7306" w:rsidRPr="00DB6501" w14:paraId="72F707BE"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A328999" w14:textId="77777777" w:rsidR="00ED7306" w:rsidRPr="00DB6501" w:rsidRDefault="00ED7306" w:rsidP="00ED7306">
            <w:pPr>
              <w:rPr>
                <w:rFonts w:cstheme="minorHAnsi"/>
                <w:i/>
                <w:sz w:val="16"/>
                <w:szCs w:val="16"/>
              </w:rPr>
            </w:pPr>
            <w:r w:rsidRPr="00DB6501">
              <w:rPr>
                <w:rFonts w:cstheme="minorHAnsi"/>
                <w:i/>
                <w:sz w:val="16"/>
                <w:szCs w:val="16"/>
              </w:rPr>
              <w:t>Data Collection Methods in the Social and Behavioral Sciences</w:t>
            </w:r>
          </w:p>
        </w:tc>
        <w:tc>
          <w:tcPr>
            <w:tcW w:w="1134" w:type="dxa"/>
            <w:tcBorders>
              <w:top w:val="nil"/>
              <w:left w:val="nil"/>
              <w:bottom w:val="single" w:sz="4" w:space="0" w:color="auto"/>
              <w:right w:val="single" w:sz="4" w:space="0" w:color="auto"/>
            </w:tcBorders>
            <w:vAlign w:val="center"/>
          </w:tcPr>
          <w:p w14:paraId="5FD5A48C" w14:textId="77777777" w:rsidR="00ED7306" w:rsidRPr="00DB6501" w:rsidRDefault="00ED7306" w:rsidP="00ED7306">
            <w:pPr>
              <w:jc w:val="center"/>
              <w:rPr>
                <w:rFonts w:cstheme="minorHAnsi"/>
                <w:i/>
                <w:sz w:val="16"/>
                <w:szCs w:val="16"/>
              </w:rPr>
            </w:pPr>
            <w:r w:rsidRPr="00DB6501">
              <w:rPr>
                <w:rFonts w:cstheme="minorHAnsi"/>
                <w:i/>
                <w:sz w:val="16"/>
                <w:szCs w:val="16"/>
              </w:rPr>
              <w:t>Klaus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2167344"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250BA77"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E0E3AFF"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2FA4BB1"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7366CF0" w14:textId="2BCA8387" w:rsidR="00ED7306" w:rsidRPr="00DB6501" w:rsidRDefault="00BF5049"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DFE1066"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6C80865" w14:textId="6F445700" w:rsidR="00ED7306" w:rsidRPr="00DB6501" w:rsidRDefault="00ED7306" w:rsidP="00ED7306">
            <w:pPr>
              <w:jc w:val="center"/>
              <w:rPr>
                <w:rFonts w:cstheme="minorHAnsi"/>
                <w:sz w:val="16"/>
                <w:szCs w:val="16"/>
              </w:rPr>
            </w:pPr>
          </w:p>
        </w:tc>
      </w:tr>
      <w:tr w:rsidR="00ED7306" w:rsidRPr="00DB6501" w14:paraId="7F5E8A0D"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09F10A60"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lastRenderedPageBreak/>
              <w:t>Reflection</w:t>
            </w:r>
          </w:p>
        </w:tc>
        <w:tc>
          <w:tcPr>
            <w:tcW w:w="1134" w:type="dxa"/>
            <w:tcBorders>
              <w:top w:val="nil"/>
              <w:left w:val="nil"/>
              <w:bottom w:val="single" w:sz="4" w:space="0" w:color="auto"/>
              <w:right w:val="single" w:sz="4" w:space="0" w:color="auto"/>
            </w:tcBorders>
            <w:shd w:val="clear" w:color="auto" w:fill="C00000"/>
            <w:vAlign w:val="center"/>
          </w:tcPr>
          <w:p w14:paraId="7F27AC35"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30067B52"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10</w:t>
            </w:r>
          </w:p>
        </w:tc>
        <w:tc>
          <w:tcPr>
            <w:tcW w:w="624" w:type="dxa"/>
            <w:tcBorders>
              <w:top w:val="nil"/>
              <w:left w:val="nil"/>
              <w:bottom w:val="single" w:sz="4" w:space="0" w:color="auto"/>
              <w:right w:val="single" w:sz="4" w:space="0" w:color="auto"/>
            </w:tcBorders>
            <w:shd w:val="clear" w:color="auto" w:fill="C00000"/>
            <w:noWrap/>
            <w:vAlign w:val="center"/>
          </w:tcPr>
          <w:p w14:paraId="03B5BB4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DDD6482"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165BC65"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6F9618F"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8206FE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F710F24" w14:textId="77777777" w:rsidR="00ED7306" w:rsidRPr="00DB6501" w:rsidRDefault="00ED7306" w:rsidP="00ED7306">
            <w:pPr>
              <w:jc w:val="center"/>
              <w:rPr>
                <w:rFonts w:cstheme="minorHAnsi"/>
                <w:b/>
                <w:color w:val="FFFFFF" w:themeColor="background1"/>
                <w:sz w:val="16"/>
                <w:szCs w:val="16"/>
              </w:rPr>
            </w:pPr>
          </w:p>
        </w:tc>
      </w:tr>
      <w:tr w:rsidR="00ED7306" w:rsidRPr="00DB6501" w14:paraId="515EFA10"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8E31AD8"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Seminar in International Economic Studies</w:t>
            </w:r>
          </w:p>
        </w:tc>
        <w:tc>
          <w:tcPr>
            <w:tcW w:w="1134" w:type="dxa"/>
            <w:tcBorders>
              <w:top w:val="nil"/>
              <w:left w:val="nil"/>
              <w:bottom w:val="single" w:sz="4" w:space="0" w:color="auto"/>
              <w:right w:val="single" w:sz="4" w:space="0" w:color="auto"/>
            </w:tcBorders>
            <w:vAlign w:val="center"/>
          </w:tcPr>
          <w:p w14:paraId="6B89AFB3" w14:textId="77777777" w:rsidR="00ED7306" w:rsidRPr="00DB6501" w:rsidRDefault="00ED7306" w:rsidP="00ED7306">
            <w:pPr>
              <w:jc w:val="center"/>
              <w:rPr>
                <w:rFonts w:cstheme="minorHAnsi"/>
                <w:b/>
                <w:i/>
                <w:color w:val="000000"/>
                <w:sz w:val="16"/>
                <w:szCs w:val="16"/>
              </w:rPr>
            </w:pPr>
            <w:r w:rsidRPr="00DB6501">
              <w:rPr>
                <w:rFonts w:cstheme="minorHAnsi"/>
                <w:i/>
                <w:color w:val="000000"/>
                <w:sz w:val="16"/>
                <w:szCs w:val="16"/>
              </w:rPr>
              <w:t>Varying</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C266110"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766602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D84957B"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267888B"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8EE15E3"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0CA73B1"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1C5190E" w14:textId="77777777" w:rsidR="00ED7306" w:rsidRPr="00DB6501" w:rsidRDefault="00ED7306" w:rsidP="00ED7306">
            <w:pPr>
              <w:jc w:val="center"/>
              <w:rPr>
                <w:rFonts w:cstheme="minorHAnsi"/>
                <w:color w:val="000000"/>
                <w:sz w:val="16"/>
                <w:szCs w:val="16"/>
              </w:rPr>
            </w:pPr>
          </w:p>
        </w:tc>
      </w:tr>
      <w:tr w:rsidR="00ED7306" w:rsidRPr="00DB6501" w14:paraId="4D8CB5B8"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3AC18B2" w14:textId="77777777" w:rsidR="00ED7306" w:rsidRPr="00DB6501" w:rsidRDefault="00ED7306" w:rsidP="00ED7306">
            <w:pPr>
              <w:rPr>
                <w:rFonts w:cstheme="minorHAnsi"/>
                <w:i/>
                <w:color w:val="000000"/>
                <w:sz w:val="16"/>
                <w:szCs w:val="16"/>
              </w:rPr>
            </w:pPr>
            <w:r w:rsidRPr="00DB6501">
              <w:rPr>
                <w:rFonts w:cstheme="minorHAnsi"/>
                <w:i/>
                <w:sz w:val="16"/>
                <w:szCs w:val="16"/>
              </w:rPr>
              <w:t>Reflections in International Economics</w:t>
            </w:r>
          </w:p>
        </w:tc>
        <w:tc>
          <w:tcPr>
            <w:tcW w:w="1134" w:type="dxa"/>
            <w:tcBorders>
              <w:top w:val="nil"/>
              <w:left w:val="nil"/>
              <w:bottom w:val="single" w:sz="4" w:space="0" w:color="auto"/>
              <w:right w:val="single" w:sz="4" w:space="0" w:color="auto"/>
            </w:tcBorders>
            <w:vAlign w:val="center"/>
          </w:tcPr>
          <w:p w14:paraId="3C3C392F" w14:textId="77777777" w:rsidR="00ED7306" w:rsidRPr="00DB6501" w:rsidRDefault="00ED7306" w:rsidP="00ED7306">
            <w:pPr>
              <w:jc w:val="center"/>
              <w:rPr>
                <w:rFonts w:cstheme="minorHAnsi"/>
                <w:b/>
                <w:color w:val="000000"/>
                <w:sz w:val="16"/>
                <w:szCs w:val="16"/>
              </w:rPr>
            </w:pPr>
            <w:r w:rsidRPr="00DB6501">
              <w:rPr>
                <w:rFonts w:cstheme="minorHAnsi"/>
                <w:i/>
                <w:sz w:val="16"/>
                <w:szCs w:val="16"/>
              </w:rPr>
              <w:t>Merkl/Christoph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D6A95B7"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CFE7EEC"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A57FDE0"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CB3418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3E6D3DA"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95A4849"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793D630" w14:textId="77777777" w:rsidR="00ED7306" w:rsidRPr="00DB6501" w:rsidRDefault="00ED7306" w:rsidP="00ED7306">
            <w:pPr>
              <w:jc w:val="center"/>
              <w:rPr>
                <w:rFonts w:cstheme="minorHAnsi"/>
                <w:color w:val="000000"/>
                <w:sz w:val="16"/>
                <w:szCs w:val="16"/>
              </w:rPr>
            </w:pPr>
          </w:p>
        </w:tc>
      </w:tr>
      <w:tr w:rsidR="00ED7306" w:rsidRPr="00DB6501" w14:paraId="1A3E7F5B"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A243C38"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Languages</w:t>
            </w:r>
          </w:p>
        </w:tc>
        <w:tc>
          <w:tcPr>
            <w:tcW w:w="1134" w:type="dxa"/>
            <w:tcBorders>
              <w:top w:val="nil"/>
              <w:left w:val="nil"/>
              <w:bottom w:val="single" w:sz="4" w:space="0" w:color="auto"/>
              <w:right w:val="single" w:sz="4" w:space="0" w:color="auto"/>
            </w:tcBorders>
            <w:shd w:val="clear" w:color="auto" w:fill="C00000"/>
            <w:vAlign w:val="center"/>
          </w:tcPr>
          <w:p w14:paraId="4B270B28"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hideMark/>
          </w:tcPr>
          <w:p w14:paraId="33E3DD11"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47A49F5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1823928"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BD777DE"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41E4C4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961F8D8"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E944C42" w14:textId="77777777" w:rsidR="00ED7306" w:rsidRPr="00DB6501" w:rsidRDefault="00ED7306" w:rsidP="00ED7306">
            <w:pPr>
              <w:jc w:val="center"/>
              <w:rPr>
                <w:rFonts w:cstheme="minorHAnsi"/>
                <w:b/>
                <w:color w:val="FFFFFF" w:themeColor="background1"/>
                <w:sz w:val="16"/>
                <w:szCs w:val="16"/>
              </w:rPr>
            </w:pPr>
          </w:p>
        </w:tc>
      </w:tr>
      <w:tr w:rsidR="00ED399C" w:rsidRPr="00DB6501" w14:paraId="30531E87" w14:textId="77777777" w:rsidTr="00C40A5D">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AA897CE" w14:textId="2205A4ED" w:rsidR="00ED399C" w:rsidRPr="00DB6501" w:rsidRDefault="00ED399C" w:rsidP="00ED7306">
            <w:pPr>
              <w:rPr>
                <w:rFonts w:cstheme="minorHAnsi"/>
                <w:i/>
                <w:color w:val="000000"/>
                <w:sz w:val="16"/>
                <w:szCs w:val="16"/>
              </w:rPr>
            </w:pPr>
            <w:r w:rsidRPr="00DB6501">
              <w:rPr>
                <w:rFonts w:cstheme="minorHAnsi"/>
                <w:i/>
                <w:color w:val="000000"/>
                <w:sz w:val="16"/>
                <w:szCs w:val="16"/>
              </w:rPr>
              <w:t>Foreign Languages 1.1</w:t>
            </w:r>
          </w:p>
        </w:tc>
        <w:tc>
          <w:tcPr>
            <w:tcW w:w="1134" w:type="dxa"/>
            <w:vMerge w:val="restart"/>
            <w:tcBorders>
              <w:top w:val="nil"/>
              <w:left w:val="nil"/>
              <w:right w:val="single" w:sz="4" w:space="0" w:color="auto"/>
            </w:tcBorders>
            <w:vAlign w:val="center"/>
          </w:tcPr>
          <w:p w14:paraId="60D49A31" w14:textId="77777777" w:rsidR="00ED399C" w:rsidRPr="00DB6501" w:rsidRDefault="00ED399C" w:rsidP="00ED7306">
            <w:pPr>
              <w:jc w:val="center"/>
              <w:rPr>
                <w:rFonts w:cstheme="minorHAnsi"/>
                <w:i/>
                <w:color w:val="000000"/>
                <w:sz w:val="16"/>
                <w:szCs w:val="16"/>
              </w:rPr>
            </w:pPr>
            <w:r w:rsidRPr="00DB6501">
              <w:rPr>
                <w:rFonts w:cstheme="minorHAnsi"/>
                <w:i/>
                <w:color w:val="000000"/>
                <w:sz w:val="16"/>
                <w:szCs w:val="16"/>
              </w:rPr>
              <w:t>Language Lab</w:t>
            </w:r>
          </w:p>
        </w:tc>
        <w:tc>
          <w:tcPr>
            <w:tcW w:w="647" w:type="dxa"/>
            <w:vMerge w:val="restart"/>
            <w:tcBorders>
              <w:top w:val="nil"/>
              <w:left w:val="single" w:sz="4" w:space="0" w:color="auto"/>
              <w:right w:val="single" w:sz="4" w:space="0" w:color="auto"/>
            </w:tcBorders>
            <w:shd w:val="clear" w:color="auto" w:fill="auto"/>
            <w:noWrap/>
            <w:vAlign w:val="center"/>
          </w:tcPr>
          <w:p w14:paraId="572C3A44" w14:textId="77777777" w:rsidR="00ED399C" w:rsidRPr="00DB6501" w:rsidRDefault="00ED399C" w:rsidP="00ED7306">
            <w:pPr>
              <w:jc w:val="center"/>
              <w:rPr>
                <w:rFonts w:cstheme="minorHAnsi"/>
                <w:b/>
                <w:color w:val="000000"/>
                <w:sz w:val="16"/>
                <w:szCs w:val="16"/>
              </w:rPr>
            </w:pPr>
            <w:r w:rsidRPr="00DB6501">
              <w:rPr>
                <w:rFonts w:cstheme="minorHAnsi"/>
                <w:b/>
                <w:color w:val="000000"/>
                <w:sz w:val="16"/>
                <w:szCs w:val="16"/>
              </w:rPr>
              <w:t>15</w:t>
            </w:r>
          </w:p>
        </w:tc>
        <w:tc>
          <w:tcPr>
            <w:tcW w:w="624" w:type="dxa"/>
            <w:tcBorders>
              <w:top w:val="nil"/>
              <w:left w:val="nil"/>
              <w:bottom w:val="single" w:sz="4" w:space="0" w:color="auto"/>
              <w:right w:val="single" w:sz="4" w:space="0" w:color="auto"/>
            </w:tcBorders>
            <w:shd w:val="clear" w:color="auto" w:fill="auto"/>
            <w:noWrap/>
            <w:vAlign w:val="center"/>
          </w:tcPr>
          <w:p w14:paraId="56C43531" w14:textId="77777777" w:rsidR="00ED399C" w:rsidRPr="00DB6501" w:rsidRDefault="00ED399C"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039879F" w14:textId="4D94D0AB"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A14AB09"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F27507"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18051A7" w14:textId="61160F4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2C951C6" w14:textId="77777777" w:rsidR="00ED399C" w:rsidRPr="00DB6501" w:rsidRDefault="00ED399C" w:rsidP="00ED7306">
            <w:pPr>
              <w:jc w:val="center"/>
              <w:rPr>
                <w:rFonts w:cstheme="minorHAnsi"/>
                <w:color w:val="000000"/>
                <w:sz w:val="16"/>
                <w:szCs w:val="16"/>
              </w:rPr>
            </w:pPr>
          </w:p>
        </w:tc>
      </w:tr>
      <w:tr w:rsidR="00ED399C" w:rsidRPr="00DB6501" w14:paraId="7876786F" w14:textId="77777777" w:rsidTr="00C40A5D">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FC6F5C9" w14:textId="77777777" w:rsidR="00ED399C" w:rsidRPr="00DB6501" w:rsidRDefault="00ED399C" w:rsidP="00ED7306">
            <w:pPr>
              <w:rPr>
                <w:rFonts w:cstheme="minorHAnsi"/>
                <w:i/>
                <w:color w:val="000000"/>
                <w:sz w:val="16"/>
                <w:szCs w:val="16"/>
              </w:rPr>
            </w:pPr>
            <w:r w:rsidRPr="00DB6501">
              <w:rPr>
                <w:rFonts w:cstheme="minorHAnsi"/>
                <w:i/>
                <w:color w:val="000000"/>
                <w:sz w:val="16"/>
                <w:szCs w:val="16"/>
              </w:rPr>
              <w:t>Foreign Languages 1.2</w:t>
            </w:r>
          </w:p>
        </w:tc>
        <w:tc>
          <w:tcPr>
            <w:tcW w:w="1134" w:type="dxa"/>
            <w:vMerge/>
            <w:tcBorders>
              <w:left w:val="nil"/>
              <w:right w:val="single" w:sz="4" w:space="0" w:color="auto"/>
            </w:tcBorders>
            <w:vAlign w:val="center"/>
          </w:tcPr>
          <w:p w14:paraId="0ED00A92" w14:textId="77777777" w:rsidR="00ED399C" w:rsidRPr="00DB6501" w:rsidRDefault="00ED399C" w:rsidP="00ED7306">
            <w:pPr>
              <w:jc w:val="center"/>
              <w:rPr>
                <w:rFonts w:cstheme="minorHAnsi"/>
                <w:i/>
                <w:color w:val="000000"/>
                <w:sz w:val="16"/>
                <w:szCs w:val="16"/>
              </w:rPr>
            </w:pPr>
          </w:p>
        </w:tc>
        <w:tc>
          <w:tcPr>
            <w:tcW w:w="647" w:type="dxa"/>
            <w:vMerge/>
            <w:tcBorders>
              <w:left w:val="single" w:sz="4" w:space="0" w:color="auto"/>
              <w:right w:val="single" w:sz="4" w:space="0" w:color="auto"/>
            </w:tcBorders>
            <w:shd w:val="clear" w:color="auto" w:fill="auto"/>
            <w:noWrap/>
            <w:vAlign w:val="center"/>
          </w:tcPr>
          <w:p w14:paraId="5E3241E7" w14:textId="77777777" w:rsidR="00ED399C" w:rsidRPr="00DB6501" w:rsidRDefault="00ED399C" w:rsidP="00ED7306">
            <w:pPr>
              <w:jc w:val="center"/>
              <w:rPr>
                <w:rFonts w:cstheme="minorHAnsi"/>
                <w:b/>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91723F8"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7CBADE6" w14:textId="77777777" w:rsidR="00ED399C" w:rsidRPr="00DB6501" w:rsidRDefault="00ED399C"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BDB0AFF"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D41CC8E"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0511711"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1EE927C" w14:textId="77777777" w:rsidR="00ED399C" w:rsidRPr="00DB6501" w:rsidRDefault="00ED399C" w:rsidP="00ED7306">
            <w:pPr>
              <w:jc w:val="center"/>
              <w:rPr>
                <w:rFonts w:cstheme="minorHAnsi"/>
                <w:color w:val="000000"/>
                <w:sz w:val="16"/>
                <w:szCs w:val="16"/>
              </w:rPr>
            </w:pPr>
          </w:p>
        </w:tc>
      </w:tr>
      <w:tr w:rsidR="00ED399C" w:rsidRPr="00DB6501" w14:paraId="058C0B44" w14:textId="77777777" w:rsidTr="00C40A5D">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3F73D4C" w14:textId="77777777" w:rsidR="00ED399C" w:rsidRPr="00DB6501" w:rsidRDefault="00ED399C" w:rsidP="00ED7306">
            <w:pPr>
              <w:rPr>
                <w:rFonts w:cstheme="minorHAnsi"/>
                <w:i/>
                <w:color w:val="000000"/>
                <w:sz w:val="16"/>
                <w:szCs w:val="16"/>
              </w:rPr>
            </w:pPr>
            <w:r w:rsidRPr="00DB6501">
              <w:rPr>
                <w:rFonts w:cstheme="minorHAnsi"/>
                <w:i/>
                <w:color w:val="000000"/>
                <w:sz w:val="16"/>
                <w:szCs w:val="16"/>
              </w:rPr>
              <w:t>Foreign Languages 2</w:t>
            </w:r>
          </w:p>
        </w:tc>
        <w:tc>
          <w:tcPr>
            <w:tcW w:w="1134" w:type="dxa"/>
            <w:vMerge/>
            <w:tcBorders>
              <w:left w:val="nil"/>
              <w:bottom w:val="single" w:sz="4" w:space="0" w:color="auto"/>
              <w:right w:val="single" w:sz="4" w:space="0" w:color="auto"/>
            </w:tcBorders>
            <w:vAlign w:val="center"/>
          </w:tcPr>
          <w:p w14:paraId="6EF779ED" w14:textId="77777777" w:rsidR="00ED399C" w:rsidRPr="00DB6501" w:rsidRDefault="00ED399C" w:rsidP="00ED7306">
            <w:pPr>
              <w:jc w:val="center"/>
              <w:rPr>
                <w:rFonts w:cstheme="minorHAnsi"/>
                <w:i/>
                <w:color w:val="000000"/>
                <w:sz w:val="16"/>
                <w:szCs w:val="16"/>
              </w:rPr>
            </w:pPr>
          </w:p>
        </w:tc>
        <w:tc>
          <w:tcPr>
            <w:tcW w:w="647" w:type="dxa"/>
            <w:vMerge/>
            <w:tcBorders>
              <w:left w:val="single" w:sz="4" w:space="0" w:color="auto"/>
              <w:bottom w:val="single" w:sz="4" w:space="0" w:color="auto"/>
              <w:right w:val="single" w:sz="4" w:space="0" w:color="auto"/>
            </w:tcBorders>
            <w:shd w:val="clear" w:color="auto" w:fill="auto"/>
            <w:noWrap/>
            <w:vAlign w:val="center"/>
          </w:tcPr>
          <w:p w14:paraId="270D79E7" w14:textId="77777777" w:rsidR="00ED399C" w:rsidRPr="00DB6501" w:rsidRDefault="00ED399C" w:rsidP="00ED7306">
            <w:pPr>
              <w:jc w:val="center"/>
              <w:rPr>
                <w:rFonts w:cstheme="minorHAnsi"/>
                <w:b/>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B0A4FAF"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9FD253"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F54AD9E"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E955CB8"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312BBE9" w14:textId="77777777" w:rsidR="00ED399C" w:rsidRPr="00DB6501" w:rsidRDefault="00ED399C"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0BFB4E8" w14:textId="77777777" w:rsidR="00ED399C" w:rsidRPr="00DB6501" w:rsidRDefault="00ED399C" w:rsidP="00ED7306">
            <w:pPr>
              <w:jc w:val="center"/>
              <w:rPr>
                <w:rFonts w:cstheme="minorHAnsi"/>
                <w:color w:val="000000"/>
                <w:sz w:val="16"/>
                <w:szCs w:val="16"/>
              </w:rPr>
            </w:pPr>
          </w:p>
        </w:tc>
      </w:tr>
      <w:tr w:rsidR="00ED7306" w:rsidRPr="00DB6501" w14:paraId="46CFCDDA"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6898E13B"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Experience</w:t>
            </w:r>
          </w:p>
        </w:tc>
        <w:tc>
          <w:tcPr>
            <w:tcW w:w="1134" w:type="dxa"/>
            <w:tcBorders>
              <w:top w:val="nil"/>
              <w:left w:val="nil"/>
              <w:bottom w:val="single" w:sz="4" w:space="0" w:color="auto"/>
              <w:right w:val="single" w:sz="4" w:space="0" w:color="auto"/>
            </w:tcBorders>
            <w:shd w:val="clear" w:color="auto" w:fill="C00000"/>
            <w:vAlign w:val="center"/>
          </w:tcPr>
          <w:p w14:paraId="4C0570BF"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07C320D6"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20</w:t>
            </w:r>
          </w:p>
        </w:tc>
        <w:tc>
          <w:tcPr>
            <w:tcW w:w="624" w:type="dxa"/>
            <w:tcBorders>
              <w:top w:val="nil"/>
              <w:left w:val="nil"/>
              <w:bottom w:val="single" w:sz="4" w:space="0" w:color="auto"/>
              <w:right w:val="single" w:sz="4" w:space="0" w:color="auto"/>
            </w:tcBorders>
            <w:shd w:val="clear" w:color="auto" w:fill="C00000"/>
            <w:noWrap/>
            <w:vAlign w:val="center"/>
          </w:tcPr>
          <w:p w14:paraId="63CF763A"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8F769A9"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69D4306"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A2113B9"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1FE722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96F1D9C" w14:textId="77777777" w:rsidR="00ED7306" w:rsidRPr="00DB6501" w:rsidRDefault="00ED7306" w:rsidP="00ED7306">
            <w:pPr>
              <w:jc w:val="center"/>
              <w:rPr>
                <w:rFonts w:cstheme="minorHAnsi"/>
                <w:b/>
                <w:color w:val="FFFFFF" w:themeColor="background1"/>
                <w:sz w:val="16"/>
                <w:szCs w:val="16"/>
              </w:rPr>
            </w:pPr>
          </w:p>
        </w:tc>
      </w:tr>
      <w:tr w:rsidR="00ED7306" w:rsidRPr="00DB6501" w14:paraId="7AE8AF48"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2D18F86B"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Electives Abroad</w:t>
            </w:r>
            <w:r w:rsidRPr="00DB6501">
              <w:rPr>
                <w:rFonts w:cstheme="minorHAnsi"/>
                <w:i/>
                <w:color w:val="000000"/>
                <w:sz w:val="16"/>
                <w:szCs w:val="16"/>
                <w:vertAlign w:val="superscript"/>
              </w:rPr>
              <w:t>a)</w:t>
            </w:r>
          </w:p>
        </w:tc>
        <w:tc>
          <w:tcPr>
            <w:tcW w:w="1134" w:type="dxa"/>
            <w:tcBorders>
              <w:top w:val="nil"/>
              <w:left w:val="nil"/>
              <w:bottom w:val="single" w:sz="4" w:space="0" w:color="auto"/>
              <w:right w:val="single" w:sz="4" w:space="0" w:color="auto"/>
            </w:tcBorders>
            <w:vAlign w:val="center"/>
          </w:tcPr>
          <w:p w14:paraId="31FEDAA4"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Partner universities</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916A125"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1430BA9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C723A5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536255B"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943DB89"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B4A21E9"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2603CD53" w14:textId="77777777" w:rsidR="00ED7306" w:rsidRPr="00DB6501" w:rsidRDefault="00ED7306" w:rsidP="00ED7306">
            <w:pPr>
              <w:jc w:val="center"/>
              <w:rPr>
                <w:rFonts w:cstheme="minorHAnsi"/>
                <w:color w:val="000000"/>
                <w:sz w:val="16"/>
                <w:szCs w:val="16"/>
              </w:rPr>
            </w:pPr>
          </w:p>
        </w:tc>
      </w:tr>
      <w:tr w:rsidR="00ED7306" w:rsidRPr="00DB6501" w14:paraId="629ED432"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4B995DF5"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Electives</w:t>
            </w:r>
          </w:p>
        </w:tc>
        <w:tc>
          <w:tcPr>
            <w:tcW w:w="1134" w:type="dxa"/>
            <w:tcBorders>
              <w:top w:val="nil"/>
              <w:left w:val="nil"/>
              <w:bottom w:val="single" w:sz="4" w:space="0" w:color="auto"/>
              <w:right w:val="single" w:sz="4" w:space="0" w:color="auto"/>
            </w:tcBorders>
            <w:shd w:val="clear" w:color="auto" w:fill="C00000"/>
            <w:vAlign w:val="center"/>
          </w:tcPr>
          <w:p w14:paraId="55B66322"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5105F51A"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40</w:t>
            </w:r>
          </w:p>
        </w:tc>
        <w:tc>
          <w:tcPr>
            <w:tcW w:w="624" w:type="dxa"/>
            <w:tcBorders>
              <w:top w:val="nil"/>
              <w:left w:val="nil"/>
              <w:bottom w:val="single" w:sz="4" w:space="0" w:color="auto"/>
              <w:right w:val="single" w:sz="4" w:space="0" w:color="auto"/>
            </w:tcBorders>
            <w:shd w:val="clear" w:color="auto" w:fill="C00000"/>
            <w:noWrap/>
            <w:vAlign w:val="center"/>
          </w:tcPr>
          <w:p w14:paraId="6C98D9E8"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EEC95F6"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541E1C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B802A60"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EE6617F"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736F698" w14:textId="77777777" w:rsidR="00ED7306" w:rsidRPr="00DB6501" w:rsidRDefault="00ED7306" w:rsidP="00ED7306">
            <w:pPr>
              <w:jc w:val="center"/>
              <w:rPr>
                <w:rFonts w:cstheme="minorHAnsi"/>
                <w:b/>
                <w:color w:val="FFFFFF" w:themeColor="background1"/>
                <w:sz w:val="16"/>
                <w:szCs w:val="16"/>
              </w:rPr>
            </w:pPr>
          </w:p>
        </w:tc>
      </w:tr>
      <w:tr w:rsidR="00ED7306" w:rsidRPr="00DB6501" w14:paraId="6904B4E4"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23F7E19"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Electives</w:t>
            </w:r>
            <w:r w:rsidRPr="00DB6501">
              <w:rPr>
                <w:rFonts w:cstheme="minorHAnsi"/>
                <w:i/>
                <w:color w:val="000000"/>
                <w:sz w:val="16"/>
                <w:szCs w:val="16"/>
                <w:vertAlign w:val="superscript"/>
              </w:rPr>
              <w:t>b)</w:t>
            </w:r>
          </w:p>
        </w:tc>
        <w:tc>
          <w:tcPr>
            <w:tcW w:w="1134" w:type="dxa"/>
            <w:tcBorders>
              <w:top w:val="nil"/>
              <w:left w:val="nil"/>
              <w:bottom w:val="single" w:sz="4" w:space="0" w:color="auto"/>
              <w:right w:val="single" w:sz="4" w:space="0" w:color="auto"/>
            </w:tcBorders>
            <w:vAlign w:val="center"/>
          </w:tcPr>
          <w:p w14:paraId="58D54931"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WiSo</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0965BAEB"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25</w:t>
            </w:r>
          </w:p>
        </w:tc>
        <w:tc>
          <w:tcPr>
            <w:tcW w:w="624" w:type="dxa"/>
            <w:tcBorders>
              <w:top w:val="nil"/>
              <w:left w:val="nil"/>
              <w:bottom w:val="single" w:sz="4" w:space="0" w:color="auto"/>
              <w:right w:val="single" w:sz="4" w:space="0" w:color="auto"/>
            </w:tcBorders>
            <w:shd w:val="clear" w:color="auto" w:fill="auto"/>
            <w:noWrap/>
            <w:vAlign w:val="center"/>
          </w:tcPr>
          <w:p w14:paraId="1EC072E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80413B4"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F74C4CC" w14:textId="13249482"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DAE88DF"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BC5A6C9"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89C2359" w14:textId="32524D6F" w:rsidR="00ED7306" w:rsidRPr="00DB6501" w:rsidRDefault="00ED7306" w:rsidP="00BF5049">
            <w:pPr>
              <w:jc w:val="center"/>
              <w:rPr>
                <w:rFonts w:cstheme="minorHAnsi"/>
                <w:color w:val="000000"/>
                <w:sz w:val="16"/>
                <w:szCs w:val="16"/>
              </w:rPr>
            </w:pPr>
            <w:r w:rsidRPr="00DB6501">
              <w:rPr>
                <w:rFonts w:cstheme="minorHAnsi"/>
                <w:color w:val="000000"/>
                <w:sz w:val="16"/>
                <w:szCs w:val="16"/>
              </w:rPr>
              <w:t>1</w:t>
            </w:r>
            <w:r w:rsidR="00BF5049" w:rsidRPr="00DB6501">
              <w:rPr>
                <w:rFonts w:cstheme="minorHAnsi"/>
                <w:color w:val="000000"/>
                <w:sz w:val="16"/>
                <w:szCs w:val="16"/>
              </w:rPr>
              <w:t>5</w:t>
            </w:r>
          </w:p>
        </w:tc>
      </w:tr>
      <w:tr w:rsidR="00ED7306" w:rsidRPr="00DB6501" w14:paraId="1207385F" w14:textId="77777777" w:rsidTr="00ED7306">
        <w:trPr>
          <w:trHeight w:val="151"/>
        </w:trPr>
        <w:tc>
          <w:tcPr>
            <w:tcW w:w="3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C8B6E"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Bachelor´s Thesis</w:t>
            </w:r>
          </w:p>
        </w:tc>
        <w:tc>
          <w:tcPr>
            <w:tcW w:w="1134" w:type="dxa"/>
            <w:tcBorders>
              <w:top w:val="nil"/>
              <w:left w:val="single" w:sz="4" w:space="0" w:color="auto"/>
              <w:bottom w:val="single" w:sz="4" w:space="0" w:color="auto"/>
              <w:right w:val="single" w:sz="4" w:space="0" w:color="auto"/>
            </w:tcBorders>
            <w:vAlign w:val="center"/>
          </w:tcPr>
          <w:p w14:paraId="349DFDC9" w14:textId="77777777" w:rsidR="00ED7306" w:rsidRPr="00DB6501" w:rsidRDefault="00ED7306" w:rsidP="00ED7306">
            <w:pPr>
              <w:jc w:val="center"/>
              <w:rPr>
                <w:rFonts w:cstheme="minorHAnsi"/>
                <w:b/>
                <w:color w:val="000000"/>
                <w:sz w:val="16"/>
                <w:szCs w:val="16"/>
              </w:rPr>
            </w:pPr>
            <w:r w:rsidRPr="00DB6501">
              <w:rPr>
                <w:rFonts w:cstheme="minorHAnsi"/>
                <w:i/>
                <w:color w:val="000000"/>
                <w:sz w:val="16"/>
                <w:szCs w:val="16"/>
              </w:rPr>
              <w:t>WiSo</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DE78E"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14:paraId="1248FCC5"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1515BE4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E32544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6BD92759"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4C77AA5"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3B8C269"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3</w:t>
            </w:r>
          </w:p>
        </w:tc>
      </w:tr>
      <w:tr w:rsidR="00ED7306" w:rsidRPr="00DB6501" w14:paraId="566F7659" w14:textId="77777777" w:rsidTr="00ED7306">
        <w:trPr>
          <w:trHeight w:val="56"/>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3A0A62AA" w14:textId="77777777" w:rsidR="00ED7306" w:rsidRPr="00DB6501" w:rsidRDefault="00ED7306" w:rsidP="00ED7306">
            <w:pPr>
              <w:jc w:val="center"/>
              <w:rPr>
                <w:rFonts w:cstheme="minorHAnsi"/>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14:paraId="3B77D88B" w14:textId="77777777" w:rsidR="00ED7306" w:rsidRPr="00DB6501" w:rsidRDefault="00ED7306" w:rsidP="00ED7306">
            <w:pPr>
              <w:jc w:val="center"/>
              <w:rPr>
                <w:rFonts w:cstheme="minorHAnsi"/>
                <w:color w:val="000000"/>
                <w:sz w:val="16"/>
                <w:szCs w:val="16"/>
              </w:rPr>
            </w:pPr>
            <w:r w:rsidRPr="00DB6501">
              <w:rPr>
                <w:rFonts w:cstheme="minorHAnsi"/>
                <w:i/>
                <w:color w:val="000000"/>
                <w:sz w:val="16"/>
                <w:szCs w:val="16"/>
              </w:rPr>
              <w:t>WiSo</w:t>
            </w:r>
          </w:p>
        </w:tc>
        <w:tc>
          <w:tcPr>
            <w:tcW w:w="647" w:type="dxa"/>
            <w:vMerge/>
            <w:tcBorders>
              <w:top w:val="nil"/>
              <w:left w:val="single" w:sz="4" w:space="0" w:color="auto"/>
              <w:bottom w:val="single" w:sz="4" w:space="0" w:color="auto"/>
              <w:right w:val="single" w:sz="4" w:space="0" w:color="auto"/>
            </w:tcBorders>
            <w:vAlign w:val="center"/>
            <w:hideMark/>
          </w:tcPr>
          <w:p w14:paraId="7FBB1C97"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4844D3B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137B5E9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EE970EB"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5C9DD6F0"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E4BA0DC"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666F270"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12</w:t>
            </w:r>
          </w:p>
        </w:tc>
      </w:tr>
      <w:tr w:rsidR="00ED7306" w:rsidRPr="00DB6501" w14:paraId="43792F6A" w14:textId="77777777" w:rsidTr="00ED7306">
        <w:trPr>
          <w:trHeight w:val="298"/>
        </w:trPr>
        <w:tc>
          <w:tcPr>
            <w:tcW w:w="3756" w:type="dxa"/>
            <w:tcBorders>
              <w:top w:val="nil"/>
              <w:left w:val="single" w:sz="4" w:space="0" w:color="auto"/>
              <w:bottom w:val="single" w:sz="4" w:space="0" w:color="auto"/>
              <w:right w:val="nil"/>
            </w:tcBorders>
            <w:shd w:val="clear" w:color="auto" w:fill="002060"/>
            <w:noWrap/>
            <w:vAlign w:val="center"/>
            <w:hideMark/>
          </w:tcPr>
          <w:p w14:paraId="0D1C0F00" w14:textId="77777777" w:rsidR="00ED7306" w:rsidRPr="00DB6501" w:rsidRDefault="00ED7306" w:rsidP="00ED7306">
            <w:pPr>
              <w:jc w:val="center"/>
              <w:rPr>
                <w:rFonts w:cstheme="minorHAnsi"/>
                <w:b/>
                <w:bCs/>
                <w:color w:val="FFFFFF"/>
                <w:sz w:val="16"/>
                <w:szCs w:val="16"/>
              </w:rPr>
            </w:pPr>
            <w:r w:rsidRPr="00DB6501">
              <w:rPr>
                <w:rFonts w:cs="Arial"/>
                <w:b/>
                <w:bCs/>
                <w:color w:val="FFFFFF"/>
                <w:sz w:val="16"/>
                <w:szCs w:val="16"/>
              </w:rPr>
              <w:t>∑</w:t>
            </w:r>
            <w:r w:rsidRPr="00DB6501">
              <w:rPr>
                <w:rFonts w:cstheme="minorHAnsi"/>
                <w:b/>
                <w:bCs/>
                <w:color w:val="FFFFFF"/>
                <w:sz w:val="16"/>
                <w:szCs w:val="16"/>
              </w:rPr>
              <w:t xml:space="preserve"> ECTS</w:t>
            </w:r>
          </w:p>
        </w:tc>
        <w:tc>
          <w:tcPr>
            <w:tcW w:w="1134" w:type="dxa"/>
            <w:tcBorders>
              <w:top w:val="nil"/>
              <w:left w:val="nil"/>
              <w:bottom w:val="single" w:sz="4" w:space="0" w:color="auto"/>
              <w:right w:val="single" w:sz="4" w:space="0" w:color="auto"/>
            </w:tcBorders>
            <w:shd w:val="clear" w:color="auto" w:fill="002060"/>
            <w:vAlign w:val="center"/>
          </w:tcPr>
          <w:p w14:paraId="08781E3D" w14:textId="77777777" w:rsidR="00ED7306" w:rsidRPr="00DB6501" w:rsidRDefault="00ED7306" w:rsidP="00ED7306">
            <w:pPr>
              <w:jc w:val="center"/>
              <w:rPr>
                <w:rFonts w:cstheme="minorHAnsi"/>
                <w:b/>
                <w:bCs/>
                <w:color w:val="FFFFFF"/>
                <w:sz w:val="16"/>
                <w:szCs w:val="16"/>
              </w:rPr>
            </w:pPr>
          </w:p>
        </w:tc>
        <w:tc>
          <w:tcPr>
            <w:tcW w:w="647" w:type="dxa"/>
            <w:tcBorders>
              <w:top w:val="nil"/>
              <w:left w:val="single" w:sz="4" w:space="0" w:color="auto"/>
              <w:bottom w:val="single" w:sz="4" w:space="0" w:color="auto"/>
              <w:right w:val="single" w:sz="4" w:space="0" w:color="auto"/>
            </w:tcBorders>
            <w:shd w:val="clear" w:color="auto" w:fill="002060"/>
            <w:noWrap/>
            <w:vAlign w:val="center"/>
            <w:hideMark/>
          </w:tcPr>
          <w:p w14:paraId="032CB639"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180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55754B0"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258D5AE"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050A5AB7"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7946E489"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2FBA559B"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1A72DC46"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r>
    </w:tbl>
    <w:p w14:paraId="27060C3F" w14:textId="77777777" w:rsidR="00ED7306" w:rsidRPr="00DB6501" w:rsidRDefault="00ED7306" w:rsidP="001007A3">
      <w:pPr>
        <w:rPr>
          <w:rFonts w:cs="Arial"/>
          <w:b/>
          <w:sz w:val="28"/>
          <w:szCs w:val="28"/>
        </w:rPr>
        <w:sectPr w:rsidR="00ED7306" w:rsidRPr="00DB6501" w:rsidSect="0014216F">
          <w:footerReference w:type="default" r:id="rId13"/>
          <w:pgSz w:w="11906" w:h="16838"/>
          <w:pgMar w:top="1417" w:right="1417" w:bottom="1134" w:left="1417" w:header="720" w:footer="720" w:gutter="0"/>
          <w:cols w:space="720"/>
          <w:docGrid w:linePitch="360"/>
        </w:sectPr>
      </w:pPr>
    </w:p>
    <w:p w14:paraId="6025F846" w14:textId="5231661E" w:rsidR="00A47B1A" w:rsidRDefault="003B1272" w:rsidP="00E578DB">
      <w:pPr>
        <w:pStyle w:val="berschrift1"/>
      </w:pPr>
      <w:bookmarkStart w:id="10" w:name="_Toc69289014"/>
      <w:bookmarkStart w:id="11" w:name="_Toc42072121"/>
      <w:bookmarkStart w:id="12" w:name="_Toc42177333"/>
      <w:bookmarkStart w:id="13" w:name="_Toc42177369"/>
      <w:r>
        <w:lastRenderedPageBreak/>
        <w:t xml:space="preserve">Classification of </w:t>
      </w:r>
      <w:r w:rsidR="00A47B1A">
        <w:t>Elective Modules</w:t>
      </w:r>
      <w:bookmarkEnd w:id="10"/>
      <w:r w:rsidR="00A47B1A">
        <w:t xml:space="preserve"> </w:t>
      </w:r>
    </w:p>
    <w:p w14:paraId="397A376D" w14:textId="4485020B" w:rsidR="00A47B1A" w:rsidRDefault="00A47B1A" w:rsidP="00500981"/>
    <w:p w14:paraId="0F4EFD38" w14:textId="77777777" w:rsidR="00364AD4" w:rsidRPr="00364AD4" w:rsidRDefault="00364AD4" w:rsidP="00364AD4">
      <w:pPr>
        <w:pStyle w:val="Listenabsatz"/>
        <w:keepNext/>
        <w:keepLines/>
        <w:numPr>
          <w:ilvl w:val="0"/>
          <w:numId w:val="37"/>
        </w:numPr>
        <w:spacing w:before="240" w:after="60"/>
        <w:contextualSpacing w:val="0"/>
        <w:outlineLvl w:val="1"/>
        <w:rPr>
          <w:b/>
          <w:bCs/>
          <w:iCs/>
          <w:vanish/>
          <w:sz w:val="24"/>
          <w:szCs w:val="28"/>
          <w:lang w:eastAsia="en-US"/>
        </w:rPr>
      </w:pPr>
    </w:p>
    <w:p w14:paraId="41EA32FF" w14:textId="17756FCE" w:rsidR="000130A2" w:rsidRDefault="000130A2" w:rsidP="00364AD4">
      <w:pPr>
        <w:pStyle w:val="berschrift2"/>
        <w:rPr>
          <w:lang w:eastAsia="en-US"/>
        </w:rPr>
      </w:pPr>
      <w:bookmarkStart w:id="14" w:name="_Toc69289015"/>
      <w:r>
        <w:rPr>
          <w:lang w:eastAsia="en-US"/>
        </w:rPr>
        <w:t xml:space="preserve">Specific elective Modules International </w:t>
      </w:r>
      <w:r w:rsidR="00B87841">
        <w:rPr>
          <w:lang w:eastAsia="en-US"/>
        </w:rPr>
        <w:t>B</w:t>
      </w:r>
      <w:r>
        <w:rPr>
          <w:lang w:eastAsia="en-US"/>
        </w:rPr>
        <w:t xml:space="preserve">usiness </w:t>
      </w:r>
      <w:r w:rsidR="00B87841">
        <w:rPr>
          <w:lang w:eastAsia="en-US"/>
        </w:rPr>
        <w:t>S</w:t>
      </w:r>
      <w:r>
        <w:rPr>
          <w:lang w:eastAsia="en-US"/>
        </w:rPr>
        <w:t>tudies</w:t>
      </w:r>
      <w:bookmarkEnd w:id="14"/>
    </w:p>
    <w:p w14:paraId="0E3E748B" w14:textId="77777777" w:rsidR="001E069E" w:rsidRPr="001E069E" w:rsidRDefault="001E069E" w:rsidP="001E069E">
      <w:pPr>
        <w:rPr>
          <w:lang w:eastAsia="en-US"/>
        </w:rPr>
      </w:pPr>
    </w:p>
    <w:p w14:paraId="23726AEA" w14:textId="344E1685" w:rsidR="0053429E" w:rsidRPr="00500981" w:rsidRDefault="003B1272" w:rsidP="001E069E">
      <w:pPr>
        <w:rPr>
          <w:b/>
          <w:lang w:eastAsia="en-US"/>
        </w:rPr>
      </w:pPr>
      <w:r w:rsidRPr="00500981">
        <w:t xml:space="preserve">All electives can be attended by students of both programs. However, it is obligatory for students in International Business Studies to choose at least </w:t>
      </w:r>
      <w:r w:rsidR="0053429E" w:rsidRPr="00500981">
        <w:rPr>
          <w:lang w:eastAsia="en-US"/>
        </w:rPr>
        <w:t>15 ECTS of the following list as elective Modules:</w:t>
      </w:r>
    </w:p>
    <w:p w14:paraId="0683CA09" w14:textId="01709FAD" w:rsidR="00A47B1A" w:rsidRDefault="00A47B1A" w:rsidP="00B87841"/>
    <w:tbl>
      <w:tblPr>
        <w:tblStyle w:val="TableNormal1"/>
        <w:tblW w:w="99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7"/>
        <w:gridCol w:w="5748"/>
        <w:gridCol w:w="2212"/>
      </w:tblGrid>
      <w:tr w:rsidR="002A2472" w:rsidRPr="005B41B3" w14:paraId="1FE1E722" w14:textId="77777777" w:rsidTr="00E72C8A">
        <w:trPr>
          <w:trHeight w:val="521"/>
        </w:trPr>
        <w:tc>
          <w:tcPr>
            <w:tcW w:w="2027" w:type="dxa"/>
            <w:tcBorders>
              <w:left w:val="single" w:sz="2" w:space="0" w:color="000000"/>
              <w:right w:val="single" w:sz="2" w:space="0" w:color="000000"/>
            </w:tcBorders>
            <w:shd w:val="clear" w:color="auto" w:fill="DFDFDF"/>
            <w:vAlign w:val="center"/>
          </w:tcPr>
          <w:p w14:paraId="597E5D1D" w14:textId="77777777" w:rsidR="002A2472" w:rsidRPr="005B41B3" w:rsidRDefault="002A2472" w:rsidP="00E72C8A">
            <w:r w:rsidRPr="005B41B3">
              <w:t>Module number</w:t>
            </w:r>
          </w:p>
        </w:tc>
        <w:tc>
          <w:tcPr>
            <w:tcW w:w="5748" w:type="dxa"/>
            <w:tcBorders>
              <w:left w:val="single" w:sz="2" w:space="0" w:color="000000"/>
              <w:right w:val="single" w:sz="2" w:space="0" w:color="000000"/>
            </w:tcBorders>
            <w:shd w:val="clear" w:color="auto" w:fill="DFDFDF"/>
            <w:vAlign w:val="center"/>
          </w:tcPr>
          <w:p w14:paraId="5FC70929" w14:textId="77777777" w:rsidR="002A2472" w:rsidRPr="005B41B3" w:rsidRDefault="002A2472" w:rsidP="00E72C8A">
            <w:r w:rsidRPr="005B41B3">
              <w:t>Module name</w:t>
            </w:r>
          </w:p>
        </w:tc>
        <w:tc>
          <w:tcPr>
            <w:tcW w:w="2212" w:type="dxa"/>
            <w:tcBorders>
              <w:left w:val="single" w:sz="2" w:space="0" w:color="000000"/>
              <w:right w:val="single" w:sz="2" w:space="0" w:color="000000"/>
            </w:tcBorders>
            <w:shd w:val="clear" w:color="auto" w:fill="DFDFDF"/>
            <w:vAlign w:val="center"/>
          </w:tcPr>
          <w:p w14:paraId="71B74BC0" w14:textId="77777777" w:rsidR="002A2472" w:rsidRPr="005B41B3" w:rsidRDefault="002A2472" w:rsidP="00E72C8A">
            <w:r w:rsidRPr="005B41B3">
              <w:t>Module coordinator</w:t>
            </w:r>
          </w:p>
        </w:tc>
      </w:tr>
      <w:tr w:rsidR="002A2472" w:rsidRPr="005B41B3" w14:paraId="4596013E"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386CC9DC" w14:textId="021CC3BF" w:rsidR="002A2472" w:rsidRPr="005B41B3" w:rsidRDefault="003934BD" w:rsidP="00E72C8A">
            <w:r>
              <w:t>87031</w:t>
            </w:r>
          </w:p>
        </w:tc>
        <w:tc>
          <w:tcPr>
            <w:tcW w:w="5748" w:type="dxa"/>
            <w:tcBorders>
              <w:top w:val="single" w:sz="2" w:space="0" w:color="000000"/>
              <w:left w:val="single" w:sz="2" w:space="0" w:color="000000"/>
              <w:right w:val="single" w:sz="2" w:space="0" w:color="000000"/>
            </w:tcBorders>
            <w:vAlign w:val="center"/>
          </w:tcPr>
          <w:p w14:paraId="4088D3D7" w14:textId="77777777" w:rsidR="002A2472" w:rsidRPr="005B41B3" w:rsidRDefault="002A2472" w:rsidP="00E72C8A">
            <w:r w:rsidRPr="005B41B3">
              <w:rPr>
                <w:rFonts w:cs="Arial"/>
              </w:rPr>
              <w:t xml:space="preserve">Business simulation on risk- and value-oriented management in insurance  </w:t>
            </w:r>
          </w:p>
        </w:tc>
        <w:tc>
          <w:tcPr>
            <w:tcW w:w="2212" w:type="dxa"/>
            <w:tcBorders>
              <w:top w:val="single" w:sz="2" w:space="0" w:color="000000"/>
              <w:left w:val="single" w:sz="2" w:space="0" w:color="000000"/>
              <w:right w:val="single" w:sz="2" w:space="0" w:color="000000"/>
            </w:tcBorders>
            <w:vAlign w:val="center"/>
          </w:tcPr>
          <w:p w14:paraId="5C33AD8E" w14:textId="77777777" w:rsidR="002A2472" w:rsidRPr="005B41B3" w:rsidRDefault="002A2472" w:rsidP="00E72C8A">
            <w:r w:rsidRPr="005B41B3">
              <w:t>Gatzert</w:t>
            </w:r>
          </w:p>
        </w:tc>
      </w:tr>
      <w:tr w:rsidR="002A2472" w:rsidRPr="005B41B3" w14:paraId="5ED42B43"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26BA8D81" w14:textId="77777777" w:rsidR="002A2472" w:rsidRPr="005B41B3" w:rsidRDefault="002A2472" w:rsidP="00E72C8A">
            <w:r w:rsidRPr="005B41B3">
              <w:rPr>
                <w:rFonts w:cs="Arial"/>
                <w:lang w:val="de-DE"/>
              </w:rPr>
              <w:t>86970</w:t>
            </w:r>
          </w:p>
        </w:tc>
        <w:tc>
          <w:tcPr>
            <w:tcW w:w="5748" w:type="dxa"/>
            <w:tcBorders>
              <w:top w:val="single" w:sz="2" w:space="0" w:color="000000"/>
              <w:left w:val="single" w:sz="2" w:space="0" w:color="000000"/>
              <w:right w:val="single" w:sz="2" w:space="0" w:color="000000"/>
            </w:tcBorders>
            <w:vAlign w:val="center"/>
          </w:tcPr>
          <w:p w14:paraId="5DD34981" w14:textId="77777777" w:rsidR="002A2472" w:rsidRPr="005B41B3" w:rsidRDefault="002A2472" w:rsidP="00E72C8A">
            <w:r w:rsidRPr="005B41B3">
              <w:rPr>
                <w:rFonts w:cs="Arial"/>
              </w:rPr>
              <w:t>Current issues in sustainability management</w:t>
            </w:r>
          </w:p>
        </w:tc>
        <w:tc>
          <w:tcPr>
            <w:tcW w:w="2212" w:type="dxa"/>
            <w:tcBorders>
              <w:top w:val="single" w:sz="2" w:space="0" w:color="000000"/>
              <w:left w:val="single" w:sz="2" w:space="0" w:color="000000"/>
              <w:right w:val="single" w:sz="2" w:space="0" w:color="000000"/>
            </w:tcBorders>
            <w:vAlign w:val="center"/>
          </w:tcPr>
          <w:p w14:paraId="0DB7CA2F" w14:textId="77777777" w:rsidR="002A2472" w:rsidRPr="005B41B3" w:rsidRDefault="002A2472" w:rsidP="00E72C8A">
            <w:r w:rsidRPr="005B41B3">
              <w:t>Beckmann</w:t>
            </w:r>
          </w:p>
        </w:tc>
      </w:tr>
      <w:tr w:rsidR="002A2472" w:rsidRPr="005B41B3" w14:paraId="2893EA94"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0C8CA068" w14:textId="5967C496" w:rsidR="002A2472" w:rsidRPr="005B41B3" w:rsidRDefault="00B37E49" w:rsidP="00E72C8A">
            <w:pPr>
              <w:rPr>
                <w:rFonts w:cs="Arial"/>
                <w:lang w:val="de-DE"/>
              </w:rPr>
            </w:pPr>
            <w:r>
              <w:rPr>
                <w:rFonts w:cs="Arial"/>
                <w:lang w:val="de-DE"/>
              </w:rPr>
              <w:t>87032</w:t>
            </w:r>
          </w:p>
        </w:tc>
        <w:tc>
          <w:tcPr>
            <w:tcW w:w="5748" w:type="dxa"/>
            <w:tcBorders>
              <w:top w:val="single" w:sz="2" w:space="0" w:color="000000"/>
              <w:left w:val="single" w:sz="2" w:space="0" w:color="000000"/>
              <w:right w:val="single" w:sz="2" w:space="0" w:color="000000"/>
            </w:tcBorders>
            <w:vAlign w:val="center"/>
          </w:tcPr>
          <w:p w14:paraId="09F25AF3" w14:textId="77777777" w:rsidR="002A2472" w:rsidRPr="00500981" w:rsidRDefault="002A2472" w:rsidP="00E72C8A">
            <w:pPr>
              <w:rPr>
                <w:lang w:val="en-GB"/>
              </w:rPr>
            </w:pPr>
            <w:r w:rsidRPr="005B41B3">
              <w:rPr>
                <w:rFonts w:cs="Arial"/>
              </w:rPr>
              <w:t>Digital Formats for Financial Reporting and Analysis</w:t>
            </w:r>
          </w:p>
        </w:tc>
        <w:tc>
          <w:tcPr>
            <w:tcW w:w="2212" w:type="dxa"/>
            <w:tcBorders>
              <w:top w:val="single" w:sz="2" w:space="0" w:color="000000"/>
              <w:left w:val="single" w:sz="2" w:space="0" w:color="000000"/>
              <w:right w:val="single" w:sz="2" w:space="0" w:color="000000"/>
            </w:tcBorders>
            <w:vAlign w:val="center"/>
          </w:tcPr>
          <w:p w14:paraId="3197D35A" w14:textId="77777777" w:rsidR="002A2472" w:rsidRPr="005B41B3" w:rsidRDefault="002A2472" w:rsidP="00E72C8A">
            <w:pPr>
              <w:rPr>
                <w:lang w:val="de-DE"/>
              </w:rPr>
            </w:pPr>
            <w:r w:rsidRPr="005B41B3">
              <w:rPr>
                <w:lang w:val="de-DE"/>
              </w:rPr>
              <w:t>Henselmann</w:t>
            </w:r>
          </w:p>
        </w:tc>
      </w:tr>
      <w:tr w:rsidR="002A2472" w:rsidRPr="005B41B3" w14:paraId="78DAB4BB"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2B9C2982" w14:textId="77777777" w:rsidR="002A2472" w:rsidRPr="005B41B3" w:rsidRDefault="002A2472" w:rsidP="00E72C8A">
            <w:r w:rsidRPr="005B41B3">
              <w:rPr>
                <w:rFonts w:cs="Arial"/>
                <w:lang w:val="de-DE"/>
              </w:rPr>
              <w:t>83455</w:t>
            </w:r>
          </w:p>
        </w:tc>
        <w:tc>
          <w:tcPr>
            <w:tcW w:w="5748" w:type="dxa"/>
            <w:tcBorders>
              <w:top w:val="single" w:sz="2" w:space="0" w:color="000000"/>
              <w:left w:val="single" w:sz="2" w:space="0" w:color="000000"/>
              <w:right w:val="single" w:sz="2" w:space="0" w:color="000000"/>
            </w:tcBorders>
            <w:vAlign w:val="center"/>
          </w:tcPr>
          <w:p w14:paraId="20F1338D" w14:textId="77777777" w:rsidR="002A2472" w:rsidRPr="005B41B3" w:rsidRDefault="002A2472" w:rsidP="00E72C8A">
            <w:pPr>
              <w:rPr>
                <w:lang w:val="de-DE"/>
              </w:rPr>
            </w:pPr>
            <w:r w:rsidRPr="005B41B3">
              <w:rPr>
                <w:rFonts w:cs="Arial"/>
                <w:lang w:val="en-GB"/>
              </w:rPr>
              <w:t>Implementing innovation</w:t>
            </w:r>
          </w:p>
        </w:tc>
        <w:tc>
          <w:tcPr>
            <w:tcW w:w="2212" w:type="dxa"/>
            <w:tcBorders>
              <w:top w:val="single" w:sz="2" w:space="0" w:color="000000"/>
              <w:left w:val="single" w:sz="2" w:space="0" w:color="000000"/>
              <w:right w:val="single" w:sz="2" w:space="0" w:color="000000"/>
            </w:tcBorders>
            <w:vAlign w:val="center"/>
          </w:tcPr>
          <w:p w14:paraId="60535B19" w14:textId="77777777" w:rsidR="002A2472" w:rsidRPr="005B41B3" w:rsidRDefault="002A2472" w:rsidP="00E72C8A">
            <w:pPr>
              <w:rPr>
                <w:lang w:val="de-DE"/>
              </w:rPr>
            </w:pPr>
            <w:r w:rsidRPr="005B41B3">
              <w:rPr>
                <w:lang w:val="de-DE"/>
              </w:rPr>
              <w:t>Möslein</w:t>
            </w:r>
          </w:p>
        </w:tc>
      </w:tr>
      <w:tr w:rsidR="002A2472" w:rsidRPr="005B41B3" w14:paraId="33A0803B"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954644A" w14:textId="32C2BE5D" w:rsidR="002A2472" w:rsidRPr="005B41B3" w:rsidRDefault="003934BD" w:rsidP="00E72C8A">
            <w:pPr>
              <w:rPr>
                <w:lang w:val="de-DE"/>
              </w:rPr>
            </w:pPr>
            <w:r>
              <w:rPr>
                <w:rFonts w:cs="Arial"/>
                <w:lang w:val="de-DE"/>
              </w:rPr>
              <w:t>8</w:t>
            </w:r>
            <w:r w:rsidR="002A2472" w:rsidRPr="005B41B3">
              <w:rPr>
                <w:rFonts w:cs="Arial"/>
                <w:lang w:val="de-DE"/>
              </w:rPr>
              <w:t>3703</w:t>
            </w:r>
          </w:p>
        </w:tc>
        <w:tc>
          <w:tcPr>
            <w:tcW w:w="5748" w:type="dxa"/>
            <w:tcBorders>
              <w:top w:val="single" w:sz="2" w:space="0" w:color="000000"/>
              <w:left w:val="single" w:sz="2" w:space="0" w:color="000000"/>
              <w:bottom w:val="single" w:sz="2" w:space="0" w:color="000000"/>
              <w:right w:val="single" w:sz="2" w:space="0" w:color="000000"/>
            </w:tcBorders>
            <w:vAlign w:val="center"/>
          </w:tcPr>
          <w:p w14:paraId="35985C8D" w14:textId="77777777" w:rsidR="002A2472" w:rsidRPr="005B41B3" w:rsidRDefault="002A2472" w:rsidP="00E72C8A">
            <w:pPr>
              <w:rPr>
                <w:rFonts w:cs="Arial"/>
              </w:rPr>
            </w:pPr>
            <w:r w:rsidRPr="005B41B3">
              <w:rPr>
                <w:rFonts w:cs="Arial"/>
              </w:rPr>
              <w:t xml:space="preserve">International Human Resource Management </w:t>
            </w:r>
          </w:p>
        </w:tc>
        <w:tc>
          <w:tcPr>
            <w:tcW w:w="2212" w:type="dxa"/>
            <w:tcBorders>
              <w:top w:val="single" w:sz="2" w:space="0" w:color="000000"/>
              <w:left w:val="single" w:sz="2" w:space="0" w:color="000000"/>
              <w:bottom w:val="single" w:sz="2" w:space="0" w:color="000000"/>
              <w:right w:val="single" w:sz="2" w:space="0" w:color="000000"/>
            </w:tcBorders>
            <w:vAlign w:val="center"/>
          </w:tcPr>
          <w:p w14:paraId="312355D4" w14:textId="77777777" w:rsidR="002A2472" w:rsidRPr="005B41B3" w:rsidRDefault="002A2472" w:rsidP="00E72C8A">
            <w:pPr>
              <w:rPr>
                <w:lang w:val="de-DE"/>
              </w:rPr>
            </w:pPr>
            <w:r w:rsidRPr="005B41B3">
              <w:rPr>
                <w:lang w:val="de-DE"/>
              </w:rPr>
              <w:t>Sarabi</w:t>
            </w:r>
          </w:p>
        </w:tc>
      </w:tr>
      <w:tr w:rsidR="002A2472" w:rsidRPr="005B41B3" w14:paraId="6BD20255"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F642596" w14:textId="2481F666" w:rsidR="002A2472" w:rsidRPr="005B41B3" w:rsidRDefault="00491FC4" w:rsidP="00E72C8A">
            <w:r>
              <w:rPr>
                <w:rFonts w:cs="Arial"/>
                <w:lang w:val="de-DE"/>
              </w:rPr>
              <w:t>8</w:t>
            </w:r>
            <w:r w:rsidR="002A2472" w:rsidRPr="005B41B3">
              <w:rPr>
                <w:rFonts w:cs="Arial"/>
                <w:lang w:val="de-DE"/>
              </w:rPr>
              <w:t>6980</w:t>
            </w:r>
          </w:p>
        </w:tc>
        <w:tc>
          <w:tcPr>
            <w:tcW w:w="5748" w:type="dxa"/>
            <w:tcBorders>
              <w:top w:val="single" w:sz="2" w:space="0" w:color="000000"/>
              <w:left w:val="single" w:sz="2" w:space="0" w:color="000000"/>
              <w:bottom w:val="single" w:sz="2" w:space="0" w:color="000000"/>
              <w:right w:val="single" w:sz="2" w:space="0" w:color="000000"/>
            </w:tcBorders>
            <w:vAlign w:val="center"/>
          </w:tcPr>
          <w:p w14:paraId="3002B047" w14:textId="77777777" w:rsidR="002A2472" w:rsidRPr="00500981" w:rsidRDefault="002A2472" w:rsidP="00E72C8A">
            <w:pPr>
              <w:rPr>
                <w:rFonts w:cs="Arial"/>
                <w:lang w:val="en-GB"/>
              </w:rPr>
            </w:pPr>
            <w:r w:rsidRPr="00500981">
              <w:rPr>
                <w:rFonts w:cs="Arial"/>
                <w:lang w:val="en-GB"/>
              </w:rPr>
              <w:t>Sustainability Management: Concepts and Tools</w:t>
            </w:r>
          </w:p>
        </w:tc>
        <w:tc>
          <w:tcPr>
            <w:tcW w:w="2212" w:type="dxa"/>
            <w:tcBorders>
              <w:top w:val="single" w:sz="2" w:space="0" w:color="000000"/>
              <w:left w:val="single" w:sz="2" w:space="0" w:color="000000"/>
              <w:bottom w:val="single" w:sz="2" w:space="0" w:color="000000"/>
              <w:right w:val="single" w:sz="2" w:space="0" w:color="000000"/>
            </w:tcBorders>
            <w:vAlign w:val="center"/>
          </w:tcPr>
          <w:p w14:paraId="723163E3" w14:textId="77777777" w:rsidR="002A2472" w:rsidRPr="005B41B3" w:rsidRDefault="002A2472" w:rsidP="00E72C8A">
            <w:pPr>
              <w:rPr>
                <w:lang w:val="de-DE"/>
              </w:rPr>
            </w:pPr>
            <w:r w:rsidRPr="005B41B3">
              <w:rPr>
                <w:lang w:val="de-DE"/>
              </w:rPr>
              <w:t>Beckmann</w:t>
            </w:r>
          </w:p>
        </w:tc>
      </w:tr>
      <w:tr w:rsidR="002A2472" w:rsidRPr="005B41B3" w14:paraId="1610EB28"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2B07548" w14:textId="740DCBA6" w:rsidR="002A2472" w:rsidRPr="005B41B3" w:rsidRDefault="002A2472" w:rsidP="00E72C8A">
            <w:r w:rsidRPr="005B41B3">
              <w:rPr>
                <w:rFonts w:cs="Arial"/>
                <w:lang w:val="de-DE"/>
              </w:rPr>
              <w:t>8691</w:t>
            </w:r>
            <w:r w:rsidR="00284600">
              <w:rPr>
                <w:rFonts w:cs="Arial"/>
                <w:lang w:val="de-DE"/>
              </w:rPr>
              <w:t>1</w:t>
            </w:r>
          </w:p>
        </w:tc>
        <w:tc>
          <w:tcPr>
            <w:tcW w:w="5748" w:type="dxa"/>
            <w:tcBorders>
              <w:top w:val="single" w:sz="2" w:space="0" w:color="000000"/>
              <w:left w:val="single" w:sz="2" w:space="0" w:color="000000"/>
              <w:bottom w:val="single" w:sz="2" w:space="0" w:color="000000"/>
              <w:right w:val="single" w:sz="2" w:space="0" w:color="000000"/>
            </w:tcBorders>
            <w:vAlign w:val="center"/>
          </w:tcPr>
          <w:p w14:paraId="7690357A" w14:textId="77777777" w:rsidR="002A2472" w:rsidRPr="005B41B3" w:rsidRDefault="002A2472" w:rsidP="00E72C8A">
            <w:pPr>
              <w:rPr>
                <w:rFonts w:cs="Arial"/>
                <w:lang w:val="de-DE"/>
              </w:rPr>
            </w:pPr>
            <w:r w:rsidRPr="005B41B3">
              <w:rPr>
                <w:rFonts w:cs="Arial"/>
                <w:lang w:val="de-DE"/>
              </w:rPr>
              <w:t>Arbeiten zwischen Motivation und Erschöpfung -</w:t>
            </w:r>
          </w:p>
          <w:p w14:paraId="15607FEF" w14:textId="77777777" w:rsidR="002A2472" w:rsidRPr="005B41B3" w:rsidRDefault="002A2472" w:rsidP="00E72C8A">
            <w:pPr>
              <w:rPr>
                <w:rFonts w:cs="Arial"/>
                <w:lang w:val="de-DE"/>
              </w:rPr>
            </w:pPr>
            <w:r w:rsidRPr="005B41B3">
              <w:rPr>
                <w:rFonts w:cs="Arial"/>
                <w:lang w:val="de-DE"/>
              </w:rPr>
              <w:t>alte und neue Herausforderungen für das</w:t>
            </w:r>
          </w:p>
          <w:p w14:paraId="3218BBFB" w14:textId="77777777" w:rsidR="002A2472" w:rsidRPr="005B41B3" w:rsidRDefault="002A2472" w:rsidP="00E72C8A">
            <w:r w:rsidRPr="005B41B3">
              <w:rPr>
                <w:rFonts w:cs="Arial"/>
                <w:lang w:val="en-GB"/>
              </w:rPr>
              <w:t>Personalmanagement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79F062F3" w14:textId="77777777" w:rsidR="002A2472" w:rsidRPr="005B41B3" w:rsidRDefault="002A2472" w:rsidP="00E72C8A">
            <w:r w:rsidRPr="005B41B3">
              <w:t>Widuckel</w:t>
            </w:r>
          </w:p>
        </w:tc>
      </w:tr>
      <w:tr w:rsidR="002A2472" w:rsidRPr="005B41B3" w14:paraId="14D6699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21A2025" w14:textId="77777777" w:rsidR="002A2472" w:rsidRPr="005B41B3" w:rsidRDefault="002A2472" w:rsidP="00E72C8A">
            <w:r w:rsidRPr="005B41B3">
              <w:rPr>
                <w:rFonts w:cs="Arial"/>
                <w:lang w:val="de-DE"/>
              </w:rPr>
              <w:t>84270</w:t>
            </w:r>
          </w:p>
        </w:tc>
        <w:tc>
          <w:tcPr>
            <w:tcW w:w="5748" w:type="dxa"/>
            <w:tcBorders>
              <w:top w:val="single" w:sz="2" w:space="0" w:color="000000"/>
              <w:left w:val="single" w:sz="2" w:space="0" w:color="000000"/>
              <w:bottom w:val="single" w:sz="2" w:space="0" w:color="000000"/>
              <w:right w:val="single" w:sz="2" w:space="0" w:color="000000"/>
            </w:tcBorders>
            <w:vAlign w:val="center"/>
          </w:tcPr>
          <w:p w14:paraId="5F4FF146" w14:textId="77777777" w:rsidR="002A2472" w:rsidRPr="005B41B3" w:rsidRDefault="002A2472" w:rsidP="00E72C8A">
            <w:pPr>
              <w:rPr>
                <w:lang w:val="de-DE"/>
              </w:rPr>
            </w:pPr>
            <w:r w:rsidRPr="005B41B3">
              <w:rPr>
                <w:rFonts w:cs="Arial"/>
                <w:lang w:val="de-DE"/>
              </w:rPr>
              <w:t>Beschaffungsmanagement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18E7EF5C" w14:textId="77777777" w:rsidR="002A2472" w:rsidRPr="005B41B3" w:rsidRDefault="002A2472" w:rsidP="00E72C8A">
            <w:pPr>
              <w:rPr>
                <w:lang w:val="de-DE"/>
              </w:rPr>
            </w:pPr>
            <w:r w:rsidRPr="005B41B3">
              <w:rPr>
                <w:lang w:val="de-DE"/>
              </w:rPr>
              <w:t>Voigt</w:t>
            </w:r>
          </w:p>
        </w:tc>
      </w:tr>
      <w:tr w:rsidR="002A2472" w:rsidRPr="005B41B3" w14:paraId="3EB1AE8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09DEFDF" w14:textId="77777777" w:rsidR="002A2472" w:rsidRPr="005B41B3" w:rsidRDefault="002A2472" w:rsidP="00E72C8A">
            <w:r w:rsidRPr="005B41B3">
              <w:rPr>
                <w:rFonts w:cs="Arial"/>
                <w:lang w:val="de-DE"/>
              </w:rPr>
              <w:t>83051</w:t>
            </w:r>
          </w:p>
        </w:tc>
        <w:tc>
          <w:tcPr>
            <w:tcW w:w="5748" w:type="dxa"/>
            <w:tcBorders>
              <w:top w:val="single" w:sz="2" w:space="0" w:color="000000"/>
              <w:left w:val="single" w:sz="2" w:space="0" w:color="000000"/>
              <w:bottom w:val="single" w:sz="2" w:space="0" w:color="000000"/>
              <w:right w:val="single" w:sz="2" w:space="0" w:color="000000"/>
            </w:tcBorders>
            <w:vAlign w:val="center"/>
          </w:tcPr>
          <w:p w14:paraId="4607F6F5" w14:textId="77777777" w:rsidR="002A2472" w:rsidRPr="005B41B3" w:rsidRDefault="002A2472" w:rsidP="00E72C8A">
            <w:pPr>
              <w:rPr>
                <w:rFonts w:cs="Arial"/>
                <w:lang w:val="en-GB"/>
              </w:rPr>
            </w:pPr>
            <w:r w:rsidRPr="005B41B3">
              <w:rPr>
                <w:rFonts w:cs="Arial"/>
                <w:lang w:val="de-DE"/>
              </w:rPr>
              <w:t>Bilanzpolitik und Bilanzanalyse</w:t>
            </w:r>
          </w:p>
        </w:tc>
        <w:tc>
          <w:tcPr>
            <w:tcW w:w="2212" w:type="dxa"/>
            <w:tcBorders>
              <w:top w:val="single" w:sz="2" w:space="0" w:color="000000"/>
              <w:left w:val="single" w:sz="2" w:space="0" w:color="000000"/>
              <w:bottom w:val="single" w:sz="2" w:space="0" w:color="000000"/>
              <w:right w:val="single" w:sz="2" w:space="0" w:color="000000"/>
            </w:tcBorders>
            <w:vAlign w:val="center"/>
          </w:tcPr>
          <w:p w14:paraId="3A99F0A5" w14:textId="77777777" w:rsidR="002A2472" w:rsidRPr="005B41B3" w:rsidRDefault="002A2472" w:rsidP="00E72C8A">
            <w:r w:rsidRPr="005B41B3">
              <w:t>Henselmann</w:t>
            </w:r>
          </w:p>
        </w:tc>
      </w:tr>
      <w:tr w:rsidR="002A2472" w:rsidRPr="005B41B3" w14:paraId="17CBB03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180460F" w14:textId="77777777" w:rsidR="002A2472" w:rsidRPr="005B41B3" w:rsidRDefault="002A2472" w:rsidP="00E72C8A">
            <w:r w:rsidRPr="005B41B3">
              <w:rPr>
                <w:rFonts w:cs="Arial"/>
              </w:rPr>
              <w:t>82380</w:t>
            </w:r>
          </w:p>
        </w:tc>
        <w:tc>
          <w:tcPr>
            <w:tcW w:w="5748" w:type="dxa"/>
            <w:tcBorders>
              <w:top w:val="single" w:sz="2" w:space="0" w:color="000000"/>
              <w:left w:val="single" w:sz="2" w:space="0" w:color="000000"/>
              <w:bottom w:val="single" w:sz="2" w:space="0" w:color="000000"/>
              <w:right w:val="single" w:sz="2" w:space="0" w:color="000000"/>
            </w:tcBorders>
            <w:vAlign w:val="center"/>
          </w:tcPr>
          <w:p w14:paraId="710C73F4" w14:textId="77777777" w:rsidR="002A2472" w:rsidRPr="005B41B3" w:rsidRDefault="002A2472" w:rsidP="00E72C8A">
            <w:pPr>
              <w:rPr>
                <w:rFonts w:cs="Arial"/>
                <w:lang w:val="en-GB"/>
              </w:rPr>
            </w:pPr>
            <w:r w:rsidRPr="005B41B3">
              <w:rPr>
                <w:rFonts w:cs="Arial"/>
                <w:lang w:val="en-GB"/>
              </w:rPr>
              <w:t>Business Plan Seminar</w:t>
            </w:r>
          </w:p>
        </w:tc>
        <w:tc>
          <w:tcPr>
            <w:tcW w:w="2212" w:type="dxa"/>
            <w:tcBorders>
              <w:top w:val="single" w:sz="2" w:space="0" w:color="000000"/>
              <w:left w:val="single" w:sz="2" w:space="0" w:color="000000"/>
              <w:bottom w:val="single" w:sz="2" w:space="0" w:color="000000"/>
              <w:right w:val="single" w:sz="2" w:space="0" w:color="000000"/>
            </w:tcBorders>
            <w:vAlign w:val="center"/>
          </w:tcPr>
          <w:p w14:paraId="05C954ED" w14:textId="77777777" w:rsidR="002A2472" w:rsidRPr="005B41B3" w:rsidRDefault="002A2472" w:rsidP="00E72C8A">
            <w:r w:rsidRPr="005B41B3">
              <w:t>Voigt</w:t>
            </w:r>
          </w:p>
        </w:tc>
      </w:tr>
      <w:tr w:rsidR="002A2472" w:rsidRPr="005B41B3" w14:paraId="1A83967F"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C32DBBA" w14:textId="77777777" w:rsidR="002A2472" w:rsidRPr="005B41B3" w:rsidRDefault="002A2472" w:rsidP="00E72C8A">
            <w:r w:rsidRPr="005B41B3">
              <w:rPr>
                <w:rFonts w:cs="Arial"/>
                <w:lang w:val="de-DE"/>
              </w:rPr>
              <w:t>83041</w:t>
            </w:r>
          </w:p>
        </w:tc>
        <w:tc>
          <w:tcPr>
            <w:tcW w:w="5748" w:type="dxa"/>
            <w:tcBorders>
              <w:top w:val="single" w:sz="2" w:space="0" w:color="000000"/>
              <w:left w:val="single" w:sz="2" w:space="0" w:color="000000"/>
              <w:bottom w:val="single" w:sz="2" w:space="0" w:color="000000"/>
              <w:right w:val="single" w:sz="2" w:space="0" w:color="000000"/>
            </w:tcBorders>
            <w:vAlign w:val="center"/>
          </w:tcPr>
          <w:p w14:paraId="46247AE9" w14:textId="77777777" w:rsidR="002A2472" w:rsidRPr="005B41B3" w:rsidRDefault="002A2472" w:rsidP="00E72C8A">
            <w:pPr>
              <w:rPr>
                <w:rFonts w:cs="Arial"/>
              </w:rPr>
            </w:pPr>
            <w:r w:rsidRPr="005B41B3">
              <w:rPr>
                <w:rFonts w:cs="Arial"/>
              </w:rPr>
              <w:t>Controlling of business development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008C1EBB" w14:textId="77777777" w:rsidR="002A2472" w:rsidRPr="005B41B3" w:rsidRDefault="002A2472" w:rsidP="00E72C8A">
            <w:r w:rsidRPr="005B41B3">
              <w:t>Fischer</w:t>
            </w:r>
          </w:p>
        </w:tc>
      </w:tr>
      <w:tr w:rsidR="002A2472" w:rsidRPr="005B41B3" w14:paraId="3F0283A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5314035" w14:textId="77777777" w:rsidR="002A2472" w:rsidRPr="005B41B3" w:rsidRDefault="002A2472" w:rsidP="00E72C8A">
            <w:r w:rsidRPr="005B41B3">
              <w:rPr>
                <w:rFonts w:cs="Arial"/>
              </w:rPr>
              <w:t>83911</w:t>
            </w:r>
          </w:p>
        </w:tc>
        <w:tc>
          <w:tcPr>
            <w:tcW w:w="5748" w:type="dxa"/>
            <w:tcBorders>
              <w:top w:val="single" w:sz="2" w:space="0" w:color="000000"/>
              <w:left w:val="single" w:sz="2" w:space="0" w:color="000000"/>
              <w:bottom w:val="single" w:sz="2" w:space="0" w:color="000000"/>
              <w:right w:val="single" w:sz="2" w:space="0" w:color="000000"/>
            </w:tcBorders>
            <w:vAlign w:val="center"/>
          </w:tcPr>
          <w:p w14:paraId="0D790DD5" w14:textId="77777777" w:rsidR="002A2472" w:rsidRPr="005B41B3" w:rsidRDefault="002A2472" w:rsidP="00E72C8A">
            <w:pPr>
              <w:rPr>
                <w:rFonts w:cs="Arial"/>
              </w:rPr>
            </w:pPr>
            <w:r w:rsidRPr="005B41B3">
              <w:rPr>
                <w:rFonts w:cs="Arial"/>
              </w:rPr>
              <w:t>Corporate finance</w:t>
            </w:r>
          </w:p>
        </w:tc>
        <w:tc>
          <w:tcPr>
            <w:tcW w:w="2212" w:type="dxa"/>
            <w:tcBorders>
              <w:top w:val="single" w:sz="2" w:space="0" w:color="000000"/>
              <w:left w:val="single" w:sz="2" w:space="0" w:color="000000"/>
              <w:bottom w:val="single" w:sz="2" w:space="0" w:color="000000"/>
              <w:right w:val="single" w:sz="2" w:space="0" w:color="000000"/>
            </w:tcBorders>
            <w:vAlign w:val="center"/>
          </w:tcPr>
          <w:p w14:paraId="781454B4" w14:textId="77777777" w:rsidR="002A2472" w:rsidRPr="005B41B3" w:rsidRDefault="002A2472" w:rsidP="00E72C8A">
            <w:r w:rsidRPr="005B41B3">
              <w:t>Scholz</w:t>
            </w:r>
          </w:p>
        </w:tc>
      </w:tr>
      <w:tr w:rsidR="002A2472" w:rsidRPr="005B41B3" w14:paraId="69C924A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E81D76A" w14:textId="77777777" w:rsidR="002A2472" w:rsidRPr="005B41B3" w:rsidRDefault="002A2472" w:rsidP="00E72C8A">
            <w:r w:rsidRPr="005B41B3">
              <w:rPr>
                <w:rFonts w:cs="Arial"/>
                <w:lang w:val="de-DE"/>
              </w:rPr>
              <w:t>83811</w:t>
            </w:r>
          </w:p>
        </w:tc>
        <w:tc>
          <w:tcPr>
            <w:tcW w:w="5748" w:type="dxa"/>
            <w:tcBorders>
              <w:top w:val="single" w:sz="2" w:space="0" w:color="000000"/>
              <w:left w:val="single" w:sz="2" w:space="0" w:color="000000"/>
              <w:bottom w:val="single" w:sz="2" w:space="0" w:color="000000"/>
              <w:right w:val="single" w:sz="2" w:space="0" w:color="000000"/>
            </w:tcBorders>
            <w:vAlign w:val="center"/>
          </w:tcPr>
          <w:p w14:paraId="3631E25D" w14:textId="77777777" w:rsidR="002A2472" w:rsidRPr="005B41B3" w:rsidRDefault="002A2472" w:rsidP="00E72C8A">
            <w:pPr>
              <w:rPr>
                <w:rFonts w:cs="Arial"/>
                <w:lang w:val="de-DE"/>
              </w:rPr>
            </w:pPr>
            <w:r w:rsidRPr="005B41B3">
              <w:rPr>
                <w:rFonts w:cs="Arial"/>
                <w:lang w:val="de-DE"/>
              </w:rPr>
              <w:t xml:space="preserve">Dienstleistungsmarketing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32C5CFFE" w14:textId="77777777" w:rsidR="002A2472" w:rsidRPr="005B41B3" w:rsidRDefault="002A2472" w:rsidP="00E72C8A">
            <w:r w:rsidRPr="005B41B3">
              <w:t>Steul-Fischer</w:t>
            </w:r>
          </w:p>
        </w:tc>
      </w:tr>
      <w:tr w:rsidR="002A2472" w:rsidRPr="005B41B3" w14:paraId="53189F22"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4FB9A67" w14:textId="77777777" w:rsidR="002A2472" w:rsidRPr="005B41B3" w:rsidRDefault="002A2472" w:rsidP="00E72C8A">
            <w:r w:rsidRPr="005B41B3">
              <w:rPr>
                <w:rFonts w:cs="Arial"/>
                <w:lang w:val="de-DE"/>
              </w:rPr>
              <w:t>85750</w:t>
            </w:r>
          </w:p>
        </w:tc>
        <w:tc>
          <w:tcPr>
            <w:tcW w:w="5748" w:type="dxa"/>
            <w:tcBorders>
              <w:top w:val="single" w:sz="2" w:space="0" w:color="000000"/>
              <w:left w:val="single" w:sz="2" w:space="0" w:color="000000"/>
              <w:bottom w:val="single" w:sz="2" w:space="0" w:color="000000"/>
              <w:right w:val="single" w:sz="2" w:space="0" w:color="000000"/>
            </w:tcBorders>
            <w:vAlign w:val="center"/>
          </w:tcPr>
          <w:p w14:paraId="335F3FC1" w14:textId="77777777" w:rsidR="002A2472" w:rsidRPr="005B41B3" w:rsidRDefault="002A2472" w:rsidP="00E72C8A">
            <w:pPr>
              <w:widowControl/>
              <w:autoSpaceDE/>
              <w:autoSpaceDN/>
              <w:rPr>
                <w:rFonts w:cs="Arial"/>
                <w:lang w:val="de-DE"/>
              </w:rPr>
            </w:pPr>
            <w:r w:rsidRPr="005B41B3">
              <w:rPr>
                <w:rFonts w:cs="Arial"/>
                <w:lang w:val="de-DE"/>
              </w:rPr>
              <w:t>Einführung in das Online-Marketing</w:t>
            </w:r>
          </w:p>
        </w:tc>
        <w:tc>
          <w:tcPr>
            <w:tcW w:w="2212" w:type="dxa"/>
            <w:tcBorders>
              <w:top w:val="single" w:sz="2" w:space="0" w:color="000000"/>
              <w:left w:val="single" w:sz="2" w:space="0" w:color="000000"/>
              <w:bottom w:val="single" w:sz="2" w:space="0" w:color="000000"/>
              <w:right w:val="single" w:sz="2" w:space="0" w:color="000000"/>
            </w:tcBorders>
            <w:vAlign w:val="center"/>
          </w:tcPr>
          <w:p w14:paraId="681D9CE3" w14:textId="77777777" w:rsidR="002A2472" w:rsidRPr="005B41B3" w:rsidRDefault="002A2472" w:rsidP="00E72C8A">
            <w:r w:rsidRPr="005B41B3">
              <w:t>Koschate-Fischer</w:t>
            </w:r>
          </w:p>
        </w:tc>
      </w:tr>
      <w:tr w:rsidR="002A2472" w:rsidRPr="005B41B3" w14:paraId="4A6F5AD4"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29DC00D" w14:textId="77777777" w:rsidR="002A2472" w:rsidRPr="005B41B3" w:rsidRDefault="002A2472" w:rsidP="00E72C8A">
            <w:r w:rsidRPr="005B41B3">
              <w:rPr>
                <w:rFonts w:cs="Arial"/>
                <w:lang w:val="de-DE"/>
              </w:rPr>
              <w:t>86750</w:t>
            </w:r>
          </w:p>
        </w:tc>
        <w:tc>
          <w:tcPr>
            <w:tcW w:w="5748" w:type="dxa"/>
            <w:tcBorders>
              <w:top w:val="single" w:sz="2" w:space="0" w:color="000000"/>
              <w:left w:val="single" w:sz="2" w:space="0" w:color="000000"/>
              <w:bottom w:val="single" w:sz="2" w:space="0" w:color="000000"/>
              <w:right w:val="single" w:sz="2" w:space="0" w:color="000000"/>
            </w:tcBorders>
            <w:vAlign w:val="center"/>
          </w:tcPr>
          <w:p w14:paraId="28DDB7B9" w14:textId="77777777" w:rsidR="002A2472" w:rsidRPr="005B41B3" w:rsidRDefault="002A2472" w:rsidP="00E72C8A">
            <w:pPr>
              <w:rPr>
                <w:rFonts w:cs="Arial"/>
                <w:lang w:val="de-DE"/>
              </w:rPr>
            </w:pPr>
            <w:r w:rsidRPr="005B41B3">
              <w:rPr>
                <w:rFonts w:cs="Arial"/>
                <w:lang w:val="de-DE"/>
              </w:rPr>
              <w:t>Einführung in die industriellen Beziehungen</w:t>
            </w:r>
          </w:p>
        </w:tc>
        <w:tc>
          <w:tcPr>
            <w:tcW w:w="2212" w:type="dxa"/>
            <w:tcBorders>
              <w:top w:val="single" w:sz="2" w:space="0" w:color="000000"/>
              <w:left w:val="single" w:sz="2" w:space="0" w:color="000000"/>
              <w:bottom w:val="single" w:sz="2" w:space="0" w:color="000000"/>
              <w:right w:val="single" w:sz="2" w:space="0" w:color="000000"/>
            </w:tcBorders>
            <w:vAlign w:val="center"/>
          </w:tcPr>
          <w:p w14:paraId="5CDDF791" w14:textId="77777777" w:rsidR="002A2472" w:rsidRPr="005B41B3" w:rsidRDefault="002A2472" w:rsidP="00E72C8A">
            <w:r w:rsidRPr="005B41B3">
              <w:t>Widuckel</w:t>
            </w:r>
          </w:p>
        </w:tc>
      </w:tr>
      <w:tr w:rsidR="002A2472" w:rsidRPr="005B41B3" w14:paraId="28D2B1F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8D6F915" w14:textId="77777777" w:rsidR="002A2472" w:rsidRPr="005B41B3" w:rsidRDefault="002A2472" w:rsidP="00E72C8A">
            <w:pPr>
              <w:rPr>
                <w:rFonts w:cs="Arial"/>
                <w:lang w:val="de-DE"/>
              </w:rPr>
            </w:pPr>
            <w:r w:rsidRPr="005B41B3">
              <w:rPr>
                <w:rFonts w:cs="Arial"/>
                <w:lang w:val="de-DE"/>
              </w:rPr>
              <w:t>86110</w:t>
            </w:r>
          </w:p>
        </w:tc>
        <w:tc>
          <w:tcPr>
            <w:tcW w:w="5748" w:type="dxa"/>
            <w:tcBorders>
              <w:top w:val="single" w:sz="2" w:space="0" w:color="000000"/>
              <w:left w:val="single" w:sz="2" w:space="0" w:color="000000"/>
              <w:bottom w:val="single" w:sz="2" w:space="0" w:color="000000"/>
              <w:right w:val="single" w:sz="2" w:space="0" w:color="000000"/>
            </w:tcBorders>
            <w:vAlign w:val="center"/>
          </w:tcPr>
          <w:p w14:paraId="7A1E6375" w14:textId="77777777" w:rsidR="002A2472" w:rsidRPr="005B41B3" w:rsidRDefault="002A2472" w:rsidP="00E72C8A">
            <w:pPr>
              <w:rPr>
                <w:rFonts w:cs="Arial"/>
              </w:rPr>
            </w:pPr>
            <w:r w:rsidRPr="005B41B3">
              <w:rPr>
                <w:rFonts w:cs="Arial"/>
                <w:lang w:val="en-GB"/>
              </w:rPr>
              <w:t>Gesundheitsmanagement A</w:t>
            </w:r>
          </w:p>
        </w:tc>
        <w:tc>
          <w:tcPr>
            <w:tcW w:w="2212" w:type="dxa"/>
            <w:tcBorders>
              <w:top w:val="single" w:sz="2" w:space="0" w:color="000000"/>
              <w:left w:val="single" w:sz="2" w:space="0" w:color="000000"/>
              <w:bottom w:val="single" w:sz="2" w:space="0" w:color="000000"/>
              <w:right w:val="single" w:sz="2" w:space="0" w:color="000000"/>
            </w:tcBorders>
            <w:vAlign w:val="center"/>
          </w:tcPr>
          <w:p w14:paraId="7ADA6E9F" w14:textId="77777777" w:rsidR="002A2472" w:rsidRPr="005B41B3" w:rsidRDefault="002A2472" w:rsidP="00E72C8A">
            <w:r w:rsidRPr="005B41B3">
              <w:t>Schöffski</w:t>
            </w:r>
          </w:p>
        </w:tc>
      </w:tr>
      <w:tr w:rsidR="002A2472" w:rsidRPr="005B41B3" w14:paraId="604CAC79"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60303DD" w14:textId="77777777" w:rsidR="002A2472" w:rsidRPr="005B41B3" w:rsidRDefault="002A2472" w:rsidP="00E72C8A">
            <w:pPr>
              <w:rPr>
                <w:rFonts w:cs="Arial"/>
                <w:lang w:val="de-DE"/>
              </w:rPr>
            </w:pPr>
            <w:r w:rsidRPr="005B41B3">
              <w:rPr>
                <w:rFonts w:cs="Arial"/>
                <w:lang w:val="de-DE"/>
              </w:rPr>
              <w:t>86120 86121</w:t>
            </w:r>
          </w:p>
        </w:tc>
        <w:tc>
          <w:tcPr>
            <w:tcW w:w="5748" w:type="dxa"/>
            <w:tcBorders>
              <w:top w:val="single" w:sz="2" w:space="0" w:color="000000"/>
              <w:left w:val="single" w:sz="2" w:space="0" w:color="000000"/>
              <w:bottom w:val="single" w:sz="2" w:space="0" w:color="000000"/>
              <w:right w:val="single" w:sz="2" w:space="0" w:color="000000"/>
            </w:tcBorders>
            <w:vAlign w:val="center"/>
          </w:tcPr>
          <w:p w14:paraId="2CB7FDAB" w14:textId="77777777" w:rsidR="002A2472" w:rsidRPr="005B41B3" w:rsidRDefault="002A2472" w:rsidP="00E72C8A">
            <w:pPr>
              <w:rPr>
                <w:rFonts w:cs="Arial"/>
                <w:lang w:val="de-DE"/>
              </w:rPr>
            </w:pPr>
            <w:r w:rsidRPr="005B41B3">
              <w:rPr>
                <w:rFonts w:cs="Arial"/>
                <w:lang w:val="de-DE"/>
              </w:rPr>
              <w:t>Gesundheitsmanagement B</w:t>
            </w:r>
          </w:p>
        </w:tc>
        <w:tc>
          <w:tcPr>
            <w:tcW w:w="2212" w:type="dxa"/>
            <w:tcBorders>
              <w:top w:val="single" w:sz="2" w:space="0" w:color="000000"/>
              <w:left w:val="single" w:sz="2" w:space="0" w:color="000000"/>
              <w:bottom w:val="single" w:sz="2" w:space="0" w:color="000000"/>
              <w:right w:val="single" w:sz="2" w:space="0" w:color="000000"/>
            </w:tcBorders>
            <w:vAlign w:val="center"/>
          </w:tcPr>
          <w:p w14:paraId="298B4E6E" w14:textId="77777777" w:rsidR="002A2472" w:rsidRPr="005B41B3" w:rsidRDefault="002A2472" w:rsidP="00E72C8A">
            <w:r w:rsidRPr="005B41B3">
              <w:t>Schöffski</w:t>
            </w:r>
          </w:p>
        </w:tc>
      </w:tr>
      <w:tr w:rsidR="002A2472" w:rsidRPr="005B41B3" w14:paraId="6BD39E61"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88187FA" w14:textId="77777777" w:rsidR="002A2472" w:rsidRPr="005B41B3" w:rsidRDefault="002A2472" w:rsidP="00E72C8A">
            <w:pPr>
              <w:rPr>
                <w:rFonts w:cs="Arial"/>
                <w:lang w:val="de-DE"/>
              </w:rPr>
            </w:pPr>
            <w:r w:rsidRPr="005B41B3">
              <w:rPr>
                <w:rFonts w:cs="Arial"/>
                <w:lang w:val="de-DE"/>
              </w:rPr>
              <w:t>86580</w:t>
            </w:r>
          </w:p>
        </w:tc>
        <w:tc>
          <w:tcPr>
            <w:tcW w:w="5748" w:type="dxa"/>
            <w:tcBorders>
              <w:top w:val="single" w:sz="2" w:space="0" w:color="000000"/>
              <w:left w:val="single" w:sz="2" w:space="0" w:color="000000"/>
              <w:bottom w:val="single" w:sz="2" w:space="0" w:color="000000"/>
              <w:right w:val="single" w:sz="2" w:space="0" w:color="000000"/>
            </w:tcBorders>
            <w:vAlign w:val="center"/>
          </w:tcPr>
          <w:p w14:paraId="1C4A82D9" w14:textId="77777777" w:rsidR="002A2472" w:rsidRPr="005B41B3" w:rsidRDefault="002A2472" w:rsidP="00E72C8A">
            <w:pPr>
              <w:rPr>
                <w:rFonts w:cs="Arial"/>
                <w:lang w:val="de-DE"/>
              </w:rPr>
            </w:pPr>
            <w:r w:rsidRPr="005B41B3">
              <w:rPr>
                <w:rFonts w:cs="Arial"/>
                <w:lang w:val="de-DE"/>
              </w:rPr>
              <w:t>Gesundheitsmanagement C</w:t>
            </w:r>
          </w:p>
        </w:tc>
        <w:tc>
          <w:tcPr>
            <w:tcW w:w="2212" w:type="dxa"/>
            <w:tcBorders>
              <w:top w:val="single" w:sz="2" w:space="0" w:color="000000"/>
              <w:left w:val="single" w:sz="2" w:space="0" w:color="000000"/>
              <w:bottom w:val="single" w:sz="2" w:space="0" w:color="000000"/>
              <w:right w:val="single" w:sz="2" w:space="0" w:color="000000"/>
            </w:tcBorders>
            <w:vAlign w:val="center"/>
          </w:tcPr>
          <w:p w14:paraId="718A906D" w14:textId="77777777" w:rsidR="002A2472" w:rsidRPr="005B41B3" w:rsidRDefault="002A2472" w:rsidP="00E72C8A">
            <w:r w:rsidRPr="005B41B3">
              <w:t>Schöffski</w:t>
            </w:r>
          </w:p>
        </w:tc>
      </w:tr>
      <w:tr w:rsidR="002A2472" w:rsidRPr="005B41B3" w14:paraId="0607466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06FE7F3" w14:textId="77777777" w:rsidR="002A2472" w:rsidRPr="005B41B3" w:rsidRDefault="002A2472" w:rsidP="00E72C8A">
            <w:pPr>
              <w:rPr>
                <w:rFonts w:cs="Arial"/>
                <w:lang w:val="de-DE"/>
              </w:rPr>
            </w:pPr>
            <w:r w:rsidRPr="005B41B3">
              <w:rPr>
                <w:rFonts w:cs="Arial"/>
                <w:lang w:val="de-DE"/>
              </w:rPr>
              <w:t>83011</w:t>
            </w:r>
          </w:p>
        </w:tc>
        <w:tc>
          <w:tcPr>
            <w:tcW w:w="5748" w:type="dxa"/>
            <w:tcBorders>
              <w:top w:val="single" w:sz="2" w:space="0" w:color="000000"/>
              <w:left w:val="single" w:sz="2" w:space="0" w:color="000000"/>
              <w:bottom w:val="single" w:sz="2" w:space="0" w:color="000000"/>
              <w:right w:val="single" w:sz="2" w:space="0" w:color="000000"/>
            </w:tcBorders>
            <w:vAlign w:val="center"/>
          </w:tcPr>
          <w:p w14:paraId="502220BB" w14:textId="77777777" w:rsidR="002A2472" w:rsidRPr="005B41B3" w:rsidRDefault="002A2472" w:rsidP="00E72C8A">
            <w:pPr>
              <w:widowControl/>
              <w:autoSpaceDE/>
              <w:autoSpaceDN/>
              <w:rPr>
                <w:rFonts w:cs="Arial"/>
                <w:lang w:val="de-DE"/>
              </w:rPr>
            </w:pPr>
            <w:r w:rsidRPr="005B41B3">
              <w:rPr>
                <w:rFonts w:cs="Arial"/>
                <w:lang w:val="de-DE"/>
              </w:rPr>
              <w:t>Grundlagen der Wirtschafts- und Betriebspädagogik</w:t>
            </w:r>
          </w:p>
        </w:tc>
        <w:tc>
          <w:tcPr>
            <w:tcW w:w="2212" w:type="dxa"/>
            <w:tcBorders>
              <w:top w:val="single" w:sz="2" w:space="0" w:color="000000"/>
              <w:left w:val="single" w:sz="2" w:space="0" w:color="000000"/>
              <w:bottom w:val="single" w:sz="2" w:space="0" w:color="000000"/>
              <w:right w:val="single" w:sz="2" w:space="0" w:color="000000"/>
            </w:tcBorders>
            <w:vAlign w:val="center"/>
          </w:tcPr>
          <w:p w14:paraId="484E7C67" w14:textId="77777777" w:rsidR="002A2472" w:rsidRPr="005B41B3" w:rsidRDefault="002A2472" w:rsidP="00E72C8A">
            <w:r w:rsidRPr="005B41B3">
              <w:t>Wilbers</w:t>
            </w:r>
          </w:p>
        </w:tc>
      </w:tr>
      <w:tr w:rsidR="002A2472" w:rsidRPr="005B41B3" w14:paraId="5877E485"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0257041" w14:textId="77777777" w:rsidR="002A2472" w:rsidRPr="005B41B3" w:rsidRDefault="002A2472" w:rsidP="00E72C8A">
            <w:pPr>
              <w:rPr>
                <w:rFonts w:cs="Arial"/>
                <w:lang w:val="de-DE"/>
              </w:rPr>
            </w:pPr>
            <w:r w:rsidRPr="005B41B3">
              <w:rPr>
                <w:rFonts w:cs="Arial"/>
                <w:lang w:val="de-DE"/>
              </w:rPr>
              <w:t>86930</w:t>
            </w:r>
          </w:p>
        </w:tc>
        <w:tc>
          <w:tcPr>
            <w:tcW w:w="5748" w:type="dxa"/>
            <w:tcBorders>
              <w:top w:val="single" w:sz="2" w:space="0" w:color="000000"/>
              <w:left w:val="single" w:sz="2" w:space="0" w:color="000000"/>
              <w:bottom w:val="single" w:sz="2" w:space="0" w:color="000000"/>
              <w:right w:val="single" w:sz="2" w:space="0" w:color="000000"/>
            </w:tcBorders>
            <w:vAlign w:val="center"/>
          </w:tcPr>
          <w:p w14:paraId="17505158" w14:textId="77777777" w:rsidR="002A2472" w:rsidRPr="005B41B3" w:rsidRDefault="002A2472" w:rsidP="00E72C8A">
            <w:pPr>
              <w:rPr>
                <w:rFonts w:cs="Arial"/>
                <w:lang w:val="de-DE"/>
              </w:rPr>
            </w:pPr>
            <w:r w:rsidRPr="005B41B3">
              <w:rPr>
                <w:rFonts w:cs="Arial"/>
                <w:lang w:val="de-DE"/>
              </w:rPr>
              <w:t>Grundlagen der Wirtschafts- und Unternehmensethik</w:t>
            </w:r>
          </w:p>
        </w:tc>
        <w:tc>
          <w:tcPr>
            <w:tcW w:w="2212" w:type="dxa"/>
            <w:tcBorders>
              <w:top w:val="single" w:sz="2" w:space="0" w:color="000000"/>
              <w:left w:val="single" w:sz="2" w:space="0" w:color="000000"/>
              <w:bottom w:val="single" w:sz="2" w:space="0" w:color="000000"/>
              <w:right w:val="single" w:sz="2" w:space="0" w:color="000000"/>
            </w:tcBorders>
            <w:vAlign w:val="center"/>
          </w:tcPr>
          <w:p w14:paraId="7F4D6DBD" w14:textId="77777777" w:rsidR="002A2472" w:rsidRPr="005B41B3" w:rsidRDefault="002A2472" w:rsidP="00E72C8A">
            <w:r w:rsidRPr="005B41B3">
              <w:t>Beckmann</w:t>
            </w:r>
          </w:p>
        </w:tc>
      </w:tr>
      <w:tr w:rsidR="002A2472" w:rsidRPr="005B41B3" w14:paraId="35FBA72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A869BB6" w14:textId="77777777" w:rsidR="002A2472" w:rsidRPr="005B41B3" w:rsidRDefault="002A2472" w:rsidP="00E72C8A">
            <w:pPr>
              <w:rPr>
                <w:rFonts w:cs="Arial"/>
                <w:lang w:val="de-DE"/>
              </w:rPr>
            </w:pPr>
            <w:r w:rsidRPr="005B41B3">
              <w:rPr>
                <w:rFonts w:cs="Arial"/>
                <w:lang w:val="de-DE"/>
              </w:rPr>
              <w:lastRenderedPageBreak/>
              <w:t>83671</w:t>
            </w:r>
          </w:p>
        </w:tc>
        <w:tc>
          <w:tcPr>
            <w:tcW w:w="5748" w:type="dxa"/>
            <w:tcBorders>
              <w:top w:val="single" w:sz="2" w:space="0" w:color="000000"/>
              <w:left w:val="single" w:sz="2" w:space="0" w:color="000000"/>
              <w:bottom w:val="single" w:sz="2" w:space="0" w:color="000000"/>
              <w:right w:val="single" w:sz="2" w:space="0" w:color="000000"/>
            </w:tcBorders>
            <w:vAlign w:val="center"/>
          </w:tcPr>
          <w:p w14:paraId="69103CFA" w14:textId="77777777" w:rsidR="002A2472" w:rsidRPr="005B41B3" w:rsidRDefault="002A2472" w:rsidP="00E72C8A">
            <w:pPr>
              <w:rPr>
                <w:rFonts w:cs="Arial"/>
                <w:lang w:val="de-DE"/>
              </w:rPr>
            </w:pPr>
            <w:r w:rsidRPr="005B41B3">
              <w:rPr>
                <w:rFonts w:cs="Arial"/>
                <w:lang w:val="de-DE"/>
              </w:rPr>
              <w:t xml:space="preserve">Innovation &amp; Entrepreneurship I </w:t>
            </w:r>
          </w:p>
        </w:tc>
        <w:tc>
          <w:tcPr>
            <w:tcW w:w="2212" w:type="dxa"/>
            <w:tcBorders>
              <w:top w:val="single" w:sz="2" w:space="0" w:color="000000"/>
              <w:left w:val="single" w:sz="2" w:space="0" w:color="000000"/>
              <w:bottom w:val="single" w:sz="2" w:space="0" w:color="000000"/>
              <w:right w:val="single" w:sz="2" w:space="0" w:color="000000"/>
            </w:tcBorders>
            <w:vAlign w:val="center"/>
          </w:tcPr>
          <w:p w14:paraId="2F0034F0" w14:textId="77777777" w:rsidR="002A2472" w:rsidRPr="005B41B3" w:rsidRDefault="002A2472" w:rsidP="00E72C8A">
            <w:r w:rsidRPr="005B41B3">
              <w:t>Voigt</w:t>
            </w:r>
          </w:p>
        </w:tc>
      </w:tr>
      <w:tr w:rsidR="002A2472" w:rsidRPr="005B41B3" w14:paraId="7ACD4725"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248D725" w14:textId="77777777" w:rsidR="002A2472" w:rsidRPr="005B41B3" w:rsidRDefault="002A2472" w:rsidP="00E72C8A">
            <w:pPr>
              <w:rPr>
                <w:rFonts w:cs="Arial"/>
                <w:lang w:val="de-DE"/>
              </w:rPr>
            </w:pPr>
            <w:r w:rsidRPr="005B41B3">
              <w:rPr>
                <w:rFonts w:cs="Arial"/>
                <w:lang w:val="de-DE"/>
              </w:rPr>
              <w:t>83452</w:t>
            </w:r>
          </w:p>
        </w:tc>
        <w:tc>
          <w:tcPr>
            <w:tcW w:w="5748" w:type="dxa"/>
            <w:tcBorders>
              <w:top w:val="single" w:sz="2" w:space="0" w:color="000000"/>
              <w:left w:val="single" w:sz="2" w:space="0" w:color="000000"/>
              <w:bottom w:val="single" w:sz="2" w:space="0" w:color="000000"/>
              <w:right w:val="single" w:sz="2" w:space="0" w:color="000000"/>
            </w:tcBorders>
            <w:vAlign w:val="center"/>
          </w:tcPr>
          <w:p w14:paraId="0F72549A" w14:textId="77777777" w:rsidR="002A2472" w:rsidRPr="005B41B3" w:rsidRDefault="002A2472" w:rsidP="00E72C8A">
            <w:pPr>
              <w:rPr>
                <w:rFonts w:cs="Arial"/>
                <w:lang w:val="en-GB"/>
              </w:rPr>
            </w:pPr>
            <w:r w:rsidRPr="005B41B3">
              <w:rPr>
                <w:rFonts w:cs="Arial"/>
                <w:lang w:val="en-GB"/>
              </w:rPr>
              <w:t>Innovation technology</w:t>
            </w:r>
          </w:p>
        </w:tc>
        <w:tc>
          <w:tcPr>
            <w:tcW w:w="2212" w:type="dxa"/>
            <w:tcBorders>
              <w:top w:val="single" w:sz="2" w:space="0" w:color="000000"/>
              <w:left w:val="single" w:sz="2" w:space="0" w:color="000000"/>
              <w:bottom w:val="single" w:sz="2" w:space="0" w:color="000000"/>
              <w:right w:val="single" w:sz="2" w:space="0" w:color="000000"/>
            </w:tcBorders>
            <w:vAlign w:val="center"/>
          </w:tcPr>
          <w:p w14:paraId="3024473A" w14:textId="77777777" w:rsidR="002A2472" w:rsidRPr="005B41B3" w:rsidRDefault="002A2472" w:rsidP="00E72C8A">
            <w:r w:rsidRPr="005B41B3">
              <w:t>Möslein</w:t>
            </w:r>
          </w:p>
        </w:tc>
      </w:tr>
      <w:tr w:rsidR="002A2472" w:rsidRPr="005B41B3" w14:paraId="5DA8DF1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02F56CB" w14:textId="77777777" w:rsidR="002A2472" w:rsidRPr="005B41B3" w:rsidRDefault="002A2472" w:rsidP="00E72C8A">
            <w:pPr>
              <w:rPr>
                <w:rFonts w:cs="Arial"/>
                <w:lang w:val="de-DE"/>
              </w:rPr>
            </w:pPr>
            <w:r w:rsidRPr="005B41B3">
              <w:rPr>
                <w:rFonts w:cs="Arial"/>
                <w:lang w:val="de-DE"/>
              </w:rPr>
              <w:t>82370</w:t>
            </w:r>
          </w:p>
        </w:tc>
        <w:tc>
          <w:tcPr>
            <w:tcW w:w="5748" w:type="dxa"/>
            <w:tcBorders>
              <w:top w:val="single" w:sz="2" w:space="0" w:color="000000"/>
              <w:left w:val="single" w:sz="2" w:space="0" w:color="000000"/>
              <w:bottom w:val="single" w:sz="2" w:space="0" w:color="000000"/>
              <w:right w:val="single" w:sz="2" w:space="0" w:color="000000"/>
            </w:tcBorders>
            <w:vAlign w:val="center"/>
          </w:tcPr>
          <w:p w14:paraId="2321896E" w14:textId="77777777" w:rsidR="002A2472" w:rsidRPr="005B41B3" w:rsidRDefault="002A2472" w:rsidP="00E72C8A">
            <w:pPr>
              <w:widowControl/>
              <w:autoSpaceDE/>
              <w:autoSpaceDN/>
              <w:rPr>
                <w:rFonts w:cs="Arial"/>
                <w:lang w:val="de-DE"/>
              </w:rPr>
            </w:pPr>
            <w:r w:rsidRPr="005B41B3">
              <w:rPr>
                <w:rFonts w:cs="Arial"/>
                <w:lang w:val="de-DE"/>
              </w:rPr>
              <w:t xml:space="preserve">Internationale Unternehmensführung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58A21913" w14:textId="77777777" w:rsidR="002A2472" w:rsidRPr="005B41B3" w:rsidRDefault="002A2472" w:rsidP="00E72C8A">
            <w:r w:rsidRPr="005B41B3">
              <w:t>Holtbrügge</w:t>
            </w:r>
          </w:p>
        </w:tc>
      </w:tr>
      <w:tr w:rsidR="002A2472" w:rsidRPr="005B41B3" w14:paraId="3A434DF1"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2846D59" w14:textId="77777777" w:rsidR="002A2472" w:rsidRPr="005B41B3" w:rsidRDefault="002A2472" w:rsidP="00E72C8A">
            <w:pPr>
              <w:rPr>
                <w:rFonts w:cs="Arial"/>
                <w:lang w:val="de-DE"/>
              </w:rPr>
            </w:pPr>
            <w:r w:rsidRPr="005B41B3">
              <w:rPr>
                <w:rFonts w:cs="Arial"/>
                <w:lang w:val="de-DE"/>
              </w:rPr>
              <w:t>82360</w:t>
            </w:r>
          </w:p>
        </w:tc>
        <w:tc>
          <w:tcPr>
            <w:tcW w:w="5748" w:type="dxa"/>
            <w:tcBorders>
              <w:top w:val="single" w:sz="2" w:space="0" w:color="000000"/>
              <w:left w:val="single" w:sz="2" w:space="0" w:color="000000"/>
              <w:bottom w:val="single" w:sz="2" w:space="0" w:color="000000"/>
              <w:right w:val="single" w:sz="2" w:space="0" w:color="000000"/>
            </w:tcBorders>
            <w:vAlign w:val="center"/>
          </w:tcPr>
          <w:p w14:paraId="1D63B4F1" w14:textId="77777777" w:rsidR="002A2472" w:rsidRPr="005B41B3" w:rsidRDefault="002A2472" w:rsidP="00E72C8A">
            <w:pPr>
              <w:widowControl/>
              <w:autoSpaceDE/>
              <w:autoSpaceDN/>
              <w:rPr>
                <w:rFonts w:cs="Arial"/>
                <w:lang w:val="de-DE"/>
              </w:rPr>
            </w:pPr>
            <w:r w:rsidRPr="005B41B3">
              <w:rPr>
                <w:rFonts w:cs="Arial"/>
                <w:lang w:val="de-DE"/>
              </w:rPr>
              <w:t>Investition und Finanzierung</w:t>
            </w:r>
          </w:p>
        </w:tc>
        <w:tc>
          <w:tcPr>
            <w:tcW w:w="2212" w:type="dxa"/>
            <w:tcBorders>
              <w:top w:val="single" w:sz="2" w:space="0" w:color="000000"/>
              <w:left w:val="single" w:sz="2" w:space="0" w:color="000000"/>
              <w:bottom w:val="single" w:sz="2" w:space="0" w:color="000000"/>
              <w:right w:val="single" w:sz="2" w:space="0" w:color="000000"/>
            </w:tcBorders>
            <w:vAlign w:val="center"/>
          </w:tcPr>
          <w:p w14:paraId="15215194" w14:textId="77777777" w:rsidR="002A2472" w:rsidRPr="005B41B3" w:rsidRDefault="002A2472" w:rsidP="00E72C8A">
            <w:r w:rsidRPr="005B41B3">
              <w:t>Scholz</w:t>
            </w:r>
          </w:p>
        </w:tc>
      </w:tr>
      <w:tr w:rsidR="002A2472" w:rsidRPr="005B41B3" w14:paraId="61FEC3D6"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311F2B6" w14:textId="77777777" w:rsidR="002A2472" w:rsidRPr="005B41B3" w:rsidRDefault="002A2472" w:rsidP="00E72C8A">
            <w:pPr>
              <w:rPr>
                <w:rFonts w:cs="Arial"/>
                <w:lang w:val="de-DE"/>
              </w:rPr>
            </w:pPr>
            <w:r w:rsidRPr="005B41B3">
              <w:rPr>
                <w:rFonts w:cs="Arial"/>
                <w:lang w:val="de-DE"/>
              </w:rPr>
              <w:t>87660</w:t>
            </w:r>
          </w:p>
        </w:tc>
        <w:tc>
          <w:tcPr>
            <w:tcW w:w="5748" w:type="dxa"/>
            <w:tcBorders>
              <w:top w:val="single" w:sz="2" w:space="0" w:color="000000"/>
              <w:left w:val="single" w:sz="2" w:space="0" w:color="000000"/>
              <w:bottom w:val="single" w:sz="2" w:space="0" w:color="000000"/>
              <w:right w:val="single" w:sz="2" w:space="0" w:color="000000"/>
            </w:tcBorders>
            <w:vAlign w:val="center"/>
          </w:tcPr>
          <w:p w14:paraId="229919FE" w14:textId="77777777" w:rsidR="002A2472" w:rsidRPr="005B41B3" w:rsidRDefault="002A2472" w:rsidP="00E72C8A">
            <w:pPr>
              <w:widowControl/>
              <w:autoSpaceDE/>
              <w:autoSpaceDN/>
              <w:rPr>
                <w:rFonts w:cs="Arial"/>
                <w:lang w:val="de-DE"/>
              </w:rPr>
            </w:pPr>
            <w:r w:rsidRPr="005B41B3">
              <w:rPr>
                <w:rFonts w:cs="Arial"/>
                <w:lang w:val="de-DE"/>
              </w:rPr>
              <w:t xml:space="preserve">IT-gestützte Prozessautomatisierung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6686F1FF" w14:textId="77777777" w:rsidR="002A2472" w:rsidRPr="005B41B3" w:rsidRDefault="002A2472" w:rsidP="00E72C8A">
            <w:r w:rsidRPr="005B41B3">
              <w:t>Matzner</w:t>
            </w:r>
          </w:p>
        </w:tc>
      </w:tr>
      <w:tr w:rsidR="002A2472" w:rsidRPr="005B41B3" w14:paraId="307DB23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5ABE0C8" w14:textId="77777777" w:rsidR="002A2472" w:rsidRPr="005B41B3" w:rsidRDefault="002A2472" w:rsidP="00E72C8A">
            <w:pPr>
              <w:rPr>
                <w:rFonts w:cs="Arial"/>
                <w:lang w:val="de-DE"/>
              </w:rPr>
            </w:pPr>
            <w:r w:rsidRPr="005B41B3">
              <w:rPr>
                <w:rFonts w:cs="Arial"/>
                <w:lang w:val="de-DE"/>
              </w:rPr>
              <w:t>82451</w:t>
            </w:r>
          </w:p>
        </w:tc>
        <w:tc>
          <w:tcPr>
            <w:tcW w:w="5748" w:type="dxa"/>
            <w:tcBorders>
              <w:top w:val="single" w:sz="2" w:space="0" w:color="000000"/>
              <w:left w:val="single" w:sz="2" w:space="0" w:color="000000"/>
              <w:bottom w:val="single" w:sz="2" w:space="0" w:color="000000"/>
              <w:right w:val="single" w:sz="2" w:space="0" w:color="000000"/>
            </w:tcBorders>
            <w:vAlign w:val="center"/>
          </w:tcPr>
          <w:p w14:paraId="2DDB0BAF" w14:textId="77777777" w:rsidR="002A2472" w:rsidRPr="005B41B3" w:rsidRDefault="002A2472" w:rsidP="00E72C8A">
            <w:pPr>
              <w:rPr>
                <w:rFonts w:cs="Arial"/>
                <w:lang w:val="de-DE"/>
              </w:rPr>
            </w:pPr>
            <w:r w:rsidRPr="005B41B3">
              <w:rPr>
                <w:rFonts w:cs="Arial"/>
                <w:lang w:val="de-DE"/>
              </w:rPr>
              <w:t>IT-Management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475C06CD" w14:textId="77777777" w:rsidR="002A2472" w:rsidRPr="005B41B3" w:rsidRDefault="002A2472" w:rsidP="00E72C8A">
            <w:r w:rsidRPr="005B41B3">
              <w:t>Amberg</w:t>
            </w:r>
          </w:p>
        </w:tc>
      </w:tr>
      <w:tr w:rsidR="002A2472" w:rsidRPr="005B41B3" w14:paraId="234056A4"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12B270C" w14:textId="2933E13E" w:rsidR="002A2472" w:rsidRPr="005B41B3" w:rsidRDefault="003934BD" w:rsidP="00E72C8A">
            <w:pPr>
              <w:rPr>
                <w:rFonts w:cs="Arial"/>
                <w:lang w:val="de-DE"/>
              </w:rPr>
            </w:pPr>
            <w:r>
              <w:rPr>
                <w:rFonts w:cs="Arial"/>
                <w:lang w:val="de-DE"/>
              </w:rPr>
              <w:t>84381</w:t>
            </w:r>
          </w:p>
        </w:tc>
        <w:tc>
          <w:tcPr>
            <w:tcW w:w="5748" w:type="dxa"/>
            <w:tcBorders>
              <w:top w:val="single" w:sz="2" w:space="0" w:color="000000"/>
              <w:left w:val="single" w:sz="2" w:space="0" w:color="000000"/>
              <w:bottom w:val="single" w:sz="2" w:space="0" w:color="000000"/>
              <w:right w:val="single" w:sz="2" w:space="0" w:color="000000"/>
            </w:tcBorders>
            <w:vAlign w:val="center"/>
          </w:tcPr>
          <w:p w14:paraId="4F85D83E" w14:textId="77777777" w:rsidR="002A2472" w:rsidRPr="005B41B3" w:rsidRDefault="002A2472" w:rsidP="00E72C8A">
            <w:pPr>
              <w:rPr>
                <w:rFonts w:cs="Arial"/>
                <w:lang w:val="de-DE"/>
              </w:rPr>
            </w:pPr>
            <w:r w:rsidRPr="005B41B3">
              <w:rPr>
                <w:rFonts w:cs="Arial"/>
                <w:lang w:val="de-DE"/>
              </w:rPr>
              <w:t>Konzepte und Methoden der Personalführung</w:t>
            </w:r>
          </w:p>
        </w:tc>
        <w:tc>
          <w:tcPr>
            <w:tcW w:w="2212" w:type="dxa"/>
            <w:tcBorders>
              <w:top w:val="single" w:sz="2" w:space="0" w:color="000000"/>
              <w:left w:val="single" w:sz="2" w:space="0" w:color="000000"/>
              <w:bottom w:val="single" w:sz="2" w:space="0" w:color="000000"/>
              <w:right w:val="single" w:sz="2" w:space="0" w:color="000000"/>
            </w:tcBorders>
            <w:vAlign w:val="center"/>
          </w:tcPr>
          <w:p w14:paraId="5CC5970B" w14:textId="77777777" w:rsidR="002A2472" w:rsidRPr="005B41B3" w:rsidRDefault="002A2472" w:rsidP="00E72C8A">
            <w:r w:rsidRPr="005B41B3">
              <w:t>Widuckel</w:t>
            </w:r>
          </w:p>
        </w:tc>
      </w:tr>
      <w:tr w:rsidR="002A2472" w:rsidRPr="005B41B3" w14:paraId="2EFE549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6489CA7" w14:textId="77777777" w:rsidR="002A2472" w:rsidRPr="005B41B3" w:rsidRDefault="002A2472" w:rsidP="00E72C8A">
            <w:pPr>
              <w:rPr>
                <w:rFonts w:cs="Arial"/>
                <w:lang w:val="de-DE"/>
              </w:rPr>
            </w:pPr>
            <w:r w:rsidRPr="005B41B3">
              <w:rPr>
                <w:rFonts w:cs="Arial"/>
                <w:lang w:val="de-DE"/>
              </w:rPr>
              <w:t>82350</w:t>
            </w:r>
          </w:p>
        </w:tc>
        <w:tc>
          <w:tcPr>
            <w:tcW w:w="5748" w:type="dxa"/>
            <w:tcBorders>
              <w:top w:val="single" w:sz="2" w:space="0" w:color="000000"/>
              <w:left w:val="single" w:sz="2" w:space="0" w:color="000000"/>
              <w:bottom w:val="single" w:sz="2" w:space="0" w:color="000000"/>
              <w:right w:val="single" w:sz="2" w:space="0" w:color="000000"/>
            </w:tcBorders>
            <w:vAlign w:val="center"/>
          </w:tcPr>
          <w:p w14:paraId="5AAEB305" w14:textId="77777777" w:rsidR="002A2472" w:rsidRPr="005B41B3" w:rsidRDefault="002A2472" w:rsidP="00E72C8A">
            <w:pPr>
              <w:rPr>
                <w:rFonts w:cs="Arial"/>
                <w:lang w:val="en-GB"/>
              </w:rPr>
            </w:pPr>
            <w:r w:rsidRPr="005B41B3">
              <w:rPr>
                <w:rFonts w:cs="Arial"/>
                <w:lang w:val="en-GB"/>
              </w:rPr>
              <w:t>Kostenrechnung und Controlling</w:t>
            </w:r>
          </w:p>
        </w:tc>
        <w:tc>
          <w:tcPr>
            <w:tcW w:w="2212" w:type="dxa"/>
            <w:tcBorders>
              <w:top w:val="single" w:sz="2" w:space="0" w:color="000000"/>
              <w:left w:val="single" w:sz="2" w:space="0" w:color="000000"/>
              <w:bottom w:val="single" w:sz="2" w:space="0" w:color="000000"/>
              <w:right w:val="single" w:sz="2" w:space="0" w:color="000000"/>
            </w:tcBorders>
            <w:vAlign w:val="center"/>
          </w:tcPr>
          <w:p w14:paraId="7B16A67F" w14:textId="77777777" w:rsidR="002A2472" w:rsidRPr="005B41B3" w:rsidRDefault="002A2472" w:rsidP="00E72C8A">
            <w:r w:rsidRPr="005B41B3">
              <w:t>Fischer</w:t>
            </w:r>
          </w:p>
        </w:tc>
      </w:tr>
      <w:tr w:rsidR="002A2472" w:rsidRPr="005B41B3" w14:paraId="58A2733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E00FC40" w14:textId="77777777" w:rsidR="002A2472" w:rsidRPr="005B41B3" w:rsidRDefault="002A2472" w:rsidP="00E72C8A">
            <w:pPr>
              <w:rPr>
                <w:rFonts w:cs="Arial"/>
                <w:lang w:val="de-DE"/>
              </w:rPr>
            </w:pPr>
            <w:r w:rsidRPr="005B41B3">
              <w:rPr>
                <w:rFonts w:cs="Arial"/>
                <w:lang w:val="de-DE"/>
              </w:rPr>
              <w:t>83091</w:t>
            </w:r>
          </w:p>
        </w:tc>
        <w:tc>
          <w:tcPr>
            <w:tcW w:w="5748" w:type="dxa"/>
            <w:tcBorders>
              <w:top w:val="single" w:sz="2" w:space="0" w:color="000000"/>
              <w:left w:val="single" w:sz="2" w:space="0" w:color="000000"/>
              <w:bottom w:val="single" w:sz="2" w:space="0" w:color="000000"/>
              <w:right w:val="single" w:sz="2" w:space="0" w:color="000000"/>
            </w:tcBorders>
            <w:vAlign w:val="center"/>
          </w:tcPr>
          <w:p w14:paraId="36DA0EB3" w14:textId="77777777" w:rsidR="002A2472" w:rsidRPr="005B41B3" w:rsidRDefault="002A2472" w:rsidP="00E72C8A">
            <w:pPr>
              <w:widowControl/>
              <w:autoSpaceDE/>
              <w:autoSpaceDN/>
              <w:rPr>
                <w:rFonts w:cs="Arial"/>
              </w:rPr>
            </w:pPr>
            <w:r w:rsidRPr="005B41B3">
              <w:rPr>
                <w:rFonts w:cs="Arial"/>
              </w:rPr>
              <w:t xml:space="preserve">Marketing management </w:t>
            </w:r>
          </w:p>
        </w:tc>
        <w:tc>
          <w:tcPr>
            <w:tcW w:w="2212" w:type="dxa"/>
            <w:tcBorders>
              <w:top w:val="single" w:sz="2" w:space="0" w:color="000000"/>
              <w:left w:val="single" w:sz="2" w:space="0" w:color="000000"/>
              <w:bottom w:val="single" w:sz="2" w:space="0" w:color="000000"/>
              <w:right w:val="single" w:sz="2" w:space="0" w:color="000000"/>
            </w:tcBorders>
            <w:vAlign w:val="center"/>
          </w:tcPr>
          <w:p w14:paraId="6672AEA2" w14:textId="77777777" w:rsidR="002A2472" w:rsidRPr="005B41B3" w:rsidRDefault="002A2472" w:rsidP="00E72C8A">
            <w:r w:rsidRPr="005B41B3">
              <w:t>Koschate-Fischer</w:t>
            </w:r>
          </w:p>
        </w:tc>
      </w:tr>
      <w:tr w:rsidR="002A2472" w:rsidRPr="005B41B3" w14:paraId="685A0C9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0CFC639" w14:textId="77777777" w:rsidR="002A2472" w:rsidRPr="005B41B3" w:rsidRDefault="002A2472" w:rsidP="00E72C8A">
            <w:pPr>
              <w:rPr>
                <w:rFonts w:cs="Arial"/>
                <w:lang w:val="de-DE"/>
              </w:rPr>
            </w:pPr>
            <w:r w:rsidRPr="005B41B3">
              <w:rPr>
                <w:rFonts w:cs="Arial"/>
                <w:lang w:val="de-DE"/>
              </w:rPr>
              <w:t>83840</w:t>
            </w:r>
          </w:p>
        </w:tc>
        <w:tc>
          <w:tcPr>
            <w:tcW w:w="5748" w:type="dxa"/>
            <w:tcBorders>
              <w:top w:val="single" w:sz="2" w:space="0" w:color="000000"/>
              <w:left w:val="single" w:sz="2" w:space="0" w:color="000000"/>
              <w:bottom w:val="single" w:sz="2" w:space="0" w:color="000000"/>
              <w:right w:val="single" w:sz="2" w:space="0" w:color="000000"/>
            </w:tcBorders>
            <w:vAlign w:val="center"/>
          </w:tcPr>
          <w:p w14:paraId="7DF44A73" w14:textId="77777777" w:rsidR="002A2472" w:rsidRPr="005B41B3" w:rsidRDefault="002A2472" w:rsidP="00E72C8A">
            <w:pPr>
              <w:rPr>
                <w:rFonts w:cs="Arial"/>
                <w:lang w:val="de-DE"/>
              </w:rPr>
            </w:pPr>
            <w:r w:rsidRPr="005B41B3">
              <w:rPr>
                <w:rFonts w:cs="Arial"/>
                <w:lang w:val="de-DE"/>
              </w:rPr>
              <w:t>Methoden der Unternehmensbewertung</w:t>
            </w:r>
          </w:p>
        </w:tc>
        <w:tc>
          <w:tcPr>
            <w:tcW w:w="2212" w:type="dxa"/>
            <w:tcBorders>
              <w:top w:val="single" w:sz="2" w:space="0" w:color="000000"/>
              <w:left w:val="single" w:sz="2" w:space="0" w:color="000000"/>
              <w:bottom w:val="single" w:sz="2" w:space="0" w:color="000000"/>
              <w:right w:val="single" w:sz="2" w:space="0" w:color="000000"/>
            </w:tcBorders>
            <w:vAlign w:val="center"/>
          </w:tcPr>
          <w:p w14:paraId="1FD92480" w14:textId="77777777" w:rsidR="002A2472" w:rsidRPr="005B41B3" w:rsidRDefault="002A2472" w:rsidP="00E72C8A">
            <w:r w:rsidRPr="005B41B3">
              <w:t>Henselmann</w:t>
            </w:r>
          </w:p>
        </w:tc>
      </w:tr>
      <w:tr w:rsidR="002A2472" w:rsidRPr="005B41B3" w14:paraId="7B43BD5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C72320D" w14:textId="77777777" w:rsidR="002A2472" w:rsidRPr="005B41B3" w:rsidRDefault="002A2472" w:rsidP="00E72C8A">
            <w:pPr>
              <w:rPr>
                <w:rFonts w:cs="Arial"/>
                <w:lang w:val="de-DE"/>
              </w:rPr>
            </w:pPr>
            <w:r w:rsidRPr="005B41B3">
              <w:rPr>
                <w:rFonts w:cs="Arial"/>
                <w:lang w:val="de-DE"/>
              </w:rPr>
              <w:t>83100</w:t>
            </w:r>
          </w:p>
        </w:tc>
        <w:tc>
          <w:tcPr>
            <w:tcW w:w="5748" w:type="dxa"/>
            <w:tcBorders>
              <w:top w:val="single" w:sz="2" w:space="0" w:color="000000"/>
              <w:left w:val="single" w:sz="2" w:space="0" w:color="000000"/>
              <w:bottom w:val="single" w:sz="2" w:space="0" w:color="000000"/>
              <w:right w:val="single" w:sz="2" w:space="0" w:color="000000"/>
            </w:tcBorders>
          </w:tcPr>
          <w:p w14:paraId="13F6E10F" w14:textId="77777777" w:rsidR="002A2472" w:rsidRPr="005B41B3" w:rsidRDefault="002A2472" w:rsidP="00E72C8A">
            <w:pPr>
              <w:rPr>
                <w:rFonts w:cs="Arial"/>
              </w:rPr>
            </w:pPr>
            <w:r w:rsidRPr="005B41B3">
              <w:rPr>
                <w:rFonts w:cs="Arial"/>
              </w:rPr>
              <w:t>Operations and logistics I</w:t>
            </w:r>
          </w:p>
        </w:tc>
        <w:tc>
          <w:tcPr>
            <w:tcW w:w="2212" w:type="dxa"/>
            <w:tcBorders>
              <w:top w:val="single" w:sz="2" w:space="0" w:color="000000"/>
              <w:left w:val="single" w:sz="2" w:space="0" w:color="000000"/>
              <w:bottom w:val="single" w:sz="2" w:space="0" w:color="000000"/>
              <w:right w:val="single" w:sz="2" w:space="0" w:color="000000"/>
            </w:tcBorders>
            <w:vAlign w:val="center"/>
          </w:tcPr>
          <w:p w14:paraId="0124C91B" w14:textId="77777777" w:rsidR="002A2472" w:rsidRPr="005B41B3" w:rsidRDefault="002A2472" w:rsidP="00E72C8A">
            <w:r w:rsidRPr="005B41B3">
              <w:t>Voigt</w:t>
            </w:r>
          </w:p>
        </w:tc>
      </w:tr>
      <w:tr w:rsidR="002A2472" w:rsidRPr="005B41B3" w14:paraId="0BEAD933"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0C2A238" w14:textId="77777777" w:rsidR="002A2472" w:rsidRPr="005B41B3" w:rsidRDefault="002A2472" w:rsidP="00E72C8A">
            <w:pPr>
              <w:rPr>
                <w:rFonts w:cs="Arial"/>
                <w:lang w:val="de-DE"/>
              </w:rPr>
            </w:pPr>
            <w:r w:rsidRPr="005B41B3">
              <w:rPr>
                <w:rFonts w:cs="Arial"/>
                <w:lang w:val="de-DE"/>
              </w:rPr>
              <w:t>83111</w:t>
            </w:r>
          </w:p>
        </w:tc>
        <w:tc>
          <w:tcPr>
            <w:tcW w:w="5748" w:type="dxa"/>
            <w:tcBorders>
              <w:top w:val="single" w:sz="2" w:space="0" w:color="000000"/>
              <w:left w:val="single" w:sz="2" w:space="0" w:color="000000"/>
              <w:bottom w:val="single" w:sz="2" w:space="0" w:color="000000"/>
              <w:right w:val="single" w:sz="2" w:space="0" w:color="000000"/>
            </w:tcBorders>
            <w:vAlign w:val="center"/>
          </w:tcPr>
          <w:p w14:paraId="75D622D2" w14:textId="77777777" w:rsidR="002A2472" w:rsidRPr="005B41B3" w:rsidRDefault="002A2472" w:rsidP="00E72C8A">
            <w:pPr>
              <w:rPr>
                <w:rFonts w:cs="Arial"/>
              </w:rPr>
            </w:pPr>
            <w:r w:rsidRPr="005B41B3">
              <w:rPr>
                <w:rFonts w:cs="Arial"/>
                <w:lang w:val="en-GB"/>
              </w:rPr>
              <w:t xml:space="preserve">Operations and logistics II </w:t>
            </w:r>
          </w:p>
        </w:tc>
        <w:tc>
          <w:tcPr>
            <w:tcW w:w="2212" w:type="dxa"/>
            <w:tcBorders>
              <w:top w:val="single" w:sz="2" w:space="0" w:color="000000"/>
              <w:left w:val="single" w:sz="2" w:space="0" w:color="000000"/>
              <w:bottom w:val="single" w:sz="2" w:space="0" w:color="000000"/>
              <w:right w:val="single" w:sz="2" w:space="0" w:color="000000"/>
            </w:tcBorders>
            <w:vAlign w:val="center"/>
          </w:tcPr>
          <w:p w14:paraId="3302C275" w14:textId="77777777" w:rsidR="002A2472" w:rsidRPr="005B41B3" w:rsidRDefault="002A2472" w:rsidP="00E72C8A">
            <w:r w:rsidRPr="005B41B3">
              <w:t>Hartmann</w:t>
            </w:r>
          </w:p>
        </w:tc>
      </w:tr>
      <w:tr w:rsidR="002A2472" w:rsidRPr="005B41B3" w14:paraId="3A56450B"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B9B3312" w14:textId="77777777" w:rsidR="002A2472" w:rsidRPr="005B41B3" w:rsidRDefault="002A2472" w:rsidP="00E72C8A">
            <w:pPr>
              <w:rPr>
                <w:rFonts w:cs="Arial"/>
                <w:lang w:val="de-DE"/>
              </w:rPr>
            </w:pPr>
            <w:r w:rsidRPr="005B41B3">
              <w:rPr>
                <w:rFonts w:cs="Arial"/>
                <w:lang w:val="de-DE"/>
              </w:rPr>
              <w:t>83360</w:t>
            </w:r>
          </w:p>
        </w:tc>
        <w:tc>
          <w:tcPr>
            <w:tcW w:w="5748" w:type="dxa"/>
            <w:tcBorders>
              <w:top w:val="single" w:sz="2" w:space="0" w:color="000000"/>
              <w:left w:val="single" w:sz="2" w:space="0" w:color="000000"/>
              <w:bottom w:val="single" w:sz="2" w:space="0" w:color="000000"/>
              <w:right w:val="single" w:sz="2" w:space="0" w:color="000000"/>
            </w:tcBorders>
            <w:vAlign w:val="center"/>
          </w:tcPr>
          <w:p w14:paraId="1C032690" w14:textId="74974BB2" w:rsidR="002A2472" w:rsidRPr="005B41B3" w:rsidRDefault="007A6F9C" w:rsidP="00E72C8A">
            <w:pPr>
              <w:widowControl/>
              <w:autoSpaceDE/>
              <w:autoSpaceDN/>
              <w:rPr>
                <w:rFonts w:cs="Arial"/>
              </w:rPr>
            </w:pPr>
            <w:r w:rsidRPr="00637281">
              <w:rPr>
                <w:rFonts w:cs="Arial"/>
                <w:lang w:val="de-DE"/>
              </w:rPr>
              <w:t>Personnel and organization I</w:t>
            </w:r>
          </w:p>
        </w:tc>
        <w:tc>
          <w:tcPr>
            <w:tcW w:w="2212" w:type="dxa"/>
            <w:tcBorders>
              <w:top w:val="single" w:sz="2" w:space="0" w:color="000000"/>
              <w:left w:val="single" w:sz="2" w:space="0" w:color="000000"/>
              <w:bottom w:val="single" w:sz="2" w:space="0" w:color="000000"/>
              <w:right w:val="single" w:sz="2" w:space="0" w:color="000000"/>
            </w:tcBorders>
            <w:vAlign w:val="center"/>
          </w:tcPr>
          <w:p w14:paraId="3FEB20CE" w14:textId="77777777" w:rsidR="002A2472" w:rsidRPr="005B41B3" w:rsidRDefault="002A2472" w:rsidP="00E72C8A">
            <w:r w:rsidRPr="005B41B3">
              <w:t>Klaus Moser</w:t>
            </w:r>
          </w:p>
        </w:tc>
      </w:tr>
      <w:tr w:rsidR="002A2472" w:rsidRPr="005B41B3" w14:paraId="5A03E442"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AA39868" w14:textId="77777777" w:rsidR="002A2472" w:rsidRPr="005B41B3" w:rsidRDefault="002A2472" w:rsidP="00E72C8A">
            <w:pPr>
              <w:rPr>
                <w:rFonts w:cs="Arial"/>
                <w:lang w:val="de-DE"/>
              </w:rPr>
            </w:pPr>
            <w:r w:rsidRPr="005B41B3">
              <w:rPr>
                <w:rFonts w:cs="Arial"/>
                <w:lang w:val="de-DE"/>
              </w:rPr>
              <w:t>83370</w:t>
            </w:r>
          </w:p>
        </w:tc>
        <w:tc>
          <w:tcPr>
            <w:tcW w:w="5748" w:type="dxa"/>
            <w:tcBorders>
              <w:top w:val="single" w:sz="2" w:space="0" w:color="000000"/>
              <w:left w:val="single" w:sz="2" w:space="0" w:color="000000"/>
              <w:bottom w:val="single" w:sz="2" w:space="0" w:color="000000"/>
              <w:right w:val="single" w:sz="2" w:space="0" w:color="000000"/>
            </w:tcBorders>
            <w:vAlign w:val="center"/>
          </w:tcPr>
          <w:p w14:paraId="111A865B" w14:textId="3E971F4B" w:rsidR="002A2472" w:rsidRPr="005B41B3" w:rsidRDefault="007A6F9C" w:rsidP="00E72C8A">
            <w:pPr>
              <w:rPr>
                <w:rFonts w:cs="Arial"/>
              </w:rPr>
            </w:pPr>
            <w:r>
              <w:rPr>
                <w:rFonts w:cs="Arial"/>
                <w:lang w:val="de-DE"/>
              </w:rPr>
              <w:t xml:space="preserve">Personnel and organization </w:t>
            </w:r>
            <w:r w:rsidR="002A2472" w:rsidRPr="005B41B3">
              <w:rPr>
                <w:rFonts w:cs="Arial"/>
              </w:rPr>
              <w:t>II</w:t>
            </w:r>
          </w:p>
        </w:tc>
        <w:tc>
          <w:tcPr>
            <w:tcW w:w="2212" w:type="dxa"/>
            <w:tcBorders>
              <w:top w:val="single" w:sz="2" w:space="0" w:color="000000"/>
              <w:left w:val="single" w:sz="2" w:space="0" w:color="000000"/>
              <w:bottom w:val="single" w:sz="2" w:space="0" w:color="000000"/>
              <w:right w:val="single" w:sz="2" w:space="0" w:color="000000"/>
            </w:tcBorders>
            <w:vAlign w:val="center"/>
          </w:tcPr>
          <w:p w14:paraId="41A109DB" w14:textId="77777777" w:rsidR="002A2472" w:rsidRPr="005B41B3" w:rsidRDefault="002A2472" w:rsidP="00E72C8A">
            <w:r w:rsidRPr="005B41B3">
              <w:t>Klaus Moser</w:t>
            </w:r>
          </w:p>
        </w:tc>
      </w:tr>
      <w:tr w:rsidR="002A2472" w:rsidRPr="005B41B3" w14:paraId="513C5231"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2589FAD" w14:textId="77777777" w:rsidR="002A2472" w:rsidRPr="005B41B3" w:rsidRDefault="002A2472" w:rsidP="00E72C8A">
            <w:pPr>
              <w:rPr>
                <w:rFonts w:cs="Arial"/>
                <w:lang w:val="de-DE"/>
              </w:rPr>
            </w:pPr>
            <w:r w:rsidRPr="005B41B3">
              <w:rPr>
                <w:rFonts w:cs="Arial"/>
                <w:lang w:val="de-DE"/>
              </w:rPr>
              <w:t>86610</w:t>
            </w:r>
          </w:p>
        </w:tc>
        <w:tc>
          <w:tcPr>
            <w:tcW w:w="5748" w:type="dxa"/>
            <w:tcBorders>
              <w:top w:val="single" w:sz="2" w:space="0" w:color="000000"/>
              <w:left w:val="single" w:sz="2" w:space="0" w:color="000000"/>
              <w:bottom w:val="single" w:sz="2" w:space="0" w:color="000000"/>
              <w:right w:val="single" w:sz="2" w:space="0" w:color="000000"/>
            </w:tcBorders>
            <w:vAlign w:val="center"/>
          </w:tcPr>
          <w:p w14:paraId="7CF298AB" w14:textId="77777777" w:rsidR="002A2472" w:rsidRPr="005B41B3" w:rsidRDefault="002A2472" w:rsidP="00E72C8A">
            <w:pPr>
              <w:rPr>
                <w:rFonts w:cs="Arial"/>
                <w:lang w:val="de-DE"/>
              </w:rPr>
            </w:pPr>
            <w:r w:rsidRPr="005B41B3">
              <w:rPr>
                <w:rFonts w:cs="Arial"/>
                <w:lang w:val="de-DE"/>
              </w:rPr>
              <w:t>Praxisseminar mit Prof. Dr. Heinrich v. Pierer</w:t>
            </w:r>
          </w:p>
        </w:tc>
        <w:tc>
          <w:tcPr>
            <w:tcW w:w="2212" w:type="dxa"/>
            <w:tcBorders>
              <w:top w:val="single" w:sz="2" w:space="0" w:color="000000"/>
              <w:left w:val="single" w:sz="2" w:space="0" w:color="000000"/>
              <w:bottom w:val="single" w:sz="2" w:space="0" w:color="000000"/>
              <w:right w:val="single" w:sz="2" w:space="0" w:color="000000"/>
            </w:tcBorders>
            <w:vAlign w:val="center"/>
          </w:tcPr>
          <w:p w14:paraId="01D7DCC0" w14:textId="77777777" w:rsidR="002A2472" w:rsidRPr="005B41B3" w:rsidRDefault="002A2472" w:rsidP="00E72C8A">
            <w:r w:rsidRPr="005B41B3">
              <w:t>Voigt</w:t>
            </w:r>
          </w:p>
        </w:tc>
      </w:tr>
      <w:tr w:rsidR="002A2472" w:rsidRPr="005B41B3" w14:paraId="1E7895D6"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22A1499" w14:textId="77777777" w:rsidR="002A2472" w:rsidRPr="005B41B3" w:rsidRDefault="002A2472" w:rsidP="00E72C8A">
            <w:pPr>
              <w:rPr>
                <w:rFonts w:cs="Arial"/>
                <w:lang w:val="de-DE"/>
              </w:rPr>
            </w:pPr>
            <w:r w:rsidRPr="005B41B3">
              <w:rPr>
                <w:rFonts w:cs="Arial"/>
                <w:lang w:val="de-DE"/>
              </w:rPr>
              <w:t>87671</w:t>
            </w:r>
          </w:p>
        </w:tc>
        <w:tc>
          <w:tcPr>
            <w:tcW w:w="5748" w:type="dxa"/>
            <w:tcBorders>
              <w:top w:val="single" w:sz="2" w:space="0" w:color="000000"/>
              <w:left w:val="single" w:sz="2" w:space="0" w:color="000000"/>
              <w:bottom w:val="single" w:sz="2" w:space="0" w:color="000000"/>
              <w:right w:val="single" w:sz="2" w:space="0" w:color="000000"/>
            </w:tcBorders>
            <w:vAlign w:val="center"/>
          </w:tcPr>
          <w:p w14:paraId="7364E02F" w14:textId="77777777" w:rsidR="002A2472" w:rsidRPr="005B41B3" w:rsidRDefault="002A2472" w:rsidP="00E72C8A">
            <w:pPr>
              <w:widowControl/>
              <w:autoSpaceDE/>
              <w:autoSpaceDN/>
              <w:rPr>
                <w:rFonts w:cs="Arial"/>
                <w:lang w:val="de-DE"/>
              </w:rPr>
            </w:pPr>
            <w:r w:rsidRPr="005B41B3">
              <w:rPr>
                <w:rFonts w:cs="Arial"/>
                <w:lang w:val="de-DE"/>
              </w:rPr>
              <w:t>Problemlösung und Kommunikation im digitalen Zeitalter</w:t>
            </w:r>
          </w:p>
        </w:tc>
        <w:tc>
          <w:tcPr>
            <w:tcW w:w="2212" w:type="dxa"/>
            <w:tcBorders>
              <w:top w:val="single" w:sz="2" w:space="0" w:color="000000"/>
              <w:left w:val="single" w:sz="2" w:space="0" w:color="000000"/>
              <w:bottom w:val="single" w:sz="2" w:space="0" w:color="000000"/>
              <w:right w:val="single" w:sz="2" w:space="0" w:color="000000"/>
            </w:tcBorders>
            <w:vAlign w:val="center"/>
          </w:tcPr>
          <w:p w14:paraId="7FF96A86" w14:textId="77777777" w:rsidR="002A2472" w:rsidRPr="005B41B3" w:rsidRDefault="002A2472" w:rsidP="00E72C8A">
            <w:r w:rsidRPr="005B41B3">
              <w:rPr>
                <w:rFonts w:cs="Arial"/>
                <w:lang w:val="de-DE"/>
              </w:rPr>
              <w:t>Junge / Hungenberg</w:t>
            </w:r>
          </w:p>
        </w:tc>
      </w:tr>
      <w:tr w:rsidR="002A2472" w:rsidRPr="005B41B3" w14:paraId="24C4477F"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223E82B" w14:textId="77777777" w:rsidR="002A2472" w:rsidRPr="005B41B3" w:rsidRDefault="002A2472" w:rsidP="00E72C8A">
            <w:pPr>
              <w:rPr>
                <w:rFonts w:cs="Arial"/>
                <w:lang w:val="de-DE"/>
              </w:rPr>
            </w:pPr>
            <w:r w:rsidRPr="005B41B3">
              <w:rPr>
                <w:rFonts w:cs="Arial"/>
              </w:rPr>
              <w:t>82455</w:t>
            </w:r>
          </w:p>
        </w:tc>
        <w:tc>
          <w:tcPr>
            <w:tcW w:w="5748" w:type="dxa"/>
            <w:tcBorders>
              <w:top w:val="single" w:sz="2" w:space="0" w:color="000000"/>
              <w:left w:val="single" w:sz="2" w:space="0" w:color="000000"/>
              <w:bottom w:val="single" w:sz="2" w:space="0" w:color="000000"/>
              <w:right w:val="single" w:sz="2" w:space="0" w:color="000000"/>
            </w:tcBorders>
            <w:vAlign w:val="center"/>
          </w:tcPr>
          <w:p w14:paraId="768EA1EB" w14:textId="77777777" w:rsidR="002A2472" w:rsidRPr="005B41B3" w:rsidRDefault="002A2472" w:rsidP="00E72C8A">
            <w:pPr>
              <w:rPr>
                <w:rFonts w:cs="Arial"/>
              </w:rPr>
            </w:pPr>
            <w:r w:rsidRPr="005B41B3">
              <w:rPr>
                <w:rFonts w:cs="Arial"/>
              </w:rPr>
              <w:t xml:space="preserve">Service Management und Service Engineering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58E6AE94" w14:textId="77777777" w:rsidR="002A2472" w:rsidRPr="005B41B3" w:rsidRDefault="002A2472" w:rsidP="00E72C8A">
            <w:r w:rsidRPr="005B41B3">
              <w:t>Matzner</w:t>
            </w:r>
          </w:p>
        </w:tc>
      </w:tr>
      <w:tr w:rsidR="002A2472" w:rsidRPr="005B41B3" w14:paraId="0D2303F4"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8F7A3EA" w14:textId="77777777" w:rsidR="002A2472" w:rsidRPr="005B41B3" w:rsidRDefault="002A2472" w:rsidP="00E72C8A">
            <w:pPr>
              <w:rPr>
                <w:rFonts w:cs="Arial"/>
                <w:lang w:val="de-DE"/>
              </w:rPr>
            </w:pPr>
            <w:r w:rsidRPr="005B41B3">
              <w:rPr>
                <w:rFonts w:cs="Arial"/>
                <w:lang w:val="de-DE"/>
              </w:rPr>
              <w:t>86940</w:t>
            </w:r>
          </w:p>
        </w:tc>
        <w:tc>
          <w:tcPr>
            <w:tcW w:w="5748" w:type="dxa"/>
            <w:tcBorders>
              <w:top w:val="single" w:sz="2" w:space="0" w:color="000000"/>
              <w:left w:val="single" w:sz="2" w:space="0" w:color="000000"/>
              <w:bottom w:val="single" w:sz="2" w:space="0" w:color="000000"/>
              <w:right w:val="single" w:sz="2" w:space="0" w:color="000000"/>
            </w:tcBorders>
            <w:vAlign w:val="center"/>
          </w:tcPr>
          <w:p w14:paraId="6F57F423" w14:textId="77777777" w:rsidR="002A2472" w:rsidRPr="005B41B3" w:rsidRDefault="002A2472" w:rsidP="00E72C8A">
            <w:pPr>
              <w:rPr>
                <w:rFonts w:cs="Arial"/>
                <w:lang w:val="en-GB"/>
              </w:rPr>
            </w:pPr>
            <w:r w:rsidRPr="005B41B3">
              <w:rPr>
                <w:rFonts w:cs="Arial"/>
                <w:lang w:val="en-GB"/>
              </w:rPr>
              <w:t xml:space="preserve">Social Entrepreneurship in Theorie und Praxis mit “Live Case Study” </w:t>
            </w:r>
          </w:p>
        </w:tc>
        <w:tc>
          <w:tcPr>
            <w:tcW w:w="2212" w:type="dxa"/>
            <w:tcBorders>
              <w:top w:val="single" w:sz="2" w:space="0" w:color="000000"/>
              <w:left w:val="single" w:sz="2" w:space="0" w:color="000000"/>
              <w:bottom w:val="single" w:sz="2" w:space="0" w:color="000000"/>
              <w:right w:val="single" w:sz="2" w:space="0" w:color="000000"/>
            </w:tcBorders>
            <w:vAlign w:val="center"/>
          </w:tcPr>
          <w:p w14:paraId="1C3DE265" w14:textId="77777777" w:rsidR="002A2472" w:rsidRPr="005B41B3" w:rsidRDefault="002A2472" w:rsidP="00E72C8A">
            <w:r w:rsidRPr="005B41B3">
              <w:t>Beckmann</w:t>
            </w:r>
          </w:p>
        </w:tc>
      </w:tr>
      <w:tr w:rsidR="002A2472" w:rsidRPr="005B41B3" w14:paraId="6139C837"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35B5127" w14:textId="77777777" w:rsidR="002A2472" w:rsidRPr="005B41B3" w:rsidRDefault="002A2472" w:rsidP="00E72C8A">
            <w:pPr>
              <w:rPr>
                <w:rFonts w:cs="Arial"/>
                <w:lang w:val="de-DE"/>
              </w:rPr>
            </w:pPr>
            <w:r w:rsidRPr="005B41B3">
              <w:rPr>
                <w:rFonts w:cs="Arial"/>
                <w:lang w:val="de-DE"/>
              </w:rPr>
              <w:t>84395</w:t>
            </w:r>
          </w:p>
        </w:tc>
        <w:tc>
          <w:tcPr>
            <w:tcW w:w="5748" w:type="dxa"/>
            <w:tcBorders>
              <w:top w:val="single" w:sz="2" w:space="0" w:color="000000"/>
              <w:left w:val="single" w:sz="2" w:space="0" w:color="000000"/>
              <w:bottom w:val="single" w:sz="2" w:space="0" w:color="000000"/>
              <w:right w:val="single" w:sz="2" w:space="0" w:color="000000"/>
            </w:tcBorders>
            <w:vAlign w:val="center"/>
          </w:tcPr>
          <w:p w14:paraId="314510C6" w14:textId="77777777" w:rsidR="002A2472" w:rsidRPr="005B41B3" w:rsidRDefault="002A2472" w:rsidP="00E72C8A">
            <w:pPr>
              <w:rPr>
                <w:rFonts w:cs="Arial"/>
              </w:rPr>
            </w:pPr>
            <w:r w:rsidRPr="005B41B3">
              <w:rPr>
                <w:rFonts w:cs="Arial"/>
                <w:lang w:val="de-DE"/>
              </w:rPr>
              <w:t>Steuerliche Beratung von Familienunternehmen</w:t>
            </w:r>
          </w:p>
        </w:tc>
        <w:tc>
          <w:tcPr>
            <w:tcW w:w="2212" w:type="dxa"/>
            <w:tcBorders>
              <w:top w:val="single" w:sz="2" w:space="0" w:color="000000"/>
              <w:left w:val="single" w:sz="2" w:space="0" w:color="000000"/>
              <w:bottom w:val="single" w:sz="2" w:space="0" w:color="000000"/>
              <w:right w:val="single" w:sz="2" w:space="0" w:color="000000"/>
            </w:tcBorders>
            <w:vAlign w:val="center"/>
          </w:tcPr>
          <w:p w14:paraId="41A139F8" w14:textId="77777777" w:rsidR="002A2472" w:rsidRPr="005B41B3" w:rsidRDefault="002A2472" w:rsidP="00E72C8A">
            <w:r w:rsidRPr="005B41B3">
              <w:t>Hechtner</w:t>
            </w:r>
          </w:p>
        </w:tc>
      </w:tr>
      <w:tr w:rsidR="002A2472" w:rsidRPr="005B41B3" w14:paraId="7F681D8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0C2E01E" w14:textId="77777777" w:rsidR="002A2472" w:rsidRPr="005B41B3" w:rsidRDefault="002A2472" w:rsidP="00E72C8A">
            <w:pPr>
              <w:rPr>
                <w:rFonts w:cs="Arial"/>
                <w:lang w:val="de-DE"/>
              </w:rPr>
            </w:pPr>
            <w:r w:rsidRPr="005B41B3">
              <w:rPr>
                <w:rFonts w:cs="Arial"/>
              </w:rPr>
              <w:t>86180</w:t>
            </w:r>
          </w:p>
        </w:tc>
        <w:tc>
          <w:tcPr>
            <w:tcW w:w="5748" w:type="dxa"/>
            <w:tcBorders>
              <w:top w:val="single" w:sz="2" w:space="0" w:color="000000"/>
              <w:left w:val="single" w:sz="2" w:space="0" w:color="000000"/>
              <w:bottom w:val="single" w:sz="2" w:space="0" w:color="000000"/>
              <w:right w:val="single" w:sz="2" w:space="0" w:color="000000"/>
            </w:tcBorders>
            <w:vAlign w:val="center"/>
          </w:tcPr>
          <w:p w14:paraId="4F1C9539" w14:textId="77777777" w:rsidR="002A2472" w:rsidRPr="005B41B3" w:rsidRDefault="002A2472" w:rsidP="00E72C8A">
            <w:pPr>
              <w:rPr>
                <w:rFonts w:cs="Arial"/>
              </w:rPr>
            </w:pPr>
            <w:r w:rsidRPr="005B41B3">
              <w:rPr>
                <w:rFonts w:cs="Arial"/>
              </w:rPr>
              <w:t>Topics in insurance and risk 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169579A3" w14:textId="77777777" w:rsidR="002A2472" w:rsidRPr="005B41B3" w:rsidRDefault="002A2472" w:rsidP="00E72C8A">
            <w:r w:rsidRPr="005B41B3">
              <w:t>Gatzert</w:t>
            </w:r>
          </w:p>
        </w:tc>
      </w:tr>
      <w:tr w:rsidR="002A2472" w:rsidRPr="005B41B3" w14:paraId="51E6FAD6"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842CB64" w14:textId="77777777" w:rsidR="002A2472" w:rsidRPr="005B41B3" w:rsidRDefault="002A2472" w:rsidP="00E72C8A">
            <w:pPr>
              <w:rPr>
                <w:rFonts w:cs="Arial"/>
                <w:lang w:val="de-DE"/>
              </w:rPr>
            </w:pPr>
            <w:r w:rsidRPr="005B41B3">
              <w:rPr>
                <w:rFonts w:cs="Arial"/>
                <w:lang w:val="de-DE"/>
              </w:rPr>
              <w:t>86060</w:t>
            </w:r>
          </w:p>
        </w:tc>
        <w:tc>
          <w:tcPr>
            <w:tcW w:w="5748" w:type="dxa"/>
            <w:tcBorders>
              <w:top w:val="single" w:sz="2" w:space="0" w:color="000000"/>
              <w:left w:val="single" w:sz="2" w:space="0" w:color="000000"/>
              <w:bottom w:val="single" w:sz="2" w:space="0" w:color="000000"/>
              <w:right w:val="single" w:sz="2" w:space="0" w:color="000000"/>
            </w:tcBorders>
            <w:vAlign w:val="center"/>
          </w:tcPr>
          <w:p w14:paraId="1581B072" w14:textId="77777777" w:rsidR="002A2472" w:rsidRPr="005B41B3" w:rsidRDefault="002A2472" w:rsidP="00E72C8A">
            <w:pPr>
              <w:rPr>
                <w:rFonts w:cs="Arial"/>
                <w:lang w:val="de-DE"/>
              </w:rPr>
            </w:pPr>
            <w:r w:rsidRPr="005B41B3">
              <w:rPr>
                <w:rFonts w:cs="Arial"/>
                <w:lang w:val="de-DE"/>
              </w:rPr>
              <w:t>Versicherungs- und Risikomanagement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2B5AB538" w14:textId="77777777" w:rsidR="002A2472" w:rsidRPr="005B41B3" w:rsidRDefault="002A2472" w:rsidP="00E72C8A">
            <w:r w:rsidRPr="005B41B3">
              <w:t>Gatzert</w:t>
            </w:r>
          </w:p>
        </w:tc>
      </w:tr>
    </w:tbl>
    <w:p w14:paraId="2531C740" w14:textId="77777777" w:rsidR="002A2472" w:rsidRPr="005B41B3" w:rsidRDefault="002A2472" w:rsidP="002A2472"/>
    <w:p w14:paraId="01B59E1F" w14:textId="77777777" w:rsidR="002A2472" w:rsidRDefault="002A2472" w:rsidP="002A2472"/>
    <w:p w14:paraId="6D5BA436" w14:textId="77777777" w:rsidR="00217446" w:rsidRDefault="00217446">
      <w:pPr>
        <w:rPr>
          <w:b/>
          <w:bCs/>
          <w:iCs/>
          <w:sz w:val="24"/>
          <w:szCs w:val="28"/>
          <w:lang w:eastAsia="en-US"/>
        </w:rPr>
      </w:pPr>
      <w:bookmarkStart w:id="15" w:name="_Toc69289016"/>
      <w:r>
        <w:rPr>
          <w:lang w:eastAsia="en-US"/>
        </w:rPr>
        <w:br w:type="page"/>
      </w:r>
    </w:p>
    <w:p w14:paraId="13E2FA90" w14:textId="529D087E" w:rsidR="000130A2" w:rsidRDefault="0053429E" w:rsidP="00364AD4">
      <w:pPr>
        <w:pStyle w:val="berschrift2"/>
      </w:pPr>
      <w:r>
        <w:rPr>
          <w:lang w:eastAsia="en-US"/>
        </w:rPr>
        <w:lastRenderedPageBreak/>
        <w:t xml:space="preserve">Specific elective Modules International </w:t>
      </w:r>
      <w:r w:rsidR="00B87841">
        <w:rPr>
          <w:lang w:eastAsia="en-US"/>
        </w:rPr>
        <w:t>E</w:t>
      </w:r>
      <w:r>
        <w:rPr>
          <w:lang w:eastAsia="en-US"/>
        </w:rPr>
        <w:t xml:space="preserve">conomic </w:t>
      </w:r>
      <w:r w:rsidR="00B87841">
        <w:rPr>
          <w:lang w:eastAsia="en-US"/>
        </w:rPr>
        <w:t>S</w:t>
      </w:r>
      <w:r>
        <w:rPr>
          <w:lang w:eastAsia="en-US"/>
        </w:rPr>
        <w:t>tudies</w:t>
      </w:r>
      <w:bookmarkEnd w:id="15"/>
    </w:p>
    <w:p w14:paraId="53898501" w14:textId="56BD8ED9" w:rsidR="00BA196B" w:rsidRDefault="00BA196B" w:rsidP="00500981">
      <w:r w:rsidRPr="00500981">
        <w:t>All electives can be attended by students of both programs</w:t>
      </w:r>
      <w:r w:rsidRPr="00BA196B">
        <w:rPr>
          <w:b/>
          <w:bCs/>
          <w:iCs/>
        </w:rPr>
        <w:t xml:space="preserve">. </w:t>
      </w:r>
      <w:r w:rsidRPr="00500981">
        <w:rPr>
          <w:b/>
        </w:rPr>
        <w:t>However, it is obligatory for students in International Economic Studies</w:t>
      </w:r>
      <w:r w:rsidRPr="00BA196B">
        <w:rPr>
          <w:b/>
          <w:bCs/>
          <w:iCs/>
        </w:rPr>
        <w:t xml:space="preserve"> </w:t>
      </w:r>
      <w:r w:rsidRPr="00500981">
        <w:rPr>
          <w:b/>
        </w:rPr>
        <w:t>to choose at least</w:t>
      </w:r>
      <w:r w:rsidRPr="00BA196B">
        <w:rPr>
          <w:b/>
          <w:bCs/>
          <w:iCs/>
        </w:rPr>
        <w:t xml:space="preserve"> 15 ECTS of the following list as elective Modules:</w:t>
      </w:r>
    </w:p>
    <w:p w14:paraId="7C155215" w14:textId="77777777" w:rsidR="0053429E" w:rsidRPr="00BA535B" w:rsidRDefault="0053429E" w:rsidP="00500981"/>
    <w:tbl>
      <w:tblPr>
        <w:tblStyle w:val="TableNormal1"/>
        <w:tblW w:w="99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7"/>
        <w:gridCol w:w="5748"/>
        <w:gridCol w:w="2212"/>
      </w:tblGrid>
      <w:tr w:rsidR="000130A2" w14:paraId="5FEB8C64" w14:textId="77777777" w:rsidTr="000130A2">
        <w:trPr>
          <w:trHeight w:val="521"/>
        </w:trPr>
        <w:tc>
          <w:tcPr>
            <w:tcW w:w="2027" w:type="dxa"/>
            <w:tcBorders>
              <w:left w:val="single" w:sz="2" w:space="0" w:color="000000"/>
              <w:right w:val="single" w:sz="2" w:space="0" w:color="000000"/>
            </w:tcBorders>
            <w:shd w:val="clear" w:color="auto" w:fill="DFDFDF"/>
            <w:vAlign w:val="center"/>
          </w:tcPr>
          <w:p w14:paraId="08A22609" w14:textId="77777777" w:rsidR="00A47B1A" w:rsidRDefault="00A47B1A" w:rsidP="000130A2">
            <w:r>
              <w:t>Module number</w:t>
            </w:r>
          </w:p>
        </w:tc>
        <w:tc>
          <w:tcPr>
            <w:tcW w:w="5748" w:type="dxa"/>
            <w:tcBorders>
              <w:left w:val="single" w:sz="2" w:space="0" w:color="000000"/>
              <w:right w:val="single" w:sz="2" w:space="0" w:color="000000"/>
            </w:tcBorders>
            <w:shd w:val="clear" w:color="auto" w:fill="DFDFDF"/>
            <w:vAlign w:val="center"/>
          </w:tcPr>
          <w:p w14:paraId="4F99CCA8" w14:textId="77777777" w:rsidR="00A47B1A" w:rsidRDefault="00A47B1A" w:rsidP="000130A2">
            <w:r>
              <w:t>Module name</w:t>
            </w:r>
          </w:p>
        </w:tc>
        <w:tc>
          <w:tcPr>
            <w:tcW w:w="2212" w:type="dxa"/>
            <w:tcBorders>
              <w:left w:val="single" w:sz="2" w:space="0" w:color="000000"/>
              <w:right w:val="single" w:sz="2" w:space="0" w:color="000000"/>
            </w:tcBorders>
            <w:shd w:val="clear" w:color="auto" w:fill="DFDFDF"/>
            <w:vAlign w:val="center"/>
          </w:tcPr>
          <w:p w14:paraId="5A4D3B5F" w14:textId="77777777" w:rsidR="00A47B1A" w:rsidRDefault="00A47B1A" w:rsidP="000130A2">
            <w:r>
              <w:t>Module coordinator</w:t>
            </w:r>
          </w:p>
        </w:tc>
      </w:tr>
      <w:tr w:rsidR="00BA535B" w:rsidRPr="00707916" w14:paraId="07ECEB54"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7091F669" w14:textId="14138073" w:rsidR="00BA535B" w:rsidRDefault="00E9519A" w:rsidP="000130A2">
            <w:r>
              <w:t>87033</w:t>
            </w:r>
          </w:p>
        </w:tc>
        <w:tc>
          <w:tcPr>
            <w:tcW w:w="5748" w:type="dxa"/>
            <w:tcBorders>
              <w:top w:val="single" w:sz="2" w:space="0" w:color="000000"/>
              <w:left w:val="single" w:sz="2" w:space="0" w:color="000000"/>
              <w:right w:val="single" w:sz="2" w:space="0" w:color="000000"/>
            </w:tcBorders>
            <w:vAlign w:val="center"/>
          </w:tcPr>
          <w:p w14:paraId="2AA6FB07" w14:textId="623665CB" w:rsidR="00BA535B" w:rsidRPr="00707916" w:rsidRDefault="00BA535B" w:rsidP="000130A2">
            <w:r w:rsidRPr="002B7F4B">
              <w:t xml:space="preserve">Elective Seminar in International Economic </w:t>
            </w:r>
            <w:r>
              <w:t>Studies</w:t>
            </w:r>
          </w:p>
        </w:tc>
        <w:tc>
          <w:tcPr>
            <w:tcW w:w="2212" w:type="dxa"/>
            <w:tcBorders>
              <w:top w:val="single" w:sz="2" w:space="0" w:color="000000"/>
              <w:left w:val="single" w:sz="2" w:space="0" w:color="000000"/>
              <w:right w:val="single" w:sz="2" w:space="0" w:color="000000"/>
            </w:tcBorders>
            <w:vAlign w:val="center"/>
          </w:tcPr>
          <w:p w14:paraId="62F91023" w14:textId="09ABD6FC" w:rsidR="00BA535B" w:rsidRDefault="00BA535B" w:rsidP="000130A2">
            <w:r>
              <w:t>Büttner</w:t>
            </w:r>
          </w:p>
        </w:tc>
      </w:tr>
      <w:tr w:rsidR="00BA535B" w:rsidRPr="00707916" w14:paraId="7E07C145"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4E9F30EA" w14:textId="24588C43" w:rsidR="00BA535B" w:rsidRPr="00BA535B" w:rsidRDefault="00BA535B" w:rsidP="00BA535B">
            <w:r w:rsidRPr="00500981">
              <w:rPr>
                <w:rFonts w:cs="Arial"/>
                <w:lang w:val="de-DE"/>
              </w:rPr>
              <w:t>87650</w:t>
            </w:r>
          </w:p>
        </w:tc>
        <w:tc>
          <w:tcPr>
            <w:tcW w:w="5748" w:type="dxa"/>
            <w:tcBorders>
              <w:top w:val="single" w:sz="2" w:space="0" w:color="000000"/>
              <w:left w:val="single" w:sz="2" w:space="0" w:color="000000"/>
              <w:right w:val="single" w:sz="2" w:space="0" w:color="000000"/>
            </w:tcBorders>
            <w:vAlign w:val="center"/>
          </w:tcPr>
          <w:p w14:paraId="4C24651D" w14:textId="7409B5D6" w:rsidR="00BA535B" w:rsidRPr="002B7F4B" w:rsidRDefault="00BA535B" w:rsidP="00BA535B">
            <w:r>
              <w:rPr>
                <w:lang w:val="de-DE"/>
              </w:rPr>
              <w:t>Empirical Finance</w:t>
            </w:r>
          </w:p>
        </w:tc>
        <w:tc>
          <w:tcPr>
            <w:tcW w:w="2212" w:type="dxa"/>
            <w:tcBorders>
              <w:top w:val="single" w:sz="2" w:space="0" w:color="000000"/>
              <w:left w:val="single" w:sz="2" w:space="0" w:color="000000"/>
              <w:right w:val="single" w:sz="2" w:space="0" w:color="000000"/>
            </w:tcBorders>
            <w:vAlign w:val="center"/>
          </w:tcPr>
          <w:p w14:paraId="2B47D6CA" w14:textId="3391C83B" w:rsidR="00BA535B" w:rsidRDefault="00BA535B" w:rsidP="00BA535B">
            <w:r>
              <w:rPr>
                <w:lang w:val="de-DE"/>
              </w:rPr>
              <w:t>Dovern</w:t>
            </w:r>
          </w:p>
        </w:tc>
      </w:tr>
      <w:tr w:rsidR="00BA535B" w:rsidRPr="00707916" w14:paraId="23DC04BE"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05F2FF1B" w14:textId="795AAC6D" w:rsidR="00BA535B" w:rsidRPr="00E732CB" w:rsidRDefault="00BA535B" w:rsidP="00BA535B">
            <w:pPr>
              <w:rPr>
                <w:rFonts w:cs="Arial"/>
                <w:b/>
                <w:lang w:val="de-DE"/>
              </w:rPr>
            </w:pPr>
            <w:r w:rsidRPr="004E716D">
              <w:rPr>
                <w:rFonts w:cs="Arial"/>
                <w:lang w:val="de-DE"/>
              </w:rPr>
              <w:t>87705</w:t>
            </w:r>
          </w:p>
        </w:tc>
        <w:tc>
          <w:tcPr>
            <w:tcW w:w="5748" w:type="dxa"/>
            <w:tcBorders>
              <w:top w:val="single" w:sz="2" w:space="0" w:color="000000"/>
              <w:left w:val="single" w:sz="2" w:space="0" w:color="000000"/>
              <w:right w:val="single" w:sz="2" w:space="0" w:color="000000"/>
            </w:tcBorders>
            <w:vAlign w:val="center"/>
          </w:tcPr>
          <w:p w14:paraId="563166B4" w14:textId="2695C0B8" w:rsidR="00BA535B" w:rsidRDefault="00BA535B" w:rsidP="00BA535B">
            <w:pPr>
              <w:rPr>
                <w:lang w:val="de-DE"/>
              </w:rPr>
            </w:pPr>
            <w:r>
              <w:rPr>
                <w:lang w:val="de-DE"/>
              </w:rPr>
              <w:t>Macroeconomic Expectations</w:t>
            </w:r>
          </w:p>
        </w:tc>
        <w:tc>
          <w:tcPr>
            <w:tcW w:w="2212" w:type="dxa"/>
            <w:tcBorders>
              <w:top w:val="single" w:sz="2" w:space="0" w:color="000000"/>
              <w:left w:val="single" w:sz="2" w:space="0" w:color="000000"/>
              <w:right w:val="single" w:sz="2" w:space="0" w:color="000000"/>
            </w:tcBorders>
            <w:vAlign w:val="center"/>
          </w:tcPr>
          <w:p w14:paraId="403DF490" w14:textId="5A0F14B4" w:rsidR="00BA535B" w:rsidRDefault="00BA535B" w:rsidP="00BA535B">
            <w:pPr>
              <w:rPr>
                <w:lang w:val="de-DE"/>
              </w:rPr>
            </w:pPr>
            <w:r>
              <w:rPr>
                <w:lang w:val="de-DE"/>
              </w:rPr>
              <w:t>Dovern</w:t>
            </w:r>
          </w:p>
        </w:tc>
      </w:tr>
      <w:tr w:rsidR="008906AC" w:rsidRPr="00707916" w14:paraId="3266C59F"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21B61D38" w14:textId="2A6F1536" w:rsidR="008906AC" w:rsidRPr="004E716D" w:rsidRDefault="005E52AE" w:rsidP="00BA535B">
            <w:pPr>
              <w:rPr>
                <w:rFonts w:cs="Arial"/>
                <w:lang w:val="de-DE"/>
              </w:rPr>
            </w:pPr>
            <w:r>
              <w:rPr>
                <w:rFonts w:cs="Arial"/>
                <w:lang w:val="de-DE"/>
              </w:rPr>
              <w:t>87655</w:t>
            </w:r>
          </w:p>
        </w:tc>
        <w:tc>
          <w:tcPr>
            <w:tcW w:w="5748" w:type="dxa"/>
            <w:tcBorders>
              <w:top w:val="single" w:sz="2" w:space="0" w:color="000000"/>
              <w:left w:val="single" w:sz="2" w:space="0" w:color="000000"/>
              <w:right w:val="single" w:sz="2" w:space="0" w:color="000000"/>
            </w:tcBorders>
            <w:vAlign w:val="center"/>
          </w:tcPr>
          <w:p w14:paraId="628BA922" w14:textId="12B1BA8D" w:rsidR="008906AC" w:rsidRDefault="008906AC" w:rsidP="00BA535B">
            <w:pPr>
              <w:rPr>
                <w:lang w:val="de-DE"/>
              </w:rPr>
            </w:pPr>
            <w:r>
              <w:rPr>
                <w:lang w:val="de-DE"/>
              </w:rPr>
              <w:t>Monetary Policy</w:t>
            </w:r>
          </w:p>
        </w:tc>
        <w:tc>
          <w:tcPr>
            <w:tcW w:w="2212" w:type="dxa"/>
            <w:tcBorders>
              <w:top w:val="single" w:sz="2" w:space="0" w:color="000000"/>
              <w:left w:val="single" w:sz="2" w:space="0" w:color="000000"/>
              <w:right w:val="single" w:sz="2" w:space="0" w:color="000000"/>
            </w:tcBorders>
            <w:vAlign w:val="center"/>
          </w:tcPr>
          <w:p w14:paraId="22E47B9C" w14:textId="5C4B2590" w:rsidR="008906AC" w:rsidRDefault="008906AC" w:rsidP="00BA535B">
            <w:pPr>
              <w:rPr>
                <w:lang w:val="de-DE"/>
              </w:rPr>
            </w:pPr>
            <w:r>
              <w:rPr>
                <w:lang w:val="de-DE"/>
              </w:rPr>
              <w:t>Merkl</w:t>
            </w:r>
          </w:p>
        </w:tc>
      </w:tr>
      <w:tr w:rsidR="00BA535B" w:rsidRPr="00707916" w14:paraId="699277DC" w14:textId="77777777" w:rsidTr="00500981">
        <w:trPr>
          <w:trHeight w:val="521"/>
        </w:trPr>
        <w:tc>
          <w:tcPr>
            <w:tcW w:w="2027" w:type="dxa"/>
            <w:tcBorders>
              <w:top w:val="single" w:sz="2" w:space="0" w:color="000000"/>
              <w:left w:val="single" w:sz="2" w:space="0" w:color="000000"/>
              <w:right w:val="single" w:sz="2" w:space="0" w:color="000000"/>
            </w:tcBorders>
            <w:vAlign w:val="center"/>
          </w:tcPr>
          <w:p w14:paraId="6A75D335" w14:textId="77777777" w:rsidR="00BA535B" w:rsidRDefault="00BA535B" w:rsidP="00BA535B">
            <w:r>
              <w:t>8</w:t>
            </w:r>
            <w:r w:rsidRPr="00707916">
              <w:t>2420</w:t>
            </w:r>
          </w:p>
        </w:tc>
        <w:tc>
          <w:tcPr>
            <w:tcW w:w="5748" w:type="dxa"/>
            <w:tcBorders>
              <w:top w:val="single" w:sz="2" w:space="0" w:color="000000"/>
              <w:left w:val="single" w:sz="2" w:space="0" w:color="000000"/>
              <w:right w:val="single" w:sz="2" w:space="0" w:color="000000"/>
            </w:tcBorders>
            <w:vAlign w:val="center"/>
          </w:tcPr>
          <w:p w14:paraId="45349443" w14:textId="77777777" w:rsidR="00BA535B" w:rsidRPr="00707916" w:rsidRDefault="00BA535B" w:rsidP="00BA535B">
            <w:pPr>
              <w:rPr>
                <w:lang w:val="de-DE"/>
              </w:rPr>
            </w:pPr>
            <w:r w:rsidRPr="00707916">
              <w:t>Arbeitsmarktpolitik</w:t>
            </w:r>
          </w:p>
        </w:tc>
        <w:tc>
          <w:tcPr>
            <w:tcW w:w="2212" w:type="dxa"/>
            <w:tcBorders>
              <w:top w:val="single" w:sz="2" w:space="0" w:color="000000"/>
              <w:left w:val="single" w:sz="2" w:space="0" w:color="000000"/>
              <w:right w:val="single" w:sz="2" w:space="0" w:color="000000"/>
            </w:tcBorders>
            <w:vAlign w:val="center"/>
          </w:tcPr>
          <w:p w14:paraId="0D28996C" w14:textId="77777777" w:rsidR="00BA535B" w:rsidRDefault="00BA535B" w:rsidP="00BA535B">
            <w:pPr>
              <w:rPr>
                <w:lang w:val="de-DE"/>
              </w:rPr>
            </w:pPr>
            <w:r>
              <w:t>Schnabel</w:t>
            </w:r>
          </w:p>
        </w:tc>
      </w:tr>
      <w:tr w:rsidR="00BA535B" w:rsidRPr="00707916" w14:paraId="2E13F306"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330D1288" w14:textId="77777777" w:rsidR="00BA535B" w:rsidRPr="00707916" w:rsidRDefault="00BA535B" w:rsidP="00BA535B">
            <w:r>
              <w:t>85780</w:t>
            </w:r>
          </w:p>
        </w:tc>
        <w:tc>
          <w:tcPr>
            <w:tcW w:w="5748" w:type="dxa"/>
            <w:tcBorders>
              <w:top w:val="single" w:sz="2" w:space="0" w:color="000000"/>
              <w:left w:val="single" w:sz="2" w:space="0" w:color="000000"/>
              <w:right w:val="single" w:sz="2" w:space="0" w:color="000000"/>
            </w:tcBorders>
            <w:vAlign w:val="center"/>
          </w:tcPr>
          <w:p w14:paraId="178CBC8E" w14:textId="77777777" w:rsidR="00BA535B" w:rsidRPr="00707916" w:rsidRDefault="00BA535B" w:rsidP="00BA535B">
            <w:pPr>
              <w:rPr>
                <w:lang w:val="de-DE"/>
              </w:rPr>
            </w:pPr>
            <w:r>
              <w:rPr>
                <w:lang w:val="de-DE"/>
              </w:rPr>
              <w:t>Einführung in die Energiewirtschaft</w:t>
            </w:r>
          </w:p>
        </w:tc>
        <w:tc>
          <w:tcPr>
            <w:tcW w:w="2212" w:type="dxa"/>
            <w:tcBorders>
              <w:top w:val="single" w:sz="2" w:space="0" w:color="000000"/>
              <w:left w:val="single" w:sz="2" w:space="0" w:color="000000"/>
              <w:right w:val="single" w:sz="2" w:space="0" w:color="000000"/>
            </w:tcBorders>
            <w:vAlign w:val="center"/>
          </w:tcPr>
          <w:p w14:paraId="0D2A6290" w14:textId="77777777" w:rsidR="00BA535B" w:rsidRPr="00707916" w:rsidRDefault="00BA535B" w:rsidP="00BA535B">
            <w:pPr>
              <w:rPr>
                <w:lang w:val="de-DE"/>
              </w:rPr>
            </w:pPr>
            <w:r>
              <w:rPr>
                <w:lang w:val="de-DE"/>
              </w:rPr>
              <w:t>Zöttl</w:t>
            </w:r>
          </w:p>
        </w:tc>
      </w:tr>
      <w:tr w:rsidR="00BA535B" w:rsidRPr="00707916" w14:paraId="39C333A3"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6D1A3B2" w14:textId="77777777" w:rsidR="00BA535B" w:rsidRPr="00707916" w:rsidRDefault="00BA535B" w:rsidP="00BA535B">
            <w:pPr>
              <w:rPr>
                <w:lang w:val="de-DE"/>
              </w:rPr>
            </w:pPr>
            <w:r>
              <w:t>8</w:t>
            </w:r>
            <w:r w:rsidRPr="00707916">
              <w:t>6590</w:t>
            </w:r>
          </w:p>
        </w:tc>
        <w:tc>
          <w:tcPr>
            <w:tcW w:w="5748" w:type="dxa"/>
            <w:tcBorders>
              <w:top w:val="single" w:sz="2" w:space="0" w:color="000000"/>
              <w:left w:val="single" w:sz="2" w:space="0" w:color="000000"/>
              <w:bottom w:val="single" w:sz="2" w:space="0" w:color="000000"/>
              <w:right w:val="single" w:sz="2" w:space="0" w:color="000000"/>
            </w:tcBorders>
            <w:vAlign w:val="center"/>
          </w:tcPr>
          <w:p w14:paraId="5381AC0B" w14:textId="77777777" w:rsidR="00BA535B" w:rsidRPr="00707916" w:rsidRDefault="00BA535B" w:rsidP="00BA535B">
            <w:pPr>
              <w:rPr>
                <w:lang w:val="de-DE"/>
              </w:rPr>
            </w:pPr>
            <w:r w:rsidRPr="00707916">
              <w:rPr>
                <w:lang w:val="de-DE"/>
              </w:rPr>
              <w:t>Grundlagen der Personalökonomik</w:t>
            </w:r>
          </w:p>
        </w:tc>
        <w:tc>
          <w:tcPr>
            <w:tcW w:w="2212" w:type="dxa"/>
            <w:tcBorders>
              <w:top w:val="single" w:sz="2" w:space="0" w:color="000000"/>
              <w:left w:val="single" w:sz="2" w:space="0" w:color="000000"/>
              <w:bottom w:val="single" w:sz="2" w:space="0" w:color="000000"/>
              <w:right w:val="single" w:sz="2" w:space="0" w:color="000000"/>
            </w:tcBorders>
            <w:vAlign w:val="center"/>
          </w:tcPr>
          <w:p w14:paraId="30B20DAB" w14:textId="77777777" w:rsidR="00BA535B" w:rsidRPr="00707916" w:rsidRDefault="00BA535B" w:rsidP="00BA535B">
            <w:pPr>
              <w:rPr>
                <w:lang w:val="de-DE"/>
              </w:rPr>
            </w:pPr>
            <w:r w:rsidRPr="00707916">
              <w:rPr>
                <w:lang w:val="de-DE"/>
              </w:rPr>
              <w:t>Stephan</w:t>
            </w:r>
          </w:p>
        </w:tc>
      </w:tr>
      <w:tr w:rsidR="00BA535B" w:rsidRPr="00707916" w14:paraId="31432B47"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54B3068" w14:textId="77777777" w:rsidR="00BA535B" w:rsidRPr="00707916" w:rsidRDefault="00BA535B" w:rsidP="00BA535B">
            <w:r>
              <w:t>8</w:t>
            </w:r>
            <w:r w:rsidRPr="00707916">
              <w:t>2400</w:t>
            </w:r>
          </w:p>
        </w:tc>
        <w:tc>
          <w:tcPr>
            <w:tcW w:w="5748" w:type="dxa"/>
            <w:tcBorders>
              <w:top w:val="single" w:sz="2" w:space="0" w:color="000000"/>
              <w:left w:val="single" w:sz="2" w:space="0" w:color="000000"/>
              <w:bottom w:val="single" w:sz="2" w:space="0" w:color="000000"/>
              <w:right w:val="single" w:sz="2" w:space="0" w:color="000000"/>
            </w:tcBorders>
            <w:vAlign w:val="center"/>
          </w:tcPr>
          <w:p w14:paraId="408CDFEC" w14:textId="77777777" w:rsidR="00BA535B" w:rsidRPr="00707916" w:rsidRDefault="00BA535B" w:rsidP="00BA535B">
            <w:pPr>
              <w:rPr>
                <w:lang w:val="de-DE"/>
              </w:rPr>
            </w:pPr>
            <w:r w:rsidRPr="00707916">
              <w:rPr>
                <w:lang w:val="de-DE"/>
              </w:rPr>
              <w:t>Ökonomie des öffentlichen Sektors</w:t>
            </w:r>
          </w:p>
        </w:tc>
        <w:tc>
          <w:tcPr>
            <w:tcW w:w="2212" w:type="dxa"/>
            <w:tcBorders>
              <w:top w:val="single" w:sz="2" w:space="0" w:color="000000"/>
              <w:left w:val="single" w:sz="2" w:space="0" w:color="000000"/>
              <w:bottom w:val="single" w:sz="2" w:space="0" w:color="000000"/>
              <w:right w:val="single" w:sz="2" w:space="0" w:color="000000"/>
            </w:tcBorders>
            <w:vAlign w:val="center"/>
          </w:tcPr>
          <w:p w14:paraId="777727EA" w14:textId="77777777" w:rsidR="00BA535B" w:rsidRPr="00707916" w:rsidRDefault="00BA535B" w:rsidP="00BA535B">
            <w:pPr>
              <w:rPr>
                <w:lang w:val="de-DE"/>
              </w:rPr>
            </w:pPr>
            <w:r>
              <w:rPr>
                <w:lang w:val="de-DE"/>
              </w:rPr>
              <w:t>Büttner</w:t>
            </w:r>
          </w:p>
        </w:tc>
      </w:tr>
      <w:tr w:rsidR="00BA535B" w:rsidRPr="00707916" w14:paraId="40805F98"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8E01297" w14:textId="77777777" w:rsidR="00BA535B" w:rsidRPr="00707916" w:rsidRDefault="00BA535B" w:rsidP="00BA535B">
            <w:r>
              <w:t>8</w:t>
            </w:r>
            <w:r w:rsidRPr="00707916">
              <w:t>3970</w:t>
            </w:r>
          </w:p>
        </w:tc>
        <w:tc>
          <w:tcPr>
            <w:tcW w:w="5748" w:type="dxa"/>
            <w:tcBorders>
              <w:top w:val="single" w:sz="2" w:space="0" w:color="000000"/>
              <w:left w:val="single" w:sz="2" w:space="0" w:color="000000"/>
              <w:bottom w:val="single" w:sz="2" w:space="0" w:color="000000"/>
              <w:right w:val="single" w:sz="2" w:space="0" w:color="000000"/>
            </w:tcBorders>
            <w:vAlign w:val="center"/>
          </w:tcPr>
          <w:p w14:paraId="473615DA" w14:textId="77777777" w:rsidR="00BA535B" w:rsidRPr="00707916" w:rsidRDefault="00BA535B" w:rsidP="00BA535B">
            <w:r w:rsidRPr="00707916">
              <w:t>Spieltheorie</w:t>
            </w:r>
          </w:p>
        </w:tc>
        <w:tc>
          <w:tcPr>
            <w:tcW w:w="2212" w:type="dxa"/>
            <w:tcBorders>
              <w:top w:val="single" w:sz="2" w:space="0" w:color="000000"/>
              <w:left w:val="single" w:sz="2" w:space="0" w:color="000000"/>
              <w:bottom w:val="single" w:sz="2" w:space="0" w:color="000000"/>
              <w:right w:val="single" w:sz="2" w:space="0" w:color="000000"/>
            </w:tcBorders>
            <w:vAlign w:val="center"/>
          </w:tcPr>
          <w:p w14:paraId="00F134B9" w14:textId="77777777" w:rsidR="00BA535B" w:rsidRPr="00707916" w:rsidRDefault="00BA535B" w:rsidP="00BA535B">
            <w:r>
              <w:rPr>
                <w:lang w:val="de-DE"/>
              </w:rPr>
              <w:t>Grimm</w:t>
            </w:r>
          </w:p>
        </w:tc>
      </w:tr>
      <w:tr w:rsidR="00BA535B" w:rsidRPr="00707916" w14:paraId="4E094A45"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7E02184" w14:textId="77777777" w:rsidR="00BA535B" w:rsidRPr="00707916" w:rsidRDefault="00BA535B" w:rsidP="00BA535B">
            <w:r>
              <w:rPr>
                <w:lang w:val="de-DE"/>
              </w:rPr>
              <w:t>8</w:t>
            </w:r>
            <w:r w:rsidRPr="00707916">
              <w:rPr>
                <w:lang w:val="de-DE"/>
              </w:rPr>
              <w:t>2410</w:t>
            </w:r>
          </w:p>
        </w:tc>
        <w:tc>
          <w:tcPr>
            <w:tcW w:w="5748" w:type="dxa"/>
            <w:tcBorders>
              <w:top w:val="single" w:sz="2" w:space="0" w:color="000000"/>
              <w:left w:val="single" w:sz="2" w:space="0" w:color="000000"/>
              <w:bottom w:val="single" w:sz="2" w:space="0" w:color="000000"/>
              <w:right w:val="single" w:sz="2" w:space="0" w:color="000000"/>
            </w:tcBorders>
            <w:vAlign w:val="center"/>
          </w:tcPr>
          <w:p w14:paraId="0C7274FC" w14:textId="77777777" w:rsidR="00BA535B" w:rsidRPr="00707916" w:rsidRDefault="00BA535B" w:rsidP="00BA535B">
            <w:pPr>
              <w:rPr>
                <w:lang w:val="de-DE"/>
              </w:rPr>
            </w:pPr>
            <w:r w:rsidRPr="00707916">
              <w:rPr>
                <w:lang w:val="de-DE"/>
              </w:rPr>
              <w:t>Wettbewerbstheorie und</w:t>
            </w:r>
            <w:r>
              <w:rPr>
                <w:lang w:val="de-DE"/>
              </w:rPr>
              <w:t xml:space="preserve"> –politik</w:t>
            </w:r>
          </w:p>
        </w:tc>
        <w:tc>
          <w:tcPr>
            <w:tcW w:w="2212" w:type="dxa"/>
            <w:tcBorders>
              <w:top w:val="single" w:sz="2" w:space="0" w:color="000000"/>
              <w:left w:val="single" w:sz="2" w:space="0" w:color="000000"/>
              <w:bottom w:val="single" w:sz="2" w:space="0" w:color="000000"/>
              <w:right w:val="single" w:sz="2" w:space="0" w:color="000000"/>
            </w:tcBorders>
            <w:vAlign w:val="center"/>
          </w:tcPr>
          <w:p w14:paraId="1DFEAB96" w14:textId="77777777" w:rsidR="00BA535B" w:rsidRPr="00707916" w:rsidRDefault="00BA535B" w:rsidP="00BA535B">
            <w:pPr>
              <w:rPr>
                <w:lang w:val="de-DE"/>
              </w:rPr>
            </w:pPr>
            <w:r>
              <w:rPr>
                <w:lang w:val="de-DE"/>
              </w:rPr>
              <w:t>Zöttl</w:t>
            </w:r>
          </w:p>
        </w:tc>
      </w:tr>
      <w:tr w:rsidR="00BA535B" w:rsidRPr="00707916" w14:paraId="0045A3E3" w14:textId="77777777" w:rsidTr="00500981">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5731C6C" w14:textId="77777777" w:rsidR="00BA535B" w:rsidRPr="00707916" w:rsidRDefault="00BA535B" w:rsidP="00BA535B">
            <w:r>
              <w:t>8</w:t>
            </w:r>
            <w:r w:rsidRPr="00707916">
              <w:t>2091</w:t>
            </w:r>
          </w:p>
        </w:tc>
        <w:tc>
          <w:tcPr>
            <w:tcW w:w="5748" w:type="dxa"/>
            <w:tcBorders>
              <w:top w:val="single" w:sz="2" w:space="0" w:color="000000"/>
              <w:left w:val="single" w:sz="2" w:space="0" w:color="000000"/>
              <w:bottom w:val="single" w:sz="2" w:space="0" w:color="000000"/>
              <w:right w:val="single" w:sz="2" w:space="0" w:color="000000"/>
            </w:tcBorders>
            <w:vAlign w:val="center"/>
          </w:tcPr>
          <w:p w14:paraId="3C162F87" w14:textId="77777777" w:rsidR="00BA535B" w:rsidRPr="00707916" w:rsidRDefault="00BA535B" w:rsidP="00BA535B">
            <w:pPr>
              <w:rPr>
                <w:lang w:val="de-DE"/>
              </w:rPr>
            </w:pPr>
            <w:r w:rsidRPr="00707916">
              <w:rPr>
                <w:lang w:val="de-DE"/>
              </w:rPr>
              <w:t>Wirtschaft und Staat</w:t>
            </w:r>
          </w:p>
        </w:tc>
        <w:tc>
          <w:tcPr>
            <w:tcW w:w="2212" w:type="dxa"/>
            <w:tcBorders>
              <w:top w:val="single" w:sz="2" w:space="0" w:color="000000"/>
              <w:left w:val="single" w:sz="2" w:space="0" w:color="000000"/>
              <w:bottom w:val="single" w:sz="2" w:space="0" w:color="000000"/>
              <w:right w:val="single" w:sz="2" w:space="0" w:color="000000"/>
            </w:tcBorders>
            <w:vAlign w:val="center"/>
          </w:tcPr>
          <w:p w14:paraId="3A2A3525" w14:textId="77777777" w:rsidR="00BA535B" w:rsidRPr="00707916" w:rsidRDefault="00BA535B" w:rsidP="00BA535B">
            <w:r>
              <w:rPr>
                <w:lang w:val="de-DE"/>
              </w:rPr>
              <w:t>Büttner / Wrede</w:t>
            </w:r>
          </w:p>
        </w:tc>
      </w:tr>
    </w:tbl>
    <w:p w14:paraId="1BC50B3B" w14:textId="15C0C4B5" w:rsidR="00A47B1A" w:rsidRDefault="00A47B1A" w:rsidP="00500981"/>
    <w:p w14:paraId="4BD883C9" w14:textId="0E7585B5" w:rsidR="0053429E" w:rsidRDefault="0053429E">
      <w:pPr>
        <w:rPr>
          <w:lang w:eastAsia="en-US"/>
        </w:rPr>
      </w:pPr>
      <w:r>
        <w:rPr>
          <w:lang w:eastAsia="en-US"/>
        </w:rPr>
        <w:br w:type="page"/>
      </w:r>
    </w:p>
    <w:p w14:paraId="03C7FAE8" w14:textId="3ABB1492" w:rsidR="004B4864" w:rsidRPr="00DB6501" w:rsidRDefault="004B4864" w:rsidP="00E578DB">
      <w:pPr>
        <w:pStyle w:val="berschrift1"/>
      </w:pPr>
      <w:bookmarkStart w:id="16" w:name="_Toc69289017"/>
      <w:r w:rsidRPr="00906BCB">
        <w:lastRenderedPageBreak/>
        <w:t>Modules</w:t>
      </w:r>
      <w:bookmarkEnd w:id="11"/>
      <w:bookmarkEnd w:id="12"/>
      <w:bookmarkEnd w:id="13"/>
      <w:bookmarkEnd w:id="16"/>
    </w:p>
    <w:p w14:paraId="05A4B307" w14:textId="77777777" w:rsidR="005E0B24" w:rsidRPr="00DB6501" w:rsidRDefault="005E0B24" w:rsidP="005E0B24"/>
    <w:p w14:paraId="6D4D0F98" w14:textId="77777777" w:rsidR="00364AD4" w:rsidRPr="00364AD4" w:rsidRDefault="00364AD4" w:rsidP="00364AD4">
      <w:pPr>
        <w:pStyle w:val="Listenabsatz"/>
        <w:keepNext/>
        <w:keepLines/>
        <w:numPr>
          <w:ilvl w:val="0"/>
          <w:numId w:val="37"/>
        </w:numPr>
        <w:spacing w:before="240" w:after="60"/>
        <w:contextualSpacing w:val="0"/>
        <w:outlineLvl w:val="1"/>
        <w:rPr>
          <w:b/>
          <w:bCs/>
          <w:iCs/>
          <w:vanish/>
          <w:sz w:val="24"/>
          <w:szCs w:val="28"/>
        </w:rPr>
      </w:pPr>
      <w:bookmarkStart w:id="17" w:name="_Toc42072122"/>
      <w:bookmarkStart w:id="18" w:name="_Toc42177334"/>
      <w:bookmarkStart w:id="19" w:name="_Toc42177370"/>
    </w:p>
    <w:p w14:paraId="6B3A8B08" w14:textId="1467CDC1" w:rsidR="00A5311A" w:rsidRPr="00DB6501" w:rsidRDefault="00A5311A" w:rsidP="00364AD4">
      <w:pPr>
        <w:pStyle w:val="berschrift2"/>
      </w:pPr>
      <w:bookmarkStart w:id="20" w:name="_Toc69289018"/>
      <w:r w:rsidRPr="00DB6501">
        <w:t xml:space="preserve">International </w:t>
      </w:r>
      <w:r w:rsidRPr="00906BCB">
        <w:t>Business</w:t>
      </w:r>
      <w:bookmarkEnd w:id="17"/>
      <w:bookmarkEnd w:id="18"/>
      <w:bookmarkEnd w:id="19"/>
      <w:bookmarkEnd w:id="20"/>
    </w:p>
    <w:p w14:paraId="063CD9F3" w14:textId="568EF172" w:rsidR="00A47B1A" w:rsidRPr="00DB6501" w:rsidRDefault="00A47B1A" w:rsidP="00A5311A">
      <w:pPr>
        <w:rPr>
          <w:rStyle w:val="berschrift2Zchn"/>
          <w:rFonts w:cs="Arial"/>
          <w:i/>
          <w:sz w:val="22"/>
          <w:szCs w:val="22"/>
        </w:rPr>
      </w:pP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8"/>
        <w:gridCol w:w="2693"/>
        <w:gridCol w:w="5238"/>
        <w:gridCol w:w="1425"/>
      </w:tblGrid>
      <w:tr w:rsidR="00621B31" w:rsidRPr="009A2E50" w14:paraId="311DFB9F" w14:textId="77777777" w:rsidTr="00621B31">
        <w:trPr>
          <w:trHeight w:val="567"/>
        </w:trPr>
        <w:tc>
          <w:tcPr>
            <w:tcW w:w="568" w:type="dxa"/>
            <w:tcBorders>
              <w:top w:val="double" w:sz="4" w:space="0" w:color="auto"/>
              <w:left w:val="double" w:sz="4" w:space="0" w:color="auto"/>
              <w:bottom w:val="single" w:sz="4" w:space="0" w:color="auto"/>
              <w:right w:val="single" w:sz="4" w:space="0" w:color="auto"/>
            </w:tcBorders>
            <w:shd w:val="clear" w:color="auto" w:fill="E0E0E0"/>
          </w:tcPr>
          <w:p w14:paraId="62ABEBF1" w14:textId="77777777" w:rsidR="00621B31" w:rsidRPr="009C0DD4" w:rsidRDefault="00621B31" w:rsidP="00621B31">
            <w:pPr>
              <w:keepNext/>
              <w:numPr>
                <w:ilvl w:val="0"/>
                <w:numId w:val="14"/>
              </w:numPr>
              <w:jc w:val="both"/>
              <w:outlineLvl w:val="0"/>
              <w:rPr>
                <w:rFonts w:cs="Arial"/>
                <w:b/>
                <w:szCs w:val="22"/>
              </w:rPr>
            </w:pPr>
            <w:bookmarkStart w:id="21" w:name="_Toc42072123"/>
            <w:bookmarkStart w:id="22" w:name="_Toc42177371"/>
            <w:bookmarkEnd w:id="21"/>
            <w:bookmarkEnd w:id="22"/>
          </w:p>
        </w:tc>
        <w:tc>
          <w:tcPr>
            <w:tcW w:w="2693" w:type="dxa"/>
            <w:tcBorders>
              <w:top w:val="double" w:sz="4" w:space="0" w:color="auto"/>
              <w:left w:val="single" w:sz="4" w:space="0" w:color="auto"/>
              <w:bottom w:val="single" w:sz="4" w:space="0" w:color="auto"/>
              <w:right w:val="single" w:sz="4" w:space="0" w:color="auto"/>
            </w:tcBorders>
            <w:shd w:val="clear" w:color="auto" w:fill="E0E0E0"/>
            <w:hideMark/>
          </w:tcPr>
          <w:p w14:paraId="78876A64" w14:textId="77777777" w:rsidR="00621B31" w:rsidRPr="009C0DD4" w:rsidRDefault="00621B31" w:rsidP="00621B31">
            <w:pPr>
              <w:rPr>
                <w:rFonts w:cs="Arial"/>
                <w:b/>
                <w:szCs w:val="22"/>
              </w:rPr>
            </w:pPr>
            <w:r w:rsidRPr="009C0DD4">
              <w:rPr>
                <w:rFonts w:cs="Arial"/>
                <w:b/>
                <w:szCs w:val="22"/>
              </w:rPr>
              <w:t>Module name</w:t>
            </w:r>
          </w:p>
          <w:p w14:paraId="7E098977" w14:textId="14B24C2A" w:rsidR="00621B31" w:rsidRPr="009C0DD4" w:rsidRDefault="00F75576" w:rsidP="00621B31">
            <w:pPr>
              <w:rPr>
                <w:rFonts w:cs="Arial"/>
                <w:szCs w:val="22"/>
              </w:rPr>
            </w:pPr>
            <w:r>
              <w:rPr>
                <w:rFonts w:cs="Arial"/>
                <w:szCs w:val="22"/>
              </w:rPr>
              <w:t>87001</w:t>
            </w:r>
          </w:p>
        </w:tc>
        <w:tc>
          <w:tcPr>
            <w:tcW w:w="5238" w:type="dxa"/>
            <w:tcBorders>
              <w:top w:val="double" w:sz="4" w:space="0" w:color="auto"/>
              <w:left w:val="single" w:sz="4" w:space="0" w:color="auto"/>
              <w:bottom w:val="single" w:sz="4" w:space="0" w:color="auto"/>
              <w:right w:val="single" w:sz="4" w:space="0" w:color="auto"/>
            </w:tcBorders>
            <w:shd w:val="clear" w:color="auto" w:fill="E0E0E0"/>
            <w:hideMark/>
          </w:tcPr>
          <w:p w14:paraId="4EEBA645" w14:textId="77777777" w:rsidR="00621B31" w:rsidRPr="009C0DD4" w:rsidRDefault="00621B31" w:rsidP="00621B31">
            <w:pPr>
              <w:autoSpaceDE w:val="0"/>
              <w:autoSpaceDN w:val="0"/>
              <w:adjustRightInd w:val="0"/>
              <w:outlineLvl w:val="0"/>
              <w:rPr>
                <w:rFonts w:cs="Arial"/>
                <w:b/>
                <w:szCs w:val="22"/>
              </w:rPr>
            </w:pPr>
            <w:bookmarkStart w:id="23" w:name="_Toc42072124"/>
            <w:bookmarkStart w:id="24" w:name="_Toc42177372"/>
            <w:r w:rsidRPr="009C0DD4">
              <w:rPr>
                <w:rFonts w:cs="Arial"/>
                <w:b/>
                <w:szCs w:val="22"/>
              </w:rPr>
              <w:t>International Management</w:t>
            </w:r>
            <w:bookmarkEnd w:id="23"/>
            <w:bookmarkEnd w:id="24"/>
            <w:r w:rsidRPr="009C0DD4">
              <w:rPr>
                <w:rFonts w:cs="Arial"/>
                <w:b/>
                <w:szCs w:val="22"/>
              </w:rPr>
              <w:t xml:space="preserve"> </w:t>
            </w:r>
          </w:p>
        </w:tc>
        <w:tc>
          <w:tcPr>
            <w:tcW w:w="1425" w:type="dxa"/>
            <w:tcBorders>
              <w:top w:val="double" w:sz="4" w:space="0" w:color="auto"/>
              <w:left w:val="single" w:sz="4" w:space="0" w:color="auto"/>
              <w:bottom w:val="single" w:sz="4" w:space="0" w:color="auto"/>
              <w:right w:val="double" w:sz="4" w:space="0" w:color="auto"/>
            </w:tcBorders>
            <w:shd w:val="clear" w:color="auto" w:fill="E0E0E0"/>
            <w:hideMark/>
          </w:tcPr>
          <w:p w14:paraId="415691A3" w14:textId="77777777" w:rsidR="00621B31" w:rsidRPr="009C0DD4" w:rsidRDefault="00621B31" w:rsidP="00621B31">
            <w:pPr>
              <w:jc w:val="center"/>
              <w:rPr>
                <w:rFonts w:cs="Arial"/>
                <w:b/>
                <w:szCs w:val="22"/>
              </w:rPr>
            </w:pPr>
            <w:r w:rsidRPr="009C0DD4">
              <w:rPr>
                <w:rFonts w:cs="Arial"/>
                <w:b/>
                <w:szCs w:val="22"/>
              </w:rPr>
              <w:t>5 ECTS</w:t>
            </w:r>
          </w:p>
        </w:tc>
      </w:tr>
      <w:tr w:rsidR="00621B31" w:rsidRPr="009A2E50" w14:paraId="50810D36" w14:textId="77777777" w:rsidTr="00621B31">
        <w:trPr>
          <w:trHeight w:val="679"/>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664AE1B2" w14:textId="77777777" w:rsidR="00621B31" w:rsidRPr="009C0DD4" w:rsidRDefault="00621B31" w:rsidP="00621B31">
            <w:pPr>
              <w:keepNext/>
              <w:numPr>
                <w:ilvl w:val="0"/>
                <w:numId w:val="14"/>
              </w:numPr>
              <w:outlineLvl w:val="0"/>
              <w:rPr>
                <w:rFonts w:cs="Arial"/>
                <w:szCs w:val="22"/>
              </w:rPr>
            </w:pPr>
            <w:bookmarkStart w:id="25" w:name="_Toc42072125"/>
            <w:bookmarkStart w:id="26" w:name="_Toc42177373"/>
            <w:bookmarkEnd w:id="25"/>
            <w:bookmarkEnd w:id="26"/>
          </w:p>
        </w:tc>
        <w:tc>
          <w:tcPr>
            <w:tcW w:w="2693" w:type="dxa"/>
            <w:tcBorders>
              <w:top w:val="single" w:sz="4" w:space="0" w:color="auto"/>
              <w:left w:val="single" w:sz="4" w:space="0" w:color="auto"/>
              <w:bottom w:val="single" w:sz="4" w:space="0" w:color="auto"/>
              <w:right w:val="single" w:sz="4" w:space="0" w:color="auto"/>
            </w:tcBorders>
            <w:shd w:val="clear" w:color="auto" w:fill="E0E0E0"/>
          </w:tcPr>
          <w:p w14:paraId="61C148D2" w14:textId="77777777" w:rsidR="00621B31" w:rsidRPr="009C0DD4" w:rsidRDefault="00621B31" w:rsidP="00621B31">
            <w:pPr>
              <w:rPr>
                <w:rFonts w:cs="Arial"/>
                <w:szCs w:val="22"/>
              </w:rPr>
            </w:pPr>
            <w:r w:rsidRPr="009C0DD4">
              <w:rPr>
                <w:rFonts w:cs="Arial"/>
                <w:szCs w:val="22"/>
              </w:rPr>
              <w:t xml:space="preserve">Courses/lectures </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4F13945A" w14:textId="77777777" w:rsidR="00621B31" w:rsidRPr="009C0DD4" w:rsidRDefault="00621B31" w:rsidP="00621B31">
            <w:pPr>
              <w:autoSpaceDE w:val="0"/>
              <w:autoSpaceDN w:val="0"/>
              <w:adjustRightInd w:val="0"/>
              <w:rPr>
                <w:rFonts w:cs="Arial"/>
                <w:color w:val="000000"/>
                <w:szCs w:val="22"/>
              </w:rPr>
            </w:pPr>
            <w:r w:rsidRPr="009C0DD4">
              <w:rPr>
                <w:rFonts w:cs="Arial"/>
                <w:color w:val="000000"/>
                <w:szCs w:val="22"/>
              </w:rPr>
              <w:t xml:space="preserve">S: International management </w:t>
            </w:r>
          </w:p>
          <w:p w14:paraId="3D2F2866" w14:textId="77777777" w:rsidR="00621B31" w:rsidRPr="009C0DD4" w:rsidRDefault="00621B31" w:rsidP="00621B31">
            <w:pPr>
              <w:autoSpaceDE w:val="0"/>
              <w:autoSpaceDN w:val="0"/>
              <w:adjustRightInd w:val="0"/>
              <w:rPr>
                <w:rFonts w:cs="Arial"/>
                <w:color w:val="000000"/>
                <w:szCs w:val="22"/>
              </w:rPr>
            </w:pPr>
            <w:r w:rsidRPr="009C0DD4">
              <w:rPr>
                <w:rFonts w:cs="Arial"/>
                <w:color w:val="000000"/>
                <w:szCs w:val="22"/>
              </w:rPr>
              <w:t xml:space="preserve">(2 SWS) </w:t>
            </w:r>
          </w:p>
        </w:tc>
        <w:tc>
          <w:tcPr>
            <w:tcW w:w="1425" w:type="dxa"/>
            <w:tcBorders>
              <w:top w:val="single" w:sz="4" w:space="0" w:color="auto"/>
              <w:left w:val="single" w:sz="4" w:space="0" w:color="auto"/>
              <w:bottom w:val="single" w:sz="4" w:space="0" w:color="auto"/>
              <w:right w:val="double" w:sz="4" w:space="0" w:color="auto"/>
            </w:tcBorders>
            <w:shd w:val="clear" w:color="auto" w:fill="E0E0E0"/>
            <w:hideMark/>
          </w:tcPr>
          <w:p w14:paraId="552D9384" w14:textId="77777777" w:rsidR="00621B31" w:rsidRPr="009C0DD4" w:rsidRDefault="00621B31" w:rsidP="00621B31">
            <w:pPr>
              <w:jc w:val="center"/>
              <w:rPr>
                <w:rFonts w:cs="Arial"/>
                <w:szCs w:val="22"/>
                <w:lang w:val="en-GB"/>
              </w:rPr>
            </w:pPr>
            <w:r w:rsidRPr="009C0DD4">
              <w:rPr>
                <w:rFonts w:cs="Arial"/>
                <w:szCs w:val="22"/>
                <w:lang w:val="en-GB"/>
              </w:rPr>
              <w:t>5 ECTS</w:t>
            </w:r>
          </w:p>
        </w:tc>
      </w:tr>
      <w:tr w:rsidR="00621B31" w:rsidRPr="000D4021" w14:paraId="5F4410B7"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01E4BDCB" w14:textId="77777777" w:rsidR="00621B31" w:rsidRPr="009C0DD4" w:rsidRDefault="00621B31" w:rsidP="00621B31">
            <w:pPr>
              <w:keepNext/>
              <w:numPr>
                <w:ilvl w:val="0"/>
                <w:numId w:val="14"/>
              </w:numPr>
              <w:outlineLvl w:val="0"/>
              <w:rPr>
                <w:rFonts w:cs="Arial"/>
                <w:szCs w:val="22"/>
                <w:lang w:val="en-GB"/>
              </w:rPr>
            </w:pPr>
            <w:bookmarkStart w:id="27" w:name="_Toc42072126"/>
            <w:bookmarkStart w:id="28" w:name="_Toc42177374"/>
            <w:bookmarkEnd w:id="27"/>
            <w:bookmarkEnd w:id="28"/>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3F51BACF" w14:textId="77777777" w:rsidR="00621B31" w:rsidRPr="009C0DD4" w:rsidRDefault="00621B31" w:rsidP="00621B31">
            <w:pPr>
              <w:rPr>
                <w:rFonts w:cs="Arial"/>
                <w:szCs w:val="22"/>
              </w:rPr>
            </w:pPr>
            <w:r w:rsidRPr="009C0DD4">
              <w:rPr>
                <w:rFonts w:cs="Arial"/>
                <w:szCs w:val="22"/>
              </w:rPr>
              <w:t>Lecturers</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3D787B88" w14:textId="77777777" w:rsidR="00621B31" w:rsidRPr="009C0DD4" w:rsidRDefault="00621B31" w:rsidP="00621B31">
            <w:pPr>
              <w:rPr>
                <w:rFonts w:cs="Arial"/>
                <w:szCs w:val="22"/>
              </w:rPr>
            </w:pPr>
            <w:r w:rsidRPr="009C0DD4">
              <w:rPr>
                <w:rFonts w:cs="Arial"/>
                <w:szCs w:val="22"/>
              </w:rPr>
              <w:t>Prof. Dr. Holtbrügge and assistants</w:t>
            </w:r>
          </w:p>
        </w:tc>
        <w:tc>
          <w:tcPr>
            <w:tcW w:w="1425" w:type="dxa"/>
            <w:tcBorders>
              <w:top w:val="single" w:sz="4" w:space="0" w:color="auto"/>
              <w:left w:val="single" w:sz="4" w:space="0" w:color="auto"/>
              <w:bottom w:val="single" w:sz="4" w:space="0" w:color="auto"/>
              <w:right w:val="double" w:sz="4" w:space="0" w:color="auto"/>
            </w:tcBorders>
            <w:shd w:val="clear" w:color="auto" w:fill="E0E0E0"/>
          </w:tcPr>
          <w:p w14:paraId="5227E334" w14:textId="77777777" w:rsidR="00621B31" w:rsidRPr="009C0DD4" w:rsidRDefault="00621B31" w:rsidP="00621B31">
            <w:pPr>
              <w:rPr>
                <w:rFonts w:cs="Arial"/>
                <w:szCs w:val="22"/>
              </w:rPr>
            </w:pPr>
          </w:p>
        </w:tc>
      </w:tr>
      <w:tr w:rsidR="00621B31" w:rsidRPr="000D4021" w14:paraId="5C9B8432"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142199E" w14:textId="77777777" w:rsidR="00621B31" w:rsidRPr="009C0DD4" w:rsidRDefault="00621B31" w:rsidP="00621B31">
            <w:pPr>
              <w:keepNext/>
              <w:numPr>
                <w:ilvl w:val="0"/>
                <w:numId w:val="14"/>
              </w:numPr>
              <w:outlineLvl w:val="0"/>
              <w:rPr>
                <w:rFonts w:cs="Arial"/>
                <w:szCs w:val="22"/>
                <w:lang w:val="en-GB"/>
              </w:rPr>
            </w:pPr>
            <w:bookmarkStart w:id="29" w:name="_Toc42177375"/>
            <w:bookmarkEnd w:id="2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D93C5" w14:textId="77777777" w:rsidR="00621B31" w:rsidRPr="009C0DD4" w:rsidRDefault="00621B31" w:rsidP="00621B31">
            <w:pPr>
              <w:rPr>
                <w:rFonts w:cs="Arial"/>
                <w:szCs w:val="22"/>
              </w:rPr>
            </w:pPr>
            <w:r w:rsidRPr="009C0DD4">
              <w:rPr>
                <w:rFonts w:cs="Arial"/>
                <w:b/>
                <w:szCs w:val="22"/>
              </w:rPr>
              <w:t>Module coordinator</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27AD073" w14:textId="77777777" w:rsidR="00621B31" w:rsidRPr="009C0DD4" w:rsidRDefault="00621B31" w:rsidP="00621B31">
            <w:pPr>
              <w:rPr>
                <w:rFonts w:cs="Arial"/>
                <w:szCs w:val="22"/>
              </w:rPr>
            </w:pPr>
            <w:r w:rsidRPr="009C0DD4">
              <w:rPr>
                <w:rFonts w:cs="Arial"/>
                <w:szCs w:val="22"/>
              </w:rPr>
              <w:t>Prof. Dr. Holtbrügge</w:t>
            </w:r>
          </w:p>
        </w:tc>
      </w:tr>
      <w:tr w:rsidR="00621B31" w:rsidRPr="000D4021" w14:paraId="2191E045"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52B69C0" w14:textId="77777777" w:rsidR="00621B31" w:rsidRPr="009C0DD4" w:rsidRDefault="00621B31" w:rsidP="00621B31">
            <w:pPr>
              <w:keepNext/>
              <w:numPr>
                <w:ilvl w:val="0"/>
                <w:numId w:val="14"/>
              </w:numPr>
              <w:outlineLvl w:val="0"/>
              <w:rPr>
                <w:rFonts w:cs="Arial"/>
                <w:szCs w:val="22"/>
                <w:lang w:val="en-GB"/>
              </w:rPr>
            </w:pPr>
            <w:bookmarkStart w:id="30" w:name="_Toc42177376"/>
            <w:bookmarkEnd w:id="30"/>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84C0B0" w14:textId="77777777" w:rsidR="00621B31" w:rsidRPr="009C0DD4" w:rsidRDefault="00621B31" w:rsidP="00621B31">
            <w:pPr>
              <w:rPr>
                <w:rFonts w:cs="Arial"/>
                <w:szCs w:val="22"/>
              </w:rPr>
            </w:pPr>
            <w:r w:rsidRPr="009C0DD4">
              <w:rPr>
                <w:rFonts w:cs="Arial"/>
                <w:b/>
                <w:szCs w:val="22"/>
              </w:rPr>
              <w:t xml:space="preserve">Contents </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68E12D40" w14:textId="77777777" w:rsidR="00621B31" w:rsidRPr="009C0DD4" w:rsidRDefault="00621B31" w:rsidP="00621B31">
            <w:pPr>
              <w:rPr>
                <w:rFonts w:cs="Arial"/>
                <w:szCs w:val="22"/>
              </w:rPr>
            </w:pPr>
            <w:r w:rsidRPr="009C0DD4">
              <w:rPr>
                <w:rFonts w:cs="Arial"/>
                <w:szCs w:val="22"/>
              </w:rPr>
              <w:t>The aim of this course is to analyze the impact of internationalization on different management functions, such as market entry strategies, organizational structures, HR policies and CSR activities. The regional focus is on international activities of German firms in the emerging markets of China, India and Russia.</w:t>
            </w:r>
          </w:p>
        </w:tc>
      </w:tr>
      <w:tr w:rsidR="00621B31" w:rsidRPr="000D4021" w14:paraId="0C7FF26B"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4557FBE" w14:textId="77777777" w:rsidR="00621B31" w:rsidRPr="009C0DD4" w:rsidRDefault="00621B31" w:rsidP="00621B31">
            <w:pPr>
              <w:keepNext/>
              <w:numPr>
                <w:ilvl w:val="0"/>
                <w:numId w:val="14"/>
              </w:numPr>
              <w:outlineLvl w:val="0"/>
              <w:rPr>
                <w:rFonts w:cs="Arial"/>
                <w:szCs w:val="22"/>
                <w:lang w:val="en-GB"/>
              </w:rPr>
            </w:pPr>
            <w:bookmarkStart w:id="31" w:name="_Toc42177377"/>
            <w:bookmarkEnd w:id="31"/>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12A392" w14:textId="77777777" w:rsidR="00621B31" w:rsidRPr="009C0DD4" w:rsidRDefault="00621B31" w:rsidP="00621B31">
            <w:pPr>
              <w:rPr>
                <w:rFonts w:cs="Arial"/>
                <w:szCs w:val="22"/>
              </w:rPr>
            </w:pPr>
            <w:r w:rsidRPr="009C0DD4">
              <w:rPr>
                <w:rFonts w:cs="Arial"/>
                <w:b/>
                <w:szCs w:val="22"/>
              </w:rPr>
              <w:t>Learning objectives and skills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919E224" w14:textId="77777777" w:rsidR="00621B31" w:rsidRPr="009C0DD4" w:rsidRDefault="00621B31" w:rsidP="00621B31">
            <w:pPr>
              <w:rPr>
                <w:rFonts w:cs="Arial"/>
                <w:szCs w:val="22"/>
              </w:rPr>
            </w:pPr>
            <w:r w:rsidRPr="009C0DD4">
              <w:rPr>
                <w:rFonts w:cs="Arial"/>
                <w:szCs w:val="22"/>
              </w:rPr>
              <w:t>The students develop analytical skills and understand important challenges of international firms. In particular, they understand the opportunities and risks of doing business in emerging markets</w:t>
            </w:r>
          </w:p>
          <w:p w14:paraId="51057191" w14:textId="77777777" w:rsidR="00621B31" w:rsidRPr="009C0DD4" w:rsidRDefault="00621B31" w:rsidP="00621B31">
            <w:pPr>
              <w:rPr>
                <w:rFonts w:cs="Arial"/>
                <w:szCs w:val="22"/>
              </w:rPr>
            </w:pPr>
            <w:r w:rsidRPr="009C0DD4">
              <w:rPr>
                <w:rFonts w:cs="Arial"/>
                <w:szCs w:val="22"/>
              </w:rPr>
              <w:t xml:space="preserve">They know current theoretical and empirical studies in this context. </w:t>
            </w:r>
          </w:p>
          <w:p w14:paraId="58E2B67E" w14:textId="77777777" w:rsidR="00621B31" w:rsidRPr="009C0DD4" w:rsidRDefault="00621B31" w:rsidP="00621B31">
            <w:pPr>
              <w:rPr>
                <w:rFonts w:cs="Arial"/>
                <w:szCs w:val="22"/>
              </w:rPr>
            </w:pPr>
            <w:r w:rsidRPr="009C0DD4">
              <w:rPr>
                <w:rFonts w:cs="Arial"/>
                <w:szCs w:val="22"/>
              </w:rPr>
              <w:t>They critically discuss the decisions and activities of international firms and are able to derive meaningful practical recommendations.</w:t>
            </w:r>
          </w:p>
        </w:tc>
      </w:tr>
      <w:tr w:rsidR="00621B31" w:rsidRPr="000D4021" w14:paraId="35763989"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2383A2E7" w14:textId="77777777" w:rsidR="00621B31" w:rsidRPr="009C0DD4" w:rsidRDefault="00621B31" w:rsidP="00621B31">
            <w:pPr>
              <w:keepNext/>
              <w:numPr>
                <w:ilvl w:val="0"/>
                <w:numId w:val="14"/>
              </w:numPr>
              <w:outlineLvl w:val="0"/>
              <w:rPr>
                <w:rFonts w:cs="Arial"/>
                <w:szCs w:val="22"/>
                <w:lang w:val="en-GB"/>
              </w:rPr>
            </w:pPr>
            <w:bookmarkStart w:id="32" w:name="_Toc42177378"/>
            <w:bookmarkEnd w:id="3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0D3BF5" w14:textId="77777777" w:rsidR="00621B31" w:rsidRPr="009C0DD4" w:rsidRDefault="00621B31" w:rsidP="00621B31">
            <w:pPr>
              <w:rPr>
                <w:rFonts w:cs="Arial"/>
                <w:szCs w:val="22"/>
              </w:rPr>
            </w:pPr>
            <w:r w:rsidRPr="009C0DD4">
              <w:rPr>
                <w:rFonts w:cs="Arial"/>
                <w:b/>
                <w:szCs w:val="22"/>
              </w:rPr>
              <w:t>Prerequisites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72C1D6C8" w14:textId="77777777" w:rsidR="00621B31" w:rsidRPr="009C0DD4" w:rsidRDefault="00621B31" w:rsidP="00621B31">
            <w:pPr>
              <w:autoSpaceDE w:val="0"/>
              <w:autoSpaceDN w:val="0"/>
              <w:adjustRightInd w:val="0"/>
              <w:rPr>
                <w:rFonts w:cs="Arial"/>
                <w:szCs w:val="22"/>
              </w:rPr>
            </w:pPr>
            <w:r w:rsidRPr="009C0DD4">
              <w:rPr>
                <w:rFonts w:cs="Arial"/>
                <w:szCs w:val="22"/>
              </w:rPr>
              <w:t>None</w:t>
            </w:r>
          </w:p>
          <w:p w14:paraId="11599A04" w14:textId="77777777" w:rsidR="00621B31" w:rsidRPr="009C0DD4" w:rsidRDefault="00621B31" w:rsidP="00621B31">
            <w:pPr>
              <w:rPr>
                <w:rFonts w:cs="Arial"/>
                <w:szCs w:val="22"/>
              </w:rPr>
            </w:pPr>
            <w:r w:rsidRPr="009C0DD4">
              <w:rPr>
                <w:rFonts w:cs="Arial"/>
                <w:szCs w:val="22"/>
              </w:rPr>
              <w:t>Registration via StudOn</w:t>
            </w:r>
          </w:p>
        </w:tc>
      </w:tr>
      <w:tr w:rsidR="00621B31" w:rsidRPr="000D4021" w14:paraId="090C2E15"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138A0B73" w14:textId="77777777" w:rsidR="00621B31" w:rsidRPr="009C0DD4" w:rsidRDefault="00621B31" w:rsidP="00621B31">
            <w:pPr>
              <w:keepNext/>
              <w:numPr>
                <w:ilvl w:val="0"/>
                <w:numId w:val="14"/>
              </w:numPr>
              <w:outlineLvl w:val="0"/>
              <w:rPr>
                <w:rFonts w:cs="Arial"/>
                <w:szCs w:val="22"/>
                <w:lang w:val="en-GB"/>
              </w:rPr>
            </w:pPr>
            <w:bookmarkStart w:id="33" w:name="_Toc42177379"/>
            <w:bookmarkEnd w:id="3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E5E39D" w14:textId="77777777" w:rsidR="00621B31" w:rsidRPr="009C0DD4" w:rsidRDefault="00621B31" w:rsidP="00621B31">
            <w:pPr>
              <w:spacing w:after="60"/>
              <w:rPr>
                <w:rFonts w:cs="Arial"/>
                <w:b/>
                <w:szCs w:val="22"/>
              </w:rPr>
            </w:pPr>
            <w:r w:rsidRPr="009C0DD4">
              <w:rPr>
                <w:rFonts w:cs="Arial"/>
                <w:b/>
                <w:szCs w:val="22"/>
              </w:rPr>
              <w:t xml:space="preserve">Integration in </w:t>
            </w:r>
          </w:p>
          <w:p w14:paraId="5B59D7A6" w14:textId="77777777" w:rsidR="00621B31" w:rsidRPr="009C0DD4" w:rsidRDefault="00621B31" w:rsidP="00621B31">
            <w:pPr>
              <w:rPr>
                <w:rFonts w:cs="Arial"/>
                <w:szCs w:val="22"/>
              </w:rPr>
            </w:pPr>
            <w:r w:rsidRPr="009C0DD4">
              <w:rPr>
                <w:rFonts w:cs="Arial"/>
                <w:b/>
                <w:szCs w:val="22"/>
              </w:rPr>
              <w:t>curriculum</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0B2DE70" w14:textId="77777777" w:rsidR="00621B31" w:rsidRPr="009C0DD4" w:rsidRDefault="00621B31" w:rsidP="00621B31">
            <w:pPr>
              <w:rPr>
                <w:rFonts w:cs="Arial"/>
                <w:szCs w:val="22"/>
              </w:rPr>
            </w:pPr>
            <w:r w:rsidRPr="009C0DD4">
              <w:rPr>
                <w:rFonts w:cs="Arial"/>
                <w:szCs w:val="22"/>
              </w:rPr>
              <w:t>2. Semester (summer term) International Business Studies and International Economic Studies</w:t>
            </w:r>
          </w:p>
        </w:tc>
      </w:tr>
      <w:tr w:rsidR="00621B31" w:rsidRPr="000D4021" w14:paraId="443657A0"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3350825E" w14:textId="77777777" w:rsidR="00621B31" w:rsidRPr="009C0DD4" w:rsidRDefault="00621B31" w:rsidP="00621B31">
            <w:pPr>
              <w:keepNext/>
              <w:numPr>
                <w:ilvl w:val="0"/>
                <w:numId w:val="14"/>
              </w:numPr>
              <w:outlineLvl w:val="0"/>
              <w:rPr>
                <w:rFonts w:cs="Arial"/>
                <w:szCs w:val="22"/>
                <w:lang w:val="en-GB"/>
              </w:rPr>
            </w:pPr>
            <w:bookmarkStart w:id="34" w:name="_Toc42177380"/>
            <w:bookmarkEnd w:id="34"/>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A62678" w14:textId="77777777" w:rsidR="00621B31" w:rsidRPr="009C0DD4" w:rsidRDefault="00621B31" w:rsidP="00621B31">
            <w:pPr>
              <w:rPr>
                <w:rFonts w:cs="Arial"/>
                <w:szCs w:val="22"/>
              </w:rPr>
            </w:pPr>
            <w:r w:rsidRPr="009C0DD4">
              <w:rPr>
                <w:rFonts w:cs="Arial"/>
                <w:b/>
                <w:szCs w:val="22"/>
              </w:rPr>
              <w:t>Module compatibility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B1E86A9" w14:textId="77777777" w:rsidR="00621B31" w:rsidRPr="009C0DD4" w:rsidRDefault="00621B31" w:rsidP="00621B31">
            <w:pPr>
              <w:pStyle w:val="Listenabsatz"/>
              <w:ind w:left="0"/>
              <w:rPr>
                <w:rFonts w:cs="Arial"/>
                <w:szCs w:val="22"/>
              </w:rPr>
            </w:pPr>
            <w:r w:rsidRPr="009C0DD4">
              <w:rPr>
                <w:rFonts w:cs="Arial"/>
                <w:szCs w:val="22"/>
              </w:rPr>
              <w:t>Compulsory for students of the programs:</w:t>
            </w:r>
          </w:p>
          <w:p w14:paraId="00BDFC04" w14:textId="5B6C527B" w:rsidR="00621B31" w:rsidRPr="009C0DD4" w:rsidRDefault="00621B31" w:rsidP="00500981">
            <w:pPr>
              <w:pStyle w:val="Listenabsatz"/>
              <w:numPr>
                <w:ilvl w:val="0"/>
                <w:numId w:val="7"/>
              </w:numPr>
              <w:spacing w:after="160" w:line="259" w:lineRule="auto"/>
              <w:ind w:left="356" w:hanging="284"/>
              <w:rPr>
                <w:rFonts w:cs="Arial"/>
                <w:szCs w:val="22"/>
              </w:rPr>
            </w:pPr>
            <w:r w:rsidRPr="009C0DD4">
              <w:rPr>
                <w:rFonts w:cs="Arial"/>
                <w:szCs w:val="22"/>
              </w:rPr>
              <w:t>International Business Studies</w:t>
            </w:r>
          </w:p>
          <w:p w14:paraId="1379D6E9" w14:textId="65A5258D" w:rsidR="00621B31" w:rsidRPr="00553371" w:rsidRDefault="00621B31" w:rsidP="00500981">
            <w:pPr>
              <w:pStyle w:val="Listenabsatz"/>
              <w:numPr>
                <w:ilvl w:val="0"/>
                <w:numId w:val="7"/>
              </w:numPr>
              <w:spacing w:after="160" w:line="259" w:lineRule="auto"/>
              <w:ind w:left="356" w:hanging="284"/>
              <w:rPr>
                <w:rFonts w:cs="Arial"/>
                <w:szCs w:val="22"/>
              </w:rPr>
            </w:pPr>
            <w:r w:rsidRPr="00553371">
              <w:rPr>
                <w:rFonts w:cs="Arial"/>
                <w:szCs w:val="22"/>
              </w:rPr>
              <w:t>International Economic Studies</w:t>
            </w:r>
          </w:p>
        </w:tc>
      </w:tr>
      <w:tr w:rsidR="008050F1" w:rsidRPr="000D4021" w14:paraId="2092650C"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3CC7631" w14:textId="77777777" w:rsidR="008050F1" w:rsidRPr="009C0DD4" w:rsidRDefault="008050F1" w:rsidP="008050F1">
            <w:pPr>
              <w:keepNext/>
              <w:numPr>
                <w:ilvl w:val="0"/>
                <w:numId w:val="14"/>
              </w:numPr>
              <w:outlineLvl w:val="0"/>
              <w:rPr>
                <w:rFonts w:cs="Arial"/>
                <w:szCs w:val="22"/>
                <w:lang w:val="en-GB"/>
              </w:rPr>
            </w:pPr>
            <w:bookmarkStart w:id="35" w:name="_Toc42177381"/>
            <w:bookmarkEnd w:id="35"/>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DF2EE4" w14:textId="22464937" w:rsidR="008050F1" w:rsidRPr="009C0DD4" w:rsidRDefault="008050F1" w:rsidP="008050F1">
            <w:pPr>
              <w:rPr>
                <w:rFonts w:cs="Arial"/>
                <w:szCs w:val="22"/>
              </w:rPr>
            </w:pPr>
            <w:r>
              <w:rPr>
                <w:b/>
              </w:rPr>
              <w:t>Method of examination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39695E5" w14:textId="77777777" w:rsidR="008050F1" w:rsidRDefault="008050F1" w:rsidP="008050F1">
            <w:pPr>
              <w:tabs>
                <w:tab w:val="num" w:pos="1107"/>
              </w:tabs>
              <w:rPr>
                <w:rFonts w:eastAsiaTheme="minorHAnsi" w:cs="Arial"/>
                <w:szCs w:val="22"/>
                <w:lang w:eastAsia="en-US"/>
              </w:rPr>
            </w:pPr>
            <w:r w:rsidRPr="00106E29">
              <w:rPr>
                <w:rFonts w:eastAsiaTheme="minorHAnsi" w:cs="Arial"/>
                <w:szCs w:val="22"/>
                <w:lang w:eastAsia="en-US"/>
              </w:rPr>
              <w:t xml:space="preserve">Written examination (60 Min., partly multiple choice) </w:t>
            </w:r>
          </w:p>
          <w:p w14:paraId="53016595" w14:textId="77777777" w:rsidR="008050F1" w:rsidRDefault="008050F1" w:rsidP="008050F1">
            <w:pPr>
              <w:tabs>
                <w:tab w:val="num" w:pos="1107"/>
              </w:tabs>
              <w:rPr>
                <w:rFonts w:eastAsiaTheme="minorHAnsi" w:cs="Arial"/>
                <w:szCs w:val="22"/>
                <w:lang w:eastAsia="en-US"/>
              </w:rPr>
            </w:pPr>
          </w:p>
          <w:p w14:paraId="5E168252" w14:textId="7D737ED8" w:rsidR="008050F1" w:rsidRPr="009C0DD4" w:rsidRDefault="008050F1" w:rsidP="008050F1">
            <w:pPr>
              <w:rPr>
                <w:rFonts w:cs="Arial"/>
                <w:szCs w:val="22"/>
              </w:rPr>
            </w:pPr>
            <w:r w:rsidRPr="00F03C39">
              <w:rPr>
                <w:rFonts w:eastAsiaTheme="minorHAnsi" w:cs="Arial"/>
                <w:i/>
                <w:iCs/>
                <w:color w:val="E46D0A"/>
                <w:szCs w:val="22"/>
                <w:lang w:val="en-GB" w:eastAsia="en-US"/>
              </w:rPr>
              <w:t>If the planned written exam cannot be carried out due to covid 19: Report</w:t>
            </w:r>
            <w:r w:rsidRPr="00A726AD">
              <w:rPr>
                <w:rFonts w:cs="Arial"/>
              </w:rPr>
              <w:t xml:space="preserve"> </w:t>
            </w:r>
          </w:p>
        </w:tc>
      </w:tr>
      <w:tr w:rsidR="008050F1" w:rsidRPr="000D4021" w14:paraId="4851CFAB"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2B3B4E5C" w14:textId="77777777" w:rsidR="008050F1" w:rsidRPr="009C0DD4" w:rsidRDefault="008050F1" w:rsidP="008050F1">
            <w:pPr>
              <w:keepNext/>
              <w:numPr>
                <w:ilvl w:val="0"/>
                <w:numId w:val="14"/>
              </w:numPr>
              <w:outlineLvl w:val="0"/>
              <w:rPr>
                <w:rFonts w:cs="Arial"/>
                <w:szCs w:val="22"/>
                <w:lang w:val="en-GB"/>
              </w:rPr>
            </w:pPr>
            <w:bookmarkStart w:id="36" w:name="_Toc42177382"/>
            <w:bookmarkEnd w:id="3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39E076" w14:textId="52D629B1" w:rsidR="008050F1" w:rsidRPr="009C0DD4" w:rsidRDefault="008050F1" w:rsidP="008050F1">
            <w:pPr>
              <w:rPr>
                <w:rFonts w:cs="Arial"/>
                <w:szCs w:val="22"/>
              </w:rPr>
            </w:pPr>
            <w:r>
              <w:rPr>
                <w:b/>
              </w:rPr>
              <w:t>Grading procedure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B992B4A" w14:textId="77777777" w:rsidR="008050F1" w:rsidRPr="00523EF3" w:rsidRDefault="008050F1" w:rsidP="008050F1">
            <w:pPr>
              <w:rPr>
                <w:rFonts w:eastAsiaTheme="minorHAnsi" w:cs="Arial"/>
                <w:szCs w:val="22"/>
                <w:lang w:val="en-GB" w:eastAsia="en-US"/>
              </w:rPr>
            </w:pPr>
            <w:r w:rsidRPr="00523EF3">
              <w:rPr>
                <w:rFonts w:eastAsiaTheme="minorHAnsi" w:cs="Arial"/>
                <w:szCs w:val="22"/>
                <w:lang w:val="en-GB" w:eastAsia="en-US"/>
              </w:rPr>
              <w:t>Written examination (100 %)</w:t>
            </w:r>
          </w:p>
          <w:p w14:paraId="2E1E8A1B" w14:textId="77777777" w:rsidR="008050F1" w:rsidRPr="00523EF3" w:rsidRDefault="008050F1" w:rsidP="008050F1">
            <w:pPr>
              <w:rPr>
                <w:rFonts w:eastAsiaTheme="minorHAnsi" w:cs="Arial"/>
                <w:szCs w:val="22"/>
                <w:lang w:val="en-GB" w:eastAsia="en-US"/>
              </w:rPr>
            </w:pPr>
          </w:p>
          <w:p w14:paraId="5064DBD1" w14:textId="7D0A43A3" w:rsidR="008050F1" w:rsidRPr="009C0DD4" w:rsidRDefault="008050F1" w:rsidP="008050F1">
            <w:pPr>
              <w:rPr>
                <w:rFonts w:cs="Arial"/>
                <w:szCs w:val="22"/>
              </w:rPr>
            </w:pPr>
            <w:r w:rsidRPr="00F03C39">
              <w:rPr>
                <w:rFonts w:eastAsiaTheme="minorHAnsi" w:cs="Arial"/>
                <w:i/>
                <w:iCs/>
                <w:color w:val="E46D0A"/>
                <w:szCs w:val="22"/>
                <w:lang w:val="en-GB" w:eastAsia="en-US"/>
              </w:rPr>
              <w:t>If the planned written exam cannot be carried out due to covid 19: Report (100%).</w:t>
            </w:r>
          </w:p>
        </w:tc>
      </w:tr>
      <w:tr w:rsidR="00621B31" w:rsidRPr="000D4021" w14:paraId="60FD5CA9"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0598BECC" w14:textId="77777777" w:rsidR="00621B31" w:rsidRPr="009C0DD4" w:rsidRDefault="00621B31" w:rsidP="00621B31">
            <w:pPr>
              <w:keepNext/>
              <w:numPr>
                <w:ilvl w:val="0"/>
                <w:numId w:val="14"/>
              </w:numPr>
              <w:outlineLvl w:val="0"/>
              <w:rPr>
                <w:rFonts w:cs="Arial"/>
                <w:szCs w:val="22"/>
                <w:lang w:val="en-GB"/>
              </w:rPr>
            </w:pPr>
            <w:bookmarkStart w:id="37" w:name="_Toc42177383"/>
            <w:bookmarkEnd w:id="37"/>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DC4C42" w14:textId="77777777" w:rsidR="00621B31" w:rsidRPr="009C0DD4" w:rsidRDefault="00621B31" w:rsidP="00621B31">
            <w:pPr>
              <w:rPr>
                <w:rFonts w:cs="Arial"/>
                <w:szCs w:val="22"/>
              </w:rPr>
            </w:pPr>
            <w:r w:rsidRPr="009C0DD4">
              <w:rPr>
                <w:rFonts w:cs="Arial"/>
                <w:b/>
                <w:szCs w:val="22"/>
              </w:rPr>
              <w:t>Module frequency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1666A00" w14:textId="77777777" w:rsidR="00621B31" w:rsidRPr="009C0DD4" w:rsidRDefault="00621B31" w:rsidP="00621B31">
            <w:pPr>
              <w:rPr>
                <w:rFonts w:cs="Arial"/>
                <w:szCs w:val="22"/>
              </w:rPr>
            </w:pPr>
            <w:r w:rsidRPr="009A2E50">
              <w:rPr>
                <w:rFonts w:cs="Arial"/>
                <w:szCs w:val="22"/>
              </w:rPr>
              <w:t>Annually in the summer term</w:t>
            </w:r>
          </w:p>
        </w:tc>
      </w:tr>
      <w:tr w:rsidR="00621B31" w:rsidRPr="000D4021" w14:paraId="56E59EE3"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2D8B75A" w14:textId="77777777" w:rsidR="00621B31" w:rsidRPr="009C0DD4" w:rsidRDefault="00621B31" w:rsidP="00621B31">
            <w:pPr>
              <w:keepNext/>
              <w:numPr>
                <w:ilvl w:val="0"/>
                <w:numId w:val="14"/>
              </w:numPr>
              <w:outlineLvl w:val="0"/>
              <w:rPr>
                <w:rFonts w:cs="Arial"/>
                <w:szCs w:val="22"/>
                <w:lang w:val="en-GB"/>
              </w:rPr>
            </w:pPr>
            <w:bookmarkStart w:id="38" w:name="_Toc42177384"/>
            <w:bookmarkEnd w:id="38"/>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FEF07A" w14:textId="77777777" w:rsidR="00621B31" w:rsidRPr="009C0DD4" w:rsidRDefault="00621B31" w:rsidP="00621B31">
            <w:pPr>
              <w:rPr>
                <w:rFonts w:cs="Arial"/>
                <w:szCs w:val="22"/>
              </w:rPr>
            </w:pPr>
            <w:r w:rsidRPr="009C0DD4">
              <w:rPr>
                <w:rFonts w:cs="Arial"/>
                <w:b/>
                <w:szCs w:val="22"/>
              </w:rPr>
              <w:t>Workload</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155C7108" w14:textId="77777777" w:rsidR="00621B31" w:rsidRPr="009C0DD4" w:rsidRDefault="00621B31" w:rsidP="00621B31">
            <w:pPr>
              <w:rPr>
                <w:rFonts w:cs="Arial"/>
                <w:szCs w:val="22"/>
              </w:rPr>
            </w:pPr>
            <w:r w:rsidRPr="009C0DD4">
              <w:rPr>
                <w:rFonts w:cs="Arial"/>
                <w:szCs w:val="22"/>
              </w:rPr>
              <w:t>Attendance: 30h</w:t>
            </w:r>
          </w:p>
          <w:p w14:paraId="16690B5D" w14:textId="77777777" w:rsidR="00621B31" w:rsidRPr="009C0DD4" w:rsidRDefault="00621B31" w:rsidP="00621B31">
            <w:pPr>
              <w:rPr>
                <w:rFonts w:cs="Arial"/>
                <w:szCs w:val="22"/>
              </w:rPr>
            </w:pPr>
            <w:r w:rsidRPr="009C0DD4">
              <w:rPr>
                <w:rFonts w:cs="Arial"/>
                <w:szCs w:val="22"/>
              </w:rPr>
              <w:t>Self-study: 120h</w:t>
            </w:r>
          </w:p>
        </w:tc>
      </w:tr>
      <w:tr w:rsidR="00621B31" w:rsidRPr="000D4021" w14:paraId="7DB0E0CA"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420D5BD5" w14:textId="77777777" w:rsidR="00621B31" w:rsidRPr="009C0DD4" w:rsidRDefault="00621B31" w:rsidP="00621B31">
            <w:pPr>
              <w:keepNext/>
              <w:numPr>
                <w:ilvl w:val="0"/>
                <w:numId w:val="14"/>
              </w:numPr>
              <w:outlineLvl w:val="0"/>
              <w:rPr>
                <w:rFonts w:cs="Arial"/>
                <w:szCs w:val="22"/>
                <w:lang w:val="en-GB"/>
              </w:rPr>
            </w:pPr>
            <w:bookmarkStart w:id="39" w:name="_Toc42177385"/>
            <w:bookmarkEnd w:id="3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88CD67" w14:textId="77777777" w:rsidR="00621B31" w:rsidRPr="009C0DD4" w:rsidRDefault="00621B31" w:rsidP="00621B31">
            <w:pPr>
              <w:rPr>
                <w:rFonts w:cs="Arial"/>
                <w:szCs w:val="22"/>
              </w:rPr>
            </w:pPr>
            <w:r w:rsidRPr="009C0DD4">
              <w:rPr>
                <w:rFonts w:cs="Arial"/>
                <w:b/>
                <w:szCs w:val="22"/>
              </w:rPr>
              <w:t>Module duration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3C3CA5C9" w14:textId="77777777" w:rsidR="00621B31" w:rsidRPr="009C0DD4" w:rsidRDefault="00621B31" w:rsidP="00621B31">
            <w:pPr>
              <w:rPr>
                <w:rFonts w:cs="Arial"/>
                <w:szCs w:val="22"/>
              </w:rPr>
            </w:pPr>
            <w:r w:rsidRPr="009C0DD4">
              <w:rPr>
                <w:rFonts w:cs="Arial"/>
                <w:szCs w:val="22"/>
              </w:rPr>
              <w:t>1 Semester</w:t>
            </w:r>
          </w:p>
        </w:tc>
      </w:tr>
      <w:tr w:rsidR="00621B31" w:rsidRPr="000D4021" w14:paraId="4060B634"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05AC9E3F" w14:textId="77777777" w:rsidR="00621B31" w:rsidRPr="009C0DD4" w:rsidRDefault="00621B31" w:rsidP="00621B31">
            <w:pPr>
              <w:keepNext/>
              <w:numPr>
                <w:ilvl w:val="0"/>
                <w:numId w:val="14"/>
              </w:numPr>
              <w:outlineLvl w:val="0"/>
              <w:rPr>
                <w:rFonts w:cs="Arial"/>
                <w:szCs w:val="22"/>
                <w:lang w:val="en-GB"/>
              </w:rPr>
            </w:pPr>
            <w:bookmarkStart w:id="40" w:name="_Toc42177386"/>
            <w:bookmarkEnd w:id="40"/>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3F89EA" w14:textId="77777777" w:rsidR="00621B31" w:rsidRPr="009C0DD4" w:rsidRDefault="00621B31" w:rsidP="00621B31">
            <w:pPr>
              <w:spacing w:after="60"/>
              <w:rPr>
                <w:rFonts w:cs="Arial"/>
                <w:b/>
                <w:szCs w:val="22"/>
              </w:rPr>
            </w:pPr>
            <w:r w:rsidRPr="009C0DD4">
              <w:rPr>
                <w:rFonts w:cs="Arial"/>
                <w:b/>
                <w:szCs w:val="22"/>
              </w:rPr>
              <w:t xml:space="preserve">Teaching and </w:t>
            </w:r>
          </w:p>
          <w:p w14:paraId="029AA43D" w14:textId="77777777" w:rsidR="00621B31" w:rsidRPr="009C0DD4" w:rsidRDefault="00621B31" w:rsidP="00621B31">
            <w:pPr>
              <w:rPr>
                <w:rFonts w:cs="Arial"/>
                <w:szCs w:val="22"/>
              </w:rPr>
            </w:pPr>
            <w:r w:rsidRPr="009C0DD4">
              <w:rPr>
                <w:rFonts w:cs="Arial"/>
                <w:b/>
                <w:szCs w:val="22"/>
              </w:rPr>
              <w:t>examination language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19B5D8E" w14:textId="77777777" w:rsidR="00621B31" w:rsidRPr="009C0DD4" w:rsidRDefault="00621B31" w:rsidP="00621B31">
            <w:pPr>
              <w:rPr>
                <w:rFonts w:cs="Arial"/>
                <w:szCs w:val="22"/>
              </w:rPr>
            </w:pPr>
            <w:r w:rsidRPr="009C0DD4">
              <w:rPr>
                <w:rFonts w:cs="Arial"/>
                <w:szCs w:val="22"/>
              </w:rPr>
              <w:t>English</w:t>
            </w:r>
          </w:p>
        </w:tc>
      </w:tr>
      <w:tr w:rsidR="00621B31" w:rsidRPr="000D4021" w14:paraId="1924D8E3" w14:textId="77777777" w:rsidTr="00621B31">
        <w:trPr>
          <w:trHeight w:val="383"/>
        </w:trPr>
        <w:tc>
          <w:tcPr>
            <w:tcW w:w="568" w:type="dxa"/>
            <w:tcBorders>
              <w:top w:val="single" w:sz="4" w:space="0" w:color="auto"/>
              <w:left w:val="double" w:sz="4" w:space="0" w:color="auto"/>
              <w:bottom w:val="double" w:sz="4" w:space="0" w:color="auto"/>
              <w:right w:val="single" w:sz="4" w:space="0" w:color="auto"/>
            </w:tcBorders>
            <w:shd w:val="clear" w:color="auto" w:fill="auto"/>
          </w:tcPr>
          <w:p w14:paraId="593ABA68" w14:textId="77777777" w:rsidR="00621B31" w:rsidRPr="009C0DD4" w:rsidRDefault="00621B31" w:rsidP="00621B31">
            <w:pPr>
              <w:keepNext/>
              <w:numPr>
                <w:ilvl w:val="0"/>
                <w:numId w:val="14"/>
              </w:numPr>
              <w:outlineLvl w:val="0"/>
              <w:rPr>
                <w:rFonts w:cs="Arial"/>
                <w:szCs w:val="22"/>
                <w:lang w:val="en-GB"/>
              </w:rPr>
            </w:pPr>
            <w:bookmarkStart w:id="41" w:name="_Toc42177387"/>
            <w:bookmarkEnd w:id="41"/>
          </w:p>
        </w:tc>
        <w:tc>
          <w:tcPr>
            <w:tcW w:w="2693" w:type="dxa"/>
            <w:tcBorders>
              <w:top w:val="single" w:sz="4" w:space="0" w:color="auto"/>
              <w:left w:val="single" w:sz="4" w:space="0" w:color="auto"/>
              <w:bottom w:val="double" w:sz="4" w:space="0" w:color="auto"/>
              <w:right w:val="single" w:sz="4" w:space="0" w:color="auto"/>
            </w:tcBorders>
            <w:shd w:val="clear" w:color="auto" w:fill="auto"/>
          </w:tcPr>
          <w:p w14:paraId="3D0E067E" w14:textId="77777777" w:rsidR="00621B31" w:rsidRPr="009C0DD4" w:rsidRDefault="00621B31" w:rsidP="00621B31">
            <w:pPr>
              <w:spacing w:after="60"/>
              <w:rPr>
                <w:rFonts w:cs="Arial"/>
                <w:b/>
                <w:szCs w:val="22"/>
              </w:rPr>
            </w:pPr>
            <w:r w:rsidRPr="009C0DD4">
              <w:rPr>
                <w:rFonts w:cs="Arial"/>
                <w:b/>
                <w:szCs w:val="22"/>
              </w:rPr>
              <w:t xml:space="preserve">(Recommended) </w:t>
            </w:r>
          </w:p>
          <w:p w14:paraId="5E1BDA07" w14:textId="77777777" w:rsidR="00621B31" w:rsidRPr="009C0DD4" w:rsidRDefault="00621B31" w:rsidP="00621B31">
            <w:pPr>
              <w:rPr>
                <w:rFonts w:cs="Arial"/>
                <w:szCs w:val="22"/>
              </w:rPr>
            </w:pPr>
            <w:r w:rsidRPr="009C0DD4">
              <w:rPr>
                <w:rFonts w:cs="Arial"/>
                <w:b/>
                <w:szCs w:val="22"/>
              </w:rPr>
              <w:t>reading</w:t>
            </w:r>
          </w:p>
        </w:tc>
        <w:tc>
          <w:tcPr>
            <w:tcW w:w="6663" w:type="dxa"/>
            <w:gridSpan w:val="2"/>
            <w:tcBorders>
              <w:top w:val="single" w:sz="4" w:space="0" w:color="auto"/>
              <w:left w:val="single" w:sz="4" w:space="0" w:color="auto"/>
              <w:bottom w:val="double" w:sz="4" w:space="0" w:color="auto"/>
              <w:right w:val="double" w:sz="4" w:space="0" w:color="auto"/>
            </w:tcBorders>
            <w:shd w:val="clear" w:color="auto" w:fill="auto"/>
          </w:tcPr>
          <w:p w14:paraId="6D88189B" w14:textId="77777777" w:rsidR="00621B31" w:rsidRPr="009C0DD4" w:rsidRDefault="00621B31" w:rsidP="00621B31">
            <w:pPr>
              <w:rPr>
                <w:rFonts w:cs="Arial"/>
                <w:szCs w:val="22"/>
              </w:rPr>
            </w:pPr>
            <w:r w:rsidRPr="009C0DD4">
              <w:rPr>
                <w:rFonts w:cs="Arial"/>
                <w:szCs w:val="22"/>
              </w:rPr>
              <w:t>Provided via StudOn</w:t>
            </w:r>
          </w:p>
        </w:tc>
      </w:tr>
    </w:tbl>
    <w:p w14:paraId="7E49061B" w14:textId="77777777" w:rsidR="00A5311A" w:rsidRPr="00DB6501" w:rsidRDefault="00A5311A" w:rsidP="00A5311A">
      <w:pPr>
        <w:rPr>
          <w:rFonts w:cs="Arial"/>
          <w:szCs w:val="22"/>
        </w:rPr>
      </w:pPr>
    </w:p>
    <w:p w14:paraId="0AD3563A" w14:textId="17179A2E" w:rsidR="00A5311A" w:rsidRPr="00DB6501" w:rsidRDefault="00A5311A" w:rsidP="00A5311A">
      <w:pPr>
        <w:rPr>
          <w:rFonts w:cs="Arial"/>
          <w:szCs w:val="22"/>
        </w:rPr>
      </w:pPr>
      <w:bookmarkStart w:id="42" w:name="_Toc42072127"/>
      <w:bookmarkEnd w:id="42"/>
    </w:p>
    <w:p w14:paraId="7F828995" w14:textId="098C37BE" w:rsidR="00A5311A" w:rsidRPr="00DB6501" w:rsidRDefault="00A5311A">
      <w:pPr>
        <w:rPr>
          <w:rFonts w:cs="Arial"/>
          <w:szCs w:val="22"/>
        </w:rPr>
      </w:pPr>
      <w:r w:rsidRPr="00DB6501">
        <w:rPr>
          <w:rFonts w:cs="Arial"/>
          <w:szCs w:val="22"/>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A5311A" w:rsidRPr="00DB6501" w14:paraId="17097FE4" w14:textId="77777777" w:rsidTr="00446BC0">
        <w:trPr>
          <w:trHeight w:val="567"/>
        </w:trPr>
        <w:tc>
          <w:tcPr>
            <w:tcW w:w="567" w:type="dxa"/>
            <w:shd w:val="clear" w:color="auto" w:fill="E0E0E0"/>
          </w:tcPr>
          <w:p w14:paraId="214F56AF" w14:textId="77777777" w:rsidR="00A5311A" w:rsidRPr="00DB6501" w:rsidRDefault="00A5311A" w:rsidP="00DA53F2">
            <w:pPr>
              <w:numPr>
                <w:ilvl w:val="0"/>
                <w:numId w:val="27"/>
              </w:numPr>
              <w:rPr>
                <w:rFonts w:cs="Arial"/>
                <w:i/>
                <w:szCs w:val="22"/>
              </w:rPr>
            </w:pPr>
          </w:p>
        </w:tc>
        <w:tc>
          <w:tcPr>
            <w:tcW w:w="2693" w:type="dxa"/>
            <w:shd w:val="clear" w:color="auto" w:fill="E0E0E0"/>
          </w:tcPr>
          <w:p w14:paraId="7BBD401A" w14:textId="77777777" w:rsidR="00A5311A" w:rsidRPr="00DB6501" w:rsidRDefault="00A5311A" w:rsidP="00446BC0">
            <w:pPr>
              <w:rPr>
                <w:rFonts w:cs="Arial"/>
                <w:b/>
                <w:szCs w:val="22"/>
              </w:rPr>
            </w:pPr>
            <w:r w:rsidRPr="00DB6501">
              <w:rPr>
                <w:rFonts w:cs="Arial"/>
                <w:b/>
                <w:szCs w:val="22"/>
              </w:rPr>
              <w:t>Module name</w:t>
            </w:r>
          </w:p>
          <w:p w14:paraId="26511F0E" w14:textId="5F681351" w:rsidR="00A5311A" w:rsidRPr="00DB6501" w:rsidRDefault="00F75576" w:rsidP="00446BC0">
            <w:pPr>
              <w:rPr>
                <w:rFonts w:cs="Arial"/>
                <w:szCs w:val="22"/>
              </w:rPr>
            </w:pPr>
            <w:r>
              <w:rPr>
                <w:rFonts w:cs="Arial"/>
                <w:szCs w:val="22"/>
              </w:rPr>
              <w:t>87002</w:t>
            </w:r>
          </w:p>
        </w:tc>
        <w:tc>
          <w:tcPr>
            <w:tcW w:w="5528" w:type="dxa"/>
            <w:shd w:val="clear" w:color="auto" w:fill="E0E0E0"/>
          </w:tcPr>
          <w:p w14:paraId="11212E6F" w14:textId="77777777" w:rsidR="00A5311A" w:rsidRPr="00DB6501" w:rsidRDefault="00A5311A" w:rsidP="00446BC0">
            <w:pPr>
              <w:rPr>
                <w:rFonts w:cs="Arial"/>
                <w:szCs w:val="22"/>
              </w:rPr>
            </w:pPr>
            <w:r w:rsidRPr="00DB6501">
              <w:rPr>
                <w:rFonts w:cs="Arial"/>
                <w:b/>
                <w:szCs w:val="22"/>
              </w:rPr>
              <w:t>Introduction to Sustainability Management</w:t>
            </w:r>
          </w:p>
        </w:tc>
        <w:tc>
          <w:tcPr>
            <w:tcW w:w="1136" w:type="dxa"/>
            <w:shd w:val="clear" w:color="auto" w:fill="E0E0E0"/>
          </w:tcPr>
          <w:p w14:paraId="40FF23B4" w14:textId="77777777" w:rsidR="00A5311A" w:rsidRPr="00DB6501" w:rsidRDefault="00A5311A" w:rsidP="00446BC0">
            <w:pPr>
              <w:jc w:val="center"/>
              <w:rPr>
                <w:rFonts w:cs="Arial"/>
                <w:b/>
                <w:szCs w:val="22"/>
              </w:rPr>
            </w:pPr>
            <w:r w:rsidRPr="00DB6501">
              <w:rPr>
                <w:rFonts w:cs="Arial"/>
                <w:b/>
                <w:szCs w:val="22"/>
              </w:rPr>
              <w:t>5 ECTS</w:t>
            </w:r>
          </w:p>
        </w:tc>
      </w:tr>
      <w:tr w:rsidR="00A5311A" w:rsidRPr="00DB6501" w14:paraId="1AAE308A" w14:textId="77777777" w:rsidTr="00446BC0">
        <w:trPr>
          <w:trHeight w:val="567"/>
        </w:trPr>
        <w:tc>
          <w:tcPr>
            <w:tcW w:w="567" w:type="dxa"/>
            <w:shd w:val="clear" w:color="auto" w:fill="E0E0E0"/>
          </w:tcPr>
          <w:p w14:paraId="627C1CF3" w14:textId="77777777" w:rsidR="00A5311A" w:rsidRPr="00DB6501" w:rsidRDefault="00A5311A" w:rsidP="00DA53F2">
            <w:pPr>
              <w:numPr>
                <w:ilvl w:val="0"/>
                <w:numId w:val="27"/>
              </w:numPr>
              <w:rPr>
                <w:rFonts w:cs="Arial"/>
                <w:i/>
                <w:szCs w:val="22"/>
              </w:rPr>
            </w:pPr>
          </w:p>
        </w:tc>
        <w:tc>
          <w:tcPr>
            <w:tcW w:w="2693" w:type="dxa"/>
            <w:shd w:val="clear" w:color="auto" w:fill="E0E0E0"/>
          </w:tcPr>
          <w:p w14:paraId="4E6F8F49" w14:textId="77777777" w:rsidR="00A5311A" w:rsidRPr="00DB6501" w:rsidRDefault="00A5311A" w:rsidP="00446BC0">
            <w:pPr>
              <w:rPr>
                <w:rFonts w:cs="Arial"/>
                <w:szCs w:val="22"/>
              </w:rPr>
            </w:pPr>
            <w:r w:rsidRPr="00DB6501">
              <w:rPr>
                <w:rFonts w:cs="Arial"/>
                <w:szCs w:val="22"/>
              </w:rPr>
              <w:t>Courses/lectures</w:t>
            </w:r>
          </w:p>
        </w:tc>
        <w:tc>
          <w:tcPr>
            <w:tcW w:w="5528" w:type="dxa"/>
            <w:shd w:val="clear" w:color="auto" w:fill="E0E0E0"/>
          </w:tcPr>
          <w:p w14:paraId="28D8CAC6" w14:textId="77777777" w:rsidR="00A5311A" w:rsidRPr="00DB6501" w:rsidRDefault="00A5311A" w:rsidP="00446BC0">
            <w:pPr>
              <w:rPr>
                <w:rFonts w:cs="Arial"/>
                <w:szCs w:val="22"/>
              </w:rPr>
            </w:pPr>
            <w:r w:rsidRPr="00DB6501">
              <w:rPr>
                <w:rFonts w:cs="Arial"/>
                <w:szCs w:val="22"/>
              </w:rPr>
              <w:t xml:space="preserve">S: Introduction to Sustainability Management </w:t>
            </w:r>
            <w:r w:rsidRPr="00DB6501">
              <w:rPr>
                <w:rFonts w:cs="Arial"/>
                <w:szCs w:val="22"/>
              </w:rPr>
              <w:br/>
              <w:t>(2 SWS)</w:t>
            </w:r>
          </w:p>
        </w:tc>
        <w:tc>
          <w:tcPr>
            <w:tcW w:w="1136" w:type="dxa"/>
            <w:shd w:val="clear" w:color="auto" w:fill="E0E0E0"/>
          </w:tcPr>
          <w:p w14:paraId="1FE7CCF2" w14:textId="77777777" w:rsidR="00A5311A" w:rsidRPr="00DB6501" w:rsidRDefault="00A5311A" w:rsidP="00446BC0">
            <w:pPr>
              <w:jc w:val="center"/>
              <w:rPr>
                <w:rFonts w:cs="Arial"/>
                <w:szCs w:val="22"/>
              </w:rPr>
            </w:pPr>
            <w:r w:rsidRPr="00DB6501">
              <w:rPr>
                <w:rFonts w:cs="Arial"/>
                <w:szCs w:val="22"/>
              </w:rPr>
              <w:t>5 ECTS</w:t>
            </w:r>
          </w:p>
        </w:tc>
      </w:tr>
      <w:tr w:rsidR="00A5311A" w:rsidRPr="00DB6501" w14:paraId="7C1D032F" w14:textId="77777777" w:rsidTr="00446BC0">
        <w:trPr>
          <w:trHeight w:val="383"/>
        </w:trPr>
        <w:tc>
          <w:tcPr>
            <w:tcW w:w="567" w:type="dxa"/>
            <w:shd w:val="clear" w:color="auto" w:fill="E0E0E0"/>
          </w:tcPr>
          <w:p w14:paraId="2788E2B2" w14:textId="77777777" w:rsidR="00A5311A" w:rsidRPr="00DB6501" w:rsidRDefault="00A5311A" w:rsidP="00DA53F2">
            <w:pPr>
              <w:numPr>
                <w:ilvl w:val="0"/>
                <w:numId w:val="27"/>
              </w:numPr>
              <w:rPr>
                <w:rFonts w:cs="Arial"/>
                <w:i/>
                <w:szCs w:val="22"/>
              </w:rPr>
            </w:pPr>
          </w:p>
        </w:tc>
        <w:tc>
          <w:tcPr>
            <w:tcW w:w="2693" w:type="dxa"/>
            <w:shd w:val="clear" w:color="auto" w:fill="E0E0E0"/>
          </w:tcPr>
          <w:p w14:paraId="496D81DB" w14:textId="77777777" w:rsidR="00A5311A" w:rsidRPr="00DB6501" w:rsidRDefault="00A5311A" w:rsidP="00446BC0">
            <w:pPr>
              <w:rPr>
                <w:rFonts w:cs="Arial"/>
                <w:szCs w:val="22"/>
              </w:rPr>
            </w:pPr>
            <w:r w:rsidRPr="00DB6501">
              <w:rPr>
                <w:rFonts w:cs="Arial"/>
                <w:szCs w:val="22"/>
              </w:rPr>
              <w:t xml:space="preserve">Lecturers </w:t>
            </w:r>
          </w:p>
        </w:tc>
        <w:tc>
          <w:tcPr>
            <w:tcW w:w="5528" w:type="dxa"/>
            <w:shd w:val="clear" w:color="auto" w:fill="E0E0E0"/>
          </w:tcPr>
          <w:p w14:paraId="091B9B6F" w14:textId="77777777" w:rsidR="00A5311A" w:rsidRPr="00DB6501" w:rsidRDefault="00A5311A" w:rsidP="00446BC0">
            <w:pPr>
              <w:rPr>
                <w:rFonts w:cs="Arial"/>
                <w:szCs w:val="22"/>
              </w:rPr>
            </w:pPr>
            <w:r w:rsidRPr="00DB6501">
              <w:rPr>
                <w:rFonts w:cs="Arial"/>
                <w:szCs w:val="22"/>
              </w:rPr>
              <w:t>Prof. Beckmann and assistants</w:t>
            </w:r>
          </w:p>
        </w:tc>
        <w:tc>
          <w:tcPr>
            <w:tcW w:w="1136" w:type="dxa"/>
            <w:shd w:val="clear" w:color="auto" w:fill="E0E0E0"/>
          </w:tcPr>
          <w:p w14:paraId="0326A1E2" w14:textId="77777777" w:rsidR="00A5311A" w:rsidRPr="00DB6501" w:rsidRDefault="00A5311A" w:rsidP="00446BC0">
            <w:pPr>
              <w:rPr>
                <w:rFonts w:cs="Arial"/>
                <w:szCs w:val="22"/>
              </w:rPr>
            </w:pPr>
          </w:p>
        </w:tc>
      </w:tr>
      <w:tr w:rsidR="000D3079" w:rsidRPr="00DB6501" w14:paraId="6C69C954" w14:textId="77777777" w:rsidTr="000D3079">
        <w:trPr>
          <w:trHeight w:val="383"/>
        </w:trPr>
        <w:tc>
          <w:tcPr>
            <w:tcW w:w="567" w:type="dxa"/>
            <w:shd w:val="clear" w:color="auto" w:fill="auto"/>
          </w:tcPr>
          <w:p w14:paraId="0BD09AB5" w14:textId="77777777" w:rsidR="000D3079" w:rsidRPr="00DB6501" w:rsidRDefault="000D3079" w:rsidP="00DA53F2">
            <w:pPr>
              <w:numPr>
                <w:ilvl w:val="0"/>
                <w:numId w:val="27"/>
              </w:numPr>
              <w:rPr>
                <w:rFonts w:cs="Arial"/>
                <w:i/>
                <w:szCs w:val="22"/>
              </w:rPr>
            </w:pPr>
          </w:p>
        </w:tc>
        <w:tc>
          <w:tcPr>
            <w:tcW w:w="2693" w:type="dxa"/>
            <w:shd w:val="clear" w:color="auto" w:fill="auto"/>
          </w:tcPr>
          <w:p w14:paraId="5CCBCF6B" w14:textId="70F15C7F" w:rsidR="000D3079" w:rsidRPr="00DB6501" w:rsidRDefault="000D3079" w:rsidP="000D3079">
            <w:pPr>
              <w:rPr>
                <w:rFonts w:cs="Arial"/>
                <w:szCs w:val="22"/>
              </w:rPr>
            </w:pPr>
            <w:r w:rsidRPr="00DB6501">
              <w:rPr>
                <w:rFonts w:cs="Arial"/>
                <w:b/>
                <w:szCs w:val="22"/>
              </w:rPr>
              <w:t>Module coordinator</w:t>
            </w:r>
          </w:p>
        </w:tc>
        <w:tc>
          <w:tcPr>
            <w:tcW w:w="6664" w:type="dxa"/>
            <w:gridSpan w:val="2"/>
            <w:shd w:val="clear" w:color="auto" w:fill="auto"/>
          </w:tcPr>
          <w:p w14:paraId="05DC3855" w14:textId="76766114" w:rsidR="000D3079" w:rsidRPr="00DB6501" w:rsidRDefault="000D3079" w:rsidP="000D3079">
            <w:pPr>
              <w:rPr>
                <w:rFonts w:cs="Arial"/>
                <w:szCs w:val="22"/>
              </w:rPr>
            </w:pPr>
            <w:r w:rsidRPr="00DB6501">
              <w:rPr>
                <w:rFonts w:cs="Arial"/>
                <w:szCs w:val="22"/>
              </w:rPr>
              <w:t>Prof. Beckmann</w:t>
            </w:r>
          </w:p>
        </w:tc>
      </w:tr>
      <w:tr w:rsidR="000D3079" w:rsidRPr="00DB6501" w14:paraId="5480071A" w14:textId="77777777" w:rsidTr="000D3079">
        <w:trPr>
          <w:trHeight w:val="383"/>
        </w:trPr>
        <w:tc>
          <w:tcPr>
            <w:tcW w:w="567" w:type="dxa"/>
            <w:shd w:val="clear" w:color="auto" w:fill="auto"/>
          </w:tcPr>
          <w:p w14:paraId="3C23BCC7" w14:textId="77777777" w:rsidR="000D3079" w:rsidRPr="00DB6501" w:rsidRDefault="000D3079" w:rsidP="00DA53F2">
            <w:pPr>
              <w:numPr>
                <w:ilvl w:val="0"/>
                <w:numId w:val="27"/>
              </w:numPr>
              <w:rPr>
                <w:rFonts w:cs="Arial"/>
                <w:i/>
                <w:szCs w:val="22"/>
              </w:rPr>
            </w:pPr>
          </w:p>
        </w:tc>
        <w:tc>
          <w:tcPr>
            <w:tcW w:w="2693" w:type="dxa"/>
            <w:shd w:val="clear" w:color="auto" w:fill="auto"/>
          </w:tcPr>
          <w:p w14:paraId="420DF92E" w14:textId="367740AA" w:rsidR="000D3079" w:rsidRPr="00DB6501" w:rsidRDefault="000D3079" w:rsidP="000D3079">
            <w:pPr>
              <w:rPr>
                <w:rFonts w:cs="Arial"/>
                <w:szCs w:val="22"/>
              </w:rPr>
            </w:pPr>
            <w:r w:rsidRPr="00DB6501">
              <w:rPr>
                <w:rFonts w:cs="Arial"/>
                <w:b/>
                <w:szCs w:val="22"/>
              </w:rPr>
              <w:t>Contents</w:t>
            </w:r>
          </w:p>
        </w:tc>
        <w:tc>
          <w:tcPr>
            <w:tcW w:w="6664" w:type="dxa"/>
            <w:gridSpan w:val="2"/>
            <w:shd w:val="clear" w:color="auto" w:fill="auto"/>
          </w:tcPr>
          <w:p w14:paraId="17F8921A" w14:textId="77777777" w:rsidR="000D3079" w:rsidRPr="00DB6501" w:rsidRDefault="000D3079" w:rsidP="000D3079">
            <w:pPr>
              <w:rPr>
                <w:rFonts w:cs="Arial"/>
                <w:szCs w:val="22"/>
              </w:rPr>
            </w:pPr>
            <w:r w:rsidRPr="00DB6501">
              <w:rPr>
                <w:rFonts w:cs="Arial"/>
                <w:szCs w:val="22"/>
              </w:rPr>
              <w:t xml:space="preserve">This lecture provides an introduction to Corporate Sustainability Management. </w:t>
            </w:r>
          </w:p>
          <w:p w14:paraId="3609A8D7" w14:textId="0B9E8F82" w:rsidR="000D3079" w:rsidRPr="00DB6501" w:rsidRDefault="000D3079" w:rsidP="000D3079">
            <w:pPr>
              <w:rPr>
                <w:rFonts w:cs="Arial"/>
                <w:szCs w:val="22"/>
              </w:rPr>
            </w:pPr>
            <w:r w:rsidRPr="00DB6501">
              <w:rPr>
                <w:rFonts w:cs="Arial"/>
                <w:szCs w:val="22"/>
              </w:rPr>
              <w:t>The course starts by clarifying important foundations: What is sustainability and why is it an increasingly relevant concept today? How do companies contribute to sustainable development and what are the implications for the job of sustainability management? What is the business case for sustainability,</w:t>
            </w:r>
            <w:r w:rsidR="00913536">
              <w:rPr>
                <w:rFonts w:cs="Arial"/>
                <w:szCs w:val="22"/>
              </w:rPr>
              <w:t xml:space="preserve"> </w:t>
            </w:r>
            <w:r w:rsidRPr="00DB6501">
              <w:rPr>
                <w:rFonts w:cs="Arial"/>
                <w:szCs w:val="22"/>
              </w:rPr>
              <w:t>that is, what are drivers for and benefits from taking a pro-active approach to sustainability management?</w:t>
            </w:r>
          </w:p>
          <w:p w14:paraId="2B9F1F31" w14:textId="77777777" w:rsidR="000D3079" w:rsidRPr="00DB6501" w:rsidRDefault="000D3079" w:rsidP="000D3079">
            <w:pPr>
              <w:rPr>
                <w:rFonts w:cs="Arial"/>
                <w:szCs w:val="22"/>
              </w:rPr>
            </w:pPr>
            <w:r w:rsidRPr="00DB6501">
              <w:rPr>
                <w:rFonts w:cs="Arial"/>
                <w:szCs w:val="22"/>
              </w:rPr>
              <w:t xml:space="preserve">After this general introduction, we will briefly look at widely established standards and norms which provide specific instruments for managing sustainability across firms and corporate functions. </w:t>
            </w:r>
          </w:p>
          <w:p w14:paraId="127C6189" w14:textId="77777777" w:rsidR="000D3079" w:rsidRPr="00DB6501" w:rsidRDefault="000D3079" w:rsidP="000D3079">
            <w:pPr>
              <w:rPr>
                <w:rFonts w:cs="Arial"/>
                <w:szCs w:val="22"/>
              </w:rPr>
            </w:pPr>
            <w:r w:rsidRPr="00DB6501">
              <w:rPr>
                <w:rFonts w:cs="Arial"/>
                <w:szCs w:val="22"/>
              </w:rPr>
              <w:t xml:space="preserve">Building upon these foundations, the main part of the course serves to zoom into the business firm and to refine our analysis with regard to various corporate functions. How do sustainability issues influence and interact with specific business functions such as marketing, production, accounting, supply chain management, logistics, human resources, finance, reporting, or strategy? How can these functions and their key instruments help to better understand sustainability challenges and realize sustainability goals? At the same time, we discuss how the specific perspective of sustainability can help to better adjust conventional corporate functions to the complexity of current market and stakeholder demands. </w:t>
            </w:r>
          </w:p>
          <w:p w14:paraId="5635440A" w14:textId="48B68A3A" w:rsidR="000D3079" w:rsidRPr="00DB6501" w:rsidRDefault="000D3079" w:rsidP="000D3079">
            <w:pPr>
              <w:rPr>
                <w:rFonts w:cs="Arial"/>
                <w:szCs w:val="22"/>
              </w:rPr>
            </w:pPr>
            <w:r w:rsidRPr="00DB6501">
              <w:rPr>
                <w:rFonts w:cs="Arial"/>
                <w:szCs w:val="22"/>
              </w:rPr>
              <w:t xml:space="preserve">Throughout the lecture and exercise, we will follow the concept of integrated sustainability management, thus the integration of the three pillars of sustainability: economy, natural environment, and society into the core activities of business value creation. </w:t>
            </w:r>
          </w:p>
        </w:tc>
      </w:tr>
      <w:tr w:rsidR="000D3079" w:rsidRPr="00DB6501" w14:paraId="309CDC80" w14:textId="77777777" w:rsidTr="000D3079">
        <w:trPr>
          <w:trHeight w:val="383"/>
        </w:trPr>
        <w:tc>
          <w:tcPr>
            <w:tcW w:w="567" w:type="dxa"/>
            <w:shd w:val="clear" w:color="auto" w:fill="auto"/>
          </w:tcPr>
          <w:p w14:paraId="791712F9" w14:textId="77777777" w:rsidR="000D3079" w:rsidRPr="00DB6501" w:rsidRDefault="000D3079" w:rsidP="00DA53F2">
            <w:pPr>
              <w:numPr>
                <w:ilvl w:val="0"/>
                <w:numId w:val="27"/>
              </w:numPr>
              <w:rPr>
                <w:rFonts w:cs="Arial"/>
                <w:i/>
                <w:szCs w:val="22"/>
              </w:rPr>
            </w:pPr>
          </w:p>
        </w:tc>
        <w:tc>
          <w:tcPr>
            <w:tcW w:w="2693" w:type="dxa"/>
            <w:shd w:val="clear" w:color="auto" w:fill="auto"/>
          </w:tcPr>
          <w:p w14:paraId="053FDBF0" w14:textId="1DE1BB86" w:rsidR="000D3079" w:rsidRPr="00DB6501" w:rsidRDefault="000D3079" w:rsidP="000D3079">
            <w:pPr>
              <w:rPr>
                <w:rFonts w:cs="Arial"/>
                <w:szCs w:val="22"/>
              </w:rPr>
            </w:pPr>
            <w:r w:rsidRPr="00DB6501">
              <w:rPr>
                <w:rFonts w:cs="Arial"/>
                <w:b/>
                <w:szCs w:val="22"/>
              </w:rPr>
              <w:t xml:space="preserve">Learning objectives and skills </w:t>
            </w:r>
          </w:p>
        </w:tc>
        <w:tc>
          <w:tcPr>
            <w:tcW w:w="6664" w:type="dxa"/>
            <w:gridSpan w:val="2"/>
            <w:shd w:val="clear" w:color="auto" w:fill="auto"/>
          </w:tcPr>
          <w:p w14:paraId="77E3BF18" w14:textId="77777777" w:rsidR="000D3079" w:rsidRPr="00DB6501" w:rsidRDefault="000D3079" w:rsidP="000D3079">
            <w:pPr>
              <w:rPr>
                <w:rFonts w:cs="Arial"/>
                <w:szCs w:val="22"/>
              </w:rPr>
            </w:pPr>
            <w:r w:rsidRPr="00DB6501">
              <w:rPr>
                <w:rFonts w:cs="Arial"/>
                <w:szCs w:val="22"/>
              </w:rPr>
              <w:t>Students will acquire:</w:t>
            </w:r>
          </w:p>
          <w:p w14:paraId="7726FD7E" w14:textId="77777777" w:rsidR="000D3079" w:rsidRPr="00DB6501" w:rsidRDefault="000D3079" w:rsidP="00DA53F2">
            <w:pPr>
              <w:numPr>
                <w:ilvl w:val="0"/>
                <w:numId w:val="31"/>
              </w:numPr>
              <w:rPr>
                <w:rFonts w:cs="Arial"/>
                <w:szCs w:val="22"/>
              </w:rPr>
            </w:pPr>
            <w:r w:rsidRPr="00DB6501">
              <w:rPr>
                <w:rFonts w:cs="Arial"/>
                <w:szCs w:val="22"/>
              </w:rPr>
              <w:t>knowledge in sustainability management</w:t>
            </w:r>
          </w:p>
          <w:p w14:paraId="2DD7BBB1" w14:textId="77777777" w:rsidR="000D3079" w:rsidRPr="00DB6501" w:rsidRDefault="000D3079" w:rsidP="00DA53F2">
            <w:pPr>
              <w:numPr>
                <w:ilvl w:val="0"/>
                <w:numId w:val="31"/>
              </w:numPr>
              <w:rPr>
                <w:rFonts w:cs="Arial"/>
                <w:szCs w:val="22"/>
              </w:rPr>
            </w:pPr>
            <w:r w:rsidRPr="00DB6501">
              <w:rPr>
                <w:rFonts w:cs="Arial"/>
                <w:szCs w:val="22"/>
              </w:rPr>
              <w:t>an understanding into the interdependencies of various corporate functions, particularly in the context of sustainability</w:t>
            </w:r>
          </w:p>
          <w:p w14:paraId="484844F3" w14:textId="77777777" w:rsidR="000D3079" w:rsidRPr="00DB6501" w:rsidRDefault="000D3079" w:rsidP="00DA53F2">
            <w:pPr>
              <w:numPr>
                <w:ilvl w:val="0"/>
                <w:numId w:val="31"/>
              </w:numPr>
              <w:rPr>
                <w:rFonts w:cs="Arial"/>
                <w:szCs w:val="22"/>
              </w:rPr>
            </w:pPr>
            <w:r w:rsidRPr="00DB6501">
              <w:rPr>
                <w:rFonts w:cs="Arial"/>
                <w:szCs w:val="22"/>
              </w:rPr>
              <w:t>discursive and reflective competencies in regards to societally relevant questions</w:t>
            </w:r>
          </w:p>
          <w:p w14:paraId="1789FB57" w14:textId="77777777" w:rsidR="000D3079" w:rsidRPr="00DB6501" w:rsidRDefault="000D3079" w:rsidP="00DA53F2">
            <w:pPr>
              <w:numPr>
                <w:ilvl w:val="0"/>
                <w:numId w:val="31"/>
              </w:numPr>
              <w:rPr>
                <w:rFonts w:cs="Arial"/>
                <w:szCs w:val="22"/>
              </w:rPr>
            </w:pPr>
            <w:r w:rsidRPr="00DB6501">
              <w:rPr>
                <w:rFonts w:cs="Arial"/>
                <w:szCs w:val="22"/>
              </w:rPr>
              <w:t>practical insights for implementing sustainability in real-life applications</w:t>
            </w:r>
          </w:p>
          <w:p w14:paraId="5D2A08B4" w14:textId="237C0303" w:rsidR="000D3079" w:rsidRPr="00DB6501" w:rsidRDefault="000D3079" w:rsidP="000D3079">
            <w:pPr>
              <w:rPr>
                <w:rFonts w:cs="Arial"/>
                <w:szCs w:val="22"/>
              </w:rPr>
            </w:pPr>
            <w:r w:rsidRPr="00DB6501">
              <w:rPr>
                <w:rFonts w:cs="Arial"/>
                <w:szCs w:val="22"/>
              </w:rPr>
              <w:t>insights on potential challenges during the implementation of sustainability management</w:t>
            </w:r>
          </w:p>
        </w:tc>
      </w:tr>
      <w:tr w:rsidR="000D3079" w:rsidRPr="00DB6501" w14:paraId="4C690C0C" w14:textId="77777777" w:rsidTr="000D3079">
        <w:trPr>
          <w:trHeight w:val="383"/>
        </w:trPr>
        <w:tc>
          <w:tcPr>
            <w:tcW w:w="567" w:type="dxa"/>
            <w:shd w:val="clear" w:color="auto" w:fill="auto"/>
          </w:tcPr>
          <w:p w14:paraId="466AA916" w14:textId="77777777" w:rsidR="000D3079" w:rsidRPr="00DB6501" w:rsidRDefault="000D3079" w:rsidP="00DA53F2">
            <w:pPr>
              <w:numPr>
                <w:ilvl w:val="0"/>
                <w:numId w:val="27"/>
              </w:numPr>
              <w:rPr>
                <w:rFonts w:cs="Arial"/>
                <w:i/>
                <w:szCs w:val="22"/>
              </w:rPr>
            </w:pPr>
          </w:p>
        </w:tc>
        <w:tc>
          <w:tcPr>
            <w:tcW w:w="2693" w:type="dxa"/>
            <w:shd w:val="clear" w:color="auto" w:fill="auto"/>
          </w:tcPr>
          <w:p w14:paraId="04E585BD" w14:textId="678C4BBA" w:rsidR="000D3079" w:rsidRPr="00DB6501" w:rsidRDefault="000D3079" w:rsidP="000D3079">
            <w:pPr>
              <w:rPr>
                <w:rFonts w:cs="Arial"/>
                <w:szCs w:val="22"/>
              </w:rPr>
            </w:pPr>
            <w:r w:rsidRPr="00DB6501">
              <w:rPr>
                <w:rFonts w:cs="Arial"/>
                <w:b/>
                <w:szCs w:val="22"/>
              </w:rPr>
              <w:t>Recommended prerequisites</w:t>
            </w:r>
          </w:p>
        </w:tc>
        <w:tc>
          <w:tcPr>
            <w:tcW w:w="6664" w:type="dxa"/>
            <w:gridSpan w:val="2"/>
            <w:shd w:val="clear" w:color="auto" w:fill="auto"/>
          </w:tcPr>
          <w:p w14:paraId="0C41FCE9" w14:textId="77777777" w:rsidR="000D3079" w:rsidRPr="00DB6501" w:rsidRDefault="000D3079" w:rsidP="000D3079">
            <w:pPr>
              <w:rPr>
                <w:rFonts w:cs="Arial"/>
                <w:szCs w:val="22"/>
              </w:rPr>
            </w:pPr>
            <w:r w:rsidRPr="00DB6501">
              <w:rPr>
                <w:rFonts w:cs="Arial"/>
                <w:szCs w:val="22"/>
              </w:rPr>
              <w:t>None</w:t>
            </w:r>
          </w:p>
          <w:p w14:paraId="18C4AE8D" w14:textId="77777777" w:rsidR="000D3079" w:rsidRPr="00DB6501" w:rsidRDefault="000D3079" w:rsidP="000D3079">
            <w:pPr>
              <w:rPr>
                <w:rFonts w:cs="Arial"/>
                <w:szCs w:val="22"/>
              </w:rPr>
            </w:pPr>
          </w:p>
        </w:tc>
      </w:tr>
      <w:tr w:rsidR="000D3079" w:rsidRPr="00DB6501" w14:paraId="333CF6CB" w14:textId="77777777" w:rsidTr="000D3079">
        <w:trPr>
          <w:trHeight w:val="383"/>
        </w:trPr>
        <w:tc>
          <w:tcPr>
            <w:tcW w:w="567" w:type="dxa"/>
            <w:shd w:val="clear" w:color="auto" w:fill="auto"/>
          </w:tcPr>
          <w:p w14:paraId="7C976EEC" w14:textId="77777777" w:rsidR="000D3079" w:rsidRPr="00DB6501" w:rsidRDefault="000D3079" w:rsidP="00DA53F2">
            <w:pPr>
              <w:numPr>
                <w:ilvl w:val="0"/>
                <w:numId w:val="27"/>
              </w:numPr>
              <w:rPr>
                <w:rFonts w:cs="Arial"/>
                <w:i/>
                <w:szCs w:val="22"/>
              </w:rPr>
            </w:pPr>
          </w:p>
        </w:tc>
        <w:tc>
          <w:tcPr>
            <w:tcW w:w="2693" w:type="dxa"/>
            <w:shd w:val="clear" w:color="auto" w:fill="auto"/>
          </w:tcPr>
          <w:p w14:paraId="588756B5" w14:textId="5A901E0E" w:rsidR="000D3079" w:rsidRPr="00DB6501" w:rsidRDefault="000D3079" w:rsidP="000D3079">
            <w:pPr>
              <w:rPr>
                <w:rFonts w:cs="Arial"/>
                <w:szCs w:val="22"/>
              </w:rPr>
            </w:pPr>
            <w:r w:rsidRPr="00DB6501">
              <w:rPr>
                <w:rFonts w:cs="Arial"/>
                <w:b/>
                <w:szCs w:val="22"/>
              </w:rPr>
              <w:t>Integration into curriculum</w:t>
            </w:r>
          </w:p>
        </w:tc>
        <w:tc>
          <w:tcPr>
            <w:tcW w:w="6664" w:type="dxa"/>
            <w:gridSpan w:val="2"/>
            <w:shd w:val="clear" w:color="auto" w:fill="auto"/>
          </w:tcPr>
          <w:p w14:paraId="014AF245" w14:textId="5FEE3198" w:rsidR="000D3079" w:rsidRPr="00DB6501" w:rsidRDefault="000D3079" w:rsidP="000D3079">
            <w:pPr>
              <w:rPr>
                <w:rFonts w:cs="Arial"/>
                <w:szCs w:val="22"/>
              </w:rPr>
            </w:pPr>
            <w:r w:rsidRPr="00DB6501">
              <w:rPr>
                <w:rFonts w:cs="Arial"/>
                <w:szCs w:val="22"/>
              </w:rPr>
              <w:t>Semester 3</w:t>
            </w:r>
            <w:r w:rsidR="00AD6C88">
              <w:rPr>
                <w:rFonts w:cs="Arial"/>
                <w:szCs w:val="22"/>
              </w:rPr>
              <w:t xml:space="preserve"> (this course will be offered from the start of the WS 2021/22)</w:t>
            </w:r>
          </w:p>
        </w:tc>
      </w:tr>
      <w:tr w:rsidR="000D3079" w:rsidRPr="00DB6501" w14:paraId="7B20A1F3" w14:textId="77777777" w:rsidTr="000D3079">
        <w:trPr>
          <w:trHeight w:val="383"/>
        </w:trPr>
        <w:tc>
          <w:tcPr>
            <w:tcW w:w="567" w:type="dxa"/>
            <w:shd w:val="clear" w:color="auto" w:fill="auto"/>
          </w:tcPr>
          <w:p w14:paraId="7F3B9106" w14:textId="77777777" w:rsidR="000D3079" w:rsidRPr="00DB6501" w:rsidRDefault="000D3079" w:rsidP="00DA53F2">
            <w:pPr>
              <w:numPr>
                <w:ilvl w:val="0"/>
                <w:numId w:val="27"/>
              </w:numPr>
              <w:rPr>
                <w:rFonts w:cs="Arial"/>
                <w:i/>
                <w:szCs w:val="22"/>
              </w:rPr>
            </w:pPr>
          </w:p>
        </w:tc>
        <w:tc>
          <w:tcPr>
            <w:tcW w:w="2693" w:type="dxa"/>
            <w:shd w:val="clear" w:color="auto" w:fill="auto"/>
          </w:tcPr>
          <w:p w14:paraId="2B378991" w14:textId="0DF6E9D2" w:rsidR="000D3079" w:rsidRPr="00DB6501" w:rsidRDefault="000D3079" w:rsidP="000D3079">
            <w:pPr>
              <w:rPr>
                <w:rFonts w:cs="Arial"/>
                <w:szCs w:val="22"/>
              </w:rPr>
            </w:pPr>
            <w:r w:rsidRPr="00DB6501">
              <w:rPr>
                <w:rFonts w:cs="Arial"/>
                <w:b/>
                <w:szCs w:val="22"/>
              </w:rPr>
              <w:t>Module compatibility</w:t>
            </w:r>
          </w:p>
        </w:tc>
        <w:tc>
          <w:tcPr>
            <w:tcW w:w="6664" w:type="dxa"/>
            <w:gridSpan w:val="2"/>
            <w:shd w:val="clear" w:color="auto" w:fill="auto"/>
          </w:tcPr>
          <w:p w14:paraId="5474D58F" w14:textId="77777777" w:rsidR="000D3079" w:rsidRPr="00DB6501" w:rsidRDefault="000D3079" w:rsidP="000D3079">
            <w:pPr>
              <w:contextualSpacing/>
              <w:rPr>
                <w:rFonts w:cs="Arial"/>
                <w:szCs w:val="22"/>
                <w:lang w:eastAsia="zh-CN"/>
              </w:rPr>
            </w:pPr>
            <w:r w:rsidRPr="00DB6501">
              <w:rPr>
                <w:rFonts w:cs="Arial"/>
                <w:szCs w:val="22"/>
                <w:lang w:eastAsia="zh-CN"/>
              </w:rPr>
              <w:t>Compulsory for students of the program:</w:t>
            </w:r>
          </w:p>
          <w:p w14:paraId="3ABE944A" w14:textId="5CF41650" w:rsidR="000D3079" w:rsidRPr="00E80B6D" w:rsidRDefault="000D3079" w:rsidP="00500981">
            <w:pPr>
              <w:pStyle w:val="Listenabsatz"/>
              <w:numPr>
                <w:ilvl w:val="0"/>
                <w:numId w:val="7"/>
              </w:numPr>
              <w:rPr>
                <w:rFonts w:cs="Arial"/>
                <w:szCs w:val="22"/>
                <w:lang w:eastAsia="zh-CN"/>
              </w:rPr>
            </w:pPr>
            <w:r w:rsidRPr="00E80B6D">
              <w:rPr>
                <w:rFonts w:cs="Arial"/>
                <w:szCs w:val="22"/>
                <w:lang w:eastAsia="zh-CN"/>
              </w:rPr>
              <w:t>International Business Studies</w:t>
            </w:r>
          </w:p>
          <w:p w14:paraId="7B9D87EA" w14:textId="77777777" w:rsidR="00E80B6D" w:rsidRDefault="00E80B6D" w:rsidP="00E80B6D">
            <w:pPr>
              <w:pStyle w:val="Listenabsatz"/>
              <w:numPr>
                <w:ilvl w:val="0"/>
                <w:numId w:val="7"/>
              </w:numPr>
              <w:spacing w:after="160" w:line="259" w:lineRule="auto"/>
              <w:ind w:left="0"/>
              <w:rPr>
                <w:rFonts w:cs="Arial"/>
                <w:szCs w:val="22"/>
              </w:rPr>
            </w:pPr>
            <w:r>
              <w:rPr>
                <w:rFonts w:cs="Arial"/>
                <w:szCs w:val="22"/>
              </w:rPr>
              <w:t>Elective for students of the programs:</w:t>
            </w:r>
          </w:p>
          <w:p w14:paraId="3E5C6F25" w14:textId="5C95343B" w:rsidR="00E80B6D" w:rsidRPr="00E80B6D" w:rsidRDefault="00E80B6D" w:rsidP="00500981">
            <w:pPr>
              <w:pStyle w:val="Listenabsatz"/>
              <w:numPr>
                <w:ilvl w:val="0"/>
                <w:numId w:val="7"/>
              </w:numPr>
              <w:rPr>
                <w:rFonts w:cs="Arial"/>
                <w:szCs w:val="22"/>
              </w:rPr>
            </w:pPr>
            <w:r w:rsidRPr="00E80B6D">
              <w:rPr>
                <w:rFonts w:cs="Arial"/>
                <w:szCs w:val="22"/>
                <w:lang w:eastAsia="zh-CN"/>
              </w:rPr>
              <w:t>International Economic Studies</w:t>
            </w:r>
          </w:p>
        </w:tc>
      </w:tr>
      <w:tr w:rsidR="000D3079" w:rsidRPr="00DB6501" w14:paraId="25BF0A29" w14:textId="77777777" w:rsidTr="000D3079">
        <w:trPr>
          <w:trHeight w:val="383"/>
        </w:trPr>
        <w:tc>
          <w:tcPr>
            <w:tcW w:w="567" w:type="dxa"/>
            <w:shd w:val="clear" w:color="auto" w:fill="auto"/>
          </w:tcPr>
          <w:p w14:paraId="23E18D8B" w14:textId="77777777" w:rsidR="000D3079" w:rsidRPr="00DB6501" w:rsidRDefault="000D3079" w:rsidP="00DA53F2">
            <w:pPr>
              <w:numPr>
                <w:ilvl w:val="0"/>
                <w:numId w:val="27"/>
              </w:numPr>
              <w:rPr>
                <w:rFonts w:cs="Arial"/>
                <w:i/>
                <w:szCs w:val="22"/>
              </w:rPr>
            </w:pPr>
          </w:p>
        </w:tc>
        <w:tc>
          <w:tcPr>
            <w:tcW w:w="2693" w:type="dxa"/>
            <w:shd w:val="clear" w:color="auto" w:fill="auto"/>
          </w:tcPr>
          <w:p w14:paraId="1EFFD940" w14:textId="0B83A3C5" w:rsidR="000D3079" w:rsidRPr="00DB6501" w:rsidRDefault="000D3079" w:rsidP="000D3079">
            <w:pPr>
              <w:rPr>
                <w:rFonts w:cs="Arial"/>
                <w:szCs w:val="22"/>
              </w:rPr>
            </w:pPr>
            <w:r w:rsidRPr="00DB6501">
              <w:rPr>
                <w:rFonts w:cs="Arial"/>
                <w:b/>
                <w:szCs w:val="22"/>
              </w:rPr>
              <w:t>Method of examination</w:t>
            </w:r>
          </w:p>
        </w:tc>
        <w:tc>
          <w:tcPr>
            <w:tcW w:w="6664" w:type="dxa"/>
            <w:gridSpan w:val="2"/>
            <w:shd w:val="clear" w:color="auto" w:fill="auto"/>
          </w:tcPr>
          <w:p w14:paraId="65FFE9F3" w14:textId="7EF5BF1E" w:rsidR="000D3079" w:rsidRPr="00DB6501" w:rsidRDefault="00F4665C" w:rsidP="000D3079">
            <w:pPr>
              <w:rPr>
                <w:rFonts w:cs="Arial"/>
                <w:szCs w:val="22"/>
              </w:rPr>
            </w:pPr>
            <w:r>
              <w:rPr>
                <w:rFonts w:cs="Arial"/>
                <w:szCs w:val="22"/>
              </w:rPr>
              <w:t xml:space="preserve">Electronic </w:t>
            </w:r>
            <w:r w:rsidR="000D3079" w:rsidRPr="00DB6501">
              <w:rPr>
                <w:rFonts w:cs="Arial"/>
                <w:szCs w:val="22"/>
              </w:rPr>
              <w:t>examination (60 Min.)</w:t>
            </w:r>
          </w:p>
        </w:tc>
      </w:tr>
      <w:tr w:rsidR="000D3079" w:rsidRPr="00DB6501" w14:paraId="452D35FB" w14:textId="77777777" w:rsidTr="000D3079">
        <w:trPr>
          <w:trHeight w:val="383"/>
        </w:trPr>
        <w:tc>
          <w:tcPr>
            <w:tcW w:w="567" w:type="dxa"/>
            <w:shd w:val="clear" w:color="auto" w:fill="auto"/>
          </w:tcPr>
          <w:p w14:paraId="4AD90F85" w14:textId="77777777" w:rsidR="000D3079" w:rsidRPr="00DB6501" w:rsidRDefault="000D3079" w:rsidP="00DA53F2">
            <w:pPr>
              <w:numPr>
                <w:ilvl w:val="0"/>
                <w:numId w:val="27"/>
              </w:numPr>
              <w:rPr>
                <w:rFonts w:cs="Arial"/>
                <w:i/>
                <w:szCs w:val="22"/>
              </w:rPr>
            </w:pPr>
          </w:p>
        </w:tc>
        <w:tc>
          <w:tcPr>
            <w:tcW w:w="2693" w:type="dxa"/>
            <w:shd w:val="clear" w:color="auto" w:fill="auto"/>
          </w:tcPr>
          <w:p w14:paraId="0435304B" w14:textId="16677255" w:rsidR="000D3079" w:rsidRPr="00DB6501" w:rsidRDefault="000D3079" w:rsidP="000D3079">
            <w:pPr>
              <w:rPr>
                <w:rFonts w:cs="Arial"/>
                <w:szCs w:val="22"/>
              </w:rPr>
            </w:pPr>
            <w:r w:rsidRPr="00DB6501">
              <w:rPr>
                <w:rFonts w:cs="Arial"/>
                <w:b/>
                <w:szCs w:val="22"/>
              </w:rPr>
              <w:t>Grading procedure</w:t>
            </w:r>
          </w:p>
        </w:tc>
        <w:tc>
          <w:tcPr>
            <w:tcW w:w="6664" w:type="dxa"/>
            <w:gridSpan w:val="2"/>
            <w:shd w:val="clear" w:color="auto" w:fill="auto"/>
          </w:tcPr>
          <w:p w14:paraId="65428D22" w14:textId="6E6BC696" w:rsidR="000D3079" w:rsidRPr="00DB6501" w:rsidRDefault="00F4665C" w:rsidP="000D3079">
            <w:pPr>
              <w:rPr>
                <w:rFonts w:cs="Arial"/>
                <w:szCs w:val="22"/>
              </w:rPr>
            </w:pPr>
            <w:r>
              <w:rPr>
                <w:rFonts w:cs="Arial"/>
                <w:szCs w:val="22"/>
              </w:rPr>
              <w:t xml:space="preserve">Electronic </w:t>
            </w:r>
            <w:r w:rsidR="000D3079" w:rsidRPr="00DB6501">
              <w:rPr>
                <w:rFonts w:cs="Arial"/>
                <w:szCs w:val="22"/>
              </w:rPr>
              <w:t>examination (100%)</w:t>
            </w:r>
          </w:p>
        </w:tc>
      </w:tr>
      <w:tr w:rsidR="000D3079" w:rsidRPr="00DB6501" w14:paraId="16644838" w14:textId="77777777" w:rsidTr="000D3079">
        <w:trPr>
          <w:trHeight w:val="383"/>
        </w:trPr>
        <w:tc>
          <w:tcPr>
            <w:tcW w:w="567" w:type="dxa"/>
            <w:shd w:val="clear" w:color="auto" w:fill="auto"/>
          </w:tcPr>
          <w:p w14:paraId="07FEF9CA" w14:textId="77777777" w:rsidR="000D3079" w:rsidRPr="00DB6501" w:rsidRDefault="000D3079" w:rsidP="00DA53F2">
            <w:pPr>
              <w:numPr>
                <w:ilvl w:val="0"/>
                <w:numId w:val="27"/>
              </w:numPr>
              <w:rPr>
                <w:rFonts w:cs="Arial"/>
                <w:i/>
                <w:szCs w:val="22"/>
              </w:rPr>
            </w:pPr>
          </w:p>
        </w:tc>
        <w:tc>
          <w:tcPr>
            <w:tcW w:w="2693" w:type="dxa"/>
            <w:shd w:val="clear" w:color="auto" w:fill="auto"/>
          </w:tcPr>
          <w:p w14:paraId="5BC17679" w14:textId="3FDEB546" w:rsidR="000D3079" w:rsidRPr="00DB6501" w:rsidRDefault="000D3079" w:rsidP="000D3079">
            <w:pPr>
              <w:rPr>
                <w:rFonts w:cs="Arial"/>
                <w:szCs w:val="22"/>
              </w:rPr>
            </w:pPr>
            <w:r w:rsidRPr="00DB6501">
              <w:rPr>
                <w:rFonts w:cs="Arial"/>
                <w:b/>
                <w:szCs w:val="22"/>
              </w:rPr>
              <w:t>Module frequency</w:t>
            </w:r>
          </w:p>
        </w:tc>
        <w:tc>
          <w:tcPr>
            <w:tcW w:w="6664" w:type="dxa"/>
            <w:gridSpan w:val="2"/>
            <w:shd w:val="clear" w:color="auto" w:fill="auto"/>
          </w:tcPr>
          <w:p w14:paraId="7B94CC08" w14:textId="5DDD0490" w:rsidR="000D3079" w:rsidRPr="00DB6501" w:rsidRDefault="000D3079" w:rsidP="000D3079">
            <w:pPr>
              <w:rPr>
                <w:rFonts w:cs="Arial"/>
                <w:szCs w:val="22"/>
              </w:rPr>
            </w:pPr>
            <w:r w:rsidRPr="00DB6501">
              <w:rPr>
                <w:rFonts w:cs="Arial"/>
                <w:szCs w:val="22"/>
              </w:rPr>
              <w:t>Annually in the winter term</w:t>
            </w:r>
          </w:p>
        </w:tc>
      </w:tr>
      <w:tr w:rsidR="000D3079" w:rsidRPr="00DB6501" w14:paraId="5BF14F9C" w14:textId="77777777" w:rsidTr="000D3079">
        <w:trPr>
          <w:trHeight w:val="383"/>
        </w:trPr>
        <w:tc>
          <w:tcPr>
            <w:tcW w:w="567" w:type="dxa"/>
            <w:shd w:val="clear" w:color="auto" w:fill="auto"/>
          </w:tcPr>
          <w:p w14:paraId="253A8DE8" w14:textId="77777777" w:rsidR="000D3079" w:rsidRPr="00DB6501" w:rsidRDefault="000D3079" w:rsidP="00DA53F2">
            <w:pPr>
              <w:numPr>
                <w:ilvl w:val="0"/>
                <w:numId w:val="27"/>
              </w:numPr>
              <w:rPr>
                <w:rFonts w:cs="Arial"/>
                <w:i/>
                <w:szCs w:val="22"/>
              </w:rPr>
            </w:pPr>
          </w:p>
        </w:tc>
        <w:tc>
          <w:tcPr>
            <w:tcW w:w="2693" w:type="dxa"/>
            <w:shd w:val="clear" w:color="auto" w:fill="auto"/>
          </w:tcPr>
          <w:p w14:paraId="5262B6C0" w14:textId="0304E2C1" w:rsidR="000D3079" w:rsidRPr="00DB6501" w:rsidRDefault="000D3079" w:rsidP="000D3079">
            <w:pPr>
              <w:rPr>
                <w:rFonts w:cs="Arial"/>
                <w:szCs w:val="22"/>
              </w:rPr>
            </w:pPr>
            <w:r w:rsidRPr="00DB6501">
              <w:rPr>
                <w:rFonts w:cs="Arial"/>
                <w:b/>
                <w:szCs w:val="22"/>
              </w:rPr>
              <w:t>Workload</w:t>
            </w:r>
          </w:p>
        </w:tc>
        <w:tc>
          <w:tcPr>
            <w:tcW w:w="6664" w:type="dxa"/>
            <w:gridSpan w:val="2"/>
            <w:shd w:val="clear" w:color="auto" w:fill="auto"/>
          </w:tcPr>
          <w:p w14:paraId="6D7BC2CE" w14:textId="77777777" w:rsidR="000D3079" w:rsidRPr="00DB6501" w:rsidRDefault="000D3079" w:rsidP="000D3079">
            <w:pPr>
              <w:rPr>
                <w:rFonts w:cs="Arial"/>
                <w:szCs w:val="22"/>
              </w:rPr>
            </w:pPr>
            <w:r w:rsidRPr="00DB6501">
              <w:rPr>
                <w:rFonts w:cs="Arial"/>
                <w:szCs w:val="22"/>
              </w:rPr>
              <w:t>Attendance: 30h</w:t>
            </w:r>
          </w:p>
          <w:p w14:paraId="028FA674" w14:textId="3FED379F" w:rsidR="000D3079" w:rsidRPr="00DB6501" w:rsidRDefault="000D3079" w:rsidP="000D3079">
            <w:pPr>
              <w:rPr>
                <w:rFonts w:cs="Arial"/>
                <w:szCs w:val="22"/>
              </w:rPr>
            </w:pPr>
            <w:r w:rsidRPr="00DB6501">
              <w:rPr>
                <w:rFonts w:cs="Arial"/>
                <w:szCs w:val="22"/>
              </w:rPr>
              <w:t>Self-study: 120h</w:t>
            </w:r>
          </w:p>
        </w:tc>
      </w:tr>
      <w:tr w:rsidR="000D3079" w:rsidRPr="00DB6501" w14:paraId="2FF9E549" w14:textId="77777777" w:rsidTr="000D3079">
        <w:trPr>
          <w:trHeight w:val="383"/>
        </w:trPr>
        <w:tc>
          <w:tcPr>
            <w:tcW w:w="567" w:type="dxa"/>
            <w:shd w:val="clear" w:color="auto" w:fill="auto"/>
          </w:tcPr>
          <w:p w14:paraId="063D9C83" w14:textId="77777777" w:rsidR="000D3079" w:rsidRPr="00DB6501" w:rsidRDefault="000D3079" w:rsidP="00DA53F2">
            <w:pPr>
              <w:numPr>
                <w:ilvl w:val="0"/>
                <w:numId w:val="27"/>
              </w:numPr>
              <w:rPr>
                <w:rFonts w:cs="Arial"/>
                <w:i/>
                <w:szCs w:val="22"/>
              </w:rPr>
            </w:pPr>
          </w:p>
        </w:tc>
        <w:tc>
          <w:tcPr>
            <w:tcW w:w="2693" w:type="dxa"/>
            <w:shd w:val="clear" w:color="auto" w:fill="auto"/>
          </w:tcPr>
          <w:p w14:paraId="04A9FFB9" w14:textId="0A7BB6FE" w:rsidR="000D3079" w:rsidRPr="00DB6501" w:rsidRDefault="000D3079" w:rsidP="000D3079">
            <w:pPr>
              <w:rPr>
                <w:rFonts w:cs="Arial"/>
                <w:szCs w:val="22"/>
              </w:rPr>
            </w:pPr>
            <w:r w:rsidRPr="00DB6501">
              <w:rPr>
                <w:rFonts w:cs="Arial"/>
                <w:b/>
                <w:szCs w:val="22"/>
              </w:rPr>
              <w:t>Module duration</w:t>
            </w:r>
          </w:p>
        </w:tc>
        <w:tc>
          <w:tcPr>
            <w:tcW w:w="6664" w:type="dxa"/>
            <w:gridSpan w:val="2"/>
            <w:shd w:val="clear" w:color="auto" w:fill="auto"/>
          </w:tcPr>
          <w:p w14:paraId="61D47E30" w14:textId="4727D4C9" w:rsidR="000D3079" w:rsidRPr="00DB6501" w:rsidRDefault="000D3079" w:rsidP="000D3079">
            <w:pPr>
              <w:rPr>
                <w:rFonts w:cs="Arial"/>
                <w:szCs w:val="22"/>
              </w:rPr>
            </w:pPr>
            <w:r w:rsidRPr="00DB6501">
              <w:rPr>
                <w:rFonts w:cs="Arial"/>
                <w:szCs w:val="22"/>
              </w:rPr>
              <w:t>1 Semester</w:t>
            </w:r>
          </w:p>
        </w:tc>
      </w:tr>
      <w:tr w:rsidR="000D3079" w:rsidRPr="00DB6501" w14:paraId="604D322F" w14:textId="77777777" w:rsidTr="000D3079">
        <w:trPr>
          <w:trHeight w:val="383"/>
        </w:trPr>
        <w:tc>
          <w:tcPr>
            <w:tcW w:w="567" w:type="dxa"/>
            <w:shd w:val="clear" w:color="auto" w:fill="auto"/>
          </w:tcPr>
          <w:p w14:paraId="053F7FA1" w14:textId="77777777" w:rsidR="000D3079" w:rsidRPr="00DB6501" w:rsidRDefault="000D3079" w:rsidP="00DA53F2">
            <w:pPr>
              <w:numPr>
                <w:ilvl w:val="0"/>
                <w:numId w:val="27"/>
              </w:numPr>
              <w:rPr>
                <w:rFonts w:cs="Arial"/>
                <w:i/>
                <w:szCs w:val="22"/>
              </w:rPr>
            </w:pPr>
          </w:p>
        </w:tc>
        <w:tc>
          <w:tcPr>
            <w:tcW w:w="2693" w:type="dxa"/>
            <w:shd w:val="clear" w:color="auto" w:fill="auto"/>
          </w:tcPr>
          <w:p w14:paraId="700FFB4F" w14:textId="5E1B0ACB" w:rsidR="000D3079" w:rsidRPr="00DB6501" w:rsidRDefault="000D3079" w:rsidP="000D3079">
            <w:pPr>
              <w:rPr>
                <w:rFonts w:cs="Arial"/>
                <w:szCs w:val="22"/>
              </w:rPr>
            </w:pPr>
            <w:r w:rsidRPr="00DB6501">
              <w:rPr>
                <w:rFonts w:cs="Arial"/>
                <w:b/>
                <w:szCs w:val="22"/>
              </w:rPr>
              <w:t>Teaching and examination language</w:t>
            </w:r>
          </w:p>
        </w:tc>
        <w:tc>
          <w:tcPr>
            <w:tcW w:w="6664" w:type="dxa"/>
            <w:gridSpan w:val="2"/>
            <w:shd w:val="clear" w:color="auto" w:fill="auto"/>
          </w:tcPr>
          <w:p w14:paraId="2CEECD78" w14:textId="4E79FD8A" w:rsidR="000D3079" w:rsidRPr="00DB6501" w:rsidRDefault="000D3079" w:rsidP="000D3079">
            <w:pPr>
              <w:rPr>
                <w:rFonts w:cs="Arial"/>
                <w:szCs w:val="22"/>
              </w:rPr>
            </w:pPr>
            <w:r w:rsidRPr="00DB6501">
              <w:rPr>
                <w:rFonts w:cs="Arial"/>
                <w:szCs w:val="22"/>
              </w:rPr>
              <w:t>English</w:t>
            </w:r>
          </w:p>
        </w:tc>
      </w:tr>
      <w:tr w:rsidR="000D3079" w:rsidRPr="00DB6501" w14:paraId="34C469A5" w14:textId="77777777" w:rsidTr="000D3079">
        <w:trPr>
          <w:trHeight w:val="383"/>
        </w:trPr>
        <w:tc>
          <w:tcPr>
            <w:tcW w:w="567" w:type="dxa"/>
            <w:shd w:val="clear" w:color="auto" w:fill="auto"/>
          </w:tcPr>
          <w:p w14:paraId="2A608E0A" w14:textId="77777777" w:rsidR="000D3079" w:rsidRPr="00DB6501" w:rsidRDefault="000D3079" w:rsidP="00DA53F2">
            <w:pPr>
              <w:numPr>
                <w:ilvl w:val="0"/>
                <w:numId w:val="27"/>
              </w:numPr>
              <w:rPr>
                <w:rFonts w:cs="Arial"/>
                <w:i/>
                <w:szCs w:val="22"/>
              </w:rPr>
            </w:pPr>
          </w:p>
        </w:tc>
        <w:tc>
          <w:tcPr>
            <w:tcW w:w="2693" w:type="dxa"/>
            <w:shd w:val="clear" w:color="auto" w:fill="auto"/>
          </w:tcPr>
          <w:p w14:paraId="5535E6DB" w14:textId="39007146" w:rsidR="000D3079" w:rsidRPr="00DB6501" w:rsidRDefault="000D3079" w:rsidP="000D3079">
            <w:pPr>
              <w:rPr>
                <w:rFonts w:cs="Arial"/>
                <w:szCs w:val="22"/>
              </w:rPr>
            </w:pPr>
            <w:r w:rsidRPr="00DB6501">
              <w:rPr>
                <w:rFonts w:cs="Arial"/>
                <w:b/>
                <w:szCs w:val="22"/>
              </w:rPr>
              <w:t xml:space="preserve">(Recommended) Reading </w:t>
            </w:r>
          </w:p>
        </w:tc>
        <w:tc>
          <w:tcPr>
            <w:tcW w:w="6664" w:type="dxa"/>
            <w:gridSpan w:val="2"/>
            <w:shd w:val="clear" w:color="auto" w:fill="auto"/>
          </w:tcPr>
          <w:p w14:paraId="0D9F5674" w14:textId="6106519C" w:rsidR="000D3079" w:rsidRPr="00DB6501" w:rsidRDefault="000D3079" w:rsidP="000D3079">
            <w:pPr>
              <w:rPr>
                <w:rFonts w:cs="Arial"/>
                <w:szCs w:val="22"/>
              </w:rPr>
            </w:pPr>
            <w:r w:rsidRPr="00DB6501">
              <w:rPr>
                <w:rFonts w:cs="Arial"/>
                <w:szCs w:val="22"/>
              </w:rPr>
              <w:t>Provided via StudOn</w:t>
            </w:r>
          </w:p>
        </w:tc>
      </w:tr>
    </w:tbl>
    <w:p w14:paraId="0010291A" w14:textId="77777777" w:rsidR="00A5311A" w:rsidRPr="00DB6501" w:rsidRDefault="00A5311A" w:rsidP="00A5311A">
      <w:pPr>
        <w:rPr>
          <w:rFonts w:cs="Arial"/>
        </w:rPr>
      </w:pPr>
    </w:p>
    <w:p w14:paraId="499C00F3" w14:textId="77777777" w:rsidR="00A5311A" w:rsidRPr="00DB6501" w:rsidRDefault="00A5311A" w:rsidP="00A5311A">
      <w:pPr>
        <w:rPr>
          <w:rFonts w:cs="Arial"/>
          <w:i/>
        </w:rPr>
      </w:pPr>
    </w:p>
    <w:p w14:paraId="00DD386F" w14:textId="77777777" w:rsidR="00A5311A" w:rsidRPr="00DB6501" w:rsidRDefault="00A5311A" w:rsidP="00A5311A">
      <w:pPr>
        <w:rPr>
          <w:rFonts w:cs="Arial"/>
          <w:i/>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2A68CC" w:rsidRPr="009A2E50" w14:paraId="2C837D85" w14:textId="77777777" w:rsidTr="009D72FD">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34B7185" w14:textId="77777777" w:rsidR="002A68CC" w:rsidRPr="009C0DD4" w:rsidRDefault="002A68CC" w:rsidP="009D72FD">
            <w:pPr>
              <w:keepNext/>
              <w:numPr>
                <w:ilvl w:val="0"/>
                <w:numId w:val="1"/>
              </w:numPr>
              <w:outlineLvl w:val="0"/>
              <w:rPr>
                <w:rFonts w:cs="Arial"/>
                <w:b/>
                <w:bCs/>
                <w:kern w:val="32"/>
                <w:szCs w:val="22"/>
                <w:lang w:val="en-GB"/>
              </w:rPr>
            </w:pPr>
            <w:r w:rsidRPr="009C0DD4">
              <w:rPr>
                <w:rFonts w:cs="Arial"/>
                <w:b/>
                <w:szCs w:val="22"/>
              </w:rPr>
              <w:lastRenderedPageBreak/>
              <w:br w:type="page"/>
            </w: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504EABDF" w14:textId="77777777" w:rsidR="002A68CC" w:rsidRPr="009C0DD4" w:rsidRDefault="002A68CC" w:rsidP="009D72FD">
            <w:pPr>
              <w:rPr>
                <w:rFonts w:cs="Arial"/>
                <w:b/>
                <w:szCs w:val="22"/>
              </w:rPr>
            </w:pPr>
            <w:r w:rsidRPr="009C0DD4">
              <w:rPr>
                <w:rFonts w:cs="Arial"/>
                <w:b/>
                <w:szCs w:val="22"/>
              </w:rPr>
              <w:t>Module name</w:t>
            </w:r>
          </w:p>
          <w:p w14:paraId="75245875" w14:textId="0A315860" w:rsidR="002A68CC" w:rsidRPr="009C0DD4" w:rsidRDefault="00F75576" w:rsidP="009D72FD">
            <w:pPr>
              <w:rPr>
                <w:rFonts w:cs="Arial"/>
                <w:szCs w:val="22"/>
              </w:rPr>
            </w:pPr>
            <w:r>
              <w:rPr>
                <w:rFonts w:cs="Arial"/>
                <w:szCs w:val="22"/>
              </w:rPr>
              <w:t>86960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E628787" w14:textId="77777777" w:rsidR="002A68CC" w:rsidRDefault="002A68CC" w:rsidP="009D72FD">
            <w:pPr>
              <w:rPr>
                <w:rFonts w:cs="Arial"/>
                <w:b/>
                <w:szCs w:val="22"/>
              </w:rPr>
            </w:pPr>
            <w:r w:rsidRPr="009C0DD4">
              <w:rPr>
                <w:rFonts w:cs="Arial"/>
                <w:b/>
                <w:szCs w:val="22"/>
              </w:rPr>
              <w:t>Enterprise Content and Collaboration Management</w:t>
            </w:r>
          </w:p>
          <w:p w14:paraId="74F605CE" w14:textId="77777777" w:rsidR="002A68CC" w:rsidRPr="001C21D6" w:rsidRDefault="002A68CC" w:rsidP="009D72FD">
            <w:pPr>
              <w:rPr>
                <w:rFonts w:cs="Arial"/>
                <w:bCs/>
                <w:szCs w:val="22"/>
              </w:rPr>
            </w:pPr>
            <w:r>
              <w:rPr>
                <w:rFonts w:cs="Arial"/>
                <w:bCs/>
                <w:szCs w:val="22"/>
              </w:rPr>
              <w:t>(Enterprise Content und Collaboration Management)</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1D499FC8" w14:textId="77777777" w:rsidR="002A68CC" w:rsidRPr="009C0DD4" w:rsidRDefault="002A68CC" w:rsidP="009D72FD">
            <w:pPr>
              <w:jc w:val="center"/>
              <w:rPr>
                <w:rFonts w:cs="Arial"/>
                <w:b/>
                <w:szCs w:val="22"/>
              </w:rPr>
            </w:pPr>
            <w:r w:rsidRPr="009C0DD4">
              <w:rPr>
                <w:rFonts w:cs="Arial"/>
                <w:b/>
                <w:szCs w:val="22"/>
              </w:rPr>
              <w:t>5 ECTS</w:t>
            </w:r>
          </w:p>
        </w:tc>
      </w:tr>
      <w:tr w:rsidR="002A68CC" w:rsidRPr="009A2E50" w14:paraId="732EA05E" w14:textId="77777777" w:rsidTr="009D72FD">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B732431" w14:textId="77777777" w:rsidR="002A68CC" w:rsidRPr="009C0DD4" w:rsidRDefault="002A68CC" w:rsidP="009D72FD">
            <w:pPr>
              <w:keepNext/>
              <w:numPr>
                <w:ilvl w:val="0"/>
                <w:numId w:val="1"/>
              </w:numPr>
              <w:outlineLvl w:val="0"/>
              <w:rPr>
                <w:rFonts w:cs="Arial"/>
                <w:b/>
                <w:bCs/>
                <w:kern w:val="32"/>
                <w:szCs w:val="22"/>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1B405394" w14:textId="77777777" w:rsidR="002A68CC" w:rsidRPr="009C0DD4" w:rsidRDefault="002A68CC" w:rsidP="009D72FD">
            <w:pPr>
              <w:rPr>
                <w:rFonts w:cs="Arial"/>
                <w:szCs w:val="22"/>
              </w:rPr>
            </w:pPr>
            <w:r w:rsidRPr="009C0DD4">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DD31E33" w14:textId="77777777" w:rsidR="002A68CC" w:rsidRPr="009C0DD4" w:rsidRDefault="002A68CC" w:rsidP="009D72FD">
            <w:pPr>
              <w:rPr>
                <w:rFonts w:cs="Arial"/>
                <w:szCs w:val="22"/>
                <w:lang w:val="en-GB"/>
              </w:rPr>
            </w:pPr>
            <w:r w:rsidRPr="009C0DD4">
              <w:rPr>
                <w:rFonts w:cs="Arial"/>
                <w:szCs w:val="22"/>
                <w:lang w:val="en-GB"/>
              </w:rPr>
              <w:t>V: Enterprise Content and Collaboration Management</w:t>
            </w:r>
          </w:p>
          <w:p w14:paraId="773A3E4D" w14:textId="77777777" w:rsidR="002A68CC" w:rsidRPr="009C0DD4" w:rsidRDefault="002A68CC" w:rsidP="009D72FD">
            <w:pPr>
              <w:rPr>
                <w:rFonts w:cs="Arial"/>
                <w:szCs w:val="22"/>
                <w:lang w:val="en-GB"/>
              </w:rPr>
            </w:pPr>
            <w:r w:rsidRPr="009C0DD4">
              <w:rPr>
                <w:rFonts w:cs="Arial"/>
                <w:szCs w:val="22"/>
                <w:lang w:val="en-GB"/>
              </w:rPr>
              <w:t>Ü: Enterprise Content and Collaboration Management</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1074FD85" w14:textId="77777777" w:rsidR="002A68CC" w:rsidRPr="009C0DD4" w:rsidRDefault="002A68CC" w:rsidP="009D72FD">
            <w:pPr>
              <w:jc w:val="center"/>
              <w:rPr>
                <w:rFonts w:cs="Arial"/>
                <w:szCs w:val="22"/>
                <w:lang w:val="en-GB"/>
              </w:rPr>
            </w:pPr>
            <w:r w:rsidRPr="009C0DD4">
              <w:rPr>
                <w:rFonts w:cs="Arial"/>
                <w:szCs w:val="22"/>
                <w:lang w:val="en-GB"/>
              </w:rPr>
              <w:t>5 ECTS</w:t>
            </w:r>
          </w:p>
        </w:tc>
      </w:tr>
      <w:tr w:rsidR="002A68CC" w:rsidRPr="009A2E50" w14:paraId="07FD6C67" w14:textId="77777777" w:rsidTr="009D72FD">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5ECB3A2C" w14:textId="77777777" w:rsidR="002A68CC" w:rsidRPr="009C0DD4" w:rsidRDefault="002A68CC" w:rsidP="009D72FD">
            <w:pPr>
              <w:keepNext/>
              <w:numPr>
                <w:ilvl w:val="0"/>
                <w:numId w:val="1"/>
              </w:numPr>
              <w:outlineLvl w:val="0"/>
              <w:rPr>
                <w:rFonts w:cs="Arial"/>
                <w:b/>
                <w:bCs/>
                <w:kern w:val="32"/>
                <w:szCs w:val="22"/>
                <w:lang w:val="en-GB"/>
              </w:rPr>
            </w:pPr>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358385EC" w14:textId="77777777" w:rsidR="002A68CC" w:rsidRPr="009C0DD4" w:rsidRDefault="002A68CC" w:rsidP="009D72FD">
            <w:pPr>
              <w:rPr>
                <w:rFonts w:cs="Arial"/>
                <w:szCs w:val="22"/>
              </w:rPr>
            </w:pPr>
            <w:r w:rsidRPr="009C0DD4">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11B583B5" w14:textId="77777777" w:rsidR="002A68CC" w:rsidRPr="009C0DD4" w:rsidRDefault="002A68CC" w:rsidP="009D72FD">
            <w:pPr>
              <w:rPr>
                <w:rFonts w:cs="Arial"/>
                <w:szCs w:val="22"/>
              </w:rPr>
            </w:pPr>
            <w:r w:rsidRPr="009C0DD4">
              <w:rPr>
                <w:rFonts w:cs="Arial"/>
                <w:szCs w:val="22"/>
              </w:rPr>
              <w:t>Prof. Dr. Laumer</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7B8A697A" w14:textId="77777777" w:rsidR="002A68CC" w:rsidRPr="009C0DD4" w:rsidRDefault="002A68CC" w:rsidP="009D72FD">
            <w:pPr>
              <w:rPr>
                <w:rFonts w:cs="Arial"/>
                <w:szCs w:val="22"/>
              </w:rPr>
            </w:pPr>
          </w:p>
        </w:tc>
      </w:tr>
      <w:tr w:rsidR="002A68CC" w:rsidRPr="009A2E50" w14:paraId="3D9F049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034614B"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148544BA" w14:textId="77777777" w:rsidR="002A68CC" w:rsidRPr="009C0DD4" w:rsidRDefault="002A68CC" w:rsidP="009D72FD">
            <w:pPr>
              <w:spacing w:after="60"/>
              <w:rPr>
                <w:rFonts w:cs="Arial"/>
                <w:b/>
                <w:szCs w:val="22"/>
              </w:rPr>
            </w:pPr>
            <w:r w:rsidRPr="009C0DD4">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57AA5C2D" w14:textId="77777777" w:rsidR="002A68CC" w:rsidRPr="009C0DD4" w:rsidRDefault="002A68CC" w:rsidP="009D72FD">
            <w:pPr>
              <w:rPr>
                <w:rFonts w:cs="Arial"/>
                <w:szCs w:val="22"/>
              </w:rPr>
            </w:pPr>
            <w:r w:rsidRPr="009C0DD4">
              <w:rPr>
                <w:rFonts w:cs="Arial"/>
                <w:szCs w:val="22"/>
              </w:rPr>
              <w:t>Prof. Dr. Laumer</w:t>
            </w:r>
          </w:p>
        </w:tc>
      </w:tr>
      <w:tr w:rsidR="002A68CC" w:rsidRPr="000D4021" w14:paraId="1915639B"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87ED677"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54F65804" w14:textId="77777777" w:rsidR="002A68CC" w:rsidRPr="009C0DD4" w:rsidRDefault="002A68CC" w:rsidP="009D72FD">
            <w:pPr>
              <w:spacing w:after="60"/>
              <w:rPr>
                <w:rFonts w:cs="Arial"/>
                <w:b/>
                <w:szCs w:val="22"/>
              </w:rPr>
            </w:pPr>
            <w:r w:rsidRPr="009C0DD4">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099B618E" w14:textId="77777777" w:rsidR="002A68CC" w:rsidRPr="009C0DD4" w:rsidRDefault="002A68CC" w:rsidP="009D72FD">
            <w:pPr>
              <w:rPr>
                <w:rFonts w:cs="Arial"/>
                <w:szCs w:val="22"/>
                <w:lang w:val="en-GB"/>
              </w:rPr>
            </w:pPr>
            <w:r w:rsidRPr="009C0DD4">
              <w:rPr>
                <w:rFonts w:cs="Arial"/>
                <w:szCs w:val="22"/>
                <w:lang w:val="en-GB"/>
              </w:rPr>
              <w:t>The module provides an introduction to concepts and strategies of enterprise content and collaboration management as well as technologies, tools and methods used to organize knowledge and information flows in enterprises.</w:t>
            </w:r>
          </w:p>
          <w:p w14:paraId="28FA3EBB" w14:textId="77777777" w:rsidR="002A68CC" w:rsidRPr="009C0DD4" w:rsidRDefault="002A68CC" w:rsidP="009D72FD">
            <w:pPr>
              <w:rPr>
                <w:rFonts w:cs="Arial"/>
                <w:szCs w:val="22"/>
                <w:lang w:val="en-GB"/>
              </w:rPr>
            </w:pPr>
          </w:p>
          <w:p w14:paraId="234563FA" w14:textId="77777777" w:rsidR="002A68CC" w:rsidRPr="009C0DD4" w:rsidRDefault="002A68CC" w:rsidP="009D72FD">
            <w:pPr>
              <w:rPr>
                <w:rFonts w:cs="Arial"/>
                <w:szCs w:val="22"/>
                <w:lang w:val="en-GB"/>
              </w:rPr>
            </w:pPr>
            <w:r w:rsidRPr="009C0DD4">
              <w:rPr>
                <w:rFonts w:cs="Arial"/>
                <w:szCs w:val="22"/>
                <w:lang w:val="en-GB"/>
              </w:rPr>
              <w:t>The lecture focuses on digitization and new forms of work. The theoretical and technical fundamentals of digital working groups, digital communities and the management of digital content will be taught in the course. The focus lies on how work must be organized in teams and working groups and how digital technologies (e.g. social media applications) must be designed to support these processes effectively and efficiently.</w:t>
            </w:r>
          </w:p>
          <w:p w14:paraId="381931B5" w14:textId="77777777" w:rsidR="002A68CC" w:rsidRPr="009C0DD4" w:rsidRDefault="002A68CC" w:rsidP="009D72FD">
            <w:pPr>
              <w:rPr>
                <w:rFonts w:cs="Arial"/>
                <w:szCs w:val="22"/>
                <w:lang w:val="en-GB"/>
              </w:rPr>
            </w:pPr>
          </w:p>
          <w:p w14:paraId="3994B5F6" w14:textId="77777777" w:rsidR="002A68CC" w:rsidRPr="009C0DD4" w:rsidRDefault="002A68CC" w:rsidP="009D72FD">
            <w:pPr>
              <w:rPr>
                <w:rFonts w:cs="Arial"/>
                <w:szCs w:val="22"/>
                <w:lang w:val="en-GB"/>
              </w:rPr>
            </w:pPr>
            <w:r w:rsidRPr="009C0DD4">
              <w:rPr>
                <w:rFonts w:cs="Arial"/>
                <w:szCs w:val="22"/>
                <w:lang w:val="en-GB"/>
              </w:rPr>
              <w:t>The exercise focuses on concrete digital technologies and their application to support information and knowledge flows in companies. In computer-aided exercises, basic functions of different ECM systems are introduced and deepened by the students on the computer.</w:t>
            </w:r>
          </w:p>
        </w:tc>
      </w:tr>
      <w:tr w:rsidR="002A68CC" w:rsidRPr="000D4021" w14:paraId="5B9A3B5A"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9ADE7D" w14:textId="77777777" w:rsidR="002A68CC" w:rsidRPr="009C0DD4" w:rsidRDefault="002A68CC" w:rsidP="009D72FD">
            <w:pPr>
              <w:keepNext/>
              <w:numPr>
                <w:ilvl w:val="0"/>
                <w:numId w:val="1"/>
              </w:numPr>
              <w:outlineLvl w:val="0"/>
              <w:rPr>
                <w:rFonts w:cs="Arial"/>
                <w:b/>
                <w:bCs/>
                <w:kern w:val="32"/>
                <w:szCs w:val="22"/>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24564F8F" w14:textId="77777777" w:rsidR="002A68CC" w:rsidRPr="009C0DD4" w:rsidRDefault="002A68CC" w:rsidP="009D72FD">
            <w:pPr>
              <w:spacing w:after="60"/>
              <w:rPr>
                <w:rFonts w:cs="Arial"/>
                <w:b/>
                <w:szCs w:val="22"/>
              </w:rPr>
            </w:pPr>
            <w:r w:rsidRPr="009C0DD4">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1E36D4E0" w14:textId="77777777" w:rsidR="002A68CC" w:rsidRPr="009C0DD4" w:rsidRDefault="002A68CC" w:rsidP="009D72FD">
            <w:pPr>
              <w:jc w:val="both"/>
              <w:rPr>
                <w:rFonts w:cs="Arial"/>
                <w:szCs w:val="22"/>
              </w:rPr>
            </w:pPr>
            <w:r w:rsidRPr="009C0DD4">
              <w:rPr>
                <w:rFonts w:cs="Arial"/>
                <w:szCs w:val="22"/>
              </w:rPr>
              <w:t>The students</w:t>
            </w:r>
          </w:p>
          <w:p w14:paraId="38916A7F" w14:textId="77777777" w:rsidR="002A68CC" w:rsidRPr="009C0DD4" w:rsidRDefault="002A68CC" w:rsidP="002A68CC">
            <w:pPr>
              <w:numPr>
                <w:ilvl w:val="0"/>
                <w:numId w:val="13"/>
              </w:numPr>
              <w:contextualSpacing/>
              <w:jc w:val="both"/>
              <w:rPr>
                <w:rFonts w:cs="Arial"/>
                <w:szCs w:val="22"/>
              </w:rPr>
            </w:pPr>
            <w:r w:rsidRPr="009C0DD4">
              <w:rPr>
                <w:rFonts w:cs="Arial"/>
                <w:szCs w:val="22"/>
              </w:rPr>
              <w:t>acquire a basic understanding of the role of enterprise content management in business practice</w:t>
            </w:r>
          </w:p>
          <w:p w14:paraId="3DAF4ACD" w14:textId="77777777" w:rsidR="002A68CC" w:rsidRPr="009C0DD4" w:rsidRDefault="002A68CC" w:rsidP="002A68CC">
            <w:pPr>
              <w:numPr>
                <w:ilvl w:val="0"/>
                <w:numId w:val="13"/>
              </w:numPr>
              <w:contextualSpacing/>
              <w:jc w:val="both"/>
              <w:rPr>
                <w:rFonts w:cs="Arial"/>
                <w:szCs w:val="22"/>
              </w:rPr>
            </w:pPr>
            <w:r w:rsidRPr="009C0DD4">
              <w:rPr>
                <w:rFonts w:cs="Arial"/>
                <w:szCs w:val="22"/>
              </w:rPr>
              <w:t xml:space="preserve">know the functionalities and features of ECM systems </w:t>
            </w:r>
          </w:p>
          <w:p w14:paraId="08D56AF3" w14:textId="77777777" w:rsidR="002A68CC" w:rsidRPr="009C0DD4" w:rsidRDefault="002A68CC" w:rsidP="002A68CC">
            <w:pPr>
              <w:numPr>
                <w:ilvl w:val="0"/>
                <w:numId w:val="13"/>
              </w:numPr>
              <w:contextualSpacing/>
              <w:jc w:val="both"/>
              <w:rPr>
                <w:rFonts w:cs="Arial"/>
                <w:szCs w:val="22"/>
              </w:rPr>
            </w:pPr>
            <w:r w:rsidRPr="009C0DD4">
              <w:rPr>
                <w:rFonts w:cs="Arial"/>
                <w:szCs w:val="22"/>
              </w:rPr>
              <w:t>are able to analyze and design ECM usage scenarios in companies</w:t>
            </w:r>
          </w:p>
          <w:p w14:paraId="7E74A2E6" w14:textId="77777777" w:rsidR="002A68CC" w:rsidRPr="009C0DD4" w:rsidRDefault="002A68CC" w:rsidP="002A68CC">
            <w:pPr>
              <w:numPr>
                <w:ilvl w:val="0"/>
                <w:numId w:val="13"/>
              </w:numPr>
              <w:contextualSpacing/>
              <w:jc w:val="both"/>
              <w:rPr>
                <w:rFonts w:cs="Arial"/>
                <w:szCs w:val="22"/>
              </w:rPr>
            </w:pPr>
            <w:r w:rsidRPr="009C0DD4">
              <w:rPr>
                <w:rFonts w:cs="Arial"/>
                <w:szCs w:val="22"/>
              </w:rPr>
              <w:t>can configure the basic functions of an ECM system on various platforms (including Microsoft SharePoint) thanks to the computer exercises performed</w:t>
            </w:r>
          </w:p>
        </w:tc>
      </w:tr>
      <w:tr w:rsidR="002A68CC" w:rsidRPr="009A2E50" w14:paraId="0B9A90C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6E3D7D1"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2DDB4AE3" w14:textId="77777777" w:rsidR="002A68CC" w:rsidRPr="009C0DD4" w:rsidRDefault="002A68CC" w:rsidP="009D72FD">
            <w:pPr>
              <w:spacing w:after="60"/>
              <w:rPr>
                <w:rFonts w:cs="Arial"/>
                <w:b/>
                <w:szCs w:val="22"/>
              </w:rPr>
            </w:pPr>
            <w:r w:rsidRPr="009C0DD4">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50D4B7C3" w14:textId="77777777" w:rsidR="002A68CC" w:rsidRPr="009C0DD4" w:rsidRDefault="002A68CC" w:rsidP="009D72FD">
            <w:pPr>
              <w:rPr>
                <w:rFonts w:cs="Arial"/>
                <w:szCs w:val="22"/>
                <w:lang w:val="en-GB"/>
              </w:rPr>
            </w:pPr>
            <w:r w:rsidRPr="009C0DD4">
              <w:rPr>
                <w:rFonts w:cs="Arial"/>
                <w:szCs w:val="22"/>
                <w:lang w:val="en-GB"/>
              </w:rPr>
              <w:t>None</w:t>
            </w:r>
          </w:p>
        </w:tc>
      </w:tr>
      <w:tr w:rsidR="002A68CC" w:rsidRPr="000D4021" w14:paraId="350579E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AFF895" w14:textId="77777777" w:rsidR="002A68CC" w:rsidRPr="009C0DD4" w:rsidRDefault="002A68CC" w:rsidP="009D72FD">
            <w:pPr>
              <w:keepNext/>
              <w:numPr>
                <w:ilvl w:val="0"/>
                <w:numId w:val="1"/>
              </w:numPr>
              <w:outlineLvl w:val="0"/>
              <w:rPr>
                <w:rFonts w:cs="Arial"/>
                <w:b/>
                <w:bCs/>
                <w:kern w:val="32"/>
                <w:szCs w:val="22"/>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50E03602" w14:textId="77777777" w:rsidR="002A68CC" w:rsidRPr="009C0DD4" w:rsidRDefault="002A68CC" w:rsidP="009D72FD">
            <w:pPr>
              <w:spacing w:after="60"/>
              <w:rPr>
                <w:rFonts w:cs="Arial"/>
                <w:b/>
                <w:szCs w:val="22"/>
              </w:rPr>
            </w:pPr>
            <w:r w:rsidRPr="009C0DD4">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4484C850" w14:textId="77777777" w:rsidR="002A68CC" w:rsidRPr="009C0DD4" w:rsidRDefault="002A68CC" w:rsidP="009D72FD">
            <w:pPr>
              <w:rPr>
                <w:rFonts w:cs="Arial"/>
                <w:szCs w:val="22"/>
              </w:rPr>
            </w:pPr>
            <w:r>
              <w:rPr>
                <w:rFonts w:cs="Arial"/>
                <w:szCs w:val="22"/>
              </w:rPr>
              <w:t>3. Semester (winter</w:t>
            </w:r>
            <w:r w:rsidRPr="009C0DD4">
              <w:rPr>
                <w:rFonts w:cs="Arial"/>
                <w:szCs w:val="22"/>
              </w:rPr>
              <w:t xml:space="preserve"> term) International Business Studies and International Economic Studies</w:t>
            </w:r>
          </w:p>
        </w:tc>
      </w:tr>
      <w:tr w:rsidR="002A68CC" w:rsidRPr="00284600" w14:paraId="5F59C365"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E219E42" w14:textId="77777777" w:rsidR="002A68CC" w:rsidRPr="009C0DD4" w:rsidRDefault="002A68CC" w:rsidP="009D72FD">
            <w:pPr>
              <w:keepNext/>
              <w:numPr>
                <w:ilvl w:val="0"/>
                <w:numId w:val="1"/>
              </w:numPr>
              <w:outlineLvl w:val="0"/>
              <w:rPr>
                <w:rFonts w:cs="Arial"/>
                <w:b/>
                <w:bCs/>
                <w:kern w:val="32"/>
                <w:szCs w:val="22"/>
              </w:rPr>
            </w:pPr>
          </w:p>
          <w:p w14:paraId="5AC10492" w14:textId="77777777" w:rsidR="002A68CC" w:rsidRPr="009C0DD4" w:rsidRDefault="002A68CC" w:rsidP="009D72FD">
            <w:pPr>
              <w:jc w:val="center"/>
              <w:rPr>
                <w:rFonts w:cs="Arial"/>
                <w:szCs w:val="22"/>
              </w:rPr>
            </w:pPr>
          </w:p>
        </w:tc>
        <w:tc>
          <w:tcPr>
            <w:tcW w:w="2695" w:type="dxa"/>
            <w:tcBorders>
              <w:top w:val="single" w:sz="4" w:space="0" w:color="auto"/>
              <w:left w:val="single" w:sz="4" w:space="0" w:color="auto"/>
              <w:bottom w:val="single" w:sz="4" w:space="0" w:color="auto"/>
              <w:right w:val="single" w:sz="4" w:space="0" w:color="auto"/>
            </w:tcBorders>
            <w:hideMark/>
          </w:tcPr>
          <w:p w14:paraId="39D93087" w14:textId="77777777" w:rsidR="002A68CC" w:rsidRPr="009C0DD4" w:rsidRDefault="002A68CC" w:rsidP="009D72FD">
            <w:pPr>
              <w:spacing w:after="60"/>
              <w:rPr>
                <w:rFonts w:cs="Arial"/>
                <w:b/>
                <w:szCs w:val="22"/>
              </w:rPr>
            </w:pPr>
            <w:r w:rsidRPr="009C0DD4">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5C277C90" w14:textId="77777777" w:rsidR="002A68CC" w:rsidRPr="009C0DD4" w:rsidRDefault="002A68CC" w:rsidP="009D72FD">
            <w:pPr>
              <w:rPr>
                <w:rFonts w:cs="Arial"/>
                <w:szCs w:val="22"/>
              </w:rPr>
            </w:pPr>
            <w:r w:rsidRPr="009C0DD4">
              <w:rPr>
                <w:rFonts w:cs="Arial"/>
                <w:szCs w:val="22"/>
              </w:rPr>
              <w:t>Compulsory for students of the programs:</w:t>
            </w:r>
          </w:p>
          <w:p w14:paraId="71E29220" w14:textId="1B08DBB9" w:rsidR="002A68CC" w:rsidRPr="009C0DD4" w:rsidRDefault="002A68CC" w:rsidP="002A68CC">
            <w:pPr>
              <w:pStyle w:val="Listenabsatz"/>
              <w:numPr>
                <w:ilvl w:val="0"/>
                <w:numId w:val="13"/>
              </w:numPr>
              <w:spacing w:after="160" w:line="259" w:lineRule="auto"/>
              <w:rPr>
                <w:rFonts w:cs="Arial"/>
                <w:szCs w:val="22"/>
              </w:rPr>
            </w:pPr>
            <w:r w:rsidRPr="009C0DD4">
              <w:rPr>
                <w:rFonts w:cs="Arial"/>
                <w:szCs w:val="22"/>
              </w:rPr>
              <w:t>International Business Studies</w:t>
            </w:r>
          </w:p>
          <w:p w14:paraId="209716FE" w14:textId="08904162" w:rsidR="002A68CC" w:rsidRPr="00500981" w:rsidRDefault="002A68CC" w:rsidP="00500981">
            <w:pPr>
              <w:pStyle w:val="Listenabsatz"/>
              <w:numPr>
                <w:ilvl w:val="0"/>
                <w:numId w:val="13"/>
              </w:numPr>
              <w:spacing w:after="160" w:line="259" w:lineRule="auto"/>
              <w:rPr>
                <w:rFonts w:cs="Arial"/>
                <w:szCs w:val="22"/>
                <w:lang w:val="de-DE"/>
              </w:rPr>
            </w:pPr>
            <w:r w:rsidRPr="009C0DD4">
              <w:rPr>
                <w:rFonts w:cs="Arial"/>
                <w:szCs w:val="22"/>
              </w:rPr>
              <w:t>International Economic Studies</w:t>
            </w:r>
          </w:p>
        </w:tc>
      </w:tr>
      <w:tr w:rsidR="002A68CC" w:rsidRPr="009A2E50" w14:paraId="3F623E9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1A9F194" w14:textId="77777777" w:rsidR="002A68CC" w:rsidRPr="008114ED" w:rsidRDefault="002A68CC" w:rsidP="009D72FD">
            <w:pPr>
              <w:keepNext/>
              <w:numPr>
                <w:ilvl w:val="0"/>
                <w:numId w:val="1"/>
              </w:numPr>
              <w:outlineLvl w:val="0"/>
              <w:rPr>
                <w:rFonts w:cs="Arial"/>
                <w:b/>
                <w:bCs/>
                <w:kern w:val="32"/>
                <w:szCs w:val="22"/>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FA58638" w14:textId="77777777" w:rsidR="002A68CC" w:rsidRPr="009C0DD4" w:rsidRDefault="002A68CC" w:rsidP="009D72FD">
            <w:pPr>
              <w:spacing w:after="60"/>
              <w:rPr>
                <w:rFonts w:cs="Arial"/>
                <w:b/>
                <w:szCs w:val="22"/>
              </w:rPr>
            </w:pPr>
            <w:r w:rsidRPr="009C0DD4">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4C1AE8D0" w14:textId="77777777" w:rsidR="002A68CC" w:rsidRPr="009C0DD4" w:rsidRDefault="002A68CC" w:rsidP="009D72FD">
            <w:pPr>
              <w:rPr>
                <w:rFonts w:cs="Arial"/>
                <w:szCs w:val="22"/>
              </w:rPr>
            </w:pPr>
            <w:r w:rsidRPr="009C0DD4">
              <w:rPr>
                <w:rFonts w:cs="Arial"/>
                <w:szCs w:val="22"/>
              </w:rPr>
              <w:t>Written examination (90 minutes)</w:t>
            </w:r>
          </w:p>
        </w:tc>
      </w:tr>
      <w:tr w:rsidR="002A68CC" w:rsidRPr="009A2E50" w14:paraId="54B35DBA"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70713B2"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258B7765" w14:textId="77777777" w:rsidR="002A68CC" w:rsidRPr="009C0DD4" w:rsidRDefault="002A68CC" w:rsidP="009D72FD">
            <w:pPr>
              <w:spacing w:after="60"/>
              <w:rPr>
                <w:rFonts w:cs="Arial"/>
                <w:b/>
                <w:szCs w:val="22"/>
              </w:rPr>
            </w:pPr>
            <w:r w:rsidRPr="009C0DD4">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72702E76" w14:textId="212900AE" w:rsidR="002A68CC" w:rsidRPr="009C0DD4" w:rsidRDefault="00621B31" w:rsidP="009D72FD">
            <w:pPr>
              <w:rPr>
                <w:rFonts w:cs="Arial"/>
                <w:szCs w:val="22"/>
              </w:rPr>
            </w:pPr>
            <w:r w:rsidRPr="009C0DD4">
              <w:rPr>
                <w:rFonts w:cs="Arial"/>
                <w:szCs w:val="22"/>
              </w:rPr>
              <w:t>Written</w:t>
            </w:r>
            <w:r w:rsidR="002A68CC" w:rsidRPr="009C0DD4">
              <w:rPr>
                <w:rFonts w:cs="Arial"/>
                <w:szCs w:val="22"/>
              </w:rPr>
              <w:t xml:space="preserve"> examination (100%)</w:t>
            </w:r>
          </w:p>
        </w:tc>
      </w:tr>
      <w:tr w:rsidR="002A68CC" w:rsidRPr="009A2E50" w14:paraId="496DFCD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01F81F7"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53C98897" w14:textId="77777777" w:rsidR="002A68CC" w:rsidRPr="009C0DD4" w:rsidRDefault="002A68CC" w:rsidP="009D72FD">
            <w:pPr>
              <w:spacing w:after="60"/>
              <w:rPr>
                <w:rFonts w:cs="Arial"/>
                <w:b/>
                <w:szCs w:val="22"/>
              </w:rPr>
            </w:pPr>
            <w:r w:rsidRPr="009C0DD4">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7589FAF8" w14:textId="3D0BCFE7" w:rsidR="002A68CC" w:rsidRPr="009C0DD4" w:rsidRDefault="002A68CC" w:rsidP="009D72FD">
            <w:pPr>
              <w:rPr>
                <w:rFonts w:cs="Arial"/>
                <w:szCs w:val="22"/>
              </w:rPr>
            </w:pPr>
            <w:r w:rsidRPr="009C0DD4">
              <w:rPr>
                <w:rFonts w:cs="Arial"/>
                <w:szCs w:val="22"/>
              </w:rPr>
              <w:t xml:space="preserve">Annually in </w:t>
            </w:r>
            <w:r>
              <w:rPr>
                <w:rFonts w:cs="Arial"/>
                <w:szCs w:val="22"/>
              </w:rPr>
              <w:t>winter</w:t>
            </w:r>
            <w:r w:rsidRPr="009C0DD4">
              <w:rPr>
                <w:rFonts w:cs="Arial"/>
                <w:szCs w:val="22"/>
              </w:rPr>
              <w:t xml:space="preserve"> term</w:t>
            </w:r>
          </w:p>
        </w:tc>
      </w:tr>
      <w:tr w:rsidR="002A68CC" w:rsidRPr="009A2E50" w14:paraId="6D2EBA5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B88E087"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tcPr>
          <w:p w14:paraId="6D1A6585" w14:textId="77777777" w:rsidR="002A68CC" w:rsidRPr="009C0DD4" w:rsidRDefault="002A68CC" w:rsidP="009D72FD">
            <w:pPr>
              <w:spacing w:after="60"/>
              <w:rPr>
                <w:rFonts w:cs="Arial"/>
                <w:b/>
                <w:szCs w:val="22"/>
              </w:rPr>
            </w:pPr>
            <w:r w:rsidRPr="009C0DD4">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28B58E49" w14:textId="77777777" w:rsidR="002A68CC" w:rsidRPr="009A2E50" w:rsidRDefault="002A68CC" w:rsidP="009D72FD">
            <w:pPr>
              <w:rPr>
                <w:rFonts w:cs="Arial"/>
                <w:szCs w:val="22"/>
                <w:lang w:val="en-GB"/>
              </w:rPr>
            </w:pPr>
            <w:r w:rsidRPr="009A2E50">
              <w:rPr>
                <w:rFonts w:cs="Arial"/>
                <w:szCs w:val="22"/>
                <w:lang w:val="en-GB"/>
              </w:rPr>
              <w:t>Attendance: 60h</w:t>
            </w:r>
          </w:p>
          <w:p w14:paraId="582060CF" w14:textId="77777777" w:rsidR="002A68CC" w:rsidRPr="009C0DD4" w:rsidRDefault="002A68CC" w:rsidP="009D72FD">
            <w:pPr>
              <w:rPr>
                <w:rFonts w:cs="Arial"/>
                <w:szCs w:val="22"/>
                <w:lang w:val="en-GB"/>
              </w:rPr>
            </w:pPr>
            <w:r w:rsidRPr="009A2E50">
              <w:rPr>
                <w:rFonts w:cs="Arial"/>
                <w:szCs w:val="22"/>
                <w:lang w:val="en-GB"/>
              </w:rPr>
              <w:t>Self-study: 90h</w:t>
            </w:r>
          </w:p>
        </w:tc>
      </w:tr>
      <w:tr w:rsidR="002A68CC" w:rsidRPr="009A2E50" w14:paraId="354CB58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4AE9C74" w14:textId="77777777" w:rsidR="002A68CC" w:rsidRPr="009C0DD4" w:rsidRDefault="002A68CC" w:rsidP="009D72FD">
            <w:pPr>
              <w:keepNext/>
              <w:numPr>
                <w:ilvl w:val="0"/>
                <w:numId w:val="1"/>
              </w:numPr>
              <w:outlineLvl w:val="0"/>
              <w:rPr>
                <w:rFonts w:cs="Arial"/>
                <w:b/>
                <w:bCs/>
                <w:kern w:val="32"/>
                <w:szCs w:val="22"/>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29B4DEB1" w14:textId="77777777" w:rsidR="002A68CC" w:rsidRPr="009C0DD4" w:rsidRDefault="002A68CC" w:rsidP="009D72FD">
            <w:pPr>
              <w:spacing w:after="60"/>
              <w:rPr>
                <w:rFonts w:cs="Arial"/>
                <w:b/>
                <w:szCs w:val="22"/>
              </w:rPr>
            </w:pPr>
            <w:r w:rsidRPr="009C0DD4">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1ACFE9E5" w14:textId="77777777" w:rsidR="002A68CC" w:rsidRPr="009C0DD4" w:rsidRDefault="002A68CC" w:rsidP="009D72FD">
            <w:pPr>
              <w:rPr>
                <w:rFonts w:cs="Arial"/>
                <w:szCs w:val="22"/>
              </w:rPr>
            </w:pPr>
            <w:r w:rsidRPr="009C0DD4">
              <w:rPr>
                <w:rFonts w:cs="Arial"/>
                <w:szCs w:val="22"/>
              </w:rPr>
              <w:t>1 semester</w:t>
            </w:r>
          </w:p>
        </w:tc>
      </w:tr>
      <w:tr w:rsidR="002A68CC" w:rsidRPr="009A2E50" w14:paraId="6E45E787"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ADC025C"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45535DDC" w14:textId="77777777" w:rsidR="002A68CC" w:rsidRPr="009C0DD4" w:rsidRDefault="002A68CC" w:rsidP="009D72FD">
            <w:pPr>
              <w:spacing w:after="60"/>
              <w:rPr>
                <w:rFonts w:cs="Arial"/>
                <w:b/>
                <w:szCs w:val="22"/>
              </w:rPr>
            </w:pPr>
            <w:r w:rsidRPr="009C0DD4">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26538C9B" w14:textId="0933AFB5" w:rsidR="002A68CC" w:rsidRPr="009C0DD4" w:rsidRDefault="002A68CC" w:rsidP="009D72FD">
            <w:pPr>
              <w:rPr>
                <w:rFonts w:cs="Arial"/>
                <w:szCs w:val="22"/>
              </w:rPr>
            </w:pPr>
            <w:r w:rsidRPr="001C21D6">
              <w:rPr>
                <w:rFonts w:cs="Arial"/>
                <w:szCs w:val="22"/>
              </w:rPr>
              <w:t xml:space="preserve">The module is offered in parallel in German and English in </w:t>
            </w:r>
            <w:r>
              <w:rPr>
                <w:rFonts w:cs="Arial"/>
                <w:szCs w:val="22"/>
              </w:rPr>
              <w:t>a</w:t>
            </w:r>
            <w:r w:rsidRPr="001C21D6">
              <w:rPr>
                <w:rFonts w:cs="Arial"/>
                <w:szCs w:val="22"/>
              </w:rPr>
              <w:t xml:space="preserve"> Flipped Classroom concept. The exam is offered in both languages.</w:t>
            </w:r>
          </w:p>
        </w:tc>
      </w:tr>
      <w:tr w:rsidR="002A68CC" w:rsidRPr="009A2E50" w14:paraId="6ED5AEF5"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AD0225A"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6DC2975B" w14:textId="77777777" w:rsidR="002A68CC" w:rsidRPr="009C0DD4" w:rsidRDefault="002A68CC" w:rsidP="009D72FD">
            <w:pPr>
              <w:spacing w:after="60"/>
              <w:rPr>
                <w:rFonts w:cs="Arial"/>
                <w:b/>
                <w:szCs w:val="22"/>
              </w:rPr>
            </w:pPr>
            <w:r w:rsidRPr="009C0DD4">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5D3574E5" w14:textId="77777777" w:rsidR="002A68CC" w:rsidRPr="009C0DD4" w:rsidRDefault="002A68CC" w:rsidP="009D72FD">
            <w:pPr>
              <w:rPr>
                <w:rFonts w:cs="Arial"/>
                <w:szCs w:val="22"/>
              </w:rPr>
            </w:pPr>
            <w:r w:rsidRPr="009C0DD4">
              <w:rPr>
                <w:rFonts w:cs="Arial"/>
                <w:szCs w:val="22"/>
              </w:rPr>
              <w:t>Alalwan, J. A. (2012): Enterprise content management research: a comprehensive review. In: Journal of Enterprise Information Management 25 (5), pp. 441–461.</w:t>
            </w:r>
          </w:p>
          <w:p w14:paraId="66D25253" w14:textId="77777777" w:rsidR="002A68CC" w:rsidRPr="009C0DD4" w:rsidRDefault="002A68CC" w:rsidP="009D72FD">
            <w:pPr>
              <w:rPr>
                <w:rFonts w:cs="Arial"/>
                <w:szCs w:val="22"/>
              </w:rPr>
            </w:pPr>
          </w:p>
          <w:p w14:paraId="2DAD31E4" w14:textId="77777777" w:rsidR="002A68CC" w:rsidRPr="009C0DD4" w:rsidRDefault="002A68CC" w:rsidP="009D72FD">
            <w:pPr>
              <w:rPr>
                <w:rFonts w:cs="Arial"/>
                <w:szCs w:val="22"/>
              </w:rPr>
            </w:pPr>
            <w:r w:rsidRPr="009C0DD4">
              <w:rPr>
                <w:rFonts w:cs="Arial"/>
                <w:szCs w:val="22"/>
              </w:rPr>
              <w:t>Laumer, S., Maier, C., and Weitzel, T. (2015)</w:t>
            </w:r>
          </w:p>
          <w:p w14:paraId="685FB558" w14:textId="77777777" w:rsidR="002A68CC" w:rsidRPr="009C0DD4" w:rsidRDefault="002A68CC" w:rsidP="009D72FD">
            <w:pPr>
              <w:rPr>
                <w:rFonts w:cs="Arial"/>
                <w:szCs w:val="22"/>
              </w:rPr>
            </w:pPr>
            <w:r w:rsidRPr="009C0DD4">
              <w:rPr>
                <w:rFonts w:cs="Arial"/>
                <w:szCs w:val="22"/>
              </w:rPr>
              <w:t>Successfully Implementing Enterprise Content Management: Lessons Learnt from a Financial Service Provider</w:t>
            </w:r>
          </w:p>
          <w:p w14:paraId="3ABCCFAE" w14:textId="77777777" w:rsidR="002A68CC" w:rsidRPr="009C0DD4" w:rsidRDefault="002A68CC" w:rsidP="009D72FD">
            <w:pPr>
              <w:rPr>
                <w:rFonts w:cs="Arial"/>
                <w:szCs w:val="22"/>
              </w:rPr>
            </w:pPr>
            <w:r w:rsidRPr="009C0DD4">
              <w:rPr>
                <w:rFonts w:cs="Arial"/>
                <w:szCs w:val="22"/>
              </w:rPr>
              <w:t>Proceedings of the 36th International Conference on Information Systems (ICIS), Fort Worth, TX, USA.</w:t>
            </w:r>
          </w:p>
          <w:p w14:paraId="78781076" w14:textId="77777777" w:rsidR="002A68CC" w:rsidRPr="009C0DD4" w:rsidRDefault="002A68CC" w:rsidP="009D72FD">
            <w:pPr>
              <w:rPr>
                <w:rFonts w:cs="Arial"/>
                <w:szCs w:val="22"/>
              </w:rPr>
            </w:pPr>
          </w:p>
          <w:p w14:paraId="311C7F4C" w14:textId="77777777" w:rsidR="002A68CC" w:rsidRPr="00914139" w:rsidRDefault="002A68CC" w:rsidP="009D72FD">
            <w:pPr>
              <w:rPr>
                <w:rFonts w:cs="Arial"/>
                <w:szCs w:val="22"/>
                <w:lang w:val="de-DE"/>
              </w:rPr>
            </w:pPr>
            <w:r w:rsidRPr="00914139">
              <w:rPr>
                <w:rFonts w:cs="Arial"/>
                <w:szCs w:val="22"/>
                <w:lang w:val="de-DE"/>
              </w:rPr>
              <w:t>Laumer, S., Beimborn, D., Maier, C., and Weinert, C. (2013)</w:t>
            </w:r>
          </w:p>
          <w:p w14:paraId="2D4C46F9" w14:textId="77777777" w:rsidR="002A68CC" w:rsidRPr="009C0DD4" w:rsidRDefault="002A68CC" w:rsidP="009D72FD">
            <w:pPr>
              <w:rPr>
                <w:rFonts w:cs="Arial"/>
                <w:szCs w:val="22"/>
              </w:rPr>
            </w:pPr>
            <w:r w:rsidRPr="009C0DD4">
              <w:rPr>
                <w:rFonts w:cs="Arial"/>
                <w:szCs w:val="22"/>
              </w:rPr>
              <w:t>Enterprise Content Management, Business &amp; Information Systems Engineering (BISE) (5:6), p. 449-452.</w:t>
            </w:r>
          </w:p>
          <w:p w14:paraId="624B996B" w14:textId="77777777" w:rsidR="002A68CC" w:rsidRPr="009C0DD4" w:rsidRDefault="002A68CC" w:rsidP="009D72FD">
            <w:pPr>
              <w:rPr>
                <w:rFonts w:cs="Arial"/>
                <w:szCs w:val="22"/>
              </w:rPr>
            </w:pPr>
          </w:p>
          <w:p w14:paraId="09498B58" w14:textId="77777777" w:rsidR="002A68CC" w:rsidRPr="009C0DD4" w:rsidRDefault="002A68CC" w:rsidP="009D72FD">
            <w:pPr>
              <w:rPr>
                <w:rFonts w:cs="Arial"/>
                <w:szCs w:val="22"/>
              </w:rPr>
            </w:pPr>
            <w:r w:rsidRPr="009C0DD4">
              <w:rPr>
                <w:rFonts w:cs="Arial"/>
                <w:szCs w:val="22"/>
              </w:rPr>
              <w:t>Simons, A., and vom Brocke, J. (2014): "Enterprise content management in information systems research." Enterprise Content Management in Information Systems Research. Springer, Berlin, Heidelberg.</w:t>
            </w:r>
          </w:p>
          <w:p w14:paraId="657370E7" w14:textId="77777777" w:rsidR="002A68CC" w:rsidRPr="009C0DD4" w:rsidRDefault="002A68CC" w:rsidP="009D72FD">
            <w:pPr>
              <w:rPr>
                <w:rFonts w:cs="Arial"/>
                <w:szCs w:val="22"/>
              </w:rPr>
            </w:pPr>
          </w:p>
          <w:p w14:paraId="18BF4821" w14:textId="77777777" w:rsidR="002A68CC" w:rsidRPr="009C0DD4" w:rsidRDefault="002A68CC" w:rsidP="009D72FD">
            <w:pPr>
              <w:rPr>
                <w:rFonts w:cs="Arial"/>
                <w:szCs w:val="22"/>
              </w:rPr>
            </w:pPr>
            <w:r w:rsidRPr="009C0DD4">
              <w:rPr>
                <w:rFonts w:cs="Arial"/>
                <w:szCs w:val="22"/>
              </w:rPr>
              <w:t>Tyrväinen, P.; Päivärinta, T.; Salminen, A., and Iivari, J. (2006): Characterizing the evolving research on enterprise content management. In: European Journal of Information Systems 15 (6), pp. 627–634.</w:t>
            </w:r>
          </w:p>
          <w:p w14:paraId="7D3ED747" w14:textId="77777777" w:rsidR="002A68CC" w:rsidRPr="009C0DD4" w:rsidRDefault="002A68CC" w:rsidP="009D72FD">
            <w:pPr>
              <w:rPr>
                <w:rFonts w:cs="Arial"/>
                <w:szCs w:val="22"/>
              </w:rPr>
            </w:pPr>
          </w:p>
        </w:tc>
      </w:tr>
    </w:tbl>
    <w:p w14:paraId="634320D4" w14:textId="77777777" w:rsidR="00A5311A" w:rsidRPr="00DB6501" w:rsidRDefault="00A5311A" w:rsidP="00A5311A">
      <w:pPr>
        <w:rPr>
          <w:rFonts w:cs="Arial"/>
          <w:szCs w:val="22"/>
        </w:rPr>
      </w:pPr>
    </w:p>
    <w:p w14:paraId="1804B6A9" w14:textId="77777777" w:rsidR="00A5311A" w:rsidRPr="00DB6501" w:rsidRDefault="00A5311A" w:rsidP="00A5311A">
      <w:pPr>
        <w:rPr>
          <w:rFonts w:cs="Arial"/>
          <w:szCs w:val="22"/>
        </w:rPr>
      </w:pPr>
    </w:p>
    <w:p w14:paraId="07E01F08" w14:textId="77777777" w:rsidR="00A5311A" w:rsidRPr="00DB6501" w:rsidRDefault="00A5311A" w:rsidP="00A5311A">
      <w:pPr>
        <w:rPr>
          <w:rFonts w:cs="Arial"/>
          <w:i/>
          <w:szCs w:val="22"/>
        </w:rPr>
      </w:pPr>
    </w:p>
    <w:p w14:paraId="3C131AC6" w14:textId="77777777" w:rsidR="00A5311A" w:rsidRPr="00DB6501" w:rsidRDefault="00A5311A" w:rsidP="00A5311A">
      <w:pPr>
        <w:rPr>
          <w:rFonts w:cs="Arial"/>
          <w:i/>
          <w:szCs w:val="22"/>
        </w:rPr>
      </w:pPr>
    </w:p>
    <w:p w14:paraId="43F6DF7E" w14:textId="77777777" w:rsidR="00A5311A" w:rsidRPr="00DB6501" w:rsidRDefault="00A5311A" w:rsidP="00A5311A">
      <w:pPr>
        <w:rPr>
          <w:rFonts w:cs="Arial"/>
          <w:i/>
          <w:szCs w:val="22"/>
        </w:rPr>
      </w:pPr>
    </w:p>
    <w:p w14:paraId="70E8BC23" w14:textId="77777777" w:rsidR="00A5311A" w:rsidRPr="00DB6501" w:rsidRDefault="00A5311A" w:rsidP="00A5311A">
      <w:pPr>
        <w:rPr>
          <w:rFonts w:cs="Arial"/>
          <w:i/>
          <w:szCs w:val="22"/>
        </w:rPr>
      </w:pPr>
    </w:p>
    <w:p w14:paraId="2B8682FA" w14:textId="77777777" w:rsidR="00A5311A" w:rsidRPr="00DB6501" w:rsidRDefault="00A5311A" w:rsidP="00A5311A">
      <w:pPr>
        <w:rPr>
          <w:rFonts w:cs="Arial"/>
          <w:i/>
          <w:szCs w:val="22"/>
        </w:rPr>
      </w:pPr>
    </w:p>
    <w:p w14:paraId="625B78D3" w14:textId="77777777" w:rsidR="00A5311A" w:rsidRPr="00DB6501" w:rsidRDefault="00A5311A" w:rsidP="00A5311A">
      <w:pPr>
        <w:rPr>
          <w:rFonts w:cs="Arial"/>
          <w:i/>
          <w:szCs w:val="22"/>
        </w:rPr>
      </w:pPr>
    </w:p>
    <w:p w14:paraId="6A3725D8" w14:textId="77777777" w:rsidR="00A5311A" w:rsidRPr="00DB6501" w:rsidRDefault="00A5311A" w:rsidP="00A5311A">
      <w:pPr>
        <w:rPr>
          <w:rFonts w:cs="Arial"/>
          <w:i/>
          <w:szCs w:val="22"/>
        </w:rPr>
      </w:pPr>
    </w:p>
    <w:p w14:paraId="60B3BE96" w14:textId="77777777" w:rsidR="00A5311A" w:rsidRPr="00DB6501" w:rsidRDefault="00A5311A" w:rsidP="00A5311A">
      <w:pPr>
        <w:rPr>
          <w:rFonts w:cs="Arial"/>
          <w:i/>
          <w:szCs w:val="22"/>
        </w:rPr>
      </w:pPr>
    </w:p>
    <w:p w14:paraId="6AA368A4" w14:textId="77777777" w:rsidR="00A5311A" w:rsidRPr="00DB6501" w:rsidRDefault="00A5311A" w:rsidP="00A5311A">
      <w:pPr>
        <w:rPr>
          <w:rFonts w:cs="Arial"/>
          <w:i/>
          <w:szCs w:val="22"/>
        </w:rPr>
      </w:pPr>
    </w:p>
    <w:p w14:paraId="19F247DA" w14:textId="77777777" w:rsidR="00A5311A" w:rsidRPr="00DB6501" w:rsidRDefault="00A5311A" w:rsidP="00A5311A">
      <w:pPr>
        <w:rPr>
          <w:rFonts w:cs="Arial"/>
          <w:i/>
          <w:szCs w:val="22"/>
        </w:rPr>
      </w:pPr>
    </w:p>
    <w:p w14:paraId="7EBB3BBA" w14:textId="77777777" w:rsidR="00A5311A" w:rsidRPr="00DB6501" w:rsidRDefault="00A5311A" w:rsidP="00A5311A">
      <w:pPr>
        <w:rPr>
          <w:rFonts w:cs="Arial"/>
          <w:i/>
          <w:szCs w:val="22"/>
        </w:rPr>
      </w:pPr>
    </w:p>
    <w:p w14:paraId="6FEF3DFC" w14:textId="77777777" w:rsidR="00A5311A" w:rsidRPr="00DB6501" w:rsidRDefault="00A5311A" w:rsidP="00A5311A">
      <w:pPr>
        <w:rPr>
          <w:rFonts w:cs="Arial"/>
          <w:i/>
          <w:szCs w:val="22"/>
        </w:rPr>
      </w:pPr>
    </w:p>
    <w:p w14:paraId="4829F0A5" w14:textId="77777777" w:rsidR="00A5311A" w:rsidRPr="00DB6501" w:rsidRDefault="00A5311A" w:rsidP="00A5311A">
      <w:pPr>
        <w:rPr>
          <w:rFonts w:cs="Arial"/>
          <w:i/>
          <w:szCs w:val="22"/>
        </w:rPr>
      </w:pPr>
    </w:p>
    <w:p w14:paraId="0C01CCC6" w14:textId="77777777" w:rsidR="00A5311A" w:rsidRPr="00DB6501" w:rsidRDefault="00A5311A" w:rsidP="00A5311A">
      <w:pPr>
        <w:rPr>
          <w:rFonts w:cs="Arial"/>
          <w:i/>
          <w:szCs w:val="22"/>
        </w:rPr>
      </w:pPr>
    </w:p>
    <w:p w14:paraId="3C1991CF" w14:textId="77777777" w:rsidR="00A5311A" w:rsidRPr="00DB6501" w:rsidRDefault="00A5311A" w:rsidP="00A5311A">
      <w:pPr>
        <w:rPr>
          <w:rFonts w:cs="Arial"/>
          <w:i/>
          <w:szCs w:val="22"/>
        </w:rPr>
      </w:pPr>
    </w:p>
    <w:p w14:paraId="3BFB8FC9" w14:textId="77777777" w:rsidR="00A5311A" w:rsidRPr="00DB6501" w:rsidRDefault="00A5311A" w:rsidP="00A5311A">
      <w:pPr>
        <w:rPr>
          <w:rFonts w:cs="Arial"/>
          <w:i/>
          <w:szCs w:val="22"/>
        </w:rPr>
      </w:pPr>
    </w:p>
    <w:p w14:paraId="3CC7E6D7" w14:textId="77777777" w:rsidR="00A5311A" w:rsidRPr="00DB6501" w:rsidRDefault="00A5311A" w:rsidP="00A5311A">
      <w:pPr>
        <w:rPr>
          <w:rFonts w:cs="Arial"/>
          <w:i/>
          <w:szCs w:val="22"/>
        </w:rPr>
      </w:pPr>
    </w:p>
    <w:p w14:paraId="5BEF9142" w14:textId="77777777" w:rsidR="00A5311A" w:rsidRPr="00DB6501" w:rsidRDefault="00A5311A" w:rsidP="00A5311A">
      <w:pPr>
        <w:rPr>
          <w:rFonts w:cs="Arial"/>
          <w:i/>
          <w:szCs w:val="22"/>
        </w:rPr>
      </w:pPr>
    </w:p>
    <w:tbl>
      <w:tblPr>
        <w:tblW w:w="9940"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A5311A" w:rsidRPr="00DB6501" w14:paraId="0D08087B" w14:textId="77777777" w:rsidTr="00446BC0">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0A471F0" w14:textId="77777777" w:rsidR="00A5311A" w:rsidRPr="00DB6501" w:rsidRDefault="00A5311A" w:rsidP="00DA53F2">
            <w:pPr>
              <w:keepNext/>
              <w:numPr>
                <w:ilvl w:val="0"/>
                <w:numId w:val="34"/>
              </w:numPr>
              <w:outlineLvl w:val="0"/>
              <w:rPr>
                <w:rFonts w:cs="Arial"/>
                <w:b/>
                <w:bCs/>
                <w:kern w:val="32"/>
                <w:szCs w:val="22"/>
              </w:rPr>
            </w:pPr>
            <w:bookmarkStart w:id="43" w:name="_Toc42072155"/>
            <w:bookmarkStart w:id="44" w:name="_Toc42177403"/>
            <w:bookmarkEnd w:id="43"/>
            <w:bookmarkEnd w:id="44"/>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0FB3B951" w14:textId="77777777" w:rsidR="00A5311A" w:rsidRPr="00DB6501" w:rsidRDefault="00A5311A" w:rsidP="00446BC0">
            <w:pPr>
              <w:rPr>
                <w:rFonts w:cs="Arial"/>
                <w:b/>
                <w:szCs w:val="22"/>
              </w:rPr>
            </w:pPr>
            <w:r w:rsidRPr="00DB6501">
              <w:rPr>
                <w:rFonts w:cs="Arial"/>
                <w:b/>
                <w:szCs w:val="22"/>
              </w:rPr>
              <w:t>Module name</w:t>
            </w:r>
          </w:p>
          <w:p w14:paraId="7CD90395" w14:textId="6DD3B09B" w:rsidR="00A5311A" w:rsidRPr="00DB6501" w:rsidRDefault="00F75576" w:rsidP="00446BC0">
            <w:pPr>
              <w:rPr>
                <w:rFonts w:cs="Arial"/>
                <w:szCs w:val="22"/>
              </w:rPr>
            </w:pPr>
            <w:r>
              <w:rPr>
                <w:rFonts w:cs="Arial"/>
                <w:szCs w:val="22"/>
              </w:rPr>
              <w:t>87003</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C6B5CF2" w14:textId="77777777" w:rsidR="00A5311A" w:rsidRPr="00DB6501" w:rsidRDefault="00A5311A" w:rsidP="00446BC0">
            <w:pPr>
              <w:rPr>
                <w:rFonts w:cs="Arial"/>
                <w:szCs w:val="22"/>
              </w:rPr>
            </w:pPr>
            <w:r w:rsidRPr="00DB6501">
              <w:rPr>
                <w:rFonts w:cs="Arial"/>
                <w:b/>
                <w:szCs w:val="22"/>
              </w:rPr>
              <w:t>Innovation and Entrepreneurship</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2DD98675" w14:textId="77777777" w:rsidR="00A5311A" w:rsidRPr="00DB6501" w:rsidRDefault="00A5311A" w:rsidP="00446BC0">
            <w:pPr>
              <w:jc w:val="center"/>
              <w:rPr>
                <w:rFonts w:cs="Arial"/>
                <w:b/>
                <w:szCs w:val="22"/>
              </w:rPr>
            </w:pPr>
            <w:r w:rsidRPr="00DB6501">
              <w:rPr>
                <w:rFonts w:cs="Arial"/>
                <w:b/>
                <w:szCs w:val="22"/>
              </w:rPr>
              <w:t>5 ECTS</w:t>
            </w:r>
          </w:p>
        </w:tc>
      </w:tr>
      <w:tr w:rsidR="00A5311A" w:rsidRPr="00DB6501" w14:paraId="1BB2454D" w14:textId="77777777" w:rsidTr="00446BC0">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839FF39" w14:textId="77777777" w:rsidR="00A5311A" w:rsidRPr="00DB6501" w:rsidRDefault="00A5311A" w:rsidP="00DA53F2">
            <w:pPr>
              <w:keepNext/>
              <w:numPr>
                <w:ilvl w:val="0"/>
                <w:numId w:val="34"/>
              </w:numPr>
              <w:outlineLvl w:val="0"/>
              <w:rPr>
                <w:rFonts w:cs="Arial"/>
                <w:b/>
                <w:bCs/>
                <w:kern w:val="32"/>
                <w:szCs w:val="22"/>
              </w:rPr>
            </w:pPr>
            <w:bookmarkStart w:id="45" w:name="_Toc42072156"/>
            <w:bookmarkStart w:id="46" w:name="_Toc42177404"/>
            <w:bookmarkEnd w:id="45"/>
            <w:bookmarkEnd w:id="46"/>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3400EB73" w14:textId="77777777" w:rsidR="00A5311A" w:rsidRPr="00DB6501" w:rsidRDefault="00A5311A" w:rsidP="00446BC0">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2556808" w14:textId="77777777" w:rsidR="00A5311A" w:rsidRPr="00DB6501" w:rsidRDefault="00A5311A" w:rsidP="00446BC0">
            <w:pPr>
              <w:rPr>
                <w:rFonts w:cs="Arial"/>
                <w:szCs w:val="22"/>
              </w:rPr>
            </w:pPr>
            <w:r w:rsidRPr="00DB6501">
              <w:rPr>
                <w:rFonts w:cs="Arial"/>
                <w:szCs w:val="22"/>
              </w:rPr>
              <w:t>S: Innovation and Entrepreneurship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4184B8CC" w14:textId="77777777" w:rsidR="00A5311A" w:rsidRPr="00DB6501" w:rsidRDefault="00A5311A" w:rsidP="00446BC0">
            <w:pPr>
              <w:jc w:val="center"/>
              <w:rPr>
                <w:rFonts w:cs="Arial"/>
                <w:szCs w:val="22"/>
              </w:rPr>
            </w:pPr>
            <w:r w:rsidRPr="00DB6501">
              <w:rPr>
                <w:rFonts w:cs="Arial"/>
                <w:szCs w:val="22"/>
              </w:rPr>
              <w:t>5 ECTS</w:t>
            </w:r>
          </w:p>
        </w:tc>
      </w:tr>
      <w:tr w:rsidR="00A5311A" w:rsidRPr="00DB6501" w14:paraId="64A60549" w14:textId="77777777" w:rsidTr="00446BC0">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11950A0" w14:textId="77777777" w:rsidR="00A5311A" w:rsidRPr="00DB6501" w:rsidRDefault="00A5311A" w:rsidP="00DA53F2">
            <w:pPr>
              <w:keepNext/>
              <w:numPr>
                <w:ilvl w:val="0"/>
                <w:numId w:val="34"/>
              </w:numPr>
              <w:outlineLvl w:val="0"/>
              <w:rPr>
                <w:rFonts w:cs="Arial"/>
                <w:b/>
                <w:bCs/>
                <w:kern w:val="32"/>
                <w:szCs w:val="22"/>
              </w:rPr>
            </w:pPr>
            <w:bookmarkStart w:id="47" w:name="_Toc42072157"/>
            <w:bookmarkStart w:id="48" w:name="_Toc42177405"/>
            <w:bookmarkEnd w:id="47"/>
            <w:bookmarkEnd w:id="48"/>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336BFB2" w14:textId="77777777" w:rsidR="00A5311A" w:rsidRPr="00DB6501" w:rsidRDefault="00A5311A" w:rsidP="00446BC0">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6650AFF" w14:textId="77777777" w:rsidR="00A5311A" w:rsidRPr="00DB6501" w:rsidRDefault="00A5311A" w:rsidP="00446BC0">
            <w:pPr>
              <w:rPr>
                <w:rFonts w:cs="Arial"/>
                <w:szCs w:val="22"/>
              </w:rPr>
            </w:pPr>
            <w:r w:rsidRPr="00DB6501">
              <w:rPr>
                <w:rFonts w:cs="Arial"/>
                <w:szCs w:val="22"/>
              </w:rPr>
              <w:t>Prof. Dr. Voigt and assistants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2D63B1BA" w14:textId="77777777" w:rsidR="00A5311A" w:rsidRPr="00DB6501" w:rsidRDefault="00A5311A" w:rsidP="00446BC0">
            <w:pPr>
              <w:rPr>
                <w:rFonts w:cs="Arial"/>
                <w:szCs w:val="22"/>
              </w:rPr>
            </w:pPr>
          </w:p>
        </w:tc>
      </w:tr>
      <w:tr w:rsidR="00A5311A" w:rsidRPr="00DB6501" w14:paraId="0EA72AE4"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0259DC1" w14:textId="77777777" w:rsidR="00A5311A" w:rsidRPr="00DB6501" w:rsidRDefault="00A5311A" w:rsidP="00DA53F2">
            <w:pPr>
              <w:keepNext/>
              <w:numPr>
                <w:ilvl w:val="0"/>
                <w:numId w:val="34"/>
              </w:numPr>
              <w:outlineLvl w:val="0"/>
              <w:rPr>
                <w:rFonts w:cs="Arial"/>
                <w:b/>
                <w:bCs/>
                <w:kern w:val="32"/>
                <w:szCs w:val="22"/>
              </w:rPr>
            </w:pPr>
            <w:bookmarkStart w:id="49" w:name="_Toc42072158"/>
            <w:bookmarkStart w:id="50" w:name="_Toc42177406"/>
            <w:bookmarkEnd w:id="49"/>
            <w:bookmarkEnd w:id="50"/>
          </w:p>
        </w:tc>
        <w:tc>
          <w:tcPr>
            <w:tcW w:w="2695" w:type="dxa"/>
            <w:tcBorders>
              <w:top w:val="single" w:sz="4" w:space="0" w:color="auto"/>
              <w:left w:val="single" w:sz="4" w:space="0" w:color="auto"/>
              <w:bottom w:val="single" w:sz="4" w:space="0" w:color="auto"/>
              <w:right w:val="single" w:sz="4" w:space="0" w:color="auto"/>
            </w:tcBorders>
            <w:hideMark/>
          </w:tcPr>
          <w:p w14:paraId="4E21E5F4" w14:textId="77777777" w:rsidR="00A5311A" w:rsidRPr="00DB6501" w:rsidRDefault="00A5311A" w:rsidP="00446BC0">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057FB09D" w14:textId="77777777" w:rsidR="00A5311A" w:rsidRPr="00DB6501" w:rsidRDefault="00A5311A" w:rsidP="00446BC0">
            <w:pPr>
              <w:rPr>
                <w:rFonts w:cs="Arial"/>
                <w:szCs w:val="22"/>
              </w:rPr>
            </w:pPr>
            <w:r w:rsidRPr="00DB6501">
              <w:rPr>
                <w:rFonts w:cs="Arial"/>
                <w:szCs w:val="22"/>
              </w:rPr>
              <w:t>Prof. Dr. Voigt</w:t>
            </w:r>
          </w:p>
        </w:tc>
      </w:tr>
      <w:tr w:rsidR="00A5311A" w:rsidRPr="00DB6501" w14:paraId="53ECED7E"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E25149E" w14:textId="77777777" w:rsidR="00A5311A" w:rsidRPr="00DB6501" w:rsidRDefault="00A5311A" w:rsidP="00DA53F2">
            <w:pPr>
              <w:keepNext/>
              <w:numPr>
                <w:ilvl w:val="0"/>
                <w:numId w:val="34"/>
              </w:numPr>
              <w:outlineLvl w:val="0"/>
              <w:rPr>
                <w:rFonts w:cs="Arial"/>
                <w:b/>
                <w:bCs/>
                <w:kern w:val="32"/>
                <w:szCs w:val="22"/>
              </w:rPr>
            </w:pPr>
            <w:bookmarkStart w:id="51" w:name="_Toc42072159"/>
            <w:bookmarkStart w:id="52" w:name="_Toc42177407"/>
            <w:bookmarkEnd w:id="51"/>
            <w:bookmarkEnd w:id="52"/>
          </w:p>
        </w:tc>
        <w:tc>
          <w:tcPr>
            <w:tcW w:w="2695" w:type="dxa"/>
            <w:tcBorders>
              <w:top w:val="single" w:sz="4" w:space="0" w:color="auto"/>
              <w:left w:val="single" w:sz="4" w:space="0" w:color="auto"/>
              <w:bottom w:val="single" w:sz="4" w:space="0" w:color="auto"/>
              <w:right w:val="single" w:sz="4" w:space="0" w:color="auto"/>
            </w:tcBorders>
            <w:hideMark/>
          </w:tcPr>
          <w:p w14:paraId="2F94B62F" w14:textId="77777777" w:rsidR="00A5311A" w:rsidRPr="00DB6501" w:rsidRDefault="00A5311A" w:rsidP="00446BC0">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771DF92B" w14:textId="77777777" w:rsidR="00A5311A" w:rsidRPr="00DB6501" w:rsidRDefault="00A5311A" w:rsidP="00446BC0">
            <w:pPr>
              <w:jc w:val="both"/>
              <w:rPr>
                <w:rFonts w:cs="Arial"/>
                <w:szCs w:val="22"/>
              </w:rPr>
            </w:pPr>
            <w:r w:rsidRPr="00DB6501">
              <w:rPr>
                <w:rFonts w:cs="Arial"/>
                <w:szCs w:val="22"/>
              </w:rPr>
              <w:t>Innovations are of fundamental importance to companies’ growth and success. Therefore, students need to be familiar with theories and concepts of innovation management. In this regard, this course places special emphasis on strategic decisions in the context of innovations, considering also disruptive changes in the business environment. Moreover, this course is about understanding success factors of innovations and the organization of innovation processes. We will additionally discuss options of timing strategies as well as special innovation concepts like open innovation. Furthermore, the challenges and possibilities of business model innovations will be emphasized. Transforming a business idea into a structured and well-developed business is an entrepreneurial task and will be the final topic of this lecture. Thus, this course will also deal with the foundations, processes, and strategies of entrepreneurial activities.</w:t>
            </w:r>
          </w:p>
        </w:tc>
      </w:tr>
      <w:tr w:rsidR="00A5311A" w:rsidRPr="00DB6501" w14:paraId="4F6685CD"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5FD2D0" w14:textId="77777777" w:rsidR="00A5311A" w:rsidRPr="00DB6501" w:rsidRDefault="00A5311A" w:rsidP="00DA53F2">
            <w:pPr>
              <w:keepNext/>
              <w:numPr>
                <w:ilvl w:val="0"/>
                <w:numId w:val="34"/>
              </w:numPr>
              <w:outlineLvl w:val="0"/>
              <w:rPr>
                <w:rFonts w:cs="Arial"/>
                <w:b/>
                <w:bCs/>
                <w:kern w:val="32"/>
                <w:szCs w:val="22"/>
              </w:rPr>
            </w:pPr>
            <w:bookmarkStart w:id="53" w:name="_Toc42072160"/>
            <w:bookmarkStart w:id="54" w:name="_Toc42177408"/>
            <w:bookmarkEnd w:id="53"/>
            <w:bookmarkEnd w:id="54"/>
          </w:p>
        </w:tc>
        <w:tc>
          <w:tcPr>
            <w:tcW w:w="2695" w:type="dxa"/>
            <w:tcBorders>
              <w:top w:val="single" w:sz="4" w:space="0" w:color="auto"/>
              <w:left w:val="single" w:sz="4" w:space="0" w:color="auto"/>
              <w:bottom w:val="single" w:sz="4" w:space="0" w:color="auto"/>
              <w:right w:val="single" w:sz="4" w:space="0" w:color="auto"/>
            </w:tcBorders>
            <w:hideMark/>
          </w:tcPr>
          <w:p w14:paraId="4E275FCF" w14:textId="77777777" w:rsidR="00A5311A" w:rsidRPr="00DB6501" w:rsidRDefault="00A5311A" w:rsidP="00446BC0">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579377C4" w14:textId="77777777" w:rsidR="00A5311A" w:rsidRPr="00DB6501" w:rsidRDefault="00A5311A" w:rsidP="00446BC0">
            <w:pPr>
              <w:jc w:val="both"/>
              <w:rPr>
                <w:rFonts w:cs="Arial"/>
                <w:szCs w:val="22"/>
              </w:rPr>
            </w:pPr>
            <w:r w:rsidRPr="00DB6501">
              <w:rPr>
                <w:rFonts w:cs="Arial"/>
                <w:szCs w:val="22"/>
              </w:rPr>
              <w:t>In this module, the students will acquire deep and comprehensive knowledge on the current state of research in the field of innovation management. After finishing this course, the students will be able to assess and evaluate the crucial role of innovations as basis of competitive advantage for industry and service companies. Moreover, the students will learn to successfully transfer their acquired theoretical knowledge to practical real-world topics and to structure and solve related problems. The gained analytical and conceptual skills will enable the students to independently handle complex economic problems and to apply “the right” methods and concepts to deal with the challenges of innovation management. They will also learn how to holistically reflect innovation-driven business ideas in an entrepreneurial context.</w:t>
            </w:r>
          </w:p>
        </w:tc>
      </w:tr>
      <w:tr w:rsidR="00A5311A" w:rsidRPr="00DB6501" w14:paraId="5D70DB21"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B27DD05" w14:textId="77777777" w:rsidR="00A5311A" w:rsidRPr="00DB6501" w:rsidRDefault="00A5311A" w:rsidP="00DA53F2">
            <w:pPr>
              <w:keepNext/>
              <w:numPr>
                <w:ilvl w:val="0"/>
                <w:numId w:val="34"/>
              </w:numPr>
              <w:outlineLvl w:val="0"/>
              <w:rPr>
                <w:rFonts w:cs="Arial"/>
                <w:b/>
                <w:bCs/>
                <w:kern w:val="32"/>
                <w:szCs w:val="22"/>
              </w:rPr>
            </w:pPr>
            <w:bookmarkStart w:id="55" w:name="_Toc42072161"/>
            <w:bookmarkStart w:id="56" w:name="_Toc42177409"/>
            <w:bookmarkEnd w:id="55"/>
            <w:bookmarkEnd w:id="56"/>
          </w:p>
        </w:tc>
        <w:tc>
          <w:tcPr>
            <w:tcW w:w="2695" w:type="dxa"/>
            <w:tcBorders>
              <w:top w:val="single" w:sz="4" w:space="0" w:color="auto"/>
              <w:left w:val="single" w:sz="4" w:space="0" w:color="auto"/>
              <w:bottom w:val="single" w:sz="4" w:space="0" w:color="auto"/>
              <w:right w:val="single" w:sz="4" w:space="0" w:color="auto"/>
            </w:tcBorders>
            <w:hideMark/>
          </w:tcPr>
          <w:p w14:paraId="3356D099" w14:textId="77777777" w:rsidR="00A5311A" w:rsidRPr="00DB6501" w:rsidRDefault="00A5311A" w:rsidP="00446BC0">
            <w:pPr>
              <w:spacing w:after="60"/>
              <w:rPr>
                <w:rFonts w:cs="Arial"/>
                <w:b/>
                <w:szCs w:val="22"/>
              </w:rPr>
            </w:pPr>
            <w:r w:rsidRPr="00DB6501">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248D57DF" w14:textId="77777777" w:rsidR="00A5311A" w:rsidRPr="00DB6501" w:rsidRDefault="00A5311A" w:rsidP="00446BC0">
            <w:pPr>
              <w:rPr>
                <w:rFonts w:cs="Arial"/>
                <w:szCs w:val="22"/>
              </w:rPr>
            </w:pPr>
            <w:r w:rsidRPr="00DB6501">
              <w:rPr>
                <w:rFonts w:cs="Arial"/>
                <w:szCs w:val="22"/>
              </w:rPr>
              <w:t>English language proficiency (C1)</w:t>
            </w:r>
          </w:p>
        </w:tc>
      </w:tr>
      <w:tr w:rsidR="00A5311A" w:rsidRPr="00DB6501" w14:paraId="0A36C56E"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D936804" w14:textId="77777777" w:rsidR="00A5311A" w:rsidRPr="00DB6501" w:rsidRDefault="00A5311A" w:rsidP="00DA53F2">
            <w:pPr>
              <w:keepNext/>
              <w:numPr>
                <w:ilvl w:val="0"/>
                <w:numId w:val="34"/>
              </w:numPr>
              <w:outlineLvl w:val="0"/>
              <w:rPr>
                <w:rFonts w:cs="Arial"/>
                <w:b/>
                <w:bCs/>
                <w:kern w:val="32"/>
                <w:szCs w:val="22"/>
              </w:rPr>
            </w:pPr>
            <w:bookmarkStart w:id="57" w:name="_Toc42072162"/>
            <w:bookmarkStart w:id="58" w:name="_Toc42177410"/>
            <w:bookmarkEnd w:id="57"/>
            <w:bookmarkEnd w:id="58"/>
          </w:p>
        </w:tc>
        <w:tc>
          <w:tcPr>
            <w:tcW w:w="2695" w:type="dxa"/>
            <w:tcBorders>
              <w:top w:val="single" w:sz="4" w:space="0" w:color="auto"/>
              <w:left w:val="single" w:sz="4" w:space="0" w:color="auto"/>
              <w:bottom w:val="single" w:sz="4" w:space="0" w:color="auto"/>
              <w:right w:val="single" w:sz="4" w:space="0" w:color="auto"/>
            </w:tcBorders>
            <w:hideMark/>
          </w:tcPr>
          <w:p w14:paraId="2B0A31ED" w14:textId="77777777" w:rsidR="00A5311A" w:rsidRPr="00DB6501" w:rsidRDefault="00A5311A" w:rsidP="00446BC0">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412A2E15" w14:textId="77777777" w:rsidR="00A5311A" w:rsidRPr="00DB6501" w:rsidRDefault="00A5311A" w:rsidP="00446BC0">
            <w:pPr>
              <w:rPr>
                <w:rFonts w:cs="Arial"/>
                <w:szCs w:val="22"/>
              </w:rPr>
            </w:pPr>
            <w:r w:rsidRPr="00DB6501">
              <w:rPr>
                <w:rFonts w:cs="Arial"/>
                <w:szCs w:val="22"/>
              </w:rPr>
              <w:t>1. Semester (winter term) International Business Studies and International Economic Studies</w:t>
            </w:r>
          </w:p>
        </w:tc>
      </w:tr>
      <w:tr w:rsidR="00A5311A" w:rsidRPr="00DB6501" w14:paraId="07B9A79D"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8"/>
        </w:trPr>
        <w:tc>
          <w:tcPr>
            <w:tcW w:w="567" w:type="dxa"/>
            <w:gridSpan w:val="3"/>
            <w:tcBorders>
              <w:top w:val="single" w:sz="4" w:space="0" w:color="auto"/>
              <w:left w:val="single" w:sz="4" w:space="0" w:color="auto"/>
              <w:bottom w:val="single" w:sz="4" w:space="0" w:color="auto"/>
              <w:right w:val="single" w:sz="4" w:space="0" w:color="auto"/>
            </w:tcBorders>
          </w:tcPr>
          <w:p w14:paraId="7240D2B7" w14:textId="77777777" w:rsidR="00A5311A" w:rsidRPr="00DB6501" w:rsidRDefault="00A5311A" w:rsidP="00DA53F2">
            <w:pPr>
              <w:keepNext/>
              <w:numPr>
                <w:ilvl w:val="0"/>
                <w:numId w:val="34"/>
              </w:numPr>
              <w:outlineLvl w:val="0"/>
              <w:rPr>
                <w:rFonts w:cs="Arial"/>
                <w:b/>
                <w:bCs/>
                <w:kern w:val="32"/>
                <w:szCs w:val="22"/>
              </w:rPr>
            </w:pPr>
            <w:bookmarkStart w:id="59" w:name="_Toc42072163"/>
            <w:bookmarkStart w:id="60" w:name="_Toc42177411"/>
            <w:bookmarkEnd w:id="59"/>
            <w:bookmarkEnd w:id="60"/>
          </w:p>
          <w:p w14:paraId="3BE0BACE" w14:textId="77777777" w:rsidR="00A5311A" w:rsidRPr="00DB6501" w:rsidRDefault="00A5311A" w:rsidP="00446BC0">
            <w:pPr>
              <w:jc w:val="center"/>
              <w:rPr>
                <w:rFonts w:cs="Arial"/>
                <w:szCs w:val="22"/>
              </w:rPr>
            </w:pPr>
          </w:p>
        </w:tc>
        <w:tc>
          <w:tcPr>
            <w:tcW w:w="2695" w:type="dxa"/>
            <w:tcBorders>
              <w:top w:val="single" w:sz="4" w:space="0" w:color="auto"/>
              <w:left w:val="single" w:sz="4" w:space="0" w:color="auto"/>
              <w:bottom w:val="single" w:sz="4" w:space="0" w:color="auto"/>
              <w:right w:val="single" w:sz="4" w:space="0" w:color="auto"/>
            </w:tcBorders>
            <w:hideMark/>
          </w:tcPr>
          <w:p w14:paraId="376B4249" w14:textId="77777777" w:rsidR="00A5311A" w:rsidRPr="00DB6501" w:rsidRDefault="00A5311A" w:rsidP="00446BC0">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28DAAF01" w14:textId="77777777" w:rsidR="00A5311A" w:rsidRPr="00DB6501" w:rsidRDefault="00A5311A" w:rsidP="00446BC0">
            <w:pPr>
              <w:rPr>
                <w:rFonts w:cs="Arial"/>
                <w:szCs w:val="22"/>
              </w:rPr>
            </w:pPr>
            <w:r w:rsidRPr="00DB6501">
              <w:rPr>
                <w:rFonts w:cs="Arial"/>
                <w:szCs w:val="22"/>
              </w:rPr>
              <w:t>Compulsory for students of the programs:</w:t>
            </w:r>
          </w:p>
          <w:p w14:paraId="687893F3" w14:textId="1EE85D9E" w:rsidR="00A5311A" w:rsidRPr="00DB6501" w:rsidRDefault="00A5311A" w:rsidP="007919F7">
            <w:pPr>
              <w:pStyle w:val="Listenabsatz"/>
              <w:numPr>
                <w:ilvl w:val="0"/>
                <w:numId w:val="13"/>
              </w:numPr>
              <w:rPr>
                <w:rFonts w:cs="Arial"/>
                <w:szCs w:val="22"/>
              </w:rPr>
            </w:pPr>
            <w:r w:rsidRPr="00DB6501">
              <w:rPr>
                <w:rFonts w:cs="Arial"/>
                <w:szCs w:val="22"/>
              </w:rPr>
              <w:t>International Business Studies</w:t>
            </w:r>
          </w:p>
          <w:p w14:paraId="74D0C244" w14:textId="535C25FA" w:rsidR="00A5311A" w:rsidRPr="00DB6501" w:rsidRDefault="00A5311A" w:rsidP="007919F7">
            <w:pPr>
              <w:pStyle w:val="Listenabsatz"/>
              <w:numPr>
                <w:ilvl w:val="0"/>
                <w:numId w:val="13"/>
              </w:numPr>
              <w:rPr>
                <w:rFonts w:cs="Arial"/>
                <w:szCs w:val="22"/>
              </w:rPr>
            </w:pPr>
            <w:r w:rsidRPr="00DB6501">
              <w:rPr>
                <w:rFonts w:cs="Arial"/>
                <w:szCs w:val="22"/>
              </w:rPr>
              <w:t>International Economic Studies</w:t>
            </w:r>
          </w:p>
        </w:tc>
      </w:tr>
      <w:tr w:rsidR="00A5311A" w:rsidRPr="00DB6501" w14:paraId="135939D1"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85FDDB7" w14:textId="77777777" w:rsidR="00A5311A" w:rsidRPr="00DB6501" w:rsidRDefault="00A5311A" w:rsidP="00DA53F2">
            <w:pPr>
              <w:keepNext/>
              <w:numPr>
                <w:ilvl w:val="0"/>
                <w:numId w:val="34"/>
              </w:numPr>
              <w:outlineLvl w:val="0"/>
              <w:rPr>
                <w:rFonts w:cs="Arial"/>
                <w:b/>
                <w:bCs/>
                <w:kern w:val="32"/>
                <w:szCs w:val="22"/>
              </w:rPr>
            </w:pPr>
            <w:bookmarkStart w:id="61" w:name="_Toc42072164"/>
            <w:bookmarkStart w:id="62" w:name="_Toc42177412"/>
            <w:bookmarkEnd w:id="61"/>
            <w:bookmarkEnd w:id="62"/>
          </w:p>
        </w:tc>
        <w:tc>
          <w:tcPr>
            <w:tcW w:w="2695" w:type="dxa"/>
            <w:tcBorders>
              <w:top w:val="single" w:sz="4" w:space="0" w:color="auto"/>
              <w:left w:val="single" w:sz="4" w:space="0" w:color="auto"/>
              <w:bottom w:val="single" w:sz="4" w:space="0" w:color="auto"/>
              <w:right w:val="single" w:sz="4" w:space="0" w:color="auto"/>
            </w:tcBorders>
            <w:hideMark/>
          </w:tcPr>
          <w:p w14:paraId="10C9B1B7" w14:textId="77777777" w:rsidR="00A5311A" w:rsidRPr="00DB6501" w:rsidRDefault="00A5311A" w:rsidP="00446BC0">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24B37341" w14:textId="77777777" w:rsidR="00A5311A" w:rsidRPr="00DB6501" w:rsidRDefault="00A5311A" w:rsidP="00446BC0">
            <w:pPr>
              <w:rPr>
                <w:rFonts w:cs="Arial"/>
                <w:szCs w:val="22"/>
              </w:rPr>
            </w:pPr>
            <w:r w:rsidRPr="00DB6501">
              <w:rPr>
                <w:rFonts w:cs="Arial"/>
                <w:szCs w:val="22"/>
              </w:rPr>
              <w:t xml:space="preserve">Written examination (90 Min., partly multiple choice) </w:t>
            </w:r>
          </w:p>
        </w:tc>
      </w:tr>
      <w:tr w:rsidR="00A5311A" w:rsidRPr="00DB6501" w14:paraId="208FB3F7"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10BB90D" w14:textId="77777777" w:rsidR="00A5311A" w:rsidRPr="00DB6501" w:rsidRDefault="00A5311A" w:rsidP="00DA53F2">
            <w:pPr>
              <w:keepNext/>
              <w:numPr>
                <w:ilvl w:val="0"/>
                <w:numId w:val="34"/>
              </w:numPr>
              <w:outlineLvl w:val="0"/>
              <w:rPr>
                <w:rFonts w:cs="Arial"/>
                <w:b/>
                <w:bCs/>
                <w:kern w:val="32"/>
                <w:szCs w:val="22"/>
              </w:rPr>
            </w:pPr>
            <w:bookmarkStart w:id="63" w:name="_Toc42072165"/>
            <w:bookmarkStart w:id="64" w:name="_Toc42177413"/>
            <w:bookmarkEnd w:id="63"/>
            <w:bookmarkEnd w:id="64"/>
          </w:p>
        </w:tc>
        <w:tc>
          <w:tcPr>
            <w:tcW w:w="2695" w:type="dxa"/>
            <w:tcBorders>
              <w:top w:val="single" w:sz="4" w:space="0" w:color="auto"/>
              <w:left w:val="single" w:sz="4" w:space="0" w:color="auto"/>
              <w:bottom w:val="single" w:sz="4" w:space="0" w:color="auto"/>
              <w:right w:val="single" w:sz="4" w:space="0" w:color="auto"/>
            </w:tcBorders>
            <w:hideMark/>
          </w:tcPr>
          <w:p w14:paraId="19C7156C" w14:textId="77777777" w:rsidR="00A5311A" w:rsidRPr="00DB6501" w:rsidRDefault="00A5311A" w:rsidP="00446BC0">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058D80B8" w14:textId="77777777" w:rsidR="00A5311A" w:rsidRPr="00DB6501" w:rsidRDefault="00A5311A" w:rsidP="00446BC0">
            <w:pPr>
              <w:rPr>
                <w:rFonts w:cs="Arial"/>
                <w:szCs w:val="22"/>
              </w:rPr>
            </w:pPr>
            <w:r w:rsidRPr="00DB6501">
              <w:rPr>
                <w:rFonts w:cs="Arial"/>
                <w:szCs w:val="22"/>
              </w:rPr>
              <w:t>Written examination (100 %)</w:t>
            </w:r>
          </w:p>
        </w:tc>
      </w:tr>
      <w:tr w:rsidR="00A5311A" w:rsidRPr="00DB6501" w14:paraId="59D2183D"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F7C925" w14:textId="77777777" w:rsidR="00A5311A" w:rsidRPr="00DB6501" w:rsidRDefault="00A5311A" w:rsidP="00DA53F2">
            <w:pPr>
              <w:keepNext/>
              <w:numPr>
                <w:ilvl w:val="0"/>
                <w:numId w:val="34"/>
              </w:numPr>
              <w:outlineLvl w:val="0"/>
              <w:rPr>
                <w:rFonts w:cs="Arial"/>
                <w:b/>
                <w:bCs/>
                <w:kern w:val="32"/>
                <w:szCs w:val="22"/>
              </w:rPr>
            </w:pPr>
            <w:bookmarkStart w:id="65" w:name="_Toc42072166"/>
            <w:bookmarkStart w:id="66" w:name="_Toc42177414"/>
            <w:bookmarkEnd w:id="65"/>
            <w:bookmarkEnd w:id="66"/>
          </w:p>
        </w:tc>
        <w:tc>
          <w:tcPr>
            <w:tcW w:w="2695" w:type="dxa"/>
            <w:tcBorders>
              <w:top w:val="single" w:sz="4" w:space="0" w:color="auto"/>
              <w:left w:val="single" w:sz="4" w:space="0" w:color="auto"/>
              <w:bottom w:val="single" w:sz="4" w:space="0" w:color="auto"/>
              <w:right w:val="single" w:sz="4" w:space="0" w:color="auto"/>
            </w:tcBorders>
            <w:hideMark/>
          </w:tcPr>
          <w:p w14:paraId="13EC760C" w14:textId="77777777" w:rsidR="00A5311A" w:rsidRPr="00DB6501" w:rsidRDefault="00A5311A" w:rsidP="00446BC0">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71796985" w14:textId="77777777" w:rsidR="00A5311A" w:rsidRPr="00DB6501" w:rsidRDefault="00A5311A" w:rsidP="00446BC0">
            <w:pPr>
              <w:rPr>
                <w:rFonts w:cs="Arial"/>
                <w:szCs w:val="22"/>
              </w:rPr>
            </w:pPr>
            <w:r w:rsidRPr="00DB6501">
              <w:rPr>
                <w:rFonts w:cs="Arial"/>
                <w:szCs w:val="22"/>
              </w:rPr>
              <w:t>Annually in the winter term</w:t>
            </w:r>
          </w:p>
        </w:tc>
      </w:tr>
      <w:tr w:rsidR="00A5311A" w:rsidRPr="00DB6501" w14:paraId="0F8CACC3"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BF8BEFD" w14:textId="77777777" w:rsidR="00A5311A" w:rsidRPr="00DB6501" w:rsidRDefault="00A5311A" w:rsidP="00DA53F2">
            <w:pPr>
              <w:keepNext/>
              <w:numPr>
                <w:ilvl w:val="0"/>
                <w:numId w:val="34"/>
              </w:numPr>
              <w:outlineLvl w:val="0"/>
              <w:rPr>
                <w:rFonts w:cs="Arial"/>
                <w:b/>
                <w:bCs/>
                <w:kern w:val="32"/>
                <w:szCs w:val="22"/>
              </w:rPr>
            </w:pPr>
            <w:bookmarkStart w:id="67" w:name="_Toc42072167"/>
            <w:bookmarkStart w:id="68" w:name="_Toc42177415"/>
            <w:bookmarkEnd w:id="67"/>
            <w:bookmarkEnd w:id="68"/>
          </w:p>
        </w:tc>
        <w:tc>
          <w:tcPr>
            <w:tcW w:w="2695" w:type="dxa"/>
            <w:tcBorders>
              <w:top w:val="single" w:sz="4" w:space="0" w:color="auto"/>
              <w:left w:val="single" w:sz="4" w:space="0" w:color="auto"/>
              <w:bottom w:val="single" w:sz="4" w:space="0" w:color="auto"/>
              <w:right w:val="single" w:sz="4" w:space="0" w:color="auto"/>
            </w:tcBorders>
          </w:tcPr>
          <w:p w14:paraId="40C3E027" w14:textId="77777777" w:rsidR="00A5311A" w:rsidRPr="00DB6501" w:rsidRDefault="00A5311A" w:rsidP="00446BC0">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357B15E7" w14:textId="77777777" w:rsidR="00A5311A" w:rsidRPr="00DB6501" w:rsidRDefault="00A5311A" w:rsidP="00446BC0">
            <w:pPr>
              <w:rPr>
                <w:rFonts w:cs="Arial"/>
                <w:szCs w:val="22"/>
              </w:rPr>
            </w:pPr>
            <w:r w:rsidRPr="00DB6501">
              <w:rPr>
                <w:rFonts w:cs="Arial"/>
                <w:szCs w:val="22"/>
              </w:rPr>
              <w:t>Lecture hours: 30 h</w:t>
            </w:r>
          </w:p>
          <w:p w14:paraId="4E0421AC" w14:textId="77777777" w:rsidR="00A5311A" w:rsidRPr="00DB6501" w:rsidRDefault="00A5311A" w:rsidP="00446BC0">
            <w:pPr>
              <w:rPr>
                <w:rFonts w:cs="Arial"/>
                <w:szCs w:val="22"/>
              </w:rPr>
            </w:pPr>
            <w:r w:rsidRPr="00DB6501">
              <w:rPr>
                <w:rFonts w:cs="Arial"/>
                <w:szCs w:val="22"/>
              </w:rPr>
              <w:t>Self-study: 120 h</w:t>
            </w:r>
          </w:p>
        </w:tc>
      </w:tr>
      <w:tr w:rsidR="00A5311A" w:rsidRPr="00DB6501" w14:paraId="56BA7279"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2CC702F" w14:textId="77777777" w:rsidR="00A5311A" w:rsidRPr="00DB6501" w:rsidRDefault="00A5311A" w:rsidP="00DA53F2">
            <w:pPr>
              <w:keepNext/>
              <w:numPr>
                <w:ilvl w:val="0"/>
                <w:numId w:val="34"/>
              </w:numPr>
              <w:outlineLvl w:val="0"/>
              <w:rPr>
                <w:rFonts w:cs="Arial"/>
                <w:b/>
                <w:bCs/>
                <w:kern w:val="32"/>
                <w:szCs w:val="22"/>
              </w:rPr>
            </w:pPr>
            <w:bookmarkStart w:id="69" w:name="_Toc42072168"/>
            <w:bookmarkStart w:id="70" w:name="_Toc42177416"/>
            <w:bookmarkEnd w:id="69"/>
            <w:bookmarkEnd w:id="70"/>
          </w:p>
        </w:tc>
        <w:tc>
          <w:tcPr>
            <w:tcW w:w="2695" w:type="dxa"/>
            <w:tcBorders>
              <w:top w:val="single" w:sz="4" w:space="0" w:color="auto"/>
              <w:left w:val="single" w:sz="4" w:space="0" w:color="auto"/>
              <w:bottom w:val="single" w:sz="4" w:space="0" w:color="auto"/>
              <w:right w:val="single" w:sz="4" w:space="0" w:color="auto"/>
            </w:tcBorders>
            <w:hideMark/>
          </w:tcPr>
          <w:p w14:paraId="17F88F85" w14:textId="77777777" w:rsidR="00A5311A" w:rsidRPr="00DB6501" w:rsidRDefault="00A5311A" w:rsidP="00446BC0">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35A6AFFE" w14:textId="77777777" w:rsidR="00A5311A" w:rsidRPr="00DB6501" w:rsidRDefault="00A5311A" w:rsidP="00446BC0">
            <w:pPr>
              <w:rPr>
                <w:rFonts w:cs="Arial"/>
                <w:szCs w:val="22"/>
              </w:rPr>
            </w:pPr>
            <w:r w:rsidRPr="00DB6501">
              <w:rPr>
                <w:rFonts w:cs="Arial"/>
                <w:szCs w:val="22"/>
              </w:rPr>
              <w:t>1 Semester</w:t>
            </w:r>
          </w:p>
        </w:tc>
      </w:tr>
      <w:tr w:rsidR="00A5311A" w:rsidRPr="00DB6501" w14:paraId="33D3A7FA"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9C66592" w14:textId="77777777" w:rsidR="00A5311A" w:rsidRPr="00DB6501" w:rsidRDefault="00A5311A" w:rsidP="00DA53F2">
            <w:pPr>
              <w:keepNext/>
              <w:numPr>
                <w:ilvl w:val="0"/>
                <w:numId w:val="34"/>
              </w:numPr>
              <w:outlineLvl w:val="0"/>
              <w:rPr>
                <w:rFonts w:cs="Arial"/>
                <w:b/>
                <w:bCs/>
                <w:kern w:val="32"/>
                <w:szCs w:val="22"/>
              </w:rPr>
            </w:pPr>
            <w:bookmarkStart w:id="71" w:name="_Toc42072169"/>
            <w:bookmarkStart w:id="72" w:name="_Toc42177417"/>
            <w:bookmarkEnd w:id="71"/>
            <w:bookmarkEnd w:id="72"/>
          </w:p>
        </w:tc>
        <w:tc>
          <w:tcPr>
            <w:tcW w:w="2695" w:type="dxa"/>
            <w:tcBorders>
              <w:top w:val="single" w:sz="4" w:space="0" w:color="auto"/>
              <w:left w:val="single" w:sz="4" w:space="0" w:color="auto"/>
              <w:bottom w:val="single" w:sz="4" w:space="0" w:color="auto"/>
              <w:right w:val="single" w:sz="4" w:space="0" w:color="auto"/>
            </w:tcBorders>
            <w:hideMark/>
          </w:tcPr>
          <w:p w14:paraId="5B33752B" w14:textId="77777777" w:rsidR="00A5311A" w:rsidRPr="00DB6501" w:rsidRDefault="00A5311A" w:rsidP="00446BC0">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6022D85F" w14:textId="77777777" w:rsidR="00A5311A" w:rsidRPr="00DB6501" w:rsidRDefault="00A5311A" w:rsidP="00446BC0">
            <w:pPr>
              <w:rPr>
                <w:rFonts w:cs="Arial"/>
                <w:szCs w:val="22"/>
              </w:rPr>
            </w:pPr>
            <w:r w:rsidRPr="00DB6501">
              <w:rPr>
                <w:rFonts w:cs="Arial"/>
                <w:szCs w:val="22"/>
              </w:rPr>
              <w:t>English</w:t>
            </w:r>
          </w:p>
        </w:tc>
      </w:tr>
      <w:tr w:rsidR="00A5311A" w:rsidRPr="00DB6501" w14:paraId="3BC6F314"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9DFF823" w14:textId="77777777" w:rsidR="00A5311A" w:rsidRPr="00DB6501" w:rsidRDefault="00A5311A" w:rsidP="00DA53F2">
            <w:pPr>
              <w:keepNext/>
              <w:numPr>
                <w:ilvl w:val="0"/>
                <w:numId w:val="34"/>
              </w:numPr>
              <w:outlineLvl w:val="0"/>
              <w:rPr>
                <w:rFonts w:cs="Arial"/>
                <w:b/>
                <w:bCs/>
                <w:kern w:val="32"/>
                <w:szCs w:val="22"/>
              </w:rPr>
            </w:pPr>
            <w:bookmarkStart w:id="73" w:name="_Toc42072170"/>
            <w:bookmarkStart w:id="74" w:name="_Toc42177418"/>
            <w:bookmarkEnd w:id="73"/>
            <w:bookmarkEnd w:id="74"/>
          </w:p>
        </w:tc>
        <w:tc>
          <w:tcPr>
            <w:tcW w:w="2695" w:type="dxa"/>
            <w:tcBorders>
              <w:top w:val="single" w:sz="4" w:space="0" w:color="auto"/>
              <w:left w:val="single" w:sz="4" w:space="0" w:color="auto"/>
              <w:bottom w:val="single" w:sz="4" w:space="0" w:color="auto"/>
              <w:right w:val="single" w:sz="4" w:space="0" w:color="auto"/>
            </w:tcBorders>
            <w:hideMark/>
          </w:tcPr>
          <w:p w14:paraId="003F3A26" w14:textId="77777777" w:rsidR="00A5311A" w:rsidRPr="00DB6501" w:rsidRDefault="00A5311A" w:rsidP="00446BC0">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14A678B5" w14:textId="77777777" w:rsidR="00A5311A" w:rsidRPr="00DB6501" w:rsidRDefault="00A5311A" w:rsidP="00446BC0">
            <w:pPr>
              <w:rPr>
                <w:rFonts w:cs="Arial"/>
                <w:szCs w:val="22"/>
              </w:rPr>
            </w:pPr>
            <w:r w:rsidRPr="00DB6501">
              <w:rPr>
                <w:rFonts w:cs="Arial"/>
                <w:szCs w:val="22"/>
              </w:rPr>
              <w:t>Lecture notes</w:t>
            </w:r>
          </w:p>
          <w:p w14:paraId="5171745F" w14:textId="77777777" w:rsidR="00A5311A" w:rsidRPr="00DB6501" w:rsidRDefault="00A5311A" w:rsidP="00446BC0">
            <w:pPr>
              <w:rPr>
                <w:rFonts w:cs="Arial"/>
                <w:szCs w:val="22"/>
              </w:rPr>
            </w:pPr>
          </w:p>
          <w:p w14:paraId="088A46B3" w14:textId="77777777" w:rsidR="00A5311A" w:rsidRPr="00DB6501" w:rsidRDefault="00A5311A" w:rsidP="00446BC0">
            <w:pPr>
              <w:rPr>
                <w:rFonts w:cs="Arial"/>
                <w:szCs w:val="22"/>
              </w:rPr>
            </w:pPr>
            <w:r w:rsidRPr="00DB6501">
              <w:rPr>
                <w:rFonts w:cs="Arial"/>
                <w:szCs w:val="22"/>
              </w:rPr>
              <w:t>Additional provided course materials</w:t>
            </w:r>
          </w:p>
        </w:tc>
      </w:tr>
    </w:tbl>
    <w:p w14:paraId="5A682CFE" w14:textId="2B19A626" w:rsidR="00A5311A" w:rsidRPr="00DB6501" w:rsidRDefault="00A5311A" w:rsidP="00A5311A">
      <w:pPr>
        <w:rPr>
          <w:rFonts w:cs="Arial"/>
          <w:i/>
          <w:color w:val="FF0000"/>
          <w:szCs w:val="22"/>
        </w:rPr>
      </w:pP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8"/>
        <w:gridCol w:w="2693"/>
        <w:gridCol w:w="5238"/>
        <w:gridCol w:w="1425"/>
      </w:tblGrid>
      <w:tr w:rsidR="00621B31" w:rsidRPr="000D3079" w14:paraId="04405F7F" w14:textId="77777777" w:rsidTr="00621B31">
        <w:trPr>
          <w:trHeight w:val="567"/>
        </w:trPr>
        <w:tc>
          <w:tcPr>
            <w:tcW w:w="568" w:type="dxa"/>
            <w:tcBorders>
              <w:top w:val="double" w:sz="4" w:space="0" w:color="auto"/>
              <w:left w:val="double" w:sz="4" w:space="0" w:color="auto"/>
              <w:bottom w:val="single" w:sz="4" w:space="0" w:color="auto"/>
              <w:right w:val="single" w:sz="4" w:space="0" w:color="auto"/>
            </w:tcBorders>
            <w:shd w:val="clear" w:color="auto" w:fill="E0E0E0"/>
          </w:tcPr>
          <w:p w14:paraId="129BDF73" w14:textId="77777777" w:rsidR="00621B31" w:rsidRPr="000D3079" w:rsidRDefault="00621B31" w:rsidP="00DA53F2">
            <w:pPr>
              <w:keepNext/>
              <w:numPr>
                <w:ilvl w:val="0"/>
                <w:numId w:val="32"/>
              </w:numPr>
              <w:outlineLvl w:val="0"/>
              <w:rPr>
                <w:rFonts w:cs="Arial"/>
                <w:b/>
                <w:szCs w:val="22"/>
              </w:rPr>
            </w:pPr>
            <w:r w:rsidRPr="000D3079">
              <w:rPr>
                <w:rFonts w:cs="Arial"/>
                <w:i/>
                <w:color w:val="FF0000"/>
                <w:szCs w:val="22"/>
              </w:rPr>
              <w:br w:type="page"/>
            </w:r>
            <w:bookmarkStart w:id="75" w:name="_Toc42072171"/>
            <w:bookmarkEnd w:id="75"/>
          </w:p>
        </w:tc>
        <w:tc>
          <w:tcPr>
            <w:tcW w:w="2693" w:type="dxa"/>
            <w:tcBorders>
              <w:top w:val="double" w:sz="4" w:space="0" w:color="auto"/>
              <w:left w:val="single" w:sz="4" w:space="0" w:color="auto"/>
              <w:bottom w:val="single" w:sz="4" w:space="0" w:color="auto"/>
              <w:right w:val="single" w:sz="4" w:space="0" w:color="auto"/>
            </w:tcBorders>
            <w:shd w:val="clear" w:color="auto" w:fill="E0E0E0"/>
            <w:hideMark/>
          </w:tcPr>
          <w:p w14:paraId="00D8019E" w14:textId="77777777" w:rsidR="00621B31" w:rsidRPr="000D3079" w:rsidRDefault="00621B31" w:rsidP="00621B31">
            <w:pPr>
              <w:rPr>
                <w:rFonts w:cs="Arial"/>
                <w:b/>
                <w:szCs w:val="22"/>
              </w:rPr>
            </w:pPr>
            <w:r w:rsidRPr="000D3079">
              <w:rPr>
                <w:rFonts w:cs="Arial"/>
                <w:b/>
                <w:szCs w:val="22"/>
              </w:rPr>
              <w:t>Module name</w:t>
            </w:r>
          </w:p>
          <w:p w14:paraId="79C2BEC5" w14:textId="0BEE4B70" w:rsidR="00621B31" w:rsidRPr="000D3079" w:rsidRDefault="00F75576" w:rsidP="00621B31">
            <w:pPr>
              <w:rPr>
                <w:rFonts w:cs="Arial"/>
                <w:szCs w:val="22"/>
              </w:rPr>
            </w:pPr>
            <w:r>
              <w:rPr>
                <w:rFonts w:cs="Arial"/>
                <w:szCs w:val="22"/>
              </w:rPr>
              <w:t>8</w:t>
            </w:r>
            <w:r w:rsidR="00621B31" w:rsidRPr="000D3079">
              <w:rPr>
                <w:rFonts w:cs="Arial"/>
                <w:szCs w:val="22"/>
              </w:rPr>
              <w:t>6321</w:t>
            </w:r>
          </w:p>
        </w:tc>
        <w:tc>
          <w:tcPr>
            <w:tcW w:w="5238" w:type="dxa"/>
            <w:tcBorders>
              <w:top w:val="double" w:sz="4" w:space="0" w:color="auto"/>
              <w:left w:val="single" w:sz="4" w:space="0" w:color="auto"/>
              <w:bottom w:val="single" w:sz="4" w:space="0" w:color="auto"/>
              <w:right w:val="single" w:sz="4" w:space="0" w:color="auto"/>
            </w:tcBorders>
            <w:shd w:val="clear" w:color="auto" w:fill="E0E0E0"/>
            <w:hideMark/>
          </w:tcPr>
          <w:p w14:paraId="3F1D8A7F" w14:textId="77777777" w:rsidR="00621B31" w:rsidRPr="000D3079" w:rsidRDefault="00621B31" w:rsidP="00621B31">
            <w:pPr>
              <w:autoSpaceDE w:val="0"/>
              <w:autoSpaceDN w:val="0"/>
              <w:adjustRightInd w:val="0"/>
              <w:outlineLvl w:val="0"/>
              <w:rPr>
                <w:rFonts w:cs="Arial"/>
                <w:b/>
                <w:szCs w:val="22"/>
              </w:rPr>
            </w:pPr>
            <w:bookmarkStart w:id="76" w:name="_Toc525824931"/>
            <w:bookmarkStart w:id="77" w:name="_Toc42072172"/>
            <w:bookmarkStart w:id="78" w:name="_Toc42177419"/>
            <w:r w:rsidRPr="000D3079">
              <w:rPr>
                <w:rFonts w:cs="Arial"/>
                <w:b/>
                <w:szCs w:val="22"/>
              </w:rPr>
              <w:t>Case studies in international management</w:t>
            </w:r>
            <w:bookmarkEnd w:id="76"/>
            <w:bookmarkEnd w:id="77"/>
            <w:bookmarkEnd w:id="78"/>
            <w:r w:rsidRPr="000D3079">
              <w:rPr>
                <w:rFonts w:cs="Arial"/>
                <w:b/>
                <w:szCs w:val="22"/>
              </w:rPr>
              <w:t xml:space="preserve"> </w:t>
            </w:r>
          </w:p>
        </w:tc>
        <w:tc>
          <w:tcPr>
            <w:tcW w:w="1425" w:type="dxa"/>
            <w:tcBorders>
              <w:top w:val="double" w:sz="4" w:space="0" w:color="auto"/>
              <w:left w:val="single" w:sz="4" w:space="0" w:color="auto"/>
              <w:bottom w:val="single" w:sz="4" w:space="0" w:color="auto"/>
              <w:right w:val="double" w:sz="4" w:space="0" w:color="auto"/>
            </w:tcBorders>
            <w:shd w:val="clear" w:color="auto" w:fill="E0E0E0"/>
            <w:hideMark/>
          </w:tcPr>
          <w:p w14:paraId="6B5703F9" w14:textId="77777777" w:rsidR="00621B31" w:rsidRPr="000D3079" w:rsidRDefault="00621B31" w:rsidP="00621B31">
            <w:pPr>
              <w:jc w:val="center"/>
              <w:rPr>
                <w:rFonts w:cs="Arial"/>
                <w:b/>
                <w:szCs w:val="22"/>
              </w:rPr>
            </w:pPr>
            <w:r w:rsidRPr="000D3079">
              <w:rPr>
                <w:rFonts w:cs="Arial"/>
                <w:b/>
                <w:szCs w:val="22"/>
              </w:rPr>
              <w:t>5 ECTS</w:t>
            </w:r>
          </w:p>
        </w:tc>
      </w:tr>
      <w:tr w:rsidR="00621B31" w:rsidRPr="000D3079" w14:paraId="1A1A2CBB" w14:textId="77777777" w:rsidTr="00621B31">
        <w:trPr>
          <w:trHeight w:val="679"/>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349C3E50" w14:textId="77777777" w:rsidR="00621B31" w:rsidRPr="000D3079" w:rsidRDefault="00621B31" w:rsidP="00DA53F2">
            <w:pPr>
              <w:keepNext/>
              <w:numPr>
                <w:ilvl w:val="0"/>
                <w:numId w:val="32"/>
              </w:numPr>
              <w:outlineLvl w:val="0"/>
              <w:rPr>
                <w:rFonts w:cs="Arial"/>
                <w:szCs w:val="22"/>
              </w:rPr>
            </w:pPr>
            <w:bookmarkStart w:id="79" w:name="_Toc42072173"/>
            <w:bookmarkStart w:id="80" w:name="_Toc42177420"/>
            <w:bookmarkEnd w:id="79"/>
            <w:bookmarkEnd w:id="80"/>
          </w:p>
        </w:tc>
        <w:tc>
          <w:tcPr>
            <w:tcW w:w="2693" w:type="dxa"/>
            <w:tcBorders>
              <w:top w:val="single" w:sz="4" w:space="0" w:color="auto"/>
              <w:left w:val="single" w:sz="4" w:space="0" w:color="auto"/>
              <w:bottom w:val="single" w:sz="4" w:space="0" w:color="auto"/>
              <w:right w:val="single" w:sz="4" w:space="0" w:color="auto"/>
            </w:tcBorders>
            <w:shd w:val="clear" w:color="auto" w:fill="E0E0E0"/>
          </w:tcPr>
          <w:p w14:paraId="690F5F39" w14:textId="77777777" w:rsidR="00621B31" w:rsidRPr="000D3079" w:rsidRDefault="00621B31" w:rsidP="00621B31">
            <w:pPr>
              <w:rPr>
                <w:rFonts w:cs="Arial"/>
                <w:szCs w:val="22"/>
              </w:rPr>
            </w:pPr>
            <w:r w:rsidRPr="000D3079">
              <w:rPr>
                <w:rFonts w:cs="Arial"/>
                <w:szCs w:val="22"/>
              </w:rPr>
              <w:t xml:space="preserve">Courses/lectures </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0DC4F796" w14:textId="77777777" w:rsidR="00621B31" w:rsidRPr="000D3079" w:rsidRDefault="00621B31" w:rsidP="00621B31">
            <w:pPr>
              <w:autoSpaceDE w:val="0"/>
              <w:autoSpaceDN w:val="0"/>
              <w:adjustRightInd w:val="0"/>
              <w:rPr>
                <w:rFonts w:cs="Arial"/>
                <w:color w:val="000000"/>
                <w:szCs w:val="22"/>
              </w:rPr>
            </w:pPr>
            <w:r w:rsidRPr="000D3079">
              <w:rPr>
                <w:rFonts w:cs="Arial"/>
                <w:color w:val="000000"/>
                <w:szCs w:val="22"/>
              </w:rPr>
              <w:t xml:space="preserve">S: Case studies (4 SWS) </w:t>
            </w:r>
          </w:p>
          <w:p w14:paraId="585ADBDB" w14:textId="77777777" w:rsidR="00621B31" w:rsidRPr="000D3079" w:rsidRDefault="00621B31" w:rsidP="00621B31">
            <w:pPr>
              <w:autoSpaceDE w:val="0"/>
              <w:autoSpaceDN w:val="0"/>
              <w:adjustRightInd w:val="0"/>
              <w:rPr>
                <w:rFonts w:cs="Arial"/>
                <w:bCs/>
                <w:i/>
                <w:iCs/>
                <w:color w:val="FF0000"/>
                <w:szCs w:val="22"/>
              </w:rPr>
            </w:pPr>
            <w:r w:rsidRPr="000D3079">
              <w:rPr>
                <w:rFonts w:cs="Arial"/>
                <w:bCs/>
                <w:i/>
                <w:iCs/>
                <w:color w:val="FF0000"/>
                <w:szCs w:val="22"/>
              </w:rPr>
              <w:t>(compulsory attendance)</w:t>
            </w:r>
          </w:p>
        </w:tc>
        <w:tc>
          <w:tcPr>
            <w:tcW w:w="1425" w:type="dxa"/>
            <w:tcBorders>
              <w:top w:val="single" w:sz="4" w:space="0" w:color="auto"/>
              <w:left w:val="single" w:sz="4" w:space="0" w:color="auto"/>
              <w:bottom w:val="single" w:sz="4" w:space="0" w:color="auto"/>
              <w:right w:val="double" w:sz="4" w:space="0" w:color="auto"/>
            </w:tcBorders>
            <w:shd w:val="clear" w:color="auto" w:fill="E0E0E0"/>
            <w:hideMark/>
          </w:tcPr>
          <w:p w14:paraId="30B13A66" w14:textId="77777777" w:rsidR="00621B31" w:rsidRPr="000D3079" w:rsidRDefault="00621B31" w:rsidP="00621B31">
            <w:pPr>
              <w:jc w:val="center"/>
              <w:rPr>
                <w:rFonts w:cs="Arial"/>
                <w:szCs w:val="22"/>
                <w:lang w:val="en-GB"/>
              </w:rPr>
            </w:pPr>
            <w:r w:rsidRPr="000D3079">
              <w:rPr>
                <w:rFonts w:cs="Arial"/>
                <w:szCs w:val="22"/>
                <w:lang w:val="en-GB"/>
              </w:rPr>
              <w:t>5 ECTS</w:t>
            </w:r>
          </w:p>
        </w:tc>
      </w:tr>
      <w:tr w:rsidR="00621B31" w:rsidRPr="000D3079" w14:paraId="0B929C3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7932B4F5" w14:textId="77777777" w:rsidR="00621B31" w:rsidRPr="000D3079" w:rsidRDefault="00621B31" w:rsidP="00DA53F2">
            <w:pPr>
              <w:keepNext/>
              <w:numPr>
                <w:ilvl w:val="0"/>
                <w:numId w:val="32"/>
              </w:numPr>
              <w:outlineLvl w:val="0"/>
              <w:rPr>
                <w:rFonts w:cs="Arial"/>
                <w:szCs w:val="22"/>
                <w:lang w:val="en-GB"/>
              </w:rPr>
            </w:pPr>
            <w:bookmarkStart w:id="81" w:name="_Toc42072174"/>
            <w:bookmarkStart w:id="82" w:name="_Toc42177421"/>
            <w:bookmarkEnd w:id="81"/>
            <w:bookmarkEnd w:id="82"/>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9550F98" w14:textId="77777777" w:rsidR="00621B31" w:rsidRPr="000D3079" w:rsidRDefault="00621B31" w:rsidP="00621B31">
            <w:pPr>
              <w:rPr>
                <w:rFonts w:cs="Arial"/>
                <w:szCs w:val="22"/>
              </w:rPr>
            </w:pPr>
            <w:r w:rsidRPr="000D3079">
              <w:rPr>
                <w:rFonts w:cs="Arial"/>
                <w:szCs w:val="22"/>
              </w:rPr>
              <w:t>Lecturers</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3F4405F9" w14:textId="77777777" w:rsidR="00621B31" w:rsidRPr="000D3079" w:rsidRDefault="00621B31" w:rsidP="00621B31">
            <w:pPr>
              <w:rPr>
                <w:rFonts w:cs="Arial"/>
                <w:szCs w:val="22"/>
              </w:rPr>
            </w:pPr>
            <w:r w:rsidRPr="000D3079">
              <w:rPr>
                <w:rFonts w:cs="Arial"/>
                <w:szCs w:val="22"/>
              </w:rPr>
              <w:t>Prof. Dr. Holtbrügge and assistants</w:t>
            </w:r>
          </w:p>
        </w:tc>
        <w:tc>
          <w:tcPr>
            <w:tcW w:w="1425" w:type="dxa"/>
            <w:tcBorders>
              <w:top w:val="single" w:sz="4" w:space="0" w:color="auto"/>
              <w:left w:val="single" w:sz="4" w:space="0" w:color="auto"/>
              <w:bottom w:val="single" w:sz="4" w:space="0" w:color="auto"/>
              <w:right w:val="double" w:sz="4" w:space="0" w:color="auto"/>
            </w:tcBorders>
            <w:shd w:val="clear" w:color="auto" w:fill="E0E0E0"/>
          </w:tcPr>
          <w:p w14:paraId="2FA5ED70" w14:textId="77777777" w:rsidR="00621B31" w:rsidRPr="000D3079" w:rsidRDefault="00621B31" w:rsidP="00621B31">
            <w:pPr>
              <w:rPr>
                <w:rFonts w:cs="Arial"/>
                <w:szCs w:val="22"/>
              </w:rPr>
            </w:pPr>
          </w:p>
        </w:tc>
      </w:tr>
      <w:tr w:rsidR="00621B31" w:rsidRPr="000D3079" w14:paraId="265310AD"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127F71C7" w14:textId="77777777" w:rsidR="00621B31" w:rsidRPr="000D3079" w:rsidRDefault="00621B31" w:rsidP="00DA53F2">
            <w:pPr>
              <w:keepNext/>
              <w:numPr>
                <w:ilvl w:val="0"/>
                <w:numId w:val="32"/>
              </w:numPr>
              <w:outlineLvl w:val="0"/>
              <w:rPr>
                <w:rFonts w:cs="Arial"/>
                <w:szCs w:val="22"/>
                <w:lang w:val="en-GB"/>
              </w:rPr>
            </w:pPr>
            <w:bookmarkStart w:id="83" w:name="_Toc42177422"/>
            <w:bookmarkEnd w:id="8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3C8E93" w14:textId="77777777" w:rsidR="00621B31" w:rsidRPr="000D3079" w:rsidRDefault="00621B31" w:rsidP="00621B31">
            <w:pPr>
              <w:rPr>
                <w:rFonts w:cs="Arial"/>
                <w:szCs w:val="22"/>
              </w:rPr>
            </w:pPr>
            <w:r w:rsidRPr="000D3079">
              <w:rPr>
                <w:rFonts w:cs="Arial"/>
                <w:b/>
                <w:szCs w:val="22"/>
              </w:rPr>
              <w:t>Module coordinator</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3436687B" w14:textId="77777777" w:rsidR="00621B31" w:rsidRPr="000D3079" w:rsidRDefault="00621B31" w:rsidP="00621B31">
            <w:pPr>
              <w:rPr>
                <w:rFonts w:cs="Arial"/>
                <w:szCs w:val="22"/>
              </w:rPr>
            </w:pPr>
            <w:r w:rsidRPr="000D3079">
              <w:rPr>
                <w:rFonts w:cs="Arial"/>
                <w:szCs w:val="22"/>
              </w:rPr>
              <w:t>Prof. Dr. Holtbrügge</w:t>
            </w:r>
          </w:p>
        </w:tc>
      </w:tr>
      <w:tr w:rsidR="00621B31" w:rsidRPr="000D3079" w14:paraId="46CC64D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BB37617" w14:textId="77777777" w:rsidR="00621B31" w:rsidRPr="000D3079" w:rsidRDefault="00621B31" w:rsidP="00DA53F2">
            <w:pPr>
              <w:keepNext/>
              <w:numPr>
                <w:ilvl w:val="0"/>
                <w:numId w:val="32"/>
              </w:numPr>
              <w:outlineLvl w:val="0"/>
              <w:rPr>
                <w:rFonts w:cs="Arial"/>
                <w:szCs w:val="22"/>
                <w:lang w:val="en-GB"/>
              </w:rPr>
            </w:pPr>
            <w:bookmarkStart w:id="84" w:name="_Toc42177423"/>
            <w:bookmarkEnd w:id="84"/>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C647DF" w14:textId="77777777" w:rsidR="00621B31" w:rsidRPr="000D3079" w:rsidRDefault="00621B31" w:rsidP="00621B31">
            <w:pPr>
              <w:rPr>
                <w:rFonts w:cs="Arial"/>
                <w:szCs w:val="22"/>
              </w:rPr>
            </w:pPr>
            <w:r w:rsidRPr="000D3079">
              <w:rPr>
                <w:rFonts w:cs="Arial"/>
                <w:b/>
                <w:szCs w:val="22"/>
              </w:rPr>
              <w:t xml:space="preserve">Contents </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67BFDE9F" w14:textId="77777777" w:rsidR="00621B31" w:rsidRPr="000D3079" w:rsidRDefault="00621B31" w:rsidP="00621B31">
            <w:pPr>
              <w:rPr>
                <w:rFonts w:cs="Arial"/>
                <w:szCs w:val="22"/>
              </w:rPr>
            </w:pPr>
            <w:r w:rsidRPr="000D3079">
              <w:rPr>
                <w:rFonts w:cs="Arial"/>
                <w:szCs w:val="22"/>
              </w:rPr>
              <w:t xml:space="preserve">The aim of this course is to analyze the internationalization strategies of firms. Based on case studies of firms from the Nürnberg Metropolitan Region, students evaluate different market entry strategies, organizational structures, HR policies and CSR activities. </w:t>
            </w:r>
          </w:p>
        </w:tc>
      </w:tr>
      <w:tr w:rsidR="00621B31" w:rsidRPr="000D3079" w14:paraId="4789044B"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2A452EE0" w14:textId="77777777" w:rsidR="00621B31" w:rsidRPr="000D3079" w:rsidRDefault="00621B31" w:rsidP="00DA53F2">
            <w:pPr>
              <w:keepNext/>
              <w:numPr>
                <w:ilvl w:val="0"/>
                <w:numId w:val="32"/>
              </w:numPr>
              <w:outlineLvl w:val="0"/>
              <w:rPr>
                <w:rFonts w:cs="Arial"/>
                <w:szCs w:val="22"/>
                <w:lang w:val="en-GB"/>
              </w:rPr>
            </w:pPr>
            <w:bookmarkStart w:id="85" w:name="_Toc42177424"/>
            <w:bookmarkEnd w:id="85"/>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2405A4" w14:textId="77777777" w:rsidR="00621B31" w:rsidRPr="000D3079" w:rsidRDefault="00621B31" w:rsidP="00621B31">
            <w:pPr>
              <w:rPr>
                <w:rFonts w:cs="Arial"/>
                <w:szCs w:val="22"/>
              </w:rPr>
            </w:pPr>
            <w:r w:rsidRPr="000D3079">
              <w:rPr>
                <w:rFonts w:cs="Arial"/>
                <w:b/>
                <w:szCs w:val="22"/>
              </w:rPr>
              <w:t>Learning objectives and skills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6FF93C3E" w14:textId="77777777" w:rsidR="00621B31" w:rsidRPr="000D3079" w:rsidRDefault="00621B31" w:rsidP="00621B31">
            <w:pPr>
              <w:rPr>
                <w:rFonts w:cs="Arial"/>
                <w:szCs w:val="22"/>
              </w:rPr>
            </w:pPr>
            <w:r w:rsidRPr="000D3079">
              <w:rPr>
                <w:rFonts w:cs="Arial"/>
                <w:szCs w:val="22"/>
              </w:rPr>
              <w:t xml:space="preserve">The students develop analytical skills and understand important challenges of international firms. They are able to apply different theoretical concepts in an international context. They critically discuss internationalization decisions of firms and are able to derive meaningful practical implications. </w:t>
            </w:r>
          </w:p>
        </w:tc>
      </w:tr>
      <w:tr w:rsidR="00621B31" w:rsidRPr="000D3079" w14:paraId="13C4FD6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6E768F21" w14:textId="77777777" w:rsidR="00621B31" w:rsidRPr="000D3079" w:rsidRDefault="00621B31" w:rsidP="00DA53F2">
            <w:pPr>
              <w:keepNext/>
              <w:numPr>
                <w:ilvl w:val="0"/>
                <w:numId w:val="32"/>
              </w:numPr>
              <w:outlineLvl w:val="0"/>
              <w:rPr>
                <w:rFonts w:cs="Arial"/>
                <w:szCs w:val="22"/>
                <w:lang w:val="en-GB"/>
              </w:rPr>
            </w:pPr>
            <w:bookmarkStart w:id="86" w:name="_Toc42177425"/>
            <w:bookmarkEnd w:id="8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DD5AE" w14:textId="77777777" w:rsidR="00621B31" w:rsidRPr="000D3079" w:rsidRDefault="00621B31" w:rsidP="00621B31">
            <w:pPr>
              <w:rPr>
                <w:rFonts w:cs="Arial"/>
                <w:szCs w:val="22"/>
              </w:rPr>
            </w:pPr>
            <w:r w:rsidRPr="000D3079">
              <w:rPr>
                <w:rFonts w:cs="Arial"/>
                <w:b/>
                <w:szCs w:val="22"/>
              </w:rPr>
              <w:t>Prerequisites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BDB553F" w14:textId="77777777" w:rsidR="00621B31" w:rsidRPr="000D3079" w:rsidRDefault="00621B31" w:rsidP="00621B31">
            <w:pPr>
              <w:autoSpaceDE w:val="0"/>
              <w:autoSpaceDN w:val="0"/>
              <w:adjustRightInd w:val="0"/>
              <w:rPr>
                <w:rFonts w:cs="Arial"/>
                <w:szCs w:val="22"/>
              </w:rPr>
            </w:pPr>
            <w:r w:rsidRPr="000D3079">
              <w:rPr>
                <w:rFonts w:cs="Arial"/>
                <w:szCs w:val="22"/>
              </w:rPr>
              <w:t>Successful completion of the assessment phase</w:t>
            </w:r>
          </w:p>
          <w:p w14:paraId="78620DFA" w14:textId="77777777" w:rsidR="00621B31" w:rsidRPr="000D3079" w:rsidRDefault="00621B31" w:rsidP="00621B31">
            <w:pPr>
              <w:autoSpaceDE w:val="0"/>
              <w:autoSpaceDN w:val="0"/>
              <w:adjustRightInd w:val="0"/>
              <w:rPr>
                <w:rFonts w:cs="Arial"/>
                <w:szCs w:val="22"/>
              </w:rPr>
            </w:pPr>
          </w:p>
          <w:p w14:paraId="64BF2395" w14:textId="77777777" w:rsidR="00621B31" w:rsidRPr="000D3079" w:rsidRDefault="00621B31" w:rsidP="00621B31">
            <w:pPr>
              <w:rPr>
                <w:rFonts w:cs="Arial"/>
                <w:szCs w:val="22"/>
              </w:rPr>
            </w:pPr>
            <w:r w:rsidRPr="000D3079">
              <w:rPr>
                <w:rFonts w:cs="Arial"/>
                <w:szCs w:val="22"/>
              </w:rPr>
              <w:t>Registration via StudOn</w:t>
            </w:r>
          </w:p>
        </w:tc>
      </w:tr>
      <w:tr w:rsidR="00621B31" w:rsidRPr="000D3079" w14:paraId="0D93421A"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0739E59C" w14:textId="77777777" w:rsidR="00621B31" w:rsidRPr="000D3079" w:rsidRDefault="00621B31" w:rsidP="00DA53F2">
            <w:pPr>
              <w:keepNext/>
              <w:numPr>
                <w:ilvl w:val="0"/>
                <w:numId w:val="32"/>
              </w:numPr>
              <w:outlineLvl w:val="0"/>
              <w:rPr>
                <w:rFonts w:cs="Arial"/>
                <w:szCs w:val="22"/>
                <w:lang w:val="en-GB"/>
              </w:rPr>
            </w:pPr>
            <w:bookmarkStart w:id="87" w:name="_Toc42177426"/>
            <w:bookmarkEnd w:id="87"/>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A43F3" w14:textId="77777777" w:rsidR="00621B31" w:rsidRPr="000D3079" w:rsidRDefault="00621B31" w:rsidP="00621B31">
            <w:pPr>
              <w:spacing w:after="60"/>
              <w:rPr>
                <w:rFonts w:cs="Arial"/>
                <w:b/>
                <w:szCs w:val="22"/>
              </w:rPr>
            </w:pPr>
            <w:r w:rsidRPr="000D3079">
              <w:rPr>
                <w:rFonts w:cs="Arial"/>
                <w:b/>
                <w:szCs w:val="22"/>
              </w:rPr>
              <w:t xml:space="preserve">Integration in </w:t>
            </w:r>
          </w:p>
          <w:p w14:paraId="177D968C" w14:textId="77777777" w:rsidR="00621B31" w:rsidRPr="000D3079" w:rsidRDefault="00621B31" w:rsidP="00621B31">
            <w:pPr>
              <w:rPr>
                <w:rFonts w:cs="Arial"/>
                <w:szCs w:val="22"/>
              </w:rPr>
            </w:pPr>
            <w:r w:rsidRPr="000D3079">
              <w:rPr>
                <w:rFonts w:cs="Arial"/>
                <w:b/>
                <w:szCs w:val="22"/>
              </w:rPr>
              <w:t>curriculum</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48054776" w14:textId="77777777" w:rsidR="00621B31" w:rsidRPr="000D3079" w:rsidRDefault="00621B31" w:rsidP="00621B31">
            <w:pPr>
              <w:rPr>
                <w:rFonts w:cs="Arial"/>
                <w:szCs w:val="22"/>
              </w:rPr>
            </w:pPr>
            <w:r w:rsidRPr="000D3079">
              <w:rPr>
                <w:rFonts w:cs="Arial"/>
                <w:szCs w:val="22"/>
              </w:rPr>
              <w:t>3</w:t>
            </w:r>
            <w:r w:rsidRPr="000D3079">
              <w:rPr>
                <w:rFonts w:cs="Arial"/>
                <w:szCs w:val="22"/>
                <w:vertAlign w:val="superscript"/>
              </w:rPr>
              <w:t>rd</w:t>
            </w:r>
            <w:r w:rsidRPr="000D3079">
              <w:rPr>
                <w:rFonts w:cs="Arial"/>
                <w:szCs w:val="22"/>
              </w:rPr>
              <w:t xml:space="preserve"> Semester</w:t>
            </w:r>
          </w:p>
        </w:tc>
      </w:tr>
      <w:tr w:rsidR="00621B31" w:rsidRPr="000D3079" w14:paraId="7035E09F"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655B96D1" w14:textId="77777777" w:rsidR="00621B31" w:rsidRPr="000D3079" w:rsidRDefault="00621B31" w:rsidP="00DA53F2">
            <w:pPr>
              <w:keepNext/>
              <w:numPr>
                <w:ilvl w:val="0"/>
                <w:numId w:val="32"/>
              </w:numPr>
              <w:outlineLvl w:val="0"/>
              <w:rPr>
                <w:rFonts w:cs="Arial"/>
                <w:szCs w:val="22"/>
                <w:lang w:val="en-GB"/>
              </w:rPr>
            </w:pPr>
            <w:bookmarkStart w:id="88" w:name="_Toc42177427"/>
            <w:bookmarkEnd w:id="88"/>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B5B2AF" w14:textId="77777777" w:rsidR="00621B31" w:rsidRPr="000D3079" w:rsidRDefault="00621B31" w:rsidP="00621B31">
            <w:pPr>
              <w:rPr>
                <w:rFonts w:cs="Arial"/>
                <w:szCs w:val="22"/>
              </w:rPr>
            </w:pPr>
            <w:r w:rsidRPr="000D3079">
              <w:rPr>
                <w:rFonts w:cs="Arial"/>
                <w:b/>
                <w:szCs w:val="22"/>
              </w:rPr>
              <w:t>Module compatibility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694A67D" w14:textId="77777777" w:rsidR="00621B31" w:rsidRPr="009C0DD4" w:rsidRDefault="00621B31" w:rsidP="00621B31">
            <w:pPr>
              <w:rPr>
                <w:rFonts w:cs="Arial"/>
                <w:szCs w:val="22"/>
              </w:rPr>
            </w:pPr>
            <w:r w:rsidRPr="009C0DD4">
              <w:rPr>
                <w:rFonts w:cs="Arial"/>
                <w:szCs w:val="22"/>
              </w:rPr>
              <w:t>Compulsory for students of the programs:</w:t>
            </w:r>
          </w:p>
          <w:p w14:paraId="2FC3C4C1" w14:textId="4FD0C26E" w:rsidR="00621B31" w:rsidRDefault="00621B31" w:rsidP="00E80B6D">
            <w:pPr>
              <w:pStyle w:val="Listenabsatz"/>
              <w:numPr>
                <w:ilvl w:val="0"/>
                <w:numId w:val="13"/>
              </w:numPr>
              <w:rPr>
                <w:rFonts w:cs="Arial"/>
                <w:szCs w:val="22"/>
              </w:rPr>
            </w:pPr>
            <w:r w:rsidRPr="009C0DD4">
              <w:rPr>
                <w:rFonts w:cs="Arial"/>
                <w:szCs w:val="22"/>
              </w:rPr>
              <w:t>International Business Studies</w:t>
            </w:r>
          </w:p>
          <w:p w14:paraId="47958CC5" w14:textId="77777777" w:rsidR="00E80B6D" w:rsidRDefault="00E80B6D" w:rsidP="00500981">
            <w:pPr>
              <w:rPr>
                <w:rFonts w:cs="Arial"/>
                <w:szCs w:val="22"/>
              </w:rPr>
            </w:pPr>
            <w:r w:rsidRPr="00E80B6D">
              <w:rPr>
                <w:rFonts w:cs="Arial"/>
                <w:szCs w:val="22"/>
              </w:rPr>
              <w:t>Elective for students of the programs:</w:t>
            </w:r>
          </w:p>
          <w:p w14:paraId="045FF490" w14:textId="73021716" w:rsidR="00621B31" w:rsidRPr="00500981" w:rsidRDefault="00E80B6D" w:rsidP="00500981">
            <w:pPr>
              <w:pStyle w:val="Listenabsatz"/>
              <w:numPr>
                <w:ilvl w:val="0"/>
                <w:numId w:val="13"/>
              </w:numPr>
              <w:spacing w:after="160" w:line="259" w:lineRule="auto"/>
              <w:rPr>
                <w:rFonts w:cs="Arial"/>
                <w:szCs w:val="22"/>
              </w:rPr>
            </w:pPr>
            <w:r w:rsidRPr="00E80B6D">
              <w:rPr>
                <w:rFonts w:cs="Arial"/>
                <w:szCs w:val="22"/>
              </w:rPr>
              <w:t xml:space="preserve">International Economic </w:t>
            </w:r>
            <w:r w:rsidRPr="00500981">
              <w:rPr>
                <w:rFonts w:cs="Arial"/>
                <w:szCs w:val="22"/>
              </w:rPr>
              <w:t>Studies</w:t>
            </w:r>
          </w:p>
        </w:tc>
      </w:tr>
      <w:tr w:rsidR="00621B31" w:rsidRPr="000D3079" w14:paraId="4F21248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DF72953" w14:textId="77777777" w:rsidR="00621B31" w:rsidRPr="000D3079" w:rsidRDefault="00621B31" w:rsidP="00DA53F2">
            <w:pPr>
              <w:keepNext/>
              <w:numPr>
                <w:ilvl w:val="0"/>
                <w:numId w:val="32"/>
              </w:numPr>
              <w:outlineLvl w:val="0"/>
              <w:rPr>
                <w:rFonts w:cs="Arial"/>
                <w:szCs w:val="22"/>
                <w:lang w:val="en-GB"/>
              </w:rPr>
            </w:pPr>
            <w:bookmarkStart w:id="89" w:name="_Toc42177428"/>
            <w:bookmarkEnd w:id="8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F92ED7" w14:textId="77777777" w:rsidR="00621B31" w:rsidRPr="000D3079" w:rsidRDefault="00621B31" w:rsidP="00621B31">
            <w:pPr>
              <w:rPr>
                <w:rFonts w:cs="Arial"/>
                <w:szCs w:val="22"/>
              </w:rPr>
            </w:pPr>
            <w:r w:rsidRPr="000D3079">
              <w:rPr>
                <w:rFonts w:cs="Arial"/>
                <w:b/>
                <w:szCs w:val="22"/>
              </w:rPr>
              <w:t>Method of examination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B86D835" w14:textId="77777777" w:rsidR="00621B31" w:rsidRPr="000D3079" w:rsidRDefault="00621B31" w:rsidP="00621B31">
            <w:pPr>
              <w:rPr>
                <w:rFonts w:cs="Arial"/>
                <w:szCs w:val="22"/>
              </w:rPr>
            </w:pPr>
            <w:r w:rsidRPr="000D3079">
              <w:rPr>
                <w:rFonts w:cs="Arial"/>
                <w:szCs w:val="22"/>
              </w:rPr>
              <w:t>Project report (around 20 pages)</w:t>
            </w:r>
          </w:p>
        </w:tc>
      </w:tr>
      <w:tr w:rsidR="00621B31" w:rsidRPr="000D3079" w14:paraId="3B237EBE"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4582F628" w14:textId="77777777" w:rsidR="00621B31" w:rsidRPr="000D3079" w:rsidRDefault="00621B31" w:rsidP="00DA53F2">
            <w:pPr>
              <w:keepNext/>
              <w:numPr>
                <w:ilvl w:val="0"/>
                <w:numId w:val="32"/>
              </w:numPr>
              <w:outlineLvl w:val="0"/>
              <w:rPr>
                <w:rFonts w:cs="Arial"/>
                <w:szCs w:val="22"/>
                <w:lang w:val="en-GB"/>
              </w:rPr>
            </w:pPr>
            <w:bookmarkStart w:id="90" w:name="_Toc42177429"/>
            <w:bookmarkEnd w:id="90"/>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2A2F54" w14:textId="77777777" w:rsidR="00621B31" w:rsidRPr="000D3079" w:rsidRDefault="00621B31" w:rsidP="00621B31">
            <w:pPr>
              <w:rPr>
                <w:rFonts w:cs="Arial"/>
                <w:szCs w:val="22"/>
              </w:rPr>
            </w:pPr>
            <w:r w:rsidRPr="000D3079">
              <w:rPr>
                <w:rFonts w:cs="Arial"/>
                <w:b/>
                <w:szCs w:val="22"/>
              </w:rPr>
              <w:t>Grading procedure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9667858" w14:textId="77777777" w:rsidR="00621B31" w:rsidRPr="000D3079" w:rsidRDefault="00621B31" w:rsidP="00621B31">
            <w:pPr>
              <w:rPr>
                <w:rFonts w:cs="Arial"/>
                <w:szCs w:val="22"/>
              </w:rPr>
            </w:pPr>
            <w:r w:rsidRPr="000D3079">
              <w:rPr>
                <w:rFonts w:cs="Arial"/>
                <w:szCs w:val="22"/>
              </w:rPr>
              <w:t>Project report (100 %)</w:t>
            </w:r>
          </w:p>
        </w:tc>
      </w:tr>
      <w:tr w:rsidR="00621B31" w:rsidRPr="000D3079" w14:paraId="29DBF901"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BC21065" w14:textId="77777777" w:rsidR="00621B31" w:rsidRPr="000D3079" w:rsidRDefault="00621B31" w:rsidP="00DA53F2">
            <w:pPr>
              <w:keepNext/>
              <w:numPr>
                <w:ilvl w:val="0"/>
                <w:numId w:val="32"/>
              </w:numPr>
              <w:outlineLvl w:val="0"/>
              <w:rPr>
                <w:rFonts w:cs="Arial"/>
                <w:szCs w:val="22"/>
                <w:lang w:val="en-GB"/>
              </w:rPr>
            </w:pPr>
            <w:bookmarkStart w:id="91" w:name="_Toc42177430"/>
            <w:bookmarkEnd w:id="91"/>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FBD692" w14:textId="77777777" w:rsidR="00621B31" w:rsidRPr="000D3079" w:rsidRDefault="00621B31" w:rsidP="00621B31">
            <w:pPr>
              <w:rPr>
                <w:rFonts w:cs="Arial"/>
                <w:szCs w:val="22"/>
              </w:rPr>
            </w:pPr>
            <w:r w:rsidRPr="000D3079">
              <w:rPr>
                <w:rFonts w:cs="Arial"/>
                <w:b/>
                <w:szCs w:val="22"/>
              </w:rPr>
              <w:t>Module frequency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E637DBF" w14:textId="77777777" w:rsidR="00621B31" w:rsidRPr="000D3079" w:rsidRDefault="00621B31" w:rsidP="00621B31">
            <w:pPr>
              <w:rPr>
                <w:rFonts w:cs="Arial"/>
                <w:szCs w:val="22"/>
              </w:rPr>
            </w:pPr>
            <w:r w:rsidRPr="000D3079">
              <w:rPr>
                <w:rFonts w:cs="Arial"/>
                <w:szCs w:val="22"/>
              </w:rPr>
              <w:t>Annually in the winter term</w:t>
            </w:r>
          </w:p>
        </w:tc>
      </w:tr>
      <w:tr w:rsidR="00621B31" w:rsidRPr="000D3079" w14:paraId="7D30DA25"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6EC756D" w14:textId="77777777" w:rsidR="00621B31" w:rsidRPr="000D3079" w:rsidRDefault="00621B31" w:rsidP="00DA53F2">
            <w:pPr>
              <w:keepNext/>
              <w:numPr>
                <w:ilvl w:val="0"/>
                <w:numId w:val="32"/>
              </w:numPr>
              <w:outlineLvl w:val="0"/>
              <w:rPr>
                <w:rFonts w:cs="Arial"/>
                <w:szCs w:val="22"/>
                <w:lang w:val="en-GB"/>
              </w:rPr>
            </w:pPr>
            <w:bookmarkStart w:id="92" w:name="_Toc42177431"/>
            <w:bookmarkEnd w:id="9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61BD2C" w14:textId="77777777" w:rsidR="00621B31" w:rsidRPr="000D3079" w:rsidRDefault="00621B31" w:rsidP="00621B31">
            <w:pPr>
              <w:rPr>
                <w:rFonts w:cs="Arial"/>
                <w:szCs w:val="22"/>
              </w:rPr>
            </w:pPr>
            <w:r w:rsidRPr="000D3079">
              <w:rPr>
                <w:rFonts w:cs="Arial"/>
                <w:b/>
                <w:szCs w:val="22"/>
              </w:rPr>
              <w:t>Workload</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8A33474" w14:textId="77777777" w:rsidR="00621B31" w:rsidRPr="000D3079" w:rsidRDefault="00621B31" w:rsidP="00621B31">
            <w:pPr>
              <w:rPr>
                <w:rFonts w:cs="Arial"/>
                <w:szCs w:val="22"/>
                <w:lang w:val="en-GB"/>
              </w:rPr>
            </w:pPr>
            <w:r w:rsidRPr="000D3079">
              <w:rPr>
                <w:rFonts w:cs="Arial"/>
                <w:szCs w:val="22"/>
                <w:lang w:val="en-GB"/>
              </w:rPr>
              <w:t>Lecture hours: 30h</w:t>
            </w:r>
          </w:p>
          <w:p w14:paraId="781FF617" w14:textId="77777777" w:rsidR="00621B31" w:rsidRPr="000D3079" w:rsidRDefault="00621B31" w:rsidP="00621B31">
            <w:pPr>
              <w:rPr>
                <w:rFonts w:cs="Arial"/>
                <w:szCs w:val="22"/>
              </w:rPr>
            </w:pPr>
            <w:r w:rsidRPr="000D3079">
              <w:rPr>
                <w:rFonts w:cs="Arial"/>
                <w:szCs w:val="22"/>
                <w:lang w:val="en-GB"/>
              </w:rPr>
              <w:t>Self-study: 120h</w:t>
            </w:r>
          </w:p>
        </w:tc>
      </w:tr>
      <w:tr w:rsidR="00621B31" w:rsidRPr="000D3079" w14:paraId="7C7685C4"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62DBF24" w14:textId="77777777" w:rsidR="00621B31" w:rsidRPr="000D3079" w:rsidRDefault="00621B31" w:rsidP="00DA53F2">
            <w:pPr>
              <w:keepNext/>
              <w:numPr>
                <w:ilvl w:val="0"/>
                <w:numId w:val="32"/>
              </w:numPr>
              <w:outlineLvl w:val="0"/>
              <w:rPr>
                <w:rFonts w:cs="Arial"/>
                <w:szCs w:val="22"/>
                <w:lang w:val="en-GB"/>
              </w:rPr>
            </w:pPr>
            <w:bookmarkStart w:id="93" w:name="_Toc42177432"/>
            <w:bookmarkEnd w:id="9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0AB21A" w14:textId="77777777" w:rsidR="00621B31" w:rsidRPr="000D3079" w:rsidRDefault="00621B31" w:rsidP="00621B31">
            <w:pPr>
              <w:rPr>
                <w:rFonts w:cs="Arial"/>
                <w:szCs w:val="22"/>
              </w:rPr>
            </w:pPr>
            <w:r w:rsidRPr="000D3079">
              <w:rPr>
                <w:rFonts w:cs="Arial"/>
                <w:b/>
                <w:szCs w:val="22"/>
              </w:rPr>
              <w:t>Module duration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195F6A1C" w14:textId="77777777" w:rsidR="00621B31" w:rsidRPr="000D3079" w:rsidRDefault="00621B31" w:rsidP="00621B31">
            <w:pPr>
              <w:rPr>
                <w:rFonts w:cs="Arial"/>
                <w:szCs w:val="22"/>
              </w:rPr>
            </w:pPr>
            <w:r w:rsidRPr="000D3079">
              <w:rPr>
                <w:rFonts w:cs="Arial"/>
                <w:szCs w:val="22"/>
              </w:rPr>
              <w:t>1 Semester</w:t>
            </w:r>
          </w:p>
        </w:tc>
      </w:tr>
      <w:tr w:rsidR="00621B31" w:rsidRPr="000D3079" w14:paraId="5480E213"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69F6A8FC" w14:textId="77777777" w:rsidR="00621B31" w:rsidRPr="000D3079" w:rsidRDefault="00621B31" w:rsidP="00DA53F2">
            <w:pPr>
              <w:keepNext/>
              <w:numPr>
                <w:ilvl w:val="0"/>
                <w:numId w:val="32"/>
              </w:numPr>
              <w:outlineLvl w:val="0"/>
              <w:rPr>
                <w:rFonts w:cs="Arial"/>
                <w:szCs w:val="22"/>
                <w:lang w:val="en-GB"/>
              </w:rPr>
            </w:pPr>
            <w:bookmarkStart w:id="94" w:name="_Toc42177433"/>
            <w:bookmarkEnd w:id="94"/>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BDC442" w14:textId="77777777" w:rsidR="00621B31" w:rsidRPr="000D3079" w:rsidRDefault="00621B31" w:rsidP="00621B31">
            <w:pPr>
              <w:spacing w:after="60"/>
              <w:rPr>
                <w:rFonts w:cs="Arial"/>
                <w:b/>
                <w:szCs w:val="22"/>
              </w:rPr>
            </w:pPr>
            <w:r w:rsidRPr="000D3079">
              <w:rPr>
                <w:rFonts w:cs="Arial"/>
                <w:b/>
                <w:szCs w:val="22"/>
              </w:rPr>
              <w:t xml:space="preserve">Teaching and </w:t>
            </w:r>
          </w:p>
          <w:p w14:paraId="291EE35B" w14:textId="77777777" w:rsidR="00621B31" w:rsidRPr="000D3079" w:rsidRDefault="00621B31" w:rsidP="00621B31">
            <w:pPr>
              <w:rPr>
                <w:rFonts w:cs="Arial"/>
                <w:szCs w:val="22"/>
              </w:rPr>
            </w:pPr>
            <w:r w:rsidRPr="000D3079">
              <w:rPr>
                <w:rFonts w:cs="Arial"/>
                <w:b/>
                <w:szCs w:val="22"/>
              </w:rPr>
              <w:t>examination language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104E98F" w14:textId="77777777" w:rsidR="00621B31" w:rsidRPr="000D3079" w:rsidRDefault="00621B31" w:rsidP="00621B31">
            <w:pPr>
              <w:rPr>
                <w:rFonts w:cs="Arial"/>
                <w:szCs w:val="22"/>
              </w:rPr>
            </w:pPr>
            <w:r w:rsidRPr="000D3079">
              <w:rPr>
                <w:rFonts w:cs="Arial"/>
                <w:szCs w:val="22"/>
              </w:rPr>
              <w:t>English</w:t>
            </w:r>
          </w:p>
        </w:tc>
      </w:tr>
      <w:tr w:rsidR="00621B31" w:rsidRPr="000D3079" w14:paraId="6D54F82C" w14:textId="77777777" w:rsidTr="00621B31">
        <w:trPr>
          <w:trHeight w:val="383"/>
        </w:trPr>
        <w:tc>
          <w:tcPr>
            <w:tcW w:w="568" w:type="dxa"/>
            <w:tcBorders>
              <w:top w:val="single" w:sz="4" w:space="0" w:color="auto"/>
              <w:left w:val="double" w:sz="4" w:space="0" w:color="auto"/>
              <w:bottom w:val="double" w:sz="4" w:space="0" w:color="auto"/>
              <w:right w:val="single" w:sz="4" w:space="0" w:color="auto"/>
            </w:tcBorders>
            <w:shd w:val="clear" w:color="auto" w:fill="auto"/>
          </w:tcPr>
          <w:p w14:paraId="6F6DC58C" w14:textId="77777777" w:rsidR="00621B31" w:rsidRPr="000D3079" w:rsidRDefault="00621B31" w:rsidP="00DA53F2">
            <w:pPr>
              <w:keepNext/>
              <w:numPr>
                <w:ilvl w:val="0"/>
                <w:numId w:val="32"/>
              </w:numPr>
              <w:outlineLvl w:val="0"/>
              <w:rPr>
                <w:rFonts w:cs="Arial"/>
                <w:szCs w:val="22"/>
                <w:lang w:val="en-GB"/>
              </w:rPr>
            </w:pPr>
            <w:bookmarkStart w:id="95" w:name="_Toc42177434"/>
            <w:bookmarkEnd w:id="95"/>
          </w:p>
        </w:tc>
        <w:tc>
          <w:tcPr>
            <w:tcW w:w="2693" w:type="dxa"/>
            <w:tcBorders>
              <w:top w:val="single" w:sz="4" w:space="0" w:color="auto"/>
              <w:left w:val="single" w:sz="4" w:space="0" w:color="auto"/>
              <w:bottom w:val="double" w:sz="4" w:space="0" w:color="auto"/>
              <w:right w:val="single" w:sz="4" w:space="0" w:color="auto"/>
            </w:tcBorders>
            <w:shd w:val="clear" w:color="auto" w:fill="auto"/>
          </w:tcPr>
          <w:p w14:paraId="6140731C" w14:textId="77777777" w:rsidR="00621B31" w:rsidRPr="000D3079" w:rsidRDefault="00621B31" w:rsidP="00621B31">
            <w:pPr>
              <w:spacing w:after="60"/>
              <w:rPr>
                <w:rFonts w:cs="Arial"/>
                <w:b/>
                <w:szCs w:val="22"/>
              </w:rPr>
            </w:pPr>
            <w:r w:rsidRPr="000D3079">
              <w:rPr>
                <w:rFonts w:cs="Arial"/>
                <w:b/>
                <w:szCs w:val="22"/>
              </w:rPr>
              <w:t xml:space="preserve">(Recommended) </w:t>
            </w:r>
          </w:p>
          <w:p w14:paraId="008CDEB4" w14:textId="77777777" w:rsidR="00621B31" w:rsidRPr="000D3079" w:rsidRDefault="00621B31" w:rsidP="00621B31">
            <w:pPr>
              <w:rPr>
                <w:rFonts w:cs="Arial"/>
                <w:szCs w:val="22"/>
              </w:rPr>
            </w:pPr>
            <w:r w:rsidRPr="000D3079">
              <w:rPr>
                <w:rFonts w:cs="Arial"/>
                <w:b/>
                <w:szCs w:val="22"/>
              </w:rPr>
              <w:t>reading</w:t>
            </w:r>
          </w:p>
        </w:tc>
        <w:tc>
          <w:tcPr>
            <w:tcW w:w="6663" w:type="dxa"/>
            <w:gridSpan w:val="2"/>
            <w:tcBorders>
              <w:top w:val="single" w:sz="4" w:space="0" w:color="auto"/>
              <w:left w:val="single" w:sz="4" w:space="0" w:color="auto"/>
              <w:bottom w:val="double" w:sz="4" w:space="0" w:color="auto"/>
              <w:right w:val="double" w:sz="4" w:space="0" w:color="auto"/>
            </w:tcBorders>
            <w:shd w:val="clear" w:color="auto" w:fill="auto"/>
          </w:tcPr>
          <w:p w14:paraId="37485796" w14:textId="5A576CD0" w:rsidR="00621B31" w:rsidRPr="000D3079" w:rsidRDefault="00621B31" w:rsidP="00621B31">
            <w:pPr>
              <w:rPr>
                <w:rFonts w:cs="Arial"/>
                <w:szCs w:val="22"/>
              </w:rPr>
            </w:pPr>
            <w:r w:rsidRPr="00914139">
              <w:rPr>
                <w:rFonts w:cs="Arial"/>
                <w:szCs w:val="22"/>
                <w:lang w:val="de-DE"/>
              </w:rPr>
              <w:t>Holtbrügge, D.</w:t>
            </w:r>
            <w:r>
              <w:rPr>
                <w:rFonts w:cs="Arial"/>
                <w:szCs w:val="22"/>
                <w:lang w:val="de-DE"/>
              </w:rPr>
              <w:t xml:space="preserve"> &amp; </w:t>
            </w:r>
            <w:r w:rsidRPr="00914139">
              <w:rPr>
                <w:rFonts w:cs="Arial"/>
                <w:szCs w:val="22"/>
                <w:lang w:val="de-DE"/>
              </w:rPr>
              <w:t>Haussmann, H. (</w:t>
            </w:r>
            <w:r>
              <w:rPr>
                <w:rFonts w:cs="Arial"/>
                <w:szCs w:val="22"/>
                <w:lang w:val="de-DE"/>
              </w:rPr>
              <w:t>eds</w:t>
            </w:r>
            <w:r w:rsidRPr="00914139">
              <w:rPr>
                <w:rFonts w:cs="Arial"/>
                <w:szCs w:val="22"/>
                <w:lang w:val="de-DE"/>
              </w:rPr>
              <w:t xml:space="preserve">.) </w:t>
            </w:r>
            <w:r w:rsidRPr="000D3079">
              <w:rPr>
                <w:rFonts w:cs="Arial"/>
                <w:szCs w:val="22"/>
              </w:rPr>
              <w:t xml:space="preserve">(2017): </w:t>
            </w:r>
            <w:r w:rsidRPr="000D3079">
              <w:rPr>
                <w:rFonts w:cs="Arial"/>
                <w:i/>
                <w:szCs w:val="22"/>
              </w:rPr>
              <w:t>The Internationalization of Firms: Case studies form the Nürnberg Metropolitan Region.</w:t>
            </w:r>
            <w:r w:rsidRPr="000D3079">
              <w:rPr>
                <w:rFonts w:cs="Arial"/>
                <w:szCs w:val="22"/>
              </w:rPr>
              <w:t xml:space="preserve"> 2</w:t>
            </w:r>
            <w:r w:rsidRPr="000D3079">
              <w:rPr>
                <w:rFonts w:cs="Arial"/>
                <w:szCs w:val="22"/>
                <w:vertAlign w:val="superscript"/>
              </w:rPr>
              <w:t>nd</w:t>
            </w:r>
            <w:r w:rsidRPr="000D3079">
              <w:rPr>
                <w:rFonts w:cs="Arial"/>
                <w:szCs w:val="22"/>
              </w:rPr>
              <w:t xml:space="preserve"> ed. Augsburg-München: Rainer Hampp Verlag.</w:t>
            </w:r>
          </w:p>
        </w:tc>
      </w:tr>
    </w:tbl>
    <w:p w14:paraId="68822F17" w14:textId="77777777" w:rsidR="00A5311A" w:rsidRPr="00DB6501" w:rsidRDefault="00A5311A" w:rsidP="00A5311A">
      <w:pPr>
        <w:rPr>
          <w:rFonts w:cs="Arial"/>
        </w:rPr>
      </w:pPr>
    </w:p>
    <w:p w14:paraId="105D1B86" w14:textId="77777777" w:rsidR="00A5311A" w:rsidRPr="00DB6501" w:rsidRDefault="00A5311A" w:rsidP="00A5311A">
      <w:pPr>
        <w:rPr>
          <w:rFonts w:cs="Arial"/>
        </w:rPr>
      </w:pPr>
      <w:bookmarkStart w:id="96" w:name="_Toc42072175"/>
      <w:bookmarkEnd w:id="96"/>
    </w:p>
    <w:p w14:paraId="5EF5A8D6" w14:textId="77777777" w:rsidR="00A5311A" w:rsidRPr="00DB6501" w:rsidRDefault="00A5311A" w:rsidP="00A5311A">
      <w:pPr>
        <w:rPr>
          <w:rFonts w:cs="Arial"/>
        </w:rPr>
      </w:pPr>
    </w:p>
    <w:p w14:paraId="115B0CAF" w14:textId="77777777" w:rsidR="00A5311A" w:rsidRPr="00DB6501" w:rsidRDefault="00A5311A" w:rsidP="00A5311A">
      <w:pPr>
        <w:rPr>
          <w:rFonts w:cs="Arial"/>
          <w:i/>
          <w:color w:val="FF0000"/>
        </w:rPr>
      </w:pPr>
    </w:p>
    <w:p w14:paraId="10190676" w14:textId="77777777" w:rsidR="00A5311A" w:rsidRPr="00DB6501" w:rsidRDefault="00A5311A" w:rsidP="00A5311A">
      <w:pPr>
        <w:rPr>
          <w:rFonts w:cs="Arial"/>
          <w:color w:val="FF0000"/>
          <w:szCs w:val="22"/>
        </w:rPr>
      </w:pPr>
    </w:p>
    <w:p w14:paraId="6992E73C" w14:textId="77777777" w:rsidR="00A5311A" w:rsidRPr="00DB6501" w:rsidRDefault="00A5311A" w:rsidP="00A5311A">
      <w:pPr>
        <w:rPr>
          <w:rFonts w:cs="Arial"/>
          <w:szCs w:val="22"/>
        </w:rPr>
      </w:pPr>
      <w:r w:rsidRPr="00DB6501">
        <w:rPr>
          <w:rFonts w:cs="Arial"/>
          <w:i/>
          <w:color w:val="FF0000"/>
          <w:szCs w:val="22"/>
        </w:rPr>
        <w:br w:type="column"/>
      </w:r>
    </w:p>
    <w:tbl>
      <w:tblPr>
        <w:tblW w:w="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8050F1" w14:paraId="49C591B9" w14:textId="77777777" w:rsidTr="00642B0B">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581EF56" w14:textId="77777777" w:rsidR="008050F1" w:rsidRDefault="008050F1" w:rsidP="00911F80">
            <w:pPr>
              <w:keepNext/>
              <w:numPr>
                <w:ilvl w:val="0"/>
                <w:numId w:val="175"/>
              </w:numPr>
              <w:outlineLvl w:val="0"/>
              <w:rPr>
                <w:b/>
                <w:bCs/>
                <w:color w:val="000000" w:themeColor="text1"/>
              </w:rPr>
            </w:pPr>
            <w:bookmarkStart w:id="97" w:name="_Toc42072188"/>
            <w:bookmarkStart w:id="98" w:name="_Toc42177435"/>
            <w:bookmarkEnd w:id="97"/>
            <w:bookmarkEnd w:id="98"/>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64C76C1D" w14:textId="77777777" w:rsidR="008050F1" w:rsidRDefault="008050F1" w:rsidP="00642B0B">
            <w:pPr>
              <w:rPr>
                <w:rFonts w:cs="Arial"/>
                <w:b/>
                <w:color w:val="000000" w:themeColor="text1"/>
                <w:szCs w:val="22"/>
              </w:rPr>
            </w:pPr>
            <w:r>
              <w:rPr>
                <w:rFonts w:cs="Arial"/>
                <w:b/>
                <w:color w:val="000000" w:themeColor="text1"/>
                <w:szCs w:val="22"/>
              </w:rPr>
              <w:t>Module name</w:t>
            </w:r>
          </w:p>
          <w:p w14:paraId="518B8560" w14:textId="77777777" w:rsidR="008050F1" w:rsidRDefault="008050F1" w:rsidP="00642B0B">
            <w:pPr>
              <w:rPr>
                <w:rFonts w:cs="Arial"/>
                <w:color w:val="000000" w:themeColor="text1"/>
                <w:szCs w:val="22"/>
              </w:rPr>
            </w:pPr>
            <w:r>
              <w:rPr>
                <w:rFonts w:cs="Arial"/>
                <w:color w:val="000000" w:themeColor="text1"/>
                <w:szCs w:val="22"/>
              </w:rPr>
              <w:t>87004</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7088A2D7" w14:textId="77777777" w:rsidR="008050F1" w:rsidRDefault="008050F1" w:rsidP="00642B0B">
            <w:pPr>
              <w:rPr>
                <w:rFonts w:cs="Arial"/>
                <w:color w:val="C00000"/>
                <w:szCs w:val="22"/>
              </w:rPr>
            </w:pPr>
            <w:r>
              <w:rPr>
                <w:rFonts w:cs="Arial"/>
                <w:b/>
                <w:szCs w:val="22"/>
              </w:rPr>
              <w:t>Financial Reporting</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44DC12AF" w14:textId="77777777" w:rsidR="008050F1" w:rsidRDefault="008050F1" w:rsidP="00642B0B">
            <w:pPr>
              <w:jc w:val="center"/>
              <w:rPr>
                <w:rFonts w:cs="Arial"/>
                <w:b/>
                <w:szCs w:val="22"/>
              </w:rPr>
            </w:pPr>
            <w:r>
              <w:rPr>
                <w:rFonts w:cs="Arial"/>
                <w:b/>
                <w:szCs w:val="22"/>
              </w:rPr>
              <w:t>5 ECTS</w:t>
            </w:r>
          </w:p>
        </w:tc>
      </w:tr>
      <w:tr w:rsidR="008050F1" w14:paraId="12A3C2BC" w14:textId="77777777" w:rsidTr="00642B0B">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B74515B" w14:textId="77777777" w:rsidR="008050F1" w:rsidRDefault="008050F1" w:rsidP="00911F80">
            <w:pPr>
              <w:keepNext/>
              <w:numPr>
                <w:ilvl w:val="0"/>
                <w:numId w:val="175"/>
              </w:numPr>
              <w:outlineLvl w:val="0"/>
              <w:rPr>
                <w:b/>
                <w:bCs/>
              </w:rPr>
            </w:pPr>
            <w:bookmarkStart w:id="99" w:name="_Toc42177436"/>
            <w:bookmarkStart w:id="100" w:name="_Toc42072189"/>
            <w:bookmarkEnd w:id="99"/>
            <w:bookmarkEnd w:id="100"/>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7861E027" w14:textId="77777777" w:rsidR="008050F1" w:rsidRDefault="008050F1" w:rsidP="00642B0B">
            <w:pPr>
              <w:rPr>
                <w:rFonts w:cs="Arial"/>
                <w:szCs w:val="22"/>
              </w:rPr>
            </w:pPr>
            <w:r>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DE13F0A" w14:textId="77777777" w:rsidR="008050F1" w:rsidRDefault="008050F1" w:rsidP="00642B0B">
            <w:pPr>
              <w:rPr>
                <w:rFonts w:cs="Arial"/>
                <w:szCs w:val="22"/>
              </w:rPr>
            </w:pPr>
            <w:r>
              <w:rPr>
                <w:rFonts w:cs="Arial"/>
                <w:szCs w:val="22"/>
              </w:rPr>
              <w:t>L/E: Financial Reporting</w:t>
            </w:r>
            <w:r>
              <w:rPr>
                <w:rFonts w:cs="Arial"/>
                <w:szCs w:val="22"/>
              </w:rPr>
              <w:br/>
              <w:t>(4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253C3AAD" w14:textId="77777777" w:rsidR="008050F1" w:rsidRDefault="008050F1" w:rsidP="00642B0B">
            <w:pPr>
              <w:jc w:val="center"/>
              <w:rPr>
                <w:rFonts w:cs="Arial"/>
                <w:szCs w:val="22"/>
              </w:rPr>
            </w:pPr>
            <w:r>
              <w:rPr>
                <w:rFonts w:cs="Arial"/>
                <w:szCs w:val="22"/>
              </w:rPr>
              <w:t>5 ECTS</w:t>
            </w:r>
          </w:p>
        </w:tc>
      </w:tr>
      <w:tr w:rsidR="008050F1" w14:paraId="0CC23C5C"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2F726F81" w14:textId="77777777" w:rsidR="008050F1" w:rsidRDefault="008050F1" w:rsidP="00911F80">
            <w:pPr>
              <w:keepNext/>
              <w:numPr>
                <w:ilvl w:val="0"/>
                <w:numId w:val="175"/>
              </w:numPr>
              <w:outlineLvl w:val="0"/>
              <w:rPr>
                <w:rFonts w:cs="Arial"/>
                <w:b/>
                <w:bCs/>
                <w:kern w:val="32"/>
                <w:szCs w:val="22"/>
              </w:rPr>
            </w:pPr>
            <w:bookmarkStart w:id="101" w:name="_Toc42177437"/>
            <w:bookmarkStart w:id="102" w:name="_Toc42072190"/>
            <w:bookmarkEnd w:id="101"/>
            <w:bookmarkEnd w:id="102"/>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42C6D19" w14:textId="77777777" w:rsidR="008050F1" w:rsidRDefault="008050F1" w:rsidP="00642B0B">
            <w:pPr>
              <w:rPr>
                <w:rFonts w:cs="Arial"/>
                <w:szCs w:val="22"/>
              </w:rPr>
            </w:pPr>
            <w:r>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47622BA0" w14:textId="77777777" w:rsidR="008050F1" w:rsidRDefault="008050F1" w:rsidP="00642B0B">
            <w:pPr>
              <w:rPr>
                <w:rFonts w:cs="Arial"/>
                <w:color w:val="FF0000"/>
                <w:szCs w:val="22"/>
              </w:rPr>
            </w:pPr>
            <w:r>
              <w:rPr>
                <w:rFonts w:cs="Arial"/>
                <w:szCs w:val="22"/>
              </w:rPr>
              <w:t>Prof. Dr. Hechtner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1C308746" w14:textId="77777777" w:rsidR="008050F1" w:rsidRDefault="008050F1" w:rsidP="00642B0B">
            <w:pPr>
              <w:rPr>
                <w:rFonts w:cs="Arial"/>
                <w:szCs w:val="22"/>
              </w:rPr>
            </w:pPr>
          </w:p>
        </w:tc>
      </w:tr>
      <w:tr w:rsidR="008050F1" w14:paraId="23415C3A"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292442E" w14:textId="77777777" w:rsidR="008050F1" w:rsidRDefault="008050F1" w:rsidP="00911F80">
            <w:pPr>
              <w:keepNext/>
              <w:numPr>
                <w:ilvl w:val="0"/>
                <w:numId w:val="175"/>
              </w:numPr>
              <w:outlineLvl w:val="0"/>
              <w:rPr>
                <w:b/>
                <w:bCs/>
              </w:rPr>
            </w:pPr>
            <w:bookmarkStart w:id="103" w:name="_Toc42177438"/>
            <w:bookmarkEnd w:id="103"/>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104E5961" w14:textId="77777777" w:rsidR="008050F1" w:rsidRDefault="008050F1" w:rsidP="00642B0B">
            <w:pPr>
              <w:rPr>
                <w:rFonts w:cs="Arial"/>
                <w:szCs w:val="22"/>
              </w:rPr>
            </w:pPr>
            <w:r>
              <w:rPr>
                <w:rFonts w:cs="Arial"/>
                <w:b/>
                <w:szCs w:val="22"/>
              </w:rPr>
              <w:t>Module coordinator</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28C7885A" w14:textId="77777777" w:rsidR="008050F1" w:rsidRDefault="008050F1" w:rsidP="00642B0B">
            <w:pPr>
              <w:rPr>
                <w:rFonts w:cs="Arial"/>
                <w:szCs w:val="22"/>
              </w:rPr>
            </w:pPr>
            <w:r>
              <w:rPr>
                <w:rFonts w:cs="Arial"/>
                <w:szCs w:val="22"/>
              </w:rPr>
              <w:t>Prof. Dr. Hechtner</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9C69B52" w14:textId="77777777" w:rsidR="008050F1" w:rsidRDefault="008050F1" w:rsidP="00642B0B">
            <w:pPr>
              <w:rPr>
                <w:rFonts w:cs="Arial"/>
                <w:szCs w:val="22"/>
              </w:rPr>
            </w:pPr>
          </w:p>
        </w:tc>
      </w:tr>
      <w:tr w:rsidR="008050F1" w14:paraId="1E161325"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D7BE2D5" w14:textId="77777777" w:rsidR="008050F1" w:rsidRDefault="008050F1" w:rsidP="00911F80">
            <w:pPr>
              <w:keepNext/>
              <w:numPr>
                <w:ilvl w:val="0"/>
                <w:numId w:val="175"/>
              </w:numPr>
              <w:outlineLvl w:val="0"/>
              <w:rPr>
                <w:b/>
                <w:bCs/>
              </w:rPr>
            </w:pPr>
            <w:bookmarkStart w:id="104" w:name="_Toc42177439"/>
            <w:bookmarkEnd w:id="104"/>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4B9BCFA" w14:textId="77777777" w:rsidR="008050F1" w:rsidRDefault="008050F1" w:rsidP="00642B0B">
            <w:pPr>
              <w:rPr>
                <w:rFonts w:cs="Arial"/>
                <w:szCs w:val="22"/>
              </w:rPr>
            </w:pPr>
            <w:r>
              <w:rPr>
                <w:rFonts w:cs="Arial"/>
                <w:b/>
                <w:szCs w:val="22"/>
              </w:rPr>
              <w:t xml:space="preserve">Contents </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5493941E" w14:textId="77777777" w:rsidR="008050F1" w:rsidRDefault="008050F1" w:rsidP="00642B0B">
            <w:pPr>
              <w:rPr>
                <w:rFonts w:cs="Arial"/>
                <w:szCs w:val="22"/>
              </w:rPr>
            </w:pPr>
            <w:r>
              <w:rPr>
                <w:rFonts w:cs="Arial"/>
                <w:szCs w:val="22"/>
              </w:rPr>
              <w:t>The conceptual and regulatory framework for financial reporting</w:t>
            </w:r>
          </w:p>
          <w:p w14:paraId="3CA61FCF" w14:textId="77777777" w:rsidR="008050F1" w:rsidRDefault="008050F1" w:rsidP="00642B0B">
            <w:pPr>
              <w:rPr>
                <w:rFonts w:cs="Arial"/>
                <w:szCs w:val="22"/>
              </w:rPr>
            </w:pPr>
            <w:r>
              <w:rPr>
                <w:rFonts w:cs="Arial"/>
                <w:szCs w:val="22"/>
              </w:rPr>
              <w:t>Accounting for transactions in financial statements</w:t>
            </w:r>
          </w:p>
          <w:p w14:paraId="4C1F2B07" w14:textId="77777777" w:rsidR="008050F1" w:rsidRDefault="008050F1" w:rsidP="00642B0B">
            <w:pPr>
              <w:rPr>
                <w:rFonts w:cs="Arial"/>
                <w:szCs w:val="22"/>
              </w:rPr>
            </w:pPr>
            <w:r>
              <w:rPr>
                <w:rFonts w:cs="Arial"/>
                <w:szCs w:val="22"/>
              </w:rPr>
              <w:t>Analyzing and interpreting the financial statements of single entities and groups</w:t>
            </w:r>
          </w:p>
          <w:p w14:paraId="62C29BC9" w14:textId="77777777" w:rsidR="008050F1" w:rsidRDefault="008050F1" w:rsidP="00642B0B">
            <w:pPr>
              <w:rPr>
                <w:rFonts w:cs="Arial"/>
                <w:szCs w:val="22"/>
              </w:rPr>
            </w:pPr>
            <w:r>
              <w:rPr>
                <w:rFonts w:cs="Arial"/>
                <w:szCs w:val="22"/>
              </w:rPr>
              <w:t>Preparation of financial statements</w:t>
            </w:r>
          </w:p>
          <w:p w14:paraId="5EDF4B9A" w14:textId="77777777" w:rsidR="008050F1" w:rsidRDefault="008050F1" w:rsidP="00642B0B">
            <w:pPr>
              <w:rPr>
                <w:rFonts w:cs="Arial"/>
                <w:szCs w:val="22"/>
              </w:rPr>
            </w:pPr>
            <w:r>
              <w:rPr>
                <w:rFonts w:cs="Arial"/>
                <w:szCs w:val="22"/>
              </w:rPr>
              <w:t>Fundamentals of taxation</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37644E21" w14:textId="77777777" w:rsidR="008050F1" w:rsidRDefault="008050F1" w:rsidP="00642B0B">
            <w:pPr>
              <w:rPr>
                <w:rFonts w:cs="Arial"/>
                <w:szCs w:val="22"/>
              </w:rPr>
            </w:pPr>
          </w:p>
        </w:tc>
      </w:tr>
      <w:tr w:rsidR="008050F1" w14:paraId="10966887"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FE92D09" w14:textId="77777777" w:rsidR="008050F1" w:rsidRDefault="008050F1" w:rsidP="00911F80">
            <w:pPr>
              <w:keepNext/>
              <w:numPr>
                <w:ilvl w:val="0"/>
                <w:numId w:val="175"/>
              </w:numPr>
              <w:outlineLvl w:val="0"/>
              <w:rPr>
                <w:b/>
                <w:bCs/>
              </w:rPr>
            </w:pPr>
            <w:bookmarkStart w:id="105" w:name="_Toc42177440"/>
            <w:bookmarkEnd w:id="105"/>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F718DC2" w14:textId="77777777" w:rsidR="008050F1" w:rsidRDefault="008050F1" w:rsidP="00642B0B">
            <w:pPr>
              <w:rPr>
                <w:rFonts w:cs="Arial"/>
                <w:szCs w:val="22"/>
              </w:rPr>
            </w:pPr>
            <w:r>
              <w:rPr>
                <w:rFonts w:cs="Arial"/>
                <w:b/>
                <w:szCs w:val="22"/>
              </w:rPr>
              <w:t>Learning objectives and skills</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02581D01" w14:textId="77777777" w:rsidR="008050F1" w:rsidRDefault="008050F1" w:rsidP="00642B0B">
            <w:pPr>
              <w:rPr>
                <w:rFonts w:cs="Arial"/>
                <w:szCs w:val="22"/>
              </w:rPr>
            </w:pPr>
            <w:r>
              <w:rPr>
                <w:rFonts w:cs="Arial"/>
                <w:szCs w:val="22"/>
              </w:rPr>
              <w:t>Students are able to</w:t>
            </w:r>
          </w:p>
          <w:p w14:paraId="095D5475" w14:textId="77777777" w:rsidR="008050F1" w:rsidRDefault="008050F1" w:rsidP="008050F1">
            <w:pPr>
              <w:numPr>
                <w:ilvl w:val="0"/>
                <w:numId w:val="15"/>
              </w:numPr>
              <w:ind w:left="293" w:hanging="283"/>
              <w:contextualSpacing/>
              <w:rPr>
                <w:rFonts w:cs="Arial"/>
                <w:szCs w:val="22"/>
              </w:rPr>
            </w:pPr>
            <w:r>
              <w:rPr>
                <w:rFonts w:cs="Arial"/>
                <w:szCs w:val="22"/>
              </w:rPr>
              <w:t>discuss and apply a conceptual and regulatory framework for financial reporting</w:t>
            </w:r>
          </w:p>
          <w:p w14:paraId="5C7DBC9C" w14:textId="77777777" w:rsidR="008050F1" w:rsidRDefault="008050F1" w:rsidP="008050F1">
            <w:pPr>
              <w:numPr>
                <w:ilvl w:val="0"/>
                <w:numId w:val="15"/>
              </w:numPr>
              <w:ind w:left="293" w:hanging="283"/>
              <w:contextualSpacing/>
              <w:rPr>
                <w:rFonts w:cs="Arial"/>
                <w:szCs w:val="22"/>
              </w:rPr>
            </w:pPr>
            <w:r>
              <w:rPr>
                <w:rFonts w:cs="Arial"/>
                <w:szCs w:val="22"/>
              </w:rPr>
              <w:t>account for transactions in accordance with International Accounting Standards</w:t>
            </w:r>
          </w:p>
          <w:p w14:paraId="5EB98EAB" w14:textId="77777777" w:rsidR="008050F1" w:rsidRDefault="008050F1" w:rsidP="008050F1">
            <w:pPr>
              <w:numPr>
                <w:ilvl w:val="0"/>
                <w:numId w:val="15"/>
              </w:numPr>
              <w:ind w:left="293" w:hanging="283"/>
              <w:contextualSpacing/>
              <w:rPr>
                <w:rFonts w:cs="Arial"/>
                <w:szCs w:val="22"/>
              </w:rPr>
            </w:pPr>
            <w:r>
              <w:rPr>
                <w:rFonts w:cs="Arial"/>
                <w:szCs w:val="22"/>
              </w:rPr>
              <w:t>analyze and interpret financial statements</w:t>
            </w:r>
          </w:p>
          <w:p w14:paraId="0FA31728" w14:textId="77777777" w:rsidR="008050F1" w:rsidRDefault="008050F1" w:rsidP="00642B0B">
            <w:pPr>
              <w:rPr>
                <w:rFonts w:cs="Arial"/>
                <w:szCs w:val="22"/>
              </w:rPr>
            </w:pPr>
            <w:r>
              <w:rPr>
                <w:rFonts w:cs="Arial"/>
                <w:szCs w:val="22"/>
              </w:rPr>
              <w:t>prepare and present financial statements for single entities and business combinations in accordance with International Accounting Standards</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7EBC159F" w14:textId="77777777" w:rsidR="008050F1" w:rsidRDefault="008050F1" w:rsidP="00642B0B">
            <w:pPr>
              <w:rPr>
                <w:rFonts w:cs="Arial"/>
                <w:szCs w:val="22"/>
              </w:rPr>
            </w:pPr>
          </w:p>
        </w:tc>
      </w:tr>
      <w:tr w:rsidR="008050F1" w14:paraId="1AD78D61"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534CEF1" w14:textId="77777777" w:rsidR="008050F1" w:rsidRDefault="008050F1" w:rsidP="00911F80">
            <w:pPr>
              <w:keepNext/>
              <w:numPr>
                <w:ilvl w:val="0"/>
                <w:numId w:val="175"/>
              </w:numPr>
              <w:outlineLvl w:val="0"/>
              <w:rPr>
                <w:b/>
                <w:bCs/>
              </w:rPr>
            </w:pPr>
            <w:bookmarkStart w:id="106" w:name="_Toc42177441"/>
            <w:bookmarkEnd w:id="106"/>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05F3F3D5" w14:textId="77777777" w:rsidR="008050F1" w:rsidRDefault="008050F1" w:rsidP="00642B0B">
            <w:pPr>
              <w:rPr>
                <w:rFonts w:cs="Arial"/>
                <w:szCs w:val="22"/>
              </w:rPr>
            </w:pPr>
            <w:r>
              <w:rPr>
                <w:rFonts w:cs="Arial"/>
                <w:b/>
                <w:szCs w:val="22"/>
              </w:rPr>
              <w:t>Recommended prerequisites</w:t>
            </w: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7ADDE4A7" w14:textId="77777777" w:rsidR="008050F1" w:rsidRDefault="008050F1" w:rsidP="00642B0B">
            <w:pPr>
              <w:rPr>
                <w:rFonts w:cs="Arial"/>
                <w:szCs w:val="22"/>
              </w:rPr>
            </w:pPr>
            <w:r>
              <w:rPr>
                <w:rFonts w:cs="Arial"/>
                <w:szCs w:val="22"/>
              </w:rPr>
              <w:t>English language proficiency (C1)</w:t>
            </w:r>
          </w:p>
          <w:p w14:paraId="2D99D64D" w14:textId="77777777" w:rsidR="008050F1" w:rsidRDefault="008050F1" w:rsidP="00642B0B">
            <w:pPr>
              <w:rPr>
                <w:rFonts w:cs="Arial"/>
                <w:szCs w:val="22"/>
              </w:rPr>
            </w:pP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1BF16BA" w14:textId="77777777" w:rsidR="008050F1" w:rsidRDefault="008050F1" w:rsidP="00642B0B">
            <w:pPr>
              <w:rPr>
                <w:rFonts w:cs="Arial"/>
                <w:szCs w:val="22"/>
              </w:rPr>
            </w:pPr>
          </w:p>
        </w:tc>
      </w:tr>
      <w:tr w:rsidR="008050F1" w14:paraId="408B6CF3"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A57715F" w14:textId="77777777" w:rsidR="008050F1" w:rsidRDefault="008050F1" w:rsidP="00911F80">
            <w:pPr>
              <w:keepNext/>
              <w:numPr>
                <w:ilvl w:val="0"/>
                <w:numId w:val="175"/>
              </w:numPr>
              <w:outlineLvl w:val="0"/>
              <w:rPr>
                <w:b/>
                <w:bCs/>
              </w:rPr>
            </w:pPr>
            <w:bookmarkStart w:id="107" w:name="_Toc42177442"/>
            <w:bookmarkEnd w:id="107"/>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67A51DA7" w14:textId="77777777" w:rsidR="008050F1" w:rsidRDefault="008050F1" w:rsidP="00642B0B">
            <w:pPr>
              <w:rPr>
                <w:rFonts w:cs="Arial"/>
                <w:szCs w:val="22"/>
              </w:rPr>
            </w:pPr>
            <w:r>
              <w:rPr>
                <w:rFonts w:cs="Arial"/>
                <w:b/>
                <w:szCs w:val="22"/>
              </w:rPr>
              <w:t>Integration in curriculum</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446F8F32" w14:textId="77777777" w:rsidR="008050F1" w:rsidRDefault="008050F1" w:rsidP="00642B0B">
            <w:pPr>
              <w:rPr>
                <w:rFonts w:cs="Arial"/>
                <w:szCs w:val="22"/>
              </w:rPr>
            </w:pPr>
            <w:r>
              <w:rPr>
                <w:rFonts w:cs="Arial"/>
                <w:szCs w:val="22"/>
              </w:rPr>
              <w:t>1. Semester (winter term) International Business studies and International Economic Studies</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6D550DA" w14:textId="77777777" w:rsidR="008050F1" w:rsidRDefault="008050F1" w:rsidP="00642B0B">
            <w:pPr>
              <w:rPr>
                <w:rFonts w:cs="Arial"/>
                <w:szCs w:val="22"/>
              </w:rPr>
            </w:pPr>
          </w:p>
        </w:tc>
      </w:tr>
      <w:tr w:rsidR="008050F1" w14:paraId="0DA1AD0D"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FDF7122" w14:textId="77777777" w:rsidR="008050F1" w:rsidRDefault="008050F1" w:rsidP="00911F80">
            <w:pPr>
              <w:keepNext/>
              <w:numPr>
                <w:ilvl w:val="0"/>
                <w:numId w:val="175"/>
              </w:numPr>
              <w:outlineLvl w:val="0"/>
              <w:rPr>
                <w:b/>
                <w:bCs/>
              </w:rPr>
            </w:pPr>
            <w:bookmarkStart w:id="108" w:name="_Toc42177443"/>
            <w:bookmarkEnd w:id="108"/>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7A03EA6F" w14:textId="77777777" w:rsidR="008050F1" w:rsidRDefault="008050F1" w:rsidP="00642B0B">
            <w:pPr>
              <w:rPr>
                <w:rFonts w:cs="Arial"/>
                <w:szCs w:val="22"/>
              </w:rPr>
            </w:pPr>
            <w:r>
              <w:rPr>
                <w:rFonts w:cs="Arial"/>
                <w:b/>
                <w:szCs w:val="22"/>
              </w:rPr>
              <w:t>Module compatibility</w:t>
            </w: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0345904D" w14:textId="77777777" w:rsidR="008050F1" w:rsidRDefault="008050F1" w:rsidP="00642B0B">
            <w:pPr>
              <w:rPr>
                <w:rFonts w:cs="Arial"/>
                <w:szCs w:val="22"/>
              </w:rPr>
            </w:pPr>
            <w:r>
              <w:rPr>
                <w:rFonts w:cs="Arial"/>
                <w:szCs w:val="22"/>
              </w:rPr>
              <w:t>Compulsory for students of the programs:</w:t>
            </w:r>
          </w:p>
          <w:p w14:paraId="1EBD83B6" w14:textId="77777777" w:rsidR="008050F1" w:rsidRDefault="008050F1" w:rsidP="008050F1">
            <w:pPr>
              <w:pStyle w:val="Listenabsatz"/>
              <w:numPr>
                <w:ilvl w:val="0"/>
                <w:numId w:val="13"/>
              </w:numPr>
              <w:rPr>
                <w:szCs w:val="22"/>
              </w:rPr>
            </w:pPr>
            <w:r>
              <w:rPr>
                <w:szCs w:val="22"/>
              </w:rPr>
              <w:t>International Business Studies</w:t>
            </w:r>
          </w:p>
          <w:p w14:paraId="67729743" w14:textId="77777777" w:rsidR="008050F1" w:rsidRDefault="008050F1" w:rsidP="008050F1">
            <w:pPr>
              <w:pStyle w:val="Listenabsatz"/>
              <w:numPr>
                <w:ilvl w:val="0"/>
                <w:numId w:val="13"/>
              </w:numPr>
              <w:rPr>
                <w:szCs w:val="22"/>
              </w:rPr>
            </w:pPr>
            <w:r>
              <w:rPr>
                <w:szCs w:val="22"/>
              </w:rPr>
              <w:t>International Economic Studies</w:t>
            </w:r>
          </w:p>
          <w:p w14:paraId="3221D462" w14:textId="77777777" w:rsidR="008050F1" w:rsidRDefault="008050F1" w:rsidP="00642B0B">
            <w:pPr>
              <w:rPr>
                <w:rFonts w:cs="Arial"/>
                <w:szCs w:val="22"/>
              </w:rPr>
            </w:pP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56DD94C8" w14:textId="77777777" w:rsidR="008050F1" w:rsidRDefault="008050F1" w:rsidP="00642B0B">
            <w:pPr>
              <w:rPr>
                <w:rFonts w:cs="Arial"/>
                <w:szCs w:val="22"/>
              </w:rPr>
            </w:pPr>
          </w:p>
        </w:tc>
      </w:tr>
      <w:tr w:rsidR="008050F1" w14:paraId="5008376B"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E7890E3" w14:textId="77777777" w:rsidR="008050F1" w:rsidRDefault="008050F1" w:rsidP="00911F80">
            <w:pPr>
              <w:keepNext/>
              <w:numPr>
                <w:ilvl w:val="0"/>
                <w:numId w:val="175"/>
              </w:numPr>
              <w:outlineLvl w:val="0"/>
              <w:rPr>
                <w:b/>
                <w:bCs/>
              </w:rPr>
            </w:pPr>
            <w:bookmarkStart w:id="109" w:name="_Toc42177444"/>
            <w:bookmarkEnd w:id="109"/>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425AFAAE" w14:textId="77777777" w:rsidR="008050F1" w:rsidRDefault="008050F1" w:rsidP="00642B0B">
            <w:pPr>
              <w:rPr>
                <w:rFonts w:cs="Arial"/>
                <w:szCs w:val="22"/>
              </w:rPr>
            </w:pPr>
            <w:r>
              <w:rPr>
                <w:rFonts w:cs="Arial"/>
                <w:b/>
                <w:szCs w:val="22"/>
              </w:rPr>
              <w:t>Method of examination</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374FB11D" w14:textId="77777777" w:rsidR="008050F1" w:rsidRDefault="008050F1" w:rsidP="00642B0B">
            <w:pPr>
              <w:rPr>
                <w:rFonts w:cs="Arial"/>
                <w:szCs w:val="22"/>
              </w:rPr>
            </w:pPr>
            <w:r>
              <w:rPr>
                <w:rFonts w:cs="Arial"/>
                <w:szCs w:val="22"/>
              </w:rPr>
              <w:t>Written examination (90 Min.)</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74A7F74" w14:textId="77777777" w:rsidR="008050F1" w:rsidRDefault="008050F1" w:rsidP="00642B0B">
            <w:pPr>
              <w:rPr>
                <w:rFonts w:cs="Arial"/>
                <w:szCs w:val="22"/>
              </w:rPr>
            </w:pPr>
          </w:p>
        </w:tc>
      </w:tr>
      <w:tr w:rsidR="008050F1" w14:paraId="118C38C7"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642D923" w14:textId="77777777" w:rsidR="008050F1" w:rsidRDefault="008050F1" w:rsidP="00911F80">
            <w:pPr>
              <w:keepNext/>
              <w:numPr>
                <w:ilvl w:val="0"/>
                <w:numId w:val="175"/>
              </w:numPr>
              <w:outlineLvl w:val="0"/>
              <w:rPr>
                <w:b/>
                <w:bCs/>
              </w:rPr>
            </w:pPr>
            <w:bookmarkStart w:id="110" w:name="_Toc42177445"/>
            <w:bookmarkEnd w:id="110"/>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2D9108AE" w14:textId="77777777" w:rsidR="008050F1" w:rsidRDefault="008050F1" w:rsidP="00642B0B">
            <w:pPr>
              <w:rPr>
                <w:rFonts w:cs="Arial"/>
                <w:szCs w:val="22"/>
              </w:rPr>
            </w:pPr>
            <w:r>
              <w:rPr>
                <w:rFonts w:cs="Arial"/>
                <w:b/>
                <w:szCs w:val="22"/>
              </w:rPr>
              <w:t>Grading procedure</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3006C371" w14:textId="77777777" w:rsidR="008050F1" w:rsidRDefault="008050F1" w:rsidP="00642B0B">
            <w:pPr>
              <w:rPr>
                <w:rFonts w:cs="Arial"/>
                <w:szCs w:val="22"/>
              </w:rPr>
            </w:pPr>
            <w:r>
              <w:rPr>
                <w:rFonts w:cs="Arial"/>
                <w:szCs w:val="22"/>
              </w:rPr>
              <w:t>Written examination (100 %)</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E84A3CA" w14:textId="77777777" w:rsidR="008050F1" w:rsidRDefault="008050F1" w:rsidP="00642B0B">
            <w:pPr>
              <w:rPr>
                <w:rFonts w:cs="Arial"/>
                <w:szCs w:val="22"/>
              </w:rPr>
            </w:pPr>
          </w:p>
        </w:tc>
      </w:tr>
      <w:tr w:rsidR="008050F1" w14:paraId="1A5AEDB2"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6AED34" w14:textId="77777777" w:rsidR="008050F1" w:rsidRDefault="008050F1" w:rsidP="00911F80">
            <w:pPr>
              <w:keepNext/>
              <w:numPr>
                <w:ilvl w:val="0"/>
                <w:numId w:val="175"/>
              </w:numPr>
              <w:outlineLvl w:val="0"/>
              <w:rPr>
                <w:b/>
                <w:bCs/>
              </w:rPr>
            </w:pPr>
            <w:bookmarkStart w:id="111" w:name="_Toc42177446"/>
            <w:bookmarkEnd w:id="111"/>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601AC598" w14:textId="77777777" w:rsidR="008050F1" w:rsidRDefault="008050F1" w:rsidP="00642B0B">
            <w:pPr>
              <w:rPr>
                <w:rFonts w:cs="Arial"/>
                <w:szCs w:val="22"/>
              </w:rPr>
            </w:pPr>
            <w:r>
              <w:rPr>
                <w:rFonts w:cs="Arial"/>
                <w:b/>
                <w:szCs w:val="22"/>
              </w:rPr>
              <w:t>Module frequency</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7E1B5306" w14:textId="77777777" w:rsidR="008050F1" w:rsidRDefault="008050F1" w:rsidP="00642B0B">
            <w:pPr>
              <w:rPr>
                <w:rFonts w:cs="Arial"/>
                <w:szCs w:val="22"/>
              </w:rPr>
            </w:pPr>
            <w:r>
              <w:rPr>
                <w:rFonts w:cs="Arial"/>
                <w:szCs w:val="22"/>
              </w:rPr>
              <w:t>Annually in the winter term</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794D0237" w14:textId="77777777" w:rsidR="008050F1" w:rsidRDefault="008050F1" w:rsidP="00642B0B">
            <w:pPr>
              <w:rPr>
                <w:rFonts w:cs="Arial"/>
                <w:szCs w:val="22"/>
              </w:rPr>
            </w:pPr>
          </w:p>
        </w:tc>
      </w:tr>
      <w:tr w:rsidR="008050F1" w14:paraId="741A0C01"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D5D86EE" w14:textId="77777777" w:rsidR="008050F1" w:rsidRDefault="008050F1" w:rsidP="00911F80">
            <w:pPr>
              <w:keepNext/>
              <w:numPr>
                <w:ilvl w:val="0"/>
                <w:numId w:val="175"/>
              </w:numPr>
              <w:outlineLvl w:val="0"/>
              <w:rPr>
                <w:b/>
                <w:bCs/>
              </w:rPr>
            </w:pPr>
            <w:bookmarkStart w:id="112" w:name="_Toc42177447"/>
            <w:bookmarkEnd w:id="112"/>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780E13F3" w14:textId="77777777" w:rsidR="008050F1" w:rsidRDefault="008050F1" w:rsidP="00642B0B">
            <w:pPr>
              <w:rPr>
                <w:rFonts w:cs="Arial"/>
                <w:szCs w:val="22"/>
              </w:rPr>
            </w:pPr>
            <w:r>
              <w:rPr>
                <w:rFonts w:cs="Arial"/>
                <w:b/>
                <w:szCs w:val="22"/>
              </w:rPr>
              <w:t>Workload</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4F205A05" w14:textId="77777777" w:rsidR="008050F1" w:rsidRDefault="008050F1" w:rsidP="00642B0B">
            <w:pPr>
              <w:rPr>
                <w:rFonts w:cs="Arial"/>
                <w:szCs w:val="22"/>
              </w:rPr>
            </w:pPr>
            <w:r>
              <w:rPr>
                <w:rFonts w:cs="Arial"/>
                <w:szCs w:val="22"/>
              </w:rPr>
              <w:t>Presence hours: 60 h</w:t>
            </w:r>
          </w:p>
          <w:p w14:paraId="272A5EB0" w14:textId="77777777" w:rsidR="008050F1" w:rsidRDefault="008050F1" w:rsidP="00642B0B">
            <w:pPr>
              <w:rPr>
                <w:rFonts w:cs="Arial"/>
                <w:szCs w:val="22"/>
              </w:rPr>
            </w:pPr>
            <w:r>
              <w:rPr>
                <w:rFonts w:cs="Arial"/>
                <w:szCs w:val="22"/>
              </w:rPr>
              <w:t>Self-study: 90 h</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1F7F5CDB" w14:textId="77777777" w:rsidR="008050F1" w:rsidRDefault="008050F1" w:rsidP="00642B0B">
            <w:pPr>
              <w:rPr>
                <w:rFonts w:cs="Arial"/>
                <w:szCs w:val="22"/>
              </w:rPr>
            </w:pPr>
          </w:p>
        </w:tc>
      </w:tr>
      <w:tr w:rsidR="008050F1" w14:paraId="59E76D0F"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64B8963" w14:textId="77777777" w:rsidR="008050F1" w:rsidRDefault="008050F1" w:rsidP="00911F80">
            <w:pPr>
              <w:keepNext/>
              <w:numPr>
                <w:ilvl w:val="0"/>
                <w:numId w:val="175"/>
              </w:numPr>
              <w:outlineLvl w:val="0"/>
              <w:rPr>
                <w:b/>
                <w:bCs/>
              </w:rPr>
            </w:pPr>
            <w:bookmarkStart w:id="113" w:name="_Toc42177448"/>
            <w:bookmarkEnd w:id="113"/>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AE25ABB" w14:textId="77777777" w:rsidR="008050F1" w:rsidRDefault="008050F1" w:rsidP="00642B0B">
            <w:pPr>
              <w:rPr>
                <w:rFonts w:cs="Arial"/>
                <w:szCs w:val="22"/>
              </w:rPr>
            </w:pPr>
            <w:r>
              <w:rPr>
                <w:rFonts w:cs="Arial"/>
                <w:b/>
                <w:szCs w:val="22"/>
              </w:rPr>
              <w:t>Module duration</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18BF8184" w14:textId="77777777" w:rsidR="008050F1" w:rsidRDefault="008050F1" w:rsidP="00642B0B">
            <w:pPr>
              <w:rPr>
                <w:rFonts w:cs="Arial"/>
                <w:szCs w:val="22"/>
              </w:rPr>
            </w:pPr>
            <w:r>
              <w:rPr>
                <w:rFonts w:cs="Arial"/>
                <w:szCs w:val="22"/>
              </w:rPr>
              <w:t>1 Semester</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5D866AB" w14:textId="77777777" w:rsidR="008050F1" w:rsidRDefault="008050F1" w:rsidP="00642B0B">
            <w:pPr>
              <w:rPr>
                <w:rFonts w:cs="Arial"/>
                <w:szCs w:val="22"/>
              </w:rPr>
            </w:pPr>
          </w:p>
        </w:tc>
      </w:tr>
      <w:tr w:rsidR="008050F1" w14:paraId="785C8847"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E4FC878" w14:textId="77777777" w:rsidR="008050F1" w:rsidRDefault="008050F1" w:rsidP="00911F80">
            <w:pPr>
              <w:keepNext/>
              <w:numPr>
                <w:ilvl w:val="0"/>
                <w:numId w:val="175"/>
              </w:numPr>
              <w:outlineLvl w:val="0"/>
              <w:rPr>
                <w:b/>
                <w:bCs/>
              </w:rPr>
            </w:pPr>
            <w:bookmarkStart w:id="114" w:name="_Toc42177449"/>
            <w:bookmarkEnd w:id="114"/>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75CA6C45" w14:textId="77777777" w:rsidR="008050F1" w:rsidRDefault="008050F1" w:rsidP="00642B0B">
            <w:pPr>
              <w:rPr>
                <w:rFonts w:cs="Arial"/>
                <w:szCs w:val="22"/>
              </w:rPr>
            </w:pPr>
            <w:r>
              <w:rPr>
                <w:rFonts w:cs="Arial"/>
                <w:b/>
                <w:szCs w:val="22"/>
              </w:rPr>
              <w:t>Teaching and examination language</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71A89A9C" w14:textId="77777777" w:rsidR="008050F1" w:rsidRDefault="008050F1" w:rsidP="00642B0B">
            <w:pPr>
              <w:rPr>
                <w:rFonts w:cs="Arial"/>
                <w:szCs w:val="22"/>
              </w:rPr>
            </w:pPr>
            <w:r>
              <w:rPr>
                <w:rFonts w:cs="Arial"/>
                <w:szCs w:val="22"/>
              </w:rPr>
              <w:t>English</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6C404323" w14:textId="77777777" w:rsidR="008050F1" w:rsidRDefault="008050F1" w:rsidP="00642B0B">
            <w:pPr>
              <w:rPr>
                <w:rFonts w:cs="Arial"/>
                <w:szCs w:val="22"/>
              </w:rPr>
            </w:pPr>
          </w:p>
        </w:tc>
      </w:tr>
      <w:tr w:rsidR="008050F1" w14:paraId="6B1EEA29" w14:textId="77777777" w:rsidTr="00642B0B">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10E501A9" w14:textId="77777777" w:rsidR="008050F1" w:rsidRDefault="008050F1" w:rsidP="00911F80">
            <w:pPr>
              <w:keepNext/>
              <w:numPr>
                <w:ilvl w:val="0"/>
                <w:numId w:val="175"/>
              </w:numPr>
              <w:outlineLvl w:val="0"/>
              <w:rPr>
                <w:b/>
                <w:bCs/>
              </w:rPr>
            </w:pPr>
            <w:bookmarkStart w:id="115" w:name="_Toc42177450"/>
            <w:bookmarkEnd w:id="115"/>
          </w:p>
        </w:tc>
        <w:tc>
          <w:tcPr>
            <w:tcW w:w="2722" w:type="dxa"/>
            <w:tcBorders>
              <w:top w:val="single" w:sz="4" w:space="0" w:color="auto"/>
              <w:left w:val="single" w:sz="4" w:space="0" w:color="auto"/>
              <w:bottom w:val="double" w:sz="4" w:space="0" w:color="auto"/>
              <w:right w:val="single" w:sz="4" w:space="0" w:color="auto"/>
            </w:tcBorders>
            <w:shd w:val="clear" w:color="auto" w:fill="auto"/>
            <w:hideMark/>
          </w:tcPr>
          <w:p w14:paraId="3C7D593B" w14:textId="77777777" w:rsidR="008050F1" w:rsidRDefault="008050F1" w:rsidP="00642B0B">
            <w:pPr>
              <w:rPr>
                <w:rFonts w:cs="Arial"/>
                <w:szCs w:val="22"/>
              </w:rPr>
            </w:pPr>
            <w:r>
              <w:rPr>
                <w:rFonts w:cs="Arial"/>
                <w:b/>
                <w:szCs w:val="22"/>
              </w:rPr>
              <w:t>(Recommended) reading</w:t>
            </w:r>
          </w:p>
        </w:tc>
        <w:tc>
          <w:tcPr>
            <w:tcW w:w="5531" w:type="dxa"/>
            <w:tcBorders>
              <w:top w:val="single" w:sz="4" w:space="0" w:color="auto"/>
              <w:left w:val="single" w:sz="4" w:space="0" w:color="auto"/>
              <w:bottom w:val="double" w:sz="4" w:space="0" w:color="auto"/>
              <w:right w:val="single" w:sz="4" w:space="0" w:color="auto"/>
            </w:tcBorders>
            <w:shd w:val="clear" w:color="auto" w:fill="auto"/>
            <w:hideMark/>
          </w:tcPr>
          <w:p w14:paraId="2FD5060D" w14:textId="77777777" w:rsidR="008050F1" w:rsidRDefault="008050F1" w:rsidP="00642B0B">
            <w:pPr>
              <w:rPr>
                <w:rFonts w:cs="Arial"/>
                <w:szCs w:val="22"/>
              </w:rPr>
            </w:pPr>
            <w:r>
              <w:rPr>
                <w:rFonts w:cs="Arial"/>
                <w:szCs w:val="22"/>
              </w:rPr>
              <w:t>Will be announced during the course</w:t>
            </w:r>
          </w:p>
        </w:tc>
        <w:tc>
          <w:tcPr>
            <w:tcW w:w="1137" w:type="dxa"/>
            <w:tcBorders>
              <w:top w:val="single" w:sz="4" w:space="0" w:color="auto"/>
              <w:left w:val="single" w:sz="4" w:space="0" w:color="auto"/>
              <w:bottom w:val="double" w:sz="4" w:space="0" w:color="auto"/>
              <w:right w:val="double" w:sz="4" w:space="0" w:color="auto"/>
            </w:tcBorders>
            <w:shd w:val="clear" w:color="auto" w:fill="auto"/>
          </w:tcPr>
          <w:p w14:paraId="1A55DD7E" w14:textId="77777777" w:rsidR="008050F1" w:rsidRDefault="008050F1" w:rsidP="00642B0B">
            <w:pPr>
              <w:rPr>
                <w:rFonts w:cs="Arial"/>
                <w:szCs w:val="22"/>
              </w:rPr>
            </w:pPr>
          </w:p>
        </w:tc>
      </w:tr>
    </w:tbl>
    <w:p w14:paraId="358A1573" w14:textId="77777777" w:rsidR="00A5311A" w:rsidRPr="00DB6501" w:rsidRDefault="00A5311A" w:rsidP="00A5311A">
      <w:pPr>
        <w:rPr>
          <w:rFonts w:cs="Arial"/>
          <w:szCs w:val="22"/>
        </w:rPr>
      </w:pPr>
    </w:p>
    <w:p w14:paraId="3495C8D3" w14:textId="77777777" w:rsidR="00A5311A" w:rsidRPr="00DB6501" w:rsidRDefault="00A5311A" w:rsidP="00A5311A">
      <w:pPr>
        <w:rPr>
          <w:rFonts w:cs="Arial"/>
          <w:szCs w:val="22"/>
        </w:rPr>
      </w:pPr>
      <w:bookmarkStart w:id="116" w:name="_Toc42072191"/>
      <w:bookmarkEnd w:id="116"/>
    </w:p>
    <w:p w14:paraId="714611A7" w14:textId="77777777" w:rsidR="00A5311A" w:rsidRPr="00DB6501" w:rsidRDefault="00A5311A" w:rsidP="00A5311A">
      <w:pPr>
        <w:rPr>
          <w:rFonts w:cs="Arial"/>
          <w:i/>
          <w:color w:val="FF0000"/>
          <w:szCs w:val="22"/>
        </w:rPr>
      </w:pPr>
    </w:p>
    <w:p w14:paraId="72061E13" w14:textId="65455049" w:rsidR="00EB452F" w:rsidRDefault="00A5311A">
      <w:pPr>
        <w:rPr>
          <w:rFonts w:cs="Arial"/>
          <w:i/>
          <w:color w:val="FF0000"/>
          <w:szCs w:val="22"/>
        </w:rPr>
      </w:pPr>
      <w:r w:rsidRPr="00DB6501">
        <w:rPr>
          <w:rFonts w:cs="Arial"/>
          <w:i/>
          <w:color w:val="FF0000"/>
          <w:szCs w:val="22"/>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306A8D" w:rsidRPr="00DB6501" w14:paraId="507E0064" w14:textId="77777777" w:rsidTr="00306A8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A1FE26D" w14:textId="77777777" w:rsidR="00306A8D" w:rsidRPr="00DB6501" w:rsidRDefault="00306A8D" w:rsidP="00DA53F2">
            <w:pPr>
              <w:keepNext/>
              <w:numPr>
                <w:ilvl w:val="0"/>
                <w:numId w:val="26"/>
              </w:numPr>
              <w:outlineLvl w:val="0"/>
              <w:rPr>
                <w:rFonts w:cs="Arial"/>
                <w:b/>
                <w:bCs/>
                <w:kern w:val="32"/>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043E2D45" w14:textId="77777777" w:rsidR="00306A8D" w:rsidRPr="00DB6501" w:rsidRDefault="00306A8D" w:rsidP="005113CA">
            <w:pPr>
              <w:rPr>
                <w:rFonts w:cs="Arial"/>
                <w:b/>
                <w:szCs w:val="22"/>
              </w:rPr>
            </w:pPr>
            <w:r w:rsidRPr="00DB6501">
              <w:rPr>
                <w:rFonts w:cs="Arial"/>
                <w:b/>
                <w:szCs w:val="22"/>
              </w:rPr>
              <w:t>Module name</w:t>
            </w:r>
          </w:p>
          <w:p w14:paraId="605B4FFC" w14:textId="77777777" w:rsidR="00306A8D" w:rsidRPr="00306A8D" w:rsidRDefault="00306A8D" w:rsidP="005113CA">
            <w:pPr>
              <w:rPr>
                <w:rFonts w:cs="Arial"/>
                <w:b/>
                <w:szCs w:val="22"/>
              </w:rPr>
            </w:pPr>
            <w:r w:rsidRPr="00306A8D">
              <w:rPr>
                <w:rFonts w:cs="Arial"/>
                <w:b/>
                <w:szCs w:val="22"/>
              </w:rPr>
              <w:t>87005</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A185EEC" w14:textId="52A7BF70" w:rsidR="00306A8D" w:rsidRPr="00DB6501" w:rsidRDefault="00306A8D" w:rsidP="005113CA">
            <w:pPr>
              <w:rPr>
                <w:rFonts w:cs="Arial"/>
                <w:b/>
                <w:szCs w:val="22"/>
              </w:rPr>
            </w:pPr>
            <w:r w:rsidRPr="00DB6501">
              <w:rPr>
                <w:rFonts w:cs="Arial"/>
                <w:b/>
                <w:szCs w:val="22"/>
              </w:rPr>
              <w:t>Electronic Human Resource</w:t>
            </w:r>
            <w:r>
              <w:rPr>
                <w:rFonts w:cs="Arial"/>
                <w:b/>
                <w:szCs w:val="22"/>
              </w:rPr>
              <w:t>s</w:t>
            </w:r>
            <w:r w:rsidRPr="00DB6501">
              <w:rPr>
                <w:rFonts w:cs="Arial"/>
                <w:b/>
                <w:szCs w:val="22"/>
              </w:rPr>
              <w:t xml:space="preserve"> Management (e-HRM)</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03FE5E8D" w14:textId="77777777" w:rsidR="00306A8D" w:rsidRPr="00DB6501" w:rsidRDefault="00306A8D" w:rsidP="005113CA">
            <w:pPr>
              <w:jc w:val="center"/>
              <w:rPr>
                <w:rFonts w:cs="Arial"/>
                <w:b/>
                <w:szCs w:val="22"/>
              </w:rPr>
            </w:pPr>
            <w:r w:rsidRPr="00DB6501">
              <w:rPr>
                <w:rFonts w:cs="Arial"/>
                <w:b/>
                <w:szCs w:val="22"/>
              </w:rPr>
              <w:t>5 ECTS</w:t>
            </w:r>
          </w:p>
        </w:tc>
      </w:tr>
      <w:tr w:rsidR="00306A8D" w:rsidRPr="00DB6501" w14:paraId="3D1E5D9C" w14:textId="77777777" w:rsidTr="00306A8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CE1ECE0"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5248FA1B" w14:textId="77777777" w:rsidR="00306A8D" w:rsidRPr="00DB6501" w:rsidRDefault="00306A8D" w:rsidP="005113CA">
            <w:pPr>
              <w:rPr>
                <w:rFonts w:cs="Arial"/>
                <w:b/>
                <w:szCs w:val="22"/>
              </w:rPr>
            </w:pPr>
            <w:r w:rsidRPr="00DB6501">
              <w:rPr>
                <w:rFonts w:cs="Arial"/>
                <w:b/>
                <w:szCs w:val="22"/>
              </w:rPr>
              <w:t xml:space="preserve">Courses/lectures </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4AFC881" w14:textId="77777777" w:rsidR="00306A8D" w:rsidRPr="00DB6501" w:rsidRDefault="00306A8D" w:rsidP="005113CA">
            <w:pPr>
              <w:rPr>
                <w:rFonts w:cs="Arial"/>
                <w:b/>
                <w:szCs w:val="22"/>
              </w:rPr>
            </w:pPr>
            <w:r w:rsidRPr="00DB6501">
              <w:rPr>
                <w:rFonts w:cs="Arial"/>
                <w:b/>
                <w:szCs w:val="22"/>
              </w:rPr>
              <w:t>V/U: Electronic Human Resource Management</w:t>
            </w:r>
            <w:r w:rsidRPr="00DB6501">
              <w:rPr>
                <w:rFonts w:cs="Arial"/>
                <w:b/>
                <w:szCs w:val="22"/>
              </w:rPr>
              <w:br/>
              <w:t>(4 SWS)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6ABEFE0" w14:textId="77777777" w:rsidR="00306A8D" w:rsidRPr="00DB6501" w:rsidRDefault="00306A8D" w:rsidP="005113CA">
            <w:pPr>
              <w:jc w:val="center"/>
              <w:rPr>
                <w:rFonts w:cs="Arial"/>
                <w:b/>
                <w:szCs w:val="22"/>
              </w:rPr>
            </w:pPr>
            <w:r w:rsidRPr="00DB6501">
              <w:rPr>
                <w:rFonts w:cs="Arial"/>
                <w:b/>
                <w:szCs w:val="22"/>
              </w:rPr>
              <w:t>5 ECTS</w:t>
            </w:r>
          </w:p>
        </w:tc>
      </w:tr>
      <w:tr w:rsidR="00306A8D" w:rsidRPr="00DB6501" w14:paraId="750F2275" w14:textId="77777777" w:rsidTr="00306A8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50F9FF9D"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21D010FD" w14:textId="77777777" w:rsidR="00306A8D" w:rsidRPr="00DB6501" w:rsidRDefault="00306A8D" w:rsidP="005113CA">
            <w:pPr>
              <w:rPr>
                <w:rFonts w:cs="Arial"/>
                <w:b/>
                <w:szCs w:val="22"/>
              </w:rPr>
            </w:pPr>
            <w:r w:rsidRPr="00DB6501">
              <w:rPr>
                <w:rFonts w:cs="Arial"/>
                <w:b/>
                <w:szCs w:val="22"/>
              </w:rPr>
              <w:t>Lecturers</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628836A" w14:textId="77777777" w:rsidR="00306A8D" w:rsidRPr="00DB6501" w:rsidRDefault="00306A8D" w:rsidP="005113CA">
            <w:pPr>
              <w:rPr>
                <w:rFonts w:cs="Arial"/>
                <w:b/>
                <w:szCs w:val="22"/>
              </w:rPr>
            </w:pPr>
            <w:r w:rsidRPr="00DB6501">
              <w:rPr>
                <w:rFonts w:cs="Arial"/>
                <w:b/>
                <w:szCs w:val="22"/>
              </w:rPr>
              <w:t>Prof. Dr. Laumer</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1B465A9E" w14:textId="77777777" w:rsidR="00306A8D" w:rsidRPr="00DB6501" w:rsidRDefault="00306A8D" w:rsidP="005113CA">
            <w:pPr>
              <w:jc w:val="center"/>
              <w:rPr>
                <w:rFonts w:cs="Arial"/>
                <w:b/>
                <w:szCs w:val="22"/>
              </w:rPr>
            </w:pPr>
          </w:p>
        </w:tc>
      </w:tr>
      <w:tr w:rsidR="00306A8D" w:rsidRPr="00DB6501" w14:paraId="4D76A841"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0A9D225"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DEFC827" w14:textId="77777777" w:rsidR="00306A8D" w:rsidRPr="00DB6501" w:rsidRDefault="00306A8D" w:rsidP="005113CA">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2DE83E5" w14:textId="77777777" w:rsidR="00306A8D" w:rsidRPr="00DB6501" w:rsidRDefault="00306A8D" w:rsidP="005113CA">
            <w:pPr>
              <w:rPr>
                <w:rFonts w:cs="Arial"/>
                <w:szCs w:val="22"/>
              </w:rPr>
            </w:pPr>
            <w:r w:rsidRPr="00DB6501">
              <w:rPr>
                <w:rFonts w:cs="Arial"/>
                <w:szCs w:val="22"/>
              </w:rPr>
              <w:t>Prof. Dr. Laumer</w:t>
            </w:r>
          </w:p>
        </w:tc>
      </w:tr>
      <w:tr w:rsidR="00306A8D" w:rsidRPr="00DB6501" w14:paraId="0CB6D0F3"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C21AB11"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2AC82C5" w14:textId="77777777" w:rsidR="00306A8D" w:rsidRPr="00DB6501" w:rsidRDefault="00306A8D" w:rsidP="005113CA">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F218000" w14:textId="77777777" w:rsidR="00306A8D" w:rsidRPr="00320218" w:rsidRDefault="00306A8D" w:rsidP="005113CA">
            <w:r>
              <w:t xml:space="preserve">This course focuses on the </w:t>
            </w:r>
            <w:r w:rsidRPr="00977D02">
              <w:t>use and development of digital technologies for the man</w:t>
            </w:r>
            <w:r>
              <w:t xml:space="preserve">agement of human resources in an organizational context. </w:t>
            </w:r>
            <w:r w:rsidRPr="00977D02">
              <w:t>The lecture and the content provided will address theories, methods and digital technologies and provide students with the necessary knowledge for the identification ("discovery"), design ("development"), diffusion ("diffusion") and evaluation ("impact") of digital innovations in human resource</w:t>
            </w:r>
            <w:r>
              <w:t>s</w:t>
            </w:r>
            <w:r w:rsidRPr="00977D02">
              <w:t xml:space="preserve"> management.</w:t>
            </w:r>
            <w:r>
              <w:t xml:space="preserve"> This phase of </w:t>
            </w:r>
            <w:r w:rsidRPr="00977D02">
              <w:t xml:space="preserve">knowledge transfer </w:t>
            </w:r>
            <w:r>
              <w:t>uses</w:t>
            </w:r>
            <w:r w:rsidRPr="00977D02">
              <w:t xml:space="preserve"> an e-learning module, which combines different media.</w:t>
            </w:r>
            <w:r>
              <w:t xml:space="preserve"> </w:t>
            </w:r>
            <w:r w:rsidRPr="00320218">
              <w:t xml:space="preserve">In the context of the application of the knowledge </w:t>
            </w:r>
            <w:r>
              <w:t>transferred</w:t>
            </w:r>
            <w:r w:rsidRPr="00320218">
              <w:t xml:space="preserve">, students are </w:t>
            </w:r>
            <w:r>
              <w:t xml:space="preserve">instructed </w:t>
            </w:r>
            <w:r w:rsidRPr="00320218">
              <w:t xml:space="preserve">to lead discussions on exercises or case studies. For this purpose, problems from the practice of human resources work are described and students should </w:t>
            </w:r>
            <w:r>
              <w:t>discuss</w:t>
            </w:r>
            <w:r w:rsidRPr="00320218">
              <w:t xml:space="preserve"> them with the theories and methods presented or develop suggestions for the use of digital technologies. In the context of knowledge implementation, students are accompanied </w:t>
            </w:r>
            <w:r>
              <w:t>by a case study analysi</w:t>
            </w:r>
            <w:r w:rsidRPr="00320218">
              <w:t>s</w:t>
            </w:r>
            <w:r>
              <w:t xml:space="preserve"> to apply the</w:t>
            </w:r>
            <w:r w:rsidRPr="00320218">
              <w:t xml:space="preserve"> theories and methods</w:t>
            </w:r>
            <w:r>
              <w:t>.</w:t>
            </w:r>
            <w:r w:rsidRPr="00320218">
              <w:t xml:space="preserve"> In the virtual design, the </w:t>
            </w:r>
            <w:r>
              <w:t>case study of the FAU</w:t>
            </w:r>
            <w:r w:rsidRPr="00320218">
              <w:t xml:space="preserve">Bank will be used in the course </w:t>
            </w:r>
            <w:r>
              <w:t xml:space="preserve">for this purpose. </w:t>
            </w:r>
          </w:p>
          <w:p w14:paraId="37C49C8E" w14:textId="1F55842D" w:rsidR="00306A8D" w:rsidRPr="00DB6501" w:rsidRDefault="00306A8D" w:rsidP="005113CA">
            <w:pPr>
              <w:rPr>
                <w:rFonts w:cs="Arial"/>
                <w:szCs w:val="22"/>
              </w:rPr>
            </w:pPr>
          </w:p>
        </w:tc>
      </w:tr>
      <w:tr w:rsidR="00306A8D" w:rsidRPr="00DB6501" w14:paraId="0D4F38EA"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C7ABA31"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B45C151" w14:textId="77777777" w:rsidR="00306A8D" w:rsidRPr="00DB6501" w:rsidRDefault="00306A8D" w:rsidP="005113CA">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E162042" w14:textId="77777777" w:rsidR="00306A8D" w:rsidRPr="00977D02" w:rsidRDefault="00306A8D" w:rsidP="005113CA">
            <w:r w:rsidRPr="00977D02">
              <w:t xml:space="preserve">The general learning and qualification objective of the module is to enable students to gain </w:t>
            </w:r>
            <w:r>
              <w:t>knowledge</w:t>
            </w:r>
            <w:r w:rsidRPr="00977D02">
              <w:t xml:space="preserve"> about the use and development of digital technologies in human resources management, to explain the effects of digital technologies on human resources management (HRM) and to design digital innovations for HRM. </w:t>
            </w:r>
          </w:p>
          <w:p w14:paraId="79535776" w14:textId="3C75D0AE" w:rsidR="00306A8D" w:rsidRPr="00DB6501" w:rsidRDefault="00306A8D" w:rsidP="005113CA">
            <w:pPr>
              <w:rPr>
                <w:rFonts w:cs="Arial"/>
                <w:szCs w:val="22"/>
              </w:rPr>
            </w:pPr>
          </w:p>
        </w:tc>
      </w:tr>
      <w:tr w:rsidR="00306A8D" w:rsidRPr="00DB6501" w14:paraId="2F568686"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34723FA"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B3C05C9" w14:textId="77777777" w:rsidR="00306A8D" w:rsidRPr="00DB6501" w:rsidRDefault="00306A8D" w:rsidP="005113CA">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8B6D34C" w14:textId="77777777" w:rsidR="00306A8D" w:rsidRPr="00DB6501" w:rsidRDefault="00306A8D" w:rsidP="005113CA">
            <w:pPr>
              <w:rPr>
                <w:rFonts w:cs="Arial"/>
                <w:szCs w:val="22"/>
              </w:rPr>
            </w:pPr>
            <w:r w:rsidRPr="00DB6501">
              <w:rPr>
                <w:rFonts w:cs="Arial"/>
                <w:szCs w:val="22"/>
              </w:rPr>
              <w:t>English language proficiency (C1)</w:t>
            </w:r>
          </w:p>
          <w:p w14:paraId="78D4FE4C" w14:textId="77777777" w:rsidR="00306A8D" w:rsidRPr="00DB6501" w:rsidRDefault="00306A8D" w:rsidP="005113CA">
            <w:pPr>
              <w:rPr>
                <w:rFonts w:cs="Arial"/>
                <w:szCs w:val="22"/>
              </w:rPr>
            </w:pPr>
          </w:p>
          <w:p w14:paraId="1E2C94D6" w14:textId="77777777" w:rsidR="00306A8D" w:rsidRPr="00DB6501" w:rsidRDefault="00306A8D" w:rsidP="005113CA">
            <w:pPr>
              <w:rPr>
                <w:rFonts w:cs="Arial"/>
                <w:szCs w:val="22"/>
              </w:rPr>
            </w:pPr>
            <w:r w:rsidRPr="00DB6501">
              <w:rPr>
                <w:rFonts w:cs="Arial"/>
                <w:szCs w:val="22"/>
              </w:rPr>
              <w:t>Registration via the vhb (www.vhb.org) is mandatory in order to take the course and to gain access to the StudOn course.</w:t>
            </w:r>
          </w:p>
        </w:tc>
      </w:tr>
      <w:tr w:rsidR="00306A8D" w:rsidRPr="00DB6501" w14:paraId="2B919422"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5737FAC"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F5BDC7" w14:textId="77777777" w:rsidR="00306A8D" w:rsidRPr="00DB6501" w:rsidRDefault="00306A8D" w:rsidP="005113CA">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07E6266" w14:textId="77777777" w:rsidR="00306A8D" w:rsidRPr="00DB6501" w:rsidRDefault="00306A8D" w:rsidP="005113CA">
            <w:pPr>
              <w:rPr>
                <w:rFonts w:cs="Arial"/>
                <w:szCs w:val="22"/>
              </w:rPr>
            </w:pPr>
            <w:r w:rsidRPr="00DB6501">
              <w:rPr>
                <w:rFonts w:cs="Arial"/>
                <w:szCs w:val="22"/>
              </w:rPr>
              <w:t>3. - 5. Semester (winter or summer term) (Elective)</w:t>
            </w:r>
          </w:p>
        </w:tc>
      </w:tr>
      <w:tr w:rsidR="00306A8D" w:rsidRPr="00DB6501" w14:paraId="72A64AE9"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AECB538"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5F0E928" w14:textId="77777777" w:rsidR="00306A8D" w:rsidRPr="00DB6501" w:rsidRDefault="00306A8D" w:rsidP="005113CA">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62D65C4" w14:textId="77777777" w:rsidR="00306A8D" w:rsidRPr="00DB6501" w:rsidRDefault="00306A8D" w:rsidP="005113CA">
            <w:pPr>
              <w:pStyle w:val="Listenabsatz"/>
              <w:ind w:left="0"/>
              <w:rPr>
                <w:rFonts w:cs="Arial"/>
                <w:szCs w:val="22"/>
              </w:rPr>
            </w:pPr>
            <w:r w:rsidRPr="00DB6501">
              <w:rPr>
                <w:rFonts w:cs="Arial"/>
                <w:szCs w:val="22"/>
              </w:rPr>
              <w:t>Compulsory for students of the programs:</w:t>
            </w:r>
          </w:p>
          <w:p w14:paraId="46A5FFEC" w14:textId="77777777" w:rsidR="00306A8D" w:rsidRPr="00DB6501" w:rsidRDefault="00306A8D" w:rsidP="00306A8D">
            <w:pPr>
              <w:pStyle w:val="Listenabsatz"/>
              <w:numPr>
                <w:ilvl w:val="0"/>
                <w:numId w:val="5"/>
              </w:numPr>
              <w:ind w:left="357" w:hanging="357"/>
              <w:rPr>
                <w:rFonts w:cs="Arial"/>
                <w:szCs w:val="22"/>
              </w:rPr>
            </w:pPr>
            <w:r w:rsidRPr="00DB6501">
              <w:rPr>
                <w:rFonts w:cs="Arial"/>
                <w:szCs w:val="22"/>
              </w:rPr>
              <w:t xml:space="preserve">International Business Studies </w:t>
            </w:r>
          </w:p>
          <w:p w14:paraId="6957D3FA" w14:textId="77777777" w:rsidR="00306A8D" w:rsidRPr="00DB6501" w:rsidRDefault="00306A8D" w:rsidP="005113CA">
            <w:pPr>
              <w:pStyle w:val="Listenabsatz"/>
              <w:ind w:left="0"/>
              <w:rPr>
                <w:rFonts w:cs="Arial"/>
                <w:szCs w:val="22"/>
              </w:rPr>
            </w:pPr>
            <w:r w:rsidRPr="00DB6501">
              <w:rPr>
                <w:rFonts w:cs="Arial"/>
                <w:szCs w:val="22"/>
              </w:rPr>
              <w:t>Elective for students of the programs:</w:t>
            </w:r>
          </w:p>
          <w:p w14:paraId="696C1674" w14:textId="77777777" w:rsidR="00306A8D" w:rsidRPr="008B2BAF" w:rsidRDefault="00306A8D" w:rsidP="00306A8D">
            <w:pPr>
              <w:pStyle w:val="Listenabsatz"/>
              <w:numPr>
                <w:ilvl w:val="0"/>
                <w:numId w:val="5"/>
              </w:numPr>
              <w:ind w:left="357" w:hanging="357"/>
              <w:rPr>
                <w:rFonts w:cs="Arial"/>
                <w:szCs w:val="22"/>
              </w:rPr>
            </w:pPr>
            <w:r w:rsidRPr="00DB6501">
              <w:rPr>
                <w:rFonts w:cs="Arial"/>
                <w:szCs w:val="22"/>
              </w:rPr>
              <w:t>International Economic Studies</w:t>
            </w:r>
          </w:p>
        </w:tc>
      </w:tr>
      <w:tr w:rsidR="00306A8D" w:rsidRPr="00DB6501" w14:paraId="3A3EA2E1"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094C6A0"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694DD3E" w14:textId="77777777" w:rsidR="00306A8D" w:rsidRPr="00DB6501" w:rsidRDefault="00306A8D" w:rsidP="005113CA">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7F84367" w14:textId="24E02EDE" w:rsidR="00306A8D" w:rsidRPr="00DB6501" w:rsidRDefault="00306A8D" w:rsidP="005113CA">
            <w:pPr>
              <w:rPr>
                <w:rFonts w:cs="Arial"/>
                <w:szCs w:val="22"/>
              </w:rPr>
            </w:pPr>
            <w:r w:rsidRPr="00E42072">
              <w:rPr>
                <w:rFonts w:cstheme="minorHAnsi"/>
                <w:lang w:val="en-GB"/>
              </w:rPr>
              <w:t>Lec/Ex: Written examination 90 minutes</w:t>
            </w:r>
          </w:p>
        </w:tc>
      </w:tr>
      <w:tr w:rsidR="00306A8D" w:rsidRPr="00DB6501" w14:paraId="212D247F"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FFB7120"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C2F94DE" w14:textId="77777777" w:rsidR="00306A8D" w:rsidRPr="00DB6501" w:rsidRDefault="00306A8D" w:rsidP="005113CA">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86EE3FD" w14:textId="6B7A7B49" w:rsidR="00306A8D" w:rsidRPr="00DB6501" w:rsidRDefault="00306A8D" w:rsidP="005113CA">
            <w:pPr>
              <w:rPr>
                <w:rFonts w:cs="Arial"/>
                <w:szCs w:val="22"/>
              </w:rPr>
            </w:pPr>
            <w:r w:rsidRPr="00C91463">
              <w:rPr>
                <w:rFonts w:cstheme="minorHAnsi"/>
                <w:lang w:val="en-GB"/>
              </w:rPr>
              <w:t xml:space="preserve">Lec/Ex: </w:t>
            </w:r>
            <w:r w:rsidRPr="00EA1CE7">
              <w:rPr>
                <w:rFonts w:cstheme="minorHAnsi"/>
              </w:rPr>
              <w:t>100% of exam score</w:t>
            </w:r>
            <w:r>
              <w:rPr>
                <w:rFonts w:cstheme="minorHAnsi"/>
              </w:rPr>
              <w:t xml:space="preserve"> </w:t>
            </w:r>
          </w:p>
        </w:tc>
      </w:tr>
      <w:tr w:rsidR="00306A8D" w:rsidRPr="00DB6501" w14:paraId="704AA8EE"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BDDEFD5"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C469418" w14:textId="77777777" w:rsidR="00306A8D" w:rsidRPr="00DB6501" w:rsidRDefault="00306A8D" w:rsidP="005113CA">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AAC5520" w14:textId="77777777" w:rsidR="00306A8D" w:rsidRPr="00DB6501" w:rsidRDefault="00306A8D" w:rsidP="005113CA">
            <w:pPr>
              <w:rPr>
                <w:rFonts w:cs="Arial"/>
                <w:szCs w:val="22"/>
              </w:rPr>
            </w:pPr>
            <w:r w:rsidRPr="00DB6501">
              <w:rPr>
                <w:rFonts w:cs="Arial"/>
                <w:szCs w:val="22"/>
              </w:rPr>
              <w:t>Annually in the winter and summer term</w:t>
            </w:r>
          </w:p>
        </w:tc>
      </w:tr>
      <w:tr w:rsidR="00306A8D" w:rsidRPr="00DB6501" w14:paraId="359B186F"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B3F9969"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1ED4129" w14:textId="77777777" w:rsidR="00306A8D" w:rsidRPr="00DB6501" w:rsidRDefault="00306A8D" w:rsidP="005113CA">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5E9B104" w14:textId="77777777" w:rsidR="00306A8D" w:rsidRPr="00DB6501" w:rsidRDefault="00306A8D" w:rsidP="005113CA">
            <w:pPr>
              <w:rPr>
                <w:rFonts w:cs="Arial"/>
                <w:szCs w:val="22"/>
              </w:rPr>
            </w:pPr>
            <w:r w:rsidRPr="00DB6501">
              <w:rPr>
                <w:rFonts w:cs="Arial"/>
                <w:szCs w:val="22"/>
              </w:rPr>
              <w:t>Attendance: 1 h</w:t>
            </w:r>
          </w:p>
          <w:p w14:paraId="4138A83E" w14:textId="77777777" w:rsidR="00306A8D" w:rsidRPr="00DB6501" w:rsidRDefault="00306A8D" w:rsidP="005113CA">
            <w:pPr>
              <w:rPr>
                <w:rFonts w:cs="Arial"/>
                <w:szCs w:val="22"/>
              </w:rPr>
            </w:pPr>
            <w:r w:rsidRPr="00DB6501">
              <w:rPr>
                <w:rFonts w:cs="Arial"/>
                <w:szCs w:val="22"/>
              </w:rPr>
              <w:t>Self-study: 149 h</w:t>
            </w:r>
          </w:p>
        </w:tc>
      </w:tr>
      <w:tr w:rsidR="00306A8D" w:rsidRPr="00DB6501" w14:paraId="61DD2978"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A051FDC"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1A403FA" w14:textId="77777777" w:rsidR="00306A8D" w:rsidRPr="00DB6501" w:rsidRDefault="00306A8D" w:rsidP="005113CA">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C396B7C" w14:textId="77777777" w:rsidR="00306A8D" w:rsidRPr="00DB6501" w:rsidRDefault="00306A8D" w:rsidP="005113CA">
            <w:pPr>
              <w:rPr>
                <w:rFonts w:cs="Arial"/>
                <w:szCs w:val="22"/>
              </w:rPr>
            </w:pPr>
            <w:r w:rsidRPr="00DB6501">
              <w:rPr>
                <w:rFonts w:cs="Arial"/>
                <w:szCs w:val="22"/>
              </w:rPr>
              <w:t>1 Semester</w:t>
            </w:r>
          </w:p>
        </w:tc>
      </w:tr>
      <w:tr w:rsidR="00306A8D" w:rsidRPr="00DB6501" w14:paraId="70E13C8F"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C8CCDFC"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C7443E" w14:textId="77777777" w:rsidR="00306A8D" w:rsidRPr="00DB6501" w:rsidRDefault="00306A8D" w:rsidP="005113CA">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791D691" w14:textId="77777777" w:rsidR="00306A8D" w:rsidRPr="00DB6501" w:rsidRDefault="00306A8D" w:rsidP="005113CA">
            <w:pPr>
              <w:rPr>
                <w:rFonts w:cs="Arial"/>
                <w:szCs w:val="22"/>
              </w:rPr>
            </w:pPr>
            <w:r w:rsidRPr="00DB6501">
              <w:rPr>
                <w:rFonts w:cs="Arial"/>
                <w:szCs w:val="22"/>
              </w:rPr>
              <w:t>English/German</w:t>
            </w:r>
          </w:p>
        </w:tc>
      </w:tr>
      <w:tr w:rsidR="00306A8D" w:rsidRPr="00DB6501" w14:paraId="3B2BB33D" w14:textId="77777777" w:rsidTr="005113CA">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0BDD2985"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3E8E98A0" w14:textId="77777777" w:rsidR="00306A8D" w:rsidRPr="00DB6501" w:rsidRDefault="00306A8D" w:rsidP="005113CA">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F820CA3" w14:textId="77777777" w:rsidR="00306A8D" w:rsidRPr="00DB6501" w:rsidRDefault="00306A8D" w:rsidP="005113CA">
            <w:pPr>
              <w:rPr>
                <w:rFonts w:cs="Arial"/>
                <w:szCs w:val="22"/>
              </w:rPr>
            </w:pPr>
            <w:r w:rsidRPr="00DB6501">
              <w:rPr>
                <w:rFonts w:cs="Arial"/>
                <w:szCs w:val="22"/>
              </w:rPr>
              <w:t>Will be announced during the course</w:t>
            </w:r>
          </w:p>
        </w:tc>
      </w:tr>
    </w:tbl>
    <w:p w14:paraId="2F4FEC0C" w14:textId="77777777" w:rsidR="00D12DD1" w:rsidRDefault="00D12DD1">
      <w:pPr>
        <w:rPr>
          <w:rFonts w:cs="Arial"/>
          <w:i/>
          <w:szCs w:val="22"/>
        </w:rPr>
      </w:pPr>
      <w:bookmarkStart w:id="117" w:name="_Toc42072506"/>
      <w:bookmarkStart w:id="118" w:name="_Toc42177751"/>
      <w:bookmarkStart w:id="119" w:name="_Toc42072507"/>
      <w:bookmarkStart w:id="120" w:name="_Toc42177752"/>
      <w:bookmarkStart w:id="121" w:name="_Toc42177753"/>
      <w:bookmarkStart w:id="122" w:name="_Toc42177754"/>
      <w:bookmarkStart w:id="123" w:name="_Toc42177755"/>
      <w:bookmarkStart w:id="124" w:name="_Toc42177756"/>
      <w:bookmarkStart w:id="125" w:name="_Toc42177757"/>
      <w:bookmarkStart w:id="126" w:name="_Toc42177758"/>
      <w:bookmarkStart w:id="127" w:name="_Toc42177759"/>
      <w:bookmarkStart w:id="128" w:name="_Toc42177760"/>
      <w:bookmarkStart w:id="129" w:name="_Toc42177761"/>
      <w:bookmarkStart w:id="130" w:name="_Toc42177762"/>
      <w:bookmarkStart w:id="131" w:name="_Toc42177763"/>
      <w:bookmarkStart w:id="132" w:name="_Toc42177764"/>
      <w:bookmarkStart w:id="133" w:name="_Toc42177765"/>
      <w:bookmarkStart w:id="134" w:name="_Toc42072204"/>
      <w:bookmarkStart w:id="135" w:name="_Toc4217745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8C789F" w:rsidRPr="000D3079" w14:paraId="7F824CF3" w14:textId="77777777" w:rsidTr="00A12AC2">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55E3A474" w14:textId="77777777" w:rsidR="008C789F" w:rsidRPr="000D3079" w:rsidRDefault="008C789F" w:rsidP="00A12AC2">
            <w:pPr>
              <w:keepNext/>
              <w:numPr>
                <w:ilvl w:val="0"/>
                <w:numId w:val="35"/>
              </w:numPr>
              <w:outlineLvl w:val="0"/>
              <w:rPr>
                <w:rFonts w:cs="Arial"/>
                <w:b/>
                <w:bCs/>
                <w:kern w:val="32"/>
                <w:szCs w:val="22"/>
                <w:lang w:val="en-GB"/>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1928D9CC" w14:textId="77777777" w:rsidR="008C789F" w:rsidRPr="000D3079" w:rsidRDefault="008C789F" w:rsidP="00A12AC2">
            <w:pPr>
              <w:rPr>
                <w:rFonts w:cs="Arial"/>
                <w:b/>
                <w:szCs w:val="22"/>
              </w:rPr>
            </w:pPr>
            <w:r w:rsidRPr="000D3079">
              <w:rPr>
                <w:rFonts w:cs="Arial"/>
                <w:b/>
                <w:szCs w:val="22"/>
              </w:rPr>
              <w:t>Module name</w:t>
            </w:r>
          </w:p>
          <w:p w14:paraId="4F3830EA" w14:textId="77777777" w:rsidR="008C789F" w:rsidRPr="000D3079" w:rsidRDefault="008C789F" w:rsidP="00A12AC2">
            <w:pPr>
              <w:rPr>
                <w:rFonts w:cs="Arial"/>
                <w:color w:val="FF0000"/>
                <w:szCs w:val="22"/>
              </w:rPr>
            </w:pPr>
            <w:r w:rsidRPr="00500981">
              <w:rPr>
                <w:rFonts w:cs="Arial"/>
                <w:szCs w:val="22"/>
              </w:rPr>
              <w:t>87006</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9B957A0" w14:textId="77777777" w:rsidR="008C789F" w:rsidRPr="000D3079" w:rsidRDefault="008C789F" w:rsidP="00A12AC2">
            <w:pPr>
              <w:rPr>
                <w:rFonts w:cs="Arial"/>
                <w:color w:val="C00000"/>
                <w:szCs w:val="22"/>
              </w:rPr>
            </w:pPr>
            <w:r w:rsidRPr="000D3079">
              <w:rPr>
                <w:rFonts w:cs="Arial"/>
                <w:b/>
                <w:szCs w:val="22"/>
              </w:rPr>
              <w:t>Industry X.0 and Supply Chain Management</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16636E11" w14:textId="77777777" w:rsidR="008C789F" w:rsidRPr="000D3079" w:rsidRDefault="008C789F" w:rsidP="00A12AC2">
            <w:pPr>
              <w:jc w:val="center"/>
              <w:rPr>
                <w:rFonts w:cs="Arial"/>
                <w:b/>
                <w:szCs w:val="22"/>
              </w:rPr>
            </w:pPr>
            <w:r w:rsidRPr="000D3079">
              <w:rPr>
                <w:rFonts w:cs="Arial"/>
                <w:b/>
                <w:szCs w:val="22"/>
              </w:rPr>
              <w:t>5 ECTS</w:t>
            </w:r>
          </w:p>
        </w:tc>
      </w:tr>
      <w:tr w:rsidR="008C789F" w:rsidRPr="000D3079" w14:paraId="5E57DCB7" w14:textId="77777777" w:rsidTr="00A12AC2">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4CF111F" w14:textId="77777777" w:rsidR="008C789F" w:rsidRPr="000D3079" w:rsidRDefault="008C789F" w:rsidP="00A12AC2">
            <w:pPr>
              <w:keepNext/>
              <w:numPr>
                <w:ilvl w:val="0"/>
                <w:numId w:val="35"/>
              </w:numPr>
              <w:outlineLvl w:val="0"/>
              <w:rPr>
                <w:rFonts w:cs="Arial"/>
                <w:b/>
                <w:bCs/>
                <w:kern w:val="32"/>
                <w:szCs w:val="22"/>
              </w:rPr>
            </w:pPr>
            <w:bookmarkStart w:id="136" w:name="_Toc42072221"/>
            <w:bookmarkStart w:id="137" w:name="_Toc42177468"/>
            <w:bookmarkEnd w:id="136"/>
            <w:bookmarkEnd w:id="137"/>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56D09C11" w14:textId="77777777" w:rsidR="008C789F" w:rsidRPr="000D3079" w:rsidRDefault="008C789F" w:rsidP="00A12AC2">
            <w:pPr>
              <w:rPr>
                <w:rFonts w:cs="Arial"/>
                <w:szCs w:val="22"/>
              </w:rPr>
            </w:pPr>
            <w:r w:rsidRPr="000D3079">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C000ECC" w14:textId="77777777" w:rsidR="008C789F" w:rsidRPr="000D3079" w:rsidRDefault="008C789F" w:rsidP="00A12AC2">
            <w:pPr>
              <w:rPr>
                <w:rFonts w:cs="Arial"/>
                <w:szCs w:val="22"/>
                <w:lang w:val="en-GB"/>
              </w:rPr>
            </w:pPr>
            <w:r>
              <w:rPr>
                <w:rFonts w:cs="Arial"/>
                <w:szCs w:val="22"/>
                <w:lang w:val="en-GB"/>
              </w:rPr>
              <w:t>L/E</w:t>
            </w:r>
            <w:r w:rsidRPr="000D3079">
              <w:rPr>
                <w:rFonts w:cs="Arial"/>
                <w:szCs w:val="22"/>
                <w:lang w:val="en-GB"/>
              </w:rPr>
              <w:t xml:space="preserve">: Industry X.0 and Supply Chain Management </w:t>
            </w:r>
            <w:r w:rsidRPr="000D3079">
              <w:rPr>
                <w:rFonts w:cs="Arial"/>
                <w:szCs w:val="22"/>
                <w:lang w:val="en-GB"/>
              </w:rPr>
              <w:br/>
              <w:t>(</w:t>
            </w:r>
            <w:r>
              <w:rPr>
                <w:rFonts w:cs="Arial"/>
                <w:szCs w:val="22"/>
                <w:lang w:val="en-GB"/>
              </w:rPr>
              <w:t>2</w:t>
            </w:r>
            <w:r w:rsidRPr="000D3079">
              <w:rPr>
                <w:rFonts w:cs="Arial"/>
                <w:szCs w:val="22"/>
                <w:lang w:val="en-GB"/>
              </w:rPr>
              <w:t xml:space="preserve">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49445AB0" w14:textId="77777777" w:rsidR="008C789F" w:rsidRPr="000D3079" w:rsidRDefault="008C789F" w:rsidP="00A12AC2">
            <w:pPr>
              <w:jc w:val="center"/>
              <w:rPr>
                <w:rFonts w:cs="Arial"/>
                <w:szCs w:val="22"/>
                <w:lang w:val="en-GB"/>
              </w:rPr>
            </w:pPr>
            <w:r w:rsidRPr="000D3079">
              <w:rPr>
                <w:rFonts w:cs="Arial"/>
                <w:szCs w:val="22"/>
                <w:lang w:val="en-GB"/>
              </w:rPr>
              <w:t>5 ECTS</w:t>
            </w:r>
          </w:p>
        </w:tc>
      </w:tr>
      <w:tr w:rsidR="008C789F" w:rsidRPr="000D3079" w14:paraId="35DED831"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6BBB3CF5" w14:textId="77777777" w:rsidR="008C789F" w:rsidRPr="000D3079" w:rsidRDefault="008C789F" w:rsidP="00A12AC2">
            <w:pPr>
              <w:keepNext/>
              <w:numPr>
                <w:ilvl w:val="0"/>
                <w:numId w:val="35"/>
              </w:numPr>
              <w:outlineLvl w:val="0"/>
              <w:rPr>
                <w:rFonts w:cs="Arial"/>
                <w:b/>
                <w:bCs/>
                <w:kern w:val="32"/>
                <w:szCs w:val="22"/>
                <w:lang w:val="en-GB"/>
              </w:rPr>
            </w:pPr>
            <w:bookmarkStart w:id="138" w:name="_Toc42072222"/>
            <w:bookmarkStart w:id="139" w:name="_Toc42177469"/>
            <w:bookmarkEnd w:id="138"/>
            <w:bookmarkEnd w:id="139"/>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091E731A" w14:textId="77777777" w:rsidR="008C789F" w:rsidRPr="000D3079" w:rsidRDefault="008C789F" w:rsidP="00A12AC2">
            <w:pPr>
              <w:rPr>
                <w:rFonts w:cs="Arial"/>
                <w:szCs w:val="22"/>
              </w:rPr>
            </w:pPr>
            <w:r w:rsidRPr="000D3079">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03255BA" w14:textId="77777777" w:rsidR="008C789F" w:rsidRPr="000D3079" w:rsidRDefault="008C789F" w:rsidP="00A12AC2">
            <w:pPr>
              <w:rPr>
                <w:rFonts w:cs="Arial"/>
                <w:color w:val="FF0000"/>
                <w:szCs w:val="22"/>
              </w:rPr>
            </w:pPr>
            <w:r w:rsidRPr="000D3079">
              <w:rPr>
                <w:rFonts w:cs="Arial"/>
                <w:szCs w:val="22"/>
              </w:rPr>
              <w:t>Prof. Dr.-Ing. Hartmann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560FC3FE" w14:textId="77777777" w:rsidR="008C789F" w:rsidRPr="000D3079" w:rsidRDefault="008C789F" w:rsidP="00A12AC2">
            <w:pPr>
              <w:rPr>
                <w:rFonts w:cs="Arial"/>
                <w:szCs w:val="22"/>
              </w:rPr>
            </w:pPr>
          </w:p>
        </w:tc>
      </w:tr>
      <w:tr w:rsidR="008C789F" w:rsidRPr="000D3079" w14:paraId="1E85C007"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1189F60" w14:textId="77777777" w:rsidR="008C789F" w:rsidRPr="000D3079" w:rsidRDefault="008C789F" w:rsidP="00A12AC2">
            <w:pPr>
              <w:keepNext/>
              <w:numPr>
                <w:ilvl w:val="0"/>
                <w:numId w:val="35"/>
              </w:numPr>
              <w:outlineLvl w:val="0"/>
              <w:rPr>
                <w:rFonts w:cs="Arial"/>
                <w:b/>
                <w:bCs/>
                <w:kern w:val="32"/>
                <w:szCs w:val="22"/>
                <w:lang w:val="en-GB"/>
              </w:rPr>
            </w:pPr>
            <w:bookmarkStart w:id="140" w:name="_Toc42177470"/>
            <w:bookmarkEnd w:id="14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8A6FBF7" w14:textId="77777777" w:rsidR="008C789F" w:rsidRPr="000D3079" w:rsidRDefault="008C789F" w:rsidP="00A12AC2">
            <w:pPr>
              <w:rPr>
                <w:rFonts w:cs="Arial"/>
                <w:szCs w:val="22"/>
              </w:rPr>
            </w:pPr>
            <w:r w:rsidRPr="000D3079">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91D279E" w14:textId="77777777" w:rsidR="008C789F" w:rsidRPr="000D3079" w:rsidRDefault="008C789F" w:rsidP="00A12AC2">
            <w:pPr>
              <w:rPr>
                <w:rFonts w:cs="Arial"/>
                <w:szCs w:val="22"/>
              </w:rPr>
            </w:pPr>
            <w:r w:rsidRPr="000D3079">
              <w:rPr>
                <w:rFonts w:cs="Arial"/>
                <w:szCs w:val="22"/>
              </w:rPr>
              <w:t>Prof. Dr.-Ing. Hartmann</w:t>
            </w:r>
          </w:p>
        </w:tc>
      </w:tr>
      <w:tr w:rsidR="008C789F" w:rsidRPr="000D3079" w14:paraId="419014B1"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C24880A" w14:textId="77777777" w:rsidR="008C789F" w:rsidRPr="000D3079" w:rsidRDefault="008C789F" w:rsidP="00A12AC2">
            <w:pPr>
              <w:keepNext/>
              <w:numPr>
                <w:ilvl w:val="0"/>
                <w:numId w:val="35"/>
              </w:numPr>
              <w:outlineLvl w:val="0"/>
              <w:rPr>
                <w:rFonts w:cs="Arial"/>
                <w:b/>
                <w:bCs/>
                <w:kern w:val="32"/>
                <w:szCs w:val="22"/>
                <w:lang w:val="en-GB"/>
              </w:rPr>
            </w:pPr>
            <w:bookmarkStart w:id="141" w:name="_Toc42177471"/>
            <w:bookmarkEnd w:id="14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083A3A6" w14:textId="77777777" w:rsidR="008C789F" w:rsidRPr="000D3079" w:rsidRDefault="008C789F" w:rsidP="00A12AC2">
            <w:pPr>
              <w:rPr>
                <w:rFonts w:cs="Arial"/>
                <w:szCs w:val="22"/>
              </w:rPr>
            </w:pPr>
            <w:r w:rsidRPr="000D3079">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52A041B" w14:textId="77777777" w:rsidR="008C789F" w:rsidRDefault="008C789F" w:rsidP="00A12AC2">
            <w:pPr>
              <w:rPr>
                <w:rFonts w:cs="Arial"/>
                <w:szCs w:val="22"/>
                <w:lang w:val="en-GB"/>
              </w:rPr>
            </w:pPr>
            <w:r w:rsidRPr="000D3079">
              <w:rPr>
                <w:rFonts w:cs="Arial"/>
                <w:szCs w:val="22"/>
                <w:lang w:val="en-GB"/>
              </w:rPr>
              <w:t>The aim of the course is to impart the basics of operations and supply chain management related to the industrial transformations.</w:t>
            </w:r>
          </w:p>
          <w:p w14:paraId="37EC2965" w14:textId="27BDF2E5" w:rsidR="008C789F" w:rsidRPr="00B853AE" w:rsidRDefault="008C789F" w:rsidP="00A12AC2">
            <w:pPr>
              <w:rPr>
                <w:rFonts w:cs="Arial"/>
                <w:szCs w:val="22"/>
              </w:rPr>
            </w:pPr>
            <w:r w:rsidRPr="009B0E50">
              <w:rPr>
                <w:rFonts w:cs="Arial"/>
                <w:szCs w:val="22"/>
                <w:lang w:val="en-GB"/>
              </w:rPr>
              <w:t xml:space="preserve">Starting with basics such as supply chain planning, supply chain processes and supply chain strategies with continuous reference to digitization, the focus </w:t>
            </w:r>
            <w:r>
              <w:rPr>
                <w:rFonts w:cs="Arial"/>
                <w:szCs w:val="22"/>
                <w:lang w:val="en-GB"/>
              </w:rPr>
              <w:t xml:space="preserve">shifts to </w:t>
            </w:r>
            <w:r w:rsidRPr="009B0E50">
              <w:rPr>
                <w:rFonts w:cs="Arial"/>
                <w:szCs w:val="22"/>
                <w:lang w:val="en-GB"/>
              </w:rPr>
              <w:t xml:space="preserve">Industry 4.0 and the associated </w:t>
            </w:r>
            <w:r>
              <w:rPr>
                <w:rFonts w:cs="Arial"/>
                <w:szCs w:val="22"/>
                <w:lang w:val="en-GB"/>
              </w:rPr>
              <w:t xml:space="preserve">principles, </w:t>
            </w:r>
            <w:r w:rsidRPr="009B0E50">
              <w:rPr>
                <w:rFonts w:cs="Arial"/>
                <w:szCs w:val="22"/>
                <w:lang w:val="en-GB"/>
              </w:rPr>
              <w:t>technologies</w:t>
            </w:r>
            <w:r>
              <w:rPr>
                <w:rFonts w:cs="Arial"/>
                <w:szCs w:val="22"/>
                <w:lang w:val="en-GB"/>
              </w:rPr>
              <w:t xml:space="preserve"> and I</w:t>
            </w:r>
            <w:r w:rsidRPr="009B0E50">
              <w:rPr>
                <w:rFonts w:cs="Arial"/>
                <w:szCs w:val="22"/>
                <w:lang w:val="en-GB"/>
              </w:rPr>
              <w:t xml:space="preserve">T systems. </w:t>
            </w:r>
            <w:r>
              <w:rPr>
                <w:rFonts w:cs="Arial"/>
                <w:szCs w:val="22"/>
                <w:lang w:val="en-GB"/>
              </w:rPr>
              <w:t>Moreover, the topics sustainability and</w:t>
            </w:r>
            <w:r w:rsidRPr="009B0E50">
              <w:rPr>
                <w:rFonts w:cs="Arial"/>
                <w:szCs w:val="22"/>
                <w:lang w:val="en-GB"/>
              </w:rPr>
              <w:t xml:space="preserve"> Industry 5.0 </w:t>
            </w:r>
            <w:r>
              <w:rPr>
                <w:rFonts w:cs="Arial"/>
                <w:szCs w:val="22"/>
                <w:lang w:val="en-GB"/>
              </w:rPr>
              <w:t>are covered</w:t>
            </w:r>
            <w:r w:rsidRPr="009B0E50">
              <w:rPr>
                <w:rFonts w:cs="Arial"/>
                <w:szCs w:val="22"/>
                <w:lang w:val="en-GB"/>
              </w:rPr>
              <w:t>.</w:t>
            </w:r>
          </w:p>
          <w:p w14:paraId="79FCDA42" w14:textId="77777777" w:rsidR="008C789F" w:rsidRDefault="008C789F" w:rsidP="00A12AC2">
            <w:pPr>
              <w:rPr>
                <w:rFonts w:cs="Arial"/>
                <w:szCs w:val="22"/>
              </w:rPr>
            </w:pPr>
          </w:p>
          <w:p w14:paraId="744E1C9F" w14:textId="77777777" w:rsidR="008C789F" w:rsidRDefault="008C789F" w:rsidP="00A12AC2">
            <w:pPr>
              <w:rPr>
                <w:rFonts w:cs="Arial"/>
                <w:color w:val="222222"/>
              </w:rPr>
            </w:pPr>
            <w:r>
              <w:rPr>
                <w:rFonts w:cs="Arial"/>
                <w:color w:val="222222"/>
              </w:rPr>
              <w:t>Every module consists of an interactive lecture and script. Additional material and exercises enhance the presented topics further. As the entire lecture, the readings, the additional material and the exam is in English, proficiency in German is not necessary.</w:t>
            </w:r>
          </w:p>
          <w:p w14:paraId="73ACE955" w14:textId="77777777" w:rsidR="008C789F" w:rsidRDefault="008C789F" w:rsidP="00A12AC2">
            <w:pPr>
              <w:pStyle w:val="berschrift5"/>
              <w:numPr>
                <w:ilvl w:val="0"/>
                <w:numId w:val="0"/>
              </w:numPr>
              <w:shd w:val="clear" w:color="auto" w:fill="FFFFFF"/>
              <w:tabs>
                <w:tab w:val="left" w:pos="720"/>
              </w:tabs>
              <w:spacing w:after="0"/>
              <w:ind w:left="1008" w:hanging="1008"/>
              <w:rPr>
                <w:rFonts w:cs="Arial"/>
                <w:i w:val="0"/>
                <w:color w:val="222222"/>
                <w:sz w:val="22"/>
                <w:szCs w:val="24"/>
              </w:rPr>
            </w:pPr>
            <w:r>
              <w:rPr>
                <w:rFonts w:cs="Arial"/>
                <w:i w:val="0"/>
                <w:color w:val="222222"/>
                <w:sz w:val="22"/>
                <w:szCs w:val="24"/>
              </w:rPr>
              <w:t>Agenda:</w:t>
            </w:r>
          </w:p>
          <w:p w14:paraId="4B805F89" w14:textId="77777777"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1: Theoretical foundations of operations, supply chain management, and digital transformation</w:t>
            </w:r>
          </w:p>
          <w:p w14:paraId="16DDD5C7" w14:textId="77777777"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2: From history to current trends and developments</w:t>
            </w:r>
          </w:p>
          <w:p w14:paraId="575EDFF3" w14:textId="52CDA2D4"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3: Supply chain strategy and dynamics</w:t>
            </w:r>
          </w:p>
          <w:p w14:paraId="6DC25101" w14:textId="511A2DF5"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4: Supply chain processes</w:t>
            </w:r>
          </w:p>
          <w:p w14:paraId="52AA8A80" w14:textId="3E3718EF"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5: Supply chain planning</w:t>
            </w:r>
          </w:p>
          <w:p w14:paraId="73902325" w14:textId="77777777"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6: Principles of Industry 4.0</w:t>
            </w:r>
          </w:p>
          <w:p w14:paraId="7BA129B0" w14:textId="70A79B5B"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7: Technologies in operations and supply chain management</w:t>
            </w:r>
          </w:p>
          <w:p w14:paraId="70C950D3" w14:textId="6D601AFC" w:rsidR="008C789F" w:rsidRDefault="008C789F" w:rsidP="00A12AC2">
            <w:pPr>
              <w:pStyle w:val="StandardWeb"/>
              <w:numPr>
                <w:ilvl w:val="0"/>
                <w:numId w:val="59"/>
              </w:numPr>
              <w:shd w:val="clear" w:color="auto" w:fill="FFFFFF"/>
              <w:spacing w:line="275" w:lineRule="atLeast"/>
              <w:ind w:left="434" w:hanging="284"/>
              <w:rPr>
                <w:rFonts w:cs="Arial"/>
                <w:color w:val="222222"/>
              </w:rPr>
            </w:pPr>
            <w:r>
              <w:rPr>
                <w:rFonts w:cs="Arial"/>
                <w:color w:val="222222"/>
              </w:rPr>
              <w:t>Module 8: IT-Systems in supply chains</w:t>
            </w:r>
          </w:p>
          <w:p w14:paraId="78AED106" w14:textId="229D200F" w:rsidR="008C789F" w:rsidRDefault="008C789F" w:rsidP="00A12AC2">
            <w:pPr>
              <w:pStyle w:val="StandardWeb"/>
              <w:numPr>
                <w:ilvl w:val="0"/>
                <w:numId w:val="59"/>
              </w:numPr>
              <w:shd w:val="clear" w:color="auto" w:fill="FFFFFF"/>
              <w:spacing w:line="275" w:lineRule="atLeast"/>
              <w:ind w:left="434" w:hanging="284"/>
              <w:rPr>
                <w:rFonts w:cs="Arial"/>
                <w:color w:val="222222"/>
              </w:rPr>
            </w:pPr>
            <w:r w:rsidRPr="00500981">
              <w:rPr>
                <w:rFonts w:cs="Arial"/>
                <w:color w:val="222222"/>
              </w:rPr>
              <w:t xml:space="preserve">Module </w:t>
            </w:r>
            <w:r>
              <w:rPr>
                <w:rFonts w:cs="Arial"/>
                <w:color w:val="222222"/>
              </w:rPr>
              <w:t>9</w:t>
            </w:r>
            <w:r w:rsidRPr="00500981">
              <w:rPr>
                <w:rFonts w:cs="Arial"/>
                <w:color w:val="222222"/>
              </w:rPr>
              <w:t xml:space="preserve">: </w:t>
            </w:r>
            <w:r>
              <w:rPr>
                <w:rFonts w:cs="Arial"/>
                <w:color w:val="222222"/>
              </w:rPr>
              <w:t>Sustainable Industry X.0</w:t>
            </w:r>
          </w:p>
          <w:p w14:paraId="6595DEC5" w14:textId="19929083" w:rsidR="008C789F" w:rsidRPr="00500981" w:rsidRDefault="008C789F" w:rsidP="00A12AC2">
            <w:pPr>
              <w:pStyle w:val="StandardWeb"/>
              <w:numPr>
                <w:ilvl w:val="0"/>
                <w:numId w:val="59"/>
              </w:numPr>
              <w:shd w:val="clear" w:color="auto" w:fill="FFFFFF"/>
              <w:spacing w:line="275" w:lineRule="atLeast"/>
              <w:ind w:left="434" w:hanging="284"/>
              <w:rPr>
                <w:rFonts w:cs="Arial"/>
                <w:color w:val="222222"/>
                <w:lang w:val="de-DE"/>
              </w:rPr>
            </w:pPr>
            <w:r>
              <w:rPr>
                <w:rFonts w:cs="Arial"/>
                <w:color w:val="222222"/>
              </w:rPr>
              <w:t>Module 10: Industry 5.0</w:t>
            </w:r>
          </w:p>
        </w:tc>
      </w:tr>
      <w:tr w:rsidR="008C789F" w:rsidRPr="000D3079" w14:paraId="02412FE2"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F769E12" w14:textId="77777777" w:rsidR="008C789F" w:rsidRPr="000D3079" w:rsidRDefault="008C789F" w:rsidP="00A12AC2">
            <w:pPr>
              <w:keepNext/>
              <w:numPr>
                <w:ilvl w:val="0"/>
                <w:numId w:val="35"/>
              </w:numPr>
              <w:outlineLvl w:val="0"/>
              <w:rPr>
                <w:rFonts w:cs="Arial"/>
                <w:b/>
                <w:bCs/>
                <w:kern w:val="32"/>
                <w:szCs w:val="22"/>
                <w:lang w:val="en-GB"/>
              </w:rPr>
            </w:pPr>
            <w:bookmarkStart w:id="142" w:name="_Toc42177472"/>
            <w:bookmarkEnd w:id="14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49AF53A" w14:textId="77777777" w:rsidR="008C789F" w:rsidRPr="000D3079" w:rsidRDefault="008C789F" w:rsidP="00A12AC2">
            <w:pPr>
              <w:rPr>
                <w:rFonts w:cs="Arial"/>
                <w:szCs w:val="22"/>
              </w:rPr>
            </w:pPr>
            <w:r w:rsidRPr="000D3079">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7BE8000" w14:textId="77777777" w:rsidR="008C789F" w:rsidRPr="000D3079" w:rsidRDefault="008C789F" w:rsidP="00A12AC2">
            <w:pPr>
              <w:rPr>
                <w:rFonts w:cs="Arial"/>
                <w:szCs w:val="22"/>
              </w:rPr>
            </w:pPr>
            <w:r w:rsidRPr="000D3079">
              <w:rPr>
                <w:rFonts w:cs="Arial"/>
                <w:szCs w:val="22"/>
              </w:rPr>
              <w:t>Students understand current methods and concepts in operations and supply chain management. In addition to getting to know relevant aspects of decision making in supply chain management in the digital age, students should acquire the ability to apply their knowledge in business practice.</w:t>
            </w:r>
          </w:p>
        </w:tc>
      </w:tr>
      <w:tr w:rsidR="008C789F" w:rsidRPr="000D3079" w14:paraId="350655FF"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9D6A734" w14:textId="77777777" w:rsidR="008C789F" w:rsidRPr="000D3079" w:rsidRDefault="008C789F" w:rsidP="00A12AC2">
            <w:pPr>
              <w:keepNext/>
              <w:numPr>
                <w:ilvl w:val="0"/>
                <w:numId w:val="35"/>
              </w:numPr>
              <w:outlineLvl w:val="0"/>
              <w:rPr>
                <w:rFonts w:cs="Arial"/>
                <w:b/>
                <w:bCs/>
                <w:kern w:val="32"/>
                <w:szCs w:val="22"/>
                <w:lang w:val="en-GB"/>
              </w:rPr>
            </w:pPr>
            <w:bookmarkStart w:id="143" w:name="_Toc42177473"/>
            <w:bookmarkEnd w:id="14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D92EE9" w14:textId="77777777" w:rsidR="008C789F" w:rsidRPr="000D3079" w:rsidRDefault="008C789F" w:rsidP="00A12AC2">
            <w:pPr>
              <w:rPr>
                <w:rFonts w:cs="Arial"/>
                <w:szCs w:val="22"/>
              </w:rPr>
            </w:pPr>
            <w:r w:rsidRPr="000D3079">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8E99A40" w14:textId="77777777" w:rsidR="008C789F" w:rsidRPr="000D3079" w:rsidRDefault="008C789F" w:rsidP="00A12AC2">
            <w:pPr>
              <w:rPr>
                <w:rFonts w:cs="Arial"/>
                <w:szCs w:val="22"/>
                <w:lang w:val="en-GB"/>
              </w:rPr>
            </w:pPr>
            <w:r w:rsidRPr="000D3079">
              <w:rPr>
                <w:rFonts w:cs="Arial"/>
                <w:szCs w:val="22"/>
                <w:lang w:val="en-GB"/>
              </w:rPr>
              <w:t>English language proficiency (C1)</w:t>
            </w:r>
          </w:p>
          <w:p w14:paraId="14CF81E3" w14:textId="77777777" w:rsidR="008C789F" w:rsidRPr="00500981" w:rsidRDefault="008C789F" w:rsidP="00A12AC2">
            <w:pPr>
              <w:rPr>
                <w:rFonts w:cs="Arial"/>
                <w:color w:val="000000" w:themeColor="text1"/>
                <w:szCs w:val="22"/>
                <w:lang w:val="en-GB"/>
              </w:rPr>
            </w:pPr>
          </w:p>
          <w:p w14:paraId="77B6A5DF" w14:textId="77777777" w:rsidR="008C789F" w:rsidRPr="00500981" w:rsidRDefault="008C789F" w:rsidP="00A12AC2">
            <w:pPr>
              <w:rPr>
                <w:rFonts w:cs="Arial"/>
                <w:b/>
                <w:szCs w:val="22"/>
              </w:rPr>
            </w:pPr>
            <w:r w:rsidRPr="00500981">
              <w:rPr>
                <w:rFonts w:cs="Arial"/>
                <w:b/>
                <w:color w:val="000000" w:themeColor="text1"/>
                <w:szCs w:val="22"/>
              </w:rPr>
              <w:t>Registration via vhb (</w:t>
            </w:r>
            <w:hyperlink r:id="rId14" w:history="1">
              <w:r w:rsidRPr="00500981">
                <w:rPr>
                  <w:rStyle w:val="Hyperlink"/>
                  <w:color w:val="000000" w:themeColor="text1"/>
                  <w:szCs w:val="22"/>
                </w:rPr>
                <w:t>www.vhb.org</w:t>
              </w:r>
            </w:hyperlink>
            <w:r w:rsidRPr="00500981">
              <w:rPr>
                <w:rFonts w:cs="Arial"/>
                <w:b/>
                <w:color w:val="000000" w:themeColor="text1"/>
                <w:szCs w:val="22"/>
              </w:rPr>
              <w:t>) i</w:t>
            </w:r>
            <w:r>
              <w:rPr>
                <w:rFonts w:cs="Arial"/>
                <w:b/>
                <w:szCs w:val="22"/>
              </w:rPr>
              <w:t>s necessary in order to gain access to the StudOn e-learning platform.</w:t>
            </w:r>
          </w:p>
        </w:tc>
      </w:tr>
      <w:tr w:rsidR="008C789F" w:rsidRPr="000D3079" w14:paraId="1DD9E4FA"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F1DE663" w14:textId="77777777" w:rsidR="008C789F" w:rsidRPr="000D3079" w:rsidRDefault="008C789F" w:rsidP="00A12AC2">
            <w:pPr>
              <w:keepNext/>
              <w:numPr>
                <w:ilvl w:val="0"/>
                <w:numId w:val="35"/>
              </w:numPr>
              <w:outlineLvl w:val="0"/>
              <w:rPr>
                <w:rFonts w:cs="Arial"/>
                <w:b/>
                <w:bCs/>
                <w:kern w:val="32"/>
                <w:szCs w:val="22"/>
                <w:lang w:val="en-GB"/>
              </w:rPr>
            </w:pPr>
            <w:bookmarkStart w:id="144" w:name="_Toc42177474"/>
            <w:bookmarkEnd w:id="14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91C3A22" w14:textId="77777777" w:rsidR="008C789F" w:rsidRPr="000D3079" w:rsidRDefault="008C789F" w:rsidP="00A12AC2">
            <w:pPr>
              <w:rPr>
                <w:rFonts w:cs="Arial"/>
                <w:szCs w:val="22"/>
              </w:rPr>
            </w:pPr>
            <w:r w:rsidRPr="000D3079">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AEEFFD8" w14:textId="77777777" w:rsidR="008C789F" w:rsidRPr="000D3079" w:rsidRDefault="008C789F" w:rsidP="00A12AC2">
            <w:pPr>
              <w:rPr>
                <w:rFonts w:cs="Arial"/>
                <w:szCs w:val="22"/>
              </w:rPr>
            </w:pPr>
            <w:r w:rsidRPr="000D3079">
              <w:rPr>
                <w:rFonts w:cs="Arial"/>
                <w:szCs w:val="22"/>
              </w:rPr>
              <w:t>4st Semester</w:t>
            </w:r>
          </w:p>
        </w:tc>
      </w:tr>
      <w:tr w:rsidR="008C789F" w:rsidRPr="000D3079" w14:paraId="28E58ED7"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3206B0" w14:textId="77777777" w:rsidR="008C789F" w:rsidRPr="000D3079" w:rsidRDefault="008C789F" w:rsidP="00A12AC2">
            <w:pPr>
              <w:keepNext/>
              <w:numPr>
                <w:ilvl w:val="0"/>
                <w:numId w:val="35"/>
              </w:numPr>
              <w:outlineLvl w:val="0"/>
              <w:rPr>
                <w:rFonts w:cs="Arial"/>
                <w:b/>
                <w:bCs/>
                <w:kern w:val="32"/>
                <w:szCs w:val="22"/>
                <w:lang w:val="en-GB"/>
              </w:rPr>
            </w:pPr>
            <w:bookmarkStart w:id="145" w:name="_Toc42177475"/>
            <w:bookmarkEnd w:id="14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9376CCC" w14:textId="77777777" w:rsidR="008C789F" w:rsidRPr="000D3079" w:rsidRDefault="008C789F" w:rsidP="00A12AC2">
            <w:pPr>
              <w:rPr>
                <w:rFonts w:cs="Arial"/>
                <w:szCs w:val="22"/>
              </w:rPr>
            </w:pPr>
            <w:r w:rsidRPr="000D3079">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E55A64D" w14:textId="77777777" w:rsidR="008C789F" w:rsidRPr="00DB6501" w:rsidRDefault="008C789F" w:rsidP="00A12AC2">
            <w:pPr>
              <w:pStyle w:val="Listenabsatz"/>
              <w:ind w:left="0"/>
              <w:rPr>
                <w:rFonts w:cs="Arial"/>
                <w:szCs w:val="22"/>
              </w:rPr>
            </w:pPr>
            <w:r w:rsidRPr="00DB6501">
              <w:rPr>
                <w:rFonts w:cs="Arial"/>
                <w:szCs w:val="22"/>
              </w:rPr>
              <w:t>Compulsory for students of the programs:</w:t>
            </w:r>
          </w:p>
          <w:p w14:paraId="76D9A9CB" w14:textId="77777777" w:rsidR="008C789F" w:rsidRPr="00E80B6D" w:rsidRDefault="008C789F" w:rsidP="00A12AC2">
            <w:pPr>
              <w:pStyle w:val="Listenabsatz"/>
              <w:numPr>
                <w:ilvl w:val="0"/>
                <w:numId w:val="7"/>
              </w:numPr>
              <w:rPr>
                <w:rFonts w:cs="Arial"/>
                <w:szCs w:val="22"/>
              </w:rPr>
            </w:pPr>
            <w:r w:rsidRPr="00E80B6D">
              <w:rPr>
                <w:rFonts w:cs="Arial"/>
                <w:szCs w:val="22"/>
              </w:rPr>
              <w:t xml:space="preserve">International Business Studies </w:t>
            </w:r>
          </w:p>
          <w:p w14:paraId="1753B813" w14:textId="77777777" w:rsidR="008C789F" w:rsidRDefault="008C789F" w:rsidP="00A12AC2">
            <w:pPr>
              <w:pStyle w:val="Listenabsatz"/>
              <w:ind w:left="0"/>
              <w:rPr>
                <w:rFonts w:cs="Arial"/>
                <w:szCs w:val="22"/>
              </w:rPr>
            </w:pPr>
            <w:r>
              <w:rPr>
                <w:rFonts w:cs="Arial"/>
                <w:szCs w:val="22"/>
              </w:rPr>
              <w:t>Elective for students of the programs:</w:t>
            </w:r>
          </w:p>
          <w:p w14:paraId="01C976F7" w14:textId="77777777" w:rsidR="008C789F" w:rsidRPr="00E80B6D" w:rsidRDefault="008C789F" w:rsidP="00A12AC2">
            <w:pPr>
              <w:pStyle w:val="Listenabsatz"/>
              <w:numPr>
                <w:ilvl w:val="0"/>
                <w:numId w:val="7"/>
              </w:numPr>
              <w:rPr>
                <w:rFonts w:cs="Arial"/>
                <w:szCs w:val="22"/>
              </w:rPr>
            </w:pPr>
            <w:r w:rsidRPr="00E80B6D">
              <w:rPr>
                <w:rFonts w:cs="Arial"/>
                <w:szCs w:val="22"/>
              </w:rPr>
              <w:t>International Economic Studies</w:t>
            </w:r>
            <w:r w:rsidRPr="00E80B6D" w:rsidDel="00BA196B">
              <w:rPr>
                <w:rFonts w:cs="Arial"/>
                <w:szCs w:val="22"/>
              </w:rPr>
              <w:t xml:space="preserve"> </w:t>
            </w:r>
          </w:p>
        </w:tc>
      </w:tr>
      <w:tr w:rsidR="008C789F" w:rsidRPr="000D3079" w14:paraId="26F4EC0A"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9A58EED" w14:textId="77777777" w:rsidR="008C789F" w:rsidRPr="000D3079" w:rsidRDefault="008C789F" w:rsidP="00A12AC2">
            <w:pPr>
              <w:keepNext/>
              <w:numPr>
                <w:ilvl w:val="0"/>
                <w:numId w:val="35"/>
              </w:numPr>
              <w:outlineLvl w:val="0"/>
              <w:rPr>
                <w:rFonts w:cs="Arial"/>
                <w:b/>
                <w:bCs/>
                <w:kern w:val="32"/>
                <w:szCs w:val="22"/>
                <w:lang w:val="en-GB"/>
              </w:rPr>
            </w:pPr>
            <w:bookmarkStart w:id="146" w:name="_Toc42177476"/>
            <w:bookmarkEnd w:id="14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F68C2C9" w14:textId="77777777" w:rsidR="008C789F" w:rsidRPr="000D3079" w:rsidRDefault="008C789F" w:rsidP="00A12AC2">
            <w:pPr>
              <w:rPr>
                <w:rFonts w:cs="Arial"/>
                <w:szCs w:val="22"/>
              </w:rPr>
            </w:pPr>
            <w:r w:rsidRPr="000D3079">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10564B2" w14:textId="77777777" w:rsidR="008C789F" w:rsidRPr="000D3079" w:rsidRDefault="008C789F" w:rsidP="00A12AC2">
            <w:pPr>
              <w:rPr>
                <w:rFonts w:cs="Arial"/>
                <w:szCs w:val="22"/>
              </w:rPr>
            </w:pPr>
            <w:r w:rsidRPr="000D3079">
              <w:rPr>
                <w:rFonts w:cs="Arial"/>
                <w:szCs w:val="22"/>
              </w:rPr>
              <w:t xml:space="preserve">Written examination (60 </w:t>
            </w:r>
            <w:r>
              <w:rPr>
                <w:rFonts w:cs="Arial"/>
                <w:szCs w:val="22"/>
              </w:rPr>
              <w:t>m</w:t>
            </w:r>
            <w:r w:rsidRPr="000D3079">
              <w:rPr>
                <w:rFonts w:cs="Arial"/>
                <w:szCs w:val="22"/>
              </w:rPr>
              <w:t xml:space="preserve">in., partly </w:t>
            </w:r>
            <w:r>
              <w:rPr>
                <w:rFonts w:cs="Arial"/>
                <w:szCs w:val="22"/>
              </w:rPr>
              <w:t xml:space="preserve">with </w:t>
            </w:r>
            <w:r w:rsidRPr="000D3079">
              <w:rPr>
                <w:rFonts w:cs="Arial"/>
                <w:szCs w:val="22"/>
              </w:rPr>
              <w:t xml:space="preserve">single choice) </w:t>
            </w:r>
          </w:p>
        </w:tc>
      </w:tr>
      <w:tr w:rsidR="008C789F" w:rsidRPr="000D3079" w14:paraId="29C9755C"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D0FFA46" w14:textId="77777777" w:rsidR="008C789F" w:rsidRPr="000D3079" w:rsidRDefault="008C789F" w:rsidP="00A12AC2">
            <w:pPr>
              <w:keepNext/>
              <w:numPr>
                <w:ilvl w:val="0"/>
                <w:numId w:val="35"/>
              </w:numPr>
              <w:outlineLvl w:val="0"/>
              <w:rPr>
                <w:rFonts w:cs="Arial"/>
                <w:b/>
                <w:bCs/>
                <w:kern w:val="32"/>
                <w:szCs w:val="22"/>
                <w:lang w:val="en-GB"/>
              </w:rPr>
            </w:pPr>
            <w:bookmarkStart w:id="147" w:name="_Toc42177477"/>
            <w:bookmarkEnd w:id="14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9012394" w14:textId="77777777" w:rsidR="008C789F" w:rsidRPr="000D3079" w:rsidRDefault="008C789F" w:rsidP="00A12AC2">
            <w:pPr>
              <w:rPr>
                <w:rFonts w:cs="Arial"/>
                <w:szCs w:val="22"/>
              </w:rPr>
            </w:pPr>
            <w:r w:rsidRPr="000D3079">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BBE9792" w14:textId="77777777" w:rsidR="008C789F" w:rsidRPr="000D3079" w:rsidRDefault="008C789F" w:rsidP="00A12AC2">
            <w:pPr>
              <w:rPr>
                <w:rFonts w:cs="Arial"/>
                <w:szCs w:val="22"/>
              </w:rPr>
            </w:pPr>
            <w:r w:rsidRPr="000D3079">
              <w:rPr>
                <w:rFonts w:cs="Arial"/>
                <w:szCs w:val="22"/>
              </w:rPr>
              <w:t>Written examination (100 %)</w:t>
            </w:r>
          </w:p>
        </w:tc>
      </w:tr>
      <w:tr w:rsidR="008C789F" w:rsidRPr="000D3079" w14:paraId="6128143E"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0A8228A" w14:textId="77777777" w:rsidR="008C789F" w:rsidRPr="000D3079" w:rsidRDefault="008C789F" w:rsidP="00A12AC2">
            <w:pPr>
              <w:keepNext/>
              <w:numPr>
                <w:ilvl w:val="0"/>
                <w:numId w:val="35"/>
              </w:numPr>
              <w:outlineLvl w:val="0"/>
              <w:rPr>
                <w:rFonts w:cs="Arial"/>
                <w:b/>
                <w:bCs/>
                <w:kern w:val="32"/>
                <w:szCs w:val="22"/>
                <w:lang w:val="en-GB"/>
              </w:rPr>
            </w:pPr>
            <w:bookmarkStart w:id="148" w:name="_Toc42177478"/>
            <w:bookmarkEnd w:id="14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D41D2FD" w14:textId="77777777" w:rsidR="008C789F" w:rsidRPr="000D3079" w:rsidRDefault="008C789F" w:rsidP="00A12AC2">
            <w:pPr>
              <w:rPr>
                <w:rFonts w:cs="Arial"/>
                <w:szCs w:val="22"/>
              </w:rPr>
            </w:pPr>
            <w:r w:rsidRPr="000D3079">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147F8FF" w14:textId="77777777" w:rsidR="008C789F" w:rsidRPr="000D3079" w:rsidRDefault="008C789F" w:rsidP="00A12AC2">
            <w:pPr>
              <w:rPr>
                <w:rFonts w:cs="Arial"/>
                <w:szCs w:val="22"/>
              </w:rPr>
            </w:pPr>
            <w:r>
              <w:rPr>
                <w:rFonts w:cs="Arial"/>
                <w:szCs w:val="22"/>
              </w:rPr>
              <w:t>Every semester</w:t>
            </w:r>
          </w:p>
        </w:tc>
      </w:tr>
      <w:tr w:rsidR="008C789F" w:rsidRPr="000D3079" w14:paraId="6E547535"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99D84E9" w14:textId="77777777" w:rsidR="008C789F" w:rsidRPr="000D3079" w:rsidRDefault="008C789F" w:rsidP="00A12AC2">
            <w:pPr>
              <w:keepNext/>
              <w:numPr>
                <w:ilvl w:val="0"/>
                <w:numId w:val="35"/>
              </w:numPr>
              <w:outlineLvl w:val="0"/>
              <w:rPr>
                <w:rFonts w:cs="Arial"/>
                <w:b/>
                <w:bCs/>
                <w:kern w:val="32"/>
                <w:szCs w:val="22"/>
                <w:lang w:val="en-GB"/>
              </w:rPr>
            </w:pPr>
            <w:bookmarkStart w:id="149" w:name="_Toc42177479"/>
            <w:bookmarkEnd w:id="14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B00B830" w14:textId="77777777" w:rsidR="008C789F" w:rsidRPr="000D3079" w:rsidRDefault="008C789F" w:rsidP="00A12AC2">
            <w:pPr>
              <w:rPr>
                <w:rFonts w:cs="Arial"/>
                <w:szCs w:val="22"/>
              </w:rPr>
            </w:pPr>
            <w:r w:rsidRPr="000D3079">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5A6BF3D" w14:textId="77777777" w:rsidR="008C789F" w:rsidRPr="000D3079" w:rsidRDefault="008C789F" w:rsidP="00A12AC2">
            <w:pPr>
              <w:rPr>
                <w:rFonts w:cs="Arial"/>
                <w:szCs w:val="22"/>
              </w:rPr>
            </w:pPr>
            <w:r w:rsidRPr="000D3079">
              <w:rPr>
                <w:rFonts w:cs="Arial"/>
                <w:szCs w:val="22"/>
              </w:rPr>
              <w:t>Presence hours: 1 h</w:t>
            </w:r>
          </w:p>
          <w:p w14:paraId="59034AAB" w14:textId="77777777" w:rsidR="008C789F" w:rsidRPr="000D3079" w:rsidRDefault="008C789F" w:rsidP="00A12AC2">
            <w:pPr>
              <w:rPr>
                <w:rFonts w:cs="Arial"/>
                <w:szCs w:val="22"/>
              </w:rPr>
            </w:pPr>
            <w:r w:rsidRPr="000D3079">
              <w:rPr>
                <w:rFonts w:cs="Arial"/>
                <w:szCs w:val="22"/>
              </w:rPr>
              <w:t>Self-study: 149 h</w:t>
            </w:r>
          </w:p>
        </w:tc>
      </w:tr>
      <w:tr w:rsidR="008C789F" w:rsidRPr="000D3079" w14:paraId="55F549C6"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9217275" w14:textId="77777777" w:rsidR="008C789F" w:rsidRPr="000D3079" w:rsidRDefault="008C789F" w:rsidP="00A12AC2">
            <w:pPr>
              <w:keepNext/>
              <w:numPr>
                <w:ilvl w:val="0"/>
                <w:numId w:val="35"/>
              </w:numPr>
              <w:outlineLvl w:val="0"/>
              <w:rPr>
                <w:rFonts w:cs="Arial"/>
                <w:b/>
                <w:bCs/>
                <w:kern w:val="32"/>
                <w:szCs w:val="22"/>
                <w:lang w:val="en-GB"/>
              </w:rPr>
            </w:pPr>
            <w:bookmarkStart w:id="150" w:name="_Toc42177480"/>
            <w:bookmarkEnd w:id="15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330C440" w14:textId="77777777" w:rsidR="008C789F" w:rsidRPr="000D3079" w:rsidRDefault="008C789F" w:rsidP="00A12AC2">
            <w:pPr>
              <w:rPr>
                <w:rFonts w:cs="Arial"/>
                <w:szCs w:val="22"/>
              </w:rPr>
            </w:pPr>
            <w:r w:rsidRPr="000D3079">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E5AB9C" w14:textId="77777777" w:rsidR="008C789F" w:rsidRPr="000D3079" w:rsidRDefault="008C789F" w:rsidP="00A12AC2">
            <w:pPr>
              <w:rPr>
                <w:rFonts w:cs="Arial"/>
                <w:szCs w:val="22"/>
              </w:rPr>
            </w:pPr>
            <w:r w:rsidRPr="000D3079">
              <w:rPr>
                <w:rFonts w:cs="Arial"/>
                <w:szCs w:val="22"/>
              </w:rPr>
              <w:t>1 Semester</w:t>
            </w:r>
          </w:p>
        </w:tc>
      </w:tr>
      <w:tr w:rsidR="008C789F" w:rsidRPr="000D3079" w14:paraId="4E956C28"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E1C236C" w14:textId="77777777" w:rsidR="008C789F" w:rsidRPr="000D3079" w:rsidRDefault="008C789F" w:rsidP="00A12AC2">
            <w:pPr>
              <w:keepNext/>
              <w:numPr>
                <w:ilvl w:val="0"/>
                <w:numId w:val="35"/>
              </w:numPr>
              <w:outlineLvl w:val="0"/>
              <w:rPr>
                <w:rFonts w:cs="Arial"/>
                <w:b/>
                <w:bCs/>
                <w:kern w:val="32"/>
                <w:szCs w:val="22"/>
                <w:lang w:val="en-GB"/>
              </w:rPr>
            </w:pPr>
            <w:bookmarkStart w:id="151" w:name="_Toc42177481"/>
            <w:bookmarkEnd w:id="15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887AEB0" w14:textId="77777777" w:rsidR="008C789F" w:rsidRPr="000D3079" w:rsidRDefault="008C789F" w:rsidP="00A12AC2">
            <w:pPr>
              <w:rPr>
                <w:rFonts w:cs="Arial"/>
                <w:szCs w:val="22"/>
              </w:rPr>
            </w:pPr>
            <w:r w:rsidRPr="000D3079">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8458893" w14:textId="77777777" w:rsidR="008C789F" w:rsidRPr="000D3079" w:rsidRDefault="008C789F" w:rsidP="00A12AC2">
            <w:pPr>
              <w:rPr>
                <w:rFonts w:cs="Arial"/>
                <w:szCs w:val="22"/>
              </w:rPr>
            </w:pPr>
            <w:r w:rsidRPr="000D3079">
              <w:rPr>
                <w:rFonts w:cs="Arial"/>
                <w:szCs w:val="22"/>
              </w:rPr>
              <w:t>English</w:t>
            </w:r>
          </w:p>
        </w:tc>
      </w:tr>
      <w:tr w:rsidR="008C789F" w:rsidRPr="000D3079" w14:paraId="00351645" w14:textId="77777777" w:rsidTr="00A12AC2">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556324EE" w14:textId="77777777" w:rsidR="008C789F" w:rsidRPr="000D3079" w:rsidRDefault="008C789F" w:rsidP="00A12AC2">
            <w:pPr>
              <w:keepNext/>
              <w:numPr>
                <w:ilvl w:val="0"/>
                <w:numId w:val="35"/>
              </w:numPr>
              <w:outlineLvl w:val="0"/>
              <w:rPr>
                <w:rFonts w:cs="Arial"/>
                <w:b/>
                <w:bCs/>
                <w:kern w:val="32"/>
                <w:szCs w:val="22"/>
                <w:lang w:val="en-GB"/>
              </w:rPr>
            </w:pPr>
            <w:bookmarkStart w:id="152" w:name="_Toc42177482"/>
            <w:bookmarkEnd w:id="152"/>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578C959A" w14:textId="77777777" w:rsidR="008C789F" w:rsidRPr="000D3079" w:rsidRDefault="008C789F" w:rsidP="00A12AC2">
            <w:pPr>
              <w:rPr>
                <w:rFonts w:cs="Arial"/>
                <w:szCs w:val="22"/>
              </w:rPr>
            </w:pPr>
            <w:r w:rsidRPr="000D3079">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4754184D" w14:textId="77777777" w:rsidR="008C789F" w:rsidRPr="000D3079" w:rsidRDefault="008C789F" w:rsidP="00A12AC2">
            <w:pPr>
              <w:rPr>
                <w:rFonts w:cs="Arial"/>
                <w:szCs w:val="22"/>
              </w:rPr>
            </w:pPr>
            <w:r w:rsidRPr="000D3079">
              <w:rPr>
                <w:rFonts w:cs="Arial"/>
                <w:szCs w:val="22"/>
              </w:rPr>
              <w:t>Will be announced during the course</w:t>
            </w:r>
          </w:p>
        </w:tc>
      </w:tr>
    </w:tbl>
    <w:p w14:paraId="3147B333" w14:textId="02990903" w:rsidR="00EB452F" w:rsidRPr="00DB6501" w:rsidRDefault="00EB452F">
      <w:pPr>
        <w:rPr>
          <w:rFonts w:cs="Arial"/>
          <w:b/>
          <w:bCs/>
          <w:iCs/>
          <w:szCs w:val="22"/>
        </w:rPr>
      </w:pPr>
      <w:r w:rsidRPr="00DB6501">
        <w:rPr>
          <w:rFonts w:cs="Arial"/>
          <w:i/>
          <w:szCs w:val="22"/>
        </w:rPr>
        <w:br w:type="page"/>
      </w:r>
      <w:bookmarkStart w:id="153" w:name="_Toc42072220"/>
      <w:bookmarkStart w:id="154" w:name="_Toc42177467"/>
      <w:bookmarkStart w:id="155" w:name="_Toc42072223"/>
      <w:bookmarkEnd w:id="153"/>
      <w:bookmarkEnd w:id="154"/>
      <w:bookmarkEnd w:id="155"/>
    </w:p>
    <w:p w14:paraId="2F47934D" w14:textId="00062B1B" w:rsidR="00417C22" w:rsidRPr="00DB6501" w:rsidRDefault="004569BC" w:rsidP="00364AD4">
      <w:pPr>
        <w:pStyle w:val="berschrift2"/>
        <w:rPr>
          <w:i/>
        </w:rPr>
      </w:pPr>
      <w:bookmarkStart w:id="156" w:name="_Toc42072236"/>
      <w:bookmarkStart w:id="157" w:name="_Toc42177335"/>
      <w:bookmarkStart w:id="158" w:name="_Toc42177483"/>
      <w:bookmarkStart w:id="159" w:name="_Toc69289019"/>
      <w:r w:rsidRPr="00DB6501">
        <w:lastRenderedPageBreak/>
        <w:t>International Economics</w:t>
      </w:r>
      <w:bookmarkEnd w:id="156"/>
      <w:bookmarkEnd w:id="157"/>
      <w:bookmarkEnd w:id="158"/>
      <w:bookmarkEnd w:id="159"/>
    </w:p>
    <w:p w14:paraId="67487797" w14:textId="77777777" w:rsidR="002016B2" w:rsidRDefault="002016B2" w:rsidP="002016B2">
      <w:pPr>
        <w:rPr>
          <w:lang w:val="en-GB"/>
        </w:r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
        <w:gridCol w:w="2692"/>
        <w:gridCol w:w="5525"/>
        <w:gridCol w:w="1136"/>
        <w:gridCol w:w="10"/>
      </w:tblGrid>
      <w:tr w:rsidR="002016B2" w:rsidRPr="00A73403" w14:paraId="1F781925" w14:textId="77777777" w:rsidTr="005113CA">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220CFD8" w14:textId="35721E19" w:rsidR="002016B2" w:rsidRDefault="001E069E" w:rsidP="001E069E">
            <w:pPr>
              <w:rPr>
                <w:lang w:val="en-GB"/>
              </w:rPr>
            </w:pPr>
            <w:r>
              <w:rPr>
                <w:lang w:val="en-GB"/>
              </w:rPr>
              <w:t>1</w:t>
            </w:r>
          </w:p>
        </w:tc>
        <w:tc>
          <w:tcPr>
            <w:tcW w:w="2722"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1FD27234" w14:textId="77777777" w:rsidR="002016B2" w:rsidRDefault="002016B2" w:rsidP="005113CA">
            <w:pPr>
              <w:rPr>
                <w:rFonts w:cs="Arial"/>
                <w:b/>
                <w:szCs w:val="22"/>
              </w:rPr>
            </w:pPr>
            <w:r w:rsidRPr="00B22B7A">
              <w:rPr>
                <w:rFonts w:cs="Arial"/>
                <w:b/>
                <w:szCs w:val="22"/>
              </w:rPr>
              <w:t>Module name</w:t>
            </w:r>
          </w:p>
          <w:p w14:paraId="6773FB79" w14:textId="77777777" w:rsidR="002016B2" w:rsidRDefault="002016B2" w:rsidP="005113CA">
            <w:pPr>
              <w:rPr>
                <w:rFonts w:cs="Arial"/>
                <w:szCs w:val="22"/>
              </w:rPr>
            </w:pP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7832ED7" w14:textId="77777777" w:rsidR="002016B2" w:rsidRPr="00A73403" w:rsidRDefault="002016B2" w:rsidP="005113CA">
            <w:pPr>
              <w:rPr>
                <w:rFonts w:cs="Arial"/>
                <w:szCs w:val="22"/>
                <w:lang w:eastAsia="en-US"/>
              </w:rPr>
            </w:pPr>
            <w:r>
              <w:rPr>
                <w:rFonts w:cs="Arial"/>
                <w:b/>
                <w:szCs w:val="22"/>
                <w:lang w:eastAsia="en-US"/>
              </w:rPr>
              <w:t>Microeconomics</w:t>
            </w:r>
            <w:r w:rsidRPr="00A73403">
              <w:rPr>
                <w:rFonts w:cs="Arial"/>
                <w:b/>
                <w:szCs w:val="22"/>
                <w:lang w:eastAsia="en-US"/>
              </w:rPr>
              <w:t xml:space="preserve"> </w:t>
            </w:r>
            <w:r w:rsidRPr="00A73403">
              <w:rPr>
                <w:rFonts w:cs="Arial"/>
                <w:szCs w:val="22"/>
                <w:lang w:eastAsia="en-US"/>
              </w:rPr>
              <w:t xml:space="preserve"> </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2EA8DECD" w14:textId="77777777" w:rsidR="002016B2" w:rsidRPr="00A73403" w:rsidRDefault="002016B2" w:rsidP="005113CA">
            <w:pPr>
              <w:jc w:val="center"/>
              <w:rPr>
                <w:rFonts w:cs="Arial"/>
                <w:b/>
                <w:szCs w:val="22"/>
              </w:rPr>
            </w:pPr>
            <w:r>
              <w:rPr>
                <w:rFonts w:cs="Arial"/>
                <w:b/>
                <w:szCs w:val="22"/>
              </w:rPr>
              <w:t>5 ECTS</w:t>
            </w:r>
          </w:p>
        </w:tc>
      </w:tr>
      <w:tr w:rsidR="002016B2" w14:paraId="6C2947CD" w14:textId="77777777" w:rsidTr="005113CA">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D695C88" w14:textId="2977E06A" w:rsidR="002016B2" w:rsidRPr="00A73403" w:rsidRDefault="001E069E" w:rsidP="001E069E">
            <w:r>
              <w:t>2</w:t>
            </w:r>
          </w:p>
        </w:tc>
        <w:tc>
          <w:tcPr>
            <w:tcW w:w="2722" w:type="dxa"/>
            <w:gridSpan w:val="2"/>
            <w:tcBorders>
              <w:top w:val="single" w:sz="4" w:space="0" w:color="auto"/>
              <w:left w:val="single" w:sz="4" w:space="0" w:color="auto"/>
              <w:bottom w:val="single" w:sz="4" w:space="0" w:color="auto"/>
              <w:right w:val="single" w:sz="4" w:space="0" w:color="auto"/>
            </w:tcBorders>
            <w:shd w:val="clear" w:color="auto" w:fill="E0E0E0"/>
          </w:tcPr>
          <w:p w14:paraId="2E0FC12C" w14:textId="77777777" w:rsidR="002016B2" w:rsidRPr="00A73403" w:rsidRDefault="002016B2" w:rsidP="005113CA">
            <w:pPr>
              <w:rPr>
                <w:rFonts w:cs="Arial"/>
                <w:szCs w:val="22"/>
              </w:rPr>
            </w:pPr>
            <w:r w:rsidRPr="00B22B7A">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D7280D0" w14:textId="77777777" w:rsidR="002016B2" w:rsidRDefault="002016B2" w:rsidP="005113CA">
            <w:pPr>
              <w:rPr>
                <w:szCs w:val="22"/>
                <w:lang w:val="en-GB"/>
              </w:rPr>
            </w:pPr>
            <w:r>
              <w:rPr>
                <w:szCs w:val="22"/>
                <w:lang w:val="en-GB"/>
              </w:rPr>
              <w:t>Lecture: Microeconomics (2 credit hours)</w:t>
            </w:r>
          </w:p>
          <w:p w14:paraId="1CC47E83" w14:textId="77777777" w:rsidR="002016B2" w:rsidRDefault="002016B2" w:rsidP="005113CA">
            <w:pPr>
              <w:rPr>
                <w:szCs w:val="22"/>
                <w:lang w:val="en-GB"/>
              </w:rPr>
            </w:pPr>
            <w:r>
              <w:rPr>
                <w:szCs w:val="22"/>
                <w:lang w:val="en-GB"/>
              </w:rPr>
              <w:t>Exercise: Microeconomics (2 credit hours)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39361DFD" w14:textId="77777777" w:rsidR="002016B2" w:rsidRDefault="002016B2" w:rsidP="005113CA">
            <w:pPr>
              <w:jc w:val="center"/>
              <w:rPr>
                <w:rFonts w:cs="Arial"/>
                <w:szCs w:val="22"/>
                <w:lang w:val="en-GB"/>
              </w:rPr>
            </w:pPr>
            <w:r>
              <w:rPr>
                <w:rFonts w:cs="Arial"/>
                <w:szCs w:val="22"/>
                <w:lang w:val="en-GB"/>
              </w:rPr>
              <w:t>5 ECTS</w:t>
            </w:r>
          </w:p>
        </w:tc>
      </w:tr>
      <w:tr w:rsidR="002016B2" w:rsidRPr="00D92B39" w14:paraId="1417C2EF" w14:textId="77777777" w:rsidTr="005113CA">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06B47BF6" w14:textId="23E5D8A2" w:rsidR="002016B2" w:rsidRDefault="001E069E" w:rsidP="001E069E">
            <w:pPr>
              <w:rPr>
                <w:lang w:val="en-GB"/>
              </w:rPr>
            </w:pPr>
            <w:r>
              <w:rPr>
                <w:lang w:val="en-GB"/>
              </w:rPr>
              <w:t>3</w:t>
            </w:r>
          </w:p>
        </w:tc>
        <w:tc>
          <w:tcPr>
            <w:tcW w:w="2722"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550442D7" w14:textId="77777777" w:rsidR="002016B2" w:rsidRPr="00A73403" w:rsidRDefault="002016B2" w:rsidP="005113CA">
            <w:pPr>
              <w:rPr>
                <w:rFonts w:cs="Arial"/>
                <w:szCs w:val="22"/>
              </w:rPr>
            </w:pPr>
            <w:r w:rsidRPr="00A73403">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1F850DF8" w14:textId="70217FB4" w:rsidR="002016B2" w:rsidRDefault="002016B2" w:rsidP="005113CA">
            <w:pPr>
              <w:rPr>
                <w:rFonts w:cs="Arial"/>
                <w:szCs w:val="22"/>
              </w:rPr>
            </w:pPr>
            <w:r>
              <w:rPr>
                <w:rFonts w:cs="Arial"/>
                <w:szCs w:val="22"/>
              </w:rPr>
              <w:t>Prof. Grimm and chair members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4E75B118" w14:textId="77777777" w:rsidR="002016B2" w:rsidRDefault="002016B2" w:rsidP="005113CA">
            <w:pPr>
              <w:rPr>
                <w:rFonts w:cs="Arial"/>
                <w:szCs w:val="22"/>
              </w:rPr>
            </w:pPr>
          </w:p>
        </w:tc>
      </w:tr>
      <w:tr w:rsidR="002016B2" w14:paraId="00BDE71E"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3DF8243B" w14:textId="2C01135A" w:rsidR="002016B2" w:rsidRDefault="001E069E" w:rsidP="001E069E">
            <w:pPr>
              <w:pStyle w:val="Listenabsatz"/>
              <w:ind w:left="0"/>
            </w:pPr>
            <w:r>
              <w:t>4</w:t>
            </w:r>
          </w:p>
        </w:tc>
        <w:tc>
          <w:tcPr>
            <w:tcW w:w="2695" w:type="dxa"/>
            <w:tcBorders>
              <w:top w:val="single" w:sz="4" w:space="0" w:color="auto"/>
              <w:left w:val="single" w:sz="4" w:space="0" w:color="auto"/>
              <w:bottom w:val="single" w:sz="4" w:space="0" w:color="auto"/>
              <w:right w:val="single" w:sz="4" w:space="0" w:color="auto"/>
            </w:tcBorders>
            <w:hideMark/>
          </w:tcPr>
          <w:p w14:paraId="7392CAAA" w14:textId="77777777" w:rsidR="002016B2" w:rsidRPr="00B0460F" w:rsidRDefault="002016B2" w:rsidP="005113CA">
            <w:pPr>
              <w:spacing w:after="60"/>
              <w:rPr>
                <w:rFonts w:cs="Arial"/>
                <w:b/>
                <w:szCs w:val="22"/>
              </w:rPr>
            </w:pPr>
            <w:r>
              <w:rPr>
                <w:b/>
              </w:rPr>
              <w:t>Module coordinator</w:t>
            </w:r>
          </w:p>
        </w:tc>
        <w:tc>
          <w:tcPr>
            <w:tcW w:w="6668" w:type="dxa"/>
            <w:gridSpan w:val="2"/>
            <w:tcBorders>
              <w:top w:val="single" w:sz="4" w:space="0" w:color="auto"/>
              <w:left w:val="single" w:sz="4" w:space="0" w:color="auto"/>
              <w:bottom w:val="single" w:sz="4" w:space="0" w:color="auto"/>
              <w:right w:val="single" w:sz="4" w:space="0" w:color="auto"/>
            </w:tcBorders>
            <w:hideMark/>
          </w:tcPr>
          <w:p w14:paraId="6175D6CA" w14:textId="3993AACD" w:rsidR="002016B2" w:rsidRDefault="002016B2" w:rsidP="005113CA">
            <w:pPr>
              <w:rPr>
                <w:rFonts w:cs="Arial"/>
                <w:szCs w:val="22"/>
              </w:rPr>
            </w:pPr>
            <w:r>
              <w:rPr>
                <w:rFonts w:cs="Arial"/>
                <w:szCs w:val="22"/>
              </w:rPr>
              <w:t>Prof. Grimm</w:t>
            </w:r>
          </w:p>
        </w:tc>
      </w:tr>
      <w:tr w:rsidR="002016B2" w:rsidRPr="00D92B39" w14:paraId="0DAF8E44"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10581450" w14:textId="5842E607" w:rsidR="002016B2" w:rsidRDefault="001E069E" w:rsidP="001E069E">
            <w:pPr>
              <w:pStyle w:val="Listenabsatz"/>
              <w:ind w:left="0"/>
            </w:pPr>
            <w:r>
              <w:t>5</w:t>
            </w:r>
          </w:p>
        </w:tc>
        <w:tc>
          <w:tcPr>
            <w:tcW w:w="2695" w:type="dxa"/>
            <w:tcBorders>
              <w:top w:val="single" w:sz="4" w:space="0" w:color="auto"/>
              <w:left w:val="single" w:sz="4" w:space="0" w:color="auto"/>
              <w:bottom w:val="single" w:sz="4" w:space="0" w:color="auto"/>
              <w:right w:val="single" w:sz="4" w:space="0" w:color="auto"/>
            </w:tcBorders>
            <w:hideMark/>
          </w:tcPr>
          <w:p w14:paraId="1E0FED33" w14:textId="77777777" w:rsidR="002016B2" w:rsidRPr="00B0460F" w:rsidRDefault="002016B2" w:rsidP="005113CA">
            <w:pPr>
              <w:spacing w:after="60"/>
              <w:rPr>
                <w:rFonts w:cs="Arial"/>
                <w:b/>
                <w:szCs w:val="22"/>
              </w:rPr>
            </w:pPr>
            <w:r>
              <w:rPr>
                <w:b/>
              </w:rPr>
              <w:t xml:space="preserve">Contents </w:t>
            </w:r>
          </w:p>
        </w:tc>
        <w:tc>
          <w:tcPr>
            <w:tcW w:w="6668" w:type="dxa"/>
            <w:gridSpan w:val="2"/>
            <w:tcBorders>
              <w:top w:val="single" w:sz="4" w:space="0" w:color="auto"/>
              <w:left w:val="single" w:sz="4" w:space="0" w:color="auto"/>
              <w:bottom w:val="single" w:sz="4" w:space="0" w:color="auto"/>
              <w:right w:val="single" w:sz="4" w:space="0" w:color="auto"/>
            </w:tcBorders>
            <w:hideMark/>
          </w:tcPr>
          <w:p w14:paraId="640B7BFA" w14:textId="0BD92ABC" w:rsidR="002016B2" w:rsidRPr="00BB51EE" w:rsidRDefault="002016B2" w:rsidP="005113CA">
            <w:pPr>
              <w:rPr>
                <w:rFonts w:cs="Arial"/>
                <w:color w:val="000000" w:themeColor="text1"/>
                <w:szCs w:val="22"/>
                <w:lang w:val="en-GB"/>
              </w:rPr>
            </w:pPr>
            <w:r w:rsidRPr="00584AEB">
              <w:rPr>
                <w:rFonts w:cs="Arial"/>
                <w:color w:val="000000" w:themeColor="text1"/>
                <w:szCs w:val="22"/>
                <w:lang w:val="en-GB"/>
              </w:rPr>
              <w:t>Microeconomics is an undergraduate course that introduces basic microeconomic concepts</w:t>
            </w:r>
            <w:r>
              <w:rPr>
                <w:rFonts w:cs="Arial"/>
                <w:color w:val="000000" w:themeColor="text1"/>
                <w:szCs w:val="22"/>
                <w:lang w:val="en-GB"/>
              </w:rPr>
              <w:t xml:space="preserve">. The course opens with a general introduction to the field of Economics. The main topics of the course include: </w:t>
            </w:r>
            <w:r>
              <w:rPr>
                <w:rFonts w:cs="Arial"/>
                <w:b/>
                <w:bCs/>
                <w:color w:val="000000" w:themeColor="text1"/>
                <w:szCs w:val="22"/>
                <w:lang w:val="en-GB"/>
              </w:rPr>
              <w:t xml:space="preserve">Choice – </w:t>
            </w:r>
            <w:r>
              <w:rPr>
                <w:rFonts w:cs="Arial"/>
                <w:color w:val="000000" w:themeColor="text1"/>
                <w:szCs w:val="22"/>
                <w:lang w:val="en-GB"/>
              </w:rPr>
              <w:t xml:space="preserve">under constraints, in strategic interaction, within the firm, under different institutions. </w:t>
            </w:r>
            <w:r>
              <w:rPr>
                <w:rFonts w:cs="Arial"/>
                <w:b/>
                <w:bCs/>
                <w:color w:val="000000" w:themeColor="text1"/>
                <w:szCs w:val="22"/>
                <w:lang w:val="en-GB"/>
              </w:rPr>
              <w:t>The Firm</w:t>
            </w:r>
            <w:r>
              <w:rPr>
                <w:rFonts w:cs="Arial"/>
                <w:color w:val="000000" w:themeColor="text1"/>
                <w:szCs w:val="22"/>
                <w:lang w:val="en-GB"/>
              </w:rPr>
              <w:t xml:space="preserve"> – production, price-setting, price-taking. </w:t>
            </w:r>
            <w:r>
              <w:rPr>
                <w:rFonts w:cs="Arial"/>
                <w:b/>
                <w:bCs/>
                <w:color w:val="000000" w:themeColor="text1"/>
                <w:szCs w:val="22"/>
                <w:lang w:val="en-GB"/>
              </w:rPr>
              <w:t>The Market</w:t>
            </w:r>
            <w:r>
              <w:rPr>
                <w:rFonts w:cs="Arial"/>
                <w:color w:val="000000" w:themeColor="text1"/>
                <w:szCs w:val="22"/>
                <w:lang w:val="en-GB"/>
              </w:rPr>
              <w:t xml:space="preserve"> – market equilibrium, market failures. If time permits, Environmental Economics will conclude the semester as an application of the models studied.</w:t>
            </w:r>
          </w:p>
          <w:p w14:paraId="27A02217" w14:textId="65B432FB" w:rsidR="002016B2" w:rsidRPr="00584AEB" w:rsidRDefault="002016B2" w:rsidP="005113CA">
            <w:pPr>
              <w:rPr>
                <w:rFonts w:cs="Arial"/>
                <w:color w:val="000000" w:themeColor="text1"/>
                <w:szCs w:val="22"/>
              </w:rPr>
            </w:pPr>
            <w:r>
              <w:rPr>
                <w:rFonts w:cs="Arial"/>
                <w:color w:val="000000" w:themeColor="text1"/>
                <w:szCs w:val="22"/>
                <w:lang w:val="en-GB"/>
              </w:rPr>
              <w:t>The learning methodology of the course is to start from a question that arises from data or daily life, then study a model useful for answering the question and back to question at the end to apply the model we studied.</w:t>
            </w:r>
          </w:p>
          <w:p w14:paraId="45489CAE" w14:textId="77777777" w:rsidR="002016B2" w:rsidRPr="00584AEB" w:rsidRDefault="002016B2" w:rsidP="005113CA">
            <w:pPr>
              <w:rPr>
                <w:rFonts w:cs="Arial"/>
                <w:color w:val="000000" w:themeColor="text1"/>
                <w:szCs w:val="22"/>
                <w:lang w:val="en-GB"/>
              </w:rPr>
            </w:pPr>
          </w:p>
        </w:tc>
      </w:tr>
      <w:tr w:rsidR="002016B2" w:rsidRPr="00D92B39" w14:paraId="3667C391"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22F16C05" w14:textId="5AEBDF3B" w:rsidR="002016B2" w:rsidRPr="001E069E" w:rsidRDefault="001E069E" w:rsidP="001E069E">
            <w:pPr>
              <w:pStyle w:val="Listenabsatz"/>
              <w:ind w:left="0"/>
              <w:rPr>
                <w:lang w:val="en-GB"/>
              </w:rPr>
            </w:pPr>
            <w:r>
              <w:rPr>
                <w:lang w:val="en-GB"/>
              </w:rPr>
              <w:t>6</w:t>
            </w:r>
          </w:p>
        </w:tc>
        <w:tc>
          <w:tcPr>
            <w:tcW w:w="2695" w:type="dxa"/>
            <w:tcBorders>
              <w:top w:val="single" w:sz="4" w:space="0" w:color="auto"/>
              <w:left w:val="single" w:sz="4" w:space="0" w:color="auto"/>
              <w:bottom w:val="single" w:sz="4" w:space="0" w:color="auto"/>
              <w:right w:val="single" w:sz="4" w:space="0" w:color="auto"/>
            </w:tcBorders>
            <w:hideMark/>
          </w:tcPr>
          <w:p w14:paraId="22C9C0D4" w14:textId="77777777" w:rsidR="002016B2" w:rsidRPr="00B0460F" w:rsidRDefault="002016B2" w:rsidP="005113CA">
            <w:pPr>
              <w:spacing w:after="60"/>
              <w:rPr>
                <w:rFonts w:cs="Arial"/>
                <w:b/>
                <w:szCs w:val="22"/>
              </w:rPr>
            </w:pPr>
            <w:r>
              <w:rPr>
                <w:b/>
              </w:rPr>
              <w:t>Learning objectives and skills</w:t>
            </w:r>
          </w:p>
        </w:tc>
        <w:tc>
          <w:tcPr>
            <w:tcW w:w="6668" w:type="dxa"/>
            <w:gridSpan w:val="2"/>
            <w:tcBorders>
              <w:top w:val="single" w:sz="4" w:space="0" w:color="auto"/>
              <w:left w:val="single" w:sz="4" w:space="0" w:color="auto"/>
              <w:bottom w:val="single" w:sz="4" w:space="0" w:color="auto"/>
              <w:right w:val="single" w:sz="4" w:space="0" w:color="auto"/>
            </w:tcBorders>
          </w:tcPr>
          <w:p w14:paraId="30F743A8" w14:textId="77777777" w:rsidR="002016B2" w:rsidRPr="00F13E4E" w:rsidRDefault="002016B2" w:rsidP="005113CA">
            <w:pPr>
              <w:jc w:val="both"/>
              <w:rPr>
                <w:rFonts w:cs="Arial"/>
                <w:szCs w:val="22"/>
                <w:rtl/>
                <w:lang w:bidi="he-IL"/>
              </w:rPr>
            </w:pPr>
            <w:r w:rsidRPr="00857C52">
              <w:rPr>
                <w:rFonts w:cs="Arial"/>
                <w:szCs w:val="22"/>
              </w:rPr>
              <w:t xml:space="preserve">The students </w:t>
            </w:r>
            <w:r>
              <w:rPr>
                <w:rFonts w:cs="Arial"/>
                <w:szCs w:val="22"/>
              </w:rPr>
              <w:t xml:space="preserve">will acquire </w:t>
            </w:r>
            <w:r w:rsidRPr="002016B2">
              <w:rPr>
                <w:rFonts w:cs="Arial"/>
                <w:szCs w:val="22"/>
              </w:rPr>
              <w:t>t</w:t>
            </w:r>
            <w:r>
              <w:rPr>
                <w:rFonts w:cs="Arial"/>
                <w:szCs w:val="22"/>
              </w:rPr>
              <w:t xml:space="preserve">he ability to - </w:t>
            </w:r>
          </w:p>
          <w:p w14:paraId="18EB582E" w14:textId="216A6592" w:rsidR="002016B2" w:rsidRPr="002016B2" w:rsidRDefault="002016B2" w:rsidP="00911F80">
            <w:pPr>
              <w:pStyle w:val="Listenabsatz"/>
              <w:numPr>
                <w:ilvl w:val="0"/>
                <w:numId w:val="171"/>
              </w:numPr>
              <w:jc w:val="both"/>
              <w:rPr>
                <w:rFonts w:cs="Arial"/>
                <w:szCs w:val="22"/>
              </w:rPr>
            </w:pPr>
            <w:r w:rsidRPr="00D92B39">
              <w:rPr>
                <w:rFonts w:cs="Arial"/>
                <w:szCs w:val="22"/>
              </w:rPr>
              <w:t>define the core concepts of microeconomics</w:t>
            </w:r>
            <w:r w:rsidRPr="00C91165">
              <w:rPr>
                <w:rFonts w:cs="Arial"/>
                <w:szCs w:val="22"/>
              </w:rPr>
              <w:t>,</w:t>
            </w:r>
          </w:p>
          <w:p w14:paraId="17A28F84" w14:textId="66910350" w:rsidR="002016B2" w:rsidRPr="002016B2" w:rsidRDefault="002016B2" w:rsidP="00911F80">
            <w:pPr>
              <w:pStyle w:val="Listenabsatz"/>
              <w:numPr>
                <w:ilvl w:val="0"/>
                <w:numId w:val="171"/>
              </w:numPr>
              <w:jc w:val="both"/>
              <w:rPr>
                <w:rFonts w:cs="Arial"/>
                <w:szCs w:val="22"/>
              </w:rPr>
            </w:pPr>
            <w:r w:rsidRPr="00C91165">
              <w:rPr>
                <w:rFonts w:cs="Arial"/>
                <w:szCs w:val="22"/>
              </w:rPr>
              <w:t>describe some historical background of Economics science development,</w:t>
            </w:r>
          </w:p>
          <w:p w14:paraId="52687446" w14:textId="32E4F9A4" w:rsidR="002016B2" w:rsidRPr="006A1A47" w:rsidRDefault="002016B2" w:rsidP="00911F80">
            <w:pPr>
              <w:pStyle w:val="Listenabsatz"/>
              <w:numPr>
                <w:ilvl w:val="0"/>
                <w:numId w:val="171"/>
              </w:numPr>
              <w:jc w:val="both"/>
              <w:rPr>
                <w:rFonts w:cs="Arial"/>
                <w:szCs w:val="22"/>
              </w:rPr>
            </w:pPr>
            <w:r>
              <w:rPr>
                <w:rFonts w:cs="Arial"/>
                <w:szCs w:val="22"/>
              </w:rPr>
              <w:t>use models and data to analyze an economic question or phenomenon,</w:t>
            </w:r>
          </w:p>
          <w:p w14:paraId="0C41798D" w14:textId="1A471F25" w:rsidR="002016B2" w:rsidRPr="006A1A47" w:rsidRDefault="002016B2" w:rsidP="00911F80">
            <w:pPr>
              <w:pStyle w:val="Listenabsatz"/>
              <w:numPr>
                <w:ilvl w:val="0"/>
                <w:numId w:val="171"/>
              </w:numPr>
              <w:jc w:val="both"/>
              <w:rPr>
                <w:rFonts w:cs="Arial"/>
                <w:szCs w:val="22"/>
              </w:rPr>
            </w:pPr>
            <w:r>
              <w:rPr>
                <w:rFonts w:cs="Arial"/>
                <w:szCs w:val="22"/>
              </w:rPr>
              <w:t>fit a proper model to an economic issue,</w:t>
            </w:r>
          </w:p>
          <w:p w14:paraId="46E0BAB6" w14:textId="765B4A4F" w:rsidR="002016B2" w:rsidRPr="006A1A47" w:rsidRDefault="002016B2" w:rsidP="00911F80">
            <w:pPr>
              <w:pStyle w:val="Listenabsatz"/>
              <w:numPr>
                <w:ilvl w:val="0"/>
                <w:numId w:val="171"/>
              </w:numPr>
              <w:jc w:val="both"/>
              <w:rPr>
                <w:rFonts w:cs="Arial"/>
                <w:szCs w:val="22"/>
              </w:rPr>
            </w:pPr>
            <w:r>
              <w:rPr>
                <w:rFonts w:cs="Arial"/>
                <w:szCs w:val="22"/>
              </w:rPr>
              <w:t>investigate a current microeconomic issue</w:t>
            </w:r>
            <w:r>
              <w:rPr>
                <w:rFonts w:cs="Arial"/>
                <w:szCs w:val="22"/>
                <w:lang w:bidi="he-IL"/>
              </w:rPr>
              <w:t>.</w:t>
            </w:r>
          </w:p>
        </w:tc>
      </w:tr>
      <w:tr w:rsidR="002016B2" w:rsidRPr="00417C22" w14:paraId="0A5BDE6F"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45C65749" w14:textId="5ACF6FC0" w:rsidR="002016B2" w:rsidRDefault="001E069E" w:rsidP="001E069E">
            <w:r>
              <w:t>7</w:t>
            </w:r>
          </w:p>
        </w:tc>
        <w:tc>
          <w:tcPr>
            <w:tcW w:w="2695" w:type="dxa"/>
            <w:tcBorders>
              <w:top w:val="single" w:sz="4" w:space="0" w:color="auto"/>
              <w:left w:val="single" w:sz="4" w:space="0" w:color="auto"/>
              <w:bottom w:val="single" w:sz="4" w:space="0" w:color="auto"/>
              <w:right w:val="single" w:sz="4" w:space="0" w:color="auto"/>
            </w:tcBorders>
            <w:hideMark/>
          </w:tcPr>
          <w:p w14:paraId="650F5B8A" w14:textId="77777777" w:rsidR="002016B2" w:rsidRPr="00B0460F" w:rsidRDefault="002016B2" w:rsidP="005113CA">
            <w:pPr>
              <w:spacing w:after="60"/>
              <w:rPr>
                <w:rFonts w:cs="Arial"/>
                <w:b/>
                <w:szCs w:val="22"/>
              </w:rPr>
            </w:pPr>
            <w:r>
              <w:rPr>
                <w:b/>
              </w:rPr>
              <w:t>Recommended prerequisites</w:t>
            </w:r>
          </w:p>
        </w:tc>
        <w:tc>
          <w:tcPr>
            <w:tcW w:w="6668" w:type="dxa"/>
            <w:gridSpan w:val="2"/>
            <w:tcBorders>
              <w:top w:val="single" w:sz="4" w:space="0" w:color="auto"/>
              <w:left w:val="single" w:sz="4" w:space="0" w:color="auto"/>
              <w:bottom w:val="single" w:sz="4" w:space="0" w:color="auto"/>
              <w:right w:val="single" w:sz="4" w:space="0" w:color="auto"/>
            </w:tcBorders>
          </w:tcPr>
          <w:p w14:paraId="1937BD0A" w14:textId="77777777" w:rsidR="002016B2" w:rsidRDefault="002016B2" w:rsidP="005113CA">
            <w:pPr>
              <w:rPr>
                <w:rFonts w:cs="Arial"/>
                <w:szCs w:val="22"/>
                <w:lang w:val="en-GB"/>
              </w:rPr>
            </w:pPr>
            <w:r>
              <w:rPr>
                <w:rFonts w:cs="Arial"/>
                <w:szCs w:val="22"/>
                <w:lang w:val="en-GB"/>
              </w:rPr>
              <w:t>none</w:t>
            </w:r>
          </w:p>
        </w:tc>
      </w:tr>
      <w:tr w:rsidR="002016B2" w14:paraId="09DC6577"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01710BD7" w14:textId="56691B19" w:rsidR="002016B2" w:rsidRDefault="001E069E" w:rsidP="001E069E">
            <w:pPr>
              <w:rPr>
                <w:lang w:val="en-GB"/>
              </w:rPr>
            </w:pPr>
            <w:r>
              <w:rPr>
                <w:lang w:val="en-GB"/>
              </w:rPr>
              <w:t>8</w:t>
            </w:r>
          </w:p>
        </w:tc>
        <w:tc>
          <w:tcPr>
            <w:tcW w:w="2695" w:type="dxa"/>
            <w:tcBorders>
              <w:top w:val="single" w:sz="4" w:space="0" w:color="auto"/>
              <w:left w:val="single" w:sz="4" w:space="0" w:color="auto"/>
              <w:bottom w:val="single" w:sz="4" w:space="0" w:color="auto"/>
              <w:right w:val="single" w:sz="4" w:space="0" w:color="auto"/>
            </w:tcBorders>
            <w:hideMark/>
          </w:tcPr>
          <w:p w14:paraId="68DFDD77" w14:textId="77777777" w:rsidR="002016B2" w:rsidRPr="00B0460F" w:rsidRDefault="002016B2" w:rsidP="005113CA">
            <w:pPr>
              <w:spacing w:after="60"/>
              <w:rPr>
                <w:rFonts w:cs="Arial"/>
                <w:b/>
                <w:szCs w:val="22"/>
              </w:rPr>
            </w:pPr>
            <w:r>
              <w:rPr>
                <w:b/>
              </w:rPr>
              <w:t>Integration in curriculum</w:t>
            </w:r>
          </w:p>
        </w:tc>
        <w:tc>
          <w:tcPr>
            <w:tcW w:w="6668" w:type="dxa"/>
            <w:gridSpan w:val="2"/>
            <w:tcBorders>
              <w:top w:val="single" w:sz="4" w:space="0" w:color="auto"/>
              <w:left w:val="single" w:sz="4" w:space="0" w:color="auto"/>
              <w:bottom w:val="single" w:sz="4" w:space="0" w:color="auto"/>
              <w:right w:val="single" w:sz="4" w:space="0" w:color="auto"/>
            </w:tcBorders>
            <w:hideMark/>
          </w:tcPr>
          <w:p w14:paraId="6F401E6E" w14:textId="77777777" w:rsidR="002016B2" w:rsidRDefault="002016B2" w:rsidP="005113CA">
            <w:pPr>
              <w:rPr>
                <w:rFonts w:cs="Arial"/>
                <w:szCs w:val="22"/>
              </w:rPr>
            </w:pPr>
            <w:r>
              <w:rPr>
                <w:rFonts w:cs="Arial"/>
                <w:szCs w:val="22"/>
              </w:rPr>
              <w:t>Semester 1</w:t>
            </w:r>
          </w:p>
        </w:tc>
      </w:tr>
      <w:tr w:rsidR="002016B2" w:rsidRPr="00A81780" w14:paraId="5C15A99F"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672D3150" w14:textId="19549B2A" w:rsidR="002016B2" w:rsidRDefault="001E069E" w:rsidP="001E069E">
            <w:r>
              <w:t>9</w:t>
            </w:r>
          </w:p>
          <w:p w14:paraId="4BC9B4E9" w14:textId="77777777" w:rsidR="002016B2" w:rsidRDefault="002016B2" w:rsidP="001E069E">
            <w:pPr>
              <w:rPr>
                <w:rFonts w:cs="Arial"/>
                <w:szCs w:val="22"/>
              </w:rPr>
            </w:pPr>
          </w:p>
        </w:tc>
        <w:tc>
          <w:tcPr>
            <w:tcW w:w="2695" w:type="dxa"/>
            <w:tcBorders>
              <w:top w:val="single" w:sz="4" w:space="0" w:color="auto"/>
              <w:left w:val="single" w:sz="4" w:space="0" w:color="auto"/>
              <w:bottom w:val="single" w:sz="4" w:space="0" w:color="auto"/>
              <w:right w:val="single" w:sz="4" w:space="0" w:color="auto"/>
            </w:tcBorders>
            <w:hideMark/>
          </w:tcPr>
          <w:p w14:paraId="142E293C" w14:textId="77777777" w:rsidR="002016B2" w:rsidRPr="00B0460F" w:rsidRDefault="002016B2" w:rsidP="005113CA">
            <w:pPr>
              <w:spacing w:after="60"/>
              <w:rPr>
                <w:rFonts w:cs="Arial"/>
                <w:b/>
                <w:szCs w:val="22"/>
              </w:rPr>
            </w:pPr>
            <w:r>
              <w:rPr>
                <w:b/>
              </w:rPr>
              <w:t>Module compatibility</w:t>
            </w:r>
          </w:p>
        </w:tc>
        <w:tc>
          <w:tcPr>
            <w:tcW w:w="6668" w:type="dxa"/>
            <w:gridSpan w:val="2"/>
            <w:tcBorders>
              <w:top w:val="single" w:sz="4" w:space="0" w:color="auto"/>
              <w:left w:val="single" w:sz="4" w:space="0" w:color="auto"/>
              <w:bottom w:val="single" w:sz="4" w:space="0" w:color="auto"/>
              <w:right w:val="single" w:sz="4" w:space="0" w:color="auto"/>
            </w:tcBorders>
            <w:hideMark/>
          </w:tcPr>
          <w:p w14:paraId="49F0AD6D" w14:textId="77777777" w:rsidR="002016B2" w:rsidRPr="00EE165A" w:rsidRDefault="002016B2" w:rsidP="005113CA">
            <w:pPr>
              <w:pStyle w:val="Listenabsatz"/>
              <w:ind w:left="0"/>
              <w:rPr>
                <w:rFonts w:cs="Arial"/>
              </w:rPr>
            </w:pPr>
            <w:r w:rsidRPr="00EE165A">
              <w:rPr>
                <w:rFonts w:cs="Arial"/>
              </w:rPr>
              <w:t>Compulsory for students of the programs:</w:t>
            </w:r>
          </w:p>
          <w:p w14:paraId="313A0524" w14:textId="69D251FB" w:rsidR="002016B2" w:rsidRPr="00A81780" w:rsidRDefault="002016B2" w:rsidP="002016B2">
            <w:pPr>
              <w:pStyle w:val="Listenabsatz"/>
              <w:numPr>
                <w:ilvl w:val="0"/>
                <w:numId w:val="3"/>
              </w:numPr>
              <w:rPr>
                <w:rFonts w:cs="Arial"/>
                <w:szCs w:val="22"/>
              </w:rPr>
            </w:pPr>
            <w:r w:rsidRPr="00A81780">
              <w:rPr>
                <w:rFonts w:cs="Arial"/>
              </w:rPr>
              <w:t>International Business Studies</w:t>
            </w:r>
          </w:p>
          <w:p w14:paraId="19E4080D" w14:textId="34132261" w:rsidR="002016B2" w:rsidRPr="00A81780" w:rsidRDefault="002016B2" w:rsidP="002016B2">
            <w:pPr>
              <w:pStyle w:val="Listenabsatz"/>
              <w:numPr>
                <w:ilvl w:val="0"/>
                <w:numId w:val="3"/>
              </w:numPr>
              <w:rPr>
                <w:rFonts w:cs="Arial"/>
                <w:szCs w:val="22"/>
              </w:rPr>
            </w:pPr>
            <w:r w:rsidRPr="00A81780">
              <w:rPr>
                <w:rFonts w:cs="Arial"/>
              </w:rPr>
              <w:t>International Economic Studies</w:t>
            </w:r>
          </w:p>
        </w:tc>
      </w:tr>
      <w:tr w:rsidR="002016B2" w:rsidRPr="00A81780" w14:paraId="1BF7D464"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46191CDE" w14:textId="29C12627" w:rsidR="002016B2" w:rsidRPr="00A81780" w:rsidRDefault="001E069E" w:rsidP="001E069E">
            <w:r>
              <w:t>10</w:t>
            </w:r>
          </w:p>
        </w:tc>
        <w:tc>
          <w:tcPr>
            <w:tcW w:w="2695" w:type="dxa"/>
            <w:tcBorders>
              <w:top w:val="single" w:sz="4" w:space="0" w:color="auto"/>
              <w:left w:val="single" w:sz="4" w:space="0" w:color="auto"/>
              <w:bottom w:val="single" w:sz="4" w:space="0" w:color="auto"/>
              <w:right w:val="single" w:sz="4" w:space="0" w:color="auto"/>
            </w:tcBorders>
            <w:hideMark/>
          </w:tcPr>
          <w:p w14:paraId="4C753DE6" w14:textId="77777777" w:rsidR="002016B2" w:rsidRPr="00A81780" w:rsidRDefault="002016B2" w:rsidP="005113CA">
            <w:pPr>
              <w:spacing w:after="60"/>
              <w:rPr>
                <w:rFonts w:cs="Arial"/>
                <w:b/>
                <w:szCs w:val="22"/>
              </w:rPr>
            </w:pPr>
            <w:r w:rsidRPr="00A81780">
              <w:rPr>
                <w:b/>
              </w:rPr>
              <w:t>Method of examination</w:t>
            </w:r>
          </w:p>
        </w:tc>
        <w:tc>
          <w:tcPr>
            <w:tcW w:w="6668" w:type="dxa"/>
            <w:gridSpan w:val="2"/>
            <w:tcBorders>
              <w:top w:val="single" w:sz="4" w:space="0" w:color="auto"/>
              <w:left w:val="single" w:sz="4" w:space="0" w:color="auto"/>
              <w:bottom w:val="single" w:sz="4" w:space="0" w:color="auto"/>
              <w:right w:val="single" w:sz="4" w:space="0" w:color="auto"/>
            </w:tcBorders>
            <w:hideMark/>
          </w:tcPr>
          <w:p w14:paraId="48D484CF" w14:textId="77777777" w:rsidR="002016B2" w:rsidRPr="00A81780" w:rsidRDefault="002016B2" w:rsidP="005113CA">
            <w:pPr>
              <w:rPr>
                <w:rFonts w:cs="Arial"/>
                <w:szCs w:val="22"/>
              </w:rPr>
            </w:pPr>
            <w:r>
              <w:rPr>
                <w:rFonts w:cs="Arial"/>
                <w:szCs w:val="22"/>
              </w:rPr>
              <w:t>Exam (90 min)</w:t>
            </w:r>
          </w:p>
        </w:tc>
      </w:tr>
      <w:tr w:rsidR="002016B2" w:rsidRPr="00A81780" w14:paraId="791FC480"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0D9BB5FB" w14:textId="0ACDAB67" w:rsidR="002016B2" w:rsidRPr="00A81780" w:rsidRDefault="001E069E" w:rsidP="001E069E">
            <w:r>
              <w:t>11</w:t>
            </w:r>
          </w:p>
        </w:tc>
        <w:tc>
          <w:tcPr>
            <w:tcW w:w="2695" w:type="dxa"/>
            <w:tcBorders>
              <w:top w:val="single" w:sz="4" w:space="0" w:color="auto"/>
              <w:left w:val="single" w:sz="4" w:space="0" w:color="auto"/>
              <w:bottom w:val="single" w:sz="4" w:space="0" w:color="auto"/>
              <w:right w:val="single" w:sz="4" w:space="0" w:color="auto"/>
            </w:tcBorders>
            <w:hideMark/>
          </w:tcPr>
          <w:p w14:paraId="29A113C2" w14:textId="77777777" w:rsidR="002016B2" w:rsidRPr="00A81780" w:rsidRDefault="002016B2" w:rsidP="005113CA">
            <w:pPr>
              <w:spacing w:after="60"/>
              <w:rPr>
                <w:rFonts w:cs="Arial"/>
                <w:b/>
                <w:szCs w:val="22"/>
              </w:rPr>
            </w:pPr>
            <w:r w:rsidRPr="00A81780">
              <w:rPr>
                <w:b/>
              </w:rPr>
              <w:t>Grading procedure</w:t>
            </w:r>
          </w:p>
        </w:tc>
        <w:tc>
          <w:tcPr>
            <w:tcW w:w="6668" w:type="dxa"/>
            <w:gridSpan w:val="2"/>
            <w:tcBorders>
              <w:top w:val="single" w:sz="4" w:space="0" w:color="auto"/>
              <w:left w:val="single" w:sz="4" w:space="0" w:color="auto"/>
              <w:bottom w:val="single" w:sz="4" w:space="0" w:color="auto"/>
              <w:right w:val="single" w:sz="4" w:space="0" w:color="auto"/>
            </w:tcBorders>
            <w:hideMark/>
          </w:tcPr>
          <w:p w14:paraId="237FCE73" w14:textId="77777777" w:rsidR="002016B2" w:rsidRPr="00A81780" w:rsidRDefault="002016B2" w:rsidP="005113CA">
            <w:pPr>
              <w:rPr>
                <w:rFonts w:cs="Arial"/>
                <w:szCs w:val="22"/>
              </w:rPr>
            </w:pPr>
            <w:r>
              <w:rPr>
                <w:rFonts w:cs="Arial"/>
                <w:szCs w:val="22"/>
              </w:rPr>
              <w:t>Exam (100%)</w:t>
            </w:r>
          </w:p>
        </w:tc>
      </w:tr>
      <w:tr w:rsidR="002016B2" w:rsidRPr="00A81780" w14:paraId="69F91612"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52C26194" w14:textId="63B571BD" w:rsidR="002016B2" w:rsidRPr="00A81780" w:rsidRDefault="001E069E" w:rsidP="001E069E">
            <w:r>
              <w:t>12</w:t>
            </w:r>
          </w:p>
        </w:tc>
        <w:tc>
          <w:tcPr>
            <w:tcW w:w="2695" w:type="dxa"/>
            <w:tcBorders>
              <w:top w:val="single" w:sz="4" w:space="0" w:color="auto"/>
              <w:left w:val="single" w:sz="4" w:space="0" w:color="auto"/>
              <w:bottom w:val="single" w:sz="4" w:space="0" w:color="auto"/>
              <w:right w:val="single" w:sz="4" w:space="0" w:color="auto"/>
            </w:tcBorders>
            <w:hideMark/>
          </w:tcPr>
          <w:p w14:paraId="06264702" w14:textId="77777777" w:rsidR="002016B2" w:rsidRPr="00A81780" w:rsidRDefault="002016B2" w:rsidP="005113CA">
            <w:pPr>
              <w:spacing w:after="60"/>
              <w:rPr>
                <w:rFonts w:cs="Arial"/>
                <w:b/>
                <w:szCs w:val="22"/>
              </w:rPr>
            </w:pPr>
            <w:r w:rsidRPr="00A81780">
              <w:rPr>
                <w:b/>
              </w:rPr>
              <w:t>Module frequency</w:t>
            </w:r>
          </w:p>
        </w:tc>
        <w:tc>
          <w:tcPr>
            <w:tcW w:w="6668" w:type="dxa"/>
            <w:gridSpan w:val="2"/>
            <w:tcBorders>
              <w:top w:val="single" w:sz="4" w:space="0" w:color="auto"/>
              <w:left w:val="single" w:sz="4" w:space="0" w:color="auto"/>
              <w:bottom w:val="single" w:sz="4" w:space="0" w:color="auto"/>
              <w:right w:val="single" w:sz="4" w:space="0" w:color="auto"/>
            </w:tcBorders>
            <w:hideMark/>
          </w:tcPr>
          <w:p w14:paraId="057EBBD9" w14:textId="77777777" w:rsidR="002016B2" w:rsidRPr="00A81780" w:rsidRDefault="002016B2" w:rsidP="005113CA">
            <w:pPr>
              <w:rPr>
                <w:rFonts w:cs="Arial"/>
                <w:szCs w:val="22"/>
              </w:rPr>
            </w:pPr>
            <w:r>
              <w:rPr>
                <w:rFonts w:cs="Arial"/>
                <w:szCs w:val="22"/>
              </w:rPr>
              <w:t>Annually, winter term</w:t>
            </w:r>
          </w:p>
        </w:tc>
      </w:tr>
      <w:tr w:rsidR="002016B2" w:rsidRPr="00A81780" w14:paraId="2CB540A9"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13D0B11E" w14:textId="7D6A898C" w:rsidR="002016B2" w:rsidRPr="00A81780" w:rsidRDefault="001E069E" w:rsidP="001E069E">
            <w:r>
              <w:t>13</w:t>
            </w:r>
          </w:p>
        </w:tc>
        <w:tc>
          <w:tcPr>
            <w:tcW w:w="2695" w:type="dxa"/>
            <w:tcBorders>
              <w:top w:val="single" w:sz="4" w:space="0" w:color="auto"/>
              <w:left w:val="single" w:sz="4" w:space="0" w:color="auto"/>
              <w:bottom w:val="single" w:sz="4" w:space="0" w:color="auto"/>
              <w:right w:val="single" w:sz="4" w:space="0" w:color="auto"/>
            </w:tcBorders>
          </w:tcPr>
          <w:p w14:paraId="48279A0C" w14:textId="77777777" w:rsidR="002016B2" w:rsidRPr="00A81780" w:rsidRDefault="002016B2" w:rsidP="005113CA">
            <w:pPr>
              <w:spacing w:after="60"/>
              <w:rPr>
                <w:rFonts w:cs="Arial"/>
                <w:b/>
                <w:szCs w:val="22"/>
              </w:rPr>
            </w:pPr>
            <w:r w:rsidRPr="00A81780">
              <w:rPr>
                <w:b/>
              </w:rPr>
              <w:t>Workload</w:t>
            </w:r>
          </w:p>
        </w:tc>
        <w:tc>
          <w:tcPr>
            <w:tcW w:w="6668" w:type="dxa"/>
            <w:gridSpan w:val="2"/>
            <w:tcBorders>
              <w:top w:val="single" w:sz="4" w:space="0" w:color="auto"/>
              <w:left w:val="single" w:sz="4" w:space="0" w:color="auto"/>
              <w:bottom w:val="single" w:sz="4" w:space="0" w:color="auto"/>
              <w:right w:val="single" w:sz="4" w:space="0" w:color="auto"/>
            </w:tcBorders>
            <w:hideMark/>
          </w:tcPr>
          <w:p w14:paraId="324DA982" w14:textId="77777777" w:rsidR="002016B2" w:rsidRDefault="002016B2" w:rsidP="005113CA">
            <w:pPr>
              <w:autoSpaceDE w:val="0"/>
              <w:autoSpaceDN w:val="0"/>
              <w:adjustRightInd w:val="0"/>
              <w:rPr>
                <w:rFonts w:cs="Arial"/>
                <w:szCs w:val="22"/>
                <w:lang w:eastAsia="en-US"/>
              </w:rPr>
            </w:pPr>
            <w:r>
              <w:rPr>
                <w:rFonts w:cs="Arial"/>
                <w:szCs w:val="22"/>
                <w:lang w:eastAsia="en-US"/>
              </w:rPr>
              <w:t>Presence time: 60 h</w:t>
            </w:r>
          </w:p>
          <w:p w14:paraId="686CB053" w14:textId="77777777" w:rsidR="002016B2" w:rsidRPr="00A81780" w:rsidRDefault="002016B2" w:rsidP="005113CA">
            <w:pPr>
              <w:rPr>
                <w:rFonts w:cs="Arial"/>
                <w:szCs w:val="22"/>
              </w:rPr>
            </w:pPr>
            <w:r>
              <w:rPr>
                <w:rFonts w:cs="Arial"/>
                <w:szCs w:val="22"/>
                <w:lang w:eastAsia="en-US"/>
              </w:rPr>
              <w:t>Independent study: 90 h</w:t>
            </w:r>
          </w:p>
        </w:tc>
      </w:tr>
      <w:tr w:rsidR="002016B2" w:rsidRPr="00A81780" w14:paraId="6748B8E7"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407E6B70" w14:textId="40F23220" w:rsidR="002016B2" w:rsidRPr="00A81780" w:rsidRDefault="001E069E" w:rsidP="001E069E">
            <w:r>
              <w:t>14</w:t>
            </w:r>
          </w:p>
        </w:tc>
        <w:tc>
          <w:tcPr>
            <w:tcW w:w="2695" w:type="dxa"/>
            <w:tcBorders>
              <w:top w:val="single" w:sz="4" w:space="0" w:color="auto"/>
              <w:left w:val="single" w:sz="4" w:space="0" w:color="auto"/>
              <w:bottom w:val="single" w:sz="4" w:space="0" w:color="auto"/>
              <w:right w:val="single" w:sz="4" w:space="0" w:color="auto"/>
            </w:tcBorders>
            <w:hideMark/>
          </w:tcPr>
          <w:p w14:paraId="4CEC6B92" w14:textId="77777777" w:rsidR="002016B2" w:rsidRPr="00A81780" w:rsidRDefault="002016B2" w:rsidP="005113CA">
            <w:pPr>
              <w:spacing w:after="60"/>
              <w:rPr>
                <w:rFonts w:cs="Arial"/>
                <w:b/>
                <w:szCs w:val="22"/>
              </w:rPr>
            </w:pPr>
            <w:r w:rsidRPr="00A81780">
              <w:rPr>
                <w:b/>
              </w:rPr>
              <w:t>Module duration</w:t>
            </w:r>
          </w:p>
        </w:tc>
        <w:tc>
          <w:tcPr>
            <w:tcW w:w="6668" w:type="dxa"/>
            <w:gridSpan w:val="2"/>
            <w:tcBorders>
              <w:top w:val="single" w:sz="4" w:space="0" w:color="auto"/>
              <w:left w:val="single" w:sz="4" w:space="0" w:color="auto"/>
              <w:bottom w:val="single" w:sz="4" w:space="0" w:color="auto"/>
              <w:right w:val="single" w:sz="4" w:space="0" w:color="auto"/>
            </w:tcBorders>
            <w:hideMark/>
          </w:tcPr>
          <w:p w14:paraId="24E7AF9C" w14:textId="77777777" w:rsidR="002016B2" w:rsidRDefault="002016B2" w:rsidP="005113CA">
            <w:pPr>
              <w:rPr>
                <w:rFonts w:cs="Arial"/>
                <w:szCs w:val="22"/>
              </w:rPr>
            </w:pPr>
            <w:r>
              <w:rPr>
                <w:rFonts w:cs="Arial"/>
                <w:szCs w:val="22"/>
                <w:lang w:eastAsia="en-US"/>
              </w:rPr>
              <w:t>1 semester</w:t>
            </w:r>
          </w:p>
        </w:tc>
      </w:tr>
      <w:tr w:rsidR="002016B2" w14:paraId="589230EA"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6BEA6FD3" w14:textId="23AD673F" w:rsidR="002016B2" w:rsidRPr="00A81780" w:rsidRDefault="001E069E" w:rsidP="001E069E">
            <w:r>
              <w:t>15</w:t>
            </w:r>
          </w:p>
        </w:tc>
        <w:tc>
          <w:tcPr>
            <w:tcW w:w="2695" w:type="dxa"/>
            <w:tcBorders>
              <w:top w:val="single" w:sz="4" w:space="0" w:color="auto"/>
              <w:left w:val="single" w:sz="4" w:space="0" w:color="auto"/>
              <w:bottom w:val="single" w:sz="4" w:space="0" w:color="auto"/>
              <w:right w:val="single" w:sz="4" w:space="0" w:color="auto"/>
            </w:tcBorders>
            <w:hideMark/>
          </w:tcPr>
          <w:p w14:paraId="1BD0DFCD" w14:textId="77777777" w:rsidR="002016B2" w:rsidRPr="00133ADB" w:rsidRDefault="002016B2" w:rsidP="005113CA">
            <w:pPr>
              <w:spacing w:after="60"/>
              <w:rPr>
                <w:rFonts w:cs="Arial"/>
                <w:b/>
                <w:szCs w:val="22"/>
              </w:rPr>
            </w:pPr>
            <w:r w:rsidRPr="00A81780">
              <w:rPr>
                <w:b/>
              </w:rPr>
              <w:t>Teaching and examination lan</w:t>
            </w:r>
            <w:r>
              <w:rPr>
                <w:b/>
              </w:rPr>
              <w:t>guage</w:t>
            </w:r>
          </w:p>
        </w:tc>
        <w:tc>
          <w:tcPr>
            <w:tcW w:w="6668" w:type="dxa"/>
            <w:gridSpan w:val="2"/>
            <w:tcBorders>
              <w:top w:val="single" w:sz="4" w:space="0" w:color="auto"/>
              <w:left w:val="single" w:sz="4" w:space="0" w:color="auto"/>
              <w:bottom w:val="single" w:sz="4" w:space="0" w:color="auto"/>
              <w:right w:val="single" w:sz="4" w:space="0" w:color="auto"/>
            </w:tcBorders>
            <w:hideMark/>
          </w:tcPr>
          <w:p w14:paraId="37266F8C" w14:textId="77777777" w:rsidR="002016B2" w:rsidRDefault="002016B2" w:rsidP="005113CA">
            <w:pPr>
              <w:rPr>
                <w:rFonts w:cs="Arial"/>
                <w:szCs w:val="22"/>
              </w:rPr>
            </w:pPr>
            <w:r>
              <w:rPr>
                <w:rFonts w:cs="Arial"/>
                <w:szCs w:val="22"/>
                <w:lang w:eastAsia="en-US"/>
              </w:rPr>
              <w:t>English</w:t>
            </w:r>
          </w:p>
        </w:tc>
      </w:tr>
      <w:tr w:rsidR="002016B2" w:rsidRPr="00D92B39" w14:paraId="29C2956A"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7B6B5FCA" w14:textId="44FED222" w:rsidR="002016B2" w:rsidRDefault="001E069E" w:rsidP="001E069E">
            <w:r>
              <w:t>16</w:t>
            </w:r>
          </w:p>
        </w:tc>
        <w:tc>
          <w:tcPr>
            <w:tcW w:w="2695" w:type="dxa"/>
            <w:tcBorders>
              <w:top w:val="single" w:sz="4" w:space="0" w:color="auto"/>
              <w:left w:val="single" w:sz="4" w:space="0" w:color="auto"/>
              <w:bottom w:val="single" w:sz="4" w:space="0" w:color="auto"/>
              <w:right w:val="single" w:sz="4" w:space="0" w:color="auto"/>
            </w:tcBorders>
            <w:hideMark/>
          </w:tcPr>
          <w:p w14:paraId="6146BFF7" w14:textId="3F83AD70" w:rsidR="002016B2" w:rsidRPr="00133ADB" w:rsidRDefault="002016B2" w:rsidP="005113CA">
            <w:pPr>
              <w:spacing w:after="60"/>
              <w:rPr>
                <w:rFonts w:cs="Arial"/>
                <w:b/>
                <w:szCs w:val="22"/>
              </w:rPr>
            </w:pPr>
            <w:r>
              <w:rPr>
                <w:b/>
              </w:rPr>
              <w:t>Reading</w:t>
            </w:r>
          </w:p>
        </w:tc>
        <w:tc>
          <w:tcPr>
            <w:tcW w:w="6668" w:type="dxa"/>
            <w:gridSpan w:val="2"/>
            <w:tcBorders>
              <w:top w:val="single" w:sz="4" w:space="0" w:color="auto"/>
              <w:left w:val="single" w:sz="4" w:space="0" w:color="auto"/>
              <w:bottom w:val="single" w:sz="4" w:space="0" w:color="auto"/>
              <w:right w:val="single" w:sz="4" w:space="0" w:color="auto"/>
            </w:tcBorders>
            <w:hideMark/>
          </w:tcPr>
          <w:p w14:paraId="723F6309" w14:textId="77777777" w:rsidR="002016B2" w:rsidRDefault="002016B2" w:rsidP="005113CA">
            <w:pPr>
              <w:rPr>
                <w:rFonts w:cs="Arial"/>
                <w:szCs w:val="22"/>
              </w:rPr>
            </w:pPr>
            <w:r w:rsidRPr="00452509">
              <w:rPr>
                <w:rFonts w:cs="Arial"/>
                <w:szCs w:val="22"/>
              </w:rPr>
              <w:t xml:space="preserve">The </w:t>
            </w:r>
            <w:r>
              <w:rPr>
                <w:rFonts w:cs="Arial"/>
                <w:szCs w:val="22"/>
              </w:rPr>
              <w:t>CORE</w:t>
            </w:r>
            <w:r w:rsidRPr="00452509">
              <w:rPr>
                <w:rFonts w:cs="Arial"/>
                <w:szCs w:val="22"/>
              </w:rPr>
              <w:t xml:space="preserve"> Team</w:t>
            </w:r>
            <w:r>
              <w:rPr>
                <w:rFonts w:cs="Arial"/>
                <w:szCs w:val="22"/>
              </w:rPr>
              <w:t>,</w:t>
            </w:r>
            <w:r w:rsidRPr="00452509">
              <w:rPr>
                <w:rFonts w:cs="Arial"/>
                <w:szCs w:val="22"/>
              </w:rPr>
              <w:t xml:space="preserve"> The Economy: Economics for a changing world.</w:t>
            </w:r>
            <w:r>
              <w:rPr>
                <w:rFonts w:cs="Arial"/>
                <w:szCs w:val="22"/>
              </w:rPr>
              <w:t xml:space="preserve"> (2017).</w:t>
            </w:r>
          </w:p>
          <w:p w14:paraId="04C7373A" w14:textId="77777777" w:rsidR="002016B2" w:rsidRDefault="002016B2" w:rsidP="005113CA">
            <w:pPr>
              <w:rPr>
                <w:rFonts w:cs="Arial"/>
                <w:szCs w:val="22"/>
              </w:rPr>
            </w:pPr>
          </w:p>
          <w:p w14:paraId="79576B76" w14:textId="3D9C7D82" w:rsidR="002016B2" w:rsidRPr="00857C52" w:rsidRDefault="002016B2" w:rsidP="005113CA">
            <w:r w:rsidRPr="00452509">
              <w:rPr>
                <w:rFonts w:cs="Arial"/>
                <w:szCs w:val="22"/>
              </w:rPr>
              <w:t xml:space="preserve">The </w:t>
            </w:r>
            <w:r>
              <w:rPr>
                <w:rFonts w:cs="Arial"/>
                <w:szCs w:val="22"/>
              </w:rPr>
              <w:t>CORE</w:t>
            </w:r>
            <w:r w:rsidRPr="00452509">
              <w:rPr>
                <w:rFonts w:cs="Arial"/>
                <w:szCs w:val="22"/>
              </w:rPr>
              <w:t xml:space="preserve"> Team</w:t>
            </w:r>
            <w:r>
              <w:rPr>
                <w:rFonts w:cs="Arial"/>
                <w:szCs w:val="22"/>
              </w:rPr>
              <w:t xml:space="preserve">, </w:t>
            </w:r>
            <w:r w:rsidRPr="00C962BB">
              <w:rPr>
                <w:rFonts w:cs="Arial"/>
                <w:szCs w:val="22"/>
              </w:rPr>
              <w:t>Economy, Society, and Public Policy</w:t>
            </w:r>
            <w:r>
              <w:rPr>
                <w:rFonts w:cs="Arial"/>
                <w:szCs w:val="22"/>
              </w:rPr>
              <w:t>, (2019)</w:t>
            </w:r>
          </w:p>
        </w:tc>
      </w:tr>
    </w:tbl>
    <w:p w14:paraId="2BBDCAE8" w14:textId="77777777" w:rsidR="00417C22" w:rsidRPr="00DB6501" w:rsidRDefault="00417C22" w:rsidP="00417C22">
      <w:pPr>
        <w:rPr>
          <w:rFonts w:cs="Arial"/>
          <w:szCs w:val="22"/>
        </w:rPr>
      </w:pPr>
      <w:bookmarkStart w:id="160" w:name="_Toc42177484"/>
      <w:bookmarkStart w:id="161" w:name="_Toc42072237"/>
      <w:bookmarkStart w:id="162" w:name="_Toc217382611"/>
      <w:bookmarkStart w:id="163" w:name="_Toc42072238"/>
      <w:bookmarkStart w:id="164" w:name="_Toc42177485"/>
      <w:bookmarkStart w:id="165" w:name="_Toc217382612"/>
      <w:bookmarkStart w:id="166" w:name="_Toc42072239"/>
      <w:bookmarkStart w:id="167" w:name="_Toc42177486"/>
      <w:bookmarkStart w:id="168" w:name="_Toc217382613"/>
      <w:bookmarkStart w:id="169" w:name="_Toc42072240"/>
      <w:bookmarkStart w:id="170" w:name="_Toc42177487"/>
      <w:bookmarkStart w:id="171" w:name="_Toc217382614"/>
      <w:bookmarkStart w:id="172" w:name="_Toc42072241"/>
      <w:bookmarkStart w:id="173" w:name="_Toc42177488"/>
      <w:bookmarkStart w:id="174" w:name="_Toc217382615"/>
      <w:bookmarkStart w:id="175" w:name="_Toc42072242"/>
      <w:bookmarkStart w:id="176" w:name="_Toc42177489"/>
      <w:bookmarkStart w:id="177" w:name="_Toc217382616"/>
      <w:bookmarkStart w:id="178" w:name="_Toc42072243"/>
      <w:bookmarkStart w:id="179" w:name="_Toc42177490"/>
      <w:bookmarkStart w:id="180" w:name="_Toc217382617"/>
      <w:bookmarkStart w:id="181" w:name="_Toc42072244"/>
      <w:bookmarkStart w:id="182" w:name="_Toc42177491"/>
      <w:bookmarkStart w:id="183" w:name="_Toc217382618"/>
      <w:bookmarkStart w:id="184" w:name="_Toc42072245"/>
      <w:bookmarkStart w:id="185" w:name="_Toc42177492"/>
      <w:bookmarkStart w:id="186" w:name="_Toc217382619"/>
      <w:bookmarkStart w:id="187" w:name="_Toc42072246"/>
      <w:bookmarkStart w:id="188" w:name="_Toc42177493"/>
      <w:bookmarkStart w:id="189" w:name="_Toc217382620"/>
      <w:bookmarkStart w:id="190" w:name="_Toc42072247"/>
      <w:bookmarkStart w:id="191" w:name="_Toc42177494"/>
      <w:bookmarkStart w:id="192" w:name="_Toc217382621"/>
      <w:bookmarkStart w:id="193" w:name="_Toc42072248"/>
      <w:bookmarkStart w:id="194" w:name="_Toc42177495"/>
      <w:bookmarkStart w:id="195" w:name="_Toc217382622"/>
      <w:bookmarkStart w:id="196" w:name="_Toc42072249"/>
      <w:bookmarkStart w:id="197" w:name="_Toc42177496"/>
      <w:bookmarkStart w:id="198" w:name="_Toc217382623"/>
      <w:bookmarkStart w:id="199" w:name="_Toc42072250"/>
      <w:bookmarkStart w:id="200" w:name="_Toc42177497"/>
      <w:bookmarkStart w:id="201" w:name="_Toc217382624"/>
      <w:bookmarkStart w:id="202" w:name="_Toc42072251"/>
      <w:bookmarkStart w:id="203" w:name="_Toc42177498"/>
      <w:bookmarkStart w:id="204" w:name="_Toc217382625"/>
      <w:bookmarkStart w:id="205" w:name="_Toc42072252"/>
      <w:bookmarkStart w:id="206" w:name="_Toc4217749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BE1557" w:rsidRPr="00DB6501" w14:paraId="017BF22C" w14:textId="77777777" w:rsidTr="00A73403">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71C7D772" w14:textId="77777777" w:rsidR="00BE1557" w:rsidRPr="00DB6501" w:rsidRDefault="00BE1557" w:rsidP="00911F80">
            <w:pPr>
              <w:keepNext/>
              <w:numPr>
                <w:ilvl w:val="0"/>
                <w:numId w:val="38"/>
              </w:numPr>
              <w:outlineLvl w:val="0"/>
            </w:pPr>
            <w:bookmarkStart w:id="207" w:name="_Toc42072253"/>
            <w:bookmarkStart w:id="208" w:name="_Toc42177500"/>
            <w:bookmarkEnd w:id="207"/>
            <w:bookmarkEnd w:id="208"/>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1AA11C9D" w14:textId="77777777" w:rsidR="00BE1557" w:rsidRPr="00DB6501" w:rsidRDefault="00BE1557">
            <w:pPr>
              <w:rPr>
                <w:rFonts w:cs="Arial"/>
                <w:b/>
                <w:szCs w:val="22"/>
              </w:rPr>
            </w:pPr>
            <w:r w:rsidRPr="00DB6501">
              <w:rPr>
                <w:rFonts w:cs="Arial"/>
                <w:b/>
                <w:szCs w:val="22"/>
              </w:rPr>
              <w:t>Module name</w:t>
            </w:r>
          </w:p>
          <w:p w14:paraId="31D3719A" w14:textId="5109AC57" w:rsidR="00BE1557" w:rsidRPr="00DB6501" w:rsidRDefault="00E9519A">
            <w:pPr>
              <w:rPr>
                <w:rFonts w:cs="Arial"/>
                <w:szCs w:val="22"/>
              </w:rPr>
            </w:pPr>
            <w:r>
              <w:rPr>
                <w:rFonts w:cs="Arial"/>
                <w:szCs w:val="22"/>
              </w:rPr>
              <w:t>87008</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17B9EE20" w14:textId="77777777" w:rsidR="00BE1557" w:rsidRPr="00DB6501" w:rsidRDefault="00BE1557" w:rsidP="00A73403">
            <w:pPr>
              <w:rPr>
                <w:rFonts w:cs="Arial"/>
                <w:szCs w:val="22"/>
                <w:lang w:eastAsia="en-US"/>
              </w:rPr>
            </w:pPr>
            <w:r w:rsidRPr="00DB6501">
              <w:rPr>
                <w:rFonts w:cs="Arial"/>
                <w:b/>
                <w:szCs w:val="22"/>
                <w:lang w:eastAsia="en-US"/>
              </w:rPr>
              <w:t>Macroeconomics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52F0F88C" w14:textId="77777777" w:rsidR="00BE1557" w:rsidRPr="00DB6501" w:rsidRDefault="00BE1557">
            <w:pPr>
              <w:jc w:val="center"/>
              <w:rPr>
                <w:rFonts w:cs="Arial"/>
                <w:b/>
                <w:szCs w:val="22"/>
              </w:rPr>
            </w:pPr>
            <w:r w:rsidRPr="00DB6501">
              <w:rPr>
                <w:rFonts w:cs="Arial"/>
                <w:b/>
                <w:szCs w:val="22"/>
              </w:rPr>
              <w:t>5 ECTS</w:t>
            </w:r>
          </w:p>
        </w:tc>
      </w:tr>
      <w:tr w:rsidR="00BE1557" w:rsidRPr="00DB6501" w14:paraId="1C90B78E" w14:textId="77777777" w:rsidTr="00A73403">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B063743" w14:textId="77777777" w:rsidR="00BE1557" w:rsidRPr="00DB6501" w:rsidRDefault="00BE1557" w:rsidP="00911F80">
            <w:pPr>
              <w:keepNext/>
              <w:numPr>
                <w:ilvl w:val="0"/>
                <w:numId w:val="38"/>
              </w:numPr>
              <w:outlineLvl w:val="0"/>
            </w:pPr>
            <w:bookmarkStart w:id="209" w:name="_Toc42072254"/>
            <w:bookmarkStart w:id="210" w:name="_Toc42177501"/>
            <w:bookmarkEnd w:id="209"/>
            <w:bookmarkEnd w:id="210"/>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0882BE71" w14:textId="77777777" w:rsidR="00BE1557" w:rsidRPr="00DB6501" w:rsidRDefault="00BE155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AD09D67" w14:textId="77777777" w:rsidR="00BE1557" w:rsidRPr="00DB6501" w:rsidRDefault="00BE1557" w:rsidP="00BE1557">
            <w:pPr>
              <w:rPr>
                <w:rFonts w:cs="Arial"/>
                <w:szCs w:val="22"/>
              </w:rPr>
            </w:pPr>
            <w:r w:rsidRPr="00DB6501">
              <w:rPr>
                <w:rFonts w:cs="Arial"/>
                <w:szCs w:val="22"/>
              </w:rPr>
              <w:t>L: Macroeconomics (2 SWS)</w:t>
            </w:r>
          </w:p>
          <w:p w14:paraId="503337EB" w14:textId="77777777" w:rsidR="00BE1557" w:rsidRPr="00DB6501" w:rsidRDefault="00BE1557" w:rsidP="00BE1557">
            <w:pPr>
              <w:rPr>
                <w:rFonts w:cs="Arial"/>
                <w:szCs w:val="22"/>
              </w:rPr>
            </w:pPr>
            <w:r w:rsidRPr="00DB6501">
              <w:rPr>
                <w:rFonts w:cs="Arial"/>
                <w:szCs w:val="22"/>
              </w:rPr>
              <w:t>E: Exercise course in Macroeconomics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57F51D1B" w14:textId="77777777" w:rsidR="00BE1557" w:rsidRPr="00DB6501" w:rsidRDefault="00BE1557">
            <w:pPr>
              <w:jc w:val="center"/>
              <w:rPr>
                <w:rFonts w:cs="Arial"/>
                <w:szCs w:val="22"/>
              </w:rPr>
            </w:pPr>
            <w:r w:rsidRPr="00DB6501">
              <w:rPr>
                <w:rFonts w:cs="Arial"/>
                <w:szCs w:val="22"/>
              </w:rPr>
              <w:t>2.5 ECTS</w:t>
            </w:r>
          </w:p>
          <w:p w14:paraId="716A7829" w14:textId="77777777" w:rsidR="00BE1557" w:rsidRPr="00DB6501" w:rsidRDefault="00BE1557">
            <w:pPr>
              <w:jc w:val="center"/>
              <w:rPr>
                <w:rFonts w:cs="Arial"/>
                <w:szCs w:val="22"/>
              </w:rPr>
            </w:pPr>
            <w:r w:rsidRPr="00DB6501">
              <w:rPr>
                <w:rFonts w:cs="Arial"/>
                <w:szCs w:val="22"/>
              </w:rPr>
              <w:t>2.5 ECTS</w:t>
            </w:r>
          </w:p>
        </w:tc>
      </w:tr>
      <w:tr w:rsidR="00BE1557" w:rsidRPr="00DB6501" w14:paraId="1348E198"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6DE8365" w14:textId="77777777" w:rsidR="00BE1557" w:rsidRPr="00DB6501" w:rsidRDefault="00BE1557" w:rsidP="00911F80">
            <w:pPr>
              <w:keepNext/>
              <w:numPr>
                <w:ilvl w:val="0"/>
                <w:numId w:val="38"/>
              </w:numPr>
              <w:outlineLvl w:val="0"/>
            </w:pPr>
            <w:bookmarkStart w:id="211" w:name="_Toc42072255"/>
            <w:bookmarkStart w:id="212" w:name="_Toc42177502"/>
            <w:bookmarkEnd w:id="211"/>
            <w:bookmarkEnd w:id="212"/>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163BE77" w14:textId="77777777" w:rsidR="00BE1557" w:rsidRPr="00DB6501" w:rsidRDefault="00BE1557">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A8EAFF9" w14:textId="77777777" w:rsidR="00BE1557" w:rsidRPr="00DB6501" w:rsidRDefault="00BE1557" w:rsidP="00BE1557">
            <w:pPr>
              <w:rPr>
                <w:rFonts w:cs="Arial"/>
                <w:szCs w:val="22"/>
              </w:rPr>
            </w:pPr>
            <w:r w:rsidRPr="00DB6501">
              <w:rPr>
                <w:rFonts w:cs="Arial"/>
                <w:szCs w:val="22"/>
              </w:rPr>
              <w:t>Prof. Dr. Schnabel, Prof. Dr. Merkl,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4F01CE01" w14:textId="77777777" w:rsidR="00BE1557" w:rsidRPr="00DB6501" w:rsidRDefault="00BE1557">
            <w:pPr>
              <w:rPr>
                <w:rFonts w:cs="Arial"/>
                <w:szCs w:val="22"/>
              </w:rPr>
            </w:pPr>
          </w:p>
        </w:tc>
      </w:tr>
      <w:tr w:rsidR="000D3079" w:rsidRPr="00DB6501" w14:paraId="656F6D18"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AB16068" w14:textId="77777777" w:rsidR="000D3079" w:rsidRPr="00DB6501" w:rsidRDefault="000D3079" w:rsidP="00911F80">
            <w:pPr>
              <w:keepNext/>
              <w:numPr>
                <w:ilvl w:val="0"/>
                <w:numId w:val="38"/>
              </w:numPr>
              <w:outlineLvl w:val="0"/>
            </w:pPr>
            <w:bookmarkStart w:id="213" w:name="_Toc42177503"/>
            <w:bookmarkEnd w:id="21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1CC3073" w14:textId="618F9AE0" w:rsidR="000D3079" w:rsidRPr="00DB6501" w:rsidRDefault="000D3079" w:rsidP="000D3079">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63C6159" w14:textId="4E9FC352" w:rsidR="000D3079" w:rsidRPr="00DB6501" w:rsidRDefault="000D3079" w:rsidP="000D3079">
            <w:pPr>
              <w:rPr>
                <w:rFonts w:cs="Arial"/>
                <w:szCs w:val="22"/>
              </w:rPr>
            </w:pPr>
            <w:r w:rsidRPr="00DB6501">
              <w:rPr>
                <w:rFonts w:cs="Arial"/>
                <w:szCs w:val="22"/>
              </w:rPr>
              <w:t xml:space="preserve">Prof. Dr. </w:t>
            </w:r>
            <w:r w:rsidR="002016B2">
              <w:rPr>
                <w:rFonts w:cs="Arial"/>
                <w:szCs w:val="22"/>
              </w:rPr>
              <w:t>Merkl</w:t>
            </w:r>
          </w:p>
        </w:tc>
      </w:tr>
      <w:tr w:rsidR="000D3079" w:rsidRPr="00DB6501" w14:paraId="1860F6B0"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13213D5" w14:textId="77777777" w:rsidR="000D3079" w:rsidRPr="00DB6501" w:rsidRDefault="000D3079" w:rsidP="00911F80">
            <w:pPr>
              <w:keepNext/>
              <w:numPr>
                <w:ilvl w:val="0"/>
                <w:numId w:val="38"/>
              </w:numPr>
              <w:outlineLvl w:val="0"/>
            </w:pPr>
            <w:bookmarkStart w:id="214" w:name="_Toc42177504"/>
            <w:bookmarkEnd w:id="21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92FB163" w14:textId="660618F7" w:rsidR="000D3079" w:rsidRPr="00DB6501" w:rsidRDefault="000D3079" w:rsidP="000D3079">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2F8AF46"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Topics in Macroeconomics</w:t>
            </w:r>
            <w:r w:rsidRPr="00DB6501">
              <w:rPr>
                <w:rFonts w:cs="Arial"/>
                <w:szCs w:val="22"/>
                <w:lang w:eastAsia="en-US"/>
              </w:rPr>
              <w:t xml:space="preserve"> </w:t>
            </w:r>
          </w:p>
          <w:p w14:paraId="6968C75A"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Principles of National Accounting</w:t>
            </w:r>
            <w:r w:rsidRPr="00DB6501">
              <w:rPr>
                <w:rFonts w:cs="Arial"/>
                <w:szCs w:val="22"/>
                <w:lang w:eastAsia="en-US"/>
              </w:rPr>
              <w:t xml:space="preserve"> </w:t>
            </w:r>
          </w:p>
          <w:p w14:paraId="73B4A700"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Income, Expenditure and Distribution</w:t>
            </w:r>
            <w:r w:rsidRPr="00DB6501">
              <w:rPr>
                <w:rFonts w:cs="Arial"/>
                <w:szCs w:val="22"/>
                <w:lang w:eastAsia="en-US"/>
              </w:rPr>
              <w:t xml:space="preserve"> </w:t>
            </w:r>
          </w:p>
          <w:p w14:paraId="7477ACFF"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Money and Inflation</w:t>
            </w:r>
            <w:r w:rsidRPr="00DB6501">
              <w:rPr>
                <w:rFonts w:cs="Arial"/>
                <w:szCs w:val="22"/>
                <w:lang w:eastAsia="en-US"/>
              </w:rPr>
              <w:t xml:space="preserve"> </w:t>
            </w:r>
          </w:p>
          <w:p w14:paraId="2E34B889"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The Open Economy</w:t>
            </w:r>
            <w:r w:rsidRPr="00DB6501">
              <w:rPr>
                <w:rFonts w:cs="Arial"/>
                <w:szCs w:val="22"/>
                <w:lang w:eastAsia="en-US"/>
              </w:rPr>
              <w:t xml:space="preserve"> </w:t>
            </w:r>
          </w:p>
          <w:p w14:paraId="37982A06"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lang w:eastAsia="en-US"/>
              </w:rPr>
              <w:t xml:space="preserve">Economic Growth </w:t>
            </w:r>
          </w:p>
          <w:p w14:paraId="6391023E"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Long-Run Equilibrium vs. Short-Run Fluctuations</w:t>
            </w:r>
          </w:p>
          <w:p w14:paraId="4D0FEB1A"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Aggregate Demand</w:t>
            </w:r>
          </w:p>
          <w:p w14:paraId="6D2AA74C" w14:textId="76BB1178" w:rsidR="000D3079" w:rsidRPr="00DB6501" w:rsidRDefault="000D3079" w:rsidP="000D3079">
            <w:pPr>
              <w:rPr>
                <w:rFonts w:cs="Arial"/>
                <w:szCs w:val="22"/>
              </w:rPr>
            </w:pPr>
            <w:r w:rsidRPr="00DB6501">
              <w:rPr>
                <w:rFonts w:cs="Arial"/>
                <w:szCs w:val="22"/>
              </w:rPr>
              <w:t>Interplay of Aggregate Demand and Aggregate Supply</w:t>
            </w:r>
          </w:p>
        </w:tc>
      </w:tr>
      <w:tr w:rsidR="000D3079" w:rsidRPr="00DB6501" w14:paraId="4323C4F4"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D781B11" w14:textId="77777777" w:rsidR="000D3079" w:rsidRPr="00DB6501" w:rsidRDefault="000D3079" w:rsidP="00911F80">
            <w:pPr>
              <w:keepNext/>
              <w:numPr>
                <w:ilvl w:val="0"/>
                <w:numId w:val="38"/>
              </w:numPr>
              <w:outlineLvl w:val="0"/>
            </w:pPr>
            <w:bookmarkStart w:id="215" w:name="_Toc42177505"/>
            <w:bookmarkEnd w:id="21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3B30BBA" w14:textId="019A1E4F" w:rsidR="000D3079" w:rsidRPr="00DB6501" w:rsidRDefault="000D3079" w:rsidP="000D3079">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897DF7" w14:textId="77777777" w:rsidR="000D3079" w:rsidRPr="00DB6501" w:rsidRDefault="000D3079" w:rsidP="000D3079">
            <w:pPr>
              <w:jc w:val="both"/>
              <w:rPr>
                <w:rFonts w:cs="Arial"/>
                <w:szCs w:val="22"/>
              </w:rPr>
            </w:pPr>
            <w:r w:rsidRPr="00DB6501">
              <w:rPr>
                <w:rFonts w:cs="Arial"/>
                <w:szCs w:val="22"/>
              </w:rPr>
              <w:t>Students</w:t>
            </w:r>
          </w:p>
          <w:p w14:paraId="05B2283B"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acquire profound knowledge in fundamental issues and terminology of macroeconomics and understand its relevance for economic policy.</w:t>
            </w:r>
          </w:p>
          <w:p w14:paraId="1EBE0097"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understand and explain macroeconomic processes and phenomena using the learning materials.</w:t>
            </w:r>
          </w:p>
          <w:p w14:paraId="7A2975EF"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are able to apply a simple model of long-run macroeconomic equilibrium and use it to show the causes of business cycles as well as the effects of monetary and fiscal policy.</w:t>
            </w:r>
          </w:p>
          <w:p w14:paraId="239E488D"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master a model of long-run economic growth and are able to identify the key determinants of economic growth.</w:t>
            </w:r>
          </w:p>
          <w:p w14:paraId="0A5208B1"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are able to critically reflect the introduced theories.</w:t>
            </w:r>
          </w:p>
          <w:p w14:paraId="241B3743" w14:textId="08241C03" w:rsidR="000D3079" w:rsidRPr="00DB6501" w:rsidRDefault="000D3079" w:rsidP="000D3079">
            <w:pPr>
              <w:rPr>
                <w:rFonts w:cs="Arial"/>
                <w:szCs w:val="22"/>
              </w:rPr>
            </w:pPr>
            <w:r w:rsidRPr="00DB6501">
              <w:rPr>
                <w:rFonts w:cs="Arial"/>
                <w:szCs w:val="22"/>
              </w:rPr>
              <w:t>are capable of assessing the overall economic development, critically questioning economic policies and giving policy recommendations.</w:t>
            </w:r>
          </w:p>
        </w:tc>
      </w:tr>
      <w:tr w:rsidR="000D3079" w:rsidRPr="00DB6501" w14:paraId="741E0FBD"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0EBE156" w14:textId="77777777" w:rsidR="000D3079" w:rsidRPr="00DB6501" w:rsidRDefault="000D3079" w:rsidP="00911F80">
            <w:pPr>
              <w:keepNext/>
              <w:numPr>
                <w:ilvl w:val="0"/>
                <w:numId w:val="38"/>
              </w:numPr>
              <w:outlineLvl w:val="0"/>
            </w:pPr>
            <w:bookmarkStart w:id="216" w:name="_Toc42177506"/>
            <w:bookmarkEnd w:id="21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4307DAE" w14:textId="6C534AEC" w:rsidR="000D3079" w:rsidRPr="00DB6501" w:rsidRDefault="000D3079" w:rsidP="000D3079">
            <w:pPr>
              <w:rPr>
                <w:rFonts w:cs="Arial"/>
                <w:szCs w:val="22"/>
              </w:rPr>
            </w:pPr>
            <w:r w:rsidRPr="00DB6501">
              <w:rPr>
                <w:rFonts w:cs="Arial"/>
                <w:b/>
                <w:szCs w:val="22"/>
              </w:rPr>
              <w:t>Recommended pre-</w:t>
            </w:r>
            <w:r w:rsidRPr="00DB6501">
              <w:rPr>
                <w:rFonts w:cs="Arial"/>
                <w:b/>
                <w:szCs w:val="22"/>
              </w:rPr>
              <w:br/>
              <w:t>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5E4C31D" w14:textId="526E238A" w:rsidR="000D3079" w:rsidRPr="00DB6501" w:rsidRDefault="000D3079" w:rsidP="000D3079">
            <w:pPr>
              <w:rPr>
                <w:rFonts w:cs="Arial"/>
                <w:szCs w:val="22"/>
              </w:rPr>
            </w:pPr>
            <w:r w:rsidRPr="00DB6501">
              <w:rPr>
                <w:rFonts w:cs="Arial"/>
                <w:szCs w:val="22"/>
              </w:rPr>
              <w:t>none</w:t>
            </w:r>
          </w:p>
        </w:tc>
      </w:tr>
      <w:tr w:rsidR="000D3079" w:rsidRPr="00DB6501" w14:paraId="6D53E4E4"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88DAA21" w14:textId="77777777" w:rsidR="000D3079" w:rsidRPr="00DB6501" w:rsidRDefault="000D3079" w:rsidP="00911F80">
            <w:pPr>
              <w:keepNext/>
              <w:numPr>
                <w:ilvl w:val="0"/>
                <w:numId w:val="38"/>
              </w:numPr>
              <w:outlineLvl w:val="0"/>
            </w:pPr>
            <w:bookmarkStart w:id="217" w:name="_Toc42177507"/>
            <w:bookmarkEnd w:id="21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DC4971F" w14:textId="66563CDF" w:rsidR="000D3079" w:rsidRPr="00DB6501" w:rsidRDefault="000D3079" w:rsidP="000D3079">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34C9DF0" w14:textId="156A2BC1" w:rsidR="000D3079" w:rsidRPr="00DB6501" w:rsidRDefault="000D3079" w:rsidP="000D3079">
            <w:pPr>
              <w:rPr>
                <w:rFonts w:cs="Arial"/>
                <w:szCs w:val="22"/>
              </w:rPr>
            </w:pPr>
            <w:r w:rsidRPr="00DB6501">
              <w:rPr>
                <w:rFonts w:cs="Arial"/>
                <w:szCs w:val="22"/>
              </w:rPr>
              <w:t>2. Semester (summer term) International Business Studies and International Economic Studies</w:t>
            </w:r>
          </w:p>
        </w:tc>
      </w:tr>
      <w:tr w:rsidR="000D3079" w:rsidRPr="00DB6501" w14:paraId="669F6FF3"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5142720" w14:textId="77777777" w:rsidR="000D3079" w:rsidRPr="00DB6501" w:rsidRDefault="000D3079" w:rsidP="00911F80">
            <w:pPr>
              <w:keepNext/>
              <w:numPr>
                <w:ilvl w:val="0"/>
                <w:numId w:val="38"/>
              </w:numPr>
              <w:outlineLvl w:val="0"/>
            </w:pPr>
            <w:bookmarkStart w:id="218" w:name="_Toc42177508"/>
            <w:bookmarkEnd w:id="21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12DB0B3" w14:textId="251D3E71" w:rsidR="000D3079" w:rsidRPr="00DB6501" w:rsidRDefault="000D3079" w:rsidP="000D3079">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DF138C9" w14:textId="77777777" w:rsidR="000D3079" w:rsidRPr="00DB6501" w:rsidRDefault="000D3079" w:rsidP="000D3079">
            <w:pPr>
              <w:pStyle w:val="Listenabsatz"/>
              <w:ind w:left="0"/>
              <w:rPr>
                <w:rFonts w:cs="Arial"/>
                <w:szCs w:val="22"/>
              </w:rPr>
            </w:pPr>
            <w:r w:rsidRPr="00DB6501">
              <w:rPr>
                <w:rFonts w:cs="Arial"/>
                <w:szCs w:val="22"/>
              </w:rPr>
              <w:t>Compulsory for students of the programs:</w:t>
            </w:r>
          </w:p>
          <w:p w14:paraId="5A1C58A6" w14:textId="7B255FAA" w:rsidR="000D3079" w:rsidRPr="00DB6501" w:rsidRDefault="000D3079" w:rsidP="000D3079">
            <w:pPr>
              <w:pStyle w:val="Listenabsatz"/>
              <w:numPr>
                <w:ilvl w:val="0"/>
                <w:numId w:val="3"/>
              </w:numPr>
              <w:rPr>
                <w:rFonts w:cs="Arial"/>
                <w:szCs w:val="22"/>
              </w:rPr>
            </w:pPr>
            <w:r w:rsidRPr="00DB6501">
              <w:rPr>
                <w:rFonts w:cs="Arial"/>
                <w:szCs w:val="22"/>
              </w:rPr>
              <w:t>International Business Studies</w:t>
            </w:r>
          </w:p>
          <w:p w14:paraId="5CDEB3AA" w14:textId="63D409B2" w:rsidR="000D3079" w:rsidRPr="00F7285B" w:rsidRDefault="000D3079" w:rsidP="00500981">
            <w:pPr>
              <w:pStyle w:val="Listenabsatz"/>
              <w:numPr>
                <w:ilvl w:val="0"/>
                <w:numId w:val="2"/>
              </w:numPr>
              <w:rPr>
                <w:rFonts w:cs="Arial"/>
                <w:szCs w:val="22"/>
              </w:rPr>
            </w:pPr>
            <w:r w:rsidRPr="00F7285B">
              <w:rPr>
                <w:rFonts w:cs="Arial"/>
                <w:szCs w:val="22"/>
              </w:rPr>
              <w:t>International Economic Studies</w:t>
            </w:r>
          </w:p>
        </w:tc>
      </w:tr>
      <w:tr w:rsidR="000D3079" w:rsidRPr="00DB6501" w14:paraId="184AE0A9"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C41ACFB" w14:textId="77777777" w:rsidR="000D3079" w:rsidRPr="00DB6501" w:rsidRDefault="000D3079" w:rsidP="00911F80">
            <w:pPr>
              <w:keepNext/>
              <w:numPr>
                <w:ilvl w:val="0"/>
                <w:numId w:val="38"/>
              </w:numPr>
              <w:outlineLvl w:val="0"/>
            </w:pPr>
            <w:bookmarkStart w:id="219" w:name="_Toc42177509"/>
            <w:bookmarkEnd w:id="21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E961D35" w14:textId="6A845A1B" w:rsidR="000D3079" w:rsidRPr="00DB6501" w:rsidRDefault="000D3079" w:rsidP="000D3079">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2566AC6" w14:textId="7281AEDF" w:rsidR="000D3079" w:rsidRPr="00DB6501" w:rsidRDefault="000D3079" w:rsidP="000D3079">
            <w:pPr>
              <w:rPr>
                <w:rFonts w:cs="Arial"/>
                <w:szCs w:val="22"/>
              </w:rPr>
            </w:pPr>
            <w:r w:rsidRPr="00DB6501">
              <w:rPr>
                <w:rFonts w:cs="Arial"/>
                <w:szCs w:val="22"/>
              </w:rPr>
              <w:t>Written examination (90 Min.)</w:t>
            </w:r>
          </w:p>
        </w:tc>
      </w:tr>
      <w:tr w:rsidR="000D3079" w:rsidRPr="00DB6501" w14:paraId="7F6627B3"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0E86539" w14:textId="77777777" w:rsidR="000D3079" w:rsidRPr="00DB6501" w:rsidRDefault="000D3079" w:rsidP="00911F80">
            <w:pPr>
              <w:keepNext/>
              <w:numPr>
                <w:ilvl w:val="0"/>
                <w:numId w:val="38"/>
              </w:numPr>
              <w:outlineLvl w:val="0"/>
            </w:pPr>
            <w:bookmarkStart w:id="220" w:name="_Toc42177510"/>
            <w:bookmarkEnd w:id="22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E8009DC" w14:textId="741EA4E2" w:rsidR="000D3079" w:rsidRPr="00DB6501" w:rsidRDefault="000D3079" w:rsidP="000D3079">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4D94CDA" w14:textId="56A86650" w:rsidR="000D3079" w:rsidRPr="00DB6501" w:rsidRDefault="000D3079" w:rsidP="000D3079">
            <w:pPr>
              <w:rPr>
                <w:rFonts w:cs="Arial"/>
                <w:szCs w:val="22"/>
              </w:rPr>
            </w:pPr>
            <w:r w:rsidRPr="00DB6501">
              <w:rPr>
                <w:rFonts w:cs="Arial"/>
                <w:szCs w:val="22"/>
              </w:rPr>
              <w:t>Written examination (100 %)</w:t>
            </w:r>
          </w:p>
        </w:tc>
      </w:tr>
      <w:tr w:rsidR="000D3079" w:rsidRPr="00DB6501" w14:paraId="139BB787"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B2878F4" w14:textId="77777777" w:rsidR="000D3079" w:rsidRPr="00DB6501" w:rsidRDefault="000D3079" w:rsidP="00911F80">
            <w:pPr>
              <w:keepNext/>
              <w:numPr>
                <w:ilvl w:val="0"/>
                <w:numId w:val="38"/>
              </w:numPr>
              <w:outlineLvl w:val="0"/>
            </w:pPr>
            <w:bookmarkStart w:id="221" w:name="_Toc42177511"/>
            <w:bookmarkEnd w:id="22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AB50B2D" w14:textId="156A00C7" w:rsidR="000D3079" w:rsidRPr="00DB6501" w:rsidRDefault="000D3079" w:rsidP="000D3079">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97549C4" w14:textId="1EAC937C" w:rsidR="000D3079" w:rsidRPr="00DB6501" w:rsidRDefault="000D3079" w:rsidP="000D3079">
            <w:pPr>
              <w:rPr>
                <w:rFonts w:cs="Arial"/>
                <w:szCs w:val="22"/>
              </w:rPr>
            </w:pPr>
            <w:r w:rsidRPr="00DB6501">
              <w:rPr>
                <w:rFonts w:cs="Arial"/>
                <w:szCs w:val="22"/>
              </w:rPr>
              <w:t>Annually in the summer term</w:t>
            </w:r>
          </w:p>
        </w:tc>
      </w:tr>
      <w:tr w:rsidR="000D3079" w:rsidRPr="00DB6501" w14:paraId="30072AB0"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FD43C54" w14:textId="77777777" w:rsidR="000D3079" w:rsidRPr="00DB6501" w:rsidRDefault="000D3079" w:rsidP="00911F80">
            <w:pPr>
              <w:keepNext/>
              <w:numPr>
                <w:ilvl w:val="0"/>
                <w:numId w:val="38"/>
              </w:numPr>
              <w:outlineLvl w:val="0"/>
            </w:pPr>
            <w:bookmarkStart w:id="222" w:name="_Toc42177512"/>
            <w:bookmarkEnd w:id="22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1B39E2" w14:textId="5DA2B092" w:rsidR="000D3079" w:rsidRPr="00DB6501" w:rsidRDefault="000D3079" w:rsidP="000D3079">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55CB78A" w14:textId="77777777" w:rsidR="000D3079" w:rsidRPr="00DB6501" w:rsidRDefault="000D3079" w:rsidP="000D3079">
            <w:pPr>
              <w:rPr>
                <w:rFonts w:cs="Arial"/>
                <w:szCs w:val="22"/>
              </w:rPr>
            </w:pPr>
            <w:r w:rsidRPr="00DB6501">
              <w:rPr>
                <w:rFonts w:cs="Arial"/>
                <w:szCs w:val="22"/>
              </w:rPr>
              <w:t>Attendance: 60 h</w:t>
            </w:r>
          </w:p>
          <w:p w14:paraId="4A9778EE" w14:textId="10FA158F" w:rsidR="000D3079" w:rsidRPr="00DB6501" w:rsidRDefault="000D3079" w:rsidP="000D3079">
            <w:pPr>
              <w:rPr>
                <w:rFonts w:cs="Arial"/>
                <w:szCs w:val="22"/>
              </w:rPr>
            </w:pPr>
            <w:r w:rsidRPr="00DB6501">
              <w:rPr>
                <w:rFonts w:cs="Arial"/>
                <w:szCs w:val="22"/>
              </w:rPr>
              <w:t>Self-study: 90 h</w:t>
            </w:r>
          </w:p>
        </w:tc>
      </w:tr>
      <w:tr w:rsidR="000D3079" w:rsidRPr="00DB6501" w14:paraId="554D508E"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2C1E254" w14:textId="77777777" w:rsidR="000D3079" w:rsidRPr="00DB6501" w:rsidRDefault="000D3079" w:rsidP="00911F80">
            <w:pPr>
              <w:keepNext/>
              <w:numPr>
                <w:ilvl w:val="0"/>
                <w:numId w:val="38"/>
              </w:numPr>
              <w:outlineLvl w:val="0"/>
            </w:pPr>
            <w:bookmarkStart w:id="223" w:name="_Toc42177513"/>
            <w:bookmarkEnd w:id="22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314796D" w14:textId="6519BC0E" w:rsidR="000D3079" w:rsidRPr="00DB6501" w:rsidRDefault="000D3079" w:rsidP="000D3079">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1D5E20A" w14:textId="27504C44" w:rsidR="000D3079" w:rsidRPr="00DB6501" w:rsidRDefault="000D3079" w:rsidP="000D3079">
            <w:pPr>
              <w:rPr>
                <w:rFonts w:cs="Arial"/>
                <w:szCs w:val="22"/>
              </w:rPr>
            </w:pPr>
            <w:r w:rsidRPr="00DB6501">
              <w:rPr>
                <w:rFonts w:cs="Arial"/>
                <w:szCs w:val="22"/>
              </w:rPr>
              <w:t>1 semester</w:t>
            </w:r>
          </w:p>
        </w:tc>
      </w:tr>
      <w:tr w:rsidR="000D3079" w:rsidRPr="00DB6501" w14:paraId="0D585938"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1F4EDA0" w14:textId="77777777" w:rsidR="000D3079" w:rsidRPr="00DB6501" w:rsidRDefault="000D3079" w:rsidP="00911F80">
            <w:pPr>
              <w:keepNext/>
              <w:numPr>
                <w:ilvl w:val="0"/>
                <w:numId w:val="38"/>
              </w:numPr>
              <w:outlineLvl w:val="0"/>
            </w:pPr>
            <w:bookmarkStart w:id="224" w:name="_Toc42177514"/>
            <w:bookmarkEnd w:id="22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4CD716" w14:textId="4E8A84C0" w:rsidR="000D3079" w:rsidRPr="00DB6501" w:rsidRDefault="000D3079" w:rsidP="000D3079">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0252DBB" w14:textId="33138E7F" w:rsidR="000D3079" w:rsidRPr="00DB6501" w:rsidRDefault="000D3079" w:rsidP="000D3079">
            <w:pPr>
              <w:rPr>
                <w:rFonts w:cs="Arial"/>
                <w:szCs w:val="22"/>
              </w:rPr>
            </w:pPr>
            <w:r w:rsidRPr="00DB6501">
              <w:rPr>
                <w:rFonts w:cs="Arial"/>
                <w:szCs w:val="22"/>
              </w:rPr>
              <w:t>English</w:t>
            </w:r>
          </w:p>
        </w:tc>
      </w:tr>
      <w:tr w:rsidR="000D3079" w:rsidRPr="00DB6501" w14:paraId="55AE7735" w14:textId="77777777" w:rsidTr="000D3079">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534516CC" w14:textId="77777777" w:rsidR="000D3079" w:rsidRPr="00DB6501" w:rsidRDefault="000D3079" w:rsidP="00911F80">
            <w:pPr>
              <w:keepNext/>
              <w:numPr>
                <w:ilvl w:val="0"/>
                <w:numId w:val="38"/>
              </w:numPr>
              <w:outlineLvl w:val="0"/>
            </w:pPr>
            <w:bookmarkStart w:id="225" w:name="_Toc42177515"/>
            <w:bookmarkEnd w:id="225"/>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1C887677" w14:textId="104E6253" w:rsidR="000D3079" w:rsidRPr="00DB6501" w:rsidRDefault="000D3079" w:rsidP="000D3079">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2E643769" w14:textId="2A1EC8DE" w:rsidR="000D3079" w:rsidRPr="00DB6501" w:rsidRDefault="000D3079" w:rsidP="000D3079">
            <w:pPr>
              <w:rPr>
                <w:rFonts w:cs="Arial"/>
                <w:szCs w:val="22"/>
              </w:rPr>
            </w:pPr>
            <w:r w:rsidRPr="00DB6501">
              <w:rPr>
                <w:rFonts w:cs="Arial"/>
                <w:szCs w:val="22"/>
              </w:rPr>
              <w:t>Textbook: Macroeconomics by N. Gregory Mankiw, 10</w:t>
            </w:r>
            <w:r w:rsidRPr="00DB6501">
              <w:rPr>
                <w:rFonts w:cs="Arial"/>
                <w:szCs w:val="22"/>
                <w:vertAlign w:val="superscript"/>
              </w:rPr>
              <w:t>th</w:t>
            </w:r>
            <w:r w:rsidRPr="00DB6501">
              <w:rPr>
                <w:rFonts w:cs="Arial"/>
                <w:szCs w:val="22"/>
              </w:rPr>
              <w:t xml:space="preserve"> Ed. 2019</w:t>
            </w:r>
          </w:p>
        </w:tc>
      </w:tr>
    </w:tbl>
    <w:p w14:paraId="6E0346E7" w14:textId="77777777" w:rsidR="00BE1557" w:rsidRPr="00DB6501" w:rsidRDefault="00BE1557" w:rsidP="00417C22">
      <w:pPr>
        <w:rPr>
          <w:rFonts w:cs="Arial"/>
          <w:szCs w:val="22"/>
        </w:rPr>
      </w:pPr>
    </w:p>
    <w:p w14:paraId="765EE319" w14:textId="77777777" w:rsidR="00BE1557" w:rsidRPr="00DB6501" w:rsidRDefault="00BE1557" w:rsidP="00417C22">
      <w:pPr>
        <w:rPr>
          <w:rFonts w:cs="Arial"/>
          <w:szCs w:val="22"/>
        </w:rPr>
      </w:pPr>
      <w:bookmarkStart w:id="226" w:name="_Toc42072256"/>
      <w:bookmarkEnd w:id="226"/>
    </w:p>
    <w:p w14:paraId="313B3D7B" w14:textId="77777777" w:rsidR="00BE1557" w:rsidRPr="00DB6501" w:rsidRDefault="00BE1557" w:rsidP="00B466BB">
      <w:pPr>
        <w:rPr>
          <w:rFonts w:cs="Arial"/>
          <w:szCs w:val="22"/>
        </w:rPr>
      </w:pPr>
      <w:r w:rsidRPr="00DB6501">
        <w:rPr>
          <w:rFonts w:cs="Arial"/>
          <w:szCs w:val="22"/>
        </w:rPr>
        <w:t xml:space="preserve"> </w:t>
      </w:r>
    </w:p>
    <w:p w14:paraId="48B253DA" w14:textId="77777777" w:rsidR="00BE1557" w:rsidRPr="00DB6501" w:rsidRDefault="00BE1557" w:rsidP="00417C22">
      <w:pPr>
        <w:rPr>
          <w:rFonts w:cs="Arial"/>
          <w:szCs w:val="22"/>
        </w:rPr>
      </w:pPr>
    </w:p>
    <w:p w14:paraId="09295EF5" w14:textId="77777777" w:rsidR="00BE1557" w:rsidRPr="00DB6501" w:rsidRDefault="00BE1557" w:rsidP="00417C22">
      <w:pPr>
        <w:rPr>
          <w:rFonts w:cs="Arial"/>
          <w:szCs w:val="22"/>
        </w:rPr>
      </w:pPr>
      <w:bookmarkStart w:id="227" w:name="_Toc42072269"/>
      <w:bookmarkStart w:id="228" w:name="_Toc42177516"/>
      <w:bookmarkEnd w:id="227"/>
      <w:bookmarkEnd w:id="228"/>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D21525" w:rsidRPr="00413FDD" w14:paraId="66A65E3C" w14:textId="77777777" w:rsidTr="009D72F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94C18E0" w14:textId="77777777" w:rsidR="00D21525" w:rsidRPr="00A1499C" w:rsidRDefault="00D21525" w:rsidP="00911F80">
            <w:pPr>
              <w:keepNext/>
              <w:numPr>
                <w:ilvl w:val="0"/>
                <w:numId w:val="39"/>
              </w:numPr>
              <w:outlineLvl w:val="0"/>
              <w:rPr>
                <w:lang w:val="en-GB"/>
              </w:rPr>
            </w:pPr>
            <w:bookmarkStart w:id="229" w:name="_Toc42072272"/>
            <w:bookmarkEnd w:id="229"/>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4762FA87" w14:textId="77777777" w:rsidR="00D21525" w:rsidRPr="00413FDD" w:rsidRDefault="00D21525" w:rsidP="009D72FD">
            <w:pPr>
              <w:rPr>
                <w:rFonts w:cs="Arial"/>
                <w:b/>
                <w:szCs w:val="22"/>
              </w:rPr>
            </w:pPr>
            <w:r w:rsidRPr="00413FDD">
              <w:rPr>
                <w:rFonts w:cs="Arial"/>
                <w:b/>
                <w:szCs w:val="22"/>
              </w:rPr>
              <w:t>Module name</w:t>
            </w:r>
          </w:p>
          <w:p w14:paraId="3B31ECE0" w14:textId="3B135162" w:rsidR="00D21525" w:rsidRPr="00413FDD" w:rsidRDefault="00E9519A" w:rsidP="009D72FD">
            <w:pPr>
              <w:rPr>
                <w:rFonts w:cs="Arial"/>
                <w:szCs w:val="22"/>
              </w:rPr>
            </w:pPr>
            <w:r>
              <w:rPr>
                <w:rFonts w:cs="Arial"/>
                <w:szCs w:val="22"/>
              </w:rPr>
              <w:t>87009</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559336E" w14:textId="77777777" w:rsidR="00D21525" w:rsidRPr="00413FDD" w:rsidRDefault="00D21525" w:rsidP="009D72FD">
            <w:pPr>
              <w:rPr>
                <w:rFonts w:cs="Arial"/>
                <w:szCs w:val="22"/>
                <w:lang w:eastAsia="en-US"/>
              </w:rPr>
            </w:pPr>
            <w:r w:rsidRPr="00413FDD">
              <w:rPr>
                <w:rFonts w:cs="Arial"/>
                <w:b/>
                <w:szCs w:val="22"/>
                <w:lang w:eastAsia="en-US"/>
              </w:rPr>
              <w:t xml:space="preserve">International Economics </w:t>
            </w:r>
            <w:r w:rsidRPr="00413FDD">
              <w:rPr>
                <w:rFonts w:cs="Arial"/>
                <w:szCs w:val="22"/>
                <w:lang w:eastAsia="en-US"/>
              </w:rPr>
              <w:t xml:space="preserve"> </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4A16C592" w14:textId="77777777" w:rsidR="00D21525" w:rsidRPr="00413FDD" w:rsidRDefault="00D21525" w:rsidP="009D72FD">
            <w:pPr>
              <w:jc w:val="center"/>
              <w:rPr>
                <w:rFonts w:cs="Arial"/>
                <w:b/>
                <w:szCs w:val="22"/>
              </w:rPr>
            </w:pPr>
            <w:r w:rsidRPr="00413FDD">
              <w:rPr>
                <w:rFonts w:cs="Arial"/>
                <w:b/>
                <w:szCs w:val="22"/>
              </w:rPr>
              <w:t>5 ECTS</w:t>
            </w:r>
          </w:p>
        </w:tc>
      </w:tr>
      <w:tr w:rsidR="00D21525" w:rsidRPr="00413FDD" w14:paraId="6838902C" w14:textId="77777777" w:rsidTr="009D72FD">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77A08BA" w14:textId="77777777" w:rsidR="00D21525" w:rsidRPr="0034240B" w:rsidRDefault="00D21525" w:rsidP="00911F80">
            <w:pPr>
              <w:keepNext/>
              <w:numPr>
                <w:ilvl w:val="0"/>
                <w:numId w:val="39"/>
              </w:numPr>
              <w:outlineLvl w:val="0"/>
              <w:rPr>
                <w:lang w:val="en-GB"/>
              </w:rPr>
            </w:pPr>
            <w:bookmarkStart w:id="230" w:name="_Toc42072270"/>
            <w:bookmarkStart w:id="231" w:name="_Toc42177517"/>
            <w:bookmarkEnd w:id="230"/>
            <w:bookmarkEnd w:id="231"/>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3FAD94BF" w14:textId="77777777" w:rsidR="00D21525" w:rsidRPr="00413FDD" w:rsidRDefault="00D21525" w:rsidP="009D72FD">
            <w:pPr>
              <w:rPr>
                <w:rFonts w:cs="Arial"/>
                <w:szCs w:val="22"/>
              </w:rPr>
            </w:pPr>
            <w:r w:rsidRPr="00413FDD">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13040AD" w14:textId="77777777" w:rsidR="00D21525" w:rsidRPr="00413FDD" w:rsidRDefault="00D21525" w:rsidP="009D72FD">
            <w:pPr>
              <w:rPr>
                <w:rFonts w:cs="Arial"/>
                <w:szCs w:val="22"/>
                <w:lang w:val="en-GB"/>
              </w:rPr>
            </w:pPr>
            <w:r w:rsidRPr="00413FDD">
              <w:rPr>
                <w:rFonts w:cs="Arial"/>
                <w:szCs w:val="22"/>
                <w:lang w:val="en-GB"/>
              </w:rPr>
              <w:t>L: International Economics (2 SWS)</w:t>
            </w:r>
          </w:p>
          <w:p w14:paraId="332DE5CB" w14:textId="77777777" w:rsidR="00D21525" w:rsidRPr="00413FDD" w:rsidRDefault="00D21525" w:rsidP="009D72FD">
            <w:pPr>
              <w:rPr>
                <w:rFonts w:cs="Arial"/>
                <w:szCs w:val="22"/>
                <w:lang w:val="en-GB"/>
              </w:rPr>
            </w:pPr>
            <w:r w:rsidRPr="00413FDD">
              <w:rPr>
                <w:rFonts w:cs="Arial"/>
                <w:szCs w:val="22"/>
                <w:lang w:val="en-GB"/>
              </w:rPr>
              <w:t>E: International Economics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02D57863" w14:textId="77777777" w:rsidR="00D21525" w:rsidRPr="00413FDD" w:rsidRDefault="00D21525" w:rsidP="009D72FD">
            <w:pPr>
              <w:jc w:val="center"/>
              <w:rPr>
                <w:rFonts w:cs="Arial"/>
                <w:szCs w:val="22"/>
                <w:lang w:val="en-GB"/>
              </w:rPr>
            </w:pPr>
            <w:r w:rsidRPr="00413FDD">
              <w:rPr>
                <w:rFonts w:cs="Arial"/>
                <w:szCs w:val="22"/>
                <w:lang w:val="en-GB"/>
              </w:rPr>
              <w:t>2.5 ECTS</w:t>
            </w:r>
          </w:p>
          <w:p w14:paraId="52783290" w14:textId="77777777" w:rsidR="00D21525" w:rsidRPr="00413FDD" w:rsidRDefault="00D21525" w:rsidP="009D72FD">
            <w:pPr>
              <w:jc w:val="center"/>
              <w:rPr>
                <w:rFonts w:cs="Arial"/>
                <w:szCs w:val="22"/>
                <w:lang w:val="en-GB"/>
              </w:rPr>
            </w:pPr>
            <w:r w:rsidRPr="00413FDD">
              <w:rPr>
                <w:rFonts w:cs="Arial"/>
                <w:szCs w:val="22"/>
                <w:lang w:val="en-GB"/>
              </w:rPr>
              <w:t>2.5 ECTS</w:t>
            </w:r>
          </w:p>
        </w:tc>
      </w:tr>
      <w:tr w:rsidR="00D21525" w:rsidRPr="00413FDD" w14:paraId="0C067A2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CFFD694" w14:textId="77777777" w:rsidR="00D21525" w:rsidRPr="00914139" w:rsidRDefault="00D21525" w:rsidP="00911F80">
            <w:pPr>
              <w:keepNext/>
              <w:numPr>
                <w:ilvl w:val="0"/>
                <w:numId w:val="39"/>
              </w:numPr>
              <w:outlineLvl w:val="0"/>
              <w:rPr>
                <w:lang w:val="en-GB"/>
              </w:rPr>
            </w:pPr>
            <w:bookmarkStart w:id="232" w:name="_Toc42072271"/>
            <w:bookmarkStart w:id="233" w:name="_Toc42177518"/>
            <w:bookmarkEnd w:id="232"/>
            <w:bookmarkEnd w:id="233"/>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DD7C980" w14:textId="77777777" w:rsidR="00D21525" w:rsidRPr="00413FDD" w:rsidRDefault="00D21525" w:rsidP="009D72FD">
            <w:pPr>
              <w:rPr>
                <w:rFonts w:cs="Arial"/>
                <w:szCs w:val="22"/>
              </w:rPr>
            </w:pPr>
            <w:r w:rsidRPr="00413FDD">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3A5A1642" w14:textId="77777777" w:rsidR="00D21525" w:rsidRPr="00413FDD" w:rsidRDefault="00D21525" w:rsidP="009D72FD">
            <w:pPr>
              <w:rPr>
                <w:rFonts w:cs="Arial"/>
                <w:szCs w:val="22"/>
              </w:rPr>
            </w:pPr>
            <w:r w:rsidRPr="00413FDD">
              <w:rPr>
                <w:rFonts w:cs="Arial"/>
                <w:szCs w:val="22"/>
              </w:rPr>
              <w:t>Prof. Merkl / Prof. C. Moser</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2D14A4E4" w14:textId="77777777" w:rsidR="00D21525" w:rsidRPr="00413FDD" w:rsidRDefault="00D21525" w:rsidP="009D72FD">
            <w:pPr>
              <w:rPr>
                <w:rFonts w:cs="Arial"/>
                <w:szCs w:val="22"/>
              </w:rPr>
            </w:pPr>
          </w:p>
        </w:tc>
      </w:tr>
      <w:tr w:rsidR="00D21525" w:rsidRPr="00413FDD" w14:paraId="025317DE"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F89BE6D" w14:textId="77777777" w:rsidR="00D21525" w:rsidRPr="00914139" w:rsidRDefault="00D21525" w:rsidP="00911F80">
            <w:pPr>
              <w:keepNext/>
              <w:numPr>
                <w:ilvl w:val="0"/>
                <w:numId w:val="39"/>
              </w:numPr>
              <w:outlineLvl w:val="0"/>
              <w:rPr>
                <w:lang w:val="en-GB"/>
              </w:rPr>
            </w:pPr>
            <w:bookmarkStart w:id="234" w:name="_Toc42177519"/>
            <w:bookmarkEnd w:id="23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25B50A4" w14:textId="77777777" w:rsidR="00D21525" w:rsidRPr="00413FDD" w:rsidRDefault="00D21525" w:rsidP="009D72FD">
            <w:pPr>
              <w:rPr>
                <w:rFonts w:cs="Arial"/>
                <w:szCs w:val="22"/>
              </w:rPr>
            </w:pPr>
            <w:r w:rsidRPr="00413FDD">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4314C90" w14:textId="77777777" w:rsidR="00D21525" w:rsidRPr="00413FDD" w:rsidRDefault="00D21525" w:rsidP="009D72FD">
            <w:pPr>
              <w:rPr>
                <w:rFonts w:cs="Arial"/>
                <w:szCs w:val="22"/>
              </w:rPr>
            </w:pPr>
            <w:r w:rsidRPr="00413FDD">
              <w:rPr>
                <w:rFonts w:cs="Arial"/>
                <w:szCs w:val="22"/>
              </w:rPr>
              <w:t>Prof. Merkl / Prof. C. Moser</w:t>
            </w:r>
          </w:p>
        </w:tc>
      </w:tr>
      <w:tr w:rsidR="00D21525" w:rsidRPr="00413FDD" w14:paraId="1878EED1"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8C7542C" w14:textId="77777777" w:rsidR="00D21525" w:rsidRPr="00914139" w:rsidRDefault="00D21525" w:rsidP="00911F80">
            <w:pPr>
              <w:keepNext/>
              <w:numPr>
                <w:ilvl w:val="0"/>
                <w:numId w:val="39"/>
              </w:numPr>
              <w:outlineLvl w:val="0"/>
              <w:rPr>
                <w:lang w:val="en-GB"/>
              </w:rPr>
            </w:pPr>
            <w:bookmarkStart w:id="235" w:name="_Toc42177520"/>
            <w:bookmarkEnd w:id="23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1F5027E" w14:textId="77777777" w:rsidR="00D21525" w:rsidRPr="00413FDD" w:rsidRDefault="00D21525" w:rsidP="009D72FD">
            <w:pPr>
              <w:rPr>
                <w:rFonts w:cs="Arial"/>
                <w:szCs w:val="22"/>
              </w:rPr>
            </w:pPr>
            <w:r w:rsidRPr="00413FDD">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F6D5278" w14:textId="77777777" w:rsidR="00D21525" w:rsidRPr="00413FDD" w:rsidRDefault="00D21525" w:rsidP="009D72FD">
            <w:pPr>
              <w:pStyle w:val="Listenabsatz"/>
              <w:numPr>
                <w:ilvl w:val="0"/>
                <w:numId w:val="4"/>
              </w:numPr>
              <w:rPr>
                <w:rFonts w:cs="Arial"/>
                <w:szCs w:val="22"/>
                <w:lang w:val="en-GB"/>
              </w:rPr>
            </w:pPr>
            <w:r w:rsidRPr="00413FDD">
              <w:rPr>
                <w:rFonts w:cs="Arial"/>
                <w:szCs w:val="22"/>
                <w:lang w:val="en-GB"/>
              </w:rPr>
              <w:t>Data and facts on international trade</w:t>
            </w:r>
          </w:p>
          <w:p w14:paraId="3001B65D" w14:textId="77777777" w:rsidR="00D21525" w:rsidRPr="00413FDD" w:rsidRDefault="00D21525" w:rsidP="009D72FD">
            <w:pPr>
              <w:pStyle w:val="Listenabsatz"/>
              <w:numPr>
                <w:ilvl w:val="0"/>
                <w:numId w:val="4"/>
              </w:numPr>
              <w:rPr>
                <w:rFonts w:cs="Arial"/>
                <w:szCs w:val="22"/>
                <w:lang w:val="en-GB"/>
              </w:rPr>
            </w:pPr>
            <w:r w:rsidRPr="00413FDD">
              <w:rPr>
                <w:rFonts w:cs="Arial"/>
                <w:szCs w:val="22"/>
                <w:lang w:val="en-GB"/>
              </w:rPr>
              <w:t>Basic international trade theory and applications</w:t>
            </w:r>
          </w:p>
          <w:p w14:paraId="4CBDCF6C" w14:textId="77777777" w:rsidR="00D21525" w:rsidRPr="00413FDD" w:rsidRDefault="00D21525" w:rsidP="009D72FD">
            <w:pPr>
              <w:pStyle w:val="Listenabsatz"/>
              <w:numPr>
                <w:ilvl w:val="0"/>
                <w:numId w:val="4"/>
              </w:numPr>
              <w:rPr>
                <w:rFonts w:cs="Arial"/>
                <w:szCs w:val="22"/>
                <w:lang w:val="en-GB"/>
              </w:rPr>
            </w:pPr>
            <w:r w:rsidRPr="00413FDD">
              <w:rPr>
                <w:rFonts w:cs="Arial"/>
                <w:szCs w:val="22"/>
                <w:lang w:val="en-GB"/>
              </w:rPr>
              <w:t>Exchange rates and exchange rate regimes</w:t>
            </w:r>
          </w:p>
          <w:p w14:paraId="28CB4092" w14:textId="77777777" w:rsidR="00D21525" w:rsidRPr="005E5E03" w:rsidRDefault="00D21525" w:rsidP="00911F80">
            <w:pPr>
              <w:pStyle w:val="Listenabsatz"/>
              <w:numPr>
                <w:ilvl w:val="0"/>
                <w:numId w:val="64"/>
              </w:numPr>
              <w:rPr>
                <w:rFonts w:cs="Arial"/>
                <w:szCs w:val="22"/>
              </w:rPr>
            </w:pPr>
            <w:r w:rsidRPr="005E5E03">
              <w:rPr>
                <w:rFonts w:cs="Arial"/>
                <w:szCs w:val="22"/>
                <w:lang w:val="en-GB"/>
              </w:rPr>
              <w:t>International macroeconomic policies</w:t>
            </w:r>
          </w:p>
        </w:tc>
      </w:tr>
      <w:tr w:rsidR="00D21525" w:rsidRPr="00413FDD" w14:paraId="75EC7BC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26E903B" w14:textId="77777777" w:rsidR="00D21525" w:rsidRPr="00914139" w:rsidRDefault="00D21525" w:rsidP="00911F80">
            <w:pPr>
              <w:keepNext/>
              <w:numPr>
                <w:ilvl w:val="0"/>
                <w:numId w:val="39"/>
              </w:numPr>
              <w:outlineLvl w:val="0"/>
              <w:rPr>
                <w:lang w:val="en-GB"/>
              </w:rPr>
            </w:pPr>
            <w:bookmarkStart w:id="236" w:name="_Toc42177521"/>
            <w:bookmarkEnd w:id="23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6A00C24" w14:textId="77777777" w:rsidR="00D21525" w:rsidRPr="00413FDD" w:rsidRDefault="00D21525" w:rsidP="009D72FD">
            <w:pPr>
              <w:rPr>
                <w:rFonts w:cs="Arial"/>
                <w:szCs w:val="22"/>
              </w:rPr>
            </w:pPr>
            <w:r w:rsidRPr="00413FDD">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4FE795A" w14:textId="77777777" w:rsidR="00D21525" w:rsidRPr="00413FDD" w:rsidRDefault="00D21525" w:rsidP="009D72FD">
            <w:pPr>
              <w:jc w:val="both"/>
              <w:rPr>
                <w:rFonts w:cs="Arial"/>
                <w:szCs w:val="22"/>
              </w:rPr>
            </w:pPr>
            <w:r w:rsidRPr="00413FDD">
              <w:rPr>
                <w:rFonts w:cs="Arial"/>
                <w:szCs w:val="22"/>
              </w:rPr>
              <w:t>Participating students</w:t>
            </w:r>
          </w:p>
          <w:p w14:paraId="018234FC" w14:textId="77777777" w:rsidR="00D21525" w:rsidRPr="00413FDD" w:rsidRDefault="00D21525" w:rsidP="009D72FD">
            <w:pPr>
              <w:pStyle w:val="Listenabsatz"/>
              <w:numPr>
                <w:ilvl w:val="0"/>
                <w:numId w:val="4"/>
              </w:numPr>
              <w:jc w:val="both"/>
              <w:rPr>
                <w:rFonts w:cs="Arial"/>
                <w:szCs w:val="22"/>
              </w:rPr>
            </w:pPr>
            <w:r w:rsidRPr="00413FDD">
              <w:rPr>
                <w:rFonts w:cs="Arial"/>
                <w:szCs w:val="22"/>
              </w:rPr>
              <w:t>will obtain insights on world trade relationships and will be able to analyze the connection between business cycle policies, current account and exchange rates.</w:t>
            </w:r>
          </w:p>
          <w:p w14:paraId="7B375F5D" w14:textId="77777777" w:rsidR="00D21525" w:rsidRPr="00413FDD" w:rsidRDefault="00D21525" w:rsidP="009D72FD">
            <w:pPr>
              <w:pStyle w:val="Listenabsatz"/>
              <w:numPr>
                <w:ilvl w:val="0"/>
                <w:numId w:val="4"/>
              </w:numPr>
              <w:jc w:val="both"/>
              <w:rPr>
                <w:rFonts w:cs="Arial"/>
                <w:szCs w:val="22"/>
              </w:rPr>
            </w:pPr>
            <w:r w:rsidRPr="00413FDD">
              <w:rPr>
                <w:rFonts w:cs="Arial"/>
                <w:szCs w:val="22"/>
              </w:rPr>
              <w:t>will obtain knowledge on driving sources and implications of international trade and will be able to analyze the effects of economic policy measures on exchange rates.</w:t>
            </w:r>
          </w:p>
          <w:p w14:paraId="16527F5B" w14:textId="77777777" w:rsidR="00D21525" w:rsidRPr="005E5E03" w:rsidRDefault="00D21525" w:rsidP="00500981">
            <w:pPr>
              <w:pStyle w:val="Listenabsatz"/>
              <w:numPr>
                <w:ilvl w:val="0"/>
                <w:numId w:val="3"/>
              </w:numPr>
              <w:rPr>
                <w:rFonts w:cs="Arial"/>
                <w:szCs w:val="22"/>
              </w:rPr>
            </w:pPr>
            <w:r w:rsidRPr="005E5E03">
              <w:rPr>
                <w:rFonts w:cs="Arial"/>
                <w:szCs w:val="22"/>
              </w:rPr>
              <w:t>will be able to interpret results and to visualize them, using economic models and graphical analysis.</w:t>
            </w:r>
          </w:p>
        </w:tc>
      </w:tr>
      <w:tr w:rsidR="00D21525" w:rsidRPr="00413FDD" w14:paraId="12A2EC08"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C558A91" w14:textId="77777777" w:rsidR="00D21525" w:rsidRPr="00914139" w:rsidRDefault="00D21525" w:rsidP="00911F80">
            <w:pPr>
              <w:keepNext/>
              <w:numPr>
                <w:ilvl w:val="0"/>
                <w:numId w:val="39"/>
              </w:numPr>
              <w:outlineLvl w:val="0"/>
              <w:rPr>
                <w:lang w:val="en-GB"/>
              </w:rPr>
            </w:pPr>
            <w:bookmarkStart w:id="237" w:name="_Toc42177522"/>
            <w:bookmarkEnd w:id="23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8B18729" w14:textId="77777777" w:rsidR="00D21525" w:rsidRPr="00413FDD" w:rsidRDefault="00D21525" w:rsidP="009D72FD">
            <w:pPr>
              <w:rPr>
                <w:rFonts w:cs="Arial"/>
                <w:szCs w:val="22"/>
              </w:rPr>
            </w:pPr>
            <w:r w:rsidRPr="00413FDD">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D9B095C" w14:textId="77777777" w:rsidR="00D21525" w:rsidRPr="00413FDD" w:rsidRDefault="00D21525" w:rsidP="009D72FD">
            <w:pPr>
              <w:rPr>
                <w:rFonts w:cs="Arial"/>
                <w:szCs w:val="22"/>
                <w:lang w:val="en-GB"/>
              </w:rPr>
            </w:pPr>
            <w:r w:rsidRPr="00413FDD">
              <w:rPr>
                <w:rFonts w:cs="Arial"/>
                <w:szCs w:val="22"/>
                <w:lang w:val="en-GB"/>
              </w:rPr>
              <w:t>Microeconomics</w:t>
            </w:r>
          </w:p>
          <w:p w14:paraId="1FC2E39E" w14:textId="77777777" w:rsidR="00D21525" w:rsidRPr="00413FDD" w:rsidRDefault="00D21525" w:rsidP="009D72FD">
            <w:pPr>
              <w:rPr>
                <w:rFonts w:cs="Arial"/>
                <w:szCs w:val="22"/>
              </w:rPr>
            </w:pPr>
            <w:r w:rsidRPr="00413FDD">
              <w:rPr>
                <w:rFonts w:cs="Arial"/>
                <w:szCs w:val="22"/>
                <w:lang w:val="en-GB"/>
              </w:rPr>
              <w:t>Macroeconomics</w:t>
            </w:r>
          </w:p>
        </w:tc>
      </w:tr>
      <w:tr w:rsidR="00D21525" w:rsidRPr="00413FDD" w14:paraId="3F23FAD6"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F45BB43" w14:textId="77777777" w:rsidR="00D21525" w:rsidRPr="00914139" w:rsidRDefault="00D21525" w:rsidP="00911F80">
            <w:pPr>
              <w:keepNext/>
              <w:numPr>
                <w:ilvl w:val="0"/>
                <w:numId w:val="39"/>
              </w:numPr>
              <w:outlineLvl w:val="0"/>
              <w:rPr>
                <w:lang w:val="en-GB"/>
              </w:rPr>
            </w:pPr>
            <w:bookmarkStart w:id="238" w:name="_Toc42177523"/>
            <w:bookmarkEnd w:id="23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12DB057" w14:textId="77777777" w:rsidR="00D21525" w:rsidRPr="00413FDD" w:rsidRDefault="00D21525" w:rsidP="009D72FD">
            <w:pPr>
              <w:rPr>
                <w:rFonts w:cs="Arial"/>
                <w:szCs w:val="22"/>
              </w:rPr>
            </w:pPr>
            <w:r w:rsidRPr="00413FDD">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0D2B985" w14:textId="77777777" w:rsidR="00D21525" w:rsidRPr="00413FDD" w:rsidRDefault="00D21525" w:rsidP="009D72FD">
            <w:pPr>
              <w:rPr>
                <w:rFonts w:cs="Arial"/>
                <w:szCs w:val="22"/>
              </w:rPr>
            </w:pPr>
            <w:r w:rsidRPr="00413FDD">
              <w:rPr>
                <w:rFonts w:cs="Arial"/>
                <w:szCs w:val="22"/>
              </w:rPr>
              <w:t>3. Semester (winter term) International Business Studies and International Economic Studies</w:t>
            </w:r>
          </w:p>
        </w:tc>
      </w:tr>
      <w:tr w:rsidR="00D21525" w:rsidRPr="00413FDD" w14:paraId="5769F90C"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25AA8AD" w14:textId="77777777" w:rsidR="00D21525" w:rsidRPr="00914139" w:rsidRDefault="00D21525" w:rsidP="00911F80">
            <w:pPr>
              <w:keepNext/>
              <w:numPr>
                <w:ilvl w:val="0"/>
                <w:numId w:val="39"/>
              </w:numPr>
              <w:outlineLvl w:val="0"/>
              <w:rPr>
                <w:lang w:val="en-GB"/>
              </w:rPr>
            </w:pPr>
            <w:bookmarkStart w:id="239" w:name="_Toc42177524"/>
            <w:bookmarkEnd w:id="23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B05D2E2" w14:textId="77777777" w:rsidR="00D21525" w:rsidRPr="00413FDD" w:rsidRDefault="00D21525" w:rsidP="009D72FD">
            <w:pPr>
              <w:rPr>
                <w:rFonts w:cs="Arial"/>
                <w:szCs w:val="22"/>
              </w:rPr>
            </w:pPr>
            <w:r w:rsidRPr="00413FDD">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978005E" w14:textId="77777777" w:rsidR="00D21525" w:rsidRPr="00413FDD" w:rsidRDefault="00D21525" w:rsidP="009D72FD">
            <w:pPr>
              <w:pStyle w:val="Listenabsatz"/>
              <w:ind w:left="0"/>
              <w:rPr>
                <w:rFonts w:cs="Arial"/>
                <w:szCs w:val="22"/>
              </w:rPr>
            </w:pPr>
            <w:r w:rsidRPr="00413FDD">
              <w:rPr>
                <w:rFonts w:cs="Arial"/>
                <w:szCs w:val="22"/>
              </w:rPr>
              <w:t>Compulsory for students of the programs:</w:t>
            </w:r>
          </w:p>
          <w:p w14:paraId="4BB2EEF0" w14:textId="5884E521" w:rsidR="00D21525" w:rsidRPr="00413FDD" w:rsidRDefault="00D21525" w:rsidP="009D72FD">
            <w:pPr>
              <w:pStyle w:val="Listenabsatz"/>
              <w:numPr>
                <w:ilvl w:val="0"/>
                <w:numId w:val="3"/>
              </w:numPr>
              <w:rPr>
                <w:rFonts w:cs="Arial"/>
                <w:szCs w:val="22"/>
              </w:rPr>
            </w:pPr>
            <w:r w:rsidRPr="00413FDD">
              <w:rPr>
                <w:rFonts w:cs="Arial"/>
                <w:szCs w:val="22"/>
              </w:rPr>
              <w:t>International Business Studies</w:t>
            </w:r>
          </w:p>
          <w:p w14:paraId="2A855065" w14:textId="7D56F94D" w:rsidR="00D21525" w:rsidRPr="005E5E03" w:rsidRDefault="00706A08" w:rsidP="00911F80">
            <w:pPr>
              <w:pStyle w:val="Listenabsatz"/>
              <w:numPr>
                <w:ilvl w:val="0"/>
                <w:numId w:val="63"/>
              </w:numPr>
              <w:rPr>
                <w:rFonts w:cs="Arial"/>
                <w:szCs w:val="22"/>
              </w:rPr>
            </w:pPr>
            <w:r>
              <w:rPr>
                <w:rFonts w:cs="Arial"/>
                <w:szCs w:val="22"/>
              </w:rPr>
              <w:t>I</w:t>
            </w:r>
            <w:r w:rsidR="00D21525" w:rsidRPr="005E5E03">
              <w:rPr>
                <w:rFonts w:cs="Arial"/>
                <w:szCs w:val="22"/>
              </w:rPr>
              <w:t>nternational Economic Studies</w:t>
            </w:r>
          </w:p>
        </w:tc>
      </w:tr>
      <w:tr w:rsidR="00D21525" w:rsidRPr="00413FDD" w14:paraId="029885CB"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78430B5" w14:textId="77777777" w:rsidR="00D21525" w:rsidRPr="00914139" w:rsidRDefault="00D21525" w:rsidP="00911F80">
            <w:pPr>
              <w:keepNext/>
              <w:numPr>
                <w:ilvl w:val="0"/>
                <w:numId w:val="39"/>
              </w:numPr>
              <w:outlineLvl w:val="0"/>
              <w:rPr>
                <w:lang w:val="en-GB"/>
              </w:rPr>
            </w:pPr>
            <w:bookmarkStart w:id="240" w:name="_Toc42177525"/>
            <w:bookmarkEnd w:id="24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4D4015" w14:textId="77777777" w:rsidR="00D21525" w:rsidRPr="00413FDD" w:rsidRDefault="00D21525" w:rsidP="009D72FD">
            <w:pPr>
              <w:rPr>
                <w:rFonts w:cs="Arial"/>
                <w:szCs w:val="22"/>
              </w:rPr>
            </w:pPr>
            <w:r w:rsidRPr="00413FDD">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FA0458A" w14:textId="77777777" w:rsidR="00D21525" w:rsidRPr="00413FDD" w:rsidRDefault="00D21525" w:rsidP="009D72FD">
            <w:pPr>
              <w:rPr>
                <w:rFonts w:cs="Arial"/>
                <w:szCs w:val="22"/>
              </w:rPr>
            </w:pPr>
            <w:r w:rsidRPr="00413FDD">
              <w:rPr>
                <w:rFonts w:cs="Arial"/>
                <w:szCs w:val="22"/>
              </w:rPr>
              <w:t>Written examination (60 Min.)</w:t>
            </w:r>
          </w:p>
        </w:tc>
      </w:tr>
      <w:tr w:rsidR="00D21525" w:rsidRPr="00413FDD" w14:paraId="7AB07AD0"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0517B3D" w14:textId="77777777" w:rsidR="00D21525" w:rsidRPr="00914139" w:rsidRDefault="00D21525" w:rsidP="00911F80">
            <w:pPr>
              <w:keepNext/>
              <w:numPr>
                <w:ilvl w:val="0"/>
                <w:numId w:val="39"/>
              </w:numPr>
              <w:outlineLvl w:val="0"/>
              <w:rPr>
                <w:lang w:val="en-GB"/>
              </w:rPr>
            </w:pPr>
            <w:bookmarkStart w:id="241" w:name="_Toc42177526"/>
            <w:bookmarkEnd w:id="24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F1995F" w14:textId="77777777" w:rsidR="00D21525" w:rsidRPr="00413FDD" w:rsidRDefault="00D21525" w:rsidP="009D72FD">
            <w:pPr>
              <w:rPr>
                <w:rFonts w:cs="Arial"/>
                <w:szCs w:val="22"/>
              </w:rPr>
            </w:pPr>
            <w:r w:rsidRPr="00413FDD">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F95A390" w14:textId="77777777" w:rsidR="00D21525" w:rsidRPr="00413FDD" w:rsidRDefault="00D21525" w:rsidP="009D72FD">
            <w:pPr>
              <w:rPr>
                <w:rFonts w:cs="Arial"/>
                <w:szCs w:val="22"/>
              </w:rPr>
            </w:pPr>
            <w:r w:rsidRPr="00413FDD">
              <w:rPr>
                <w:rFonts w:cs="Arial"/>
                <w:szCs w:val="22"/>
              </w:rPr>
              <w:t>Written examination (100 %)</w:t>
            </w:r>
          </w:p>
        </w:tc>
      </w:tr>
      <w:tr w:rsidR="00D21525" w:rsidRPr="00413FDD" w14:paraId="0AA8EAF3"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F6483E8" w14:textId="77777777" w:rsidR="00D21525" w:rsidRPr="00914139" w:rsidRDefault="00D21525" w:rsidP="00911F80">
            <w:pPr>
              <w:keepNext/>
              <w:numPr>
                <w:ilvl w:val="0"/>
                <w:numId w:val="39"/>
              </w:numPr>
              <w:outlineLvl w:val="0"/>
              <w:rPr>
                <w:lang w:val="en-GB"/>
              </w:rPr>
            </w:pPr>
            <w:bookmarkStart w:id="242" w:name="_Toc42177527"/>
            <w:bookmarkEnd w:id="24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E254F59" w14:textId="77777777" w:rsidR="00D21525" w:rsidRPr="00413FDD" w:rsidRDefault="00D21525" w:rsidP="009D72FD">
            <w:pPr>
              <w:rPr>
                <w:rFonts w:cs="Arial"/>
                <w:szCs w:val="22"/>
              </w:rPr>
            </w:pPr>
            <w:r w:rsidRPr="00413FDD">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861CAAB" w14:textId="77777777" w:rsidR="00D21525" w:rsidRPr="00413FDD" w:rsidRDefault="00D21525" w:rsidP="009D72FD">
            <w:pPr>
              <w:rPr>
                <w:rFonts w:cs="Arial"/>
                <w:szCs w:val="22"/>
              </w:rPr>
            </w:pPr>
            <w:r w:rsidRPr="00413FDD">
              <w:rPr>
                <w:rFonts w:cs="Arial"/>
                <w:szCs w:val="22"/>
                <w:lang w:eastAsia="zh-CN"/>
              </w:rPr>
              <w:t>Annually in the winter term</w:t>
            </w:r>
          </w:p>
        </w:tc>
      </w:tr>
      <w:tr w:rsidR="00D21525" w:rsidRPr="00413FDD" w14:paraId="44508509"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D4A242D" w14:textId="77777777" w:rsidR="00D21525" w:rsidRPr="00914139" w:rsidRDefault="00D21525" w:rsidP="00911F80">
            <w:pPr>
              <w:keepNext/>
              <w:numPr>
                <w:ilvl w:val="0"/>
                <w:numId w:val="39"/>
              </w:numPr>
              <w:outlineLvl w:val="0"/>
              <w:rPr>
                <w:lang w:val="en-GB"/>
              </w:rPr>
            </w:pPr>
            <w:bookmarkStart w:id="243" w:name="_Toc42177528"/>
            <w:bookmarkEnd w:id="24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05A9927" w14:textId="77777777" w:rsidR="00D21525" w:rsidRPr="00413FDD" w:rsidRDefault="00D21525" w:rsidP="009D72FD">
            <w:pPr>
              <w:rPr>
                <w:rFonts w:cs="Arial"/>
                <w:szCs w:val="22"/>
              </w:rPr>
            </w:pPr>
            <w:r w:rsidRPr="00413FDD">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EB25FF5" w14:textId="77777777" w:rsidR="00D21525" w:rsidRPr="00413FDD" w:rsidRDefault="00D21525" w:rsidP="009D72FD">
            <w:pPr>
              <w:autoSpaceDE w:val="0"/>
              <w:autoSpaceDN w:val="0"/>
              <w:adjustRightInd w:val="0"/>
              <w:rPr>
                <w:rFonts w:cs="Arial"/>
                <w:szCs w:val="22"/>
              </w:rPr>
            </w:pPr>
            <w:r w:rsidRPr="00413FDD">
              <w:rPr>
                <w:rFonts w:cs="Arial"/>
                <w:szCs w:val="22"/>
              </w:rPr>
              <w:t>Attendance: 60 h</w:t>
            </w:r>
          </w:p>
          <w:p w14:paraId="7C181E54" w14:textId="77777777" w:rsidR="00D21525" w:rsidRPr="00413FDD" w:rsidRDefault="00D21525" w:rsidP="009D72FD">
            <w:pPr>
              <w:rPr>
                <w:rFonts w:cs="Arial"/>
                <w:szCs w:val="22"/>
              </w:rPr>
            </w:pPr>
            <w:r w:rsidRPr="00413FDD">
              <w:rPr>
                <w:rFonts w:cs="Arial"/>
                <w:szCs w:val="22"/>
              </w:rPr>
              <w:t>Self-study: 90 h</w:t>
            </w:r>
          </w:p>
        </w:tc>
      </w:tr>
      <w:tr w:rsidR="00D21525" w:rsidRPr="00413FDD" w14:paraId="618E2B4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00C824F" w14:textId="77777777" w:rsidR="00D21525" w:rsidRPr="00914139" w:rsidRDefault="00D21525" w:rsidP="00911F80">
            <w:pPr>
              <w:keepNext/>
              <w:numPr>
                <w:ilvl w:val="0"/>
                <w:numId w:val="39"/>
              </w:numPr>
              <w:outlineLvl w:val="0"/>
              <w:rPr>
                <w:lang w:val="en-GB"/>
              </w:rPr>
            </w:pPr>
            <w:bookmarkStart w:id="244" w:name="_Toc42177529"/>
            <w:bookmarkEnd w:id="24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EFFAF2" w14:textId="77777777" w:rsidR="00D21525" w:rsidRPr="00413FDD" w:rsidRDefault="00D21525" w:rsidP="009D72FD">
            <w:pPr>
              <w:rPr>
                <w:rFonts w:cs="Arial"/>
                <w:szCs w:val="22"/>
              </w:rPr>
            </w:pPr>
            <w:r w:rsidRPr="00413FDD">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37B057B" w14:textId="77777777" w:rsidR="00D21525" w:rsidRPr="00413FDD" w:rsidRDefault="00D21525" w:rsidP="009D72FD">
            <w:pPr>
              <w:rPr>
                <w:rFonts w:cs="Arial"/>
                <w:szCs w:val="22"/>
              </w:rPr>
            </w:pPr>
            <w:r w:rsidRPr="00413FDD">
              <w:rPr>
                <w:rFonts w:cs="Arial"/>
                <w:szCs w:val="22"/>
              </w:rPr>
              <w:t>1 semester</w:t>
            </w:r>
          </w:p>
        </w:tc>
      </w:tr>
      <w:tr w:rsidR="00D21525" w:rsidRPr="00413FDD" w14:paraId="1843718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61F3CB4" w14:textId="77777777" w:rsidR="00D21525" w:rsidRPr="00914139" w:rsidRDefault="00D21525" w:rsidP="00911F80">
            <w:pPr>
              <w:keepNext/>
              <w:numPr>
                <w:ilvl w:val="0"/>
                <w:numId w:val="39"/>
              </w:numPr>
              <w:outlineLvl w:val="0"/>
              <w:rPr>
                <w:lang w:val="en-GB"/>
              </w:rPr>
            </w:pPr>
            <w:bookmarkStart w:id="245" w:name="_Toc42177530"/>
            <w:bookmarkEnd w:id="24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7688D2D" w14:textId="77777777" w:rsidR="00D21525" w:rsidRPr="00413FDD" w:rsidRDefault="00D21525" w:rsidP="009D72FD">
            <w:pPr>
              <w:rPr>
                <w:rFonts w:cs="Arial"/>
                <w:szCs w:val="22"/>
              </w:rPr>
            </w:pPr>
            <w:r w:rsidRPr="00413FDD">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0FCAB46" w14:textId="77777777" w:rsidR="00D21525" w:rsidRPr="00413FDD" w:rsidRDefault="00D21525" w:rsidP="009D72FD">
            <w:pPr>
              <w:rPr>
                <w:rFonts w:cs="Arial"/>
                <w:szCs w:val="22"/>
              </w:rPr>
            </w:pPr>
            <w:r w:rsidRPr="00413FDD">
              <w:rPr>
                <w:rFonts w:cs="Arial"/>
                <w:szCs w:val="22"/>
              </w:rPr>
              <w:t>English</w:t>
            </w:r>
          </w:p>
        </w:tc>
      </w:tr>
      <w:tr w:rsidR="00D21525" w:rsidRPr="00413FDD" w14:paraId="558E5F86" w14:textId="77777777" w:rsidTr="009D72FD">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6E67EEE2" w14:textId="77777777" w:rsidR="00D21525" w:rsidRPr="00914139" w:rsidRDefault="00D21525" w:rsidP="00911F80">
            <w:pPr>
              <w:keepNext/>
              <w:numPr>
                <w:ilvl w:val="0"/>
                <w:numId w:val="39"/>
              </w:numPr>
              <w:outlineLvl w:val="0"/>
              <w:rPr>
                <w:lang w:val="en-GB"/>
              </w:rPr>
            </w:pPr>
            <w:bookmarkStart w:id="246" w:name="_Toc42177531"/>
            <w:bookmarkEnd w:id="246"/>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24444AF1" w14:textId="77777777" w:rsidR="00D21525" w:rsidRPr="00413FDD" w:rsidRDefault="00D21525" w:rsidP="009D72FD">
            <w:pPr>
              <w:rPr>
                <w:rFonts w:cs="Arial"/>
                <w:szCs w:val="22"/>
              </w:rPr>
            </w:pPr>
            <w:r w:rsidRPr="00413FDD">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6AFBB652" w14:textId="77777777" w:rsidR="00D21525" w:rsidRPr="00413FDD" w:rsidRDefault="00D21525" w:rsidP="009D72FD">
            <w:pPr>
              <w:rPr>
                <w:rFonts w:cs="Arial"/>
                <w:szCs w:val="22"/>
              </w:rPr>
            </w:pPr>
            <w:r w:rsidRPr="00413FDD">
              <w:rPr>
                <w:rFonts w:cs="Arial"/>
                <w:szCs w:val="22"/>
              </w:rPr>
              <w:t>Krugman, P., Obstfeld, M., Melitz, M., International Economics, Theory and Policy, Eleventh Global Edition, 2017.</w:t>
            </w:r>
          </w:p>
        </w:tc>
      </w:tr>
    </w:tbl>
    <w:p w14:paraId="3534C870" w14:textId="77777777" w:rsidR="00BE1557" w:rsidRPr="00DB6501" w:rsidRDefault="00BE1557" w:rsidP="00417C22">
      <w:pPr>
        <w:rPr>
          <w:rFonts w:cs="Arial"/>
          <w:szCs w:val="22"/>
        </w:rPr>
      </w:pPr>
    </w:p>
    <w:p w14:paraId="44FA4DD3" w14:textId="3F11F076" w:rsidR="00BE1557" w:rsidRPr="00DB6501" w:rsidRDefault="00BE1557" w:rsidP="00515E2F">
      <w:pPr>
        <w:rPr>
          <w:rFonts w:cs="Arial"/>
          <w:szCs w:val="22"/>
        </w:rPr>
      </w:pPr>
    </w:p>
    <w:p w14:paraId="51886906" w14:textId="77777777" w:rsidR="00810B7B" w:rsidRPr="00DB6501" w:rsidRDefault="00810B7B" w:rsidP="00515E2F">
      <w:pPr>
        <w:rPr>
          <w:rFonts w:cs="Arial"/>
          <w:szCs w:val="22"/>
        </w:rPr>
      </w:pPr>
    </w:p>
    <w:p w14:paraId="7931EF0E" w14:textId="77777777" w:rsidR="002436C8" w:rsidRPr="00DB6501" w:rsidRDefault="002436C8" w:rsidP="00515E2F">
      <w:pPr>
        <w:rPr>
          <w:rFonts w:cs="Arial"/>
          <w:szCs w:val="22"/>
        </w:rPr>
      </w:pPr>
    </w:p>
    <w:p w14:paraId="0BACF129" w14:textId="77777777" w:rsidR="00BE1557" w:rsidRPr="00DB6501" w:rsidRDefault="00BE1557" w:rsidP="00B466BB">
      <w:pPr>
        <w:rPr>
          <w:rFonts w:cs="Arial"/>
          <w:szCs w:val="22"/>
        </w:rPr>
      </w:pPr>
    </w:p>
    <w:p w14:paraId="04AC7C27" w14:textId="1A01E4B4" w:rsidR="00BE1557" w:rsidRPr="00DB6501" w:rsidRDefault="00BE1557" w:rsidP="00417C22">
      <w:pPr>
        <w:rPr>
          <w:rFonts w:cs="Arial"/>
          <w:szCs w:val="22"/>
        </w:r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5365CE" w:rsidRPr="00413FDD" w14:paraId="37D3630E" w14:textId="77777777" w:rsidTr="00A12AC2">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49E811CA" w14:textId="77777777" w:rsidR="005365CE" w:rsidRPr="00914139" w:rsidRDefault="005365CE" w:rsidP="005365CE">
            <w:pPr>
              <w:keepNext/>
              <w:numPr>
                <w:ilvl w:val="0"/>
                <w:numId w:val="40"/>
              </w:numPr>
              <w:outlineLvl w:val="0"/>
              <w:rPr>
                <w:lang w:val="en-GB"/>
              </w:rPr>
            </w:pPr>
            <w:bookmarkStart w:id="247" w:name="_Toc42072285"/>
            <w:bookmarkStart w:id="248" w:name="_Toc42177532"/>
            <w:bookmarkEnd w:id="247"/>
            <w:bookmarkEnd w:id="248"/>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66FF3BBC" w14:textId="77777777" w:rsidR="005365CE" w:rsidRPr="00413FDD" w:rsidRDefault="005365CE" w:rsidP="00A12AC2">
            <w:pPr>
              <w:rPr>
                <w:rFonts w:cs="Arial"/>
                <w:b/>
                <w:szCs w:val="22"/>
              </w:rPr>
            </w:pPr>
            <w:r w:rsidRPr="00413FDD">
              <w:rPr>
                <w:rFonts w:cs="Arial"/>
                <w:b/>
                <w:szCs w:val="22"/>
              </w:rPr>
              <w:t>Module name</w:t>
            </w:r>
          </w:p>
          <w:p w14:paraId="68A394D4" w14:textId="77777777" w:rsidR="005365CE" w:rsidRPr="00413FDD" w:rsidRDefault="005365CE" w:rsidP="00A12AC2">
            <w:pPr>
              <w:rPr>
                <w:rFonts w:cs="Arial"/>
                <w:szCs w:val="22"/>
              </w:rPr>
            </w:pPr>
            <w:r>
              <w:rPr>
                <w:rFonts w:cs="Arial"/>
                <w:szCs w:val="22"/>
              </w:rPr>
              <w:t>87011</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6917AAE" w14:textId="77777777" w:rsidR="005365CE" w:rsidRPr="00413FDD" w:rsidRDefault="005365CE" w:rsidP="00A12AC2">
            <w:pPr>
              <w:rPr>
                <w:rFonts w:cs="Arial"/>
                <w:szCs w:val="22"/>
                <w:lang w:eastAsia="en-US"/>
              </w:rPr>
            </w:pPr>
            <w:r w:rsidRPr="00413FDD">
              <w:rPr>
                <w:rFonts w:cs="Arial"/>
                <w:b/>
                <w:szCs w:val="22"/>
                <w:lang w:eastAsia="en-US"/>
              </w:rPr>
              <w:t>European Economic Integration</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61C541A" w14:textId="77777777" w:rsidR="005365CE" w:rsidRPr="00413FDD" w:rsidRDefault="005365CE" w:rsidP="00A12AC2">
            <w:pPr>
              <w:rPr>
                <w:rFonts w:cs="Arial"/>
                <w:b/>
                <w:szCs w:val="22"/>
              </w:rPr>
            </w:pPr>
            <w:r w:rsidRPr="00413FDD">
              <w:rPr>
                <w:rFonts w:cs="Arial"/>
                <w:b/>
                <w:szCs w:val="22"/>
              </w:rPr>
              <w:t>5 ECTS</w:t>
            </w:r>
          </w:p>
        </w:tc>
      </w:tr>
      <w:tr w:rsidR="005365CE" w:rsidRPr="00413FDD" w14:paraId="09D16EC6" w14:textId="77777777" w:rsidTr="00A12AC2">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38BE26F" w14:textId="77777777" w:rsidR="005365CE" w:rsidRPr="0034240B" w:rsidRDefault="005365CE" w:rsidP="005365CE">
            <w:pPr>
              <w:keepNext/>
              <w:numPr>
                <w:ilvl w:val="0"/>
                <w:numId w:val="40"/>
              </w:numPr>
              <w:outlineLvl w:val="0"/>
              <w:rPr>
                <w:lang w:val="en-GB"/>
              </w:rPr>
            </w:pPr>
            <w:bookmarkStart w:id="249" w:name="_Toc42072286"/>
            <w:bookmarkStart w:id="250" w:name="_Toc42177533"/>
            <w:bookmarkEnd w:id="249"/>
            <w:bookmarkEnd w:id="250"/>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687A87B3" w14:textId="77777777" w:rsidR="005365CE" w:rsidRPr="00413FDD" w:rsidRDefault="005365CE" w:rsidP="00A12AC2">
            <w:pPr>
              <w:rPr>
                <w:rFonts w:cs="Arial"/>
                <w:szCs w:val="22"/>
              </w:rPr>
            </w:pPr>
            <w:r w:rsidRPr="00413FDD">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3FB4D3E4" w14:textId="77777777" w:rsidR="005365CE" w:rsidRPr="00413FDD" w:rsidRDefault="005365CE" w:rsidP="00A12AC2">
            <w:pPr>
              <w:rPr>
                <w:rFonts w:cs="Arial"/>
                <w:szCs w:val="22"/>
                <w:lang w:val="en-GB"/>
              </w:rPr>
            </w:pPr>
            <w:r w:rsidRPr="00413FDD">
              <w:rPr>
                <w:rFonts w:cs="Arial"/>
                <w:szCs w:val="22"/>
                <w:lang w:val="en-GB"/>
              </w:rPr>
              <w:t xml:space="preserve">L: </w:t>
            </w:r>
            <w:r w:rsidRPr="00413FDD">
              <w:rPr>
                <w:rFonts w:cs="Arial"/>
                <w:b/>
                <w:szCs w:val="22"/>
                <w:lang w:eastAsia="en-US"/>
              </w:rPr>
              <w:t>European Economic Integration</w:t>
            </w:r>
            <w:r w:rsidRPr="00413FDD">
              <w:rPr>
                <w:rFonts w:cs="Arial"/>
                <w:szCs w:val="22"/>
                <w:lang w:val="en-GB"/>
              </w:rPr>
              <w:t xml:space="preserve"> (2 SWS)</w:t>
            </w:r>
          </w:p>
          <w:p w14:paraId="1731A0F5" w14:textId="77777777" w:rsidR="005365CE" w:rsidRPr="00413FDD" w:rsidRDefault="005365CE" w:rsidP="00A12AC2">
            <w:pPr>
              <w:rPr>
                <w:rFonts w:cs="Arial"/>
                <w:szCs w:val="22"/>
                <w:lang w:val="en-GB"/>
              </w:rPr>
            </w:pPr>
            <w:r w:rsidRPr="00413FDD">
              <w:rPr>
                <w:rFonts w:cs="Arial"/>
                <w:szCs w:val="22"/>
                <w:lang w:val="en-GB"/>
              </w:rPr>
              <w:t>T: Tutorial in European Economic Integration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65F88349" w14:textId="77777777" w:rsidR="005365CE" w:rsidRPr="00413FDD" w:rsidRDefault="005365CE" w:rsidP="00A12AC2">
            <w:pPr>
              <w:rPr>
                <w:rFonts w:cs="Arial"/>
                <w:szCs w:val="22"/>
                <w:lang w:val="en-GB"/>
              </w:rPr>
            </w:pPr>
            <w:r w:rsidRPr="00413FDD">
              <w:rPr>
                <w:rFonts w:cs="Arial"/>
                <w:szCs w:val="22"/>
                <w:lang w:val="en-GB"/>
              </w:rPr>
              <w:t>5 ECTS</w:t>
            </w:r>
          </w:p>
        </w:tc>
      </w:tr>
      <w:tr w:rsidR="005365CE" w:rsidRPr="00413FDD" w14:paraId="5FBB6F94"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29360F2" w14:textId="77777777" w:rsidR="005365CE" w:rsidRPr="00914139" w:rsidRDefault="005365CE" w:rsidP="005365CE">
            <w:pPr>
              <w:keepNext/>
              <w:numPr>
                <w:ilvl w:val="0"/>
                <w:numId w:val="40"/>
              </w:numPr>
              <w:outlineLvl w:val="0"/>
              <w:rPr>
                <w:lang w:val="en-GB"/>
              </w:rPr>
            </w:pPr>
            <w:bookmarkStart w:id="251" w:name="_Toc42072287"/>
            <w:bookmarkStart w:id="252" w:name="_Toc42177534"/>
            <w:bookmarkEnd w:id="251"/>
            <w:bookmarkEnd w:id="252"/>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2AFAF48A" w14:textId="77777777" w:rsidR="005365CE" w:rsidRPr="00413FDD" w:rsidRDefault="005365CE" w:rsidP="00A12AC2">
            <w:pPr>
              <w:rPr>
                <w:rFonts w:cs="Arial"/>
                <w:szCs w:val="22"/>
              </w:rPr>
            </w:pPr>
            <w:r w:rsidRPr="00413FDD">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88416B0" w14:textId="77777777" w:rsidR="005365CE" w:rsidRPr="00413FDD" w:rsidRDefault="005365CE" w:rsidP="00A12AC2">
            <w:pPr>
              <w:rPr>
                <w:rFonts w:cs="Arial"/>
                <w:szCs w:val="22"/>
              </w:rPr>
            </w:pPr>
            <w:r w:rsidRPr="00413FDD">
              <w:rPr>
                <w:rFonts w:cs="Arial"/>
                <w:szCs w:val="22"/>
              </w:rPr>
              <w:t>Prof. Dr. Büttner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7E6765DB" w14:textId="77777777" w:rsidR="005365CE" w:rsidRPr="00413FDD" w:rsidRDefault="005365CE" w:rsidP="00A12AC2">
            <w:pPr>
              <w:rPr>
                <w:rFonts w:cs="Arial"/>
                <w:szCs w:val="22"/>
              </w:rPr>
            </w:pPr>
          </w:p>
        </w:tc>
      </w:tr>
      <w:tr w:rsidR="005365CE" w:rsidRPr="00413FDD" w14:paraId="1E5B76A4"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4B465B2" w14:textId="77777777" w:rsidR="005365CE" w:rsidRPr="00914139" w:rsidRDefault="005365CE" w:rsidP="005365CE">
            <w:pPr>
              <w:keepNext/>
              <w:numPr>
                <w:ilvl w:val="0"/>
                <w:numId w:val="40"/>
              </w:numPr>
              <w:outlineLvl w:val="0"/>
              <w:rPr>
                <w:lang w:val="en-GB"/>
              </w:rPr>
            </w:pPr>
            <w:bookmarkStart w:id="253" w:name="_Toc42177535"/>
            <w:bookmarkEnd w:id="25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7AE2AD8" w14:textId="77777777" w:rsidR="005365CE" w:rsidRPr="00413FDD" w:rsidRDefault="005365CE" w:rsidP="00A12AC2">
            <w:pPr>
              <w:rPr>
                <w:rFonts w:cs="Arial"/>
                <w:szCs w:val="22"/>
              </w:rPr>
            </w:pPr>
            <w:r w:rsidRPr="00413FDD">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FAE5764" w14:textId="77777777" w:rsidR="005365CE" w:rsidRPr="00413FDD" w:rsidRDefault="005365CE" w:rsidP="00A12AC2">
            <w:pPr>
              <w:rPr>
                <w:rFonts w:cs="Arial"/>
                <w:szCs w:val="22"/>
              </w:rPr>
            </w:pPr>
            <w:r w:rsidRPr="00413FDD">
              <w:rPr>
                <w:rFonts w:cs="Arial"/>
                <w:szCs w:val="22"/>
              </w:rPr>
              <w:t>Prof. Dr. Büttner</w:t>
            </w:r>
          </w:p>
        </w:tc>
      </w:tr>
      <w:tr w:rsidR="005365CE" w:rsidRPr="00413FDD" w14:paraId="6F550A51"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5E326DA" w14:textId="77777777" w:rsidR="005365CE" w:rsidRPr="00914139" w:rsidRDefault="005365CE" w:rsidP="005365CE">
            <w:pPr>
              <w:keepNext/>
              <w:numPr>
                <w:ilvl w:val="0"/>
                <w:numId w:val="40"/>
              </w:numPr>
              <w:outlineLvl w:val="0"/>
              <w:rPr>
                <w:lang w:val="en-GB"/>
              </w:rPr>
            </w:pPr>
            <w:bookmarkStart w:id="254" w:name="_Toc42177536"/>
            <w:bookmarkEnd w:id="25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65658A7" w14:textId="77777777" w:rsidR="005365CE" w:rsidRPr="00413FDD" w:rsidRDefault="005365CE" w:rsidP="00A12AC2">
            <w:pPr>
              <w:rPr>
                <w:rFonts w:cs="Arial"/>
                <w:szCs w:val="22"/>
              </w:rPr>
            </w:pPr>
            <w:r w:rsidRPr="00413FDD">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993E83F" w14:textId="77777777" w:rsidR="005365CE" w:rsidRPr="00413FDD" w:rsidRDefault="005365CE" w:rsidP="005365CE">
            <w:pPr>
              <w:pStyle w:val="Listenabsatz"/>
              <w:numPr>
                <w:ilvl w:val="0"/>
                <w:numId w:val="4"/>
              </w:numPr>
              <w:rPr>
                <w:rFonts w:cs="Arial"/>
                <w:szCs w:val="22"/>
                <w:lang w:val="en-GB"/>
              </w:rPr>
            </w:pPr>
            <w:r w:rsidRPr="00413FDD">
              <w:rPr>
                <w:rFonts w:cs="Arial"/>
                <w:szCs w:val="22"/>
                <w:lang w:val="en-GB"/>
              </w:rPr>
              <w:t>Stages of economic integration</w:t>
            </w:r>
          </w:p>
          <w:p w14:paraId="5A4169BD" w14:textId="4A9F9C8F" w:rsidR="005365CE" w:rsidRDefault="005365CE" w:rsidP="005365CE">
            <w:pPr>
              <w:pStyle w:val="Listenabsatz"/>
              <w:numPr>
                <w:ilvl w:val="0"/>
                <w:numId w:val="4"/>
              </w:numPr>
              <w:rPr>
                <w:rFonts w:cs="Arial"/>
                <w:szCs w:val="22"/>
                <w:lang w:val="en-GB"/>
              </w:rPr>
            </w:pPr>
            <w:r w:rsidRPr="00413FDD">
              <w:rPr>
                <w:rFonts w:cs="Arial"/>
                <w:szCs w:val="22"/>
                <w:lang w:val="en-GB"/>
              </w:rPr>
              <w:t xml:space="preserve">Rules and </w:t>
            </w:r>
            <w:r>
              <w:rPr>
                <w:rFonts w:cs="Arial"/>
                <w:szCs w:val="22"/>
                <w:lang w:val="en-GB"/>
              </w:rPr>
              <w:t>E</w:t>
            </w:r>
            <w:r w:rsidRPr="00413FDD">
              <w:rPr>
                <w:rFonts w:cs="Arial"/>
                <w:szCs w:val="22"/>
                <w:lang w:val="en-GB"/>
              </w:rPr>
              <w:t>uropean institutions</w:t>
            </w:r>
          </w:p>
          <w:p w14:paraId="1A8261FC" w14:textId="77777777" w:rsidR="005365CE" w:rsidRPr="00D202D0" w:rsidRDefault="005365CE" w:rsidP="005365CE">
            <w:pPr>
              <w:pStyle w:val="Listenabsatz"/>
              <w:numPr>
                <w:ilvl w:val="0"/>
                <w:numId w:val="4"/>
              </w:numPr>
              <w:rPr>
                <w:rFonts w:cs="Arial"/>
                <w:szCs w:val="22"/>
              </w:rPr>
            </w:pPr>
            <w:r w:rsidRPr="00413FDD">
              <w:rPr>
                <w:rFonts w:cs="Arial"/>
                <w:szCs w:val="22"/>
                <w:lang w:val="en-GB"/>
              </w:rPr>
              <w:t>Governance and fiscal federalism</w:t>
            </w:r>
          </w:p>
          <w:p w14:paraId="16F5D0B9" w14:textId="77777777" w:rsidR="005365CE" w:rsidRPr="00C62C48" w:rsidRDefault="005365CE" w:rsidP="005365CE">
            <w:pPr>
              <w:pStyle w:val="Listenabsatz"/>
              <w:numPr>
                <w:ilvl w:val="0"/>
                <w:numId w:val="4"/>
              </w:numPr>
              <w:rPr>
                <w:rFonts w:cs="Arial"/>
                <w:szCs w:val="22"/>
              </w:rPr>
            </w:pPr>
            <w:r w:rsidRPr="00C62C48">
              <w:rPr>
                <w:rFonts w:cs="Arial"/>
                <w:szCs w:val="22"/>
                <w:lang w:val="en-GB"/>
              </w:rPr>
              <w:t xml:space="preserve">Challenges </w:t>
            </w:r>
            <w:r>
              <w:rPr>
                <w:rFonts w:cs="Arial"/>
                <w:szCs w:val="22"/>
                <w:lang w:val="en-GB"/>
              </w:rPr>
              <w:t xml:space="preserve">from </w:t>
            </w:r>
            <w:r w:rsidRPr="00C62C48">
              <w:rPr>
                <w:rFonts w:cs="Arial"/>
                <w:szCs w:val="22"/>
                <w:lang w:val="en-GB"/>
              </w:rPr>
              <w:t>economic integration</w:t>
            </w:r>
            <w:r w:rsidRPr="00413FDD">
              <w:rPr>
                <w:rFonts w:cs="Arial"/>
                <w:szCs w:val="22"/>
                <w:lang w:val="en-GB"/>
              </w:rPr>
              <w:t xml:space="preserve"> </w:t>
            </w:r>
          </w:p>
        </w:tc>
      </w:tr>
      <w:tr w:rsidR="005365CE" w:rsidRPr="00413FDD" w14:paraId="42F466B1"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C79BFB6" w14:textId="77777777" w:rsidR="005365CE" w:rsidRPr="00914139" w:rsidRDefault="005365CE" w:rsidP="005365CE">
            <w:pPr>
              <w:keepNext/>
              <w:numPr>
                <w:ilvl w:val="0"/>
                <w:numId w:val="40"/>
              </w:numPr>
              <w:outlineLvl w:val="0"/>
              <w:rPr>
                <w:lang w:val="en-GB"/>
              </w:rPr>
            </w:pPr>
            <w:bookmarkStart w:id="255" w:name="_Toc42177537"/>
            <w:bookmarkEnd w:id="25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5BC6D60" w14:textId="77777777" w:rsidR="005365CE" w:rsidRPr="00413FDD" w:rsidRDefault="005365CE" w:rsidP="00A12AC2">
            <w:pPr>
              <w:rPr>
                <w:rFonts w:cs="Arial"/>
                <w:szCs w:val="22"/>
              </w:rPr>
            </w:pPr>
            <w:r w:rsidRPr="00413FDD">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8BCE7EC" w14:textId="77777777" w:rsidR="005365CE" w:rsidRPr="00413FDD" w:rsidRDefault="005365CE" w:rsidP="00A12AC2">
            <w:pPr>
              <w:jc w:val="both"/>
              <w:rPr>
                <w:rFonts w:cs="Arial"/>
                <w:szCs w:val="22"/>
              </w:rPr>
            </w:pPr>
            <w:r w:rsidRPr="00413FDD">
              <w:rPr>
                <w:rFonts w:cs="Arial"/>
                <w:szCs w:val="22"/>
              </w:rPr>
              <w:t>Participating students</w:t>
            </w:r>
          </w:p>
          <w:p w14:paraId="421A1FBA" w14:textId="77777777" w:rsidR="005365CE" w:rsidRPr="00413FDD" w:rsidRDefault="005365CE" w:rsidP="005365CE">
            <w:pPr>
              <w:pStyle w:val="Listenabsatz"/>
              <w:numPr>
                <w:ilvl w:val="0"/>
                <w:numId w:val="4"/>
              </w:numPr>
              <w:jc w:val="both"/>
              <w:rPr>
                <w:rFonts w:cs="Arial"/>
                <w:szCs w:val="22"/>
              </w:rPr>
            </w:pPr>
            <w:r w:rsidRPr="00413FDD">
              <w:rPr>
                <w:rFonts w:cs="Arial"/>
                <w:szCs w:val="22"/>
              </w:rPr>
              <w:t xml:space="preserve">use economic principles to analyze and assess the effects of different stages of economic integration on economic performance. </w:t>
            </w:r>
          </w:p>
          <w:p w14:paraId="7F3FF7FC" w14:textId="77777777" w:rsidR="005365CE" w:rsidRPr="00413FDD" w:rsidRDefault="005365CE" w:rsidP="005365CE">
            <w:pPr>
              <w:pStyle w:val="Listenabsatz"/>
              <w:numPr>
                <w:ilvl w:val="0"/>
                <w:numId w:val="4"/>
              </w:numPr>
              <w:jc w:val="both"/>
              <w:rPr>
                <w:rFonts w:cs="Arial"/>
                <w:szCs w:val="22"/>
              </w:rPr>
            </w:pPr>
            <w:r w:rsidRPr="00413FDD">
              <w:rPr>
                <w:rFonts w:cs="Arial"/>
                <w:szCs w:val="22"/>
              </w:rPr>
              <w:t xml:space="preserve">understand how effects of national economic policies change under conditions of economic integration. </w:t>
            </w:r>
          </w:p>
          <w:p w14:paraId="54198172" w14:textId="77777777" w:rsidR="005365CE" w:rsidRPr="00413FDD" w:rsidRDefault="005365CE" w:rsidP="005365CE">
            <w:pPr>
              <w:pStyle w:val="Listenabsatz"/>
              <w:numPr>
                <w:ilvl w:val="0"/>
                <w:numId w:val="4"/>
              </w:numPr>
              <w:jc w:val="both"/>
              <w:rPr>
                <w:rFonts w:cs="Arial"/>
                <w:szCs w:val="22"/>
              </w:rPr>
            </w:pPr>
            <w:r w:rsidRPr="00413FDD">
              <w:rPr>
                <w:rFonts w:cs="Arial"/>
                <w:szCs w:val="22"/>
              </w:rPr>
              <w:t>learn about the potential benefits of economic policy cooperation in an integrated economy.</w:t>
            </w:r>
          </w:p>
          <w:p w14:paraId="7187D8D7" w14:textId="77777777" w:rsidR="005365CE" w:rsidRPr="00413FDD" w:rsidRDefault="005365CE" w:rsidP="005365CE">
            <w:pPr>
              <w:pStyle w:val="Listenabsatz"/>
              <w:numPr>
                <w:ilvl w:val="0"/>
                <w:numId w:val="4"/>
              </w:numPr>
              <w:jc w:val="both"/>
              <w:rPr>
                <w:rFonts w:cs="Arial"/>
                <w:szCs w:val="22"/>
              </w:rPr>
            </w:pPr>
            <w:r w:rsidRPr="00413FDD">
              <w:rPr>
                <w:rFonts w:cs="Arial"/>
                <w:szCs w:val="22"/>
              </w:rPr>
              <w:t xml:space="preserve">acquire knowledge of the assignment of responsibilities for economic and fiscal policies in Europe and of the European institutions. </w:t>
            </w:r>
          </w:p>
          <w:p w14:paraId="03969590" w14:textId="77777777" w:rsidR="005365CE" w:rsidRPr="003F69DD" w:rsidRDefault="005365CE" w:rsidP="005365CE">
            <w:pPr>
              <w:pStyle w:val="Listenabsatz"/>
              <w:numPr>
                <w:ilvl w:val="0"/>
                <w:numId w:val="4"/>
              </w:numPr>
              <w:rPr>
                <w:rFonts w:cs="Arial"/>
                <w:szCs w:val="22"/>
              </w:rPr>
            </w:pPr>
            <w:r w:rsidRPr="003F69DD">
              <w:rPr>
                <w:rFonts w:cs="Arial"/>
                <w:szCs w:val="22"/>
              </w:rPr>
              <w:t>obtain insights on current challenges and threats to economic integration in Europe.</w:t>
            </w:r>
          </w:p>
        </w:tc>
      </w:tr>
      <w:tr w:rsidR="005365CE" w:rsidRPr="00413FDD" w14:paraId="54AF9347"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51462AD" w14:textId="77777777" w:rsidR="005365CE" w:rsidRPr="00914139" w:rsidRDefault="005365CE" w:rsidP="005365CE">
            <w:pPr>
              <w:keepNext/>
              <w:numPr>
                <w:ilvl w:val="0"/>
                <w:numId w:val="40"/>
              </w:numPr>
              <w:outlineLvl w:val="0"/>
              <w:rPr>
                <w:lang w:val="en-GB"/>
              </w:rPr>
            </w:pPr>
            <w:bookmarkStart w:id="256" w:name="_Toc42177538"/>
            <w:bookmarkEnd w:id="25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A1A6089" w14:textId="77777777" w:rsidR="005365CE" w:rsidRPr="00413FDD" w:rsidRDefault="005365CE" w:rsidP="00A12AC2">
            <w:pPr>
              <w:rPr>
                <w:rFonts w:cs="Arial"/>
                <w:szCs w:val="22"/>
              </w:rPr>
            </w:pPr>
            <w:r w:rsidRPr="00413FDD">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F651DF" w14:textId="77777777" w:rsidR="005365CE" w:rsidRPr="00413FDD" w:rsidRDefault="005365CE" w:rsidP="00A12AC2">
            <w:pPr>
              <w:rPr>
                <w:rFonts w:cs="Arial"/>
                <w:szCs w:val="22"/>
              </w:rPr>
            </w:pPr>
            <w:r>
              <w:rPr>
                <w:rFonts w:cs="Arial"/>
                <w:szCs w:val="22"/>
              </w:rPr>
              <w:t xml:space="preserve">Basic knowledge of microeconomics. </w:t>
            </w:r>
          </w:p>
        </w:tc>
      </w:tr>
      <w:tr w:rsidR="005365CE" w:rsidRPr="00413FDD" w14:paraId="29F897CC"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EB1FEA1" w14:textId="77777777" w:rsidR="005365CE" w:rsidRPr="00914139" w:rsidRDefault="005365CE" w:rsidP="005365CE">
            <w:pPr>
              <w:keepNext/>
              <w:numPr>
                <w:ilvl w:val="0"/>
                <w:numId w:val="40"/>
              </w:numPr>
              <w:outlineLvl w:val="0"/>
              <w:rPr>
                <w:lang w:val="en-GB"/>
              </w:rPr>
            </w:pPr>
            <w:bookmarkStart w:id="257" w:name="_Toc42177539"/>
            <w:bookmarkEnd w:id="25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D825FA6" w14:textId="77777777" w:rsidR="005365CE" w:rsidRPr="00413FDD" w:rsidRDefault="005365CE" w:rsidP="00A12AC2">
            <w:pPr>
              <w:rPr>
                <w:rFonts w:cs="Arial"/>
                <w:szCs w:val="22"/>
              </w:rPr>
            </w:pPr>
            <w:r w:rsidRPr="00413FDD">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D9C3234" w14:textId="169CA76E" w:rsidR="005365CE" w:rsidRDefault="005365CE" w:rsidP="00A12AC2">
            <w:pPr>
              <w:rPr>
                <w:rFonts w:cs="Arial"/>
                <w:szCs w:val="22"/>
              </w:rPr>
            </w:pPr>
            <w:r>
              <w:rPr>
                <w:rFonts w:cs="Arial"/>
                <w:szCs w:val="22"/>
              </w:rPr>
              <w:t>3</w:t>
            </w:r>
            <w:r>
              <w:rPr>
                <w:rFonts w:cs="Arial"/>
                <w:szCs w:val="22"/>
                <w:vertAlign w:val="superscript"/>
              </w:rPr>
              <w:t>rd</w:t>
            </w:r>
            <w:r>
              <w:rPr>
                <w:rFonts w:cs="Arial"/>
                <w:szCs w:val="22"/>
              </w:rPr>
              <w:t xml:space="preserve"> </w:t>
            </w:r>
            <w:r w:rsidRPr="00413FDD">
              <w:rPr>
                <w:rFonts w:cs="Arial"/>
                <w:szCs w:val="22"/>
              </w:rPr>
              <w:t xml:space="preserve"> Semester (</w:t>
            </w:r>
            <w:r>
              <w:rPr>
                <w:rFonts w:cs="Arial"/>
                <w:szCs w:val="22"/>
              </w:rPr>
              <w:t>winter</w:t>
            </w:r>
            <w:r w:rsidRPr="00413FDD">
              <w:rPr>
                <w:rFonts w:cs="Arial"/>
                <w:szCs w:val="22"/>
              </w:rPr>
              <w:t xml:space="preserve"> term) Inter</w:t>
            </w:r>
            <w:r>
              <w:rPr>
                <w:rFonts w:cs="Arial"/>
                <w:szCs w:val="22"/>
              </w:rPr>
              <w:t>national Business Studies and 1</w:t>
            </w:r>
            <w:r>
              <w:rPr>
                <w:rFonts w:cs="Arial"/>
                <w:szCs w:val="22"/>
                <w:vertAlign w:val="superscript"/>
              </w:rPr>
              <w:t>st</w:t>
            </w:r>
            <w:r>
              <w:rPr>
                <w:rFonts w:cs="Arial"/>
                <w:szCs w:val="22"/>
              </w:rPr>
              <w:t xml:space="preserve"> </w:t>
            </w:r>
            <w:r w:rsidRPr="00413FDD">
              <w:rPr>
                <w:rFonts w:cs="Arial"/>
                <w:szCs w:val="22"/>
              </w:rPr>
              <w:t xml:space="preserve"> Semester (</w:t>
            </w:r>
            <w:r>
              <w:rPr>
                <w:rFonts w:cs="Arial"/>
                <w:szCs w:val="22"/>
              </w:rPr>
              <w:t>winter</w:t>
            </w:r>
            <w:r w:rsidRPr="00413FDD">
              <w:rPr>
                <w:rFonts w:cs="Arial"/>
                <w:szCs w:val="22"/>
              </w:rPr>
              <w:t xml:space="preserve"> term) International Economic Studies</w:t>
            </w:r>
          </w:p>
          <w:p w14:paraId="7C3ED8FE" w14:textId="77777777" w:rsidR="005365CE" w:rsidRDefault="005365CE" w:rsidP="00A12AC2">
            <w:pPr>
              <w:rPr>
                <w:rFonts w:cs="Arial"/>
                <w:szCs w:val="22"/>
              </w:rPr>
            </w:pPr>
          </w:p>
          <w:p w14:paraId="12177BE4" w14:textId="77777777" w:rsidR="005365CE" w:rsidRPr="00413FDD" w:rsidRDefault="005365CE" w:rsidP="00A12AC2">
            <w:pPr>
              <w:rPr>
                <w:rFonts w:cs="Arial"/>
                <w:szCs w:val="22"/>
              </w:rPr>
            </w:pPr>
          </w:p>
        </w:tc>
      </w:tr>
      <w:tr w:rsidR="005365CE" w:rsidRPr="00413FDD" w14:paraId="18C74A7D"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0E428E7" w14:textId="77777777" w:rsidR="005365CE" w:rsidRPr="00914139" w:rsidRDefault="005365CE" w:rsidP="005365CE">
            <w:pPr>
              <w:keepNext/>
              <w:numPr>
                <w:ilvl w:val="0"/>
                <w:numId w:val="40"/>
              </w:numPr>
              <w:outlineLvl w:val="0"/>
              <w:rPr>
                <w:lang w:val="en-GB"/>
              </w:rPr>
            </w:pPr>
            <w:bookmarkStart w:id="258" w:name="_Toc42177540"/>
            <w:bookmarkEnd w:id="25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C01FDD0" w14:textId="77777777" w:rsidR="005365CE" w:rsidRPr="00413FDD" w:rsidRDefault="005365CE" w:rsidP="00A12AC2">
            <w:pPr>
              <w:rPr>
                <w:rFonts w:cs="Arial"/>
                <w:szCs w:val="22"/>
              </w:rPr>
            </w:pPr>
            <w:r w:rsidRPr="00413FDD">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372CA83" w14:textId="77777777" w:rsidR="005365CE" w:rsidRPr="00413FDD" w:rsidRDefault="005365CE" w:rsidP="00A12AC2">
            <w:pPr>
              <w:pStyle w:val="Listenabsatz"/>
              <w:ind w:left="0"/>
              <w:rPr>
                <w:rFonts w:cs="Arial"/>
                <w:szCs w:val="22"/>
              </w:rPr>
            </w:pPr>
            <w:r w:rsidRPr="00413FDD">
              <w:rPr>
                <w:rFonts w:cs="Arial"/>
                <w:szCs w:val="22"/>
              </w:rPr>
              <w:t>Compulsory module for students of the programs:</w:t>
            </w:r>
          </w:p>
          <w:p w14:paraId="25CFD50A" w14:textId="77777777" w:rsidR="005365CE" w:rsidRPr="00413FDD" w:rsidRDefault="005365CE" w:rsidP="005365CE">
            <w:pPr>
              <w:pStyle w:val="Listenabsatz"/>
              <w:numPr>
                <w:ilvl w:val="0"/>
                <w:numId w:val="3"/>
              </w:numPr>
              <w:rPr>
                <w:rFonts w:cs="Arial"/>
                <w:szCs w:val="22"/>
              </w:rPr>
            </w:pPr>
            <w:r w:rsidRPr="00413FDD">
              <w:rPr>
                <w:rFonts w:cs="Arial"/>
                <w:szCs w:val="22"/>
              </w:rPr>
              <w:t>International Business Studies</w:t>
            </w:r>
          </w:p>
          <w:p w14:paraId="312CA51E" w14:textId="77777777" w:rsidR="005365CE" w:rsidRPr="00413FDD" w:rsidRDefault="005365CE" w:rsidP="005365CE">
            <w:pPr>
              <w:pStyle w:val="Listenabsatz"/>
              <w:numPr>
                <w:ilvl w:val="0"/>
                <w:numId w:val="3"/>
              </w:numPr>
            </w:pPr>
            <w:r w:rsidRPr="00413FDD">
              <w:rPr>
                <w:rFonts w:cs="Arial"/>
                <w:szCs w:val="22"/>
              </w:rPr>
              <w:t>International Economic Studies</w:t>
            </w:r>
          </w:p>
        </w:tc>
      </w:tr>
      <w:tr w:rsidR="005365CE" w:rsidRPr="00413FDD" w14:paraId="1A1AF6D7"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081680A" w14:textId="77777777" w:rsidR="005365CE" w:rsidRPr="00914139" w:rsidRDefault="005365CE" w:rsidP="005365CE">
            <w:pPr>
              <w:keepNext/>
              <w:numPr>
                <w:ilvl w:val="0"/>
                <w:numId w:val="40"/>
              </w:numPr>
              <w:outlineLvl w:val="0"/>
              <w:rPr>
                <w:lang w:val="en-GB"/>
              </w:rPr>
            </w:pPr>
            <w:bookmarkStart w:id="259" w:name="_Toc42177541"/>
            <w:bookmarkEnd w:id="25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F811E2C" w14:textId="77777777" w:rsidR="005365CE" w:rsidRPr="00413FDD" w:rsidRDefault="005365CE" w:rsidP="00A12AC2">
            <w:pPr>
              <w:rPr>
                <w:rFonts w:cs="Arial"/>
                <w:szCs w:val="22"/>
              </w:rPr>
            </w:pPr>
            <w:r w:rsidRPr="00413FDD">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76F7652" w14:textId="3735ADA5" w:rsidR="005365CE" w:rsidRPr="00413FDD" w:rsidRDefault="005365CE" w:rsidP="00A12AC2">
            <w:pPr>
              <w:rPr>
                <w:rFonts w:cs="Arial"/>
                <w:szCs w:val="22"/>
              </w:rPr>
            </w:pPr>
            <w:r w:rsidRPr="00413FDD">
              <w:rPr>
                <w:rFonts w:cs="Arial"/>
                <w:szCs w:val="22"/>
              </w:rPr>
              <w:t>Written examination (90 Min.</w:t>
            </w:r>
            <w:r>
              <w:rPr>
                <w:rFonts w:cs="Arial"/>
                <w:szCs w:val="22"/>
              </w:rPr>
              <w:t>). The exam consists of multiple choice and open questions (Modulteilprüfungen)</w:t>
            </w:r>
          </w:p>
        </w:tc>
      </w:tr>
      <w:tr w:rsidR="005365CE" w:rsidRPr="00413FDD" w14:paraId="302F4501"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77C61C9" w14:textId="77777777" w:rsidR="005365CE" w:rsidRPr="00914139" w:rsidRDefault="005365CE" w:rsidP="005365CE">
            <w:pPr>
              <w:keepNext/>
              <w:numPr>
                <w:ilvl w:val="0"/>
                <w:numId w:val="40"/>
              </w:numPr>
              <w:outlineLvl w:val="0"/>
              <w:rPr>
                <w:lang w:val="en-GB"/>
              </w:rPr>
            </w:pPr>
            <w:bookmarkStart w:id="260" w:name="_Toc42177542"/>
            <w:bookmarkEnd w:id="26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9C02108" w14:textId="77777777" w:rsidR="005365CE" w:rsidRPr="00413FDD" w:rsidRDefault="005365CE" w:rsidP="00A12AC2">
            <w:pPr>
              <w:rPr>
                <w:rFonts w:cs="Arial"/>
                <w:szCs w:val="22"/>
              </w:rPr>
            </w:pPr>
            <w:r w:rsidRPr="00413FDD">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ABFEE8B" w14:textId="36829679" w:rsidR="005365CE" w:rsidRPr="00413FDD" w:rsidRDefault="005365CE" w:rsidP="00A12AC2">
            <w:pPr>
              <w:rPr>
                <w:rFonts w:cs="Arial"/>
                <w:szCs w:val="22"/>
              </w:rPr>
            </w:pPr>
            <w:r w:rsidRPr="00413FDD">
              <w:rPr>
                <w:rFonts w:cs="Arial"/>
                <w:szCs w:val="22"/>
              </w:rPr>
              <w:t>Written examination (</w:t>
            </w:r>
            <w:r>
              <w:rPr>
                <w:rFonts w:cs="Arial"/>
                <w:szCs w:val="22"/>
              </w:rPr>
              <w:t>thereof 33% multiple choice, 67% open questions</w:t>
            </w:r>
            <w:r w:rsidRPr="00413FDD">
              <w:rPr>
                <w:rFonts w:cs="Arial"/>
                <w:szCs w:val="22"/>
              </w:rPr>
              <w:t>)</w:t>
            </w:r>
          </w:p>
        </w:tc>
      </w:tr>
      <w:tr w:rsidR="005365CE" w:rsidRPr="00413FDD" w14:paraId="016AAFFF"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077109B" w14:textId="77777777" w:rsidR="005365CE" w:rsidRPr="00914139" w:rsidRDefault="005365CE" w:rsidP="005365CE">
            <w:pPr>
              <w:keepNext/>
              <w:numPr>
                <w:ilvl w:val="0"/>
                <w:numId w:val="40"/>
              </w:numPr>
              <w:outlineLvl w:val="0"/>
              <w:rPr>
                <w:lang w:val="en-GB"/>
              </w:rPr>
            </w:pPr>
            <w:bookmarkStart w:id="261" w:name="_Toc42177543"/>
            <w:bookmarkEnd w:id="26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2C4CA9A" w14:textId="77777777" w:rsidR="005365CE" w:rsidRPr="00413FDD" w:rsidRDefault="005365CE" w:rsidP="00A12AC2">
            <w:pPr>
              <w:rPr>
                <w:rFonts w:cs="Arial"/>
                <w:szCs w:val="22"/>
              </w:rPr>
            </w:pPr>
            <w:r w:rsidRPr="00413FDD">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29D2394" w14:textId="77777777" w:rsidR="005365CE" w:rsidRPr="00413FDD" w:rsidRDefault="005365CE" w:rsidP="00A12AC2">
            <w:pPr>
              <w:rPr>
                <w:rFonts w:cs="Arial"/>
                <w:szCs w:val="22"/>
              </w:rPr>
            </w:pPr>
            <w:r>
              <w:rPr>
                <w:rFonts w:cs="Arial"/>
                <w:szCs w:val="22"/>
              </w:rPr>
              <w:t>Annually in the winter term</w:t>
            </w:r>
          </w:p>
        </w:tc>
      </w:tr>
      <w:tr w:rsidR="005365CE" w:rsidRPr="00413FDD" w14:paraId="29FBDAC7"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4EE8B32" w14:textId="77777777" w:rsidR="005365CE" w:rsidRPr="00914139" w:rsidRDefault="005365CE" w:rsidP="005365CE">
            <w:pPr>
              <w:keepNext/>
              <w:numPr>
                <w:ilvl w:val="0"/>
                <w:numId w:val="40"/>
              </w:numPr>
              <w:outlineLvl w:val="0"/>
              <w:rPr>
                <w:lang w:val="en-GB"/>
              </w:rPr>
            </w:pPr>
            <w:bookmarkStart w:id="262" w:name="_Toc42177544"/>
            <w:bookmarkEnd w:id="26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E5EFAE4" w14:textId="77777777" w:rsidR="005365CE" w:rsidRPr="00413FDD" w:rsidRDefault="005365CE" w:rsidP="00A12AC2">
            <w:pPr>
              <w:rPr>
                <w:rFonts w:cs="Arial"/>
                <w:szCs w:val="22"/>
              </w:rPr>
            </w:pPr>
            <w:r w:rsidRPr="00413FDD">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CCC00A1" w14:textId="77777777" w:rsidR="005365CE" w:rsidRPr="00413FDD" w:rsidRDefault="005365CE" w:rsidP="00A12AC2">
            <w:pPr>
              <w:autoSpaceDE w:val="0"/>
              <w:autoSpaceDN w:val="0"/>
              <w:adjustRightInd w:val="0"/>
              <w:rPr>
                <w:rFonts w:cs="Arial"/>
                <w:szCs w:val="22"/>
              </w:rPr>
            </w:pPr>
            <w:r w:rsidRPr="00413FDD">
              <w:rPr>
                <w:rFonts w:cs="Arial"/>
                <w:szCs w:val="22"/>
              </w:rPr>
              <w:t>Attendance: 60 h</w:t>
            </w:r>
          </w:p>
          <w:p w14:paraId="5940E772" w14:textId="77777777" w:rsidR="005365CE" w:rsidRPr="00413FDD" w:rsidRDefault="005365CE" w:rsidP="00A12AC2">
            <w:pPr>
              <w:rPr>
                <w:rFonts w:cs="Arial"/>
                <w:szCs w:val="22"/>
              </w:rPr>
            </w:pPr>
            <w:r w:rsidRPr="00413FDD">
              <w:rPr>
                <w:rFonts w:cs="Arial"/>
                <w:szCs w:val="22"/>
              </w:rPr>
              <w:t>Self-study: 90 h</w:t>
            </w:r>
          </w:p>
        </w:tc>
      </w:tr>
      <w:tr w:rsidR="005365CE" w:rsidRPr="00413FDD" w14:paraId="6AC78858"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E04E061" w14:textId="77777777" w:rsidR="005365CE" w:rsidRPr="00914139" w:rsidRDefault="005365CE" w:rsidP="005365CE">
            <w:pPr>
              <w:keepNext/>
              <w:numPr>
                <w:ilvl w:val="0"/>
                <w:numId w:val="40"/>
              </w:numPr>
              <w:outlineLvl w:val="0"/>
              <w:rPr>
                <w:lang w:val="en-GB"/>
              </w:rPr>
            </w:pPr>
            <w:bookmarkStart w:id="263" w:name="_Toc42177545"/>
            <w:bookmarkEnd w:id="26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C20CC24" w14:textId="77777777" w:rsidR="005365CE" w:rsidRPr="00413FDD" w:rsidRDefault="005365CE" w:rsidP="00A12AC2">
            <w:pPr>
              <w:rPr>
                <w:rFonts w:cs="Arial"/>
                <w:szCs w:val="22"/>
              </w:rPr>
            </w:pPr>
            <w:r w:rsidRPr="00413FDD">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1447849" w14:textId="77777777" w:rsidR="005365CE" w:rsidRPr="00413FDD" w:rsidRDefault="005365CE" w:rsidP="00A12AC2">
            <w:pPr>
              <w:rPr>
                <w:rFonts w:cs="Arial"/>
                <w:szCs w:val="22"/>
              </w:rPr>
            </w:pPr>
            <w:r w:rsidRPr="00413FDD">
              <w:rPr>
                <w:rFonts w:cs="Arial"/>
                <w:szCs w:val="22"/>
              </w:rPr>
              <w:t>1 semester</w:t>
            </w:r>
          </w:p>
        </w:tc>
      </w:tr>
      <w:tr w:rsidR="005365CE" w:rsidRPr="00413FDD" w14:paraId="34983256"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3C693AE" w14:textId="77777777" w:rsidR="005365CE" w:rsidRPr="00914139" w:rsidRDefault="005365CE" w:rsidP="005365CE">
            <w:pPr>
              <w:keepNext/>
              <w:numPr>
                <w:ilvl w:val="0"/>
                <w:numId w:val="40"/>
              </w:numPr>
              <w:outlineLvl w:val="0"/>
              <w:rPr>
                <w:lang w:val="en-GB"/>
              </w:rPr>
            </w:pPr>
            <w:bookmarkStart w:id="264" w:name="_Toc42177546"/>
            <w:bookmarkEnd w:id="26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41C297D" w14:textId="77777777" w:rsidR="005365CE" w:rsidRPr="00413FDD" w:rsidRDefault="005365CE" w:rsidP="00A12AC2">
            <w:pPr>
              <w:rPr>
                <w:rFonts w:cs="Arial"/>
                <w:szCs w:val="22"/>
              </w:rPr>
            </w:pPr>
            <w:r w:rsidRPr="00413FDD">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77091D9" w14:textId="77777777" w:rsidR="005365CE" w:rsidRPr="00413FDD" w:rsidRDefault="005365CE" w:rsidP="00A12AC2">
            <w:pPr>
              <w:rPr>
                <w:rFonts w:cs="Arial"/>
                <w:szCs w:val="22"/>
              </w:rPr>
            </w:pPr>
            <w:r w:rsidRPr="00413FDD">
              <w:rPr>
                <w:rFonts w:cs="Arial"/>
                <w:szCs w:val="22"/>
              </w:rPr>
              <w:t>English</w:t>
            </w:r>
          </w:p>
        </w:tc>
      </w:tr>
      <w:tr w:rsidR="005365CE" w:rsidRPr="00413FDD" w14:paraId="082674BA" w14:textId="77777777" w:rsidTr="00A12AC2">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DCFD480" w14:textId="77777777" w:rsidR="005365CE" w:rsidRPr="00914139" w:rsidRDefault="005365CE" w:rsidP="005365CE">
            <w:pPr>
              <w:keepNext/>
              <w:numPr>
                <w:ilvl w:val="0"/>
                <w:numId w:val="40"/>
              </w:numPr>
              <w:outlineLvl w:val="0"/>
              <w:rPr>
                <w:lang w:val="en-GB"/>
              </w:rPr>
            </w:pPr>
            <w:bookmarkStart w:id="265" w:name="_Toc42177547"/>
            <w:bookmarkEnd w:id="26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9180260" w14:textId="77777777" w:rsidR="005365CE" w:rsidRPr="00413FDD" w:rsidRDefault="005365CE" w:rsidP="00A12AC2">
            <w:pPr>
              <w:rPr>
                <w:rFonts w:cs="Arial"/>
                <w:szCs w:val="22"/>
              </w:rPr>
            </w:pPr>
            <w:r w:rsidRPr="00413FDD">
              <w:rPr>
                <w:rFonts w:cs="Arial"/>
                <w:b/>
                <w:szCs w:val="22"/>
              </w:rPr>
              <w:t>(Recommended) reading</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91FE87A" w14:textId="77777777" w:rsidR="005365CE" w:rsidRPr="00413FDD" w:rsidRDefault="005365CE" w:rsidP="00A12AC2">
            <w:pPr>
              <w:rPr>
                <w:rFonts w:cs="Arial"/>
                <w:szCs w:val="22"/>
              </w:rPr>
            </w:pPr>
            <w:r w:rsidRPr="00413FDD">
              <w:rPr>
                <w:rFonts w:cs="Arial"/>
                <w:szCs w:val="22"/>
              </w:rPr>
              <w:t xml:space="preserve">Richard Baldwin &amp; Charles Wyplosz: </w:t>
            </w:r>
            <w:r w:rsidRPr="00413FDD">
              <w:rPr>
                <w:rFonts w:cs="Arial"/>
                <w:i/>
                <w:iCs/>
                <w:szCs w:val="22"/>
              </w:rPr>
              <w:t>The Economics of European Integration</w:t>
            </w:r>
            <w:r w:rsidRPr="00413FDD">
              <w:rPr>
                <w:rFonts w:cs="Arial"/>
                <w:szCs w:val="22"/>
              </w:rPr>
              <w:t xml:space="preserve"> 5th. ed. (McGraw-Hill, 2015) </w:t>
            </w:r>
            <w:r w:rsidRPr="00413FDD">
              <w:rPr>
                <w:rFonts w:cs="Arial"/>
                <w:szCs w:val="22"/>
              </w:rPr>
              <w:br/>
              <w:t xml:space="preserve">Mark Gilbert: </w:t>
            </w:r>
            <w:r w:rsidRPr="00413FDD">
              <w:rPr>
                <w:rFonts w:cs="Arial"/>
                <w:i/>
                <w:iCs/>
                <w:szCs w:val="22"/>
              </w:rPr>
              <w:t xml:space="preserve">European Integration: A concise history </w:t>
            </w:r>
            <w:r w:rsidRPr="00413FDD">
              <w:rPr>
                <w:rFonts w:cs="Arial"/>
                <w:szCs w:val="22"/>
              </w:rPr>
              <w:t>(Rowman &amp; Littlefield, 2012)</w:t>
            </w:r>
          </w:p>
        </w:tc>
      </w:tr>
    </w:tbl>
    <w:p w14:paraId="423A67F9" w14:textId="77777777" w:rsidR="00BE1557" w:rsidRPr="00DB6501" w:rsidRDefault="00BE1557" w:rsidP="00417C22">
      <w:pPr>
        <w:rPr>
          <w:rFonts w:cs="Arial"/>
          <w:szCs w:val="22"/>
        </w:rPr>
      </w:pPr>
    </w:p>
    <w:p w14:paraId="33AD12C8" w14:textId="77777777" w:rsidR="00BE1557" w:rsidRPr="00DB6501" w:rsidRDefault="00BE1557" w:rsidP="00417C22">
      <w:pPr>
        <w:rPr>
          <w:rFonts w:cs="Arial"/>
          <w:szCs w:val="22"/>
        </w:rPr>
      </w:pPr>
      <w:bookmarkStart w:id="266" w:name="_Toc42072288"/>
      <w:bookmarkEnd w:id="266"/>
    </w:p>
    <w:p w14:paraId="11B6492B" w14:textId="77777777" w:rsidR="00BE1557" w:rsidRPr="00DB6501" w:rsidRDefault="00BE1557" w:rsidP="00515E2F">
      <w:pPr>
        <w:rPr>
          <w:rFonts w:cs="Arial"/>
          <w:szCs w:val="22"/>
        </w:rPr>
      </w:pPr>
      <w:r w:rsidRPr="00DB6501">
        <w:rPr>
          <w:rFonts w:cs="Arial"/>
          <w:szCs w:val="22"/>
        </w:rPr>
        <w:t xml:space="preserve"> </w:t>
      </w:r>
    </w:p>
    <w:p w14:paraId="1921A72D" w14:textId="77777777" w:rsidR="00BE1557" w:rsidRPr="00DB6501" w:rsidRDefault="00BE1557" w:rsidP="00B466BB">
      <w:pPr>
        <w:rPr>
          <w:rFonts w:cs="Arial"/>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BE1557" w:rsidRPr="00DB6501" w14:paraId="6B4D8074" w14:textId="77777777" w:rsidTr="00BE1557">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3B1737CC" w14:textId="77777777" w:rsidR="00BE1557" w:rsidRPr="00DB6501" w:rsidRDefault="00BE1557" w:rsidP="00911F80">
            <w:pPr>
              <w:keepNext/>
              <w:numPr>
                <w:ilvl w:val="0"/>
                <w:numId w:val="41"/>
              </w:numPr>
              <w:outlineLvl w:val="0"/>
            </w:pPr>
            <w:bookmarkStart w:id="267" w:name="_Toc42072301"/>
            <w:bookmarkStart w:id="268" w:name="_Toc42177548"/>
            <w:bookmarkEnd w:id="267"/>
            <w:bookmarkEnd w:id="268"/>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04C46DC5" w14:textId="77777777" w:rsidR="00BE1557" w:rsidRPr="00DB6501" w:rsidRDefault="00BE1557" w:rsidP="00BE1557">
            <w:pPr>
              <w:rPr>
                <w:rFonts w:cs="Arial"/>
                <w:b/>
                <w:szCs w:val="22"/>
              </w:rPr>
            </w:pPr>
            <w:r w:rsidRPr="00DB6501">
              <w:rPr>
                <w:rFonts w:cs="Arial"/>
                <w:b/>
                <w:szCs w:val="22"/>
              </w:rPr>
              <w:t>Module name</w:t>
            </w:r>
          </w:p>
          <w:p w14:paraId="7EB3DE2D" w14:textId="704EE977" w:rsidR="00BE1557" w:rsidRPr="00DB6501" w:rsidRDefault="00E9519A" w:rsidP="00BE1557">
            <w:pPr>
              <w:rPr>
                <w:rFonts w:cs="Arial"/>
                <w:szCs w:val="22"/>
              </w:rPr>
            </w:pPr>
            <w:r>
              <w:rPr>
                <w:rFonts w:cs="Arial"/>
                <w:szCs w:val="22"/>
              </w:rPr>
              <w:t>8</w:t>
            </w:r>
            <w:r w:rsidR="00BE1557" w:rsidRPr="00DB6501">
              <w:rPr>
                <w:rFonts w:cs="Arial"/>
                <w:szCs w:val="22"/>
              </w:rPr>
              <w:t>6551</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55F6CB7" w14:textId="5CFD9784" w:rsidR="00BE1557" w:rsidRPr="00DB6501" w:rsidRDefault="00BE1557" w:rsidP="0042595E">
            <w:pPr>
              <w:rPr>
                <w:szCs w:val="22"/>
              </w:rPr>
            </w:pPr>
            <w:bookmarkStart w:id="269" w:name="_Toc5265891"/>
            <w:bookmarkStart w:id="270" w:name="_Toc42072302"/>
            <w:r w:rsidRPr="00DB6501">
              <w:rPr>
                <w:rFonts w:cs="Arial"/>
                <w:b/>
                <w:bCs/>
                <w:szCs w:val="22"/>
              </w:rPr>
              <w:t xml:space="preserve">Development </w:t>
            </w:r>
            <w:r w:rsidR="0020621C" w:rsidRPr="00DB6501">
              <w:rPr>
                <w:rFonts w:cs="Arial"/>
                <w:b/>
                <w:bCs/>
                <w:szCs w:val="22"/>
              </w:rPr>
              <w:t>E</w:t>
            </w:r>
            <w:r w:rsidRPr="00DB6501">
              <w:rPr>
                <w:rFonts w:cs="Arial"/>
                <w:b/>
                <w:bCs/>
                <w:szCs w:val="22"/>
              </w:rPr>
              <w:t>conomics</w:t>
            </w:r>
            <w:bookmarkEnd w:id="269"/>
            <w:bookmarkEnd w:id="270"/>
            <w:r w:rsidRPr="00DB6501">
              <w:rPr>
                <w:rFonts w:cs="Arial"/>
                <w:b/>
                <w:bCs/>
                <w:szCs w:val="22"/>
              </w:rPr>
              <w:t xml:space="preserve"> </w:t>
            </w:r>
          </w:p>
          <w:p w14:paraId="48DA98CC" w14:textId="77777777" w:rsidR="00BE1557" w:rsidRPr="00DB6501" w:rsidRDefault="00BE1557" w:rsidP="00BE1557">
            <w:pPr>
              <w:rPr>
                <w:rFonts w:cs="Arial"/>
                <w:szCs w:val="22"/>
                <w:lang w:eastAsia="en-US"/>
              </w:rPr>
            </w:pP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0524AEAB" w14:textId="77777777" w:rsidR="00BE1557" w:rsidRPr="00DB6501" w:rsidRDefault="00BE1557" w:rsidP="00BE1557">
            <w:pPr>
              <w:jc w:val="center"/>
              <w:rPr>
                <w:rFonts w:cs="Arial"/>
                <w:b/>
                <w:szCs w:val="22"/>
              </w:rPr>
            </w:pPr>
            <w:r w:rsidRPr="00DB6501">
              <w:rPr>
                <w:rFonts w:cs="Arial"/>
                <w:b/>
                <w:szCs w:val="22"/>
              </w:rPr>
              <w:t>5 ECTS</w:t>
            </w:r>
          </w:p>
        </w:tc>
      </w:tr>
      <w:tr w:rsidR="00BE1557" w:rsidRPr="00DB6501" w14:paraId="2362E5BF" w14:textId="77777777" w:rsidTr="00BE1557">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745D409" w14:textId="77777777" w:rsidR="00BE1557" w:rsidRPr="00DB6501" w:rsidRDefault="00BE1557" w:rsidP="00911F80">
            <w:pPr>
              <w:keepNext/>
              <w:numPr>
                <w:ilvl w:val="0"/>
                <w:numId w:val="41"/>
              </w:numPr>
              <w:outlineLvl w:val="0"/>
            </w:pPr>
            <w:bookmarkStart w:id="271" w:name="_Toc42072303"/>
            <w:bookmarkStart w:id="272" w:name="_Toc42177549"/>
            <w:bookmarkEnd w:id="271"/>
            <w:bookmarkEnd w:id="272"/>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6CE41457" w14:textId="77777777" w:rsidR="00BE1557" w:rsidRPr="00DB6501" w:rsidRDefault="00BE1557" w:rsidP="00BE155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4ED3ADB" w14:textId="77777777" w:rsidR="00BE1557" w:rsidRPr="00DB6501" w:rsidRDefault="00BE1557" w:rsidP="00BE1557">
            <w:pPr>
              <w:rPr>
                <w:rFonts w:cs="Arial"/>
                <w:szCs w:val="22"/>
              </w:rPr>
            </w:pPr>
            <w:r w:rsidRPr="00DB6501">
              <w:rPr>
                <w:rFonts w:cs="Arial"/>
                <w:szCs w:val="22"/>
              </w:rPr>
              <w:t>L: Development economics (2 SWS)</w:t>
            </w:r>
          </w:p>
          <w:p w14:paraId="1BF790BE" w14:textId="77777777" w:rsidR="00BE1557" w:rsidRPr="00DB6501" w:rsidRDefault="00BE1557" w:rsidP="00BE1557">
            <w:pPr>
              <w:rPr>
                <w:rFonts w:cs="Arial"/>
                <w:szCs w:val="22"/>
              </w:rPr>
            </w:pPr>
            <w:r w:rsidRPr="00DB6501">
              <w:rPr>
                <w:rFonts w:cs="Arial"/>
                <w:szCs w:val="22"/>
              </w:rPr>
              <w:t>E: Exercise course in development economics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037890CF" w14:textId="77777777" w:rsidR="00BE1557" w:rsidRPr="00DB6501" w:rsidRDefault="00BE1557" w:rsidP="00BE1557">
            <w:pPr>
              <w:jc w:val="center"/>
              <w:rPr>
                <w:rFonts w:cs="Arial"/>
                <w:szCs w:val="22"/>
              </w:rPr>
            </w:pPr>
            <w:r w:rsidRPr="00DB6501">
              <w:rPr>
                <w:rFonts w:cs="Arial"/>
                <w:szCs w:val="22"/>
              </w:rPr>
              <w:t>2,5 ECTS</w:t>
            </w:r>
          </w:p>
          <w:p w14:paraId="43580920" w14:textId="77777777" w:rsidR="00BE1557" w:rsidRPr="00DB6501" w:rsidRDefault="00BE1557" w:rsidP="00BE1557">
            <w:pPr>
              <w:jc w:val="center"/>
              <w:rPr>
                <w:rFonts w:cs="Arial"/>
                <w:szCs w:val="22"/>
              </w:rPr>
            </w:pPr>
            <w:r w:rsidRPr="00DB6501">
              <w:rPr>
                <w:rFonts w:cs="Arial"/>
                <w:szCs w:val="22"/>
              </w:rPr>
              <w:t>2,5 ECTS</w:t>
            </w:r>
          </w:p>
        </w:tc>
      </w:tr>
      <w:tr w:rsidR="00BE1557" w:rsidRPr="00DB6501" w14:paraId="06D5F212" w14:textId="77777777" w:rsidTr="00BE1557">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414910D" w14:textId="77777777" w:rsidR="00BE1557" w:rsidRPr="00DB6501" w:rsidRDefault="00BE1557" w:rsidP="00911F80">
            <w:pPr>
              <w:keepNext/>
              <w:numPr>
                <w:ilvl w:val="0"/>
                <w:numId w:val="41"/>
              </w:numPr>
              <w:outlineLvl w:val="0"/>
            </w:pPr>
            <w:bookmarkStart w:id="273" w:name="_Toc42072304"/>
            <w:bookmarkStart w:id="274" w:name="_Toc42177550"/>
            <w:bookmarkEnd w:id="273"/>
            <w:bookmarkEnd w:id="274"/>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440D7032" w14:textId="77777777" w:rsidR="00BE1557" w:rsidRPr="00DB6501" w:rsidRDefault="00BE1557" w:rsidP="00BE1557">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52960B26" w14:textId="77777777" w:rsidR="00BE1557" w:rsidRPr="00DB6501" w:rsidRDefault="00BE1557" w:rsidP="00BE1557">
            <w:pPr>
              <w:rPr>
                <w:rFonts w:cs="Arial"/>
                <w:szCs w:val="22"/>
              </w:rPr>
            </w:pPr>
            <w:r w:rsidRPr="00DB6501">
              <w:rPr>
                <w:rFonts w:cs="Arial"/>
                <w:szCs w:val="22"/>
              </w:rPr>
              <w:t>Prof. Dr. Rincke and assistants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61369A9A" w14:textId="77777777" w:rsidR="00BE1557" w:rsidRPr="00DB6501" w:rsidRDefault="00BE1557" w:rsidP="00BE1557">
            <w:pPr>
              <w:rPr>
                <w:rFonts w:cs="Arial"/>
                <w:szCs w:val="22"/>
              </w:rPr>
            </w:pPr>
          </w:p>
        </w:tc>
      </w:tr>
      <w:tr w:rsidR="00BE1557" w:rsidRPr="00DB6501" w14:paraId="48E726D5"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8B45422" w14:textId="77777777" w:rsidR="00BE1557" w:rsidRPr="00DB6501" w:rsidRDefault="00BE1557" w:rsidP="00911F80">
            <w:pPr>
              <w:keepNext/>
              <w:numPr>
                <w:ilvl w:val="0"/>
                <w:numId w:val="41"/>
              </w:numPr>
              <w:outlineLvl w:val="0"/>
            </w:pPr>
            <w:bookmarkStart w:id="275" w:name="_Toc42072305"/>
            <w:bookmarkStart w:id="276" w:name="_Toc42177551"/>
            <w:bookmarkEnd w:id="275"/>
            <w:bookmarkEnd w:id="276"/>
          </w:p>
        </w:tc>
        <w:tc>
          <w:tcPr>
            <w:tcW w:w="2695" w:type="dxa"/>
            <w:tcBorders>
              <w:top w:val="single" w:sz="4" w:space="0" w:color="auto"/>
              <w:left w:val="single" w:sz="4" w:space="0" w:color="auto"/>
              <w:bottom w:val="single" w:sz="4" w:space="0" w:color="auto"/>
              <w:right w:val="single" w:sz="4" w:space="0" w:color="auto"/>
            </w:tcBorders>
            <w:hideMark/>
          </w:tcPr>
          <w:p w14:paraId="190C9404" w14:textId="77777777" w:rsidR="00BE1557" w:rsidRPr="00DB6501" w:rsidRDefault="00BE1557" w:rsidP="00BE1557">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12971401" w14:textId="77777777" w:rsidR="00BE1557" w:rsidRPr="00DB6501" w:rsidRDefault="00BE1557" w:rsidP="00BE1557">
            <w:pPr>
              <w:rPr>
                <w:rFonts w:cs="Arial"/>
                <w:szCs w:val="22"/>
              </w:rPr>
            </w:pPr>
            <w:r w:rsidRPr="00DB6501">
              <w:rPr>
                <w:rFonts w:cs="Arial"/>
                <w:szCs w:val="22"/>
              </w:rPr>
              <w:t>Prof. Dr. Rincke</w:t>
            </w:r>
          </w:p>
        </w:tc>
      </w:tr>
      <w:tr w:rsidR="00BE1557" w:rsidRPr="00DB6501" w14:paraId="0BCA2082"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6C98342" w14:textId="77777777" w:rsidR="00BE1557" w:rsidRPr="00DB6501" w:rsidRDefault="00BE1557" w:rsidP="00911F80">
            <w:pPr>
              <w:keepNext/>
              <w:numPr>
                <w:ilvl w:val="0"/>
                <w:numId w:val="41"/>
              </w:numPr>
              <w:outlineLvl w:val="0"/>
            </w:pPr>
            <w:bookmarkStart w:id="277" w:name="_Toc42072306"/>
            <w:bookmarkStart w:id="278" w:name="_Toc42177552"/>
            <w:bookmarkEnd w:id="277"/>
            <w:bookmarkEnd w:id="278"/>
          </w:p>
        </w:tc>
        <w:tc>
          <w:tcPr>
            <w:tcW w:w="2695" w:type="dxa"/>
            <w:tcBorders>
              <w:top w:val="single" w:sz="4" w:space="0" w:color="auto"/>
              <w:left w:val="single" w:sz="4" w:space="0" w:color="auto"/>
              <w:bottom w:val="single" w:sz="4" w:space="0" w:color="auto"/>
              <w:right w:val="single" w:sz="4" w:space="0" w:color="auto"/>
            </w:tcBorders>
            <w:hideMark/>
          </w:tcPr>
          <w:p w14:paraId="5BBD5890" w14:textId="77777777" w:rsidR="00BE1557" w:rsidRPr="00DB6501" w:rsidRDefault="00BE1557" w:rsidP="00BE1557">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09FB6123" w14:textId="77777777" w:rsidR="00BE1557" w:rsidRPr="00DB6501" w:rsidRDefault="00BE1557" w:rsidP="00BE1557">
            <w:pPr>
              <w:rPr>
                <w:rFonts w:cs="Arial"/>
                <w:szCs w:val="22"/>
              </w:rPr>
            </w:pPr>
            <w:r w:rsidRPr="00DB6501">
              <w:rPr>
                <w:rFonts w:cs="Arial"/>
                <w:szCs w:val="22"/>
              </w:rPr>
              <w:t>The lecture covers the principles of modern development economics and, using various examples from the current literature, highlights the core topics, the methodological challenges, and the key findings derived in this sub-discipline of economics. The lecture has a microeconomic focus, i.e. it covers mostly decisions of individuals and households. A core topic of the lecture is why poor individuals and households are often struggling to leave poverty and to advance to more adequate living conditions, and which policies can help to overcome poverty traps. In the exercise course accompanying the lecture, the focus is on empirical methods, their applications and replications of selected studies from the literature. Overall, the module is of a very applied nature.</w:t>
            </w:r>
          </w:p>
        </w:tc>
      </w:tr>
      <w:tr w:rsidR="00BE1557" w:rsidRPr="00DB6501" w14:paraId="7EFA9719"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4DD5D2" w14:textId="77777777" w:rsidR="00BE1557" w:rsidRPr="00DB6501" w:rsidRDefault="00BE1557" w:rsidP="00911F80">
            <w:pPr>
              <w:keepNext/>
              <w:numPr>
                <w:ilvl w:val="0"/>
                <w:numId w:val="41"/>
              </w:numPr>
              <w:outlineLvl w:val="0"/>
            </w:pPr>
            <w:bookmarkStart w:id="279" w:name="_Toc42072307"/>
            <w:bookmarkStart w:id="280" w:name="_Toc42177553"/>
            <w:bookmarkEnd w:id="279"/>
            <w:bookmarkEnd w:id="280"/>
          </w:p>
        </w:tc>
        <w:tc>
          <w:tcPr>
            <w:tcW w:w="2695" w:type="dxa"/>
            <w:tcBorders>
              <w:top w:val="single" w:sz="4" w:space="0" w:color="auto"/>
              <w:left w:val="single" w:sz="4" w:space="0" w:color="auto"/>
              <w:bottom w:val="single" w:sz="4" w:space="0" w:color="auto"/>
              <w:right w:val="single" w:sz="4" w:space="0" w:color="auto"/>
            </w:tcBorders>
            <w:hideMark/>
          </w:tcPr>
          <w:p w14:paraId="1910B4C7" w14:textId="77777777" w:rsidR="00BE1557" w:rsidRPr="00DB6501" w:rsidRDefault="00BE1557" w:rsidP="00BE1557">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30F407D1" w14:textId="77777777" w:rsidR="00BE1557" w:rsidRPr="00DB6501" w:rsidRDefault="00BE1557" w:rsidP="00BE1557">
            <w:pPr>
              <w:jc w:val="both"/>
              <w:rPr>
                <w:rFonts w:cs="Arial"/>
                <w:szCs w:val="22"/>
              </w:rPr>
            </w:pPr>
            <w:r w:rsidRPr="00DB6501">
              <w:rPr>
                <w:rFonts w:cs="Arial"/>
                <w:szCs w:val="22"/>
              </w:rPr>
              <w:t>The module aims at providing students with a comprehensive set of conceptual and methodological tools to analyse problems in development economics. Specifically,</w:t>
            </w:r>
          </w:p>
          <w:p w14:paraId="1CDCA862" w14:textId="77777777" w:rsidR="00BE1557" w:rsidRPr="00DB6501" w:rsidRDefault="00BE1557" w:rsidP="00BE1557">
            <w:pPr>
              <w:jc w:val="both"/>
              <w:rPr>
                <w:rFonts w:cs="Arial"/>
                <w:szCs w:val="22"/>
              </w:rPr>
            </w:pPr>
            <w:r w:rsidRPr="00DB6501">
              <w:rPr>
                <w:rFonts w:cs="Arial"/>
                <w:szCs w:val="22"/>
              </w:rPr>
              <w:t>- students get an overview of modern development economics and</w:t>
            </w:r>
          </w:p>
          <w:p w14:paraId="583467B4" w14:textId="77777777" w:rsidR="00BE1557" w:rsidRPr="00DB6501" w:rsidRDefault="00BE1557" w:rsidP="00BE1557">
            <w:pPr>
              <w:jc w:val="both"/>
              <w:rPr>
                <w:rFonts w:cs="Arial"/>
                <w:szCs w:val="22"/>
              </w:rPr>
            </w:pPr>
            <w:r w:rsidRPr="00DB6501">
              <w:rPr>
                <w:rFonts w:cs="Arial"/>
                <w:szCs w:val="22"/>
              </w:rPr>
              <w:t xml:space="preserve">  the history of thought in this sub-discipline</w:t>
            </w:r>
          </w:p>
          <w:p w14:paraId="6D7B55C1" w14:textId="77777777" w:rsidR="00BE1557" w:rsidRPr="00DB6501" w:rsidRDefault="00BE1557" w:rsidP="00BE1557">
            <w:pPr>
              <w:jc w:val="both"/>
              <w:rPr>
                <w:rFonts w:cs="Arial"/>
                <w:szCs w:val="22"/>
              </w:rPr>
            </w:pPr>
            <w:r w:rsidRPr="00DB6501">
              <w:rPr>
                <w:rFonts w:cs="Arial"/>
                <w:szCs w:val="22"/>
              </w:rPr>
              <w:t>- learn how to analyse specific problems in development</w:t>
            </w:r>
          </w:p>
          <w:p w14:paraId="2F95C680" w14:textId="77777777" w:rsidR="00BE1557" w:rsidRPr="00DB6501" w:rsidRDefault="00BE1557" w:rsidP="00BE1557">
            <w:pPr>
              <w:jc w:val="both"/>
              <w:rPr>
                <w:rFonts w:cs="Arial"/>
                <w:szCs w:val="22"/>
              </w:rPr>
            </w:pPr>
            <w:r w:rsidRPr="00DB6501">
              <w:rPr>
                <w:rFonts w:cs="Arial"/>
                <w:szCs w:val="22"/>
              </w:rPr>
              <w:t xml:space="preserve">  economics, based on the current journal literature</w:t>
            </w:r>
          </w:p>
          <w:p w14:paraId="1FECD9DE" w14:textId="77777777" w:rsidR="00BE1557" w:rsidRPr="00DB6501" w:rsidRDefault="00BE1557" w:rsidP="00BE1557">
            <w:pPr>
              <w:jc w:val="both"/>
              <w:rPr>
                <w:rFonts w:cs="Arial"/>
                <w:szCs w:val="22"/>
              </w:rPr>
            </w:pPr>
            <w:r w:rsidRPr="00DB6501">
              <w:rPr>
                <w:rFonts w:cs="Arial"/>
                <w:szCs w:val="22"/>
              </w:rPr>
              <w:t xml:space="preserve">- deal intensively with applied methods in modern development </w:t>
            </w:r>
          </w:p>
          <w:p w14:paraId="5C6EEA6B" w14:textId="77777777" w:rsidR="00BE1557" w:rsidRPr="00DB6501" w:rsidRDefault="00BE1557" w:rsidP="00BE1557">
            <w:pPr>
              <w:jc w:val="both"/>
              <w:rPr>
                <w:rFonts w:cs="Arial"/>
                <w:szCs w:val="22"/>
              </w:rPr>
            </w:pPr>
            <w:r w:rsidRPr="00DB6501">
              <w:rPr>
                <w:rFonts w:cs="Arial"/>
                <w:szCs w:val="22"/>
              </w:rPr>
              <w:t xml:space="preserve">  economics, in particular with experimental methods and </w:t>
            </w:r>
          </w:p>
          <w:p w14:paraId="262403BB" w14:textId="77777777" w:rsidR="00BE1557" w:rsidRPr="00DB6501" w:rsidRDefault="00BE1557" w:rsidP="00BE1557">
            <w:pPr>
              <w:jc w:val="both"/>
              <w:rPr>
                <w:rFonts w:cs="Arial"/>
                <w:szCs w:val="22"/>
              </w:rPr>
            </w:pPr>
            <w:r w:rsidRPr="00DB6501">
              <w:rPr>
                <w:rFonts w:cs="Arial"/>
                <w:szCs w:val="22"/>
              </w:rPr>
              <w:t xml:space="preserve">  advanced methods of data analysis</w:t>
            </w:r>
          </w:p>
          <w:p w14:paraId="4EAFF63F" w14:textId="77777777" w:rsidR="00BE1557" w:rsidRPr="00DB6501" w:rsidRDefault="00BE1557" w:rsidP="00BE1557">
            <w:pPr>
              <w:jc w:val="both"/>
              <w:rPr>
                <w:rFonts w:cs="Arial"/>
                <w:szCs w:val="22"/>
              </w:rPr>
            </w:pPr>
            <w:r w:rsidRPr="00DB6501">
              <w:rPr>
                <w:rFonts w:cs="Arial"/>
                <w:szCs w:val="22"/>
              </w:rPr>
              <w:t>- learn to understand, evaluate and replicate empirical studies in</w:t>
            </w:r>
          </w:p>
          <w:p w14:paraId="4F86BC82" w14:textId="77777777" w:rsidR="00BE1557" w:rsidRPr="00DB6501" w:rsidRDefault="00BE1557" w:rsidP="00BE1557">
            <w:pPr>
              <w:jc w:val="both"/>
              <w:rPr>
                <w:rFonts w:cs="Arial"/>
                <w:szCs w:val="22"/>
              </w:rPr>
            </w:pPr>
            <w:r w:rsidRPr="00DB6501">
              <w:rPr>
                <w:rFonts w:cs="Arial"/>
                <w:szCs w:val="22"/>
              </w:rPr>
              <w:t xml:space="preserve">  development economics</w:t>
            </w:r>
          </w:p>
        </w:tc>
      </w:tr>
      <w:tr w:rsidR="00BE1557" w:rsidRPr="00DB6501" w14:paraId="61190A43"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E838C0C" w14:textId="77777777" w:rsidR="00BE1557" w:rsidRPr="00DB6501" w:rsidRDefault="00BE1557" w:rsidP="00911F80">
            <w:pPr>
              <w:keepNext/>
              <w:numPr>
                <w:ilvl w:val="0"/>
                <w:numId w:val="41"/>
              </w:numPr>
              <w:outlineLvl w:val="0"/>
            </w:pPr>
            <w:bookmarkStart w:id="281" w:name="_Toc42072308"/>
            <w:bookmarkStart w:id="282" w:name="_Toc42177554"/>
            <w:bookmarkEnd w:id="281"/>
            <w:bookmarkEnd w:id="282"/>
          </w:p>
        </w:tc>
        <w:tc>
          <w:tcPr>
            <w:tcW w:w="2695" w:type="dxa"/>
            <w:tcBorders>
              <w:top w:val="single" w:sz="4" w:space="0" w:color="auto"/>
              <w:left w:val="single" w:sz="4" w:space="0" w:color="auto"/>
              <w:bottom w:val="single" w:sz="4" w:space="0" w:color="auto"/>
              <w:right w:val="single" w:sz="4" w:space="0" w:color="auto"/>
            </w:tcBorders>
            <w:hideMark/>
          </w:tcPr>
          <w:p w14:paraId="47A08CD7" w14:textId="45EFDFBD" w:rsidR="00BE1557" w:rsidRPr="00DB6501" w:rsidRDefault="00952B36" w:rsidP="00BE1557">
            <w:pPr>
              <w:spacing w:after="60"/>
              <w:rPr>
                <w:rFonts w:cs="Arial"/>
                <w:b/>
                <w:szCs w:val="22"/>
              </w:rPr>
            </w:pPr>
            <w:r w:rsidRPr="00DB6501">
              <w:rPr>
                <w:rFonts w:cs="Arial"/>
                <w:b/>
                <w:szCs w:val="22"/>
              </w:rPr>
              <w:t>Recommended  p</w:t>
            </w:r>
            <w:r w:rsidR="00BE1557" w:rsidRPr="00DB6501">
              <w:rPr>
                <w:rFonts w:cs="Arial"/>
                <w:b/>
                <w:szCs w:val="22"/>
              </w:rPr>
              <w:t>rerequisites</w:t>
            </w:r>
          </w:p>
        </w:tc>
        <w:tc>
          <w:tcPr>
            <w:tcW w:w="6668" w:type="dxa"/>
            <w:gridSpan w:val="3"/>
            <w:tcBorders>
              <w:top w:val="single" w:sz="4" w:space="0" w:color="auto"/>
              <w:left w:val="single" w:sz="4" w:space="0" w:color="auto"/>
              <w:bottom w:val="single" w:sz="4" w:space="0" w:color="auto"/>
              <w:right w:val="single" w:sz="4" w:space="0" w:color="auto"/>
            </w:tcBorders>
          </w:tcPr>
          <w:p w14:paraId="7547DDE8" w14:textId="77777777" w:rsidR="00BE1557" w:rsidRPr="00DB6501" w:rsidRDefault="00BE1557" w:rsidP="00BE1557">
            <w:pPr>
              <w:pStyle w:val="Default"/>
              <w:rPr>
                <w:sz w:val="22"/>
                <w:szCs w:val="22"/>
                <w:lang w:val="en-US"/>
              </w:rPr>
            </w:pPr>
            <w:r w:rsidRPr="00DB6501">
              <w:rPr>
                <w:sz w:val="22"/>
                <w:szCs w:val="22"/>
                <w:lang w:val="en-US"/>
              </w:rPr>
              <w:t>Students should have passed the assessment phase and should have completed the core modules on statistics and the basics of empirical data analysis</w:t>
            </w:r>
          </w:p>
        </w:tc>
      </w:tr>
      <w:tr w:rsidR="00BE1557" w:rsidRPr="00DB6501" w14:paraId="6AB10810"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8AB8548" w14:textId="77777777" w:rsidR="00BE1557" w:rsidRPr="00DB6501" w:rsidRDefault="00BE1557" w:rsidP="00911F80">
            <w:pPr>
              <w:keepNext/>
              <w:numPr>
                <w:ilvl w:val="0"/>
                <w:numId w:val="41"/>
              </w:numPr>
              <w:outlineLvl w:val="0"/>
            </w:pPr>
            <w:bookmarkStart w:id="283" w:name="_Toc42072309"/>
            <w:bookmarkStart w:id="284" w:name="_Toc42177555"/>
            <w:bookmarkEnd w:id="283"/>
            <w:bookmarkEnd w:id="284"/>
          </w:p>
        </w:tc>
        <w:tc>
          <w:tcPr>
            <w:tcW w:w="2695" w:type="dxa"/>
            <w:tcBorders>
              <w:top w:val="single" w:sz="4" w:space="0" w:color="auto"/>
              <w:left w:val="single" w:sz="4" w:space="0" w:color="auto"/>
              <w:bottom w:val="single" w:sz="4" w:space="0" w:color="auto"/>
              <w:right w:val="single" w:sz="4" w:space="0" w:color="auto"/>
            </w:tcBorders>
            <w:hideMark/>
          </w:tcPr>
          <w:p w14:paraId="0724E5F0" w14:textId="77777777" w:rsidR="00BE1557" w:rsidRPr="00DB6501" w:rsidRDefault="00BE1557" w:rsidP="00BE1557">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2D95E64E" w14:textId="0C83FFF1" w:rsidR="00BE1557" w:rsidRPr="00DB6501" w:rsidRDefault="00BE1557" w:rsidP="009C5CEC">
            <w:pPr>
              <w:rPr>
                <w:rFonts w:cs="Arial"/>
                <w:szCs w:val="22"/>
              </w:rPr>
            </w:pPr>
            <w:r w:rsidRPr="00DB6501">
              <w:rPr>
                <w:rFonts w:cs="Arial"/>
                <w:szCs w:val="22"/>
              </w:rPr>
              <w:t>4</w:t>
            </w:r>
            <w:r w:rsidR="009C5CEC" w:rsidRPr="00DB6501">
              <w:rPr>
                <w:rFonts w:cs="Arial"/>
                <w:szCs w:val="22"/>
              </w:rPr>
              <w:t>.</w:t>
            </w:r>
            <w:r w:rsidRPr="00DB6501">
              <w:rPr>
                <w:rFonts w:cs="Arial"/>
                <w:szCs w:val="22"/>
              </w:rPr>
              <w:t xml:space="preserve"> </w:t>
            </w:r>
            <w:r w:rsidR="009C5CEC" w:rsidRPr="00DB6501">
              <w:rPr>
                <w:rFonts w:cs="Arial"/>
                <w:szCs w:val="22"/>
              </w:rPr>
              <w:t>S</w:t>
            </w:r>
            <w:r w:rsidRPr="00DB6501">
              <w:rPr>
                <w:rFonts w:cs="Arial"/>
                <w:szCs w:val="22"/>
              </w:rPr>
              <w:t>emester</w:t>
            </w:r>
            <w:r w:rsidR="009C5CEC" w:rsidRPr="00DB6501">
              <w:rPr>
                <w:rFonts w:cs="Arial"/>
                <w:szCs w:val="22"/>
              </w:rPr>
              <w:t xml:space="preserve"> </w:t>
            </w:r>
            <w:r w:rsidR="00DF4F2D" w:rsidRPr="00DB6501">
              <w:rPr>
                <w:rFonts w:cs="Arial"/>
                <w:szCs w:val="22"/>
              </w:rPr>
              <w:t>(summer term) International Economic Studies</w:t>
            </w:r>
          </w:p>
        </w:tc>
      </w:tr>
      <w:tr w:rsidR="00BE1557" w:rsidRPr="00DB6501" w14:paraId="00082071"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48F43D4" w14:textId="77777777" w:rsidR="00BE1557" w:rsidRPr="00DB6501" w:rsidRDefault="00BE1557" w:rsidP="00911F80">
            <w:pPr>
              <w:keepNext/>
              <w:numPr>
                <w:ilvl w:val="0"/>
                <w:numId w:val="41"/>
              </w:numPr>
              <w:outlineLvl w:val="0"/>
            </w:pPr>
            <w:bookmarkStart w:id="285" w:name="_Toc42072310"/>
            <w:bookmarkStart w:id="286" w:name="_Toc42177556"/>
            <w:bookmarkEnd w:id="285"/>
            <w:bookmarkEnd w:id="286"/>
          </w:p>
          <w:p w14:paraId="2729D2B7" w14:textId="77777777" w:rsidR="00BE1557" w:rsidRPr="00DB6501" w:rsidRDefault="00BE1557" w:rsidP="0034240B">
            <w:pPr>
              <w:keepNext/>
              <w:ind w:left="59"/>
              <w:outlineLvl w:val="0"/>
            </w:pPr>
          </w:p>
        </w:tc>
        <w:tc>
          <w:tcPr>
            <w:tcW w:w="2695" w:type="dxa"/>
            <w:tcBorders>
              <w:top w:val="single" w:sz="4" w:space="0" w:color="auto"/>
              <w:left w:val="single" w:sz="4" w:space="0" w:color="auto"/>
              <w:bottom w:val="single" w:sz="4" w:space="0" w:color="auto"/>
              <w:right w:val="single" w:sz="4" w:space="0" w:color="auto"/>
            </w:tcBorders>
            <w:hideMark/>
          </w:tcPr>
          <w:p w14:paraId="0A8580E3" w14:textId="77777777" w:rsidR="00BE1557" w:rsidRPr="00DB6501" w:rsidRDefault="00BE1557" w:rsidP="00BE1557">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3EAE461A" w14:textId="207F4D4C" w:rsidR="00BE1557" w:rsidRPr="00DB6501" w:rsidRDefault="00BE1557" w:rsidP="00BE1557">
            <w:pPr>
              <w:pStyle w:val="Listenabsatz"/>
              <w:ind w:left="0"/>
              <w:rPr>
                <w:rFonts w:cs="Arial"/>
                <w:szCs w:val="22"/>
              </w:rPr>
            </w:pPr>
            <w:r w:rsidRPr="00DB6501">
              <w:rPr>
                <w:rFonts w:cs="Arial"/>
                <w:szCs w:val="22"/>
              </w:rPr>
              <w:t>Compulsory for students of the program</w:t>
            </w:r>
            <w:r w:rsidR="00E5059B" w:rsidRPr="00DB6501">
              <w:rPr>
                <w:rFonts w:cs="Arial"/>
                <w:szCs w:val="22"/>
              </w:rPr>
              <w:t>s</w:t>
            </w:r>
            <w:r w:rsidRPr="00DB6501">
              <w:rPr>
                <w:rFonts w:cs="Arial"/>
                <w:szCs w:val="22"/>
              </w:rPr>
              <w:t>:</w:t>
            </w:r>
          </w:p>
          <w:p w14:paraId="3EC431C8" w14:textId="1E5F7C75" w:rsidR="00BE1557" w:rsidRPr="00DB6501" w:rsidRDefault="00BE1557" w:rsidP="001007A3">
            <w:pPr>
              <w:pStyle w:val="Listenabsatz"/>
              <w:numPr>
                <w:ilvl w:val="0"/>
                <w:numId w:val="5"/>
              </w:numPr>
              <w:ind w:left="357" w:hanging="357"/>
              <w:rPr>
                <w:rFonts w:cs="Arial"/>
                <w:szCs w:val="22"/>
              </w:rPr>
            </w:pPr>
            <w:r w:rsidRPr="00DB6501">
              <w:rPr>
                <w:rFonts w:cs="Arial"/>
                <w:szCs w:val="22"/>
              </w:rPr>
              <w:t>International Economic Studies</w:t>
            </w:r>
          </w:p>
          <w:p w14:paraId="07B69370" w14:textId="77777777" w:rsidR="00BE1557" w:rsidRPr="00DB6501" w:rsidRDefault="00BE1557" w:rsidP="00BE1557">
            <w:pPr>
              <w:pStyle w:val="Listenabsatz"/>
              <w:ind w:left="0"/>
              <w:rPr>
                <w:rFonts w:cs="Arial"/>
                <w:szCs w:val="22"/>
              </w:rPr>
            </w:pPr>
            <w:r w:rsidRPr="00DB6501">
              <w:rPr>
                <w:rFonts w:cs="Arial"/>
                <w:szCs w:val="22"/>
              </w:rPr>
              <w:t>Elective for students of the programs:</w:t>
            </w:r>
          </w:p>
          <w:p w14:paraId="5870F231" w14:textId="58C7A106" w:rsidR="00BE1557" w:rsidRPr="004A0E05" w:rsidRDefault="00BE1557" w:rsidP="004A0E05">
            <w:pPr>
              <w:pStyle w:val="Listenabsatz"/>
              <w:numPr>
                <w:ilvl w:val="0"/>
                <w:numId w:val="5"/>
              </w:numPr>
              <w:ind w:left="357" w:hanging="357"/>
              <w:rPr>
                <w:rFonts w:cs="Arial"/>
                <w:szCs w:val="22"/>
              </w:rPr>
            </w:pPr>
            <w:r w:rsidRPr="00DB6501">
              <w:rPr>
                <w:rFonts w:cs="Arial"/>
                <w:szCs w:val="22"/>
              </w:rPr>
              <w:t xml:space="preserve">International Business Studies </w:t>
            </w:r>
          </w:p>
        </w:tc>
      </w:tr>
      <w:tr w:rsidR="00C538B6" w:rsidRPr="00DB6501" w14:paraId="3924443A"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2D142FA" w14:textId="77777777" w:rsidR="00C538B6" w:rsidRPr="00DB6501" w:rsidRDefault="00C538B6" w:rsidP="00911F80">
            <w:pPr>
              <w:keepNext/>
              <w:numPr>
                <w:ilvl w:val="0"/>
                <w:numId w:val="41"/>
              </w:numPr>
              <w:outlineLvl w:val="0"/>
            </w:pPr>
            <w:bookmarkStart w:id="287" w:name="_Toc42072311"/>
            <w:bookmarkStart w:id="288" w:name="_Toc42177557"/>
            <w:bookmarkEnd w:id="287"/>
            <w:bookmarkEnd w:id="288"/>
          </w:p>
        </w:tc>
        <w:tc>
          <w:tcPr>
            <w:tcW w:w="2695" w:type="dxa"/>
            <w:tcBorders>
              <w:top w:val="single" w:sz="4" w:space="0" w:color="auto"/>
              <w:left w:val="single" w:sz="4" w:space="0" w:color="auto"/>
              <w:bottom w:val="single" w:sz="4" w:space="0" w:color="auto"/>
              <w:right w:val="single" w:sz="4" w:space="0" w:color="auto"/>
            </w:tcBorders>
            <w:hideMark/>
          </w:tcPr>
          <w:p w14:paraId="410345F1" w14:textId="77777777" w:rsidR="00C538B6" w:rsidRPr="00DB6501" w:rsidRDefault="00C538B6" w:rsidP="00C538B6">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0F4DABED" w14:textId="77777777" w:rsidR="00C538B6" w:rsidRPr="00DB6501" w:rsidRDefault="00C538B6" w:rsidP="00C538B6">
            <w:pPr>
              <w:rPr>
                <w:rFonts w:cs="Arial"/>
                <w:szCs w:val="22"/>
              </w:rPr>
            </w:pPr>
            <w:r w:rsidRPr="00DB6501">
              <w:rPr>
                <w:rFonts w:cs="Arial"/>
                <w:szCs w:val="22"/>
              </w:rPr>
              <w:t>- Written examination (60 Min., computer-based)</w:t>
            </w:r>
          </w:p>
          <w:p w14:paraId="2F5709EB" w14:textId="22A46406" w:rsidR="00C538B6" w:rsidRPr="00DB6501" w:rsidRDefault="00C538B6" w:rsidP="00C538B6">
            <w:pPr>
              <w:rPr>
                <w:rFonts w:cs="Arial"/>
                <w:szCs w:val="22"/>
              </w:rPr>
            </w:pPr>
            <w:r w:rsidRPr="00DB6501">
              <w:rPr>
                <w:rFonts w:cs="Arial"/>
                <w:szCs w:val="22"/>
              </w:rPr>
              <w:t>- Presentation (30 Min.)</w:t>
            </w:r>
          </w:p>
        </w:tc>
      </w:tr>
      <w:tr w:rsidR="00C538B6" w:rsidRPr="00DB6501" w14:paraId="6224B373"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F5A4654" w14:textId="77777777" w:rsidR="00C538B6" w:rsidRPr="00DB6501" w:rsidRDefault="00C538B6" w:rsidP="00911F80">
            <w:pPr>
              <w:keepNext/>
              <w:numPr>
                <w:ilvl w:val="0"/>
                <w:numId w:val="41"/>
              </w:numPr>
              <w:outlineLvl w:val="0"/>
            </w:pPr>
            <w:bookmarkStart w:id="289" w:name="_Toc42072312"/>
            <w:bookmarkStart w:id="290" w:name="_Toc42177558"/>
            <w:bookmarkEnd w:id="289"/>
            <w:bookmarkEnd w:id="290"/>
          </w:p>
        </w:tc>
        <w:tc>
          <w:tcPr>
            <w:tcW w:w="2695" w:type="dxa"/>
            <w:tcBorders>
              <w:top w:val="single" w:sz="4" w:space="0" w:color="auto"/>
              <w:left w:val="single" w:sz="4" w:space="0" w:color="auto"/>
              <w:bottom w:val="single" w:sz="4" w:space="0" w:color="auto"/>
              <w:right w:val="single" w:sz="4" w:space="0" w:color="auto"/>
            </w:tcBorders>
            <w:hideMark/>
          </w:tcPr>
          <w:p w14:paraId="0548D584" w14:textId="77777777" w:rsidR="00C538B6" w:rsidRPr="00DB6501" w:rsidRDefault="00C538B6" w:rsidP="00C538B6">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38C169C8" w14:textId="77777777" w:rsidR="00C538B6" w:rsidRPr="00DB6501" w:rsidRDefault="00C538B6" w:rsidP="00C538B6">
            <w:pPr>
              <w:rPr>
                <w:rFonts w:cs="Arial"/>
                <w:szCs w:val="22"/>
              </w:rPr>
            </w:pPr>
            <w:r w:rsidRPr="00DB6501">
              <w:rPr>
                <w:rFonts w:cs="Arial"/>
                <w:szCs w:val="22"/>
              </w:rPr>
              <w:t xml:space="preserve">- Electronic examination (50 %) </w:t>
            </w:r>
          </w:p>
          <w:p w14:paraId="20A4823A" w14:textId="4A5D7E06" w:rsidR="00C538B6" w:rsidRPr="00DB6501" w:rsidRDefault="00C538B6" w:rsidP="00C538B6">
            <w:pPr>
              <w:rPr>
                <w:rFonts w:cs="Arial"/>
                <w:szCs w:val="22"/>
              </w:rPr>
            </w:pPr>
            <w:r w:rsidRPr="00DB6501">
              <w:rPr>
                <w:rFonts w:cs="Arial"/>
                <w:szCs w:val="22"/>
              </w:rPr>
              <w:t>- Presentation (50 %)</w:t>
            </w:r>
          </w:p>
        </w:tc>
      </w:tr>
      <w:tr w:rsidR="00C538B6" w:rsidRPr="00DB6501" w14:paraId="6CCECAF1"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5052E73" w14:textId="77777777" w:rsidR="00C538B6" w:rsidRPr="00DB6501" w:rsidRDefault="00C538B6" w:rsidP="00911F80">
            <w:pPr>
              <w:keepNext/>
              <w:numPr>
                <w:ilvl w:val="0"/>
                <w:numId w:val="41"/>
              </w:numPr>
              <w:outlineLvl w:val="0"/>
            </w:pPr>
            <w:bookmarkStart w:id="291" w:name="_Toc42072313"/>
            <w:bookmarkStart w:id="292" w:name="_Toc42177559"/>
            <w:bookmarkEnd w:id="291"/>
            <w:bookmarkEnd w:id="292"/>
          </w:p>
        </w:tc>
        <w:tc>
          <w:tcPr>
            <w:tcW w:w="2695" w:type="dxa"/>
            <w:tcBorders>
              <w:top w:val="single" w:sz="4" w:space="0" w:color="auto"/>
              <w:left w:val="single" w:sz="4" w:space="0" w:color="auto"/>
              <w:bottom w:val="single" w:sz="4" w:space="0" w:color="auto"/>
              <w:right w:val="single" w:sz="4" w:space="0" w:color="auto"/>
            </w:tcBorders>
            <w:hideMark/>
          </w:tcPr>
          <w:p w14:paraId="22D3CC4B" w14:textId="77777777" w:rsidR="00C538B6" w:rsidRPr="00DB6501" w:rsidRDefault="00C538B6" w:rsidP="00C538B6">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32511CE8" w14:textId="7FB8783A" w:rsidR="00C538B6" w:rsidRPr="00DB6501" w:rsidRDefault="00C538B6" w:rsidP="00C538B6">
            <w:pPr>
              <w:rPr>
                <w:rFonts w:cs="Arial"/>
                <w:szCs w:val="22"/>
              </w:rPr>
            </w:pPr>
            <w:r w:rsidRPr="00DB6501">
              <w:rPr>
                <w:rFonts w:cs="Arial"/>
                <w:szCs w:val="22"/>
              </w:rPr>
              <w:t>Summer term, optional exercise course in the winter term</w:t>
            </w:r>
          </w:p>
        </w:tc>
      </w:tr>
      <w:tr w:rsidR="00C538B6" w:rsidRPr="00DB6501" w14:paraId="54FF07E0"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44C7783" w14:textId="77777777" w:rsidR="00C538B6" w:rsidRPr="00DB6501" w:rsidRDefault="00C538B6" w:rsidP="00911F80">
            <w:pPr>
              <w:keepNext/>
              <w:numPr>
                <w:ilvl w:val="0"/>
                <w:numId w:val="41"/>
              </w:numPr>
              <w:outlineLvl w:val="0"/>
            </w:pPr>
            <w:bookmarkStart w:id="293" w:name="_Toc42072314"/>
            <w:bookmarkStart w:id="294" w:name="_Toc42177560"/>
            <w:bookmarkEnd w:id="293"/>
            <w:bookmarkEnd w:id="294"/>
          </w:p>
        </w:tc>
        <w:tc>
          <w:tcPr>
            <w:tcW w:w="2695" w:type="dxa"/>
            <w:tcBorders>
              <w:top w:val="single" w:sz="4" w:space="0" w:color="auto"/>
              <w:left w:val="single" w:sz="4" w:space="0" w:color="auto"/>
              <w:bottom w:val="single" w:sz="4" w:space="0" w:color="auto"/>
              <w:right w:val="single" w:sz="4" w:space="0" w:color="auto"/>
            </w:tcBorders>
          </w:tcPr>
          <w:p w14:paraId="1491AF17" w14:textId="77777777" w:rsidR="00C538B6" w:rsidRPr="00DB6501" w:rsidRDefault="00C538B6" w:rsidP="00C538B6">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1BD6FE00" w14:textId="77777777" w:rsidR="00C538B6" w:rsidRPr="00DB6501" w:rsidRDefault="00C538B6" w:rsidP="00C538B6">
            <w:pPr>
              <w:rPr>
                <w:rFonts w:cs="Arial"/>
                <w:szCs w:val="22"/>
              </w:rPr>
            </w:pPr>
            <w:r w:rsidRPr="00DB6501">
              <w:rPr>
                <w:rFonts w:cs="Arial"/>
                <w:szCs w:val="22"/>
              </w:rPr>
              <w:t>Attendance: 60 h</w:t>
            </w:r>
          </w:p>
          <w:p w14:paraId="1B0975F5" w14:textId="50C6DC21" w:rsidR="00C538B6" w:rsidRPr="00DB6501" w:rsidRDefault="00C538B6" w:rsidP="00C538B6">
            <w:pPr>
              <w:rPr>
                <w:rFonts w:cs="Arial"/>
                <w:szCs w:val="22"/>
              </w:rPr>
            </w:pPr>
            <w:r w:rsidRPr="00DB6501">
              <w:rPr>
                <w:rFonts w:cs="Arial"/>
                <w:szCs w:val="22"/>
              </w:rPr>
              <w:t>Self-study: 90 h</w:t>
            </w:r>
          </w:p>
        </w:tc>
      </w:tr>
      <w:tr w:rsidR="00C538B6" w:rsidRPr="00DB6501" w14:paraId="1A2FE3F8"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6DE0E57" w14:textId="77777777" w:rsidR="00C538B6" w:rsidRPr="00DB6501" w:rsidRDefault="00C538B6" w:rsidP="00911F80">
            <w:pPr>
              <w:keepNext/>
              <w:numPr>
                <w:ilvl w:val="0"/>
                <w:numId w:val="41"/>
              </w:numPr>
              <w:outlineLvl w:val="0"/>
            </w:pPr>
            <w:bookmarkStart w:id="295" w:name="_Toc42072315"/>
            <w:bookmarkStart w:id="296" w:name="_Toc42177561"/>
            <w:bookmarkEnd w:id="295"/>
            <w:bookmarkEnd w:id="296"/>
          </w:p>
        </w:tc>
        <w:tc>
          <w:tcPr>
            <w:tcW w:w="2695" w:type="dxa"/>
            <w:tcBorders>
              <w:top w:val="single" w:sz="4" w:space="0" w:color="auto"/>
              <w:left w:val="single" w:sz="4" w:space="0" w:color="auto"/>
              <w:bottom w:val="single" w:sz="4" w:space="0" w:color="auto"/>
              <w:right w:val="single" w:sz="4" w:space="0" w:color="auto"/>
            </w:tcBorders>
            <w:hideMark/>
          </w:tcPr>
          <w:p w14:paraId="1FD90403" w14:textId="77777777" w:rsidR="00C538B6" w:rsidRPr="00DB6501" w:rsidRDefault="00C538B6" w:rsidP="00C538B6">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637BA9D9" w14:textId="77F7C3AA" w:rsidR="00C538B6" w:rsidRPr="00DB6501" w:rsidRDefault="00C538B6" w:rsidP="00C538B6">
            <w:pPr>
              <w:rPr>
                <w:rFonts w:cs="Arial"/>
                <w:szCs w:val="22"/>
              </w:rPr>
            </w:pPr>
            <w:r w:rsidRPr="00DB6501">
              <w:rPr>
                <w:rFonts w:cs="Arial"/>
                <w:szCs w:val="22"/>
              </w:rPr>
              <w:t>1 semester</w:t>
            </w:r>
          </w:p>
        </w:tc>
      </w:tr>
      <w:tr w:rsidR="00BE1557" w:rsidRPr="00DB6501" w14:paraId="4D57DA28"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A49576B" w14:textId="77777777" w:rsidR="00BE1557" w:rsidRPr="00DB6501" w:rsidRDefault="00BE1557" w:rsidP="00911F80">
            <w:pPr>
              <w:keepNext/>
              <w:numPr>
                <w:ilvl w:val="0"/>
                <w:numId w:val="41"/>
              </w:numPr>
              <w:outlineLvl w:val="0"/>
            </w:pPr>
            <w:bookmarkStart w:id="297" w:name="_Toc42072316"/>
            <w:bookmarkStart w:id="298" w:name="_Toc42177562"/>
            <w:bookmarkEnd w:id="297"/>
            <w:bookmarkEnd w:id="298"/>
          </w:p>
        </w:tc>
        <w:tc>
          <w:tcPr>
            <w:tcW w:w="2695" w:type="dxa"/>
            <w:tcBorders>
              <w:top w:val="single" w:sz="4" w:space="0" w:color="auto"/>
              <w:left w:val="single" w:sz="4" w:space="0" w:color="auto"/>
              <w:bottom w:val="single" w:sz="4" w:space="0" w:color="auto"/>
              <w:right w:val="single" w:sz="4" w:space="0" w:color="auto"/>
            </w:tcBorders>
            <w:hideMark/>
          </w:tcPr>
          <w:p w14:paraId="2AAB71CC" w14:textId="77777777" w:rsidR="00BE1557" w:rsidRPr="00DB6501" w:rsidRDefault="00BE1557" w:rsidP="00BE1557">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0E39755B" w14:textId="77777777" w:rsidR="00BE1557" w:rsidRPr="00DB6501" w:rsidRDefault="00BE1557" w:rsidP="00BE1557">
            <w:pPr>
              <w:rPr>
                <w:rFonts w:cs="Arial"/>
                <w:szCs w:val="22"/>
              </w:rPr>
            </w:pPr>
            <w:r w:rsidRPr="00DB6501">
              <w:rPr>
                <w:rFonts w:cs="Arial"/>
                <w:szCs w:val="22"/>
              </w:rPr>
              <w:t>English</w:t>
            </w:r>
          </w:p>
        </w:tc>
      </w:tr>
      <w:tr w:rsidR="00BE1557" w:rsidRPr="00DB6501" w14:paraId="1260D68A"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E590FEA" w14:textId="77777777" w:rsidR="00BE1557" w:rsidRPr="00DB6501" w:rsidRDefault="00BE1557" w:rsidP="00911F80">
            <w:pPr>
              <w:keepNext/>
              <w:numPr>
                <w:ilvl w:val="0"/>
                <w:numId w:val="41"/>
              </w:numPr>
              <w:outlineLvl w:val="0"/>
            </w:pPr>
            <w:bookmarkStart w:id="299" w:name="_Toc42072317"/>
            <w:bookmarkStart w:id="300" w:name="_Toc42177563"/>
            <w:bookmarkEnd w:id="299"/>
            <w:bookmarkEnd w:id="300"/>
          </w:p>
        </w:tc>
        <w:tc>
          <w:tcPr>
            <w:tcW w:w="2695" w:type="dxa"/>
            <w:tcBorders>
              <w:top w:val="single" w:sz="4" w:space="0" w:color="auto"/>
              <w:left w:val="single" w:sz="4" w:space="0" w:color="auto"/>
              <w:bottom w:val="single" w:sz="4" w:space="0" w:color="auto"/>
              <w:right w:val="single" w:sz="4" w:space="0" w:color="auto"/>
            </w:tcBorders>
            <w:hideMark/>
          </w:tcPr>
          <w:p w14:paraId="79C4669C" w14:textId="77777777" w:rsidR="00BE1557" w:rsidRPr="00DB6501" w:rsidRDefault="00BE1557" w:rsidP="00BE1557">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7EA1705F" w14:textId="77777777" w:rsidR="00BE1557" w:rsidRPr="00DB6501" w:rsidRDefault="00BE1557" w:rsidP="00BE1557">
            <w:pPr>
              <w:rPr>
                <w:rFonts w:cs="Arial"/>
                <w:szCs w:val="22"/>
              </w:rPr>
            </w:pPr>
            <w:r w:rsidRPr="00DB6501">
              <w:rPr>
                <w:rFonts w:cs="Arial"/>
                <w:szCs w:val="22"/>
              </w:rPr>
              <w:t>Banerjee, A. &amp; Duflo, E. (2011), Poor Economics, Penguin Books</w:t>
            </w:r>
          </w:p>
        </w:tc>
      </w:tr>
    </w:tbl>
    <w:p w14:paraId="6107DA00" w14:textId="77777777" w:rsidR="00CA2BEC" w:rsidRPr="00DB6501" w:rsidRDefault="00CA2BEC">
      <w:pPr>
        <w:rPr>
          <w:rFonts w:cs="Arial"/>
          <w:szCs w:val="22"/>
        </w:rPr>
        <w:sectPr w:rsidR="00CA2BEC" w:rsidRPr="00DB6501" w:rsidSect="00FF0DE4">
          <w:pgSz w:w="11906" w:h="16838"/>
          <w:pgMar w:top="1276" w:right="1417" w:bottom="709" w:left="1417" w:header="708" w:footer="708" w:gutter="0"/>
          <w:cols w:space="708"/>
          <w:docGrid w:linePitch="360"/>
        </w:sectPr>
      </w:pPr>
    </w:p>
    <w:p w14:paraId="783CFF5C" w14:textId="6C559615" w:rsidR="00404AA8" w:rsidRDefault="00404AA8">
      <w:pPr>
        <w:spacing w:after="160" w:line="259" w:lineRule="auto"/>
        <w:rPr>
          <w:rFonts w:cs="Arial"/>
          <w:szCs w:val="22"/>
        </w:rPr>
      </w:pPr>
      <w:bookmarkStart w:id="301" w:name="_Toc42072318"/>
      <w:bookmarkStart w:id="302" w:name="_Toc42177564"/>
      <w:bookmarkEnd w:id="301"/>
      <w:bookmarkEnd w:id="302"/>
    </w:p>
    <w:p w14:paraId="2761011F" w14:textId="77777777" w:rsidR="00404AA8" w:rsidRDefault="00404AA8" w:rsidP="00404AA8">
      <w:pPr>
        <w:tabs>
          <w:tab w:val="left" w:pos="3103"/>
        </w:tabs>
        <w:rPr>
          <w:rFonts w:cs="Arial"/>
          <w:szCs w:val="22"/>
        </w:rPr>
      </w:pPr>
      <w:r>
        <w:rPr>
          <w:rFonts w:cs="Arial"/>
          <w:szCs w:val="22"/>
        </w:rPr>
        <w:tab/>
      </w: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404AA8" w:rsidRPr="00DB6501" w14:paraId="698ABD23" w14:textId="77777777" w:rsidTr="00C02487">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4F74D009" w14:textId="77777777" w:rsidR="00404AA8" w:rsidRPr="00DB6501" w:rsidRDefault="00404AA8" w:rsidP="00404AA8">
            <w:pPr>
              <w:keepNext/>
              <w:numPr>
                <w:ilvl w:val="0"/>
                <w:numId w:val="42"/>
              </w:numPr>
              <w:outlineLvl w:val="0"/>
            </w:pP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4F5DD7F0" w14:textId="77777777" w:rsidR="00404AA8" w:rsidRPr="00DB6501" w:rsidRDefault="00404AA8" w:rsidP="00C02487">
            <w:pPr>
              <w:rPr>
                <w:rFonts w:cs="Arial"/>
                <w:b/>
                <w:szCs w:val="22"/>
              </w:rPr>
            </w:pPr>
            <w:r w:rsidRPr="00DB6501">
              <w:rPr>
                <w:rFonts w:cs="Arial"/>
                <w:b/>
                <w:szCs w:val="22"/>
              </w:rPr>
              <w:t>Module name</w:t>
            </w:r>
          </w:p>
          <w:p w14:paraId="5E31F6E4" w14:textId="77777777" w:rsidR="00404AA8" w:rsidRPr="00DB6501" w:rsidRDefault="00404AA8" w:rsidP="00C02487">
            <w:pPr>
              <w:rPr>
                <w:rFonts w:cs="Arial"/>
                <w:szCs w:val="22"/>
              </w:rPr>
            </w:pPr>
            <w:r>
              <w:rPr>
                <w:rFonts w:cs="Arial"/>
                <w:szCs w:val="22"/>
              </w:rPr>
              <w:t>87021</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DD96777" w14:textId="77777777" w:rsidR="00404AA8" w:rsidRPr="00DB6501" w:rsidRDefault="00404AA8" w:rsidP="00C02487">
            <w:pPr>
              <w:rPr>
                <w:rFonts w:cs="Arial"/>
                <w:szCs w:val="22"/>
                <w:lang w:eastAsia="en-US"/>
              </w:rPr>
            </w:pPr>
            <w:r w:rsidRPr="00DB6501">
              <w:rPr>
                <w:rFonts w:cs="Arial"/>
                <w:b/>
                <w:szCs w:val="22"/>
                <w:lang w:eastAsia="en-US"/>
              </w:rPr>
              <w:t>Labor Economics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58630384" w14:textId="77777777" w:rsidR="00404AA8" w:rsidRPr="00DB6501" w:rsidRDefault="00404AA8" w:rsidP="00C02487">
            <w:pPr>
              <w:jc w:val="center"/>
              <w:rPr>
                <w:rFonts w:cs="Arial"/>
                <w:b/>
                <w:szCs w:val="22"/>
              </w:rPr>
            </w:pPr>
            <w:r w:rsidRPr="00DB6501">
              <w:rPr>
                <w:rFonts w:cs="Arial"/>
                <w:b/>
                <w:szCs w:val="22"/>
              </w:rPr>
              <w:t>5 ECTS</w:t>
            </w:r>
          </w:p>
        </w:tc>
      </w:tr>
      <w:tr w:rsidR="00404AA8" w:rsidRPr="00DB6501" w14:paraId="41FDC914" w14:textId="77777777" w:rsidTr="00C02487">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A86CDEC" w14:textId="77777777" w:rsidR="00404AA8" w:rsidRPr="00DB6501" w:rsidRDefault="00404AA8" w:rsidP="00404AA8">
            <w:pPr>
              <w:keepNext/>
              <w:numPr>
                <w:ilvl w:val="0"/>
                <w:numId w:val="42"/>
              </w:numPr>
              <w:outlineLvl w:val="0"/>
            </w:pPr>
            <w:bookmarkStart w:id="303" w:name="_Toc42072319"/>
            <w:bookmarkStart w:id="304" w:name="_Toc42177565"/>
            <w:bookmarkEnd w:id="303"/>
            <w:bookmarkEnd w:id="304"/>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709680EB" w14:textId="77777777" w:rsidR="00404AA8" w:rsidRPr="00DB6501" w:rsidRDefault="00404AA8" w:rsidP="00C0248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8DC9B53" w14:textId="77777777" w:rsidR="00404AA8" w:rsidRPr="00DB6501" w:rsidRDefault="00404AA8" w:rsidP="00C02487">
            <w:pPr>
              <w:rPr>
                <w:rFonts w:cs="Arial"/>
                <w:szCs w:val="22"/>
              </w:rPr>
            </w:pPr>
            <w:r w:rsidRPr="00DB6501">
              <w:rPr>
                <w:rFonts w:cs="Arial"/>
                <w:szCs w:val="22"/>
              </w:rPr>
              <w:t>L: Labor Economics (2 SWS)</w:t>
            </w:r>
          </w:p>
          <w:p w14:paraId="223FA4FB" w14:textId="77777777" w:rsidR="00404AA8" w:rsidRPr="00DB6501" w:rsidRDefault="00404AA8" w:rsidP="00C02487">
            <w:pPr>
              <w:rPr>
                <w:rFonts w:cs="Arial"/>
                <w:szCs w:val="22"/>
              </w:rPr>
            </w:pPr>
            <w:r w:rsidRPr="00DB6501">
              <w:rPr>
                <w:rFonts w:cs="Arial"/>
                <w:szCs w:val="22"/>
              </w:rPr>
              <w:t>E: Exercise course in Labor Economics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7EA90540" w14:textId="77777777" w:rsidR="00404AA8" w:rsidRPr="00DB6501" w:rsidRDefault="00404AA8" w:rsidP="00C02487">
            <w:pPr>
              <w:jc w:val="center"/>
              <w:rPr>
                <w:rFonts w:cs="Arial"/>
                <w:szCs w:val="22"/>
              </w:rPr>
            </w:pPr>
            <w:r w:rsidRPr="00DB6501">
              <w:rPr>
                <w:rFonts w:cs="Arial"/>
                <w:szCs w:val="22"/>
              </w:rPr>
              <w:t>2.5 ECTS</w:t>
            </w:r>
          </w:p>
          <w:p w14:paraId="353B60D0" w14:textId="77777777" w:rsidR="00404AA8" w:rsidRPr="00DB6501" w:rsidRDefault="00404AA8" w:rsidP="00C02487">
            <w:pPr>
              <w:jc w:val="center"/>
              <w:rPr>
                <w:rFonts w:cs="Arial"/>
                <w:szCs w:val="22"/>
              </w:rPr>
            </w:pPr>
            <w:r w:rsidRPr="00DB6501">
              <w:rPr>
                <w:rFonts w:cs="Arial"/>
                <w:szCs w:val="22"/>
              </w:rPr>
              <w:t>2.5 ECTS</w:t>
            </w:r>
          </w:p>
        </w:tc>
      </w:tr>
      <w:tr w:rsidR="00404AA8" w:rsidRPr="00DB6501" w14:paraId="15E9EE78" w14:textId="77777777" w:rsidTr="00C02487">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4017E2FA" w14:textId="77777777" w:rsidR="00404AA8" w:rsidRPr="00DB6501" w:rsidRDefault="00404AA8" w:rsidP="00404AA8">
            <w:pPr>
              <w:keepNext/>
              <w:numPr>
                <w:ilvl w:val="0"/>
                <w:numId w:val="42"/>
              </w:numPr>
              <w:outlineLvl w:val="0"/>
            </w:pPr>
            <w:bookmarkStart w:id="305" w:name="_Toc42072320"/>
            <w:bookmarkStart w:id="306" w:name="_Toc42177566"/>
            <w:bookmarkEnd w:id="305"/>
            <w:bookmarkEnd w:id="306"/>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F6B5B12" w14:textId="77777777" w:rsidR="00404AA8" w:rsidRPr="00DB6501" w:rsidRDefault="00404AA8" w:rsidP="00C02487">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0491C1F8" w14:textId="77777777" w:rsidR="00404AA8" w:rsidRPr="00DB6501" w:rsidRDefault="00404AA8" w:rsidP="00C02487">
            <w:pPr>
              <w:rPr>
                <w:rFonts w:cs="Arial"/>
                <w:szCs w:val="22"/>
              </w:rPr>
            </w:pPr>
            <w:r w:rsidRPr="00DB6501">
              <w:rPr>
                <w:rFonts w:cs="Arial"/>
                <w:szCs w:val="22"/>
              </w:rPr>
              <w:t>Prof. Dr. Nagler</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66CB0775" w14:textId="77777777" w:rsidR="00404AA8" w:rsidRPr="00DB6501" w:rsidRDefault="00404AA8" w:rsidP="00C02487">
            <w:pPr>
              <w:rPr>
                <w:rFonts w:cs="Arial"/>
                <w:szCs w:val="22"/>
              </w:rPr>
            </w:pPr>
          </w:p>
        </w:tc>
      </w:tr>
      <w:tr w:rsidR="00404AA8" w:rsidRPr="00DB6501" w14:paraId="1D3A1A15"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A6E38B3" w14:textId="77777777" w:rsidR="00404AA8" w:rsidRPr="00DB6501" w:rsidRDefault="00404AA8" w:rsidP="00404AA8">
            <w:pPr>
              <w:keepNext/>
              <w:numPr>
                <w:ilvl w:val="0"/>
                <w:numId w:val="42"/>
              </w:numPr>
              <w:outlineLvl w:val="0"/>
            </w:pPr>
            <w:bookmarkStart w:id="307" w:name="_Toc42072321"/>
            <w:bookmarkStart w:id="308" w:name="_Toc42177567"/>
            <w:bookmarkEnd w:id="307"/>
            <w:bookmarkEnd w:id="308"/>
          </w:p>
        </w:tc>
        <w:tc>
          <w:tcPr>
            <w:tcW w:w="2695" w:type="dxa"/>
            <w:tcBorders>
              <w:top w:val="single" w:sz="4" w:space="0" w:color="auto"/>
              <w:left w:val="single" w:sz="4" w:space="0" w:color="auto"/>
              <w:bottom w:val="single" w:sz="4" w:space="0" w:color="auto"/>
              <w:right w:val="single" w:sz="4" w:space="0" w:color="auto"/>
            </w:tcBorders>
            <w:hideMark/>
          </w:tcPr>
          <w:p w14:paraId="01821355" w14:textId="77777777" w:rsidR="00404AA8" w:rsidRPr="00DB6501" w:rsidRDefault="00404AA8" w:rsidP="00C02487">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762C515B" w14:textId="77777777" w:rsidR="00404AA8" w:rsidRPr="00DB6501" w:rsidRDefault="00404AA8" w:rsidP="00C02487">
            <w:pPr>
              <w:rPr>
                <w:rFonts w:cs="Arial"/>
                <w:szCs w:val="22"/>
              </w:rPr>
            </w:pPr>
            <w:r w:rsidRPr="00DB6501">
              <w:rPr>
                <w:rFonts w:cs="Arial"/>
                <w:szCs w:val="22"/>
              </w:rPr>
              <w:t>Prof. Dr. Nagler</w:t>
            </w:r>
          </w:p>
        </w:tc>
      </w:tr>
      <w:tr w:rsidR="00404AA8" w:rsidRPr="00DB6501" w14:paraId="024308CB"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907469C" w14:textId="77777777" w:rsidR="00404AA8" w:rsidRPr="00DB6501" w:rsidRDefault="00404AA8" w:rsidP="00404AA8">
            <w:pPr>
              <w:keepNext/>
              <w:numPr>
                <w:ilvl w:val="0"/>
                <w:numId w:val="42"/>
              </w:numPr>
              <w:outlineLvl w:val="0"/>
            </w:pPr>
            <w:bookmarkStart w:id="309" w:name="_Toc42072322"/>
            <w:bookmarkStart w:id="310" w:name="_Toc42177568"/>
            <w:bookmarkEnd w:id="309"/>
            <w:bookmarkEnd w:id="310"/>
          </w:p>
        </w:tc>
        <w:tc>
          <w:tcPr>
            <w:tcW w:w="2695" w:type="dxa"/>
            <w:tcBorders>
              <w:top w:val="single" w:sz="4" w:space="0" w:color="auto"/>
              <w:left w:val="single" w:sz="4" w:space="0" w:color="auto"/>
              <w:bottom w:val="single" w:sz="4" w:space="0" w:color="auto"/>
              <w:right w:val="single" w:sz="4" w:space="0" w:color="auto"/>
            </w:tcBorders>
            <w:hideMark/>
          </w:tcPr>
          <w:p w14:paraId="072CA43E" w14:textId="77777777" w:rsidR="00404AA8" w:rsidRPr="00DB6501" w:rsidRDefault="00404AA8" w:rsidP="00C02487">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56A5A2A2" w14:textId="77777777" w:rsidR="00404AA8" w:rsidRPr="00B064B0" w:rsidRDefault="00404AA8" w:rsidP="00404AA8">
            <w:pPr>
              <w:numPr>
                <w:ilvl w:val="0"/>
                <w:numId w:val="2"/>
              </w:numPr>
              <w:contextualSpacing/>
              <w:rPr>
                <w:rFonts w:cs="Arial"/>
                <w:szCs w:val="22"/>
              </w:rPr>
            </w:pPr>
            <w:r w:rsidRPr="00B064B0">
              <w:rPr>
                <w:rFonts w:cs="Arial"/>
                <w:szCs w:val="22"/>
              </w:rPr>
              <w:t>Labor Supply</w:t>
            </w:r>
          </w:p>
          <w:p w14:paraId="2B5CFEF7" w14:textId="77777777" w:rsidR="00404AA8" w:rsidRPr="00B064B0" w:rsidRDefault="00404AA8" w:rsidP="00404AA8">
            <w:pPr>
              <w:numPr>
                <w:ilvl w:val="0"/>
                <w:numId w:val="2"/>
              </w:numPr>
              <w:contextualSpacing/>
              <w:rPr>
                <w:rFonts w:cs="Arial"/>
                <w:szCs w:val="22"/>
              </w:rPr>
            </w:pPr>
            <w:r w:rsidRPr="00B064B0">
              <w:rPr>
                <w:rFonts w:cs="Arial"/>
                <w:szCs w:val="22"/>
              </w:rPr>
              <w:t>Human Capital</w:t>
            </w:r>
          </w:p>
          <w:p w14:paraId="29AE029A" w14:textId="77777777" w:rsidR="00404AA8" w:rsidRPr="00B064B0" w:rsidRDefault="00404AA8" w:rsidP="00404AA8">
            <w:pPr>
              <w:numPr>
                <w:ilvl w:val="0"/>
                <w:numId w:val="2"/>
              </w:numPr>
              <w:contextualSpacing/>
              <w:rPr>
                <w:rFonts w:cs="Arial"/>
                <w:szCs w:val="22"/>
              </w:rPr>
            </w:pPr>
            <w:r w:rsidRPr="00B064B0">
              <w:rPr>
                <w:rFonts w:cs="Arial"/>
                <w:szCs w:val="22"/>
              </w:rPr>
              <w:t>Labor Demand</w:t>
            </w:r>
          </w:p>
          <w:p w14:paraId="13A6A29E" w14:textId="77777777" w:rsidR="00404AA8" w:rsidRPr="00B064B0" w:rsidRDefault="00404AA8" w:rsidP="00404AA8">
            <w:pPr>
              <w:numPr>
                <w:ilvl w:val="0"/>
                <w:numId w:val="2"/>
              </w:numPr>
              <w:contextualSpacing/>
              <w:rPr>
                <w:rFonts w:cs="Arial"/>
                <w:szCs w:val="22"/>
              </w:rPr>
            </w:pPr>
            <w:r w:rsidRPr="00B064B0">
              <w:rPr>
                <w:rFonts w:cs="Arial"/>
                <w:szCs w:val="22"/>
              </w:rPr>
              <w:t>Wages and Equilibrium</w:t>
            </w:r>
          </w:p>
          <w:p w14:paraId="7AB9449D" w14:textId="77777777" w:rsidR="00404AA8" w:rsidRPr="00B064B0" w:rsidRDefault="00404AA8" w:rsidP="00404AA8">
            <w:pPr>
              <w:numPr>
                <w:ilvl w:val="0"/>
                <w:numId w:val="2"/>
              </w:numPr>
              <w:contextualSpacing/>
              <w:rPr>
                <w:rFonts w:cs="Arial"/>
                <w:szCs w:val="22"/>
              </w:rPr>
            </w:pPr>
            <w:r w:rsidRPr="00B064B0">
              <w:rPr>
                <w:rFonts w:cs="Arial"/>
                <w:szCs w:val="22"/>
              </w:rPr>
              <w:t>Migration</w:t>
            </w:r>
          </w:p>
          <w:p w14:paraId="3EA95C34" w14:textId="2C50DC9B" w:rsidR="00404AA8" w:rsidRPr="00DB6501" w:rsidRDefault="00404AA8" w:rsidP="00404AA8">
            <w:pPr>
              <w:numPr>
                <w:ilvl w:val="0"/>
                <w:numId w:val="2"/>
              </w:numPr>
              <w:ind w:left="209" w:hanging="209"/>
              <w:contextualSpacing/>
              <w:rPr>
                <w:rFonts w:cs="Arial"/>
                <w:szCs w:val="22"/>
                <w:lang w:eastAsia="en-US"/>
              </w:rPr>
            </w:pPr>
            <w:r w:rsidRPr="00B064B0">
              <w:rPr>
                <w:rFonts w:cs="Arial"/>
                <w:szCs w:val="22"/>
              </w:rPr>
              <w:t>Discrimination</w:t>
            </w:r>
          </w:p>
        </w:tc>
      </w:tr>
      <w:tr w:rsidR="00404AA8" w:rsidRPr="00DB6501" w14:paraId="221814B7"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0B4F550" w14:textId="77777777" w:rsidR="00404AA8" w:rsidRPr="00DB6501" w:rsidRDefault="00404AA8" w:rsidP="00404AA8">
            <w:pPr>
              <w:keepNext/>
              <w:numPr>
                <w:ilvl w:val="0"/>
                <w:numId w:val="42"/>
              </w:numPr>
              <w:outlineLvl w:val="0"/>
            </w:pPr>
            <w:bookmarkStart w:id="311" w:name="_Toc42072323"/>
            <w:bookmarkStart w:id="312" w:name="_Toc42177569"/>
            <w:bookmarkEnd w:id="311"/>
            <w:bookmarkEnd w:id="312"/>
          </w:p>
        </w:tc>
        <w:tc>
          <w:tcPr>
            <w:tcW w:w="2695" w:type="dxa"/>
            <w:tcBorders>
              <w:top w:val="single" w:sz="4" w:space="0" w:color="auto"/>
              <w:left w:val="single" w:sz="4" w:space="0" w:color="auto"/>
              <w:bottom w:val="single" w:sz="4" w:space="0" w:color="auto"/>
              <w:right w:val="single" w:sz="4" w:space="0" w:color="auto"/>
            </w:tcBorders>
            <w:hideMark/>
          </w:tcPr>
          <w:p w14:paraId="1933E64B" w14:textId="77777777" w:rsidR="00404AA8" w:rsidRPr="00DB6501" w:rsidRDefault="00404AA8" w:rsidP="00C02487">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771688C2" w14:textId="77777777" w:rsidR="00404AA8" w:rsidRPr="00DB6501" w:rsidRDefault="00404AA8" w:rsidP="00C02487">
            <w:pPr>
              <w:jc w:val="both"/>
              <w:rPr>
                <w:rFonts w:cs="Arial"/>
                <w:szCs w:val="22"/>
              </w:rPr>
            </w:pPr>
            <w:r w:rsidRPr="00DB6501">
              <w:rPr>
                <w:rFonts w:cs="Arial"/>
                <w:szCs w:val="22"/>
              </w:rPr>
              <w:t>Students</w:t>
            </w:r>
          </w:p>
          <w:p w14:paraId="53EF0E7A" w14:textId="77777777" w:rsidR="00404AA8" w:rsidRPr="00DB6501" w:rsidRDefault="00404AA8" w:rsidP="00404AA8">
            <w:pPr>
              <w:pStyle w:val="Listenabsatz"/>
              <w:numPr>
                <w:ilvl w:val="0"/>
                <w:numId w:val="2"/>
              </w:numPr>
              <w:ind w:left="209" w:hanging="209"/>
              <w:rPr>
                <w:rFonts w:cs="Arial"/>
                <w:szCs w:val="22"/>
              </w:rPr>
            </w:pPr>
            <w:r w:rsidRPr="00DB6501">
              <w:rPr>
                <w:rFonts w:cs="Arial"/>
                <w:szCs w:val="22"/>
              </w:rPr>
              <w:t>Recognize the major determinants of labor supply and demand.</w:t>
            </w:r>
          </w:p>
          <w:p w14:paraId="150B3863" w14:textId="77777777" w:rsidR="00404AA8" w:rsidRPr="00DB6501" w:rsidRDefault="00404AA8" w:rsidP="00404AA8">
            <w:pPr>
              <w:pStyle w:val="Listenabsatz"/>
              <w:numPr>
                <w:ilvl w:val="0"/>
                <w:numId w:val="2"/>
              </w:numPr>
              <w:ind w:left="209" w:hanging="209"/>
              <w:rPr>
                <w:rFonts w:cs="Arial"/>
                <w:szCs w:val="22"/>
              </w:rPr>
            </w:pPr>
            <w:r w:rsidRPr="00DB6501">
              <w:rPr>
                <w:rFonts w:cs="Arial"/>
                <w:szCs w:val="22"/>
              </w:rPr>
              <w:t xml:space="preserve">Understand </w:t>
            </w:r>
            <w:r>
              <w:rPr>
                <w:rFonts w:cs="Arial"/>
                <w:szCs w:val="22"/>
              </w:rPr>
              <w:t xml:space="preserve">the most relevant theories of </w:t>
            </w:r>
            <w:r w:rsidRPr="00DB6501">
              <w:rPr>
                <w:rFonts w:cs="Arial"/>
                <w:szCs w:val="22"/>
              </w:rPr>
              <w:t>the wage formation process and its consequences.</w:t>
            </w:r>
          </w:p>
          <w:p w14:paraId="6A7EEE2D" w14:textId="66F4800D" w:rsidR="00404AA8" w:rsidRDefault="00404AA8" w:rsidP="00404AA8">
            <w:pPr>
              <w:pStyle w:val="Listenabsatz"/>
              <w:numPr>
                <w:ilvl w:val="0"/>
                <w:numId w:val="2"/>
              </w:numPr>
              <w:ind w:left="209" w:hanging="209"/>
              <w:rPr>
                <w:rFonts w:cs="Arial"/>
                <w:szCs w:val="22"/>
              </w:rPr>
            </w:pPr>
            <w:r w:rsidRPr="00DB6501">
              <w:rPr>
                <w:rFonts w:cs="Arial"/>
                <w:szCs w:val="22"/>
              </w:rPr>
              <w:t xml:space="preserve">Are capable of identifying the main reasons </w:t>
            </w:r>
            <w:r>
              <w:rPr>
                <w:rFonts w:cs="Arial"/>
                <w:szCs w:val="22"/>
              </w:rPr>
              <w:t xml:space="preserve">and consequences of immigration for economic reasons </w:t>
            </w:r>
          </w:p>
          <w:p w14:paraId="228427BD" w14:textId="77777777" w:rsidR="00404AA8" w:rsidRPr="00DB6501" w:rsidRDefault="00404AA8" w:rsidP="00404AA8">
            <w:pPr>
              <w:pStyle w:val="Listenabsatz"/>
              <w:numPr>
                <w:ilvl w:val="0"/>
                <w:numId w:val="2"/>
              </w:numPr>
              <w:ind w:left="209" w:hanging="209"/>
              <w:rPr>
                <w:rFonts w:cs="Arial"/>
                <w:szCs w:val="22"/>
              </w:rPr>
            </w:pPr>
            <w:r>
              <w:rPr>
                <w:rFonts w:cs="Arial"/>
                <w:szCs w:val="22"/>
              </w:rPr>
              <w:t>Are able to critically reflect on theoretical and empirical arguments on the origins and consequences of discrimination in the labor market</w:t>
            </w:r>
          </w:p>
          <w:p w14:paraId="42F54D02" w14:textId="77777777" w:rsidR="00404AA8" w:rsidRPr="00DB6501" w:rsidRDefault="00404AA8" w:rsidP="00404AA8">
            <w:pPr>
              <w:pStyle w:val="Listenabsatz"/>
              <w:numPr>
                <w:ilvl w:val="0"/>
                <w:numId w:val="2"/>
              </w:numPr>
              <w:ind w:left="209" w:hanging="209"/>
              <w:rPr>
                <w:rFonts w:cs="Arial"/>
                <w:szCs w:val="22"/>
              </w:rPr>
            </w:pPr>
            <w:r w:rsidRPr="00DB6501">
              <w:rPr>
                <w:rFonts w:cs="Arial"/>
                <w:szCs w:val="22"/>
              </w:rPr>
              <w:t>Are able to demonstrate the most important relationships</w:t>
            </w:r>
            <w:r>
              <w:rPr>
                <w:rFonts w:cs="Arial"/>
                <w:szCs w:val="22"/>
              </w:rPr>
              <w:t xml:space="preserve"> in labor economics</w:t>
            </w:r>
            <w:r w:rsidRPr="00DB6501">
              <w:rPr>
                <w:rFonts w:cs="Arial"/>
                <w:szCs w:val="22"/>
              </w:rPr>
              <w:t>, the effects of the local economic environment and the impact of public actions with the help of simple models.</w:t>
            </w:r>
          </w:p>
          <w:p w14:paraId="57982D47" w14:textId="77777777" w:rsidR="00404AA8" w:rsidRPr="00DB6501" w:rsidRDefault="00404AA8" w:rsidP="00404AA8">
            <w:pPr>
              <w:pStyle w:val="Listenabsatz"/>
              <w:numPr>
                <w:ilvl w:val="0"/>
                <w:numId w:val="2"/>
              </w:numPr>
              <w:ind w:left="209" w:hanging="209"/>
              <w:rPr>
                <w:rFonts w:cs="Arial"/>
                <w:szCs w:val="22"/>
              </w:rPr>
            </w:pPr>
            <w:r w:rsidRPr="00DB6501">
              <w:rPr>
                <w:rFonts w:cs="Arial"/>
                <w:szCs w:val="22"/>
              </w:rPr>
              <w:t>Are capable of critically reflecting the introduced theories and applying their knowledge to issues in labor markets around the world.</w:t>
            </w:r>
          </w:p>
          <w:p w14:paraId="040DD7AF" w14:textId="251F5768" w:rsidR="00404AA8" w:rsidRPr="00DB6501" w:rsidRDefault="00404AA8" w:rsidP="00404AA8">
            <w:pPr>
              <w:pStyle w:val="Listenabsatz"/>
              <w:numPr>
                <w:ilvl w:val="0"/>
                <w:numId w:val="2"/>
              </w:numPr>
              <w:ind w:left="209" w:hanging="209"/>
              <w:rPr>
                <w:rFonts w:cs="Arial"/>
                <w:szCs w:val="22"/>
              </w:rPr>
            </w:pPr>
            <w:r w:rsidRPr="00DB6501">
              <w:rPr>
                <w:rFonts w:cs="Arial"/>
                <w:szCs w:val="22"/>
              </w:rPr>
              <w:t xml:space="preserve">Are able to critically question </w:t>
            </w:r>
            <w:r>
              <w:rPr>
                <w:rFonts w:cs="Arial"/>
                <w:szCs w:val="22"/>
              </w:rPr>
              <w:t>empirical studies on labor markets</w:t>
            </w:r>
          </w:p>
        </w:tc>
      </w:tr>
      <w:tr w:rsidR="00404AA8" w:rsidRPr="00DB6501" w14:paraId="417E49AC"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0DF768B" w14:textId="77777777" w:rsidR="00404AA8" w:rsidRPr="00DB6501" w:rsidRDefault="00404AA8" w:rsidP="00404AA8">
            <w:pPr>
              <w:keepNext/>
              <w:numPr>
                <w:ilvl w:val="0"/>
                <w:numId w:val="42"/>
              </w:numPr>
              <w:outlineLvl w:val="0"/>
            </w:pPr>
            <w:bookmarkStart w:id="313" w:name="_Toc42072324"/>
            <w:bookmarkStart w:id="314" w:name="_Toc42177570"/>
            <w:bookmarkEnd w:id="313"/>
            <w:bookmarkEnd w:id="314"/>
          </w:p>
        </w:tc>
        <w:tc>
          <w:tcPr>
            <w:tcW w:w="2695" w:type="dxa"/>
            <w:tcBorders>
              <w:top w:val="single" w:sz="4" w:space="0" w:color="auto"/>
              <w:left w:val="single" w:sz="4" w:space="0" w:color="auto"/>
              <w:bottom w:val="single" w:sz="4" w:space="0" w:color="auto"/>
              <w:right w:val="single" w:sz="4" w:space="0" w:color="auto"/>
            </w:tcBorders>
            <w:hideMark/>
          </w:tcPr>
          <w:p w14:paraId="67D35F9A" w14:textId="77777777" w:rsidR="00404AA8" w:rsidRPr="00DB6501" w:rsidRDefault="00404AA8" w:rsidP="00C02487">
            <w:pPr>
              <w:spacing w:after="60"/>
              <w:rPr>
                <w:rFonts w:cs="Arial"/>
                <w:b/>
                <w:szCs w:val="22"/>
              </w:rPr>
            </w:pPr>
            <w:r w:rsidRPr="00DB6501">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33077E1F" w14:textId="77777777" w:rsidR="00404AA8" w:rsidRPr="00DB6501" w:rsidRDefault="00404AA8" w:rsidP="00C02487">
            <w:pPr>
              <w:rPr>
                <w:rFonts w:cs="Arial"/>
                <w:szCs w:val="22"/>
              </w:rPr>
            </w:pPr>
            <w:r w:rsidRPr="00DB6501">
              <w:rPr>
                <w:rFonts w:cs="Arial"/>
                <w:szCs w:val="22"/>
              </w:rPr>
              <w:t>Introductory course in microeconomics</w:t>
            </w:r>
          </w:p>
        </w:tc>
      </w:tr>
      <w:tr w:rsidR="00404AA8" w:rsidRPr="00DB6501" w14:paraId="1ACB8070"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4DD203B" w14:textId="77777777" w:rsidR="00404AA8" w:rsidRPr="00DB6501" w:rsidRDefault="00404AA8" w:rsidP="00404AA8">
            <w:pPr>
              <w:keepNext/>
              <w:numPr>
                <w:ilvl w:val="0"/>
                <w:numId w:val="42"/>
              </w:numPr>
              <w:outlineLvl w:val="0"/>
            </w:pPr>
            <w:bookmarkStart w:id="315" w:name="_Toc42072325"/>
            <w:bookmarkStart w:id="316" w:name="_Toc42177571"/>
            <w:bookmarkEnd w:id="315"/>
            <w:bookmarkEnd w:id="316"/>
          </w:p>
        </w:tc>
        <w:tc>
          <w:tcPr>
            <w:tcW w:w="2695" w:type="dxa"/>
            <w:tcBorders>
              <w:top w:val="single" w:sz="4" w:space="0" w:color="auto"/>
              <w:left w:val="single" w:sz="4" w:space="0" w:color="auto"/>
              <w:bottom w:val="single" w:sz="4" w:space="0" w:color="auto"/>
              <w:right w:val="single" w:sz="4" w:space="0" w:color="auto"/>
            </w:tcBorders>
            <w:hideMark/>
          </w:tcPr>
          <w:p w14:paraId="522A3B9E" w14:textId="77777777" w:rsidR="00404AA8" w:rsidRPr="00DB6501" w:rsidRDefault="00404AA8" w:rsidP="00C02487">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393E017A" w14:textId="77777777" w:rsidR="00404AA8" w:rsidRPr="00DB6501" w:rsidRDefault="00404AA8" w:rsidP="00C02487">
            <w:pPr>
              <w:rPr>
                <w:rFonts w:cs="Arial"/>
                <w:szCs w:val="22"/>
              </w:rPr>
            </w:pPr>
            <w:r w:rsidRPr="00DB6501">
              <w:rPr>
                <w:rFonts w:cs="Arial"/>
                <w:szCs w:val="22"/>
              </w:rPr>
              <w:t>3. Semester (winter term) International Economic Studies</w:t>
            </w:r>
          </w:p>
        </w:tc>
      </w:tr>
      <w:tr w:rsidR="00404AA8" w:rsidRPr="00DB6501" w14:paraId="45BC97C6"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C0AF75F" w14:textId="77777777" w:rsidR="00404AA8" w:rsidRPr="00DB6501" w:rsidRDefault="00404AA8" w:rsidP="00404AA8">
            <w:pPr>
              <w:keepNext/>
              <w:numPr>
                <w:ilvl w:val="0"/>
                <w:numId w:val="42"/>
              </w:numPr>
              <w:outlineLvl w:val="0"/>
            </w:pPr>
            <w:bookmarkStart w:id="317" w:name="_Toc42072326"/>
            <w:bookmarkStart w:id="318" w:name="_Toc42177572"/>
            <w:bookmarkEnd w:id="317"/>
            <w:bookmarkEnd w:id="318"/>
          </w:p>
          <w:p w14:paraId="1BC0B136" w14:textId="77777777" w:rsidR="00404AA8" w:rsidRPr="00DB6501" w:rsidRDefault="00404AA8" w:rsidP="00C02487">
            <w:pPr>
              <w:keepNext/>
              <w:ind w:left="59"/>
              <w:outlineLvl w:val="0"/>
            </w:pPr>
          </w:p>
        </w:tc>
        <w:tc>
          <w:tcPr>
            <w:tcW w:w="2695" w:type="dxa"/>
            <w:tcBorders>
              <w:top w:val="single" w:sz="4" w:space="0" w:color="auto"/>
              <w:left w:val="single" w:sz="4" w:space="0" w:color="auto"/>
              <w:bottom w:val="single" w:sz="4" w:space="0" w:color="auto"/>
              <w:right w:val="single" w:sz="4" w:space="0" w:color="auto"/>
            </w:tcBorders>
            <w:hideMark/>
          </w:tcPr>
          <w:p w14:paraId="4A5B12D9" w14:textId="77777777" w:rsidR="00404AA8" w:rsidRPr="00DB6501" w:rsidRDefault="00404AA8" w:rsidP="00C02487">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22EEEB72" w14:textId="77777777" w:rsidR="00404AA8" w:rsidRPr="00DB6501" w:rsidRDefault="00404AA8" w:rsidP="00C02487">
            <w:pPr>
              <w:pStyle w:val="Listenabsatz"/>
              <w:ind w:left="0"/>
              <w:rPr>
                <w:rFonts w:cs="Arial"/>
                <w:szCs w:val="22"/>
              </w:rPr>
            </w:pPr>
            <w:r w:rsidRPr="00DB6501">
              <w:rPr>
                <w:rFonts w:cs="Arial"/>
                <w:szCs w:val="22"/>
              </w:rPr>
              <w:t>Compulsory for students of the programs:</w:t>
            </w:r>
          </w:p>
          <w:p w14:paraId="42CB3B5F" w14:textId="77777777" w:rsidR="00404AA8" w:rsidRPr="00DB6501" w:rsidRDefault="00404AA8" w:rsidP="00404AA8">
            <w:pPr>
              <w:pStyle w:val="Listenabsatz"/>
              <w:numPr>
                <w:ilvl w:val="0"/>
                <w:numId w:val="5"/>
              </w:numPr>
              <w:ind w:left="357" w:hanging="357"/>
              <w:rPr>
                <w:rFonts w:cs="Arial"/>
                <w:szCs w:val="22"/>
              </w:rPr>
            </w:pPr>
            <w:r w:rsidRPr="00DB6501">
              <w:rPr>
                <w:rFonts w:cs="Arial"/>
                <w:szCs w:val="22"/>
              </w:rPr>
              <w:t>International Economic Studies</w:t>
            </w:r>
          </w:p>
          <w:p w14:paraId="09B185E1" w14:textId="77777777" w:rsidR="00404AA8" w:rsidRPr="00DB6501" w:rsidRDefault="00404AA8" w:rsidP="00C02487">
            <w:pPr>
              <w:pStyle w:val="Listenabsatz"/>
              <w:ind w:left="0"/>
              <w:rPr>
                <w:rFonts w:cs="Arial"/>
                <w:szCs w:val="22"/>
              </w:rPr>
            </w:pPr>
            <w:r w:rsidRPr="00DB6501">
              <w:rPr>
                <w:rFonts w:cs="Arial"/>
                <w:szCs w:val="22"/>
              </w:rPr>
              <w:t>Elective for students of the programs:</w:t>
            </w:r>
          </w:p>
          <w:p w14:paraId="7A69BE75" w14:textId="77777777" w:rsidR="00404AA8" w:rsidRPr="004A0E05" w:rsidRDefault="00404AA8" w:rsidP="00404AA8">
            <w:pPr>
              <w:pStyle w:val="Listenabsatz"/>
              <w:numPr>
                <w:ilvl w:val="0"/>
                <w:numId w:val="5"/>
              </w:numPr>
              <w:ind w:left="357" w:hanging="357"/>
              <w:rPr>
                <w:rFonts w:cs="Arial"/>
                <w:szCs w:val="22"/>
              </w:rPr>
            </w:pPr>
            <w:r w:rsidRPr="00DB6501">
              <w:rPr>
                <w:rFonts w:cs="Arial"/>
                <w:szCs w:val="22"/>
              </w:rPr>
              <w:t xml:space="preserve">International Business Studies </w:t>
            </w:r>
          </w:p>
        </w:tc>
      </w:tr>
      <w:tr w:rsidR="00404AA8" w:rsidRPr="00DB6501" w14:paraId="37DB2EEF"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F1757C6" w14:textId="77777777" w:rsidR="00404AA8" w:rsidRPr="00DB6501" w:rsidRDefault="00404AA8" w:rsidP="00404AA8">
            <w:pPr>
              <w:keepNext/>
              <w:numPr>
                <w:ilvl w:val="0"/>
                <w:numId w:val="42"/>
              </w:numPr>
              <w:outlineLvl w:val="0"/>
            </w:pPr>
            <w:bookmarkStart w:id="319" w:name="_Toc42072327"/>
            <w:bookmarkStart w:id="320" w:name="_Toc42177573"/>
            <w:bookmarkEnd w:id="319"/>
            <w:bookmarkEnd w:id="320"/>
          </w:p>
        </w:tc>
        <w:tc>
          <w:tcPr>
            <w:tcW w:w="2695" w:type="dxa"/>
            <w:tcBorders>
              <w:top w:val="single" w:sz="4" w:space="0" w:color="auto"/>
              <w:left w:val="single" w:sz="4" w:space="0" w:color="auto"/>
              <w:bottom w:val="single" w:sz="4" w:space="0" w:color="auto"/>
              <w:right w:val="single" w:sz="4" w:space="0" w:color="auto"/>
            </w:tcBorders>
            <w:hideMark/>
          </w:tcPr>
          <w:p w14:paraId="6D8F46C1" w14:textId="77777777" w:rsidR="00404AA8" w:rsidRPr="00DB6501" w:rsidRDefault="00404AA8" w:rsidP="00C02487">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2C9A55D2" w14:textId="77777777" w:rsidR="00404AA8" w:rsidRPr="00DB6501" w:rsidRDefault="00404AA8" w:rsidP="00C02487">
            <w:pPr>
              <w:rPr>
                <w:rFonts w:cs="Arial"/>
                <w:szCs w:val="22"/>
              </w:rPr>
            </w:pPr>
            <w:r w:rsidRPr="00DB6501">
              <w:rPr>
                <w:rFonts w:cs="Arial"/>
                <w:szCs w:val="22"/>
              </w:rPr>
              <w:t>Written examination (90 min.)</w:t>
            </w:r>
          </w:p>
        </w:tc>
      </w:tr>
      <w:tr w:rsidR="00404AA8" w:rsidRPr="00DB6501" w14:paraId="054F16DA"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EA451E6" w14:textId="77777777" w:rsidR="00404AA8" w:rsidRPr="00DB6501" w:rsidRDefault="00404AA8" w:rsidP="00404AA8">
            <w:pPr>
              <w:keepNext/>
              <w:numPr>
                <w:ilvl w:val="0"/>
                <w:numId w:val="42"/>
              </w:numPr>
              <w:outlineLvl w:val="0"/>
            </w:pPr>
            <w:bookmarkStart w:id="321" w:name="_Toc42072328"/>
            <w:bookmarkStart w:id="322" w:name="_Toc42177574"/>
            <w:bookmarkEnd w:id="321"/>
            <w:bookmarkEnd w:id="322"/>
          </w:p>
        </w:tc>
        <w:tc>
          <w:tcPr>
            <w:tcW w:w="2695" w:type="dxa"/>
            <w:tcBorders>
              <w:top w:val="single" w:sz="4" w:space="0" w:color="auto"/>
              <w:left w:val="single" w:sz="4" w:space="0" w:color="auto"/>
              <w:bottom w:val="single" w:sz="4" w:space="0" w:color="auto"/>
              <w:right w:val="single" w:sz="4" w:space="0" w:color="auto"/>
            </w:tcBorders>
            <w:hideMark/>
          </w:tcPr>
          <w:p w14:paraId="30E6E4E8" w14:textId="77777777" w:rsidR="00404AA8" w:rsidRPr="00DB6501" w:rsidRDefault="00404AA8" w:rsidP="00C02487">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24E877F7" w14:textId="77777777" w:rsidR="00404AA8" w:rsidRPr="00DB6501" w:rsidRDefault="00404AA8" w:rsidP="00C02487">
            <w:pPr>
              <w:rPr>
                <w:rFonts w:cs="Arial"/>
                <w:szCs w:val="22"/>
              </w:rPr>
            </w:pPr>
            <w:r w:rsidRPr="00DB6501">
              <w:rPr>
                <w:rFonts w:cs="Arial"/>
                <w:szCs w:val="22"/>
              </w:rPr>
              <w:t>Written examination (100 %)</w:t>
            </w:r>
          </w:p>
        </w:tc>
      </w:tr>
      <w:tr w:rsidR="00404AA8" w:rsidRPr="00DB6501" w14:paraId="3B96C268"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62C4DAF" w14:textId="77777777" w:rsidR="00404AA8" w:rsidRPr="00DB6501" w:rsidRDefault="00404AA8" w:rsidP="00404AA8">
            <w:pPr>
              <w:keepNext/>
              <w:numPr>
                <w:ilvl w:val="0"/>
                <w:numId w:val="42"/>
              </w:numPr>
              <w:outlineLvl w:val="0"/>
            </w:pPr>
            <w:bookmarkStart w:id="323" w:name="_Toc42072329"/>
            <w:bookmarkStart w:id="324" w:name="_Toc42177575"/>
            <w:bookmarkEnd w:id="323"/>
            <w:bookmarkEnd w:id="324"/>
          </w:p>
        </w:tc>
        <w:tc>
          <w:tcPr>
            <w:tcW w:w="2695" w:type="dxa"/>
            <w:tcBorders>
              <w:top w:val="single" w:sz="4" w:space="0" w:color="auto"/>
              <w:left w:val="single" w:sz="4" w:space="0" w:color="auto"/>
              <w:bottom w:val="single" w:sz="4" w:space="0" w:color="auto"/>
              <w:right w:val="single" w:sz="4" w:space="0" w:color="auto"/>
            </w:tcBorders>
            <w:hideMark/>
          </w:tcPr>
          <w:p w14:paraId="2CAD1E06" w14:textId="77777777" w:rsidR="00404AA8" w:rsidRPr="00DB6501" w:rsidRDefault="00404AA8" w:rsidP="00C02487">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086591CB" w14:textId="7F7B3E4D" w:rsidR="00404AA8" w:rsidRPr="00DB6501" w:rsidRDefault="00404AA8" w:rsidP="00C02487">
            <w:pPr>
              <w:rPr>
                <w:rFonts w:cs="Arial"/>
                <w:szCs w:val="22"/>
              </w:rPr>
            </w:pPr>
            <w:r w:rsidRPr="00DB6501">
              <w:rPr>
                <w:rFonts w:cs="Arial"/>
                <w:szCs w:val="22"/>
              </w:rPr>
              <w:t xml:space="preserve">Annually in the </w:t>
            </w:r>
            <w:r>
              <w:rPr>
                <w:rFonts w:cs="Arial"/>
                <w:szCs w:val="22"/>
              </w:rPr>
              <w:t>winter</w:t>
            </w:r>
            <w:r w:rsidRPr="00DB6501">
              <w:rPr>
                <w:rFonts w:cs="Arial"/>
                <w:szCs w:val="22"/>
              </w:rPr>
              <w:t xml:space="preserve"> term</w:t>
            </w:r>
          </w:p>
        </w:tc>
      </w:tr>
      <w:tr w:rsidR="00404AA8" w:rsidRPr="00DB6501" w14:paraId="015AB089"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1ACE953" w14:textId="77777777" w:rsidR="00404AA8" w:rsidRPr="00DB6501" w:rsidRDefault="00404AA8" w:rsidP="00404AA8">
            <w:pPr>
              <w:keepNext/>
              <w:numPr>
                <w:ilvl w:val="0"/>
                <w:numId w:val="42"/>
              </w:numPr>
              <w:outlineLvl w:val="0"/>
            </w:pPr>
            <w:bookmarkStart w:id="325" w:name="_Toc42072330"/>
            <w:bookmarkStart w:id="326" w:name="_Toc42177576"/>
            <w:bookmarkEnd w:id="325"/>
            <w:bookmarkEnd w:id="326"/>
          </w:p>
        </w:tc>
        <w:tc>
          <w:tcPr>
            <w:tcW w:w="2695" w:type="dxa"/>
            <w:tcBorders>
              <w:top w:val="single" w:sz="4" w:space="0" w:color="auto"/>
              <w:left w:val="single" w:sz="4" w:space="0" w:color="auto"/>
              <w:bottom w:val="single" w:sz="4" w:space="0" w:color="auto"/>
              <w:right w:val="single" w:sz="4" w:space="0" w:color="auto"/>
            </w:tcBorders>
          </w:tcPr>
          <w:p w14:paraId="017FCAF4" w14:textId="77777777" w:rsidR="00404AA8" w:rsidRPr="00DB6501" w:rsidRDefault="00404AA8" w:rsidP="00C02487">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1E99B627" w14:textId="77777777" w:rsidR="00404AA8" w:rsidRPr="00DB6501" w:rsidRDefault="00404AA8" w:rsidP="00C02487">
            <w:pPr>
              <w:rPr>
                <w:rFonts w:cs="Arial"/>
                <w:szCs w:val="22"/>
              </w:rPr>
            </w:pPr>
            <w:r w:rsidRPr="00DB6501">
              <w:rPr>
                <w:rFonts w:cs="Arial"/>
                <w:szCs w:val="22"/>
              </w:rPr>
              <w:t>Lecture and exercise hours: 60 h</w:t>
            </w:r>
          </w:p>
          <w:p w14:paraId="09EDC2E6" w14:textId="77777777" w:rsidR="00404AA8" w:rsidRPr="00DB6501" w:rsidRDefault="00404AA8" w:rsidP="00C02487">
            <w:pPr>
              <w:rPr>
                <w:rFonts w:cs="Arial"/>
                <w:szCs w:val="22"/>
              </w:rPr>
            </w:pPr>
            <w:r w:rsidRPr="00DB6501">
              <w:rPr>
                <w:rFonts w:cs="Arial"/>
                <w:szCs w:val="22"/>
              </w:rPr>
              <w:t>Self-study: 90 h</w:t>
            </w:r>
          </w:p>
        </w:tc>
      </w:tr>
      <w:tr w:rsidR="00404AA8" w:rsidRPr="00DB6501" w14:paraId="13E5A185"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F3331BB" w14:textId="77777777" w:rsidR="00404AA8" w:rsidRPr="00DB6501" w:rsidRDefault="00404AA8" w:rsidP="00404AA8">
            <w:pPr>
              <w:keepNext/>
              <w:numPr>
                <w:ilvl w:val="0"/>
                <w:numId w:val="42"/>
              </w:numPr>
              <w:outlineLvl w:val="0"/>
            </w:pPr>
            <w:bookmarkStart w:id="327" w:name="_Toc42072331"/>
            <w:bookmarkStart w:id="328" w:name="_Toc42177577"/>
            <w:bookmarkEnd w:id="327"/>
            <w:bookmarkEnd w:id="328"/>
          </w:p>
        </w:tc>
        <w:tc>
          <w:tcPr>
            <w:tcW w:w="2695" w:type="dxa"/>
            <w:tcBorders>
              <w:top w:val="single" w:sz="4" w:space="0" w:color="auto"/>
              <w:left w:val="single" w:sz="4" w:space="0" w:color="auto"/>
              <w:bottom w:val="single" w:sz="4" w:space="0" w:color="auto"/>
              <w:right w:val="single" w:sz="4" w:space="0" w:color="auto"/>
            </w:tcBorders>
            <w:hideMark/>
          </w:tcPr>
          <w:p w14:paraId="3A078660" w14:textId="77777777" w:rsidR="00404AA8" w:rsidRPr="00DB6501" w:rsidRDefault="00404AA8" w:rsidP="00C02487">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4DBAD762" w14:textId="77777777" w:rsidR="00404AA8" w:rsidRPr="00DB6501" w:rsidRDefault="00404AA8" w:rsidP="00C02487">
            <w:pPr>
              <w:rPr>
                <w:rFonts w:cs="Arial"/>
                <w:szCs w:val="22"/>
              </w:rPr>
            </w:pPr>
            <w:r w:rsidRPr="00DB6501">
              <w:rPr>
                <w:rFonts w:cs="Arial"/>
                <w:szCs w:val="22"/>
              </w:rPr>
              <w:t>1 semester</w:t>
            </w:r>
          </w:p>
        </w:tc>
      </w:tr>
      <w:tr w:rsidR="00404AA8" w:rsidRPr="00DB6501" w14:paraId="201DF64E"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B7239C4" w14:textId="77777777" w:rsidR="00404AA8" w:rsidRPr="00DB6501" w:rsidRDefault="00404AA8" w:rsidP="00404AA8">
            <w:pPr>
              <w:keepNext/>
              <w:numPr>
                <w:ilvl w:val="0"/>
                <w:numId w:val="42"/>
              </w:numPr>
              <w:outlineLvl w:val="0"/>
            </w:pPr>
            <w:bookmarkStart w:id="329" w:name="_Toc42072332"/>
            <w:bookmarkStart w:id="330" w:name="_Toc42177578"/>
            <w:bookmarkEnd w:id="329"/>
            <w:bookmarkEnd w:id="330"/>
          </w:p>
        </w:tc>
        <w:tc>
          <w:tcPr>
            <w:tcW w:w="2695" w:type="dxa"/>
            <w:tcBorders>
              <w:top w:val="single" w:sz="4" w:space="0" w:color="auto"/>
              <w:left w:val="single" w:sz="4" w:space="0" w:color="auto"/>
              <w:bottom w:val="single" w:sz="4" w:space="0" w:color="auto"/>
              <w:right w:val="single" w:sz="4" w:space="0" w:color="auto"/>
            </w:tcBorders>
            <w:hideMark/>
          </w:tcPr>
          <w:p w14:paraId="181EF4DD" w14:textId="77777777" w:rsidR="00404AA8" w:rsidRPr="00DB6501" w:rsidRDefault="00404AA8" w:rsidP="00C02487">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76A4820C" w14:textId="77777777" w:rsidR="00404AA8" w:rsidRPr="00DB6501" w:rsidRDefault="00404AA8" w:rsidP="00C02487">
            <w:pPr>
              <w:rPr>
                <w:rFonts w:cs="Arial"/>
                <w:szCs w:val="22"/>
              </w:rPr>
            </w:pPr>
            <w:r w:rsidRPr="00DB6501">
              <w:rPr>
                <w:rFonts w:cs="Arial"/>
                <w:szCs w:val="22"/>
              </w:rPr>
              <w:t>English</w:t>
            </w:r>
          </w:p>
        </w:tc>
      </w:tr>
      <w:tr w:rsidR="00404AA8" w:rsidRPr="00DB6501" w14:paraId="6FBDABAB" w14:textId="77777777" w:rsidTr="00C0248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87ED033" w14:textId="77777777" w:rsidR="00404AA8" w:rsidRPr="00DB6501" w:rsidRDefault="00404AA8" w:rsidP="00404AA8">
            <w:pPr>
              <w:keepNext/>
              <w:numPr>
                <w:ilvl w:val="0"/>
                <w:numId w:val="42"/>
              </w:numPr>
              <w:outlineLvl w:val="0"/>
            </w:pPr>
            <w:bookmarkStart w:id="331" w:name="_Toc42072333"/>
            <w:bookmarkStart w:id="332" w:name="_Toc42177579"/>
            <w:bookmarkEnd w:id="331"/>
            <w:bookmarkEnd w:id="332"/>
          </w:p>
        </w:tc>
        <w:tc>
          <w:tcPr>
            <w:tcW w:w="2695" w:type="dxa"/>
            <w:tcBorders>
              <w:top w:val="single" w:sz="4" w:space="0" w:color="auto"/>
              <w:left w:val="single" w:sz="4" w:space="0" w:color="auto"/>
              <w:bottom w:val="single" w:sz="4" w:space="0" w:color="auto"/>
              <w:right w:val="single" w:sz="4" w:space="0" w:color="auto"/>
            </w:tcBorders>
            <w:hideMark/>
          </w:tcPr>
          <w:p w14:paraId="74060167" w14:textId="77777777" w:rsidR="00404AA8" w:rsidRPr="00DB6501" w:rsidRDefault="00404AA8" w:rsidP="00C02487">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2570B432" w14:textId="77777777" w:rsidR="00404AA8" w:rsidRPr="00DB6501" w:rsidRDefault="00404AA8" w:rsidP="00C02487">
            <w:pPr>
              <w:rPr>
                <w:rFonts w:cs="Arial"/>
                <w:szCs w:val="22"/>
              </w:rPr>
            </w:pPr>
            <w:r w:rsidRPr="00DB6501">
              <w:rPr>
                <w:rFonts w:cs="Arial"/>
                <w:szCs w:val="22"/>
              </w:rPr>
              <w:t>Borjas, G.: Labor Economics, 8</w:t>
            </w:r>
            <w:r w:rsidRPr="00DB6501">
              <w:rPr>
                <w:rFonts w:cs="Arial"/>
                <w:szCs w:val="22"/>
                <w:vertAlign w:val="superscript"/>
              </w:rPr>
              <w:t>th</w:t>
            </w:r>
            <w:r w:rsidRPr="00DB6501">
              <w:rPr>
                <w:rFonts w:cs="Arial"/>
                <w:szCs w:val="22"/>
              </w:rPr>
              <w:t xml:space="preserve"> ed. 2019</w:t>
            </w:r>
          </w:p>
        </w:tc>
      </w:tr>
    </w:tbl>
    <w:p w14:paraId="2A6B826A" w14:textId="2C35CF5E" w:rsidR="00404AA8" w:rsidRDefault="00404AA8" w:rsidP="00404AA8">
      <w:pPr>
        <w:tabs>
          <w:tab w:val="left" w:pos="3103"/>
        </w:tabs>
        <w:rPr>
          <w:rFonts w:cs="Arial"/>
          <w:szCs w:val="22"/>
        </w:rPr>
      </w:pPr>
    </w:p>
    <w:p w14:paraId="026E2D31" w14:textId="21BCBE56" w:rsidR="00C40A5D" w:rsidRPr="00404AA8" w:rsidRDefault="00404AA8" w:rsidP="00404AA8">
      <w:pPr>
        <w:tabs>
          <w:tab w:val="left" w:pos="3103"/>
        </w:tabs>
        <w:rPr>
          <w:rFonts w:cs="Arial"/>
          <w:szCs w:val="22"/>
        </w:rPr>
        <w:sectPr w:rsidR="00C40A5D" w:rsidRPr="00404AA8" w:rsidSect="00FF0DE4">
          <w:pgSz w:w="11906" w:h="16838"/>
          <w:pgMar w:top="1276" w:right="1417" w:bottom="709" w:left="1417" w:header="708" w:footer="708" w:gutter="0"/>
          <w:cols w:space="708"/>
          <w:docGrid w:linePitch="360"/>
        </w:sectPr>
      </w:pPr>
      <w:r>
        <w:rPr>
          <w:rFonts w:cs="Arial"/>
          <w:szCs w:val="22"/>
        </w:rPr>
        <w:tab/>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F531D5" w:rsidRPr="00DB6501" w14:paraId="43E68C61" w14:textId="77777777" w:rsidTr="00A12AC2">
        <w:trPr>
          <w:trHeight w:val="567"/>
          <w:jc w:val="center"/>
        </w:trPr>
        <w:tc>
          <w:tcPr>
            <w:tcW w:w="567" w:type="dxa"/>
            <w:tcBorders>
              <w:top w:val="double" w:sz="4" w:space="0" w:color="auto"/>
            </w:tcBorders>
            <w:shd w:val="clear" w:color="auto" w:fill="E0E0E0"/>
          </w:tcPr>
          <w:p w14:paraId="47ABAB20" w14:textId="77777777" w:rsidR="00F531D5" w:rsidRPr="00DB6501" w:rsidRDefault="00F531D5" w:rsidP="00A12AC2">
            <w:pPr>
              <w:keepNext/>
              <w:numPr>
                <w:ilvl w:val="0"/>
                <w:numId w:val="43"/>
              </w:numPr>
              <w:outlineLvl w:val="0"/>
              <w:rPr>
                <w:rFonts w:cs="Arial"/>
                <w:szCs w:val="22"/>
              </w:rPr>
            </w:pPr>
            <w:bookmarkStart w:id="333" w:name="_Toc42177580"/>
            <w:bookmarkEnd w:id="333"/>
          </w:p>
        </w:tc>
        <w:tc>
          <w:tcPr>
            <w:tcW w:w="2693" w:type="dxa"/>
            <w:tcBorders>
              <w:top w:val="double" w:sz="4" w:space="0" w:color="auto"/>
            </w:tcBorders>
            <w:shd w:val="clear" w:color="auto" w:fill="E0E0E0"/>
          </w:tcPr>
          <w:p w14:paraId="1FD0BDDF" w14:textId="77777777" w:rsidR="00F531D5" w:rsidRPr="00DB6501" w:rsidRDefault="00F531D5" w:rsidP="00A12AC2">
            <w:pPr>
              <w:rPr>
                <w:rFonts w:cs="Arial"/>
                <w:b/>
                <w:szCs w:val="22"/>
              </w:rPr>
            </w:pPr>
            <w:r w:rsidRPr="00DB6501">
              <w:rPr>
                <w:rFonts w:cs="Arial"/>
                <w:b/>
                <w:szCs w:val="22"/>
              </w:rPr>
              <w:t>Modulbezeichnung</w:t>
            </w:r>
          </w:p>
          <w:p w14:paraId="2610E649" w14:textId="77777777" w:rsidR="00F531D5" w:rsidRPr="00DB6501" w:rsidRDefault="00F531D5" w:rsidP="00A12AC2">
            <w:pPr>
              <w:rPr>
                <w:rFonts w:cs="Arial"/>
                <w:szCs w:val="22"/>
              </w:rPr>
            </w:pPr>
            <w:r>
              <w:rPr>
                <w:rFonts w:cs="Arial"/>
                <w:szCs w:val="22"/>
              </w:rPr>
              <w:t>87022</w:t>
            </w:r>
          </w:p>
        </w:tc>
        <w:tc>
          <w:tcPr>
            <w:tcW w:w="5529" w:type="dxa"/>
            <w:tcBorders>
              <w:top w:val="double" w:sz="4" w:space="0" w:color="auto"/>
            </w:tcBorders>
            <w:shd w:val="clear" w:color="auto" w:fill="E0E0E0"/>
          </w:tcPr>
          <w:p w14:paraId="715F42ED" w14:textId="77777777" w:rsidR="00F531D5" w:rsidRPr="00DB6501" w:rsidRDefault="00F531D5" w:rsidP="00A12AC2">
            <w:pPr>
              <w:rPr>
                <w:szCs w:val="22"/>
              </w:rPr>
            </w:pPr>
            <w:bookmarkStart w:id="334" w:name="_Toc42072334"/>
            <w:r w:rsidRPr="00DB6501">
              <w:rPr>
                <w:rFonts w:cs="Arial"/>
                <w:b/>
                <w:bCs/>
                <w:szCs w:val="22"/>
              </w:rPr>
              <w:t>Empirical Economics</w:t>
            </w:r>
            <w:bookmarkEnd w:id="334"/>
          </w:p>
        </w:tc>
        <w:tc>
          <w:tcPr>
            <w:tcW w:w="1134" w:type="dxa"/>
            <w:tcBorders>
              <w:top w:val="double" w:sz="4" w:space="0" w:color="auto"/>
            </w:tcBorders>
            <w:shd w:val="clear" w:color="auto" w:fill="E0E0E0"/>
          </w:tcPr>
          <w:p w14:paraId="6E977814" w14:textId="77777777" w:rsidR="00F531D5" w:rsidRPr="00DB6501" w:rsidRDefault="00F531D5" w:rsidP="00A12AC2">
            <w:pPr>
              <w:rPr>
                <w:rFonts w:cs="Arial"/>
                <w:b/>
                <w:szCs w:val="22"/>
              </w:rPr>
            </w:pPr>
            <w:r w:rsidRPr="00DB6501">
              <w:rPr>
                <w:rFonts w:cs="Arial"/>
                <w:b/>
                <w:szCs w:val="22"/>
              </w:rPr>
              <w:t>5 ECTS</w:t>
            </w:r>
          </w:p>
        </w:tc>
      </w:tr>
      <w:tr w:rsidR="00F531D5" w:rsidRPr="00DB6501" w14:paraId="0F078976" w14:textId="77777777" w:rsidTr="00A12AC2">
        <w:trPr>
          <w:trHeight w:val="242"/>
          <w:jc w:val="center"/>
        </w:trPr>
        <w:tc>
          <w:tcPr>
            <w:tcW w:w="567" w:type="dxa"/>
            <w:shd w:val="clear" w:color="auto" w:fill="E0E0E0"/>
          </w:tcPr>
          <w:p w14:paraId="7EA43B7A" w14:textId="77777777" w:rsidR="00F531D5" w:rsidRPr="00DB6501" w:rsidRDefault="00F531D5" w:rsidP="00A12AC2">
            <w:pPr>
              <w:keepNext/>
              <w:numPr>
                <w:ilvl w:val="0"/>
                <w:numId w:val="43"/>
              </w:numPr>
              <w:outlineLvl w:val="0"/>
              <w:rPr>
                <w:rFonts w:cs="Arial"/>
                <w:szCs w:val="22"/>
              </w:rPr>
            </w:pPr>
            <w:bookmarkStart w:id="335" w:name="_Toc42177581"/>
            <w:bookmarkEnd w:id="335"/>
          </w:p>
        </w:tc>
        <w:tc>
          <w:tcPr>
            <w:tcW w:w="2693" w:type="dxa"/>
            <w:shd w:val="clear" w:color="auto" w:fill="E0E0E0"/>
          </w:tcPr>
          <w:p w14:paraId="7D8ABA24" w14:textId="77777777" w:rsidR="00F531D5" w:rsidRPr="00DB6501" w:rsidRDefault="00F531D5" w:rsidP="00A12AC2">
            <w:pPr>
              <w:rPr>
                <w:rFonts w:cs="Arial"/>
                <w:szCs w:val="22"/>
              </w:rPr>
            </w:pPr>
            <w:r w:rsidRPr="00DB6501">
              <w:rPr>
                <w:rFonts w:cs="Arial"/>
                <w:szCs w:val="22"/>
              </w:rPr>
              <w:t>Courses/lectures</w:t>
            </w:r>
          </w:p>
          <w:p w14:paraId="4E13FCF9" w14:textId="77777777" w:rsidR="00F531D5" w:rsidRPr="00DB6501" w:rsidRDefault="00F531D5" w:rsidP="00A12AC2">
            <w:pPr>
              <w:rPr>
                <w:rFonts w:cs="Arial"/>
                <w:szCs w:val="22"/>
              </w:rPr>
            </w:pPr>
          </w:p>
        </w:tc>
        <w:tc>
          <w:tcPr>
            <w:tcW w:w="5529" w:type="dxa"/>
            <w:shd w:val="clear" w:color="auto" w:fill="E0E0E0"/>
          </w:tcPr>
          <w:p w14:paraId="6FDCCD12" w14:textId="4A911EC3" w:rsidR="00F531D5" w:rsidRPr="00DB6501" w:rsidRDefault="00F531D5" w:rsidP="00A12AC2">
            <w:pPr>
              <w:rPr>
                <w:rFonts w:cs="Arial"/>
                <w:szCs w:val="22"/>
              </w:rPr>
            </w:pPr>
            <w:r w:rsidRPr="00DB6501">
              <w:rPr>
                <w:rFonts w:cs="Arial"/>
                <w:szCs w:val="22"/>
              </w:rPr>
              <w:t xml:space="preserve">S: </w:t>
            </w:r>
            <w:r>
              <w:rPr>
                <w:rFonts w:cs="Arial"/>
                <w:szCs w:val="22"/>
              </w:rPr>
              <w:t>Empirical Economics</w:t>
            </w:r>
            <w:r w:rsidRPr="00DB6501">
              <w:rPr>
                <w:rFonts w:cs="Arial"/>
                <w:szCs w:val="22"/>
              </w:rPr>
              <w:br/>
              <w:t>(4 SWS)</w:t>
            </w:r>
          </w:p>
        </w:tc>
        <w:tc>
          <w:tcPr>
            <w:tcW w:w="1134" w:type="dxa"/>
            <w:shd w:val="clear" w:color="auto" w:fill="E0E0E0"/>
          </w:tcPr>
          <w:p w14:paraId="04B42BF8" w14:textId="77777777" w:rsidR="00F531D5" w:rsidRPr="00DB6501" w:rsidRDefault="00F531D5" w:rsidP="00A12AC2">
            <w:pPr>
              <w:rPr>
                <w:rFonts w:cs="Arial"/>
                <w:szCs w:val="22"/>
              </w:rPr>
            </w:pPr>
            <w:r w:rsidRPr="00DB6501">
              <w:rPr>
                <w:rFonts w:cs="Arial"/>
                <w:szCs w:val="22"/>
              </w:rPr>
              <w:t>5 ECTS</w:t>
            </w:r>
          </w:p>
        </w:tc>
      </w:tr>
      <w:tr w:rsidR="00F531D5" w:rsidRPr="00DB6501" w14:paraId="28B67414" w14:textId="77777777" w:rsidTr="00A12AC2">
        <w:trPr>
          <w:trHeight w:val="383"/>
          <w:jc w:val="center"/>
        </w:trPr>
        <w:tc>
          <w:tcPr>
            <w:tcW w:w="567" w:type="dxa"/>
            <w:shd w:val="clear" w:color="auto" w:fill="E0E0E0"/>
          </w:tcPr>
          <w:p w14:paraId="2F312878" w14:textId="77777777" w:rsidR="00F531D5" w:rsidRPr="00DB6501" w:rsidRDefault="00F531D5" w:rsidP="00A12AC2">
            <w:pPr>
              <w:keepNext/>
              <w:numPr>
                <w:ilvl w:val="0"/>
                <w:numId w:val="43"/>
              </w:numPr>
              <w:outlineLvl w:val="0"/>
              <w:rPr>
                <w:rFonts w:cs="Arial"/>
                <w:szCs w:val="22"/>
              </w:rPr>
            </w:pPr>
            <w:bookmarkStart w:id="336" w:name="_Toc42177582"/>
            <w:bookmarkEnd w:id="336"/>
          </w:p>
        </w:tc>
        <w:tc>
          <w:tcPr>
            <w:tcW w:w="2693" w:type="dxa"/>
            <w:shd w:val="clear" w:color="auto" w:fill="E0E0E0"/>
          </w:tcPr>
          <w:p w14:paraId="0BEA4AB4" w14:textId="77777777" w:rsidR="00F531D5" w:rsidRPr="00DB6501" w:rsidRDefault="00F531D5" w:rsidP="00A12AC2">
            <w:pPr>
              <w:rPr>
                <w:rFonts w:cs="Arial"/>
                <w:szCs w:val="22"/>
              </w:rPr>
            </w:pPr>
            <w:r w:rsidRPr="00DB6501">
              <w:rPr>
                <w:rFonts w:cs="Arial"/>
                <w:szCs w:val="22"/>
              </w:rPr>
              <w:t>Lecturers</w:t>
            </w:r>
          </w:p>
        </w:tc>
        <w:tc>
          <w:tcPr>
            <w:tcW w:w="5529" w:type="dxa"/>
            <w:shd w:val="clear" w:color="auto" w:fill="E0E0E0"/>
          </w:tcPr>
          <w:p w14:paraId="36409D54" w14:textId="77777777" w:rsidR="00F531D5" w:rsidRPr="00DB6501" w:rsidRDefault="00F531D5" w:rsidP="00A12AC2">
            <w:pPr>
              <w:rPr>
                <w:rFonts w:cs="Arial"/>
                <w:szCs w:val="22"/>
              </w:rPr>
            </w:pPr>
            <w:r w:rsidRPr="00DB6501">
              <w:rPr>
                <w:rFonts w:cs="Arial"/>
                <w:szCs w:val="22"/>
              </w:rPr>
              <w:t xml:space="preserve">Prof. </w:t>
            </w:r>
            <w:r>
              <w:rPr>
                <w:rFonts w:cs="Arial"/>
                <w:szCs w:val="22"/>
              </w:rPr>
              <w:t xml:space="preserve">Dr. </w:t>
            </w:r>
            <w:r w:rsidRPr="00DB6501">
              <w:rPr>
                <w:rFonts w:cs="Arial"/>
                <w:szCs w:val="22"/>
              </w:rPr>
              <w:t>Tauchmann and assistants</w:t>
            </w:r>
          </w:p>
        </w:tc>
        <w:tc>
          <w:tcPr>
            <w:tcW w:w="1134" w:type="dxa"/>
            <w:shd w:val="clear" w:color="auto" w:fill="E0E0E0"/>
          </w:tcPr>
          <w:p w14:paraId="67E0735C" w14:textId="77777777" w:rsidR="00F531D5" w:rsidRPr="00DB6501" w:rsidRDefault="00F531D5" w:rsidP="00A12AC2">
            <w:pPr>
              <w:rPr>
                <w:rFonts w:cs="Arial"/>
                <w:szCs w:val="22"/>
              </w:rPr>
            </w:pPr>
          </w:p>
        </w:tc>
      </w:tr>
      <w:tr w:rsidR="00F531D5" w:rsidRPr="00DB6501" w14:paraId="583039CF" w14:textId="77777777" w:rsidTr="00A12AC2">
        <w:trPr>
          <w:trHeight w:val="383"/>
          <w:jc w:val="center"/>
        </w:trPr>
        <w:tc>
          <w:tcPr>
            <w:tcW w:w="567" w:type="dxa"/>
            <w:shd w:val="clear" w:color="auto" w:fill="auto"/>
          </w:tcPr>
          <w:p w14:paraId="7A8FED11" w14:textId="77777777" w:rsidR="00F531D5" w:rsidRPr="00DB6501" w:rsidRDefault="00F531D5" w:rsidP="00A12AC2">
            <w:pPr>
              <w:keepNext/>
              <w:numPr>
                <w:ilvl w:val="0"/>
                <w:numId w:val="43"/>
              </w:numPr>
              <w:outlineLvl w:val="0"/>
              <w:rPr>
                <w:rFonts w:cs="Arial"/>
                <w:szCs w:val="22"/>
              </w:rPr>
            </w:pPr>
            <w:bookmarkStart w:id="337" w:name="_Toc42177583"/>
            <w:bookmarkEnd w:id="337"/>
          </w:p>
        </w:tc>
        <w:tc>
          <w:tcPr>
            <w:tcW w:w="2693" w:type="dxa"/>
            <w:shd w:val="clear" w:color="auto" w:fill="auto"/>
          </w:tcPr>
          <w:p w14:paraId="7E86A227" w14:textId="77777777" w:rsidR="00F531D5" w:rsidRPr="00DB6501" w:rsidRDefault="00F531D5" w:rsidP="00A12AC2">
            <w:pPr>
              <w:rPr>
                <w:rFonts w:cs="Arial"/>
                <w:szCs w:val="22"/>
              </w:rPr>
            </w:pPr>
            <w:r w:rsidRPr="00DB6501">
              <w:rPr>
                <w:rFonts w:cs="Arial"/>
                <w:b/>
                <w:szCs w:val="22"/>
              </w:rPr>
              <w:t>Module coordinator</w:t>
            </w:r>
          </w:p>
        </w:tc>
        <w:tc>
          <w:tcPr>
            <w:tcW w:w="6663" w:type="dxa"/>
            <w:gridSpan w:val="2"/>
            <w:shd w:val="clear" w:color="auto" w:fill="auto"/>
          </w:tcPr>
          <w:p w14:paraId="0E07B179" w14:textId="77777777" w:rsidR="00F531D5" w:rsidRPr="00DB6501" w:rsidRDefault="00F531D5" w:rsidP="00A12AC2">
            <w:pPr>
              <w:rPr>
                <w:rFonts w:cs="Arial"/>
                <w:szCs w:val="22"/>
              </w:rPr>
            </w:pPr>
            <w:r w:rsidRPr="00DB6501">
              <w:rPr>
                <w:rFonts w:cs="Arial"/>
                <w:szCs w:val="22"/>
              </w:rPr>
              <w:t xml:space="preserve">Prof. </w:t>
            </w:r>
            <w:r>
              <w:rPr>
                <w:rFonts w:cs="Arial"/>
                <w:szCs w:val="22"/>
              </w:rPr>
              <w:t xml:space="preserve">Dr. </w:t>
            </w:r>
            <w:r w:rsidRPr="00DB6501">
              <w:rPr>
                <w:rFonts w:cs="Arial"/>
                <w:szCs w:val="22"/>
              </w:rPr>
              <w:t>Tauchmann</w:t>
            </w:r>
          </w:p>
        </w:tc>
      </w:tr>
      <w:tr w:rsidR="00F531D5" w:rsidRPr="00DB6501" w14:paraId="7EE18F71" w14:textId="77777777" w:rsidTr="00A12AC2">
        <w:trPr>
          <w:trHeight w:val="383"/>
          <w:jc w:val="center"/>
        </w:trPr>
        <w:tc>
          <w:tcPr>
            <w:tcW w:w="567" w:type="dxa"/>
            <w:shd w:val="clear" w:color="auto" w:fill="auto"/>
          </w:tcPr>
          <w:p w14:paraId="4D26A5A5" w14:textId="77777777" w:rsidR="00F531D5" w:rsidRPr="00DB6501" w:rsidRDefault="00F531D5" w:rsidP="00A12AC2">
            <w:pPr>
              <w:keepNext/>
              <w:numPr>
                <w:ilvl w:val="0"/>
                <w:numId w:val="43"/>
              </w:numPr>
              <w:outlineLvl w:val="0"/>
              <w:rPr>
                <w:rFonts w:cs="Arial"/>
                <w:szCs w:val="22"/>
              </w:rPr>
            </w:pPr>
            <w:bookmarkStart w:id="338" w:name="_Toc42177584"/>
            <w:bookmarkEnd w:id="338"/>
          </w:p>
        </w:tc>
        <w:tc>
          <w:tcPr>
            <w:tcW w:w="2693" w:type="dxa"/>
            <w:shd w:val="clear" w:color="auto" w:fill="auto"/>
          </w:tcPr>
          <w:p w14:paraId="5EAD96E9" w14:textId="77777777" w:rsidR="00F531D5" w:rsidRPr="00DB6501" w:rsidRDefault="00F531D5" w:rsidP="00A12AC2">
            <w:pPr>
              <w:rPr>
                <w:rFonts w:cs="Arial"/>
                <w:szCs w:val="22"/>
              </w:rPr>
            </w:pPr>
            <w:r w:rsidRPr="00DB6501">
              <w:rPr>
                <w:rFonts w:cs="Arial"/>
                <w:b/>
                <w:szCs w:val="22"/>
              </w:rPr>
              <w:t>Contents</w:t>
            </w:r>
          </w:p>
        </w:tc>
        <w:tc>
          <w:tcPr>
            <w:tcW w:w="6663" w:type="dxa"/>
            <w:gridSpan w:val="2"/>
            <w:shd w:val="clear" w:color="auto" w:fill="auto"/>
          </w:tcPr>
          <w:p w14:paraId="44835F08" w14:textId="77777777" w:rsidR="00F531D5" w:rsidRPr="00DB6501" w:rsidRDefault="00F531D5" w:rsidP="00A12AC2">
            <w:pPr>
              <w:rPr>
                <w:rFonts w:cs="Arial"/>
                <w:szCs w:val="22"/>
              </w:rPr>
            </w:pPr>
            <w:r w:rsidRPr="00DB6501">
              <w:rPr>
                <w:rFonts w:cs="Arial"/>
                <w:color w:val="000000" w:themeColor="text1"/>
                <w:szCs w:val="22"/>
              </w:rPr>
              <w:t xml:space="preserve">Methods that generalize the linear regression model to allow analyzing data that exhibit various features not considered in the basic </w:t>
            </w:r>
            <w:r>
              <w:rPr>
                <w:rFonts w:cs="Arial"/>
                <w:color w:val="000000" w:themeColor="text1"/>
                <w:szCs w:val="22"/>
              </w:rPr>
              <w:t xml:space="preserve">linear regression </w:t>
            </w:r>
            <w:r w:rsidRPr="00DB6501">
              <w:rPr>
                <w:rFonts w:cs="Arial"/>
                <w:color w:val="000000" w:themeColor="text1"/>
                <w:szCs w:val="22"/>
              </w:rPr>
              <w:t>model. This includes methods to deal with heteroscedasticity, instrumental variables estimation to address endogeneity of explanatory variables, linear panel-data estimators to exploit the full potential of longitudinal data, econometric models for discrete dependent variables, and models for estimating systems of regression equation. Application of these methods using the econometric software</w:t>
            </w:r>
            <w:r>
              <w:rPr>
                <w:rFonts w:cs="Arial"/>
                <w:color w:val="000000" w:themeColor="text1"/>
                <w:szCs w:val="22"/>
              </w:rPr>
              <w:t xml:space="preserve"> package R</w:t>
            </w:r>
            <w:r w:rsidRPr="00DB6501">
              <w:rPr>
                <w:rFonts w:cs="Arial"/>
                <w:color w:val="000000" w:themeColor="text1"/>
                <w:szCs w:val="22"/>
              </w:rPr>
              <w:t>.</w:t>
            </w:r>
          </w:p>
        </w:tc>
      </w:tr>
      <w:tr w:rsidR="00F531D5" w:rsidRPr="00DB6501" w14:paraId="38DABB32" w14:textId="77777777" w:rsidTr="00A12AC2">
        <w:trPr>
          <w:trHeight w:val="383"/>
          <w:jc w:val="center"/>
        </w:trPr>
        <w:tc>
          <w:tcPr>
            <w:tcW w:w="567" w:type="dxa"/>
            <w:shd w:val="clear" w:color="auto" w:fill="auto"/>
          </w:tcPr>
          <w:p w14:paraId="2E48E494" w14:textId="77777777" w:rsidR="00F531D5" w:rsidRPr="00DB6501" w:rsidRDefault="00F531D5" w:rsidP="00A12AC2">
            <w:pPr>
              <w:keepNext/>
              <w:numPr>
                <w:ilvl w:val="0"/>
                <w:numId w:val="43"/>
              </w:numPr>
              <w:outlineLvl w:val="0"/>
              <w:rPr>
                <w:rFonts w:cs="Arial"/>
                <w:szCs w:val="22"/>
              </w:rPr>
            </w:pPr>
            <w:bookmarkStart w:id="339" w:name="_Toc42177585"/>
            <w:bookmarkEnd w:id="339"/>
          </w:p>
        </w:tc>
        <w:tc>
          <w:tcPr>
            <w:tcW w:w="2693" w:type="dxa"/>
            <w:shd w:val="clear" w:color="auto" w:fill="auto"/>
          </w:tcPr>
          <w:p w14:paraId="3D75C56D" w14:textId="77777777" w:rsidR="00F531D5" w:rsidRPr="00DB6501" w:rsidRDefault="00F531D5" w:rsidP="00A12AC2">
            <w:pPr>
              <w:rPr>
                <w:rFonts w:cs="Arial"/>
                <w:szCs w:val="22"/>
              </w:rPr>
            </w:pPr>
            <w:r w:rsidRPr="00DB6501">
              <w:rPr>
                <w:rFonts w:cs="Arial"/>
                <w:b/>
                <w:szCs w:val="22"/>
              </w:rPr>
              <w:t>Learning objectives and skills</w:t>
            </w:r>
          </w:p>
        </w:tc>
        <w:tc>
          <w:tcPr>
            <w:tcW w:w="6663" w:type="dxa"/>
            <w:gridSpan w:val="2"/>
            <w:shd w:val="clear" w:color="auto" w:fill="auto"/>
          </w:tcPr>
          <w:p w14:paraId="6A23C142" w14:textId="77777777" w:rsidR="00F531D5" w:rsidRPr="00DB6501" w:rsidRDefault="00F531D5" w:rsidP="00A12AC2">
            <w:pPr>
              <w:rPr>
                <w:rFonts w:cs="Arial"/>
                <w:szCs w:val="22"/>
              </w:rPr>
            </w:pPr>
            <w:r w:rsidRPr="00DB6501">
              <w:rPr>
                <w:rFonts w:cs="Arial"/>
                <w:szCs w:val="22"/>
              </w:rPr>
              <w:t>The Students learn how to interpret and how to conduct advanced econometric analyses, in particular:</w:t>
            </w:r>
          </w:p>
          <w:p w14:paraId="78B9F8EF" w14:textId="77777777" w:rsidR="00F531D5" w:rsidRPr="00DB6501" w:rsidRDefault="00F531D5" w:rsidP="00A12AC2">
            <w:pPr>
              <w:pStyle w:val="Listenabsatz"/>
              <w:numPr>
                <w:ilvl w:val="0"/>
                <w:numId w:val="6"/>
              </w:numPr>
              <w:rPr>
                <w:rFonts w:cs="Arial"/>
                <w:szCs w:val="22"/>
              </w:rPr>
            </w:pPr>
            <w:r w:rsidRPr="00DB6501">
              <w:rPr>
                <w:rFonts w:cs="Arial"/>
                <w:szCs w:val="22"/>
              </w:rPr>
              <w:t>current research in empirical economics, such as cross-country comparisons based on panel-data and identifying effects of non-exogenous treatments, is made accessible to the students</w:t>
            </w:r>
          </w:p>
          <w:p w14:paraId="118FE19D" w14:textId="77777777" w:rsidR="00F531D5" w:rsidRPr="00DB6501" w:rsidRDefault="00F531D5" w:rsidP="00A12AC2">
            <w:pPr>
              <w:pStyle w:val="Listenabsatz"/>
              <w:numPr>
                <w:ilvl w:val="0"/>
                <w:numId w:val="6"/>
              </w:numPr>
              <w:rPr>
                <w:rFonts w:cs="Arial"/>
                <w:szCs w:val="22"/>
              </w:rPr>
            </w:pPr>
            <w:r w:rsidRPr="00DB6501">
              <w:rPr>
                <w:rFonts w:cs="Arial"/>
                <w:szCs w:val="22"/>
              </w:rPr>
              <w:t>examples from current applications enhance the students’ ability to interpret empirical research results</w:t>
            </w:r>
          </w:p>
          <w:p w14:paraId="57CEF004" w14:textId="77777777" w:rsidR="00F531D5" w:rsidRPr="00DB6501" w:rsidRDefault="00F531D5" w:rsidP="00A12AC2">
            <w:pPr>
              <w:rPr>
                <w:rFonts w:cs="Arial"/>
                <w:szCs w:val="22"/>
              </w:rPr>
            </w:pPr>
            <w:r w:rsidRPr="00DB6501">
              <w:rPr>
                <w:rFonts w:cs="Arial"/>
                <w:szCs w:val="22"/>
              </w:rPr>
              <w:t xml:space="preserve">Computer exercises prepare the students for actively applying advanced econometric method. </w:t>
            </w:r>
          </w:p>
        </w:tc>
      </w:tr>
      <w:tr w:rsidR="00F531D5" w:rsidRPr="00DB6501" w14:paraId="5BD32AA3" w14:textId="77777777" w:rsidTr="00A12AC2">
        <w:trPr>
          <w:trHeight w:val="383"/>
          <w:jc w:val="center"/>
        </w:trPr>
        <w:tc>
          <w:tcPr>
            <w:tcW w:w="567" w:type="dxa"/>
            <w:shd w:val="clear" w:color="auto" w:fill="auto"/>
          </w:tcPr>
          <w:p w14:paraId="3A4C3CAA" w14:textId="77777777" w:rsidR="00F531D5" w:rsidRPr="00DB6501" w:rsidRDefault="00F531D5" w:rsidP="00A12AC2">
            <w:pPr>
              <w:keepNext/>
              <w:numPr>
                <w:ilvl w:val="0"/>
                <w:numId w:val="43"/>
              </w:numPr>
              <w:outlineLvl w:val="0"/>
              <w:rPr>
                <w:rFonts w:cs="Arial"/>
                <w:szCs w:val="22"/>
              </w:rPr>
            </w:pPr>
            <w:bookmarkStart w:id="340" w:name="_Toc42177586"/>
            <w:bookmarkEnd w:id="340"/>
          </w:p>
        </w:tc>
        <w:tc>
          <w:tcPr>
            <w:tcW w:w="2693" w:type="dxa"/>
            <w:shd w:val="clear" w:color="auto" w:fill="auto"/>
          </w:tcPr>
          <w:p w14:paraId="19C014E2" w14:textId="77777777" w:rsidR="00F531D5" w:rsidRPr="00DB6501" w:rsidRDefault="00F531D5" w:rsidP="00A12AC2">
            <w:pPr>
              <w:rPr>
                <w:rFonts w:cs="Arial"/>
                <w:szCs w:val="22"/>
              </w:rPr>
            </w:pPr>
            <w:r w:rsidRPr="00DB6501">
              <w:rPr>
                <w:rFonts w:cs="Arial"/>
                <w:b/>
                <w:szCs w:val="22"/>
              </w:rPr>
              <w:t>Recommended prerequisites</w:t>
            </w:r>
          </w:p>
        </w:tc>
        <w:tc>
          <w:tcPr>
            <w:tcW w:w="6663" w:type="dxa"/>
            <w:gridSpan w:val="2"/>
            <w:shd w:val="clear" w:color="auto" w:fill="auto"/>
          </w:tcPr>
          <w:p w14:paraId="78EDF4BF" w14:textId="77777777" w:rsidR="00F531D5" w:rsidRPr="00DB6501" w:rsidRDefault="00F531D5" w:rsidP="00A12AC2">
            <w:pPr>
              <w:rPr>
                <w:rFonts w:cs="Arial"/>
                <w:szCs w:val="22"/>
              </w:rPr>
            </w:pPr>
            <w:r w:rsidRPr="00DB6501">
              <w:rPr>
                <w:rFonts w:cs="Arial"/>
                <w:szCs w:val="22"/>
              </w:rPr>
              <w:t>Successful completion of the course“ Introduction to Econometrics” or “</w:t>
            </w:r>
            <w:r w:rsidRPr="00DB6501">
              <w:rPr>
                <w:rFonts w:eastAsiaTheme="minorHAnsi" w:cs="Arial"/>
                <w:bCs/>
                <w:szCs w:val="22"/>
                <w:lang w:eastAsia="en-US"/>
              </w:rPr>
              <w:t>Praxis der empirischen Wirtschaftsforschung”</w:t>
            </w:r>
          </w:p>
        </w:tc>
      </w:tr>
      <w:tr w:rsidR="00F531D5" w:rsidRPr="00DB6501" w14:paraId="65C0B881" w14:textId="77777777" w:rsidTr="00A12AC2">
        <w:trPr>
          <w:trHeight w:val="383"/>
          <w:jc w:val="center"/>
        </w:trPr>
        <w:tc>
          <w:tcPr>
            <w:tcW w:w="567" w:type="dxa"/>
            <w:shd w:val="clear" w:color="auto" w:fill="auto"/>
          </w:tcPr>
          <w:p w14:paraId="4F1794BE" w14:textId="77777777" w:rsidR="00F531D5" w:rsidRPr="00DB6501" w:rsidRDefault="00F531D5" w:rsidP="00A12AC2">
            <w:pPr>
              <w:keepNext/>
              <w:numPr>
                <w:ilvl w:val="0"/>
                <w:numId w:val="43"/>
              </w:numPr>
              <w:outlineLvl w:val="0"/>
              <w:rPr>
                <w:rFonts w:cs="Arial"/>
                <w:szCs w:val="22"/>
              </w:rPr>
            </w:pPr>
            <w:bookmarkStart w:id="341" w:name="_Toc42177587"/>
            <w:bookmarkEnd w:id="341"/>
          </w:p>
        </w:tc>
        <w:tc>
          <w:tcPr>
            <w:tcW w:w="2693" w:type="dxa"/>
            <w:shd w:val="clear" w:color="auto" w:fill="auto"/>
          </w:tcPr>
          <w:p w14:paraId="56B21B95" w14:textId="77777777" w:rsidR="00F531D5" w:rsidRPr="00DB6501" w:rsidRDefault="00F531D5" w:rsidP="00A12AC2">
            <w:pPr>
              <w:rPr>
                <w:rFonts w:cs="Arial"/>
                <w:szCs w:val="22"/>
              </w:rPr>
            </w:pPr>
            <w:r w:rsidRPr="00DB6501">
              <w:rPr>
                <w:rFonts w:cs="Arial"/>
                <w:b/>
                <w:szCs w:val="22"/>
              </w:rPr>
              <w:t>Integration in curriculum</w:t>
            </w:r>
          </w:p>
        </w:tc>
        <w:tc>
          <w:tcPr>
            <w:tcW w:w="6663" w:type="dxa"/>
            <w:gridSpan w:val="2"/>
            <w:shd w:val="clear" w:color="auto" w:fill="auto"/>
          </w:tcPr>
          <w:p w14:paraId="09D905D0" w14:textId="77777777" w:rsidR="00F531D5" w:rsidRPr="00DB6501" w:rsidRDefault="00F531D5" w:rsidP="00A12AC2">
            <w:pPr>
              <w:rPr>
                <w:rFonts w:cs="Arial"/>
                <w:szCs w:val="22"/>
              </w:rPr>
            </w:pPr>
            <w:r w:rsidRPr="00DB6501">
              <w:rPr>
                <w:rFonts w:cs="Arial"/>
                <w:szCs w:val="22"/>
              </w:rPr>
              <w:t>3. Semester (winter term) International Economic Studies</w:t>
            </w:r>
          </w:p>
        </w:tc>
      </w:tr>
      <w:tr w:rsidR="00F531D5" w:rsidRPr="00DB6501" w14:paraId="69FD0889" w14:textId="77777777" w:rsidTr="00A12AC2">
        <w:trPr>
          <w:trHeight w:val="383"/>
          <w:jc w:val="center"/>
        </w:trPr>
        <w:tc>
          <w:tcPr>
            <w:tcW w:w="567" w:type="dxa"/>
            <w:shd w:val="clear" w:color="auto" w:fill="auto"/>
          </w:tcPr>
          <w:p w14:paraId="2D7312B1" w14:textId="77777777" w:rsidR="00F531D5" w:rsidRPr="00DB6501" w:rsidRDefault="00F531D5" w:rsidP="00A12AC2">
            <w:pPr>
              <w:keepNext/>
              <w:numPr>
                <w:ilvl w:val="0"/>
                <w:numId w:val="43"/>
              </w:numPr>
              <w:outlineLvl w:val="0"/>
              <w:rPr>
                <w:rFonts w:cs="Arial"/>
                <w:szCs w:val="22"/>
              </w:rPr>
            </w:pPr>
            <w:bookmarkStart w:id="342" w:name="_Toc42177588"/>
            <w:bookmarkEnd w:id="342"/>
          </w:p>
        </w:tc>
        <w:tc>
          <w:tcPr>
            <w:tcW w:w="2693" w:type="dxa"/>
            <w:shd w:val="clear" w:color="auto" w:fill="auto"/>
          </w:tcPr>
          <w:p w14:paraId="32A0E45F" w14:textId="77777777" w:rsidR="00F531D5" w:rsidRPr="00DB6501" w:rsidRDefault="00F531D5" w:rsidP="00A12AC2">
            <w:pPr>
              <w:rPr>
                <w:rFonts w:cs="Arial"/>
                <w:szCs w:val="22"/>
              </w:rPr>
            </w:pPr>
            <w:r w:rsidRPr="00DB6501">
              <w:rPr>
                <w:rFonts w:cs="Arial"/>
                <w:b/>
                <w:szCs w:val="22"/>
              </w:rPr>
              <w:t>Module compatibility</w:t>
            </w:r>
          </w:p>
        </w:tc>
        <w:tc>
          <w:tcPr>
            <w:tcW w:w="6663" w:type="dxa"/>
            <w:gridSpan w:val="2"/>
            <w:shd w:val="clear" w:color="auto" w:fill="auto"/>
          </w:tcPr>
          <w:p w14:paraId="6165E2B5" w14:textId="77777777" w:rsidR="00F531D5" w:rsidRPr="00DB6501" w:rsidRDefault="00F531D5" w:rsidP="00A12AC2">
            <w:pPr>
              <w:pStyle w:val="Listenabsatz"/>
              <w:ind w:left="0"/>
              <w:rPr>
                <w:rFonts w:cs="Arial"/>
                <w:szCs w:val="22"/>
              </w:rPr>
            </w:pPr>
            <w:r w:rsidRPr="00DB6501">
              <w:rPr>
                <w:rFonts w:cs="Arial"/>
                <w:szCs w:val="22"/>
              </w:rPr>
              <w:t>Compulsory for students of the programs:</w:t>
            </w:r>
          </w:p>
          <w:p w14:paraId="1CB71D90" w14:textId="77777777" w:rsidR="00F531D5" w:rsidRPr="00DB6501" w:rsidRDefault="00F531D5" w:rsidP="00A12AC2">
            <w:pPr>
              <w:pStyle w:val="Listenabsatz"/>
              <w:numPr>
                <w:ilvl w:val="0"/>
                <w:numId w:val="5"/>
              </w:numPr>
              <w:ind w:left="357" w:hanging="357"/>
              <w:rPr>
                <w:rFonts w:cs="Arial"/>
                <w:szCs w:val="22"/>
              </w:rPr>
            </w:pPr>
            <w:r w:rsidRPr="00DB6501">
              <w:rPr>
                <w:rFonts w:cs="Arial"/>
                <w:szCs w:val="22"/>
              </w:rPr>
              <w:t>International Economic Studies</w:t>
            </w:r>
          </w:p>
          <w:p w14:paraId="37F5CEB1" w14:textId="77777777" w:rsidR="00F531D5" w:rsidRPr="00DB6501" w:rsidRDefault="00F531D5" w:rsidP="00A12AC2">
            <w:pPr>
              <w:pStyle w:val="Listenabsatz"/>
              <w:numPr>
                <w:ilvl w:val="0"/>
                <w:numId w:val="5"/>
              </w:numPr>
              <w:ind w:left="0" w:hanging="357"/>
              <w:rPr>
                <w:rFonts w:cs="Arial"/>
                <w:szCs w:val="22"/>
              </w:rPr>
            </w:pPr>
            <w:r w:rsidRPr="00DB6501">
              <w:rPr>
                <w:rFonts w:cs="Arial"/>
                <w:szCs w:val="22"/>
              </w:rPr>
              <w:t>Elective for students of the programs:</w:t>
            </w:r>
          </w:p>
          <w:p w14:paraId="6C072AAC" w14:textId="77777777" w:rsidR="00F531D5" w:rsidRPr="004A0E05" w:rsidRDefault="00F531D5" w:rsidP="00A12AC2">
            <w:pPr>
              <w:pStyle w:val="Listenabsatz"/>
              <w:numPr>
                <w:ilvl w:val="0"/>
                <w:numId w:val="5"/>
              </w:numPr>
              <w:ind w:left="357" w:hanging="357"/>
              <w:rPr>
                <w:rFonts w:cs="Arial"/>
                <w:szCs w:val="22"/>
              </w:rPr>
            </w:pPr>
            <w:r w:rsidRPr="00DB6501">
              <w:rPr>
                <w:rFonts w:cs="Arial"/>
                <w:szCs w:val="22"/>
              </w:rPr>
              <w:t xml:space="preserve">International Business Studies </w:t>
            </w:r>
          </w:p>
        </w:tc>
      </w:tr>
      <w:tr w:rsidR="00F531D5" w:rsidRPr="00DB6501" w14:paraId="5A71D7EC" w14:textId="77777777" w:rsidTr="00A12AC2">
        <w:trPr>
          <w:trHeight w:val="383"/>
          <w:jc w:val="center"/>
        </w:trPr>
        <w:tc>
          <w:tcPr>
            <w:tcW w:w="567" w:type="dxa"/>
            <w:shd w:val="clear" w:color="auto" w:fill="auto"/>
          </w:tcPr>
          <w:p w14:paraId="2B3D59F2" w14:textId="77777777" w:rsidR="00F531D5" w:rsidRPr="00DB6501" w:rsidRDefault="00F531D5" w:rsidP="00A12AC2">
            <w:pPr>
              <w:keepNext/>
              <w:numPr>
                <w:ilvl w:val="0"/>
                <w:numId w:val="43"/>
              </w:numPr>
              <w:outlineLvl w:val="0"/>
              <w:rPr>
                <w:rFonts w:cs="Arial"/>
                <w:szCs w:val="22"/>
              </w:rPr>
            </w:pPr>
            <w:bookmarkStart w:id="343" w:name="_Toc42177589"/>
            <w:bookmarkEnd w:id="343"/>
          </w:p>
        </w:tc>
        <w:tc>
          <w:tcPr>
            <w:tcW w:w="2693" w:type="dxa"/>
            <w:shd w:val="clear" w:color="auto" w:fill="auto"/>
          </w:tcPr>
          <w:p w14:paraId="6BB05B26" w14:textId="77777777" w:rsidR="00F531D5" w:rsidRPr="00DB6501" w:rsidRDefault="00F531D5" w:rsidP="00A12AC2">
            <w:pPr>
              <w:rPr>
                <w:rFonts w:cs="Arial"/>
                <w:szCs w:val="22"/>
              </w:rPr>
            </w:pPr>
            <w:r w:rsidRPr="00DB6501">
              <w:rPr>
                <w:rFonts w:cs="Arial"/>
                <w:b/>
                <w:szCs w:val="22"/>
              </w:rPr>
              <w:t>Method of examination</w:t>
            </w:r>
          </w:p>
        </w:tc>
        <w:tc>
          <w:tcPr>
            <w:tcW w:w="6663" w:type="dxa"/>
            <w:gridSpan w:val="2"/>
            <w:shd w:val="clear" w:color="auto" w:fill="auto"/>
          </w:tcPr>
          <w:p w14:paraId="67A5B085" w14:textId="7B915513" w:rsidR="00F531D5" w:rsidRPr="00DB6501" w:rsidRDefault="00F531D5" w:rsidP="00A12AC2">
            <w:pPr>
              <w:rPr>
                <w:rFonts w:cs="Arial"/>
                <w:szCs w:val="22"/>
              </w:rPr>
            </w:pPr>
            <w:r w:rsidRPr="00DB6501">
              <w:rPr>
                <w:rFonts w:cs="Arial"/>
                <w:szCs w:val="22"/>
              </w:rPr>
              <w:t xml:space="preserve">90-minute written examination (100%, partly multiple choice). Students can improve their grade through a written assignment based on an independent econometric analysis using </w:t>
            </w:r>
            <w:r>
              <w:rPr>
                <w:rFonts w:cs="Arial"/>
                <w:szCs w:val="22"/>
              </w:rPr>
              <w:t>R</w:t>
            </w:r>
            <w:r w:rsidRPr="00DB6501">
              <w:rPr>
                <w:rFonts w:cs="Arial"/>
                <w:szCs w:val="22"/>
              </w:rPr>
              <w:t>, which then accounts for 20% of the grade (this requires the written exam to be graded not worse than 4.0; the max. improvement is 0.7 grades)</w:t>
            </w:r>
          </w:p>
        </w:tc>
      </w:tr>
      <w:tr w:rsidR="00F531D5" w:rsidRPr="00DB6501" w14:paraId="0BA873D0" w14:textId="77777777" w:rsidTr="00A12AC2">
        <w:trPr>
          <w:trHeight w:val="383"/>
          <w:jc w:val="center"/>
        </w:trPr>
        <w:tc>
          <w:tcPr>
            <w:tcW w:w="567" w:type="dxa"/>
            <w:shd w:val="clear" w:color="auto" w:fill="auto"/>
          </w:tcPr>
          <w:p w14:paraId="5C75715E" w14:textId="77777777" w:rsidR="00F531D5" w:rsidRPr="00DB6501" w:rsidRDefault="00F531D5" w:rsidP="00A12AC2">
            <w:pPr>
              <w:keepNext/>
              <w:numPr>
                <w:ilvl w:val="0"/>
                <w:numId w:val="43"/>
              </w:numPr>
              <w:outlineLvl w:val="0"/>
              <w:rPr>
                <w:rFonts w:cs="Arial"/>
                <w:szCs w:val="22"/>
              </w:rPr>
            </w:pPr>
            <w:bookmarkStart w:id="344" w:name="_Toc42177590"/>
            <w:bookmarkEnd w:id="344"/>
          </w:p>
        </w:tc>
        <w:tc>
          <w:tcPr>
            <w:tcW w:w="2693" w:type="dxa"/>
            <w:shd w:val="clear" w:color="auto" w:fill="auto"/>
          </w:tcPr>
          <w:p w14:paraId="208B0DEC" w14:textId="77777777" w:rsidR="00F531D5" w:rsidRPr="00DB6501" w:rsidRDefault="00F531D5" w:rsidP="00A12AC2">
            <w:pPr>
              <w:rPr>
                <w:rFonts w:cs="Arial"/>
                <w:szCs w:val="22"/>
              </w:rPr>
            </w:pPr>
            <w:r w:rsidRPr="00DB6501">
              <w:rPr>
                <w:rFonts w:cs="Arial"/>
                <w:b/>
                <w:szCs w:val="22"/>
              </w:rPr>
              <w:t>Grading procedure</w:t>
            </w:r>
          </w:p>
        </w:tc>
        <w:tc>
          <w:tcPr>
            <w:tcW w:w="6663" w:type="dxa"/>
            <w:gridSpan w:val="2"/>
            <w:shd w:val="clear" w:color="auto" w:fill="auto"/>
          </w:tcPr>
          <w:p w14:paraId="11A1EA5C" w14:textId="77777777" w:rsidR="00F531D5" w:rsidRPr="00DB6501" w:rsidRDefault="00F531D5" w:rsidP="00A12AC2">
            <w:pPr>
              <w:rPr>
                <w:rFonts w:cs="Arial"/>
                <w:szCs w:val="22"/>
              </w:rPr>
            </w:pPr>
            <w:r w:rsidRPr="00DB6501">
              <w:rPr>
                <w:rFonts w:cs="Arial"/>
                <w:szCs w:val="22"/>
              </w:rPr>
              <w:t>Written examination (100 %)</w:t>
            </w:r>
          </w:p>
        </w:tc>
      </w:tr>
      <w:tr w:rsidR="00F531D5" w:rsidRPr="00DB6501" w14:paraId="7AB5EFDB" w14:textId="77777777" w:rsidTr="00A12AC2">
        <w:trPr>
          <w:trHeight w:val="383"/>
          <w:jc w:val="center"/>
        </w:trPr>
        <w:tc>
          <w:tcPr>
            <w:tcW w:w="567" w:type="dxa"/>
            <w:shd w:val="clear" w:color="auto" w:fill="auto"/>
          </w:tcPr>
          <w:p w14:paraId="586FA25E" w14:textId="77777777" w:rsidR="00F531D5" w:rsidRPr="00DB6501" w:rsidRDefault="00F531D5" w:rsidP="00A12AC2">
            <w:pPr>
              <w:keepNext/>
              <w:numPr>
                <w:ilvl w:val="0"/>
                <w:numId w:val="43"/>
              </w:numPr>
              <w:outlineLvl w:val="0"/>
              <w:rPr>
                <w:rFonts w:cs="Arial"/>
                <w:szCs w:val="22"/>
              </w:rPr>
            </w:pPr>
            <w:bookmarkStart w:id="345" w:name="_Toc42177591"/>
            <w:bookmarkEnd w:id="345"/>
          </w:p>
        </w:tc>
        <w:tc>
          <w:tcPr>
            <w:tcW w:w="2693" w:type="dxa"/>
            <w:shd w:val="clear" w:color="auto" w:fill="auto"/>
          </w:tcPr>
          <w:p w14:paraId="4DB4C5A4" w14:textId="77777777" w:rsidR="00F531D5" w:rsidRPr="00DB6501" w:rsidRDefault="00F531D5" w:rsidP="00A12AC2">
            <w:pPr>
              <w:rPr>
                <w:rFonts w:cs="Arial"/>
                <w:szCs w:val="22"/>
              </w:rPr>
            </w:pPr>
            <w:r w:rsidRPr="00DB6501">
              <w:rPr>
                <w:rFonts w:cs="Arial"/>
                <w:b/>
                <w:szCs w:val="22"/>
              </w:rPr>
              <w:t>Module frequency</w:t>
            </w:r>
          </w:p>
        </w:tc>
        <w:tc>
          <w:tcPr>
            <w:tcW w:w="6663" w:type="dxa"/>
            <w:gridSpan w:val="2"/>
            <w:shd w:val="clear" w:color="auto" w:fill="auto"/>
          </w:tcPr>
          <w:p w14:paraId="2B0F0816" w14:textId="77777777" w:rsidR="00F531D5" w:rsidRPr="00DB6501" w:rsidRDefault="00F531D5" w:rsidP="00A12AC2">
            <w:pPr>
              <w:rPr>
                <w:rFonts w:cs="Arial"/>
                <w:szCs w:val="22"/>
              </w:rPr>
            </w:pPr>
            <w:r w:rsidRPr="00DB6501">
              <w:rPr>
                <w:rFonts w:cs="Arial"/>
                <w:szCs w:val="22"/>
              </w:rPr>
              <w:t>Annually in the winter term</w:t>
            </w:r>
          </w:p>
        </w:tc>
      </w:tr>
      <w:tr w:rsidR="00F531D5" w:rsidRPr="00DB6501" w14:paraId="0CA54507" w14:textId="77777777" w:rsidTr="00A12AC2">
        <w:trPr>
          <w:trHeight w:val="383"/>
          <w:jc w:val="center"/>
        </w:trPr>
        <w:tc>
          <w:tcPr>
            <w:tcW w:w="567" w:type="dxa"/>
            <w:shd w:val="clear" w:color="auto" w:fill="auto"/>
          </w:tcPr>
          <w:p w14:paraId="30BFA9C8" w14:textId="77777777" w:rsidR="00F531D5" w:rsidRPr="00DB6501" w:rsidRDefault="00F531D5" w:rsidP="00A12AC2">
            <w:pPr>
              <w:keepNext/>
              <w:numPr>
                <w:ilvl w:val="0"/>
                <w:numId w:val="43"/>
              </w:numPr>
              <w:outlineLvl w:val="0"/>
              <w:rPr>
                <w:rFonts w:cs="Arial"/>
                <w:szCs w:val="22"/>
              </w:rPr>
            </w:pPr>
            <w:bookmarkStart w:id="346" w:name="_Toc42177592"/>
            <w:bookmarkEnd w:id="346"/>
          </w:p>
        </w:tc>
        <w:tc>
          <w:tcPr>
            <w:tcW w:w="2693" w:type="dxa"/>
            <w:shd w:val="clear" w:color="auto" w:fill="auto"/>
          </w:tcPr>
          <w:p w14:paraId="43E135FF" w14:textId="77777777" w:rsidR="00F531D5" w:rsidRPr="00DB6501" w:rsidRDefault="00F531D5" w:rsidP="00A12AC2">
            <w:pPr>
              <w:rPr>
                <w:rFonts w:cs="Arial"/>
                <w:szCs w:val="22"/>
              </w:rPr>
            </w:pPr>
            <w:r w:rsidRPr="00DB6501">
              <w:rPr>
                <w:rFonts w:cs="Arial"/>
                <w:b/>
                <w:szCs w:val="22"/>
              </w:rPr>
              <w:t>Workload</w:t>
            </w:r>
          </w:p>
        </w:tc>
        <w:tc>
          <w:tcPr>
            <w:tcW w:w="6663" w:type="dxa"/>
            <w:gridSpan w:val="2"/>
            <w:shd w:val="clear" w:color="auto" w:fill="auto"/>
          </w:tcPr>
          <w:p w14:paraId="31E15765" w14:textId="77777777" w:rsidR="00F531D5" w:rsidRPr="00DB6501" w:rsidRDefault="00F531D5" w:rsidP="00A12AC2">
            <w:pPr>
              <w:rPr>
                <w:rFonts w:cs="Arial"/>
                <w:szCs w:val="22"/>
              </w:rPr>
            </w:pPr>
            <w:r w:rsidRPr="00DB6501">
              <w:rPr>
                <w:rFonts w:cs="Arial"/>
                <w:szCs w:val="22"/>
              </w:rPr>
              <w:t xml:space="preserve">Attendance: 60 h; </w:t>
            </w:r>
          </w:p>
          <w:p w14:paraId="2CE29CC7" w14:textId="77777777" w:rsidR="00F531D5" w:rsidRPr="00DB6501" w:rsidRDefault="00F531D5" w:rsidP="00A12AC2">
            <w:pPr>
              <w:rPr>
                <w:rFonts w:cs="Arial"/>
                <w:szCs w:val="22"/>
              </w:rPr>
            </w:pPr>
            <w:r w:rsidRPr="00DB6501">
              <w:rPr>
                <w:rFonts w:cs="Arial"/>
                <w:szCs w:val="22"/>
              </w:rPr>
              <w:t>Self-study: 90 h</w:t>
            </w:r>
          </w:p>
        </w:tc>
      </w:tr>
      <w:tr w:rsidR="00F531D5" w:rsidRPr="00DB6501" w14:paraId="24D0695D" w14:textId="77777777" w:rsidTr="00A12AC2">
        <w:trPr>
          <w:trHeight w:val="383"/>
          <w:jc w:val="center"/>
        </w:trPr>
        <w:tc>
          <w:tcPr>
            <w:tcW w:w="567" w:type="dxa"/>
            <w:shd w:val="clear" w:color="auto" w:fill="auto"/>
          </w:tcPr>
          <w:p w14:paraId="3B55E301" w14:textId="77777777" w:rsidR="00F531D5" w:rsidRPr="00DB6501" w:rsidRDefault="00F531D5" w:rsidP="00A12AC2">
            <w:pPr>
              <w:keepNext/>
              <w:numPr>
                <w:ilvl w:val="0"/>
                <w:numId w:val="43"/>
              </w:numPr>
              <w:outlineLvl w:val="0"/>
              <w:rPr>
                <w:rFonts w:cs="Arial"/>
                <w:szCs w:val="22"/>
              </w:rPr>
            </w:pPr>
            <w:bookmarkStart w:id="347" w:name="_Toc42177593"/>
            <w:bookmarkEnd w:id="347"/>
          </w:p>
        </w:tc>
        <w:tc>
          <w:tcPr>
            <w:tcW w:w="2693" w:type="dxa"/>
            <w:shd w:val="clear" w:color="auto" w:fill="auto"/>
          </w:tcPr>
          <w:p w14:paraId="68F25F73" w14:textId="77777777" w:rsidR="00F531D5" w:rsidRPr="00DB6501" w:rsidRDefault="00F531D5" w:rsidP="00A12AC2">
            <w:pPr>
              <w:rPr>
                <w:rFonts w:cs="Arial"/>
                <w:szCs w:val="22"/>
              </w:rPr>
            </w:pPr>
            <w:r w:rsidRPr="00DB6501">
              <w:rPr>
                <w:rFonts w:cs="Arial"/>
                <w:b/>
                <w:szCs w:val="22"/>
              </w:rPr>
              <w:t>Module duration</w:t>
            </w:r>
          </w:p>
        </w:tc>
        <w:tc>
          <w:tcPr>
            <w:tcW w:w="6663" w:type="dxa"/>
            <w:gridSpan w:val="2"/>
            <w:shd w:val="clear" w:color="auto" w:fill="auto"/>
          </w:tcPr>
          <w:p w14:paraId="3544A08F" w14:textId="77777777" w:rsidR="00F531D5" w:rsidRPr="00DB6501" w:rsidRDefault="00F531D5" w:rsidP="00A12AC2">
            <w:pPr>
              <w:rPr>
                <w:rFonts w:cs="Arial"/>
                <w:szCs w:val="22"/>
              </w:rPr>
            </w:pPr>
            <w:r w:rsidRPr="00DB6501">
              <w:rPr>
                <w:rFonts w:cs="Arial"/>
                <w:szCs w:val="22"/>
              </w:rPr>
              <w:t>1 semester</w:t>
            </w:r>
          </w:p>
        </w:tc>
      </w:tr>
      <w:tr w:rsidR="00F531D5" w:rsidRPr="00DB6501" w14:paraId="61ACFB5C" w14:textId="77777777" w:rsidTr="00A12AC2">
        <w:trPr>
          <w:trHeight w:val="383"/>
          <w:jc w:val="center"/>
        </w:trPr>
        <w:tc>
          <w:tcPr>
            <w:tcW w:w="567" w:type="dxa"/>
            <w:shd w:val="clear" w:color="auto" w:fill="auto"/>
          </w:tcPr>
          <w:p w14:paraId="6A66DF56" w14:textId="77777777" w:rsidR="00F531D5" w:rsidRPr="00DB6501" w:rsidRDefault="00F531D5" w:rsidP="00A12AC2">
            <w:pPr>
              <w:keepNext/>
              <w:numPr>
                <w:ilvl w:val="0"/>
                <w:numId w:val="43"/>
              </w:numPr>
              <w:outlineLvl w:val="0"/>
              <w:rPr>
                <w:rFonts w:cs="Arial"/>
                <w:szCs w:val="22"/>
              </w:rPr>
            </w:pPr>
            <w:bookmarkStart w:id="348" w:name="_Toc42177594"/>
            <w:bookmarkEnd w:id="348"/>
          </w:p>
        </w:tc>
        <w:tc>
          <w:tcPr>
            <w:tcW w:w="2693" w:type="dxa"/>
            <w:shd w:val="clear" w:color="auto" w:fill="auto"/>
          </w:tcPr>
          <w:p w14:paraId="0792DC2F" w14:textId="77777777" w:rsidR="00F531D5" w:rsidRPr="00DB6501" w:rsidRDefault="00F531D5" w:rsidP="00A12AC2">
            <w:pPr>
              <w:rPr>
                <w:rFonts w:cs="Arial"/>
                <w:szCs w:val="22"/>
              </w:rPr>
            </w:pPr>
            <w:r w:rsidRPr="00DB6501">
              <w:rPr>
                <w:rFonts w:cs="Arial"/>
                <w:b/>
                <w:szCs w:val="22"/>
              </w:rPr>
              <w:t>Teaching and examination language</w:t>
            </w:r>
          </w:p>
        </w:tc>
        <w:tc>
          <w:tcPr>
            <w:tcW w:w="6663" w:type="dxa"/>
            <w:gridSpan w:val="2"/>
            <w:shd w:val="clear" w:color="auto" w:fill="auto"/>
          </w:tcPr>
          <w:p w14:paraId="2815A6CE" w14:textId="77777777" w:rsidR="00F531D5" w:rsidRPr="00DB6501" w:rsidRDefault="00F531D5" w:rsidP="00A12AC2">
            <w:pPr>
              <w:rPr>
                <w:rFonts w:cs="Arial"/>
                <w:szCs w:val="22"/>
              </w:rPr>
            </w:pPr>
            <w:r w:rsidRPr="00DB6501">
              <w:rPr>
                <w:rFonts w:cs="Arial"/>
                <w:szCs w:val="22"/>
              </w:rPr>
              <w:t>English</w:t>
            </w:r>
          </w:p>
        </w:tc>
      </w:tr>
      <w:tr w:rsidR="00F531D5" w:rsidRPr="00DB6501" w14:paraId="1DB6B84B" w14:textId="77777777" w:rsidTr="00A12AC2">
        <w:trPr>
          <w:trHeight w:val="383"/>
          <w:jc w:val="center"/>
        </w:trPr>
        <w:tc>
          <w:tcPr>
            <w:tcW w:w="567" w:type="dxa"/>
            <w:shd w:val="clear" w:color="auto" w:fill="auto"/>
          </w:tcPr>
          <w:p w14:paraId="4433E00C" w14:textId="77777777" w:rsidR="00F531D5" w:rsidRPr="00DB6501" w:rsidRDefault="00F531D5" w:rsidP="00A12AC2">
            <w:pPr>
              <w:keepNext/>
              <w:numPr>
                <w:ilvl w:val="0"/>
                <w:numId w:val="43"/>
              </w:numPr>
              <w:outlineLvl w:val="0"/>
              <w:rPr>
                <w:rFonts w:cs="Arial"/>
                <w:szCs w:val="22"/>
              </w:rPr>
            </w:pPr>
            <w:bookmarkStart w:id="349" w:name="_Toc42177595"/>
            <w:bookmarkEnd w:id="349"/>
          </w:p>
        </w:tc>
        <w:tc>
          <w:tcPr>
            <w:tcW w:w="2693" w:type="dxa"/>
            <w:shd w:val="clear" w:color="auto" w:fill="auto"/>
          </w:tcPr>
          <w:p w14:paraId="15270E38" w14:textId="77777777" w:rsidR="00F531D5" w:rsidRPr="00DB6501" w:rsidRDefault="00F531D5" w:rsidP="00A12AC2">
            <w:pPr>
              <w:rPr>
                <w:rFonts w:cs="Arial"/>
                <w:szCs w:val="22"/>
              </w:rPr>
            </w:pPr>
            <w:r w:rsidRPr="00DB6501">
              <w:rPr>
                <w:rFonts w:cs="Arial"/>
                <w:b/>
                <w:szCs w:val="22"/>
              </w:rPr>
              <w:t>(Recommended) reading</w:t>
            </w:r>
          </w:p>
        </w:tc>
        <w:tc>
          <w:tcPr>
            <w:tcW w:w="6663" w:type="dxa"/>
            <w:gridSpan w:val="2"/>
            <w:shd w:val="clear" w:color="auto" w:fill="auto"/>
          </w:tcPr>
          <w:p w14:paraId="1659365D" w14:textId="77777777" w:rsidR="00F531D5" w:rsidRDefault="00F531D5" w:rsidP="00A12AC2">
            <w:pPr>
              <w:rPr>
                <w:rFonts w:cs="Arial"/>
                <w:szCs w:val="22"/>
              </w:rPr>
            </w:pPr>
            <w:r w:rsidRPr="00DB6501">
              <w:rPr>
                <w:rFonts w:cs="Arial"/>
                <w:szCs w:val="22"/>
              </w:rPr>
              <w:t>Wooldridge, J.W. (2013): Introductory Econometrics. A Modern Approach, 5</w:t>
            </w:r>
            <w:r w:rsidRPr="00DB6501">
              <w:rPr>
                <w:rFonts w:cs="Arial"/>
                <w:szCs w:val="22"/>
                <w:vertAlign w:val="superscript"/>
              </w:rPr>
              <w:t>th</w:t>
            </w:r>
            <w:r w:rsidRPr="00DB6501">
              <w:rPr>
                <w:rFonts w:cs="Arial"/>
                <w:szCs w:val="22"/>
              </w:rPr>
              <w:t xml:space="preserve"> edition</w:t>
            </w:r>
            <w:r>
              <w:rPr>
                <w:rFonts w:cs="Arial"/>
                <w:szCs w:val="22"/>
              </w:rPr>
              <w:t xml:space="preserve"> (or other editions), CENGAGE Learning.</w:t>
            </w:r>
          </w:p>
          <w:p w14:paraId="77875437" w14:textId="77777777" w:rsidR="00F531D5" w:rsidRPr="00DB6501" w:rsidRDefault="00F531D5" w:rsidP="00A12AC2">
            <w:pPr>
              <w:rPr>
                <w:rFonts w:cs="Arial"/>
                <w:szCs w:val="22"/>
              </w:rPr>
            </w:pPr>
            <w:r>
              <w:rPr>
                <w:rFonts w:cs="Arial"/>
                <w:szCs w:val="22"/>
              </w:rPr>
              <w:t xml:space="preserve">Angrist D.A. and J-S. Pischke (2009): </w:t>
            </w:r>
            <w:r w:rsidRPr="00085D6B">
              <w:rPr>
                <w:rFonts w:cs="Arial"/>
                <w:szCs w:val="22"/>
              </w:rPr>
              <w:t>Mostly Harmless Econometrics: An Empiricist</w:t>
            </w:r>
            <w:r>
              <w:rPr>
                <w:rFonts w:cs="Arial"/>
                <w:szCs w:val="22"/>
              </w:rPr>
              <w:t>’</w:t>
            </w:r>
            <w:r w:rsidRPr="00085D6B">
              <w:rPr>
                <w:rFonts w:cs="Arial"/>
                <w:szCs w:val="22"/>
              </w:rPr>
              <w:t>s Companion</w:t>
            </w:r>
            <w:r>
              <w:rPr>
                <w:rFonts w:cs="Arial"/>
                <w:szCs w:val="22"/>
              </w:rPr>
              <w:t xml:space="preserve">, Pricton University Press. </w:t>
            </w:r>
          </w:p>
        </w:tc>
      </w:tr>
    </w:tbl>
    <w:p w14:paraId="0EBCCDF5" w14:textId="77777777" w:rsidR="00BE1557" w:rsidRPr="00DB6501" w:rsidRDefault="00BE1557">
      <w:pPr>
        <w:spacing w:after="160" w:line="259" w:lineRule="auto"/>
        <w:rPr>
          <w:rFonts w:cs="Arial"/>
          <w:szCs w:val="22"/>
        </w:rPr>
      </w:pPr>
    </w:p>
    <w:p w14:paraId="6F82337D" w14:textId="77777777" w:rsidR="00C40A5D" w:rsidRPr="00DB6501" w:rsidRDefault="00C40A5D">
      <w:pPr>
        <w:rPr>
          <w:rFonts w:cs="Arial"/>
          <w:szCs w:val="22"/>
        </w:rPr>
        <w:sectPr w:rsidR="00C40A5D" w:rsidRPr="00DB6501" w:rsidSect="00FF0DE4">
          <w:pgSz w:w="11906" w:h="16838"/>
          <w:pgMar w:top="1276" w:right="1417" w:bottom="709" w:left="1417" w:header="708" w:footer="708" w:gutter="0"/>
          <w:cols w:space="708"/>
          <w:docGrid w:linePitch="360"/>
        </w:sectPr>
      </w:pPr>
    </w:p>
    <w:tbl>
      <w:tblPr>
        <w:tblW w:w="99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6"/>
        <w:gridCol w:w="6770"/>
        <w:gridCol w:w="1211"/>
      </w:tblGrid>
      <w:tr w:rsidR="004656DC" w14:paraId="69207A15" w14:textId="77777777" w:rsidTr="00A12AC2">
        <w:trPr>
          <w:trHeight w:val="391"/>
          <w:jc w:val="center"/>
        </w:trPr>
        <w:tc>
          <w:tcPr>
            <w:tcW w:w="1825" w:type="dxa"/>
            <w:tcBorders>
              <w:top w:val="double" w:sz="4" w:space="0" w:color="auto"/>
            </w:tcBorders>
            <w:shd w:val="clear" w:color="auto" w:fill="E0E0E0"/>
          </w:tcPr>
          <w:p w14:paraId="443E8926" w14:textId="77777777" w:rsidR="004656DC" w:rsidRDefault="004656DC" w:rsidP="00A12AC2">
            <w:pPr>
              <w:rPr>
                <w:rFonts w:cs="Arial"/>
                <w:b/>
                <w:szCs w:val="22"/>
              </w:rPr>
            </w:pPr>
            <w:bookmarkStart w:id="350" w:name="_Toc42177596"/>
            <w:bookmarkStart w:id="351" w:name="_Toc42072335"/>
            <w:bookmarkStart w:id="352" w:name="_Toc42177336"/>
            <w:bookmarkStart w:id="353" w:name="_Toc42177612"/>
            <w:bookmarkEnd w:id="350"/>
            <w:r>
              <w:rPr>
                <w:rFonts w:cs="Arial"/>
                <w:b/>
                <w:szCs w:val="22"/>
              </w:rPr>
              <w:lastRenderedPageBreak/>
              <w:t>Module name</w:t>
            </w:r>
          </w:p>
          <w:p w14:paraId="2E2057C3" w14:textId="77777777" w:rsidR="004656DC" w:rsidRPr="00500981" w:rsidRDefault="004656DC" w:rsidP="00A12AC2">
            <w:pPr>
              <w:rPr>
                <w:rFonts w:cs="Arial"/>
                <w:szCs w:val="22"/>
              </w:rPr>
            </w:pPr>
            <w:r>
              <w:rPr>
                <w:rFonts w:cs="Arial"/>
                <w:szCs w:val="22"/>
              </w:rPr>
              <w:t>85601</w:t>
            </w:r>
          </w:p>
        </w:tc>
        <w:tc>
          <w:tcPr>
            <w:tcW w:w="6384" w:type="dxa"/>
            <w:tcBorders>
              <w:top w:val="double" w:sz="4" w:space="0" w:color="auto"/>
            </w:tcBorders>
            <w:shd w:val="clear" w:color="auto" w:fill="E0E0E0"/>
          </w:tcPr>
          <w:p w14:paraId="29D3AF54" w14:textId="77777777" w:rsidR="004656DC" w:rsidRDefault="004656DC" w:rsidP="00A12AC2">
            <w:pPr>
              <w:rPr>
                <w:rFonts w:cs="Arial"/>
                <w:szCs w:val="22"/>
                <w:lang w:eastAsia="en-US"/>
              </w:rPr>
            </w:pPr>
            <w:r>
              <w:rPr>
                <w:rFonts w:cs="Arial"/>
                <w:b/>
                <w:szCs w:val="22"/>
                <w:lang w:eastAsia="en-US"/>
              </w:rPr>
              <w:t>Analysis of Macroeconomic and Financial Markets Data</w:t>
            </w:r>
          </w:p>
        </w:tc>
        <w:tc>
          <w:tcPr>
            <w:tcW w:w="1142" w:type="dxa"/>
            <w:tcBorders>
              <w:top w:val="double" w:sz="4" w:space="0" w:color="auto"/>
            </w:tcBorders>
            <w:shd w:val="clear" w:color="auto" w:fill="E0E0E0"/>
          </w:tcPr>
          <w:p w14:paraId="38F9FB0A" w14:textId="77777777" w:rsidR="004656DC" w:rsidRDefault="004656DC" w:rsidP="00A12AC2">
            <w:pPr>
              <w:jc w:val="center"/>
              <w:rPr>
                <w:rFonts w:cs="Arial"/>
                <w:b/>
                <w:szCs w:val="22"/>
              </w:rPr>
            </w:pPr>
            <w:r>
              <w:rPr>
                <w:rFonts w:cs="Arial"/>
                <w:b/>
                <w:szCs w:val="22"/>
              </w:rPr>
              <w:t>5 ECTS</w:t>
            </w:r>
          </w:p>
        </w:tc>
      </w:tr>
      <w:tr w:rsidR="004656DC" w14:paraId="43BD6EFD" w14:textId="77777777" w:rsidTr="00A12AC2">
        <w:trPr>
          <w:trHeight w:val="242"/>
          <w:jc w:val="center"/>
        </w:trPr>
        <w:tc>
          <w:tcPr>
            <w:tcW w:w="1825" w:type="dxa"/>
            <w:shd w:val="clear" w:color="auto" w:fill="E0E0E0"/>
          </w:tcPr>
          <w:p w14:paraId="1DF87476" w14:textId="77777777" w:rsidR="004656DC" w:rsidRDefault="004656DC" w:rsidP="00A12AC2">
            <w:pPr>
              <w:rPr>
                <w:rFonts w:cs="Arial"/>
                <w:szCs w:val="22"/>
              </w:rPr>
            </w:pPr>
            <w:r>
              <w:rPr>
                <w:rFonts w:cs="Arial"/>
                <w:szCs w:val="22"/>
              </w:rPr>
              <w:t xml:space="preserve">Courses/lectures </w:t>
            </w:r>
          </w:p>
        </w:tc>
        <w:tc>
          <w:tcPr>
            <w:tcW w:w="6384" w:type="dxa"/>
            <w:shd w:val="clear" w:color="auto" w:fill="E0E0E0"/>
          </w:tcPr>
          <w:p w14:paraId="5F989DDE" w14:textId="77777777" w:rsidR="004656DC" w:rsidRDefault="004656DC" w:rsidP="00A12AC2">
            <w:pPr>
              <w:rPr>
                <w:rFonts w:cs="Arial"/>
                <w:szCs w:val="22"/>
              </w:rPr>
            </w:pPr>
            <w:r>
              <w:rPr>
                <w:rFonts w:cs="Arial"/>
                <w:szCs w:val="22"/>
              </w:rPr>
              <w:t xml:space="preserve">S: Analysis of Macroeconomic and Financial Markets Data </w:t>
            </w:r>
          </w:p>
          <w:p w14:paraId="7CED4707" w14:textId="77777777" w:rsidR="004656DC" w:rsidRDefault="004656DC" w:rsidP="00A12AC2">
            <w:pPr>
              <w:rPr>
                <w:rFonts w:cs="Arial"/>
                <w:szCs w:val="22"/>
              </w:rPr>
            </w:pPr>
            <w:r>
              <w:rPr>
                <w:rFonts w:cs="Arial"/>
                <w:szCs w:val="22"/>
              </w:rPr>
              <w:t xml:space="preserve">(4 SWS) </w:t>
            </w:r>
          </w:p>
          <w:p w14:paraId="35CAE1A3" w14:textId="77777777" w:rsidR="004656DC" w:rsidRDefault="004656DC" w:rsidP="00A12AC2">
            <w:pPr>
              <w:rPr>
                <w:rFonts w:cs="Arial"/>
                <w:szCs w:val="22"/>
              </w:rPr>
            </w:pPr>
          </w:p>
        </w:tc>
        <w:tc>
          <w:tcPr>
            <w:tcW w:w="1142" w:type="dxa"/>
            <w:shd w:val="clear" w:color="auto" w:fill="E0E0E0"/>
          </w:tcPr>
          <w:p w14:paraId="433EFB10" w14:textId="77777777" w:rsidR="004656DC" w:rsidRDefault="004656DC" w:rsidP="00A12AC2">
            <w:pPr>
              <w:jc w:val="center"/>
              <w:rPr>
                <w:rFonts w:cs="Arial"/>
                <w:szCs w:val="22"/>
              </w:rPr>
            </w:pPr>
            <w:r>
              <w:rPr>
                <w:rFonts w:cs="Arial"/>
                <w:szCs w:val="22"/>
              </w:rPr>
              <w:t>5 ECTS</w:t>
            </w:r>
          </w:p>
          <w:p w14:paraId="62326E46" w14:textId="77777777" w:rsidR="004656DC" w:rsidRDefault="004656DC" w:rsidP="00A12AC2">
            <w:pPr>
              <w:jc w:val="center"/>
              <w:rPr>
                <w:rFonts w:cs="Arial"/>
                <w:szCs w:val="22"/>
              </w:rPr>
            </w:pPr>
          </w:p>
        </w:tc>
      </w:tr>
      <w:tr w:rsidR="004656DC" w14:paraId="6602C5C8" w14:textId="77777777" w:rsidTr="00A12AC2">
        <w:trPr>
          <w:trHeight w:val="383"/>
          <w:jc w:val="center"/>
        </w:trPr>
        <w:tc>
          <w:tcPr>
            <w:tcW w:w="1825" w:type="dxa"/>
            <w:shd w:val="clear" w:color="auto" w:fill="E0E0E0"/>
          </w:tcPr>
          <w:p w14:paraId="5557A78A" w14:textId="77777777" w:rsidR="004656DC" w:rsidRDefault="004656DC" w:rsidP="00A12AC2">
            <w:pPr>
              <w:rPr>
                <w:rFonts w:cs="Arial"/>
                <w:szCs w:val="22"/>
              </w:rPr>
            </w:pPr>
            <w:r>
              <w:rPr>
                <w:rFonts w:cs="Arial"/>
                <w:szCs w:val="22"/>
              </w:rPr>
              <w:t>Lecturers</w:t>
            </w:r>
          </w:p>
        </w:tc>
        <w:tc>
          <w:tcPr>
            <w:tcW w:w="6384" w:type="dxa"/>
            <w:shd w:val="clear" w:color="auto" w:fill="E0E0E0"/>
          </w:tcPr>
          <w:p w14:paraId="1EC34BDA" w14:textId="77777777" w:rsidR="004656DC" w:rsidRDefault="004656DC" w:rsidP="00A12AC2">
            <w:pPr>
              <w:rPr>
                <w:rFonts w:cs="Arial"/>
                <w:szCs w:val="22"/>
              </w:rPr>
            </w:pPr>
            <w:r>
              <w:rPr>
                <w:rFonts w:cs="Arial"/>
                <w:szCs w:val="22"/>
              </w:rPr>
              <w:t>Prof. Dr. Dovern and assistants</w:t>
            </w:r>
          </w:p>
        </w:tc>
        <w:tc>
          <w:tcPr>
            <w:tcW w:w="1142" w:type="dxa"/>
            <w:shd w:val="clear" w:color="auto" w:fill="E0E0E0"/>
          </w:tcPr>
          <w:p w14:paraId="4541A131" w14:textId="77777777" w:rsidR="004656DC" w:rsidRDefault="004656DC" w:rsidP="00A12AC2">
            <w:pPr>
              <w:rPr>
                <w:rFonts w:cs="Arial"/>
                <w:szCs w:val="22"/>
              </w:rPr>
            </w:pPr>
          </w:p>
          <w:p w14:paraId="01D1BB15" w14:textId="77777777" w:rsidR="004656DC" w:rsidRDefault="004656DC" w:rsidP="00A12AC2">
            <w:pPr>
              <w:rPr>
                <w:rFonts w:cs="Arial"/>
                <w:szCs w:val="22"/>
              </w:rPr>
            </w:pPr>
          </w:p>
        </w:tc>
      </w:tr>
      <w:tr w:rsidR="004656DC" w14:paraId="5005FE23" w14:textId="77777777" w:rsidTr="00A12AC2">
        <w:trPr>
          <w:trHeight w:val="383"/>
          <w:jc w:val="center"/>
        </w:trPr>
        <w:tc>
          <w:tcPr>
            <w:tcW w:w="1825" w:type="dxa"/>
            <w:shd w:val="clear" w:color="auto" w:fill="auto"/>
          </w:tcPr>
          <w:p w14:paraId="136A697F" w14:textId="77777777" w:rsidR="004656DC" w:rsidRDefault="004656DC" w:rsidP="00A12AC2">
            <w:pPr>
              <w:rPr>
                <w:rFonts w:cs="Arial"/>
                <w:szCs w:val="22"/>
              </w:rPr>
            </w:pPr>
            <w:r>
              <w:rPr>
                <w:rFonts w:cs="Arial"/>
                <w:b/>
                <w:szCs w:val="22"/>
              </w:rPr>
              <w:t>Module coordinator</w:t>
            </w:r>
          </w:p>
        </w:tc>
        <w:tc>
          <w:tcPr>
            <w:tcW w:w="7526" w:type="dxa"/>
            <w:gridSpan w:val="2"/>
            <w:shd w:val="clear" w:color="auto" w:fill="auto"/>
          </w:tcPr>
          <w:p w14:paraId="745DDD76" w14:textId="77777777" w:rsidR="004656DC" w:rsidRDefault="004656DC" w:rsidP="00A12AC2">
            <w:pPr>
              <w:rPr>
                <w:rFonts w:cs="Arial"/>
                <w:szCs w:val="22"/>
              </w:rPr>
            </w:pPr>
            <w:r>
              <w:rPr>
                <w:rFonts w:cs="Arial"/>
                <w:szCs w:val="22"/>
              </w:rPr>
              <w:t>Prof. Dr. Dovern</w:t>
            </w:r>
          </w:p>
        </w:tc>
      </w:tr>
      <w:tr w:rsidR="004656DC" w14:paraId="6A148460" w14:textId="77777777" w:rsidTr="00A12AC2">
        <w:trPr>
          <w:trHeight w:val="383"/>
          <w:jc w:val="center"/>
        </w:trPr>
        <w:tc>
          <w:tcPr>
            <w:tcW w:w="1825" w:type="dxa"/>
            <w:shd w:val="clear" w:color="auto" w:fill="auto"/>
          </w:tcPr>
          <w:p w14:paraId="10F371BD" w14:textId="77777777" w:rsidR="004656DC" w:rsidRDefault="004656DC" w:rsidP="00A12AC2">
            <w:pPr>
              <w:rPr>
                <w:rFonts w:cs="Arial"/>
                <w:szCs w:val="22"/>
              </w:rPr>
            </w:pPr>
            <w:r>
              <w:rPr>
                <w:rFonts w:cs="Arial"/>
                <w:b/>
                <w:szCs w:val="22"/>
              </w:rPr>
              <w:t xml:space="preserve">Contents </w:t>
            </w:r>
          </w:p>
        </w:tc>
        <w:tc>
          <w:tcPr>
            <w:tcW w:w="7526" w:type="dxa"/>
            <w:gridSpan w:val="2"/>
            <w:shd w:val="clear" w:color="auto" w:fill="auto"/>
          </w:tcPr>
          <w:p w14:paraId="665F1E26" w14:textId="77777777" w:rsidR="004656DC" w:rsidRDefault="004656DC" w:rsidP="00A12AC2">
            <w:pPr>
              <w:rPr>
                <w:rFonts w:cs="Arial"/>
                <w:szCs w:val="22"/>
              </w:rPr>
            </w:pPr>
            <w:r>
              <w:rPr>
                <w:rFonts w:cs="Arial"/>
                <w:szCs w:val="22"/>
              </w:rPr>
              <w:t>Economic data from businesses, countries, international organizations, and international financial markets are often available as time series. This class covers the basic econometric methods that are used to analyze such data. In particular, this involves analyzing the properties of economic time series, models for trends and seasonal effects, methods for exponential smoothing of time series, autoregressive moving average (ARMA) models, forecasting, analyzing statistical features of financial market data, and (G)ARCH models.</w:t>
            </w:r>
          </w:p>
        </w:tc>
      </w:tr>
      <w:tr w:rsidR="004656DC" w14:paraId="6CC76D1C" w14:textId="77777777" w:rsidTr="00A12AC2">
        <w:trPr>
          <w:trHeight w:val="383"/>
          <w:jc w:val="center"/>
        </w:trPr>
        <w:tc>
          <w:tcPr>
            <w:tcW w:w="1825" w:type="dxa"/>
            <w:shd w:val="clear" w:color="auto" w:fill="auto"/>
          </w:tcPr>
          <w:p w14:paraId="30273848" w14:textId="77777777" w:rsidR="004656DC" w:rsidRDefault="004656DC" w:rsidP="00A12AC2">
            <w:pPr>
              <w:rPr>
                <w:rFonts w:cs="Arial"/>
                <w:szCs w:val="22"/>
              </w:rPr>
            </w:pPr>
            <w:r>
              <w:rPr>
                <w:rFonts w:cs="Arial"/>
                <w:b/>
                <w:szCs w:val="22"/>
              </w:rPr>
              <w:t>Learning objectives and skills</w:t>
            </w:r>
          </w:p>
        </w:tc>
        <w:tc>
          <w:tcPr>
            <w:tcW w:w="7526" w:type="dxa"/>
            <w:gridSpan w:val="2"/>
            <w:shd w:val="clear" w:color="auto" w:fill="auto"/>
          </w:tcPr>
          <w:p w14:paraId="6BA70117" w14:textId="77777777" w:rsidR="004656DC" w:rsidRDefault="004656DC" w:rsidP="00A12AC2">
            <w:pPr>
              <w:pStyle w:val="Default"/>
              <w:rPr>
                <w:sz w:val="22"/>
                <w:szCs w:val="22"/>
                <w:lang w:val="en-US"/>
              </w:rPr>
            </w:pPr>
            <w:r>
              <w:rPr>
                <w:sz w:val="22"/>
                <w:szCs w:val="22"/>
                <w:lang w:val="en-US"/>
              </w:rPr>
              <w:t>Students are able to visualize time series and to identify features such as trends or seasonal patterns.</w:t>
            </w:r>
          </w:p>
          <w:p w14:paraId="00E1AE85" w14:textId="77777777" w:rsidR="004656DC" w:rsidRDefault="004656DC" w:rsidP="00A12AC2">
            <w:pPr>
              <w:pStyle w:val="Default"/>
              <w:rPr>
                <w:sz w:val="22"/>
                <w:szCs w:val="22"/>
                <w:lang w:val="en-US"/>
              </w:rPr>
            </w:pPr>
            <w:r>
              <w:rPr>
                <w:sz w:val="22"/>
                <w:szCs w:val="22"/>
                <w:lang w:val="en-US"/>
              </w:rPr>
              <w:t>Students are able to analyze time series using ARMA models and (G)ARCH models (specification, estimation, forecasting).</w:t>
            </w:r>
          </w:p>
          <w:p w14:paraId="6CF0CBCD" w14:textId="77777777" w:rsidR="004656DC" w:rsidRDefault="004656DC" w:rsidP="00A12AC2">
            <w:pPr>
              <w:rPr>
                <w:rFonts w:cs="Arial"/>
                <w:szCs w:val="22"/>
              </w:rPr>
            </w:pPr>
            <w:r>
              <w:rPr>
                <w:szCs w:val="22"/>
              </w:rPr>
              <w:t>Students are able to practically analyze data from various countries or international financial markets using the software R and to interpret regression outputs from the statistical software.</w:t>
            </w:r>
          </w:p>
        </w:tc>
      </w:tr>
      <w:tr w:rsidR="004656DC" w14:paraId="107F206D" w14:textId="77777777" w:rsidTr="00A12AC2">
        <w:trPr>
          <w:trHeight w:val="383"/>
          <w:jc w:val="center"/>
        </w:trPr>
        <w:tc>
          <w:tcPr>
            <w:tcW w:w="1825" w:type="dxa"/>
            <w:shd w:val="clear" w:color="auto" w:fill="auto"/>
          </w:tcPr>
          <w:p w14:paraId="39B1B74B" w14:textId="77777777" w:rsidR="004656DC" w:rsidRDefault="004656DC" w:rsidP="00A12AC2">
            <w:pPr>
              <w:rPr>
                <w:rFonts w:cs="Arial"/>
                <w:szCs w:val="22"/>
              </w:rPr>
            </w:pPr>
            <w:r>
              <w:rPr>
                <w:rFonts w:cs="Arial"/>
                <w:b/>
                <w:szCs w:val="22"/>
              </w:rPr>
              <w:t>Recommended prerequisites</w:t>
            </w:r>
          </w:p>
        </w:tc>
        <w:tc>
          <w:tcPr>
            <w:tcW w:w="7526" w:type="dxa"/>
            <w:gridSpan w:val="2"/>
            <w:shd w:val="clear" w:color="auto" w:fill="auto"/>
          </w:tcPr>
          <w:p w14:paraId="71D19647" w14:textId="77777777" w:rsidR="004656DC" w:rsidRDefault="004656DC" w:rsidP="00A12AC2">
            <w:pPr>
              <w:rPr>
                <w:rFonts w:cs="Arial"/>
                <w:szCs w:val="22"/>
              </w:rPr>
            </w:pPr>
            <w:r w:rsidRPr="00C67DBF">
              <w:rPr>
                <w:rFonts w:cs="Arial"/>
                <w:szCs w:val="22"/>
              </w:rPr>
              <w:t>„Data Science: Datenauswertung“ and „Data Science: Statistik“ / “Stat</w:t>
            </w:r>
            <w:r>
              <w:rPr>
                <w:rFonts w:cs="Arial"/>
                <w:szCs w:val="22"/>
              </w:rPr>
              <w:t>i</w:t>
            </w:r>
            <w:r w:rsidRPr="00C67DBF">
              <w:rPr>
                <w:rFonts w:cs="Arial"/>
                <w:szCs w:val="22"/>
              </w:rPr>
              <w:t>stics“, „Data Science: Ökonometrie“ / „Introduction to Econometrics“</w:t>
            </w:r>
            <w:r>
              <w:rPr>
                <w:rFonts w:cs="Arial"/>
                <w:szCs w:val="22"/>
              </w:rPr>
              <w:t xml:space="preserve"> </w:t>
            </w:r>
          </w:p>
        </w:tc>
      </w:tr>
      <w:tr w:rsidR="004656DC" w:rsidRPr="000D62D4" w14:paraId="53C5976F" w14:textId="77777777" w:rsidTr="00A12AC2">
        <w:trPr>
          <w:trHeight w:val="383"/>
          <w:jc w:val="center"/>
        </w:trPr>
        <w:tc>
          <w:tcPr>
            <w:tcW w:w="1825" w:type="dxa"/>
            <w:shd w:val="clear" w:color="auto" w:fill="auto"/>
          </w:tcPr>
          <w:p w14:paraId="780BA82C" w14:textId="77777777" w:rsidR="004656DC" w:rsidRDefault="004656DC" w:rsidP="00A12AC2">
            <w:pPr>
              <w:rPr>
                <w:rFonts w:cs="Arial"/>
                <w:szCs w:val="22"/>
              </w:rPr>
            </w:pPr>
            <w:r>
              <w:rPr>
                <w:rFonts w:cs="Arial"/>
                <w:b/>
                <w:szCs w:val="22"/>
              </w:rPr>
              <w:t>Integration in curriculum</w:t>
            </w:r>
          </w:p>
        </w:tc>
        <w:tc>
          <w:tcPr>
            <w:tcW w:w="7526" w:type="dxa"/>
            <w:gridSpan w:val="2"/>
            <w:shd w:val="clear" w:color="auto" w:fill="auto"/>
          </w:tcPr>
          <w:p w14:paraId="723F9120" w14:textId="77777777" w:rsidR="004656DC" w:rsidRPr="00C67DBF" w:rsidRDefault="004656DC" w:rsidP="00A12AC2">
            <w:pPr>
              <w:rPr>
                <w:rFonts w:cs="Arial"/>
                <w:szCs w:val="22"/>
              </w:rPr>
            </w:pPr>
            <w:r w:rsidRPr="00C67DBF">
              <w:rPr>
                <w:rFonts w:cs="Arial"/>
                <w:szCs w:val="22"/>
              </w:rPr>
              <w:t xml:space="preserve">Bachelor </w:t>
            </w:r>
            <w:r>
              <w:rPr>
                <w:rFonts w:cs="Arial"/>
                <w:szCs w:val="22"/>
              </w:rPr>
              <w:t>International Economic Studies</w:t>
            </w:r>
            <w:r w:rsidRPr="00C67DBF">
              <w:rPr>
                <w:rFonts w:cs="Arial"/>
                <w:szCs w:val="22"/>
              </w:rPr>
              <w:t>: 3. semester</w:t>
            </w:r>
          </w:p>
          <w:p w14:paraId="0BAF5D42" w14:textId="77777777" w:rsidR="004656DC" w:rsidRPr="00C67DBF" w:rsidRDefault="004656DC" w:rsidP="00A12AC2">
            <w:pPr>
              <w:rPr>
                <w:rFonts w:cs="Arial"/>
                <w:szCs w:val="22"/>
              </w:rPr>
            </w:pPr>
            <w:r w:rsidRPr="00C67DBF">
              <w:rPr>
                <w:rFonts w:cs="Arial"/>
                <w:szCs w:val="22"/>
              </w:rPr>
              <w:t>Bachelor International Business Studies: 3. or 5. semester</w:t>
            </w:r>
          </w:p>
          <w:p w14:paraId="61995E5A" w14:textId="6C336393" w:rsidR="004656DC" w:rsidRPr="000D62D4" w:rsidRDefault="004656DC" w:rsidP="00A12AC2">
            <w:pPr>
              <w:rPr>
                <w:rFonts w:cs="Arial"/>
                <w:szCs w:val="22"/>
              </w:rPr>
            </w:pPr>
          </w:p>
        </w:tc>
      </w:tr>
      <w:tr w:rsidR="004656DC" w:rsidRPr="004A0E05" w14:paraId="4897B8E4" w14:textId="77777777" w:rsidTr="00A12AC2">
        <w:trPr>
          <w:trHeight w:val="383"/>
          <w:jc w:val="center"/>
        </w:trPr>
        <w:tc>
          <w:tcPr>
            <w:tcW w:w="1825" w:type="dxa"/>
            <w:shd w:val="clear" w:color="auto" w:fill="auto"/>
          </w:tcPr>
          <w:p w14:paraId="5E4F5703" w14:textId="77777777" w:rsidR="004656DC" w:rsidRDefault="004656DC" w:rsidP="00A12AC2">
            <w:pPr>
              <w:rPr>
                <w:rFonts w:cs="Arial"/>
                <w:szCs w:val="22"/>
              </w:rPr>
            </w:pPr>
            <w:r>
              <w:rPr>
                <w:rFonts w:cs="Arial"/>
                <w:b/>
                <w:szCs w:val="22"/>
              </w:rPr>
              <w:t>Module compatibility</w:t>
            </w:r>
          </w:p>
        </w:tc>
        <w:tc>
          <w:tcPr>
            <w:tcW w:w="7526" w:type="dxa"/>
            <w:gridSpan w:val="2"/>
            <w:shd w:val="clear" w:color="auto" w:fill="auto"/>
          </w:tcPr>
          <w:p w14:paraId="24C9F831" w14:textId="77777777" w:rsidR="004656DC" w:rsidRDefault="004656DC" w:rsidP="004656DC">
            <w:pPr>
              <w:pStyle w:val="Listenabsatz"/>
              <w:numPr>
                <w:ilvl w:val="0"/>
                <w:numId w:val="7"/>
              </w:numPr>
              <w:spacing w:after="160" w:line="259" w:lineRule="auto"/>
              <w:ind w:left="0"/>
              <w:rPr>
                <w:rFonts w:cs="Arial"/>
                <w:szCs w:val="22"/>
              </w:rPr>
            </w:pPr>
            <w:r>
              <w:rPr>
                <w:rFonts w:cs="Arial"/>
                <w:szCs w:val="22"/>
              </w:rPr>
              <w:t>Compulsory for students of the programs:</w:t>
            </w:r>
          </w:p>
          <w:p w14:paraId="73432B11" w14:textId="77777777" w:rsidR="004656DC" w:rsidRDefault="004656DC" w:rsidP="004656DC">
            <w:pPr>
              <w:pStyle w:val="Listenabsatz"/>
              <w:numPr>
                <w:ilvl w:val="0"/>
                <w:numId w:val="7"/>
              </w:numPr>
              <w:spacing w:after="160" w:line="259" w:lineRule="auto"/>
              <w:rPr>
                <w:rFonts w:cs="Arial"/>
                <w:szCs w:val="22"/>
              </w:rPr>
            </w:pPr>
            <w:r>
              <w:rPr>
                <w:rFonts w:cs="Arial"/>
                <w:szCs w:val="22"/>
              </w:rPr>
              <w:t>International Economic Studies</w:t>
            </w:r>
          </w:p>
          <w:p w14:paraId="72D81F03" w14:textId="77777777" w:rsidR="004656DC" w:rsidRDefault="004656DC" w:rsidP="004656DC">
            <w:pPr>
              <w:pStyle w:val="Listenabsatz"/>
              <w:numPr>
                <w:ilvl w:val="0"/>
                <w:numId w:val="7"/>
              </w:numPr>
              <w:spacing w:after="160" w:line="259" w:lineRule="auto"/>
              <w:ind w:left="0"/>
              <w:rPr>
                <w:rFonts w:cs="Arial"/>
                <w:szCs w:val="22"/>
              </w:rPr>
            </w:pPr>
            <w:r>
              <w:rPr>
                <w:rFonts w:cs="Arial"/>
                <w:szCs w:val="22"/>
              </w:rPr>
              <w:t>Elective for students of the programs:</w:t>
            </w:r>
          </w:p>
          <w:p w14:paraId="682AAF66" w14:textId="77777777" w:rsidR="004656DC" w:rsidRPr="004A0E05" w:rsidRDefault="004656DC" w:rsidP="004656DC">
            <w:pPr>
              <w:pStyle w:val="Listenabsatz"/>
              <w:numPr>
                <w:ilvl w:val="0"/>
                <w:numId w:val="7"/>
              </w:numPr>
              <w:spacing w:after="160" w:line="259" w:lineRule="auto"/>
              <w:rPr>
                <w:rFonts w:cs="Arial"/>
                <w:szCs w:val="22"/>
              </w:rPr>
            </w:pPr>
            <w:r>
              <w:rPr>
                <w:rFonts w:cs="Arial"/>
                <w:szCs w:val="22"/>
              </w:rPr>
              <w:t>International Business Studies</w:t>
            </w:r>
          </w:p>
        </w:tc>
      </w:tr>
      <w:tr w:rsidR="004656DC" w14:paraId="72EA3941" w14:textId="77777777" w:rsidTr="00A12AC2">
        <w:trPr>
          <w:trHeight w:val="383"/>
          <w:jc w:val="center"/>
        </w:trPr>
        <w:tc>
          <w:tcPr>
            <w:tcW w:w="1825" w:type="dxa"/>
            <w:shd w:val="clear" w:color="auto" w:fill="auto"/>
          </w:tcPr>
          <w:p w14:paraId="7F9CDEB0" w14:textId="77777777" w:rsidR="004656DC" w:rsidRDefault="004656DC" w:rsidP="00A12AC2">
            <w:pPr>
              <w:rPr>
                <w:rFonts w:cs="Arial"/>
                <w:szCs w:val="22"/>
              </w:rPr>
            </w:pPr>
            <w:r>
              <w:rPr>
                <w:rFonts w:cs="Arial"/>
                <w:b/>
                <w:szCs w:val="22"/>
              </w:rPr>
              <w:t>Method of examination</w:t>
            </w:r>
          </w:p>
        </w:tc>
        <w:tc>
          <w:tcPr>
            <w:tcW w:w="7526" w:type="dxa"/>
            <w:gridSpan w:val="2"/>
            <w:shd w:val="clear" w:color="auto" w:fill="auto"/>
          </w:tcPr>
          <w:p w14:paraId="4017FA4D" w14:textId="77777777" w:rsidR="004656DC" w:rsidRDefault="004656DC" w:rsidP="00A12AC2">
            <w:pPr>
              <w:rPr>
                <w:rFonts w:cs="Arial"/>
                <w:szCs w:val="22"/>
              </w:rPr>
            </w:pPr>
            <w:r>
              <w:rPr>
                <w:rFonts w:cs="Arial"/>
                <w:szCs w:val="22"/>
              </w:rPr>
              <w:t>Written examination (60 minutes)</w:t>
            </w:r>
          </w:p>
        </w:tc>
      </w:tr>
      <w:tr w:rsidR="004656DC" w14:paraId="40F131FD" w14:textId="77777777" w:rsidTr="00A12AC2">
        <w:trPr>
          <w:trHeight w:val="383"/>
          <w:jc w:val="center"/>
        </w:trPr>
        <w:tc>
          <w:tcPr>
            <w:tcW w:w="1825" w:type="dxa"/>
            <w:shd w:val="clear" w:color="auto" w:fill="auto"/>
          </w:tcPr>
          <w:p w14:paraId="1EA3784A" w14:textId="77777777" w:rsidR="004656DC" w:rsidRDefault="004656DC" w:rsidP="00A12AC2">
            <w:pPr>
              <w:rPr>
                <w:rFonts w:cs="Arial"/>
                <w:szCs w:val="22"/>
              </w:rPr>
            </w:pPr>
            <w:r>
              <w:rPr>
                <w:rFonts w:cs="Arial"/>
                <w:b/>
                <w:szCs w:val="22"/>
              </w:rPr>
              <w:t>Grading procedure</w:t>
            </w:r>
          </w:p>
        </w:tc>
        <w:tc>
          <w:tcPr>
            <w:tcW w:w="7526" w:type="dxa"/>
            <w:gridSpan w:val="2"/>
            <w:shd w:val="clear" w:color="auto" w:fill="auto"/>
          </w:tcPr>
          <w:p w14:paraId="004A6429" w14:textId="77777777" w:rsidR="004656DC" w:rsidRDefault="004656DC" w:rsidP="00A12AC2">
            <w:pPr>
              <w:rPr>
                <w:rFonts w:cs="Arial"/>
                <w:szCs w:val="22"/>
              </w:rPr>
            </w:pPr>
            <w:r>
              <w:rPr>
                <w:rFonts w:cs="Arial"/>
                <w:szCs w:val="22"/>
              </w:rPr>
              <w:t>Written examination (100 %)</w:t>
            </w:r>
          </w:p>
        </w:tc>
      </w:tr>
      <w:tr w:rsidR="004656DC" w14:paraId="055DB7D6" w14:textId="77777777" w:rsidTr="00A12AC2">
        <w:trPr>
          <w:trHeight w:val="383"/>
          <w:jc w:val="center"/>
        </w:trPr>
        <w:tc>
          <w:tcPr>
            <w:tcW w:w="1825" w:type="dxa"/>
            <w:shd w:val="clear" w:color="auto" w:fill="auto"/>
          </w:tcPr>
          <w:p w14:paraId="0017A07D" w14:textId="77777777" w:rsidR="004656DC" w:rsidRDefault="004656DC" w:rsidP="00A12AC2">
            <w:pPr>
              <w:rPr>
                <w:rFonts w:cs="Arial"/>
                <w:szCs w:val="22"/>
              </w:rPr>
            </w:pPr>
            <w:r>
              <w:rPr>
                <w:rFonts w:cs="Arial"/>
                <w:b/>
                <w:szCs w:val="22"/>
              </w:rPr>
              <w:t>Module frequency</w:t>
            </w:r>
          </w:p>
        </w:tc>
        <w:tc>
          <w:tcPr>
            <w:tcW w:w="7526" w:type="dxa"/>
            <w:gridSpan w:val="2"/>
            <w:shd w:val="clear" w:color="auto" w:fill="auto"/>
          </w:tcPr>
          <w:p w14:paraId="25749AA7" w14:textId="77777777" w:rsidR="004656DC" w:rsidRDefault="004656DC" w:rsidP="00A12AC2">
            <w:pPr>
              <w:rPr>
                <w:rFonts w:cs="Arial"/>
                <w:szCs w:val="22"/>
                <w:lang w:val="de-DE"/>
              </w:rPr>
            </w:pPr>
            <w:r>
              <w:rPr>
                <w:rFonts w:cs="Arial"/>
                <w:szCs w:val="22"/>
                <w:lang w:val="de-DE"/>
              </w:rPr>
              <w:t>W</w:t>
            </w:r>
            <w:r>
              <w:rPr>
                <w:rFonts w:cs="Arial"/>
                <w:szCs w:val="22"/>
              </w:rPr>
              <w:t xml:space="preserve">inter </w:t>
            </w:r>
            <w:r>
              <w:rPr>
                <w:rFonts w:cs="Arial"/>
                <w:szCs w:val="22"/>
                <w:lang w:val="de-DE"/>
              </w:rPr>
              <w:t>semester</w:t>
            </w:r>
          </w:p>
        </w:tc>
      </w:tr>
      <w:tr w:rsidR="004656DC" w14:paraId="2377DE3F" w14:textId="77777777" w:rsidTr="00A12AC2">
        <w:trPr>
          <w:trHeight w:val="383"/>
          <w:jc w:val="center"/>
        </w:trPr>
        <w:tc>
          <w:tcPr>
            <w:tcW w:w="1825" w:type="dxa"/>
            <w:shd w:val="clear" w:color="auto" w:fill="auto"/>
          </w:tcPr>
          <w:p w14:paraId="77625293" w14:textId="77777777" w:rsidR="004656DC" w:rsidRDefault="004656DC" w:rsidP="00A12AC2">
            <w:pPr>
              <w:rPr>
                <w:rFonts w:cs="Arial"/>
                <w:szCs w:val="22"/>
              </w:rPr>
            </w:pPr>
            <w:r>
              <w:rPr>
                <w:rFonts w:cs="Arial"/>
                <w:b/>
                <w:szCs w:val="22"/>
              </w:rPr>
              <w:t>Workload</w:t>
            </w:r>
          </w:p>
        </w:tc>
        <w:tc>
          <w:tcPr>
            <w:tcW w:w="7526" w:type="dxa"/>
            <w:gridSpan w:val="2"/>
            <w:shd w:val="clear" w:color="auto" w:fill="auto"/>
          </w:tcPr>
          <w:p w14:paraId="1206B655" w14:textId="77777777" w:rsidR="004656DC" w:rsidRDefault="004656DC" w:rsidP="00A12AC2">
            <w:pPr>
              <w:rPr>
                <w:rFonts w:cs="Arial"/>
                <w:szCs w:val="22"/>
              </w:rPr>
            </w:pPr>
            <w:r>
              <w:rPr>
                <w:rFonts w:cs="Arial"/>
                <w:szCs w:val="22"/>
              </w:rPr>
              <w:t xml:space="preserve">Attendance: 60 h </w:t>
            </w:r>
          </w:p>
          <w:p w14:paraId="268DA822" w14:textId="77777777" w:rsidR="004656DC" w:rsidRDefault="004656DC" w:rsidP="00A12AC2">
            <w:pPr>
              <w:rPr>
                <w:rFonts w:cs="Arial"/>
                <w:szCs w:val="22"/>
              </w:rPr>
            </w:pPr>
            <w:r>
              <w:rPr>
                <w:rFonts w:cs="Arial"/>
                <w:szCs w:val="22"/>
              </w:rPr>
              <w:t>Self study: 90 h</w:t>
            </w:r>
          </w:p>
        </w:tc>
      </w:tr>
      <w:tr w:rsidR="004656DC" w14:paraId="772D8AEC" w14:textId="77777777" w:rsidTr="00A12AC2">
        <w:trPr>
          <w:trHeight w:val="383"/>
          <w:jc w:val="center"/>
        </w:trPr>
        <w:tc>
          <w:tcPr>
            <w:tcW w:w="1825" w:type="dxa"/>
            <w:shd w:val="clear" w:color="auto" w:fill="auto"/>
          </w:tcPr>
          <w:p w14:paraId="4895CBB6" w14:textId="77777777" w:rsidR="004656DC" w:rsidRDefault="004656DC" w:rsidP="00A12AC2">
            <w:pPr>
              <w:rPr>
                <w:rFonts w:cs="Arial"/>
                <w:szCs w:val="22"/>
              </w:rPr>
            </w:pPr>
            <w:r>
              <w:rPr>
                <w:rFonts w:cs="Arial"/>
                <w:b/>
                <w:szCs w:val="22"/>
              </w:rPr>
              <w:t>Module duration</w:t>
            </w:r>
          </w:p>
        </w:tc>
        <w:tc>
          <w:tcPr>
            <w:tcW w:w="7526" w:type="dxa"/>
            <w:gridSpan w:val="2"/>
            <w:shd w:val="clear" w:color="auto" w:fill="auto"/>
          </w:tcPr>
          <w:p w14:paraId="35B4E121" w14:textId="77777777" w:rsidR="004656DC" w:rsidRDefault="004656DC" w:rsidP="00A12AC2">
            <w:pPr>
              <w:rPr>
                <w:rFonts w:cs="Arial"/>
                <w:szCs w:val="22"/>
              </w:rPr>
            </w:pPr>
            <w:r>
              <w:rPr>
                <w:rFonts w:cs="Arial"/>
                <w:szCs w:val="22"/>
              </w:rPr>
              <w:t>1 semester</w:t>
            </w:r>
          </w:p>
        </w:tc>
      </w:tr>
      <w:tr w:rsidR="004656DC" w14:paraId="50110D29" w14:textId="77777777" w:rsidTr="00A12AC2">
        <w:trPr>
          <w:trHeight w:val="383"/>
          <w:jc w:val="center"/>
        </w:trPr>
        <w:tc>
          <w:tcPr>
            <w:tcW w:w="1825" w:type="dxa"/>
            <w:shd w:val="clear" w:color="auto" w:fill="auto"/>
          </w:tcPr>
          <w:p w14:paraId="29377B11" w14:textId="77777777" w:rsidR="004656DC" w:rsidRDefault="004656DC" w:rsidP="00A12AC2">
            <w:pPr>
              <w:rPr>
                <w:rFonts w:cs="Arial"/>
                <w:szCs w:val="22"/>
              </w:rPr>
            </w:pPr>
            <w:r>
              <w:rPr>
                <w:rFonts w:cs="Arial"/>
                <w:b/>
                <w:szCs w:val="22"/>
              </w:rPr>
              <w:t>Teaching and examination language</w:t>
            </w:r>
          </w:p>
        </w:tc>
        <w:tc>
          <w:tcPr>
            <w:tcW w:w="7526" w:type="dxa"/>
            <w:gridSpan w:val="2"/>
            <w:shd w:val="clear" w:color="auto" w:fill="auto"/>
          </w:tcPr>
          <w:p w14:paraId="5079146A" w14:textId="77777777" w:rsidR="004656DC" w:rsidRDefault="004656DC" w:rsidP="00A12AC2">
            <w:pPr>
              <w:rPr>
                <w:rFonts w:cs="Arial"/>
                <w:szCs w:val="22"/>
              </w:rPr>
            </w:pPr>
            <w:r>
              <w:rPr>
                <w:rFonts w:cs="Arial"/>
                <w:szCs w:val="22"/>
              </w:rPr>
              <w:t>English</w:t>
            </w:r>
          </w:p>
        </w:tc>
      </w:tr>
      <w:tr w:rsidR="004656DC" w14:paraId="2B275467" w14:textId="77777777" w:rsidTr="00A12AC2">
        <w:trPr>
          <w:trHeight w:val="383"/>
          <w:jc w:val="center"/>
        </w:trPr>
        <w:tc>
          <w:tcPr>
            <w:tcW w:w="1825" w:type="dxa"/>
            <w:shd w:val="clear" w:color="auto" w:fill="auto"/>
          </w:tcPr>
          <w:p w14:paraId="3932B1E4" w14:textId="77777777" w:rsidR="004656DC" w:rsidRDefault="004656DC" w:rsidP="00A12AC2">
            <w:pPr>
              <w:rPr>
                <w:rFonts w:cs="Arial"/>
                <w:szCs w:val="22"/>
              </w:rPr>
            </w:pPr>
            <w:r>
              <w:rPr>
                <w:rFonts w:cs="Arial"/>
                <w:b/>
                <w:szCs w:val="22"/>
              </w:rPr>
              <w:t>(Recommended) reading</w:t>
            </w:r>
          </w:p>
        </w:tc>
        <w:tc>
          <w:tcPr>
            <w:tcW w:w="7526" w:type="dxa"/>
            <w:gridSpan w:val="2"/>
            <w:shd w:val="clear" w:color="auto" w:fill="auto"/>
          </w:tcPr>
          <w:p w14:paraId="68DF430E" w14:textId="77777777" w:rsidR="004656DC" w:rsidRDefault="004656DC" w:rsidP="00A12AC2">
            <w:pPr>
              <w:rPr>
                <w:rFonts w:cs="Arial"/>
                <w:szCs w:val="22"/>
              </w:rPr>
            </w:pPr>
            <w:r>
              <w:rPr>
                <w:rFonts w:cs="Arial"/>
                <w:szCs w:val="22"/>
              </w:rPr>
              <w:t>Diebold, F. X. (2007), Elements of Forecasting, 4</w:t>
            </w:r>
            <w:r>
              <w:rPr>
                <w:rFonts w:cs="Arial"/>
                <w:szCs w:val="22"/>
                <w:vertAlign w:val="superscript"/>
              </w:rPr>
              <w:t>th</w:t>
            </w:r>
            <w:r>
              <w:rPr>
                <w:rFonts w:cs="Arial"/>
                <w:szCs w:val="22"/>
              </w:rPr>
              <w:t xml:space="preserve"> edition (or earlier editions), Thomson Higher Education, Mason.</w:t>
            </w:r>
          </w:p>
          <w:p w14:paraId="581C5803" w14:textId="77777777" w:rsidR="004656DC" w:rsidRDefault="004656DC" w:rsidP="00A12AC2">
            <w:pPr>
              <w:rPr>
                <w:rFonts w:cs="Arial"/>
                <w:szCs w:val="22"/>
              </w:rPr>
            </w:pPr>
            <w:r>
              <w:rPr>
                <w:rFonts w:cs="Arial"/>
                <w:szCs w:val="22"/>
              </w:rPr>
              <w:t>Verbeek, M. (2004), A Guide to Modern Econometrics, 2</w:t>
            </w:r>
            <w:r>
              <w:rPr>
                <w:rFonts w:cs="Arial"/>
                <w:szCs w:val="22"/>
                <w:vertAlign w:val="superscript"/>
              </w:rPr>
              <w:t>nd</w:t>
            </w:r>
            <w:r>
              <w:rPr>
                <w:rFonts w:cs="Arial"/>
                <w:szCs w:val="22"/>
              </w:rPr>
              <w:t xml:space="preserve"> edition, John Wiley &amp; Sons.</w:t>
            </w:r>
          </w:p>
          <w:p w14:paraId="52694275" w14:textId="77777777" w:rsidR="004656DC" w:rsidRDefault="004656DC" w:rsidP="00A12AC2">
            <w:pPr>
              <w:rPr>
                <w:rFonts w:cs="Arial"/>
                <w:szCs w:val="22"/>
              </w:rPr>
            </w:pPr>
            <w:r>
              <w:rPr>
                <w:rFonts w:cs="Arial"/>
                <w:szCs w:val="22"/>
              </w:rPr>
              <w:t>Wooldrige, J. M. (2015). Introductory Econometrics. A Modern Approach, 6</w:t>
            </w:r>
            <w:r>
              <w:rPr>
                <w:rFonts w:cs="Arial"/>
                <w:szCs w:val="22"/>
                <w:vertAlign w:val="superscript"/>
              </w:rPr>
              <w:t>th</w:t>
            </w:r>
            <w:r>
              <w:rPr>
                <w:rFonts w:cs="Arial"/>
                <w:szCs w:val="22"/>
              </w:rPr>
              <w:t xml:space="preserve"> edition (or other editions), Cengage Learning.</w:t>
            </w:r>
          </w:p>
        </w:tc>
      </w:tr>
    </w:tbl>
    <w:p w14:paraId="611EA169" w14:textId="5D51004C" w:rsidR="00C67DBF" w:rsidRDefault="00C67DBF">
      <w:pPr>
        <w:rPr>
          <w:b/>
          <w:bCs/>
          <w:iCs/>
          <w:sz w:val="24"/>
          <w:szCs w:val="28"/>
        </w:rPr>
      </w:pPr>
    </w:p>
    <w:p w14:paraId="082A7A5D" w14:textId="22BA5369" w:rsidR="004569BC" w:rsidRPr="00DB6501" w:rsidRDefault="004569BC" w:rsidP="00364AD4">
      <w:pPr>
        <w:pStyle w:val="berschrift2"/>
      </w:pPr>
      <w:bookmarkStart w:id="354" w:name="_Toc69289020"/>
      <w:r w:rsidRPr="00DB6501">
        <w:lastRenderedPageBreak/>
        <w:t>International Politics, Law, and Society</w:t>
      </w:r>
      <w:bookmarkEnd w:id="351"/>
      <w:bookmarkEnd w:id="352"/>
      <w:bookmarkEnd w:id="353"/>
      <w:bookmarkEnd w:id="354"/>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6"/>
        <w:gridCol w:w="539"/>
        <w:gridCol w:w="27"/>
        <w:gridCol w:w="2691"/>
        <w:gridCol w:w="5522"/>
        <w:gridCol w:w="1135"/>
        <w:gridCol w:w="10"/>
      </w:tblGrid>
      <w:tr w:rsidR="0020621C" w:rsidRPr="00DB6501" w14:paraId="2F8D6524" w14:textId="77777777" w:rsidTr="000B7436">
        <w:trPr>
          <w:gridBefore w:val="1"/>
          <w:wBefore w:w="6" w:type="dxa"/>
          <w:trHeight w:val="567"/>
        </w:trPr>
        <w:tc>
          <w:tcPr>
            <w:tcW w:w="539" w:type="dxa"/>
            <w:tcBorders>
              <w:top w:val="double" w:sz="4" w:space="0" w:color="auto"/>
              <w:left w:val="double" w:sz="4" w:space="0" w:color="auto"/>
              <w:bottom w:val="single" w:sz="4" w:space="0" w:color="auto"/>
              <w:right w:val="single" w:sz="4" w:space="0" w:color="auto"/>
            </w:tcBorders>
            <w:shd w:val="clear" w:color="auto" w:fill="E0E0E0"/>
          </w:tcPr>
          <w:p w14:paraId="2340BD12" w14:textId="77777777" w:rsidR="0020621C" w:rsidRPr="00DB6501" w:rsidRDefault="0020621C" w:rsidP="00911F80">
            <w:pPr>
              <w:keepNext/>
              <w:numPr>
                <w:ilvl w:val="0"/>
                <w:numId w:val="45"/>
              </w:numPr>
              <w:outlineLvl w:val="0"/>
            </w:pPr>
            <w:bookmarkStart w:id="355" w:name="_Toc42072336"/>
            <w:bookmarkStart w:id="356" w:name="_Toc42177613"/>
            <w:bookmarkEnd w:id="355"/>
            <w:bookmarkEnd w:id="356"/>
          </w:p>
        </w:tc>
        <w:tc>
          <w:tcPr>
            <w:tcW w:w="2718"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5A2286B" w14:textId="77777777" w:rsidR="0020621C" w:rsidRPr="00DB6501" w:rsidRDefault="0020621C">
            <w:pPr>
              <w:rPr>
                <w:rFonts w:cs="Arial"/>
                <w:b/>
                <w:szCs w:val="22"/>
              </w:rPr>
            </w:pPr>
            <w:r w:rsidRPr="00DB6501">
              <w:rPr>
                <w:rFonts w:cs="Arial"/>
                <w:b/>
                <w:szCs w:val="22"/>
              </w:rPr>
              <w:t>Module name</w:t>
            </w:r>
          </w:p>
          <w:p w14:paraId="38F55249" w14:textId="57EB034C" w:rsidR="0020621C" w:rsidRPr="00DB6501" w:rsidRDefault="00F658CD">
            <w:pPr>
              <w:rPr>
                <w:rFonts w:cs="Arial"/>
                <w:szCs w:val="22"/>
              </w:rPr>
            </w:pPr>
            <w:r>
              <w:rPr>
                <w:rFonts w:cs="Arial"/>
                <w:szCs w:val="22"/>
              </w:rPr>
              <w:t>87012</w:t>
            </w:r>
          </w:p>
        </w:tc>
        <w:tc>
          <w:tcPr>
            <w:tcW w:w="5522" w:type="dxa"/>
            <w:tcBorders>
              <w:top w:val="double" w:sz="4" w:space="0" w:color="auto"/>
              <w:left w:val="single" w:sz="4" w:space="0" w:color="auto"/>
              <w:bottom w:val="single" w:sz="4" w:space="0" w:color="auto"/>
              <w:right w:val="single" w:sz="4" w:space="0" w:color="auto"/>
            </w:tcBorders>
            <w:shd w:val="clear" w:color="auto" w:fill="E0E0E0"/>
            <w:hideMark/>
          </w:tcPr>
          <w:p w14:paraId="366283F3" w14:textId="77777777" w:rsidR="0020621C" w:rsidRPr="00DB6501" w:rsidRDefault="0020621C" w:rsidP="00A7271F">
            <w:pPr>
              <w:rPr>
                <w:rFonts w:cs="Arial"/>
                <w:b/>
                <w:szCs w:val="22"/>
              </w:rPr>
            </w:pPr>
            <w:r w:rsidRPr="00DB6501">
              <w:rPr>
                <w:rFonts w:cs="Arial"/>
                <w:b/>
                <w:szCs w:val="22"/>
              </w:rPr>
              <w:t>European and International Law</w:t>
            </w:r>
          </w:p>
          <w:p w14:paraId="7C6CDB6A" w14:textId="77777777" w:rsidR="0020621C" w:rsidRPr="00DB6501" w:rsidRDefault="0020621C" w:rsidP="00A73403">
            <w:pPr>
              <w:rPr>
                <w:rFonts w:cs="Arial"/>
                <w:szCs w:val="22"/>
                <w:lang w:eastAsia="en-US"/>
              </w:rPr>
            </w:pPr>
          </w:p>
        </w:tc>
        <w:tc>
          <w:tcPr>
            <w:tcW w:w="1145"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772A5F0D" w14:textId="77777777" w:rsidR="0020621C" w:rsidRPr="00DB6501" w:rsidRDefault="0020621C">
            <w:pPr>
              <w:jc w:val="center"/>
              <w:rPr>
                <w:rFonts w:cs="Arial"/>
                <w:b/>
                <w:szCs w:val="22"/>
              </w:rPr>
            </w:pPr>
            <w:r w:rsidRPr="00DB6501">
              <w:rPr>
                <w:rFonts w:cs="Arial"/>
                <w:b/>
                <w:szCs w:val="22"/>
              </w:rPr>
              <w:t>5 ECTS</w:t>
            </w:r>
          </w:p>
        </w:tc>
      </w:tr>
      <w:tr w:rsidR="0020621C" w:rsidRPr="00DB6501" w14:paraId="472879BE" w14:textId="77777777" w:rsidTr="000B7436">
        <w:trPr>
          <w:gridBefore w:val="1"/>
          <w:wBefore w:w="6" w:type="dxa"/>
          <w:trHeight w:val="679"/>
        </w:trPr>
        <w:tc>
          <w:tcPr>
            <w:tcW w:w="539" w:type="dxa"/>
            <w:tcBorders>
              <w:top w:val="single" w:sz="4" w:space="0" w:color="auto"/>
              <w:left w:val="double" w:sz="4" w:space="0" w:color="auto"/>
              <w:bottom w:val="single" w:sz="4" w:space="0" w:color="auto"/>
              <w:right w:val="single" w:sz="4" w:space="0" w:color="auto"/>
            </w:tcBorders>
            <w:shd w:val="clear" w:color="auto" w:fill="E0E0E0"/>
          </w:tcPr>
          <w:p w14:paraId="5E6DF3D0" w14:textId="77777777" w:rsidR="0020621C" w:rsidRPr="00DB6501" w:rsidRDefault="0020621C" w:rsidP="00911F80">
            <w:pPr>
              <w:keepNext/>
              <w:numPr>
                <w:ilvl w:val="0"/>
                <w:numId w:val="45"/>
              </w:numPr>
              <w:outlineLvl w:val="0"/>
            </w:pPr>
            <w:bookmarkStart w:id="357" w:name="_Toc42072337"/>
            <w:bookmarkStart w:id="358" w:name="_Toc42177614"/>
            <w:bookmarkEnd w:id="357"/>
            <w:bookmarkEnd w:id="358"/>
          </w:p>
        </w:tc>
        <w:tc>
          <w:tcPr>
            <w:tcW w:w="2718" w:type="dxa"/>
            <w:gridSpan w:val="2"/>
            <w:tcBorders>
              <w:top w:val="single" w:sz="4" w:space="0" w:color="auto"/>
              <w:left w:val="single" w:sz="4" w:space="0" w:color="auto"/>
              <w:bottom w:val="single" w:sz="4" w:space="0" w:color="auto"/>
              <w:right w:val="single" w:sz="4" w:space="0" w:color="auto"/>
            </w:tcBorders>
            <w:shd w:val="clear" w:color="auto" w:fill="E0E0E0"/>
          </w:tcPr>
          <w:p w14:paraId="3B2F5552" w14:textId="77777777" w:rsidR="0020621C" w:rsidRPr="00DB6501" w:rsidRDefault="0020621C">
            <w:pPr>
              <w:rPr>
                <w:rFonts w:cs="Arial"/>
                <w:szCs w:val="22"/>
              </w:rPr>
            </w:pPr>
            <w:r w:rsidRPr="00DB6501">
              <w:rPr>
                <w:rFonts w:cs="Arial"/>
                <w:szCs w:val="22"/>
              </w:rPr>
              <w:t xml:space="preserve">Courses/lectures </w:t>
            </w:r>
          </w:p>
        </w:tc>
        <w:tc>
          <w:tcPr>
            <w:tcW w:w="5522" w:type="dxa"/>
            <w:tcBorders>
              <w:top w:val="single" w:sz="4" w:space="0" w:color="auto"/>
              <w:left w:val="single" w:sz="4" w:space="0" w:color="auto"/>
              <w:bottom w:val="single" w:sz="4" w:space="0" w:color="auto"/>
              <w:right w:val="single" w:sz="4" w:space="0" w:color="auto"/>
            </w:tcBorders>
            <w:shd w:val="clear" w:color="auto" w:fill="E0E0E0"/>
            <w:hideMark/>
          </w:tcPr>
          <w:p w14:paraId="21E8EDB4" w14:textId="77777777" w:rsidR="0020621C" w:rsidRPr="00DB6501" w:rsidRDefault="0020621C" w:rsidP="0020621C">
            <w:pPr>
              <w:rPr>
                <w:rFonts w:cs="Arial"/>
                <w:szCs w:val="22"/>
              </w:rPr>
            </w:pPr>
            <w:r w:rsidRPr="00DB6501">
              <w:rPr>
                <w:rFonts w:cs="Arial"/>
                <w:szCs w:val="22"/>
              </w:rPr>
              <w:t>S: International and European trade law (3 SWS)</w:t>
            </w:r>
          </w:p>
        </w:tc>
        <w:tc>
          <w:tcPr>
            <w:tcW w:w="1145"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7FF3CDBB" w14:textId="77777777" w:rsidR="0020621C" w:rsidRPr="00DB6501" w:rsidRDefault="0020621C">
            <w:pPr>
              <w:jc w:val="center"/>
              <w:rPr>
                <w:rFonts w:cs="Arial"/>
                <w:szCs w:val="22"/>
              </w:rPr>
            </w:pPr>
            <w:r w:rsidRPr="00DB6501">
              <w:rPr>
                <w:rFonts w:cs="Arial"/>
                <w:szCs w:val="22"/>
              </w:rPr>
              <w:t>5 ECTS</w:t>
            </w:r>
          </w:p>
        </w:tc>
      </w:tr>
      <w:tr w:rsidR="0020621C" w:rsidRPr="00DB6501" w14:paraId="4E6C364B" w14:textId="77777777" w:rsidTr="000B7436">
        <w:trPr>
          <w:gridBefore w:val="1"/>
          <w:wBefore w:w="6" w:type="dxa"/>
          <w:trHeight w:val="383"/>
        </w:trPr>
        <w:tc>
          <w:tcPr>
            <w:tcW w:w="539" w:type="dxa"/>
            <w:tcBorders>
              <w:top w:val="single" w:sz="4" w:space="0" w:color="auto"/>
              <w:left w:val="double" w:sz="4" w:space="0" w:color="auto"/>
              <w:bottom w:val="double" w:sz="4" w:space="0" w:color="auto"/>
              <w:right w:val="single" w:sz="4" w:space="0" w:color="auto"/>
            </w:tcBorders>
            <w:shd w:val="clear" w:color="auto" w:fill="E0E0E0"/>
          </w:tcPr>
          <w:p w14:paraId="76D33CC5" w14:textId="77777777" w:rsidR="0020621C" w:rsidRPr="00DB6501" w:rsidRDefault="0020621C" w:rsidP="00911F80">
            <w:pPr>
              <w:keepNext/>
              <w:numPr>
                <w:ilvl w:val="0"/>
                <w:numId w:val="45"/>
              </w:numPr>
              <w:outlineLvl w:val="0"/>
            </w:pPr>
            <w:bookmarkStart w:id="359" w:name="_Toc42072338"/>
            <w:bookmarkStart w:id="360" w:name="_Toc42177615"/>
            <w:bookmarkEnd w:id="359"/>
            <w:bookmarkEnd w:id="360"/>
          </w:p>
        </w:tc>
        <w:tc>
          <w:tcPr>
            <w:tcW w:w="2718"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20CF4E19" w14:textId="77777777" w:rsidR="0020621C" w:rsidRPr="00DB6501" w:rsidRDefault="0020621C">
            <w:pPr>
              <w:rPr>
                <w:rFonts w:cs="Arial"/>
                <w:szCs w:val="22"/>
              </w:rPr>
            </w:pPr>
            <w:r w:rsidRPr="00DB6501">
              <w:rPr>
                <w:rFonts w:cs="Arial"/>
                <w:szCs w:val="22"/>
              </w:rPr>
              <w:t>Lecturers</w:t>
            </w:r>
          </w:p>
        </w:tc>
        <w:tc>
          <w:tcPr>
            <w:tcW w:w="5522" w:type="dxa"/>
            <w:tcBorders>
              <w:top w:val="single" w:sz="4" w:space="0" w:color="auto"/>
              <w:left w:val="single" w:sz="4" w:space="0" w:color="auto"/>
              <w:bottom w:val="double" w:sz="4" w:space="0" w:color="auto"/>
              <w:right w:val="single" w:sz="4" w:space="0" w:color="auto"/>
            </w:tcBorders>
            <w:shd w:val="clear" w:color="auto" w:fill="E0E0E0"/>
            <w:hideMark/>
          </w:tcPr>
          <w:p w14:paraId="4BF3EABA" w14:textId="77777777" w:rsidR="0020621C" w:rsidRPr="00DB6501" w:rsidRDefault="0020621C">
            <w:pPr>
              <w:rPr>
                <w:rFonts w:cs="Arial"/>
                <w:szCs w:val="22"/>
              </w:rPr>
            </w:pPr>
            <w:r w:rsidRPr="00DB6501">
              <w:rPr>
                <w:rFonts w:cs="Arial"/>
                <w:szCs w:val="22"/>
              </w:rPr>
              <w:t xml:space="preserve">Prof. Ismer/Prof. Meßerschmidt  </w:t>
            </w:r>
          </w:p>
        </w:tc>
        <w:tc>
          <w:tcPr>
            <w:tcW w:w="1145" w:type="dxa"/>
            <w:gridSpan w:val="2"/>
            <w:tcBorders>
              <w:top w:val="single" w:sz="4" w:space="0" w:color="auto"/>
              <w:left w:val="single" w:sz="4" w:space="0" w:color="auto"/>
              <w:bottom w:val="double" w:sz="4" w:space="0" w:color="auto"/>
              <w:right w:val="double" w:sz="4" w:space="0" w:color="auto"/>
            </w:tcBorders>
            <w:shd w:val="clear" w:color="auto" w:fill="E0E0E0"/>
          </w:tcPr>
          <w:p w14:paraId="6780ACA5" w14:textId="77777777" w:rsidR="0020621C" w:rsidRPr="00DB6501" w:rsidRDefault="0020621C">
            <w:pPr>
              <w:rPr>
                <w:rFonts w:cs="Arial"/>
                <w:szCs w:val="22"/>
              </w:rPr>
            </w:pPr>
          </w:p>
        </w:tc>
      </w:tr>
      <w:tr w:rsidR="0020621C" w:rsidRPr="00DB6501" w14:paraId="323FC713"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47EC34B5" w14:textId="77777777" w:rsidR="0020621C" w:rsidRPr="00DB6501" w:rsidRDefault="0020621C" w:rsidP="00911F80">
            <w:pPr>
              <w:keepNext/>
              <w:numPr>
                <w:ilvl w:val="0"/>
                <w:numId w:val="45"/>
              </w:numPr>
              <w:outlineLvl w:val="0"/>
            </w:pPr>
            <w:bookmarkStart w:id="361" w:name="_Toc42072339"/>
            <w:bookmarkStart w:id="362" w:name="_Toc42177616"/>
            <w:bookmarkEnd w:id="361"/>
            <w:bookmarkEnd w:id="362"/>
          </w:p>
        </w:tc>
        <w:tc>
          <w:tcPr>
            <w:tcW w:w="2691" w:type="dxa"/>
            <w:tcBorders>
              <w:top w:val="single" w:sz="4" w:space="0" w:color="auto"/>
              <w:left w:val="single" w:sz="4" w:space="0" w:color="auto"/>
              <w:bottom w:val="single" w:sz="4" w:space="0" w:color="auto"/>
              <w:right w:val="single" w:sz="4" w:space="0" w:color="auto"/>
            </w:tcBorders>
            <w:hideMark/>
          </w:tcPr>
          <w:p w14:paraId="4BAED2BA" w14:textId="77777777" w:rsidR="0020621C" w:rsidRPr="00DB6501" w:rsidRDefault="0020621C" w:rsidP="00B22B7A">
            <w:pPr>
              <w:spacing w:after="60"/>
              <w:rPr>
                <w:rFonts w:cs="Arial"/>
                <w:b/>
                <w:szCs w:val="22"/>
              </w:rPr>
            </w:pPr>
            <w:r w:rsidRPr="00DB6501">
              <w:rPr>
                <w:rFonts w:cs="Arial"/>
                <w:b/>
                <w:szCs w:val="22"/>
              </w:rPr>
              <w:t>Module coordinator</w:t>
            </w:r>
          </w:p>
        </w:tc>
        <w:tc>
          <w:tcPr>
            <w:tcW w:w="6657" w:type="dxa"/>
            <w:gridSpan w:val="2"/>
            <w:tcBorders>
              <w:top w:val="single" w:sz="4" w:space="0" w:color="auto"/>
              <w:left w:val="single" w:sz="4" w:space="0" w:color="auto"/>
              <w:bottom w:val="single" w:sz="4" w:space="0" w:color="auto"/>
              <w:right w:val="single" w:sz="4" w:space="0" w:color="auto"/>
            </w:tcBorders>
            <w:hideMark/>
          </w:tcPr>
          <w:p w14:paraId="0CD714A5" w14:textId="77777777" w:rsidR="0020621C" w:rsidRPr="00DB6501" w:rsidRDefault="0020621C" w:rsidP="00B22B7A">
            <w:pPr>
              <w:rPr>
                <w:rFonts w:cs="Arial"/>
                <w:szCs w:val="22"/>
              </w:rPr>
            </w:pPr>
            <w:r w:rsidRPr="00DB6501">
              <w:rPr>
                <w:rFonts w:cs="Arial"/>
                <w:szCs w:val="22"/>
              </w:rPr>
              <w:t>Prof. Ismer</w:t>
            </w:r>
          </w:p>
        </w:tc>
      </w:tr>
      <w:tr w:rsidR="0020621C" w:rsidRPr="00DB6501" w14:paraId="5BD900E3"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3C4E22B" w14:textId="77777777" w:rsidR="0020621C" w:rsidRPr="00DB6501" w:rsidRDefault="0020621C" w:rsidP="00911F80">
            <w:pPr>
              <w:keepNext/>
              <w:numPr>
                <w:ilvl w:val="0"/>
                <w:numId w:val="45"/>
              </w:numPr>
              <w:outlineLvl w:val="0"/>
            </w:pPr>
            <w:bookmarkStart w:id="363" w:name="_Toc42072340"/>
            <w:bookmarkStart w:id="364" w:name="_Toc42177617"/>
            <w:bookmarkEnd w:id="363"/>
            <w:bookmarkEnd w:id="364"/>
          </w:p>
        </w:tc>
        <w:tc>
          <w:tcPr>
            <w:tcW w:w="2691" w:type="dxa"/>
            <w:tcBorders>
              <w:top w:val="single" w:sz="4" w:space="0" w:color="auto"/>
              <w:left w:val="single" w:sz="4" w:space="0" w:color="auto"/>
              <w:bottom w:val="single" w:sz="4" w:space="0" w:color="auto"/>
              <w:right w:val="single" w:sz="4" w:space="0" w:color="auto"/>
            </w:tcBorders>
            <w:hideMark/>
          </w:tcPr>
          <w:p w14:paraId="4325634A" w14:textId="77777777" w:rsidR="0020621C" w:rsidRPr="00DB6501" w:rsidRDefault="0020621C" w:rsidP="00B22B7A">
            <w:pPr>
              <w:spacing w:after="60"/>
              <w:rPr>
                <w:rFonts w:cs="Arial"/>
                <w:b/>
                <w:szCs w:val="22"/>
              </w:rPr>
            </w:pPr>
            <w:r w:rsidRPr="00DB6501">
              <w:rPr>
                <w:rFonts w:cs="Arial"/>
                <w:b/>
                <w:szCs w:val="22"/>
              </w:rPr>
              <w:t xml:space="preserve">Contents </w:t>
            </w:r>
          </w:p>
        </w:tc>
        <w:tc>
          <w:tcPr>
            <w:tcW w:w="6657" w:type="dxa"/>
            <w:gridSpan w:val="2"/>
            <w:tcBorders>
              <w:top w:val="single" w:sz="4" w:space="0" w:color="auto"/>
              <w:left w:val="single" w:sz="4" w:space="0" w:color="auto"/>
              <w:bottom w:val="single" w:sz="4" w:space="0" w:color="auto"/>
              <w:right w:val="single" w:sz="4" w:space="0" w:color="auto"/>
            </w:tcBorders>
            <w:hideMark/>
          </w:tcPr>
          <w:p w14:paraId="0C5ED54B" w14:textId="77777777" w:rsidR="0020621C" w:rsidRPr="00DB6501" w:rsidRDefault="0020621C" w:rsidP="00A7271F">
            <w:pPr>
              <w:rPr>
                <w:rFonts w:cs="Arial"/>
                <w:szCs w:val="22"/>
              </w:rPr>
            </w:pPr>
            <w:r w:rsidRPr="00DB6501">
              <w:rPr>
                <w:rFonts w:cs="Arial"/>
                <w:szCs w:val="22"/>
              </w:rPr>
              <w:t xml:space="preserve">Basics of European and International Law: </w:t>
            </w:r>
          </w:p>
          <w:p w14:paraId="2D2955B2" w14:textId="77777777" w:rsidR="0020621C" w:rsidRPr="00DB6501" w:rsidRDefault="0020621C" w:rsidP="00A7271F">
            <w:pPr>
              <w:rPr>
                <w:rFonts w:cs="Arial"/>
                <w:szCs w:val="22"/>
              </w:rPr>
            </w:pPr>
            <w:r w:rsidRPr="00DB6501">
              <w:rPr>
                <w:rFonts w:cs="Arial"/>
                <w:szCs w:val="22"/>
              </w:rPr>
              <w:t>- EU Institutions</w:t>
            </w:r>
          </w:p>
          <w:p w14:paraId="25C95107" w14:textId="77777777" w:rsidR="0020621C" w:rsidRPr="00DB6501" w:rsidRDefault="0020621C" w:rsidP="00A7271F">
            <w:pPr>
              <w:rPr>
                <w:rFonts w:cs="Arial"/>
                <w:color w:val="70AD47" w:themeColor="accent6"/>
                <w:szCs w:val="22"/>
              </w:rPr>
            </w:pPr>
            <w:r w:rsidRPr="00DB6501">
              <w:rPr>
                <w:rFonts w:cs="Arial"/>
                <w:color w:val="70AD47" w:themeColor="accent6"/>
                <w:szCs w:val="22"/>
              </w:rPr>
              <w:t xml:space="preserve">- </w:t>
            </w:r>
            <w:r w:rsidRPr="00DB6501">
              <w:rPr>
                <w:rFonts w:cs="Arial"/>
                <w:szCs w:val="22"/>
              </w:rPr>
              <w:t xml:space="preserve">Concept of Internal Market </w:t>
            </w:r>
          </w:p>
          <w:p w14:paraId="37363855" w14:textId="77777777" w:rsidR="0020621C" w:rsidRPr="00DB6501" w:rsidRDefault="0020621C" w:rsidP="00A7271F">
            <w:pPr>
              <w:rPr>
                <w:rFonts w:cs="Arial"/>
                <w:szCs w:val="22"/>
              </w:rPr>
            </w:pPr>
            <w:r w:rsidRPr="00DB6501">
              <w:rPr>
                <w:rFonts w:cs="Arial"/>
                <w:szCs w:val="22"/>
              </w:rPr>
              <w:t>- EU Fundamental Freedoms</w:t>
            </w:r>
          </w:p>
          <w:p w14:paraId="361BF6F6" w14:textId="77777777" w:rsidR="0020621C" w:rsidRPr="00DB6501" w:rsidRDefault="0020621C" w:rsidP="00A7271F">
            <w:pPr>
              <w:rPr>
                <w:rFonts w:cs="Arial"/>
                <w:szCs w:val="22"/>
              </w:rPr>
            </w:pPr>
            <w:r w:rsidRPr="00DB6501">
              <w:rPr>
                <w:rFonts w:cs="Arial"/>
                <w:szCs w:val="22"/>
              </w:rPr>
              <w:t>- EU Fundamental Rights</w:t>
            </w:r>
          </w:p>
          <w:p w14:paraId="69DE0C4A" w14:textId="77777777" w:rsidR="0020621C" w:rsidRPr="00DB6501" w:rsidRDefault="0020621C" w:rsidP="00A7271F">
            <w:pPr>
              <w:rPr>
                <w:rFonts w:cs="Arial"/>
                <w:szCs w:val="22"/>
              </w:rPr>
            </w:pPr>
            <w:r w:rsidRPr="00DB6501">
              <w:rPr>
                <w:rFonts w:cs="Arial"/>
                <w:szCs w:val="22"/>
              </w:rPr>
              <w:t>- EU Competition Law</w:t>
            </w:r>
          </w:p>
          <w:p w14:paraId="068A5352" w14:textId="77777777" w:rsidR="0020621C" w:rsidRPr="00DB6501" w:rsidRDefault="0020621C" w:rsidP="00A7271F">
            <w:pPr>
              <w:rPr>
                <w:rFonts w:cs="Arial"/>
                <w:szCs w:val="22"/>
              </w:rPr>
            </w:pPr>
            <w:r w:rsidRPr="00DB6501">
              <w:rPr>
                <w:rFonts w:cs="Arial"/>
                <w:szCs w:val="22"/>
              </w:rPr>
              <w:t>- EU Secondary Legislation</w:t>
            </w:r>
          </w:p>
          <w:p w14:paraId="03AB1B81" w14:textId="77777777" w:rsidR="0020621C" w:rsidRPr="00DB6501" w:rsidRDefault="0020621C" w:rsidP="00A7271F">
            <w:pPr>
              <w:rPr>
                <w:rFonts w:cs="Arial"/>
                <w:szCs w:val="22"/>
              </w:rPr>
            </w:pPr>
            <w:r w:rsidRPr="00DB6501">
              <w:rPr>
                <w:rFonts w:cs="Arial"/>
                <w:szCs w:val="22"/>
              </w:rPr>
              <w:t>- General Concepts of Public International Law</w:t>
            </w:r>
          </w:p>
          <w:p w14:paraId="564AC581" w14:textId="77777777" w:rsidR="0020621C" w:rsidRPr="00DB6501" w:rsidRDefault="0020621C" w:rsidP="00A7271F">
            <w:pPr>
              <w:rPr>
                <w:rFonts w:cs="Arial"/>
                <w:szCs w:val="22"/>
              </w:rPr>
            </w:pPr>
            <w:r w:rsidRPr="00DB6501">
              <w:rPr>
                <w:rFonts w:cs="Arial"/>
                <w:szCs w:val="22"/>
              </w:rPr>
              <w:t>- Human Rights Law</w:t>
            </w:r>
          </w:p>
          <w:p w14:paraId="0D87D50F" w14:textId="77777777" w:rsidR="0020621C" w:rsidRPr="00DB6501" w:rsidRDefault="0020621C" w:rsidP="00A7271F">
            <w:pPr>
              <w:rPr>
                <w:rFonts w:cs="Arial"/>
                <w:szCs w:val="22"/>
              </w:rPr>
            </w:pPr>
            <w:r w:rsidRPr="00DB6501">
              <w:rPr>
                <w:rFonts w:cs="Arial"/>
                <w:szCs w:val="22"/>
              </w:rPr>
              <w:t>- International and World Trade Law</w:t>
            </w:r>
          </w:p>
          <w:p w14:paraId="2F056935" w14:textId="77777777" w:rsidR="0020621C" w:rsidRPr="00DB6501" w:rsidRDefault="0020621C" w:rsidP="00A7271F">
            <w:pPr>
              <w:rPr>
                <w:rFonts w:cs="Arial"/>
                <w:szCs w:val="22"/>
              </w:rPr>
            </w:pPr>
            <w:r w:rsidRPr="00DB6501">
              <w:rPr>
                <w:rFonts w:cs="Arial"/>
                <w:szCs w:val="22"/>
              </w:rPr>
              <w:t xml:space="preserve">- International Dispute Settlement </w:t>
            </w:r>
          </w:p>
          <w:p w14:paraId="7DA1D80A" w14:textId="77777777" w:rsidR="0020621C" w:rsidRPr="00DB6501" w:rsidRDefault="0020621C" w:rsidP="00A7271F">
            <w:pPr>
              <w:rPr>
                <w:rFonts w:cs="Arial"/>
                <w:szCs w:val="22"/>
              </w:rPr>
            </w:pPr>
            <w:r w:rsidRPr="00DB6501">
              <w:rPr>
                <w:rFonts w:cs="Arial"/>
                <w:szCs w:val="22"/>
              </w:rPr>
              <w:t xml:space="preserve"> </w:t>
            </w:r>
          </w:p>
          <w:p w14:paraId="44E9E3E7" w14:textId="77777777" w:rsidR="0020621C" w:rsidRPr="00DB6501" w:rsidRDefault="0020621C" w:rsidP="00A7271F">
            <w:pPr>
              <w:rPr>
                <w:rFonts w:cs="Arial"/>
                <w:szCs w:val="22"/>
              </w:rPr>
            </w:pPr>
          </w:p>
        </w:tc>
      </w:tr>
      <w:tr w:rsidR="0020621C" w:rsidRPr="00DB6501" w14:paraId="406B6474"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2F03FADA" w14:textId="77777777" w:rsidR="0020621C" w:rsidRPr="00DB6501" w:rsidRDefault="0020621C" w:rsidP="00911F80">
            <w:pPr>
              <w:keepNext/>
              <w:numPr>
                <w:ilvl w:val="0"/>
                <w:numId w:val="45"/>
              </w:numPr>
              <w:outlineLvl w:val="0"/>
            </w:pPr>
            <w:bookmarkStart w:id="365" w:name="_Toc42072341"/>
            <w:bookmarkStart w:id="366" w:name="_Toc42177618"/>
            <w:bookmarkEnd w:id="365"/>
            <w:bookmarkEnd w:id="366"/>
          </w:p>
        </w:tc>
        <w:tc>
          <w:tcPr>
            <w:tcW w:w="2691" w:type="dxa"/>
            <w:tcBorders>
              <w:top w:val="single" w:sz="4" w:space="0" w:color="auto"/>
              <w:left w:val="single" w:sz="4" w:space="0" w:color="auto"/>
              <w:bottom w:val="single" w:sz="4" w:space="0" w:color="auto"/>
              <w:right w:val="single" w:sz="4" w:space="0" w:color="auto"/>
            </w:tcBorders>
            <w:hideMark/>
          </w:tcPr>
          <w:p w14:paraId="46BB56BC" w14:textId="77777777" w:rsidR="0020621C" w:rsidRPr="00DB6501" w:rsidRDefault="0020621C" w:rsidP="00B22B7A">
            <w:pPr>
              <w:spacing w:after="60"/>
              <w:rPr>
                <w:rFonts w:cs="Arial"/>
                <w:b/>
                <w:szCs w:val="22"/>
              </w:rPr>
            </w:pPr>
            <w:r w:rsidRPr="00DB6501">
              <w:rPr>
                <w:rFonts w:cs="Arial"/>
                <w:b/>
                <w:szCs w:val="22"/>
              </w:rPr>
              <w:t>Learning objectives and skills</w:t>
            </w:r>
          </w:p>
        </w:tc>
        <w:tc>
          <w:tcPr>
            <w:tcW w:w="6657" w:type="dxa"/>
            <w:gridSpan w:val="2"/>
            <w:tcBorders>
              <w:top w:val="single" w:sz="4" w:space="0" w:color="auto"/>
              <w:left w:val="single" w:sz="4" w:space="0" w:color="auto"/>
              <w:bottom w:val="single" w:sz="4" w:space="0" w:color="auto"/>
              <w:right w:val="single" w:sz="4" w:space="0" w:color="auto"/>
            </w:tcBorders>
          </w:tcPr>
          <w:p w14:paraId="1BFB4676" w14:textId="77777777" w:rsidR="0020621C" w:rsidRPr="00DB6501" w:rsidRDefault="0020621C" w:rsidP="00A7271F">
            <w:pPr>
              <w:rPr>
                <w:rFonts w:cs="Arial"/>
                <w:szCs w:val="22"/>
              </w:rPr>
            </w:pPr>
            <w:r w:rsidRPr="00DB6501">
              <w:rPr>
                <w:rFonts w:cs="Arial"/>
                <w:szCs w:val="22"/>
              </w:rPr>
              <w:t xml:space="preserve">Students will </w:t>
            </w:r>
          </w:p>
          <w:p w14:paraId="11CAE061" w14:textId="77777777" w:rsidR="0020621C" w:rsidRPr="00DB6501" w:rsidRDefault="0020621C" w:rsidP="00A7271F">
            <w:pPr>
              <w:rPr>
                <w:rFonts w:cs="Arial"/>
                <w:szCs w:val="22"/>
              </w:rPr>
            </w:pPr>
            <w:r w:rsidRPr="00DB6501">
              <w:rPr>
                <w:rFonts w:cs="Arial"/>
                <w:szCs w:val="22"/>
              </w:rPr>
              <w:t xml:space="preserve">- get insights into European Law and International Law </w:t>
            </w:r>
          </w:p>
          <w:p w14:paraId="1C549729" w14:textId="77777777" w:rsidR="00E20C87" w:rsidRPr="00DB6501" w:rsidRDefault="0020621C" w:rsidP="00A7271F">
            <w:pPr>
              <w:rPr>
                <w:rFonts w:cs="Arial"/>
                <w:szCs w:val="22"/>
              </w:rPr>
            </w:pPr>
            <w:r w:rsidRPr="00DB6501">
              <w:rPr>
                <w:rFonts w:cs="Arial"/>
                <w:szCs w:val="22"/>
              </w:rPr>
              <w:t xml:space="preserve">- be able to </w:t>
            </w:r>
            <w:r w:rsidR="002B0A31" w:rsidRPr="00DB6501">
              <w:rPr>
                <w:rFonts w:cs="Arial"/>
                <w:szCs w:val="22"/>
              </w:rPr>
              <w:t>analyze</w:t>
            </w:r>
          </w:p>
          <w:p w14:paraId="2F0EB5F7" w14:textId="387FDD2B" w:rsidR="0020621C" w:rsidRPr="00DB6501" w:rsidRDefault="0020621C" w:rsidP="00A7271F">
            <w:pPr>
              <w:rPr>
                <w:rFonts w:cs="Arial"/>
                <w:szCs w:val="22"/>
              </w:rPr>
            </w:pPr>
            <w:r w:rsidRPr="00DB6501">
              <w:rPr>
                <w:rFonts w:cs="Arial"/>
                <w:szCs w:val="22"/>
              </w:rPr>
              <w:t xml:space="preserve"> and discuss specific aspects of European and International Law </w:t>
            </w:r>
          </w:p>
          <w:p w14:paraId="62679E91" w14:textId="77777777" w:rsidR="0020621C" w:rsidRPr="00DB6501" w:rsidRDefault="0020621C" w:rsidP="00A7271F">
            <w:pPr>
              <w:rPr>
                <w:rFonts w:cs="Arial"/>
                <w:szCs w:val="22"/>
              </w:rPr>
            </w:pPr>
            <w:r w:rsidRPr="00DB6501">
              <w:rPr>
                <w:rFonts w:cs="Arial"/>
                <w:szCs w:val="22"/>
              </w:rPr>
              <w:t xml:space="preserve">- be able to produce case studies </w:t>
            </w:r>
          </w:p>
          <w:p w14:paraId="3C3B18B6" w14:textId="77777777" w:rsidR="0020621C" w:rsidRPr="00DB6501" w:rsidRDefault="0020621C" w:rsidP="00A7271F">
            <w:pPr>
              <w:rPr>
                <w:rFonts w:cs="Arial"/>
                <w:szCs w:val="22"/>
              </w:rPr>
            </w:pPr>
            <w:r w:rsidRPr="00DB6501">
              <w:rPr>
                <w:rFonts w:cs="Arial"/>
                <w:szCs w:val="22"/>
              </w:rPr>
              <w:t xml:space="preserve">- will achieve an intermediate skill of legal analysis </w:t>
            </w:r>
          </w:p>
          <w:p w14:paraId="422FD782" w14:textId="77777777" w:rsidR="0020621C" w:rsidRPr="00DB6501" w:rsidRDefault="0020621C" w:rsidP="00A7271F">
            <w:pPr>
              <w:jc w:val="both"/>
              <w:rPr>
                <w:rFonts w:cs="Arial"/>
                <w:szCs w:val="22"/>
              </w:rPr>
            </w:pPr>
          </w:p>
        </w:tc>
      </w:tr>
      <w:tr w:rsidR="0020621C" w:rsidRPr="00DB6501" w14:paraId="1164FD20"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72F981E4" w14:textId="77777777" w:rsidR="0020621C" w:rsidRPr="00DB6501" w:rsidRDefault="0020621C" w:rsidP="00911F80">
            <w:pPr>
              <w:keepNext/>
              <w:numPr>
                <w:ilvl w:val="0"/>
                <w:numId w:val="45"/>
              </w:numPr>
              <w:outlineLvl w:val="0"/>
            </w:pPr>
            <w:bookmarkStart w:id="367" w:name="_Toc42072342"/>
            <w:bookmarkStart w:id="368" w:name="_Toc42177619"/>
            <w:bookmarkEnd w:id="367"/>
            <w:bookmarkEnd w:id="368"/>
          </w:p>
        </w:tc>
        <w:tc>
          <w:tcPr>
            <w:tcW w:w="2691" w:type="dxa"/>
            <w:tcBorders>
              <w:top w:val="single" w:sz="4" w:space="0" w:color="auto"/>
              <w:left w:val="single" w:sz="4" w:space="0" w:color="auto"/>
              <w:bottom w:val="single" w:sz="4" w:space="0" w:color="auto"/>
              <w:right w:val="single" w:sz="4" w:space="0" w:color="auto"/>
            </w:tcBorders>
            <w:hideMark/>
          </w:tcPr>
          <w:p w14:paraId="68F8FA2B" w14:textId="77777777" w:rsidR="0020621C" w:rsidRPr="00DB6501" w:rsidRDefault="0020621C" w:rsidP="00B22B7A">
            <w:pPr>
              <w:spacing w:after="60"/>
              <w:rPr>
                <w:rFonts w:cs="Arial"/>
                <w:b/>
                <w:szCs w:val="22"/>
              </w:rPr>
            </w:pPr>
            <w:r w:rsidRPr="00DB6501">
              <w:rPr>
                <w:rFonts w:cs="Arial"/>
                <w:b/>
                <w:szCs w:val="22"/>
              </w:rPr>
              <w:t>Recommended prerequisites</w:t>
            </w:r>
          </w:p>
        </w:tc>
        <w:tc>
          <w:tcPr>
            <w:tcW w:w="6657" w:type="dxa"/>
            <w:gridSpan w:val="2"/>
            <w:tcBorders>
              <w:top w:val="single" w:sz="4" w:space="0" w:color="auto"/>
              <w:left w:val="single" w:sz="4" w:space="0" w:color="auto"/>
              <w:bottom w:val="single" w:sz="4" w:space="0" w:color="auto"/>
              <w:right w:val="single" w:sz="4" w:space="0" w:color="auto"/>
            </w:tcBorders>
          </w:tcPr>
          <w:p w14:paraId="32A224A8" w14:textId="77777777" w:rsidR="0020621C" w:rsidRPr="00DB6501" w:rsidRDefault="0020621C" w:rsidP="00B22B7A">
            <w:pPr>
              <w:rPr>
                <w:rFonts w:cs="Arial"/>
                <w:szCs w:val="22"/>
              </w:rPr>
            </w:pPr>
            <w:r w:rsidRPr="00DB6501">
              <w:rPr>
                <w:rFonts w:cs="Arial"/>
                <w:szCs w:val="22"/>
              </w:rPr>
              <w:t>Excellent command of English (written and spoken)</w:t>
            </w:r>
          </w:p>
        </w:tc>
      </w:tr>
      <w:tr w:rsidR="0020621C" w:rsidRPr="00DB6501" w14:paraId="6DA0FA43"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6A4F8206" w14:textId="77777777" w:rsidR="0020621C" w:rsidRPr="00DB6501" w:rsidRDefault="0020621C" w:rsidP="00911F80">
            <w:pPr>
              <w:keepNext/>
              <w:numPr>
                <w:ilvl w:val="0"/>
                <w:numId w:val="45"/>
              </w:numPr>
              <w:outlineLvl w:val="0"/>
            </w:pPr>
            <w:bookmarkStart w:id="369" w:name="_Toc42072343"/>
            <w:bookmarkStart w:id="370" w:name="_Toc42177620"/>
            <w:bookmarkEnd w:id="369"/>
            <w:bookmarkEnd w:id="370"/>
          </w:p>
        </w:tc>
        <w:tc>
          <w:tcPr>
            <w:tcW w:w="2691" w:type="dxa"/>
            <w:tcBorders>
              <w:top w:val="single" w:sz="4" w:space="0" w:color="auto"/>
              <w:left w:val="single" w:sz="4" w:space="0" w:color="auto"/>
              <w:bottom w:val="single" w:sz="4" w:space="0" w:color="auto"/>
              <w:right w:val="single" w:sz="4" w:space="0" w:color="auto"/>
            </w:tcBorders>
            <w:hideMark/>
          </w:tcPr>
          <w:p w14:paraId="073C1260" w14:textId="77777777" w:rsidR="0020621C" w:rsidRPr="00DB6501" w:rsidRDefault="0020621C" w:rsidP="00B22B7A">
            <w:pPr>
              <w:spacing w:after="60"/>
              <w:rPr>
                <w:rFonts w:cs="Arial"/>
                <w:b/>
                <w:szCs w:val="22"/>
              </w:rPr>
            </w:pPr>
            <w:r w:rsidRPr="00DB6501">
              <w:rPr>
                <w:rFonts w:cs="Arial"/>
                <w:b/>
                <w:szCs w:val="22"/>
              </w:rPr>
              <w:t>Integration in curriculum</w:t>
            </w:r>
          </w:p>
        </w:tc>
        <w:tc>
          <w:tcPr>
            <w:tcW w:w="6657" w:type="dxa"/>
            <w:gridSpan w:val="2"/>
            <w:tcBorders>
              <w:top w:val="single" w:sz="4" w:space="0" w:color="auto"/>
              <w:left w:val="single" w:sz="4" w:space="0" w:color="auto"/>
              <w:bottom w:val="single" w:sz="4" w:space="0" w:color="auto"/>
              <w:right w:val="single" w:sz="4" w:space="0" w:color="auto"/>
            </w:tcBorders>
            <w:hideMark/>
          </w:tcPr>
          <w:p w14:paraId="26999976" w14:textId="7ED3BD9C" w:rsidR="0020621C" w:rsidRPr="00DB6501" w:rsidRDefault="00362ECB" w:rsidP="00362ECB">
            <w:pPr>
              <w:rPr>
                <w:rFonts w:cs="Arial"/>
                <w:szCs w:val="22"/>
              </w:rPr>
            </w:pPr>
            <w:r w:rsidRPr="00DB6501">
              <w:rPr>
                <w:rFonts w:cs="Arial"/>
                <w:szCs w:val="22"/>
              </w:rPr>
              <w:t>3</w:t>
            </w:r>
            <w:r w:rsidR="00306A8D" w:rsidRPr="00C91165">
              <w:rPr>
                <w:rFonts w:cs="Arial"/>
                <w:szCs w:val="22"/>
                <w:vertAlign w:val="superscript"/>
              </w:rPr>
              <w:t>rd</w:t>
            </w:r>
            <w:r w:rsidR="00306A8D">
              <w:rPr>
                <w:rFonts w:cs="Arial"/>
                <w:szCs w:val="22"/>
              </w:rPr>
              <w:t xml:space="preserve"> </w:t>
            </w:r>
            <w:r w:rsidRPr="00DB6501">
              <w:rPr>
                <w:rFonts w:cs="Arial"/>
                <w:szCs w:val="22"/>
              </w:rPr>
              <w:t xml:space="preserve"> </w:t>
            </w:r>
            <w:r w:rsidR="00CF7790" w:rsidRPr="00DB6501">
              <w:rPr>
                <w:rFonts w:cs="Arial"/>
                <w:szCs w:val="22"/>
              </w:rPr>
              <w:t>Semester (</w:t>
            </w:r>
            <w:r w:rsidRPr="00DB6501">
              <w:rPr>
                <w:rFonts w:cs="Arial"/>
                <w:szCs w:val="22"/>
              </w:rPr>
              <w:t xml:space="preserve">winter </w:t>
            </w:r>
            <w:r w:rsidR="00CF7790" w:rsidRPr="00DB6501">
              <w:rPr>
                <w:rFonts w:cs="Arial"/>
                <w:szCs w:val="22"/>
              </w:rPr>
              <w:t>term)</w:t>
            </w:r>
            <w:r w:rsidR="0020621C" w:rsidRPr="00DB6501">
              <w:rPr>
                <w:rFonts w:cs="Arial"/>
                <w:szCs w:val="22"/>
              </w:rPr>
              <w:t xml:space="preserve"> International Business Studi</w:t>
            </w:r>
            <w:r w:rsidR="00CF7790" w:rsidRPr="00DB6501">
              <w:rPr>
                <w:rFonts w:cs="Arial"/>
                <w:szCs w:val="22"/>
              </w:rPr>
              <w:t>es and</w:t>
            </w:r>
            <w:r w:rsidR="0020621C" w:rsidRPr="00DB6501">
              <w:rPr>
                <w:rFonts w:cs="Arial"/>
                <w:szCs w:val="22"/>
              </w:rPr>
              <w:t xml:space="preserve"> </w:t>
            </w:r>
            <w:r w:rsidRPr="00DB6501">
              <w:rPr>
                <w:rFonts w:cs="Arial"/>
                <w:szCs w:val="22"/>
              </w:rPr>
              <w:t>1</w:t>
            </w:r>
            <w:r w:rsidR="00306A8D" w:rsidRPr="00C91165">
              <w:rPr>
                <w:rFonts w:cs="Arial"/>
                <w:szCs w:val="22"/>
                <w:vertAlign w:val="superscript"/>
              </w:rPr>
              <w:t>st</w:t>
            </w:r>
            <w:r w:rsidR="00306A8D">
              <w:rPr>
                <w:rFonts w:cs="Arial"/>
                <w:szCs w:val="22"/>
              </w:rPr>
              <w:t xml:space="preserve"> </w:t>
            </w:r>
            <w:r w:rsidRPr="00DB6501">
              <w:rPr>
                <w:rFonts w:cs="Arial"/>
                <w:szCs w:val="22"/>
              </w:rPr>
              <w:t xml:space="preserve"> Semester International Economic </w:t>
            </w:r>
            <w:r w:rsidR="0020621C" w:rsidRPr="00DB6501">
              <w:rPr>
                <w:rFonts w:cs="Arial"/>
                <w:szCs w:val="22"/>
              </w:rPr>
              <w:t>Studies</w:t>
            </w:r>
          </w:p>
        </w:tc>
      </w:tr>
      <w:tr w:rsidR="0020621C" w:rsidRPr="00DB6501" w14:paraId="44E72E1C"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3ADD799" w14:textId="77777777" w:rsidR="0020621C" w:rsidRPr="00DB6501" w:rsidRDefault="0020621C" w:rsidP="00911F80">
            <w:pPr>
              <w:keepNext/>
              <w:numPr>
                <w:ilvl w:val="0"/>
                <w:numId w:val="45"/>
              </w:numPr>
              <w:outlineLvl w:val="0"/>
            </w:pPr>
            <w:bookmarkStart w:id="371" w:name="_Toc42072344"/>
            <w:bookmarkStart w:id="372" w:name="_Toc42177621"/>
            <w:bookmarkEnd w:id="371"/>
            <w:bookmarkEnd w:id="372"/>
          </w:p>
          <w:p w14:paraId="4F34DAC7" w14:textId="77777777" w:rsidR="0020621C" w:rsidRPr="00DB6501" w:rsidRDefault="0020621C" w:rsidP="00911F80">
            <w:pPr>
              <w:keepNext/>
              <w:numPr>
                <w:ilvl w:val="0"/>
                <w:numId w:val="45"/>
              </w:numPr>
              <w:outlineLvl w:val="0"/>
            </w:pPr>
            <w:bookmarkStart w:id="373" w:name="_Toc42177622"/>
            <w:bookmarkEnd w:id="373"/>
          </w:p>
        </w:tc>
        <w:tc>
          <w:tcPr>
            <w:tcW w:w="2691" w:type="dxa"/>
            <w:tcBorders>
              <w:top w:val="single" w:sz="4" w:space="0" w:color="auto"/>
              <w:left w:val="single" w:sz="4" w:space="0" w:color="auto"/>
              <w:bottom w:val="single" w:sz="4" w:space="0" w:color="auto"/>
              <w:right w:val="single" w:sz="4" w:space="0" w:color="auto"/>
            </w:tcBorders>
            <w:hideMark/>
          </w:tcPr>
          <w:p w14:paraId="39B9E819" w14:textId="77777777" w:rsidR="0020621C" w:rsidRPr="00DB6501" w:rsidRDefault="0020621C" w:rsidP="00B22B7A">
            <w:pPr>
              <w:spacing w:after="60"/>
              <w:rPr>
                <w:rFonts w:cs="Arial"/>
                <w:b/>
                <w:szCs w:val="22"/>
              </w:rPr>
            </w:pPr>
            <w:r w:rsidRPr="00DB6501">
              <w:rPr>
                <w:rFonts w:cs="Arial"/>
                <w:b/>
                <w:szCs w:val="22"/>
              </w:rPr>
              <w:t>Module compatibility</w:t>
            </w:r>
          </w:p>
        </w:tc>
        <w:tc>
          <w:tcPr>
            <w:tcW w:w="6657" w:type="dxa"/>
            <w:gridSpan w:val="2"/>
            <w:tcBorders>
              <w:top w:val="single" w:sz="4" w:space="0" w:color="auto"/>
              <w:left w:val="single" w:sz="4" w:space="0" w:color="auto"/>
              <w:bottom w:val="single" w:sz="4" w:space="0" w:color="auto"/>
              <w:right w:val="single" w:sz="4" w:space="0" w:color="auto"/>
            </w:tcBorders>
            <w:hideMark/>
          </w:tcPr>
          <w:p w14:paraId="2C09DED3" w14:textId="79F55A25" w:rsidR="0020621C" w:rsidRPr="00DB6501" w:rsidRDefault="0020621C" w:rsidP="00A7271F">
            <w:pPr>
              <w:pStyle w:val="Listenabsatz"/>
              <w:ind w:left="0"/>
              <w:rPr>
                <w:rFonts w:cs="Arial"/>
                <w:szCs w:val="22"/>
              </w:rPr>
            </w:pPr>
            <w:r w:rsidRPr="00DB6501">
              <w:rPr>
                <w:rFonts w:cs="Arial"/>
                <w:szCs w:val="22"/>
              </w:rPr>
              <w:t>Compulsory for students of the program</w:t>
            </w:r>
            <w:r w:rsidR="00362ECB" w:rsidRPr="00DB6501">
              <w:rPr>
                <w:rFonts w:cs="Arial"/>
                <w:szCs w:val="22"/>
              </w:rPr>
              <w:t>s</w:t>
            </w:r>
            <w:r w:rsidRPr="00DB6501">
              <w:rPr>
                <w:rFonts w:cs="Arial"/>
                <w:szCs w:val="22"/>
              </w:rPr>
              <w:t>:</w:t>
            </w:r>
          </w:p>
          <w:p w14:paraId="1E0D3141" w14:textId="701574BB" w:rsidR="00362ECB" w:rsidRPr="00DB6501" w:rsidRDefault="00362ECB" w:rsidP="00362ECB">
            <w:pPr>
              <w:pStyle w:val="Listenabsatz"/>
              <w:numPr>
                <w:ilvl w:val="0"/>
                <w:numId w:val="3"/>
              </w:numPr>
              <w:rPr>
                <w:rFonts w:cs="Arial"/>
                <w:szCs w:val="22"/>
              </w:rPr>
            </w:pPr>
            <w:r w:rsidRPr="00DB6501">
              <w:rPr>
                <w:rFonts w:cs="Arial"/>
                <w:szCs w:val="22"/>
              </w:rPr>
              <w:t>International Business Studies</w:t>
            </w:r>
          </w:p>
          <w:p w14:paraId="07CC550B" w14:textId="21F57B6F" w:rsidR="0020621C" w:rsidRPr="00DB6501" w:rsidRDefault="0020621C" w:rsidP="004A0E05">
            <w:pPr>
              <w:pStyle w:val="Listenabsatz"/>
              <w:numPr>
                <w:ilvl w:val="0"/>
                <w:numId w:val="3"/>
              </w:numPr>
            </w:pPr>
            <w:r w:rsidRPr="00DB6501">
              <w:rPr>
                <w:rFonts w:cs="Arial"/>
                <w:szCs w:val="22"/>
              </w:rPr>
              <w:t>International Economic Studies</w:t>
            </w:r>
          </w:p>
        </w:tc>
      </w:tr>
      <w:tr w:rsidR="000B7436" w:rsidRPr="00DB6501" w14:paraId="070F1FCD"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73E0C957" w14:textId="77777777" w:rsidR="000B7436" w:rsidRPr="00DB6501" w:rsidRDefault="000B7436" w:rsidP="00911F80">
            <w:pPr>
              <w:keepNext/>
              <w:numPr>
                <w:ilvl w:val="0"/>
                <w:numId w:val="45"/>
              </w:numPr>
              <w:outlineLvl w:val="0"/>
            </w:pPr>
            <w:bookmarkStart w:id="374" w:name="_Toc42072345"/>
            <w:bookmarkStart w:id="375" w:name="_Toc42177623"/>
            <w:bookmarkEnd w:id="374"/>
            <w:bookmarkEnd w:id="375"/>
          </w:p>
        </w:tc>
        <w:tc>
          <w:tcPr>
            <w:tcW w:w="2691" w:type="dxa"/>
            <w:tcBorders>
              <w:top w:val="single" w:sz="4" w:space="0" w:color="auto"/>
              <w:left w:val="single" w:sz="4" w:space="0" w:color="auto"/>
              <w:bottom w:val="single" w:sz="4" w:space="0" w:color="auto"/>
              <w:right w:val="single" w:sz="4" w:space="0" w:color="auto"/>
            </w:tcBorders>
            <w:hideMark/>
          </w:tcPr>
          <w:p w14:paraId="11991614" w14:textId="77777777" w:rsidR="000B7436" w:rsidRPr="00DB6501" w:rsidRDefault="000B7436" w:rsidP="000B7436">
            <w:pPr>
              <w:spacing w:after="60"/>
              <w:rPr>
                <w:rFonts w:cs="Arial"/>
                <w:b/>
                <w:szCs w:val="22"/>
              </w:rPr>
            </w:pPr>
            <w:r w:rsidRPr="00DB6501">
              <w:rPr>
                <w:rFonts w:cs="Arial"/>
                <w:b/>
                <w:szCs w:val="22"/>
              </w:rPr>
              <w:t>Method of examination</w:t>
            </w:r>
          </w:p>
        </w:tc>
        <w:tc>
          <w:tcPr>
            <w:tcW w:w="6657" w:type="dxa"/>
            <w:gridSpan w:val="2"/>
            <w:tcBorders>
              <w:top w:val="single" w:sz="4" w:space="0" w:color="auto"/>
              <w:left w:val="single" w:sz="4" w:space="0" w:color="auto"/>
              <w:bottom w:val="single" w:sz="4" w:space="0" w:color="auto"/>
              <w:right w:val="single" w:sz="4" w:space="0" w:color="auto"/>
            </w:tcBorders>
            <w:hideMark/>
          </w:tcPr>
          <w:p w14:paraId="38F0C054" w14:textId="33FF6CB1" w:rsidR="000B7436" w:rsidRPr="00DB6501" w:rsidRDefault="000B7436" w:rsidP="000B7436">
            <w:pPr>
              <w:rPr>
                <w:rFonts w:cs="Arial"/>
                <w:szCs w:val="22"/>
              </w:rPr>
            </w:pPr>
            <w:r w:rsidRPr="00DB6501">
              <w:rPr>
                <w:rFonts w:cs="Arial"/>
                <w:szCs w:val="22"/>
              </w:rPr>
              <w:t>Written examination (60 Min.)</w:t>
            </w:r>
          </w:p>
        </w:tc>
      </w:tr>
      <w:tr w:rsidR="000B7436" w:rsidRPr="00DB6501" w14:paraId="08357972"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6A43A14F" w14:textId="77777777" w:rsidR="000B7436" w:rsidRPr="00DB6501" w:rsidRDefault="000B7436" w:rsidP="00911F80">
            <w:pPr>
              <w:keepNext/>
              <w:numPr>
                <w:ilvl w:val="0"/>
                <w:numId w:val="45"/>
              </w:numPr>
              <w:outlineLvl w:val="0"/>
            </w:pPr>
            <w:bookmarkStart w:id="376" w:name="_Toc42072346"/>
            <w:bookmarkStart w:id="377" w:name="_Toc42177624"/>
            <w:bookmarkEnd w:id="376"/>
            <w:bookmarkEnd w:id="377"/>
          </w:p>
        </w:tc>
        <w:tc>
          <w:tcPr>
            <w:tcW w:w="2691" w:type="dxa"/>
            <w:tcBorders>
              <w:top w:val="single" w:sz="4" w:space="0" w:color="auto"/>
              <w:left w:val="single" w:sz="4" w:space="0" w:color="auto"/>
              <w:bottom w:val="single" w:sz="4" w:space="0" w:color="auto"/>
              <w:right w:val="single" w:sz="4" w:space="0" w:color="auto"/>
            </w:tcBorders>
            <w:hideMark/>
          </w:tcPr>
          <w:p w14:paraId="3F90497D" w14:textId="77777777" w:rsidR="000B7436" w:rsidRPr="00DB6501" w:rsidRDefault="000B7436" w:rsidP="000B7436">
            <w:pPr>
              <w:spacing w:after="60"/>
              <w:rPr>
                <w:rFonts w:cs="Arial"/>
                <w:b/>
                <w:szCs w:val="22"/>
              </w:rPr>
            </w:pPr>
            <w:r w:rsidRPr="00DB6501">
              <w:rPr>
                <w:rFonts w:cs="Arial"/>
                <w:b/>
                <w:szCs w:val="22"/>
              </w:rPr>
              <w:t>Grading procedure</w:t>
            </w:r>
          </w:p>
        </w:tc>
        <w:tc>
          <w:tcPr>
            <w:tcW w:w="6657" w:type="dxa"/>
            <w:gridSpan w:val="2"/>
            <w:tcBorders>
              <w:top w:val="single" w:sz="4" w:space="0" w:color="auto"/>
              <w:left w:val="single" w:sz="4" w:space="0" w:color="auto"/>
              <w:bottom w:val="single" w:sz="4" w:space="0" w:color="auto"/>
              <w:right w:val="single" w:sz="4" w:space="0" w:color="auto"/>
            </w:tcBorders>
            <w:hideMark/>
          </w:tcPr>
          <w:p w14:paraId="1D600892" w14:textId="68F98210" w:rsidR="000B7436" w:rsidRPr="00DB6501" w:rsidRDefault="000B7436" w:rsidP="000B7436">
            <w:pPr>
              <w:rPr>
                <w:rFonts w:cs="Arial"/>
                <w:szCs w:val="22"/>
              </w:rPr>
            </w:pPr>
            <w:r w:rsidRPr="00DB6501">
              <w:rPr>
                <w:rFonts w:cs="Arial"/>
                <w:szCs w:val="22"/>
              </w:rPr>
              <w:t xml:space="preserve">Written examination (100%) </w:t>
            </w:r>
          </w:p>
        </w:tc>
      </w:tr>
      <w:tr w:rsidR="000B7436" w:rsidRPr="00DB6501" w14:paraId="7BD59455"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0680CAEE" w14:textId="77777777" w:rsidR="000B7436" w:rsidRPr="00DB6501" w:rsidRDefault="000B7436" w:rsidP="00911F80">
            <w:pPr>
              <w:keepNext/>
              <w:numPr>
                <w:ilvl w:val="0"/>
                <w:numId w:val="45"/>
              </w:numPr>
              <w:outlineLvl w:val="0"/>
            </w:pPr>
            <w:bookmarkStart w:id="378" w:name="_Toc42072347"/>
            <w:bookmarkStart w:id="379" w:name="_Toc42177625"/>
            <w:bookmarkEnd w:id="378"/>
            <w:bookmarkEnd w:id="379"/>
          </w:p>
        </w:tc>
        <w:tc>
          <w:tcPr>
            <w:tcW w:w="2691" w:type="dxa"/>
            <w:tcBorders>
              <w:top w:val="single" w:sz="4" w:space="0" w:color="auto"/>
              <w:left w:val="single" w:sz="4" w:space="0" w:color="auto"/>
              <w:bottom w:val="single" w:sz="4" w:space="0" w:color="auto"/>
              <w:right w:val="single" w:sz="4" w:space="0" w:color="auto"/>
            </w:tcBorders>
            <w:hideMark/>
          </w:tcPr>
          <w:p w14:paraId="15F5CF00" w14:textId="77777777" w:rsidR="000B7436" w:rsidRPr="00DB6501" w:rsidRDefault="000B7436" w:rsidP="000B7436">
            <w:pPr>
              <w:spacing w:after="60"/>
              <w:rPr>
                <w:rFonts w:cs="Arial"/>
                <w:b/>
                <w:szCs w:val="22"/>
              </w:rPr>
            </w:pPr>
            <w:r w:rsidRPr="00DB6501">
              <w:rPr>
                <w:rFonts w:cs="Arial"/>
                <w:b/>
                <w:szCs w:val="22"/>
              </w:rPr>
              <w:t>Module frequency</w:t>
            </w:r>
          </w:p>
        </w:tc>
        <w:tc>
          <w:tcPr>
            <w:tcW w:w="6657" w:type="dxa"/>
            <w:gridSpan w:val="2"/>
            <w:tcBorders>
              <w:top w:val="single" w:sz="4" w:space="0" w:color="auto"/>
              <w:left w:val="single" w:sz="4" w:space="0" w:color="auto"/>
              <w:bottom w:val="single" w:sz="4" w:space="0" w:color="auto"/>
              <w:right w:val="single" w:sz="4" w:space="0" w:color="auto"/>
            </w:tcBorders>
            <w:hideMark/>
          </w:tcPr>
          <w:p w14:paraId="1212F1DE" w14:textId="553AC730" w:rsidR="000B7436" w:rsidRPr="00DB6501" w:rsidRDefault="000B7436" w:rsidP="00CA2BEC">
            <w:pPr>
              <w:rPr>
                <w:rFonts w:cs="Arial"/>
                <w:szCs w:val="22"/>
              </w:rPr>
            </w:pPr>
            <w:r w:rsidRPr="00DB6501">
              <w:rPr>
                <w:rFonts w:cs="Arial"/>
                <w:szCs w:val="22"/>
              </w:rPr>
              <w:t xml:space="preserve">Annually in the winter term </w:t>
            </w:r>
          </w:p>
        </w:tc>
      </w:tr>
      <w:tr w:rsidR="0020621C" w:rsidRPr="00DB6501" w14:paraId="06070FA0"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4BA8740B" w14:textId="77777777" w:rsidR="0020621C" w:rsidRPr="00DB6501" w:rsidRDefault="0020621C" w:rsidP="00911F80">
            <w:pPr>
              <w:keepNext/>
              <w:numPr>
                <w:ilvl w:val="0"/>
                <w:numId w:val="45"/>
              </w:numPr>
              <w:outlineLvl w:val="0"/>
            </w:pPr>
            <w:bookmarkStart w:id="380" w:name="_Toc42072348"/>
            <w:bookmarkStart w:id="381" w:name="_Toc42177626"/>
            <w:bookmarkEnd w:id="380"/>
            <w:bookmarkEnd w:id="381"/>
          </w:p>
        </w:tc>
        <w:tc>
          <w:tcPr>
            <w:tcW w:w="2691" w:type="dxa"/>
            <w:tcBorders>
              <w:top w:val="single" w:sz="4" w:space="0" w:color="auto"/>
              <w:left w:val="single" w:sz="4" w:space="0" w:color="auto"/>
              <w:bottom w:val="single" w:sz="4" w:space="0" w:color="auto"/>
              <w:right w:val="single" w:sz="4" w:space="0" w:color="auto"/>
            </w:tcBorders>
          </w:tcPr>
          <w:p w14:paraId="1878AAE2" w14:textId="77777777" w:rsidR="0020621C" w:rsidRPr="00DB6501" w:rsidRDefault="0020621C" w:rsidP="00B22B7A">
            <w:pPr>
              <w:spacing w:after="60"/>
              <w:rPr>
                <w:rFonts w:cs="Arial"/>
                <w:b/>
                <w:szCs w:val="22"/>
              </w:rPr>
            </w:pPr>
            <w:r w:rsidRPr="00DB6501">
              <w:rPr>
                <w:rFonts w:cs="Arial"/>
                <w:b/>
                <w:szCs w:val="22"/>
              </w:rPr>
              <w:t>Workload</w:t>
            </w:r>
          </w:p>
        </w:tc>
        <w:tc>
          <w:tcPr>
            <w:tcW w:w="6657" w:type="dxa"/>
            <w:gridSpan w:val="2"/>
            <w:tcBorders>
              <w:top w:val="single" w:sz="4" w:space="0" w:color="auto"/>
              <w:left w:val="single" w:sz="4" w:space="0" w:color="auto"/>
              <w:bottom w:val="single" w:sz="4" w:space="0" w:color="auto"/>
              <w:right w:val="single" w:sz="4" w:space="0" w:color="auto"/>
            </w:tcBorders>
            <w:hideMark/>
          </w:tcPr>
          <w:p w14:paraId="7A58A630" w14:textId="77777777" w:rsidR="009E01DE" w:rsidRPr="00DB6501" w:rsidRDefault="009E01DE" w:rsidP="009E01DE">
            <w:pPr>
              <w:rPr>
                <w:rFonts w:cs="Arial"/>
                <w:szCs w:val="22"/>
                <w:lang w:eastAsia="zh-CN"/>
              </w:rPr>
            </w:pPr>
            <w:r w:rsidRPr="00DB6501">
              <w:rPr>
                <w:rFonts w:cs="Arial"/>
                <w:szCs w:val="22"/>
                <w:lang w:eastAsia="zh-CN"/>
              </w:rPr>
              <w:t xml:space="preserve">Attendance: 45 h </w:t>
            </w:r>
          </w:p>
          <w:p w14:paraId="68404E41" w14:textId="35EC74DA" w:rsidR="0020621C" w:rsidRPr="00DB6501" w:rsidRDefault="009E01DE" w:rsidP="009E01DE">
            <w:pPr>
              <w:rPr>
                <w:rFonts w:cs="Arial"/>
                <w:szCs w:val="22"/>
              </w:rPr>
            </w:pPr>
            <w:r w:rsidRPr="00DB6501">
              <w:rPr>
                <w:rFonts w:cs="Arial"/>
                <w:szCs w:val="22"/>
                <w:lang w:eastAsia="zh-CN"/>
              </w:rPr>
              <w:t>Self-study: 105 h</w:t>
            </w:r>
          </w:p>
        </w:tc>
      </w:tr>
      <w:tr w:rsidR="0020621C" w:rsidRPr="00DB6501" w14:paraId="6C8576A9"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7EF11D7" w14:textId="77777777" w:rsidR="0020621C" w:rsidRPr="00DB6501" w:rsidRDefault="0020621C" w:rsidP="00911F80">
            <w:pPr>
              <w:keepNext/>
              <w:numPr>
                <w:ilvl w:val="0"/>
                <w:numId w:val="45"/>
              </w:numPr>
              <w:outlineLvl w:val="0"/>
            </w:pPr>
            <w:bookmarkStart w:id="382" w:name="_Toc42072349"/>
            <w:bookmarkStart w:id="383" w:name="_Toc42177627"/>
            <w:bookmarkEnd w:id="382"/>
            <w:bookmarkEnd w:id="383"/>
          </w:p>
        </w:tc>
        <w:tc>
          <w:tcPr>
            <w:tcW w:w="2691" w:type="dxa"/>
            <w:tcBorders>
              <w:top w:val="single" w:sz="4" w:space="0" w:color="auto"/>
              <w:left w:val="single" w:sz="4" w:space="0" w:color="auto"/>
              <w:bottom w:val="single" w:sz="4" w:space="0" w:color="auto"/>
              <w:right w:val="single" w:sz="4" w:space="0" w:color="auto"/>
            </w:tcBorders>
            <w:hideMark/>
          </w:tcPr>
          <w:p w14:paraId="098C3F19" w14:textId="77777777" w:rsidR="0020621C" w:rsidRPr="00DB6501" w:rsidRDefault="0020621C" w:rsidP="00B22B7A">
            <w:pPr>
              <w:spacing w:after="60"/>
              <w:rPr>
                <w:rFonts w:cs="Arial"/>
                <w:b/>
                <w:szCs w:val="22"/>
              </w:rPr>
            </w:pPr>
            <w:r w:rsidRPr="00DB6501">
              <w:rPr>
                <w:rFonts w:cs="Arial"/>
                <w:b/>
                <w:szCs w:val="22"/>
              </w:rPr>
              <w:t>Module duration</w:t>
            </w:r>
          </w:p>
        </w:tc>
        <w:tc>
          <w:tcPr>
            <w:tcW w:w="6657" w:type="dxa"/>
            <w:gridSpan w:val="2"/>
            <w:tcBorders>
              <w:top w:val="single" w:sz="4" w:space="0" w:color="auto"/>
              <w:left w:val="single" w:sz="4" w:space="0" w:color="auto"/>
              <w:bottom w:val="single" w:sz="4" w:space="0" w:color="auto"/>
              <w:right w:val="single" w:sz="4" w:space="0" w:color="auto"/>
            </w:tcBorders>
            <w:hideMark/>
          </w:tcPr>
          <w:p w14:paraId="645D5B53" w14:textId="77777777" w:rsidR="0020621C" w:rsidRPr="00DB6501" w:rsidRDefault="0020621C" w:rsidP="00B22B7A">
            <w:pPr>
              <w:rPr>
                <w:rFonts w:cs="Arial"/>
                <w:szCs w:val="22"/>
              </w:rPr>
            </w:pPr>
            <w:r w:rsidRPr="00DB6501">
              <w:rPr>
                <w:rFonts w:cs="Arial"/>
                <w:szCs w:val="22"/>
              </w:rPr>
              <w:t xml:space="preserve">1 semester </w:t>
            </w:r>
          </w:p>
        </w:tc>
      </w:tr>
      <w:tr w:rsidR="0020621C" w:rsidRPr="00DB6501" w14:paraId="6C1A221E"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72626BB" w14:textId="77777777" w:rsidR="0020621C" w:rsidRPr="00DB6501" w:rsidRDefault="0020621C" w:rsidP="00911F80">
            <w:pPr>
              <w:keepNext/>
              <w:numPr>
                <w:ilvl w:val="0"/>
                <w:numId w:val="45"/>
              </w:numPr>
              <w:outlineLvl w:val="0"/>
            </w:pPr>
            <w:bookmarkStart w:id="384" w:name="_Toc42072350"/>
            <w:bookmarkStart w:id="385" w:name="_Toc42177628"/>
            <w:bookmarkEnd w:id="384"/>
            <w:bookmarkEnd w:id="385"/>
          </w:p>
        </w:tc>
        <w:tc>
          <w:tcPr>
            <w:tcW w:w="2691" w:type="dxa"/>
            <w:tcBorders>
              <w:top w:val="single" w:sz="4" w:space="0" w:color="auto"/>
              <w:left w:val="single" w:sz="4" w:space="0" w:color="auto"/>
              <w:bottom w:val="single" w:sz="4" w:space="0" w:color="auto"/>
              <w:right w:val="single" w:sz="4" w:space="0" w:color="auto"/>
            </w:tcBorders>
            <w:hideMark/>
          </w:tcPr>
          <w:p w14:paraId="6DA8BF27" w14:textId="77777777" w:rsidR="0020621C" w:rsidRPr="00DB6501" w:rsidRDefault="0020621C" w:rsidP="00B22B7A">
            <w:pPr>
              <w:spacing w:after="60"/>
              <w:rPr>
                <w:rFonts w:cs="Arial"/>
                <w:b/>
                <w:szCs w:val="22"/>
              </w:rPr>
            </w:pPr>
            <w:r w:rsidRPr="00DB6501">
              <w:rPr>
                <w:rFonts w:cs="Arial"/>
                <w:b/>
                <w:szCs w:val="22"/>
              </w:rPr>
              <w:t>Teaching and examination language</w:t>
            </w:r>
          </w:p>
        </w:tc>
        <w:tc>
          <w:tcPr>
            <w:tcW w:w="6657" w:type="dxa"/>
            <w:gridSpan w:val="2"/>
            <w:tcBorders>
              <w:top w:val="single" w:sz="4" w:space="0" w:color="auto"/>
              <w:left w:val="single" w:sz="4" w:space="0" w:color="auto"/>
              <w:bottom w:val="single" w:sz="4" w:space="0" w:color="auto"/>
              <w:right w:val="single" w:sz="4" w:space="0" w:color="auto"/>
            </w:tcBorders>
            <w:hideMark/>
          </w:tcPr>
          <w:p w14:paraId="7DBA3898" w14:textId="77777777" w:rsidR="0020621C" w:rsidRPr="00DB6501" w:rsidRDefault="0020621C" w:rsidP="00B22B7A">
            <w:pPr>
              <w:rPr>
                <w:rFonts w:cs="Arial"/>
                <w:szCs w:val="22"/>
              </w:rPr>
            </w:pPr>
            <w:r w:rsidRPr="00DB6501">
              <w:rPr>
                <w:rFonts w:cs="Arial"/>
                <w:szCs w:val="22"/>
              </w:rPr>
              <w:t>English</w:t>
            </w:r>
          </w:p>
        </w:tc>
      </w:tr>
      <w:tr w:rsidR="0020621C" w:rsidRPr="00DB6501" w14:paraId="07FD6D40"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419BBF53" w14:textId="77777777" w:rsidR="0020621C" w:rsidRPr="00DB6501" w:rsidRDefault="0020621C" w:rsidP="00911F80">
            <w:pPr>
              <w:keepNext/>
              <w:numPr>
                <w:ilvl w:val="0"/>
                <w:numId w:val="45"/>
              </w:numPr>
              <w:outlineLvl w:val="0"/>
            </w:pPr>
            <w:bookmarkStart w:id="386" w:name="_Toc42072351"/>
            <w:bookmarkStart w:id="387" w:name="_Toc42177629"/>
            <w:bookmarkEnd w:id="386"/>
            <w:bookmarkEnd w:id="387"/>
          </w:p>
        </w:tc>
        <w:tc>
          <w:tcPr>
            <w:tcW w:w="2691" w:type="dxa"/>
            <w:tcBorders>
              <w:top w:val="single" w:sz="4" w:space="0" w:color="auto"/>
              <w:left w:val="single" w:sz="4" w:space="0" w:color="auto"/>
              <w:bottom w:val="single" w:sz="4" w:space="0" w:color="auto"/>
              <w:right w:val="single" w:sz="4" w:space="0" w:color="auto"/>
            </w:tcBorders>
            <w:hideMark/>
          </w:tcPr>
          <w:p w14:paraId="0F07B8AF" w14:textId="77777777" w:rsidR="0020621C" w:rsidRPr="00DB6501" w:rsidRDefault="0020621C" w:rsidP="00B22B7A">
            <w:pPr>
              <w:spacing w:after="60"/>
              <w:rPr>
                <w:rFonts w:cs="Arial"/>
                <w:b/>
                <w:szCs w:val="22"/>
              </w:rPr>
            </w:pPr>
            <w:r w:rsidRPr="00DB6501">
              <w:rPr>
                <w:rFonts w:cs="Arial"/>
                <w:b/>
                <w:szCs w:val="22"/>
              </w:rPr>
              <w:t>(Recommended) reading</w:t>
            </w:r>
          </w:p>
        </w:tc>
        <w:tc>
          <w:tcPr>
            <w:tcW w:w="6657" w:type="dxa"/>
            <w:gridSpan w:val="2"/>
            <w:tcBorders>
              <w:top w:val="single" w:sz="4" w:space="0" w:color="auto"/>
              <w:left w:val="single" w:sz="4" w:space="0" w:color="auto"/>
              <w:bottom w:val="single" w:sz="4" w:space="0" w:color="auto"/>
              <w:right w:val="single" w:sz="4" w:space="0" w:color="auto"/>
            </w:tcBorders>
            <w:hideMark/>
          </w:tcPr>
          <w:p w14:paraId="5B1427E5" w14:textId="77777777" w:rsidR="00306A8D" w:rsidRPr="00306A8D" w:rsidRDefault="00306A8D" w:rsidP="00306A8D">
            <w:pPr>
              <w:rPr>
                <w:rFonts w:cs="Arial"/>
                <w:szCs w:val="22"/>
              </w:rPr>
            </w:pPr>
            <w:r w:rsidRPr="00306A8D">
              <w:rPr>
                <w:rFonts w:cs="Arial"/>
                <w:szCs w:val="22"/>
              </w:rPr>
              <w:t>Nigel Foster, Concentrate Q&amp;A EU Law, 2nd edn., Oxford: OUP, 2018.</w:t>
            </w:r>
          </w:p>
          <w:p w14:paraId="2F4B6791" w14:textId="77777777" w:rsidR="00306A8D" w:rsidRPr="00306A8D" w:rsidRDefault="00306A8D" w:rsidP="00306A8D">
            <w:pPr>
              <w:rPr>
                <w:rFonts w:cs="Arial"/>
                <w:szCs w:val="22"/>
              </w:rPr>
            </w:pPr>
            <w:r w:rsidRPr="00306A8D">
              <w:rPr>
                <w:rFonts w:cs="Arial"/>
                <w:szCs w:val="22"/>
              </w:rPr>
              <w:t>Matthew J. Homewood, Concentrate EU Law, 6th edn., Oxford: OUP, 2018.</w:t>
            </w:r>
          </w:p>
          <w:p w14:paraId="3644C9C5" w14:textId="7DDE8EE4" w:rsidR="0020621C" w:rsidRPr="00DB6501" w:rsidRDefault="00306A8D" w:rsidP="00306A8D">
            <w:pPr>
              <w:rPr>
                <w:rFonts w:cs="Arial"/>
                <w:szCs w:val="22"/>
              </w:rPr>
            </w:pPr>
            <w:r w:rsidRPr="00306A8D">
              <w:rPr>
                <w:rFonts w:cs="Arial"/>
                <w:szCs w:val="22"/>
              </w:rPr>
              <w:t>Peter van den Bossche, Denise Prévost, Essentials of WTO Law, Cambridge: CUP, 2016.</w:t>
            </w:r>
          </w:p>
        </w:tc>
      </w:tr>
    </w:tbl>
    <w:p w14:paraId="2054EC32" w14:textId="0E3A6E6D" w:rsidR="00706A08" w:rsidRDefault="00706A08" w:rsidP="00515E2F">
      <w:pPr>
        <w:rPr>
          <w:rFonts w:cs="Arial"/>
          <w:szCs w:val="22"/>
        </w:rPr>
      </w:pPr>
    </w:p>
    <w:p w14:paraId="6E49FE3F" w14:textId="4031D685" w:rsidR="0020621C" w:rsidRPr="00DB6501" w:rsidRDefault="00706A08" w:rsidP="00515E2F">
      <w:pPr>
        <w:rPr>
          <w:rFonts w:cs="Arial"/>
          <w:szCs w:val="22"/>
        </w:rPr>
      </w:pPr>
      <w:r>
        <w:rPr>
          <w:rFonts w:cs="Arial"/>
          <w:szCs w:val="22"/>
        </w:rPr>
        <w:br w:type="page"/>
      </w:r>
    </w:p>
    <w:tbl>
      <w:tblPr>
        <w:tblW w:w="99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7"/>
        <w:gridCol w:w="10"/>
        <w:gridCol w:w="2683"/>
        <w:gridCol w:w="10"/>
        <w:gridCol w:w="5529"/>
        <w:gridCol w:w="1124"/>
        <w:gridCol w:w="10"/>
      </w:tblGrid>
      <w:tr w:rsidR="00914825" w:rsidRPr="00DB6501" w14:paraId="6B867DC3" w14:textId="77777777" w:rsidTr="003F4C08">
        <w:trPr>
          <w:gridBefore w:val="1"/>
          <w:wBefore w:w="10" w:type="dxa"/>
          <w:trHeight w:val="567"/>
          <w:jc w:val="center"/>
        </w:trPr>
        <w:tc>
          <w:tcPr>
            <w:tcW w:w="567" w:type="dxa"/>
            <w:gridSpan w:val="2"/>
            <w:shd w:val="clear" w:color="auto" w:fill="E0E0E0"/>
          </w:tcPr>
          <w:p w14:paraId="7BBCFD63" w14:textId="77777777" w:rsidR="00914825" w:rsidRPr="00DB6501" w:rsidRDefault="00914825" w:rsidP="003F4C08">
            <w:pPr>
              <w:numPr>
                <w:ilvl w:val="0"/>
                <w:numId w:val="8"/>
              </w:numPr>
              <w:rPr>
                <w:rFonts w:cs="Arial"/>
                <w:i/>
                <w:szCs w:val="22"/>
              </w:rPr>
            </w:pPr>
            <w:r w:rsidRPr="00DB6501">
              <w:rPr>
                <w:rFonts w:cs="Arial"/>
                <w:szCs w:val="22"/>
              </w:rPr>
              <w:lastRenderedPageBreak/>
              <w:br w:type="page"/>
            </w:r>
          </w:p>
        </w:tc>
        <w:tc>
          <w:tcPr>
            <w:tcW w:w="2693" w:type="dxa"/>
            <w:gridSpan w:val="2"/>
            <w:shd w:val="clear" w:color="auto" w:fill="E0E0E0"/>
          </w:tcPr>
          <w:p w14:paraId="1C51CB88" w14:textId="77777777" w:rsidR="00914825" w:rsidRPr="00DB6501" w:rsidRDefault="00914825" w:rsidP="003F4C08">
            <w:pPr>
              <w:rPr>
                <w:rFonts w:cs="Arial"/>
                <w:b/>
                <w:szCs w:val="22"/>
              </w:rPr>
            </w:pPr>
            <w:r w:rsidRPr="00DB6501">
              <w:rPr>
                <w:rFonts w:cs="Arial"/>
                <w:b/>
                <w:szCs w:val="22"/>
              </w:rPr>
              <w:t>Module name</w:t>
            </w:r>
          </w:p>
          <w:p w14:paraId="08F9F0F5" w14:textId="77777777" w:rsidR="00914825" w:rsidRPr="00DB6501" w:rsidRDefault="00914825" w:rsidP="003F4C08">
            <w:pPr>
              <w:rPr>
                <w:rFonts w:cs="Arial"/>
                <w:szCs w:val="22"/>
              </w:rPr>
            </w:pPr>
            <w:r>
              <w:rPr>
                <w:rFonts w:cs="Arial"/>
                <w:szCs w:val="22"/>
              </w:rPr>
              <w:t>87013</w:t>
            </w:r>
          </w:p>
        </w:tc>
        <w:tc>
          <w:tcPr>
            <w:tcW w:w="5529" w:type="dxa"/>
            <w:shd w:val="clear" w:color="auto" w:fill="E0E0E0"/>
          </w:tcPr>
          <w:p w14:paraId="779DA498" w14:textId="77777777" w:rsidR="00914825" w:rsidRPr="00DB6501" w:rsidRDefault="00914825" w:rsidP="003F4C08">
            <w:pPr>
              <w:rPr>
                <w:sz w:val="24"/>
              </w:rPr>
            </w:pPr>
            <w:bookmarkStart w:id="388" w:name="_Toc42072352"/>
            <w:bookmarkStart w:id="389" w:name="_Toc5265961"/>
            <w:r w:rsidRPr="00DB6501">
              <w:rPr>
                <w:rFonts w:cs="Arial"/>
                <w:b/>
                <w:bCs/>
                <w:szCs w:val="22"/>
              </w:rPr>
              <w:t>International Politics</w:t>
            </w:r>
            <w:bookmarkEnd w:id="388"/>
            <w:r w:rsidRPr="00DB6501">
              <w:rPr>
                <w:rFonts w:cs="Arial"/>
                <w:b/>
                <w:bCs/>
                <w:szCs w:val="22"/>
              </w:rPr>
              <w:t xml:space="preserve"> </w:t>
            </w:r>
            <w:bookmarkEnd w:id="389"/>
            <w:r>
              <w:rPr>
                <w:rFonts w:cs="Arial"/>
                <w:b/>
                <w:bCs/>
                <w:szCs w:val="22"/>
              </w:rPr>
              <w:t>(II)</w:t>
            </w:r>
          </w:p>
        </w:tc>
        <w:tc>
          <w:tcPr>
            <w:tcW w:w="1134" w:type="dxa"/>
            <w:gridSpan w:val="2"/>
            <w:shd w:val="clear" w:color="auto" w:fill="E0E0E0"/>
          </w:tcPr>
          <w:p w14:paraId="75C040E5" w14:textId="77777777" w:rsidR="00914825" w:rsidRPr="00DB6501" w:rsidRDefault="00914825" w:rsidP="003F4C08">
            <w:pPr>
              <w:jc w:val="center"/>
              <w:rPr>
                <w:rFonts w:cs="Arial"/>
                <w:b/>
                <w:szCs w:val="22"/>
              </w:rPr>
            </w:pPr>
            <w:r w:rsidRPr="00DB6501">
              <w:rPr>
                <w:rFonts w:cs="Arial"/>
                <w:b/>
                <w:szCs w:val="22"/>
              </w:rPr>
              <w:t>5 ECTS</w:t>
            </w:r>
          </w:p>
        </w:tc>
      </w:tr>
      <w:tr w:rsidR="00914825" w:rsidRPr="00DB6501" w14:paraId="24A16998" w14:textId="77777777" w:rsidTr="003F4C08">
        <w:trPr>
          <w:gridBefore w:val="1"/>
          <w:wBefore w:w="10" w:type="dxa"/>
          <w:trHeight w:val="567"/>
          <w:jc w:val="center"/>
        </w:trPr>
        <w:tc>
          <w:tcPr>
            <w:tcW w:w="567" w:type="dxa"/>
            <w:gridSpan w:val="2"/>
            <w:shd w:val="clear" w:color="auto" w:fill="E0E0E0"/>
          </w:tcPr>
          <w:p w14:paraId="21938353" w14:textId="77777777" w:rsidR="00914825" w:rsidRPr="00DB6501" w:rsidRDefault="00914825" w:rsidP="003F4C08">
            <w:pPr>
              <w:numPr>
                <w:ilvl w:val="0"/>
                <w:numId w:val="8"/>
              </w:numPr>
              <w:rPr>
                <w:rFonts w:cs="Arial"/>
                <w:i/>
                <w:szCs w:val="22"/>
              </w:rPr>
            </w:pPr>
          </w:p>
        </w:tc>
        <w:tc>
          <w:tcPr>
            <w:tcW w:w="2693" w:type="dxa"/>
            <w:gridSpan w:val="2"/>
            <w:shd w:val="clear" w:color="auto" w:fill="E0E0E0"/>
          </w:tcPr>
          <w:p w14:paraId="3321C6C4" w14:textId="77777777" w:rsidR="00914825" w:rsidRPr="00DB6501" w:rsidRDefault="00914825" w:rsidP="003F4C08">
            <w:pPr>
              <w:rPr>
                <w:rFonts w:cs="Arial"/>
                <w:szCs w:val="22"/>
              </w:rPr>
            </w:pPr>
            <w:r w:rsidRPr="00DB6501">
              <w:rPr>
                <w:rFonts w:cs="Arial"/>
                <w:szCs w:val="22"/>
              </w:rPr>
              <w:t xml:space="preserve">Courses/lectures </w:t>
            </w:r>
          </w:p>
        </w:tc>
        <w:tc>
          <w:tcPr>
            <w:tcW w:w="5529" w:type="dxa"/>
            <w:shd w:val="clear" w:color="auto" w:fill="E0E0E0"/>
          </w:tcPr>
          <w:p w14:paraId="31D32F36" w14:textId="77777777" w:rsidR="00914825" w:rsidRPr="00DB6501" w:rsidRDefault="00914825" w:rsidP="003F4C08">
            <w:pPr>
              <w:rPr>
                <w:rFonts w:cs="Arial"/>
                <w:szCs w:val="22"/>
              </w:rPr>
            </w:pPr>
            <w:r w:rsidRPr="00DB6501">
              <w:rPr>
                <w:rFonts w:cs="Arial"/>
                <w:szCs w:val="22"/>
              </w:rPr>
              <w:t>L: International Politics (2 SWS)</w:t>
            </w:r>
          </w:p>
        </w:tc>
        <w:tc>
          <w:tcPr>
            <w:tcW w:w="1134" w:type="dxa"/>
            <w:gridSpan w:val="2"/>
            <w:shd w:val="clear" w:color="auto" w:fill="E0E0E0"/>
          </w:tcPr>
          <w:p w14:paraId="0DC6F493" w14:textId="77777777" w:rsidR="00914825" w:rsidRPr="00DB6501" w:rsidRDefault="00914825" w:rsidP="003F4C08">
            <w:pPr>
              <w:rPr>
                <w:rFonts w:cs="Arial"/>
                <w:szCs w:val="22"/>
              </w:rPr>
            </w:pPr>
            <w:r w:rsidRPr="00DB6501">
              <w:rPr>
                <w:rFonts w:cs="Arial"/>
                <w:szCs w:val="22"/>
              </w:rPr>
              <w:t xml:space="preserve">  5 ECTS</w:t>
            </w:r>
          </w:p>
        </w:tc>
      </w:tr>
      <w:tr w:rsidR="00914825" w:rsidRPr="00DB6501" w14:paraId="577B66ED" w14:textId="77777777" w:rsidTr="003F4C08">
        <w:trPr>
          <w:gridBefore w:val="1"/>
          <w:wBefore w:w="10" w:type="dxa"/>
          <w:trHeight w:val="341"/>
          <w:jc w:val="center"/>
        </w:trPr>
        <w:tc>
          <w:tcPr>
            <w:tcW w:w="567" w:type="dxa"/>
            <w:gridSpan w:val="2"/>
            <w:shd w:val="clear" w:color="auto" w:fill="E0E0E0"/>
          </w:tcPr>
          <w:p w14:paraId="5F5CBCEA" w14:textId="77777777" w:rsidR="00914825" w:rsidRPr="00DB6501" w:rsidRDefault="00914825" w:rsidP="003F4C08">
            <w:pPr>
              <w:numPr>
                <w:ilvl w:val="0"/>
                <w:numId w:val="8"/>
              </w:numPr>
              <w:rPr>
                <w:rFonts w:cs="Arial"/>
                <w:i/>
                <w:szCs w:val="22"/>
              </w:rPr>
            </w:pPr>
          </w:p>
        </w:tc>
        <w:tc>
          <w:tcPr>
            <w:tcW w:w="2693" w:type="dxa"/>
            <w:gridSpan w:val="2"/>
            <w:shd w:val="clear" w:color="auto" w:fill="E0E0E0"/>
          </w:tcPr>
          <w:p w14:paraId="03C84EE7" w14:textId="77777777" w:rsidR="00914825" w:rsidRPr="00DB6501" w:rsidRDefault="00914825" w:rsidP="003F4C08">
            <w:pPr>
              <w:rPr>
                <w:rFonts w:cs="Arial"/>
                <w:szCs w:val="22"/>
              </w:rPr>
            </w:pPr>
            <w:r w:rsidRPr="00DB6501">
              <w:rPr>
                <w:rFonts w:cs="Arial"/>
                <w:szCs w:val="22"/>
              </w:rPr>
              <w:t>Lecturers</w:t>
            </w:r>
          </w:p>
        </w:tc>
        <w:tc>
          <w:tcPr>
            <w:tcW w:w="5529" w:type="dxa"/>
            <w:shd w:val="clear" w:color="auto" w:fill="E0E0E0"/>
          </w:tcPr>
          <w:p w14:paraId="3687AAFE" w14:textId="77777777" w:rsidR="00914825" w:rsidRPr="00DB6501" w:rsidRDefault="00914825" w:rsidP="003F4C08">
            <w:pPr>
              <w:rPr>
                <w:rFonts w:cs="Arial"/>
                <w:szCs w:val="22"/>
              </w:rPr>
            </w:pPr>
            <w:r w:rsidRPr="00DB6501">
              <w:rPr>
                <w:rFonts w:cs="Arial"/>
                <w:szCs w:val="22"/>
              </w:rPr>
              <w:t>Prof. Gardini, Ph.D.</w:t>
            </w:r>
          </w:p>
        </w:tc>
        <w:tc>
          <w:tcPr>
            <w:tcW w:w="1134" w:type="dxa"/>
            <w:gridSpan w:val="2"/>
            <w:shd w:val="clear" w:color="auto" w:fill="E0E0E0"/>
          </w:tcPr>
          <w:p w14:paraId="0DB79929" w14:textId="77777777" w:rsidR="00914825" w:rsidRPr="00DB6501" w:rsidRDefault="00914825" w:rsidP="003F4C08">
            <w:pPr>
              <w:jc w:val="center"/>
              <w:rPr>
                <w:rFonts w:cs="Arial"/>
                <w:szCs w:val="22"/>
              </w:rPr>
            </w:pPr>
          </w:p>
        </w:tc>
      </w:tr>
      <w:tr w:rsidR="00914825" w:rsidRPr="00DB6501" w14:paraId="3E717886"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tcPr>
          <w:p w14:paraId="3428724E"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tcPr>
          <w:p w14:paraId="0EB5FCDF" w14:textId="77777777" w:rsidR="00914825" w:rsidRPr="00DB6501" w:rsidRDefault="00914825" w:rsidP="003F4C08">
            <w:pPr>
              <w:rPr>
                <w:rFonts w:cs="Arial"/>
                <w:b/>
                <w:szCs w:val="22"/>
              </w:rPr>
            </w:pPr>
            <w:r w:rsidRPr="00DB6501">
              <w:rPr>
                <w:rFonts w:cs="Arial"/>
                <w:b/>
                <w:szCs w:val="22"/>
              </w:rPr>
              <w:t>Module coordinator</w:t>
            </w:r>
          </w:p>
        </w:tc>
        <w:tc>
          <w:tcPr>
            <w:tcW w:w="6663" w:type="dxa"/>
            <w:gridSpan w:val="3"/>
            <w:tcBorders>
              <w:bottom w:val="single" w:sz="4" w:space="0" w:color="auto"/>
            </w:tcBorders>
          </w:tcPr>
          <w:p w14:paraId="76B2A504" w14:textId="77777777" w:rsidR="00914825" w:rsidRPr="00DB6501" w:rsidRDefault="00914825" w:rsidP="003F4C08">
            <w:pPr>
              <w:rPr>
                <w:rFonts w:cs="Arial"/>
                <w:szCs w:val="22"/>
              </w:rPr>
            </w:pPr>
            <w:r w:rsidRPr="00DB6501">
              <w:rPr>
                <w:rFonts w:cs="Arial"/>
                <w:szCs w:val="22"/>
              </w:rPr>
              <w:t>Prof. Gardini, Ph.D</w:t>
            </w:r>
          </w:p>
        </w:tc>
      </w:tr>
      <w:tr w:rsidR="00914825" w:rsidRPr="00DB6501" w14:paraId="7210D2C2"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22298014"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shd w:val="clear" w:color="auto" w:fill="FFFFFF"/>
          </w:tcPr>
          <w:p w14:paraId="2D23391D" w14:textId="77777777" w:rsidR="00914825" w:rsidRPr="00DB6501" w:rsidRDefault="00914825" w:rsidP="003F4C08">
            <w:pPr>
              <w:rPr>
                <w:rFonts w:cs="Arial"/>
                <w:b/>
                <w:szCs w:val="22"/>
              </w:rPr>
            </w:pPr>
            <w:r w:rsidRPr="00DB6501">
              <w:rPr>
                <w:rFonts w:cs="Arial"/>
                <w:b/>
                <w:szCs w:val="22"/>
              </w:rPr>
              <w:t>Contents</w:t>
            </w:r>
          </w:p>
        </w:tc>
        <w:tc>
          <w:tcPr>
            <w:tcW w:w="6663" w:type="dxa"/>
            <w:gridSpan w:val="3"/>
            <w:tcBorders>
              <w:bottom w:val="single" w:sz="4" w:space="0" w:color="auto"/>
            </w:tcBorders>
            <w:shd w:val="clear" w:color="auto" w:fill="FFFFFF"/>
          </w:tcPr>
          <w:p w14:paraId="3B52C9B4" w14:textId="77777777" w:rsidR="00914825" w:rsidRPr="00DB6501" w:rsidRDefault="00914825" w:rsidP="003F4C08">
            <w:pPr>
              <w:autoSpaceDE w:val="0"/>
              <w:autoSpaceDN w:val="0"/>
              <w:adjustRightInd w:val="0"/>
              <w:rPr>
                <w:rFonts w:cs="Arial"/>
                <w:szCs w:val="22"/>
              </w:rPr>
            </w:pPr>
            <w:r w:rsidRPr="00DB6501">
              <w:rPr>
                <w:rFonts w:cs="Arial"/>
                <w:szCs w:val="22"/>
              </w:rPr>
              <w:t>This module concentrates on the organization of the international system, its institutions, actors, norms, and structures. Emphasis is placed on key issues in the area of security, economy and trade.</w:t>
            </w:r>
          </w:p>
        </w:tc>
      </w:tr>
      <w:tr w:rsidR="00914825" w:rsidRPr="00DB6501" w14:paraId="4785221A"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0A724A8D" w14:textId="77777777" w:rsidR="00914825" w:rsidRPr="00DB6501" w:rsidRDefault="00914825" w:rsidP="003F4C08">
            <w:pPr>
              <w:numPr>
                <w:ilvl w:val="0"/>
                <w:numId w:val="8"/>
              </w:numPr>
              <w:rPr>
                <w:rFonts w:cs="Arial"/>
                <w:i/>
                <w:szCs w:val="22"/>
              </w:rPr>
            </w:pPr>
            <w:r w:rsidRPr="00DB6501">
              <w:rPr>
                <w:rFonts w:cs="Arial"/>
                <w:i/>
                <w:szCs w:val="22"/>
              </w:rPr>
              <w:br/>
            </w:r>
          </w:p>
        </w:tc>
        <w:tc>
          <w:tcPr>
            <w:tcW w:w="2693" w:type="dxa"/>
            <w:gridSpan w:val="2"/>
            <w:shd w:val="clear" w:color="auto" w:fill="FFFFFF"/>
          </w:tcPr>
          <w:p w14:paraId="5DA2B041" w14:textId="77777777" w:rsidR="00914825" w:rsidRPr="00DB6501" w:rsidRDefault="00914825" w:rsidP="003F4C08">
            <w:pPr>
              <w:rPr>
                <w:rFonts w:cs="Arial"/>
                <w:b/>
                <w:szCs w:val="22"/>
              </w:rPr>
            </w:pPr>
            <w:r w:rsidRPr="00DB6501">
              <w:rPr>
                <w:rFonts w:cs="Arial"/>
                <w:b/>
                <w:szCs w:val="22"/>
              </w:rPr>
              <w:t>Learning objectives and skills</w:t>
            </w:r>
          </w:p>
        </w:tc>
        <w:tc>
          <w:tcPr>
            <w:tcW w:w="6663" w:type="dxa"/>
            <w:gridSpan w:val="3"/>
            <w:shd w:val="clear" w:color="auto" w:fill="FFFFFF"/>
          </w:tcPr>
          <w:p w14:paraId="45508DD2" w14:textId="77777777" w:rsidR="00914825" w:rsidRPr="00DB6501" w:rsidRDefault="00914825" w:rsidP="003F4C08">
            <w:pPr>
              <w:pStyle w:val="StandardWeb"/>
              <w:rPr>
                <w:rFonts w:cs="Arial"/>
                <w:szCs w:val="22"/>
              </w:rPr>
            </w:pPr>
            <w:r w:rsidRPr="00DB6501">
              <w:rPr>
                <w:rFonts w:cs="Arial"/>
                <w:szCs w:val="22"/>
              </w:rPr>
              <w:t xml:space="preserve">The students </w:t>
            </w:r>
          </w:p>
          <w:p w14:paraId="3E5D93D2" w14:textId="77777777" w:rsidR="00914825" w:rsidRPr="00DB6501" w:rsidRDefault="00914825" w:rsidP="003F4C08">
            <w:pPr>
              <w:pStyle w:val="Listenabsatz"/>
              <w:numPr>
                <w:ilvl w:val="0"/>
                <w:numId w:val="2"/>
              </w:numPr>
              <w:ind w:left="209" w:hanging="209"/>
              <w:rPr>
                <w:rFonts w:cs="Arial"/>
                <w:szCs w:val="22"/>
              </w:rPr>
            </w:pPr>
            <w:r w:rsidRPr="00DB6501">
              <w:rPr>
                <w:rFonts w:cs="Arial"/>
                <w:szCs w:val="22"/>
              </w:rPr>
              <w:t>acquire in-depth knowledge of political processes, economic changes and societal challenges in the context of globalization, international organization and integration processes,</w:t>
            </w:r>
          </w:p>
          <w:p w14:paraId="26FCB3A9" w14:textId="77777777" w:rsidR="00914825" w:rsidRPr="00DB6501" w:rsidRDefault="00914825" w:rsidP="003F4C08">
            <w:pPr>
              <w:pStyle w:val="Listenabsatz"/>
              <w:numPr>
                <w:ilvl w:val="0"/>
                <w:numId w:val="2"/>
              </w:numPr>
              <w:ind w:left="209" w:hanging="209"/>
              <w:rPr>
                <w:rFonts w:cs="Arial"/>
                <w:szCs w:val="22"/>
              </w:rPr>
            </w:pPr>
            <w:r w:rsidRPr="00DB6501">
              <w:rPr>
                <w:rFonts w:cs="Arial"/>
                <w:szCs w:val="22"/>
              </w:rPr>
              <w:t>Understand basic theoretical approaches and link them with empirical evidence and case studies.</w:t>
            </w:r>
          </w:p>
        </w:tc>
      </w:tr>
      <w:tr w:rsidR="00914825" w:rsidRPr="00DB6501" w14:paraId="1D8C8063"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597A12C4"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3B2EC271" w14:textId="77777777" w:rsidR="00914825" w:rsidRPr="00DB6501" w:rsidRDefault="00914825" w:rsidP="003F4C08">
            <w:pPr>
              <w:rPr>
                <w:rFonts w:cs="Arial"/>
                <w:b/>
                <w:szCs w:val="22"/>
              </w:rPr>
            </w:pPr>
            <w:r w:rsidRPr="00DB6501">
              <w:rPr>
                <w:rFonts w:cs="Arial"/>
                <w:b/>
                <w:szCs w:val="22"/>
              </w:rPr>
              <w:t>Prerequisites</w:t>
            </w:r>
          </w:p>
        </w:tc>
        <w:tc>
          <w:tcPr>
            <w:tcW w:w="6663" w:type="dxa"/>
            <w:gridSpan w:val="3"/>
            <w:shd w:val="clear" w:color="auto" w:fill="FFFFFF"/>
          </w:tcPr>
          <w:p w14:paraId="0BE64FB5" w14:textId="77777777" w:rsidR="00914825" w:rsidRPr="00DB6501" w:rsidRDefault="00914825" w:rsidP="003F4C08">
            <w:pPr>
              <w:rPr>
                <w:rFonts w:cs="Arial"/>
                <w:szCs w:val="22"/>
              </w:rPr>
            </w:pPr>
            <w:r w:rsidRPr="00DB6501">
              <w:rPr>
                <w:rFonts w:cs="Arial"/>
                <w:szCs w:val="22"/>
              </w:rPr>
              <w:t>None</w:t>
            </w:r>
          </w:p>
        </w:tc>
      </w:tr>
      <w:tr w:rsidR="00914825" w:rsidRPr="00DB6501" w14:paraId="12FEEAAB"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32262132"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7BD43CB9" w14:textId="77777777" w:rsidR="00914825" w:rsidRPr="00DB6501" w:rsidRDefault="00914825" w:rsidP="003F4C08">
            <w:pPr>
              <w:ind w:hanging="37"/>
              <w:rPr>
                <w:rFonts w:cs="Arial"/>
                <w:b/>
                <w:szCs w:val="22"/>
              </w:rPr>
            </w:pPr>
            <w:r w:rsidRPr="00DB6501">
              <w:rPr>
                <w:rFonts w:cs="Arial"/>
                <w:b/>
                <w:szCs w:val="22"/>
              </w:rPr>
              <w:t xml:space="preserve">Integration in </w:t>
            </w:r>
          </w:p>
          <w:p w14:paraId="182A82F1" w14:textId="77777777" w:rsidR="00914825" w:rsidRPr="00DB6501" w:rsidRDefault="00914825" w:rsidP="003F4C08">
            <w:pPr>
              <w:ind w:hanging="37"/>
              <w:rPr>
                <w:rFonts w:cs="Arial"/>
                <w:b/>
                <w:szCs w:val="22"/>
              </w:rPr>
            </w:pPr>
            <w:r w:rsidRPr="00DB6501">
              <w:rPr>
                <w:rFonts w:cs="Arial"/>
                <w:b/>
                <w:szCs w:val="22"/>
              </w:rPr>
              <w:t>curriculum</w:t>
            </w:r>
          </w:p>
        </w:tc>
        <w:tc>
          <w:tcPr>
            <w:tcW w:w="6663" w:type="dxa"/>
            <w:gridSpan w:val="3"/>
            <w:shd w:val="clear" w:color="auto" w:fill="FFFFFF"/>
          </w:tcPr>
          <w:p w14:paraId="31EE033C" w14:textId="77777777" w:rsidR="00914825" w:rsidRPr="00DB6501" w:rsidRDefault="00914825" w:rsidP="003F4C08">
            <w:pPr>
              <w:rPr>
                <w:rFonts w:cs="Arial"/>
                <w:szCs w:val="22"/>
              </w:rPr>
            </w:pPr>
            <w:r w:rsidRPr="00DB6501">
              <w:rPr>
                <w:rFonts w:cs="Arial"/>
                <w:szCs w:val="22"/>
              </w:rPr>
              <w:t xml:space="preserve">2. Semester (summer term)  International Business Studies and International Economic Studies </w:t>
            </w:r>
          </w:p>
        </w:tc>
      </w:tr>
      <w:tr w:rsidR="00914825" w:rsidRPr="00DB6501" w14:paraId="76BF40D9"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587D5BBD" w14:textId="77777777" w:rsidR="00914825" w:rsidRPr="00DB6501" w:rsidRDefault="00914825" w:rsidP="003F4C08">
            <w:pPr>
              <w:numPr>
                <w:ilvl w:val="0"/>
                <w:numId w:val="8"/>
              </w:numPr>
              <w:rPr>
                <w:rFonts w:cs="Arial"/>
                <w:i/>
                <w:szCs w:val="22"/>
              </w:rPr>
            </w:pPr>
          </w:p>
          <w:p w14:paraId="5C3555A6" w14:textId="77777777" w:rsidR="00914825" w:rsidRPr="00DB6501" w:rsidRDefault="00914825" w:rsidP="003F4C08">
            <w:pPr>
              <w:rPr>
                <w:rFonts w:cs="Arial"/>
                <w:szCs w:val="22"/>
              </w:rPr>
            </w:pPr>
          </w:p>
        </w:tc>
        <w:tc>
          <w:tcPr>
            <w:tcW w:w="2693" w:type="dxa"/>
            <w:gridSpan w:val="2"/>
            <w:tcBorders>
              <w:bottom w:val="single" w:sz="4" w:space="0" w:color="auto"/>
            </w:tcBorders>
            <w:shd w:val="clear" w:color="auto" w:fill="FFFFFF"/>
          </w:tcPr>
          <w:p w14:paraId="0523A20B" w14:textId="77777777" w:rsidR="00914825" w:rsidRPr="00DB6501" w:rsidRDefault="00914825" w:rsidP="003F4C08">
            <w:pPr>
              <w:rPr>
                <w:rFonts w:cs="Arial"/>
                <w:b/>
                <w:szCs w:val="22"/>
              </w:rPr>
            </w:pPr>
            <w:r w:rsidRPr="00DB6501">
              <w:rPr>
                <w:rFonts w:cs="Arial"/>
                <w:b/>
                <w:szCs w:val="22"/>
              </w:rPr>
              <w:t>Module compatibility</w:t>
            </w:r>
          </w:p>
        </w:tc>
        <w:tc>
          <w:tcPr>
            <w:tcW w:w="6663" w:type="dxa"/>
            <w:gridSpan w:val="3"/>
            <w:tcBorders>
              <w:bottom w:val="single" w:sz="4" w:space="0" w:color="auto"/>
            </w:tcBorders>
            <w:shd w:val="clear" w:color="auto" w:fill="FFFFFF"/>
          </w:tcPr>
          <w:p w14:paraId="430C2037" w14:textId="77777777" w:rsidR="00914825" w:rsidRPr="00DB6501" w:rsidRDefault="00914825" w:rsidP="003F4C08">
            <w:pPr>
              <w:pStyle w:val="Listenabsatz"/>
              <w:ind w:left="0"/>
              <w:rPr>
                <w:rFonts w:cs="Arial"/>
                <w:szCs w:val="22"/>
              </w:rPr>
            </w:pPr>
            <w:r w:rsidRPr="00DB6501">
              <w:rPr>
                <w:rFonts w:cs="Arial"/>
                <w:szCs w:val="22"/>
              </w:rPr>
              <w:t>Compulsory for students of the programs:</w:t>
            </w:r>
          </w:p>
          <w:p w14:paraId="433CBBDE" w14:textId="77777777" w:rsidR="00914825" w:rsidRPr="00DB6501" w:rsidRDefault="00914825" w:rsidP="003F4C08">
            <w:pPr>
              <w:pStyle w:val="Listenabsatz"/>
              <w:numPr>
                <w:ilvl w:val="0"/>
                <w:numId w:val="3"/>
              </w:numPr>
              <w:rPr>
                <w:rFonts w:cs="Arial"/>
                <w:szCs w:val="22"/>
              </w:rPr>
            </w:pPr>
            <w:r w:rsidRPr="00DB6501">
              <w:rPr>
                <w:rFonts w:cs="Arial"/>
                <w:szCs w:val="22"/>
              </w:rPr>
              <w:t>International Economic Studies</w:t>
            </w:r>
          </w:p>
          <w:p w14:paraId="0BFFFDFB" w14:textId="77777777" w:rsidR="00914825" w:rsidRPr="00DB6501" w:rsidRDefault="00914825" w:rsidP="003F4C08">
            <w:pPr>
              <w:pStyle w:val="Listenabsatz"/>
              <w:numPr>
                <w:ilvl w:val="0"/>
                <w:numId w:val="3"/>
              </w:numPr>
            </w:pPr>
            <w:r w:rsidRPr="00DB6501">
              <w:rPr>
                <w:rFonts w:cs="Arial"/>
                <w:szCs w:val="22"/>
              </w:rPr>
              <w:t xml:space="preserve">International Business Studies </w:t>
            </w:r>
          </w:p>
        </w:tc>
      </w:tr>
      <w:tr w:rsidR="00914825" w:rsidRPr="00DB6501" w14:paraId="3D22F807"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2227CDA7" w14:textId="77777777" w:rsidR="00914825" w:rsidRPr="00DB6501" w:rsidRDefault="00914825" w:rsidP="003F4C08">
            <w:pPr>
              <w:numPr>
                <w:ilvl w:val="0"/>
                <w:numId w:val="8"/>
              </w:numPr>
              <w:rPr>
                <w:rFonts w:cs="Arial"/>
                <w:i/>
                <w:szCs w:val="22"/>
              </w:rPr>
            </w:pPr>
            <w:r w:rsidRPr="00DB6501">
              <w:rPr>
                <w:rFonts w:cs="Arial"/>
                <w:i/>
                <w:szCs w:val="22"/>
              </w:rPr>
              <w:t>-</w:t>
            </w:r>
          </w:p>
        </w:tc>
        <w:tc>
          <w:tcPr>
            <w:tcW w:w="2693" w:type="dxa"/>
            <w:gridSpan w:val="2"/>
            <w:shd w:val="clear" w:color="auto" w:fill="FFFFFF"/>
          </w:tcPr>
          <w:p w14:paraId="6C094D37" w14:textId="77777777" w:rsidR="00914825" w:rsidRPr="00DB6501" w:rsidRDefault="00914825" w:rsidP="003F4C08">
            <w:pPr>
              <w:rPr>
                <w:rFonts w:cs="Arial"/>
                <w:b/>
                <w:szCs w:val="22"/>
              </w:rPr>
            </w:pPr>
            <w:r w:rsidRPr="00DB6501">
              <w:rPr>
                <w:rFonts w:cs="Arial"/>
                <w:b/>
                <w:szCs w:val="22"/>
              </w:rPr>
              <w:t>Method of examination</w:t>
            </w:r>
          </w:p>
        </w:tc>
        <w:tc>
          <w:tcPr>
            <w:tcW w:w="6663" w:type="dxa"/>
            <w:gridSpan w:val="3"/>
            <w:tcBorders>
              <w:bottom w:val="single" w:sz="4" w:space="0" w:color="auto"/>
            </w:tcBorders>
            <w:shd w:val="clear" w:color="auto" w:fill="FFFFFF"/>
          </w:tcPr>
          <w:p w14:paraId="3BE4371C" w14:textId="558E45B8" w:rsidR="00914825" w:rsidRPr="00DB6501" w:rsidRDefault="00914825" w:rsidP="00D42309">
            <w:pPr>
              <w:ind w:left="13" w:firstLine="3"/>
              <w:rPr>
                <w:rFonts w:cs="Arial"/>
                <w:szCs w:val="22"/>
              </w:rPr>
            </w:pPr>
            <w:r w:rsidRPr="00DB6501">
              <w:rPr>
                <w:rFonts w:eastAsiaTheme="minorHAnsi" w:cs="Arial"/>
                <w:szCs w:val="22"/>
                <w:lang w:eastAsia="en-US"/>
              </w:rPr>
              <w:t>Written examination (60 min., computer-based)</w:t>
            </w:r>
          </w:p>
        </w:tc>
      </w:tr>
      <w:tr w:rsidR="00914825" w:rsidRPr="00DB6501" w14:paraId="1DF706D0"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0191E9A2"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55BC8B18" w14:textId="77777777" w:rsidR="00914825" w:rsidRPr="00DB6501" w:rsidRDefault="00914825" w:rsidP="003F4C08">
            <w:pPr>
              <w:rPr>
                <w:rFonts w:cs="Arial"/>
                <w:b/>
                <w:szCs w:val="22"/>
              </w:rPr>
            </w:pPr>
            <w:r w:rsidRPr="00DB6501">
              <w:rPr>
                <w:rFonts w:cs="Arial"/>
                <w:b/>
                <w:szCs w:val="22"/>
              </w:rPr>
              <w:t>Grading procedure</w:t>
            </w:r>
          </w:p>
        </w:tc>
        <w:tc>
          <w:tcPr>
            <w:tcW w:w="6663" w:type="dxa"/>
            <w:gridSpan w:val="3"/>
            <w:shd w:val="clear" w:color="auto" w:fill="FFFFFF"/>
          </w:tcPr>
          <w:p w14:paraId="3D310E1B" w14:textId="77777777" w:rsidR="00914825" w:rsidRPr="00DB6501" w:rsidRDefault="00914825" w:rsidP="003F4C08">
            <w:pPr>
              <w:rPr>
                <w:rFonts w:cs="Arial"/>
                <w:szCs w:val="22"/>
              </w:rPr>
            </w:pPr>
            <w:r w:rsidRPr="00DB6501">
              <w:rPr>
                <w:rFonts w:cs="Arial"/>
                <w:szCs w:val="22"/>
              </w:rPr>
              <w:t>Written examination (100 %)</w:t>
            </w:r>
          </w:p>
        </w:tc>
      </w:tr>
      <w:tr w:rsidR="00914825" w:rsidRPr="00DB6501" w14:paraId="2994E534"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28CD2DB5"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shd w:val="clear" w:color="auto" w:fill="FFFFFF"/>
          </w:tcPr>
          <w:p w14:paraId="625F51EB" w14:textId="77777777" w:rsidR="00914825" w:rsidRPr="00DB6501" w:rsidRDefault="00914825" w:rsidP="003F4C08">
            <w:pPr>
              <w:rPr>
                <w:rFonts w:cs="Arial"/>
                <w:b/>
                <w:szCs w:val="22"/>
              </w:rPr>
            </w:pPr>
            <w:r w:rsidRPr="00DB6501">
              <w:rPr>
                <w:rFonts w:cs="Arial"/>
                <w:b/>
                <w:szCs w:val="22"/>
              </w:rPr>
              <w:t>Module frequency</w:t>
            </w:r>
          </w:p>
        </w:tc>
        <w:tc>
          <w:tcPr>
            <w:tcW w:w="6663" w:type="dxa"/>
            <w:gridSpan w:val="3"/>
            <w:tcBorders>
              <w:bottom w:val="single" w:sz="4" w:space="0" w:color="auto"/>
            </w:tcBorders>
            <w:shd w:val="clear" w:color="auto" w:fill="FFFFFF"/>
          </w:tcPr>
          <w:p w14:paraId="7DD6840D" w14:textId="77777777" w:rsidR="00914825" w:rsidRPr="00DB6501" w:rsidRDefault="00914825" w:rsidP="003F4C08">
            <w:pPr>
              <w:rPr>
                <w:rFonts w:cs="Arial"/>
                <w:szCs w:val="22"/>
              </w:rPr>
            </w:pPr>
            <w:r w:rsidRPr="00DB6501">
              <w:rPr>
                <w:rFonts w:cs="Arial"/>
                <w:szCs w:val="22"/>
              </w:rPr>
              <w:t>Summer term</w:t>
            </w:r>
          </w:p>
        </w:tc>
      </w:tr>
      <w:tr w:rsidR="00914825" w:rsidRPr="00DB6501" w14:paraId="56B4A770"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5029C6BE"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6DBA5278" w14:textId="77777777" w:rsidR="00914825" w:rsidRPr="00DB6501" w:rsidRDefault="00914825" w:rsidP="003F4C08">
            <w:pPr>
              <w:rPr>
                <w:rFonts w:cs="Arial"/>
                <w:b/>
                <w:szCs w:val="22"/>
              </w:rPr>
            </w:pPr>
            <w:r w:rsidRPr="00DB6501">
              <w:rPr>
                <w:rFonts w:cs="Arial"/>
                <w:b/>
                <w:szCs w:val="22"/>
              </w:rPr>
              <w:t xml:space="preserve">Workload </w:t>
            </w:r>
          </w:p>
        </w:tc>
        <w:tc>
          <w:tcPr>
            <w:tcW w:w="6663" w:type="dxa"/>
            <w:gridSpan w:val="3"/>
            <w:shd w:val="clear" w:color="auto" w:fill="FFFFFF"/>
          </w:tcPr>
          <w:p w14:paraId="1FFAB191" w14:textId="77777777" w:rsidR="00914825" w:rsidRPr="00DB6501" w:rsidRDefault="00914825" w:rsidP="003F4C08">
            <w:pPr>
              <w:rPr>
                <w:rFonts w:cs="Arial"/>
                <w:szCs w:val="22"/>
              </w:rPr>
            </w:pPr>
            <w:r w:rsidRPr="00DB6501">
              <w:rPr>
                <w:rFonts w:cs="Arial"/>
                <w:szCs w:val="22"/>
              </w:rPr>
              <w:t>Attendance: 30 h</w:t>
            </w:r>
          </w:p>
          <w:p w14:paraId="6F7AD7C6" w14:textId="77777777" w:rsidR="00914825" w:rsidRPr="00DB6501" w:rsidRDefault="00914825" w:rsidP="003F4C08">
            <w:pPr>
              <w:rPr>
                <w:rFonts w:cs="Arial"/>
                <w:szCs w:val="22"/>
              </w:rPr>
            </w:pPr>
            <w:r w:rsidRPr="00DB6501">
              <w:rPr>
                <w:rFonts w:cs="Arial"/>
                <w:szCs w:val="22"/>
              </w:rPr>
              <w:t>Self-study: 120 h</w:t>
            </w:r>
          </w:p>
        </w:tc>
      </w:tr>
      <w:tr w:rsidR="00914825" w:rsidRPr="00DB6501" w14:paraId="578B721C"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6B884BBA"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shd w:val="clear" w:color="auto" w:fill="FFFFFF"/>
          </w:tcPr>
          <w:p w14:paraId="66CE08D1" w14:textId="77777777" w:rsidR="00914825" w:rsidRPr="00DB6501" w:rsidRDefault="00914825" w:rsidP="003F4C08">
            <w:pPr>
              <w:rPr>
                <w:rFonts w:cs="Arial"/>
                <w:b/>
                <w:szCs w:val="22"/>
              </w:rPr>
            </w:pPr>
            <w:r w:rsidRPr="00DB6501">
              <w:rPr>
                <w:rFonts w:cs="Arial"/>
                <w:b/>
                <w:szCs w:val="22"/>
              </w:rPr>
              <w:t>Module duration</w:t>
            </w:r>
          </w:p>
        </w:tc>
        <w:tc>
          <w:tcPr>
            <w:tcW w:w="6663" w:type="dxa"/>
            <w:gridSpan w:val="3"/>
            <w:tcBorders>
              <w:bottom w:val="single" w:sz="4" w:space="0" w:color="auto"/>
            </w:tcBorders>
            <w:shd w:val="clear" w:color="auto" w:fill="FFFFFF"/>
          </w:tcPr>
          <w:p w14:paraId="093529A6" w14:textId="77777777" w:rsidR="00914825" w:rsidRPr="00DB6501" w:rsidRDefault="00914825" w:rsidP="003F4C08">
            <w:pPr>
              <w:rPr>
                <w:rFonts w:cs="Arial"/>
                <w:szCs w:val="22"/>
              </w:rPr>
            </w:pPr>
            <w:r w:rsidRPr="00DB6501">
              <w:rPr>
                <w:rFonts w:cs="Arial"/>
                <w:szCs w:val="22"/>
              </w:rPr>
              <w:t>1 Semester</w:t>
            </w:r>
          </w:p>
        </w:tc>
      </w:tr>
      <w:tr w:rsidR="00914825" w:rsidRPr="00DB6501" w14:paraId="0A90637E"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1BA58DD7"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393F39A3" w14:textId="77777777" w:rsidR="00914825" w:rsidRPr="00DB6501" w:rsidRDefault="00914825" w:rsidP="003F4C08">
            <w:pPr>
              <w:rPr>
                <w:rFonts w:cs="Arial"/>
                <w:b/>
                <w:szCs w:val="22"/>
              </w:rPr>
            </w:pPr>
            <w:r w:rsidRPr="00DB6501">
              <w:rPr>
                <w:rFonts w:cs="Arial"/>
                <w:b/>
                <w:szCs w:val="22"/>
              </w:rPr>
              <w:t xml:space="preserve">Teaching and </w:t>
            </w:r>
          </w:p>
          <w:p w14:paraId="4992F576" w14:textId="77777777" w:rsidR="00914825" w:rsidRPr="00DB6501" w:rsidRDefault="00914825" w:rsidP="003F4C08">
            <w:pPr>
              <w:rPr>
                <w:rFonts w:cs="Arial"/>
                <w:b/>
                <w:szCs w:val="22"/>
              </w:rPr>
            </w:pPr>
            <w:r w:rsidRPr="00DB6501">
              <w:rPr>
                <w:rFonts w:cs="Arial"/>
                <w:b/>
                <w:szCs w:val="22"/>
              </w:rPr>
              <w:t>examination language</w:t>
            </w:r>
          </w:p>
        </w:tc>
        <w:tc>
          <w:tcPr>
            <w:tcW w:w="6663" w:type="dxa"/>
            <w:gridSpan w:val="3"/>
            <w:tcBorders>
              <w:bottom w:val="single" w:sz="4" w:space="0" w:color="auto"/>
            </w:tcBorders>
            <w:shd w:val="clear" w:color="auto" w:fill="FFFFFF"/>
          </w:tcPr>
          <w:p w14:paraId="25DF8224" w14:textId="77777777" w:rsidR="00914825" w:rsidRPr="00DB6501" w:rsidRDefault="00914825" w:rsidP="003F4C08">
            <w:pPr>
              <w:rPr>
                <w:rFonts w:cs="Arial"/>
                <w:szCs w:val="22"/>
              </w:rPr>
            </w:pPr>
            <w:r w:rsidRPr="00DB6501">
              <w:rPr>
                <w:rFonts w:cs="Arial"/>
                <w:szCs w:val="22"/>
              </w:rPr>
              <w:t>English</w:t>
            </w:r>
          </w:p>
        </w:tc>
      </w:tr>
      <w:tr w:rsidR="00914825" w:rsidRPr="00DB6501" w14:paraId="0A176DAE"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tcPr>
          <w:p w14:paraId="60458607" w14:textId="77777777" w:rsidR="00914825" w:rsidRPr="00DB6501" w:rsidRDefault="00914825" w:rsidP="003F4C08">
            <w:pPr>
              <w:numPr>
                <w:ilvl w:val="0"/>
                <w:numId w:val="8"/>
              </w:numPr>
              <w:rPr>
                <w:rFonts w:cs="Arial"/>
                <w:i/>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6633AFA7" w14:textId="77777777" w:rsidR="00914825" w:rsidRPr="00DB6501" w:rsidRDefault="00914825" w:rsidP="003F4C08">
            <w:pPr>
              <w:rPr>
                <w:rFonts w:cs="Arial"/>
                <w:b/>
                <w:szCs w:val="22"/>
              </w:rPr>
            </w:pPr>
            <w:r w:rsidRPr="00DB6501">
              <w:rPr>
                <w:rFonts w:cs="Arial"/>
                <w:b/>
                <w:szCs w:val="22"/>
              </w:rPr>
              <w:t xml:space="preserve">(Recommended) </w:t>
            </w:r>
          </w:p>
          <w:p w14:paraId="67E69632" w14:textId="77777777" w:rsidR="00914825" w:rsidRPr="00DB6501" w:rsidRDefault="00914825" w:rsidP="003F4C08">
            <w:pPr>
              <w:rPr>
                <w:rFonts w:cs="Arial"/>
                <w:b/>
                <w:szCs w:val="22"/>
              </w:rPr>
            </w:pPr>
            <w:r w:rsidRPr="00DB6501">
              <w:rPr>
                <w:rFonts w:cs="Arial"/>
                <w:b/>
                <w:szCs w:val="22"/>
              </w:rPr>
              <w:t>reading</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cPr>
          <w:p w14:paraId="141CF806" w14:textId="77777777" w:rsidR="00914825" w:rsidRPr="00DB6501" w:rsidRDefault="00914825" w:rsidP="003F4C08">
            <w:pPr>
              <w:rPr>
                <w:rFonts w:cs="Arial"/>
                <w:bCs/>
                <w:color w:val="000000"/>
                <w:szCs w:val="22"/>
              </w:rPr>
            </w:pPr>
            <w:r w:rsidRPr="00DB6501">
              <w:rPr>
                <w:rFonts w:cs="Arial"/>
                <w:bCs/>
                <w:color w:val="000000"/>
                <w:szCs w:val="22"/>
              </w:rPr>
              <w:t>Charles Jones, International Relations, London: Oneworld, 2014.</w:t>
            </w:r>
          </w:p>
          <w:p w14:paraId="3663BB52" w14:textId="77777777" w:rsidR="00914825" w:rsidRPr="00DB6501" w:rsidRDefault="00914825" w:rsidP="003F4C08">
            <w:pPr>
              <w:rPr>
                <w:rFonts w:cs="Arial"/>
                <w:bCs/>
                <w:color w:val="000000"/>
                <w:szCs w:val="22"/>
              </w:rPr>
            </w:pPr>
            <w:r w:rsidRPr="00DB6501">
              <w:rPr>
                <w:rFonts w:cs="Arial"/>
                <w:bCs/>
                <w:color w:val="000000"/>
                <w:szCs w:val="22"/>
              </w:rPr>
              <w:t>Robert Jackson, Global Politics in the 21</w:t>
            </w:r>
            <w:r w:rsidRPr="00DB6501">
              <w:rPr>
                <w:rFonts w:cs="Arial"/>
                <w:bCs/>
                <w:color w:val="000000"/>
                <w:szCs w:val="22"/>
                <w:vertAlign w:val="superscript"/>
              </w:rPr>
              <w:t>st</w:t>
            </w:r>
            <w:r w:rsidRPr="00DB6501">
              <w:rPr>
                <w:rFonts w:cs="Arial"/>
                <w:bCs/>
                <w:color w:val="000000"/>
                <w:szCs w:val="22"/>
              </w:rPr>
              <w:t xml:space="preserve"> Century, Oxford: OUP, 2013.</w:t>
            </w:r>
          </w:p>
          <w:p w14:paraId="2B161B06" w14:textId="77777777" w:rsidR="00914825" w:rsidRPr="00DB6501" w:rsidRDefault="00914825" w:rsidP="003F4C08">
            <w:pPr>
              <w:rPr>
                <w:rFonts w:cs="Arial"/>
                <w:bCs/>
                <w:color w:val="000000"/>
                <w:szCs w:val="22"/>
              </w:rPr>
            </w:pPr>
            <w:r w:rsidRPr="00DB6501">
              <w:rPr>
                <w:rFonts w:cs="Arial"/>
                <w:bCs/>
                <w:color w:val="000000"/>
                <w:szCs w:val="22"/>
              </w:rPr>
              <w:t>Margaret Karns, Karen Mingst, and Kendall Stiles, International Organizations, Boulder CO: Lynne Rienner Publishers, 2015.</w:t>
            </w:r>
          </w:p>
        </w:tc>
      </w:tr>
    </w:tbl>
    <w:p w14:paraId="524DDCF2" w14:textId="77777777" w:rsidR="0020621C" w:rsidRPr="00DB6501" w:rsidRDefault="0020621C">
      <w:pPr>
        <w:rPr>
          <w:rFonts w:cs="Arial"/>
          <w:szCs w:val="22"/>
        </w:rPr>
      </w:pPr>
    </w:p>
    <w:p w14:paraId="10221D8A" w14:textId="77777777" w:rsidR="0020621C" w:rsidRPr="00DB6501" w:rsidRDefault="0020621C" w:rsidP="00515E2F">
      <w:pPr>
        <w:rPr>
          <w:rFonts w:cs="Arial"/>
          <w:szCs w:val="22"/>
        </w:rPr>
      </w:pPr>
    </w:p>
    <w:p w14:paraId="07D3E0A6" w14:textId="77777777" w:rsidR="00CD5CF1" w:rsidRPr="00DB6501" w:rsidRDefault="00CD5CF1">
      <w:pPr>
        <w:rPr>
          <w:rFonts w:cs="Arial"/>
          <w:szCs w:val="22"/>
        </w:rPr>
      </w:pPr>
      <w:r w:rsidRPr="00DB6501">
        <w:rPr>
          <w:rFonts w:cs="Arial"/>
          <w:szCs w:val="22"/>
        </w:rPr>
        <w:br w:type="column"/>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749"/>
        <w:gridCol w:w="5026"/>
        <w:gridCol w:w="1581"/>
      </w:tblGrid>
      <w:tr w:rsidR="00D21525" w:rsidRPr="00413FDD" w14:paraId="18C15E2A" w14:textId="77777777" w:rsidTr="009D72FD">
        <w:trPr>
          <w:trHeight w:val="567"/>
        </w:trPr>
        <w:tc>
          <w:tcPr>
            <w:tcW w:w="568" w:type="dxa"/>
            <w:shd w:val="clear" w:color="auto" w:fill="E0E0E0"/>
          </w:tcPr>
          <w:p w14:paraId="0AB154DE" w14:textId="77777777" w:rsidR="00D21525" w:rsidRPr="00413FDD" w:rsidRDefault="00D21525" w:rsidP="00D21525">
            <w:pPr>
              <w:numPr>
                <w:ilvl w:val="0"/>
                <w:numId w:val="9"/>
              </w:numPr>
              <w:rPr>
                <w:rFonts w:cs="Arial"/>
                <w:i/>
                <w:szCs w:val="22"/>
              </w:rPr>
            </w:pPr>
          </w:p>
        </w:tc>
        <w:tc>
          <w:tcPr>
            <w:tcW w:w="2749" w:type="dxa"/>
            <w:shd w:val="clear" w:color="auto" w:fill="E0E0E0"/>
          </w:tcPr>
          <w:p w14:paraId="50118950" w14:textId="77777777" w:rsidR="00D21525" w:rsidRPr="00413FDD" w:rsidRDefault="00D21525" w:rsidP="009D72FD">
            <w:pPr>
              <w:rPr>
                <w:rFonts w:cs="Arial"/>
                <w:b/>
                <w:szCs w:val="22"/>
              </w:rPr>
            </w:pPr>
            <w:r w:rsidRPr="00413FDD">
              <w:rPr>
                <w:rFonts w:cs="Arial"/>
                <w:b/>
                <w:szCs w:val="22"/>
              </w:rPr>
              <w:t>Module name</w:t>
            </w:r>
          </w:p>
          <w:p w14:paraId="4BCD9289" w14:textId="70BE969D" w:rsidR="00D21525" w:rsidRPr="00413FDD" w:rsidRDefault="00F658CD" w:rsidP="009D72FD">
            <w:pPr>
              <w:rPr>
                <w:rFonts w:cs="Arial"/>
                <w:szCs w:val="22"/>
              </w:rPr>
            </w:pPr>
            <w:r>
              <w:rPr>
                <w:rFonts w:cs="Arial"/>
                <w:szCs w:val="22"/>
              </w:rPr>
              <w:t>8</w:t>
            </w:r>
            <w:r w:rsidR="00D21525" w:rsidRPr="00413FDD">
              <w:rPr>
                <w:rFonts w:cs="Arial"/>
                <w:szCs w:val="22"/>
              </w:rPr>
              <w:t>572</w:t>
            </w:r>
            <w:r>
              <w:rPr>
                <w:rFonts w:cs="Arial"/>
                <w:szCs w:val="22"/>
              </w:rPr>
              <w:t>1</w:t>
            </w:r>
          </w:p>
        </w:tc>
        <w:tc>
          <w:tcPr>
            <w:tcW w:w="5026" w:type="dxa"/>
            <w:shd w:val="clear" w:color="auto" w:fill="E0E0E0"/>
          </w:tcPr>
          <w:p w14:paraId="287B6EC2" w14:textId="77777777" w:rsidR="00D21525" w:rsidRPr="00914139" w:rsidRDefault="00D21525" w:rsidP="009D72FD">
            <w:pPr>
              <w:rPr>
                <w:szCs w:val="22"/>
              </w:rPr>
            </w:pPr>
            <w:bookmarkStart w:id="390" w:name="_Toc5265939"/>
            <w:bookmarkStart w:id="391" w:name="_Toc42072353"/>
            <w:r w:rsidRPr="0042595E">
              <w:rPr>
                <w:rFonts w:cs="Arial"/>
                <w:b/>
                <w:bCs/>
                <w:szCs w:val="22"/>
              </w:rPr>
              <w:t>Global Governance</w:t>
            </w:r>
            <w:bookmarkEnd w:id="390"/>
            <w:bookmarkEnd w:id="391"/>
          </w:p>
          <w:p w14:paraId="2254CBEA" w14:textId="77777777" w:rsidR="00D21525" w:rsidRPr="00413FDD" w:rsidRDefault="00D21525" w:rsidP="009D72FD">
            <w:pPr>
              <w:rPr>
                <w:rFonts w:cs="Arial"/>
                <w:color w:val="FF0000"/>
                <w:szCs w:val="22"/>
                <w:lang w:eastAsia="en-US"/>
              </w:rPr>
            </w:pPr>
          </w:p>
        </w:tc>
        <w:tc>
          <w:tcPr>
            <w:tcW w:w="1581" w:type="dxa"/>
            <w:shd w:val="clear" w:color="auto" w:fill="E0E0E0"/>
          </w:tcPr>
          <w:p w14:paraId="2A1F95C5" w14:textId="77777777" w:rsidR="00D21525" w:rsidRPr="00413FDD" w:rsidRDefault="00D21525" w:rsidP="009D72FD">
            <w:pPr>
              <w:ind w:left="84"/>
              <w:jc w:val="center"/>
              <w:rPr>
                <w:rFonts w:cs="Arial"/>
                <w:b/>
                <w:szCs w:val="22"/>
              </w:rPr>
            </w:pPr>
            <w:r w:rsidRPr="00413FDD">
              <w:rPr>
                <w:rFonts w:cs="Arial"/>
                <w:b/>
                <w:szCs w:val="22"/>
              </w:rPr>
              <w:t>5 ECTS</w:t>
            </w:r>
          </w:p>
        </w:tc>
      </w:tr>
      <w:tr w:rsidR="00D21525" w:rsidRPr="00413FDD" w14:paraId="02660C3A" w14:textId="77777777" w:rsidTr="009D72FD">
        <w:trPr>
          <w:trHeight w:val="567"/>
        </w:trPr>
        <w:tc>
          <w:tcPr>
            <w:tcW w:w="568" w:type="dxa"/>
            <w:shd w:val="clear" w:color="auto" w:fill="E0E0E0"/>
          </w:tcPr>
          <w:p w14:paraId="4D46428E" w14:textId="77777777" w:rsidR="00D21525" w:rsidRPr="00413FDD" w:rsidRDefault="00D21525" w:rsidP="00D21525">
            <w:pPr>
              <w:numPr>
                <w:ilvl w:val="0"/>
                <w:numId w:val="9"/>
              </w:numPr>
              <w:rPr>
                <w:rFonts w:cs="Arial"/>
                <w:i/>
                <w:szCs w:val="22"/>
              </w:rPr>
            </w:pPr>
          </w:p>
        </w:tc>
        <w:tc>
          <w:tcPr>
            <w:tcW w:w="2749" w:type="dxa"/>
            <w:shd w:val="clear" w:color="auto" w:fill="E0E0E0"/>
          </w:tcPr>
          <w:p w14:paraId="1B741E80" w14:textId="77777777" w:rsidR="00D21525" w:rsidRPr="00413FDD" w:rsidRDefault="00D21525" w:rsidP="009D72FD">
            <w:pPr>
              <w:rPr>
                <w:rFonts w:cs="Arial"/>
                <w:szCs w:val="22"/>
              </w:rPr>
            </w:pPr>
            <w:r w:rsidRPr="00413FDD">
              <w:rPr>
                <w:rFonts w:cs="Arial"/>
                <w:szCs w:val="22"/>
              </w:rPr>
              <w:t>Courses/lectures</w:t>
            </w:r>
          </w:p>
          <w:p w14:paraId="50C2D0F7" w14:textId="77777777" w:rsidR="00D21525" w:rsidRPr="00413FDD" w:rsidRDefault="00D21525" w:rsidP="009D72FD">
            <w:pPr>
              <w:rPr>
                <w:rFonts w:cs="Arial"/>
                <w:szCs w:val="22"/>
              </w:rPr>
            </w:pPr>
          </w:p>
        </w:tc>
        <w:tc>
          <w:tcPr>
            <w:tcW w:w="5026" w:type="dxa"/>
            <w:shd w:val="clear" w:color="auto" w:fill="E0E0E0"/>
          </w:tcPr>
          <w:p w14:paraId="5CD783F9" w14:textId="77777777" w:rsidR="00D21525" w:rsidRPr="00413FDD" w:rsidRDefault="00D21525" w:rsidP="009D72FD">
            <w:pPr>
              <w:rPr>
                <w:rFonts w:cs="Arial"/>
                <w:szCs w:val="22"/>
                <w:lang w:eastAsia="en-US"/>
              </w:rPr>
            </w:pPr>
            <w:r w:rsidRPr="00413FDD">
              <w:rPr>
                <w:rFonts w:cs="Arial"/>
                <w:szCs w:val="22"/>
                <w:lang w:eastAsia="en-US"/>
              </w:rPr>
              <w:t>L: Global Governance (2 SWS)</w:t>
            </w:r>
          </w:p>
          <w:p w14:paraId="52EEC50B" w14:textId="77777777" w:rsidR="00D21525" w:rsidRPr="00413FDD" w:rsidRDefault="00D21525" w:rsidP="009D72FD">
            <w:pPr>
              <w:rPr>
                <w:rFonts w:cs="Arial"/>
                <w:szCs w:val="22"/>
                <w:lang w:val="en-GB"/>
              </w:rPr>
            </w:pPr>
            <w:r w:rsidRPr="00413FDD">
              <w:rPr>
                <w:rFonts w:cs="Arial"/>
                <w:szCs w:val="22"/>
                <w:lang w:val="en-GB" w:eastAsia="en-US"/>
              </w:rPr>
              <w:t>E: Global Governance (2 SWS)</w:t>
            </w:r>
          </w:p>
        </w:tc>
        <w:tc>
          <w:tcPr>
            <w:tcW w:w="1581" w:type="dxa"/>
            <w:shd w:val="clear" w:color="auto" w:fill="E0E0E0"/>
          </w:tcPr>
          <w:p w14:paraId="2D0A0BD1" w14:textId="77777777" w:rsidR="00D21525" w:rsidRPr="00413FDD" w:rsidRDefault="00D21525" w:rsidP="009D72FD">
            <w:pPr>
              <w:jc w:val="center"/>
              <w:rPr>
                <w:rFonts w:cs="Arial"/>
                <w:szCs w:val="22"/>
              </w:rPr>
            </w:pPr>
            <w:r w:rsidRPr="00413FDD">
              <w:rPr>
                <w:rFonts w:cs="Arial"/>
                <w:szCs w:val="22"/>
                <w:lang w:val="en-GB"/>
              </w:rPr>
              <w:t xml:space="preserve"> </w:t>
            </w:r>
            <w:r w:rsidRPr="00413FDD">
              <w:rPr>
                <w:rFonts w:cs="Arial"/>
                <w:szCs w:val="22"/>
              </w:rPr>
              <w:t>2,5 ECTS</w:t>
            </w:r>
          </w:p>
          <w:p w14:paraId="75741C13" w14:textId="77777777" w:rsidR="00D21525" w:rsidRPr="00413FDD" w:rsidRDefault="00D21525" w:rsidP="009D72FD">
            <w:pPr>
              <w:jc w:val="center"/>
              <w:rPr>
                <w:rFonts w:cs="Arial"/>
                <w:szCs w:val="22"/>
              </w:rPr>
            </w:pPr>
            <w:r w:rsidRPr="00413FDD">
              <w:rPr>
                <w:rFonts w:cs="Arial"/>
                <w:szCs w:val="22"/>
              </w:rPr>
              <w:t>2,5 ECTS</w:t>
            </w:r>
          </w:p>
        </w:tc>
      </w:tr>
      <w:tr w:rsidR="00D21525" w:rsidRPr="00413FDD" w14:paraId="7E8E0248" w14:textId="77777777" w:rsidTr="009D72FD">
        <w:trPr>
          <w:trHeight w:val="383"/>
        </w:trPr>
        <w:tc>
          <w:tcPr>
            <w:tcW w:w="568" w:type="dxa"/>
            <w:shd w:val="clear" w:color="auto" w:fill="E0E0E0"/>
          </w:tcPr>
          <w:p w14:paraId="1FEFC259" w14:textId="77777777" w:rsidR="00D21525" w:rsidRPr="00413FDD" w:rsidRDefault="00D21525" w:rsidP="00D21525">
            <w:pPr>
              <w:numPr>
                <w:ilvl w:val="0"/>
                <w:numId w:val="9"/>
              </w:numPr>
              <w:rPr>
                <w:rFonts w:cs="Arial"/>
                <w:i/>
                <w:szCs w:val="22"/>
              </w:rPr>
            </w:pPr>
          </w:p>
        </w:tc>
        <w:tc>
          <w:tcPr>
            <w:tcW w:w="2749" w:type="dxa"/>
            <w:shd w:val="clear" w:color="auto" w:fill="E0E0E0"/>
          </w:tcPr>
          <w:p w14:paraId="4BFF896E" w14:textId="77777777" w:rsidR="00D21525" w:rsidRPr="00413FDD" w:rsidRDefault="00D21525" w:rsidP="009D72FD">
            <w:pPr>
              <w:rPr>
                <w:rFonts w:cs="Arial"/>
                <w:szCs w:val="22"/>
              </w:rPr>
            </w:pPr>
            <w:r w:rsidRPr="00413FDD">
              <w:rPr>
                <w:rFonts w:cs="Arial"/>
                <w:szCs w:val="22"/>
              </w:rPr>
              <w:t>Lecturers</w:t>
            </w:r>
          </w:p>
        </w:tc>
        <w:tc>
          <w:tcPr>
            <w:tcW w:w="5026" w:type="dxa"/>
            <w:shd w:val="clear" w:color="auto" w:fill="E0E0E0"/>
          </w:tcPr>
          <w:p w14:paraId="25481B2D" w14:textId="77777777" w:rsidR="00D21525" w:rsidRPr="00413FDD" w:rsidRDefault="00D21525" w:rsidP="009D72FD">
            <w:pPr>
              <w:rPr>
                <w:rFonts w:cs="Arial"/>
                <w:szCs w:val="22"/>
              </w:rPr>
            </w:pPr>
            <w:r w:rsidRPr="00413FDD">
              <w:rPr>
                <w:rFonts w:cs="Arial"/>
                <w:szCs w:val="22"/>
                <w:lang w:eastAsia="en-US"/>
              </w:rPr>
              <w:t xml:space="preserve">Prof. Dr. Christoph Moser and staff </w:t>
            </w:r>
          </w:p>
        </w:tc>
        <w:tc>
          <w:tcPr>
            <w:tcW w:w="1581" w:type="dxa"/>
            <w:shd w:val="clear" w:color="auto" w:fill="E0E0E0"/>
          </w:tcPr>
          <w:p w14:paraId="5A475B7F" w14:textId="77777777" w:rsidR="00D21525" w:rsidRPr="00413FDD" w:rsidRDefault="00D21525" w:rsidP="009D72FD">
            <w:pPr>
              <w:rPr>
                <w:rFonts w:cs="Arial"/>
                <w:szCs w:val="22"/>
              </w:rPr>
            </w:pPr>
          </w:p>
        </w:tc>
      </w:tr>
      <w:tr w:rsidR="00D21525" w:rsidRPr="00413FDD" w14:paraId="03D360EF" w14:textId="77777777" w:rsidTr="009D72FD">
        <w:trPr>
          <w:trHeight w:val="383"/>
        </w:trPr>
        <w:tc>
          <w:tcPr>
            <w:tcW w:w="568" w:type="dxa"/>
            <w:shd w:val="clear" w:color="auto" w:fill="auto"/>
          </w:tcPr>
          <w:p w14:paraId="28FA7A9F" w14:textId="77777777" w:rsidR="00D21525" w:rsidRPr="00413FDD" w:rsidRDefault="00D21525" w:rsidP="00D21525">
            <w:pPr>
              <w:numPr>
                <w:ilvl w:val="0"/>
                <w:numId w:val="9"/>
              </w:numPr>
              <w:rPr>
                <w:rFonts w:cs="Arial"/>
                <w:i/>
                <w:szCs w:val="22"/>
              </w:rPr>
            </w:pPr>
          </w:p>
        </w:tc>
        <w:tc>
          <w:tcPr>
            <w:tcW w:w="2749" w:type="dxa"/>
            <w:shd w:val="clear" w:color="auto" w:fill="auto"/>
          </w:tcPr>
          <w:p w14:paraId="2C3EDFFC" w14:textId="77777777" w:rsidR="00D21525" w:rsidRPr="00413FDD" w:rsidRDefault="00D21525" w:rsidP="009D72FD">
            <w:pPr>
              <w:rPr>
                <w:rFonts w:cs="Arial"/>
                <w:szCs w:val="22"/>
              </w:rPr>
            </w:pPr>
            <w:r w:rsidRPr="00413FDD">
              <w:rPr>
                <w:rFonts w:cs="Arial"/>
                <w:b/>
                <w:szCs w:val="22"/>
              </w:rPr>
              <w:t>Module coordinator</w:t>
            </w:r>
          </w:p>
        </w:tc>
        <w:tc>
          <w:tcPr>
            <w:tcW w:w="6607" w:type="dxa"/>
            <w:gridSpan w:val="2"/>
            <w:shd w:val="clear" w:color="auto" w:fill="auto"/>
          </w:tcPr>
          <w:p w14:paraId="03237F32" w14:textId="77777777" w:rsidR="00D21525" w:rsidRPr="00413FDD" w:rsidRDefault="00D21525" w:rsidP="009D72FD">
            <w:pPr>
              <w:rPr>
                <w:rFonts w:cs="Arial"/>
                <w:szCs w:val="22"/>
              </w:rPr>
            </w:pPr>
            <w:r w:rsidRPr="00413FDD">
              <w:rPr>
                <w:rFonts w:cs="Arial"/>
                <w:szCs w:val="22"/>
              </w:rPr>
              <w:t>Prof. Dr. Christoph Moser</w:t>
            </w:r>
          </w:p>
        </w:tc>
      </w:tr>
      <w:tr w:rsidR="00D21525" w:rsidRPr="00413FDD" w14:paraId="7D1B7859" w14:textId="77777777" w:rsidTr="009D72FD">
        <w:trPr>
          <w:trHeight w:val="383"/>
        </w:trPr>
        <w:tc>
          <w:tcPr>
            <w:tcW w:w="568" w:type="dxa"/>
            <w:shd w:val="clear" w:color="auto" w:fill="auto"/>
          </w:tcPr>
          <w:p w14:paraId="5F3A540B" w14:textId="77777777" w:rsidR="00D21525" w:rsidRPr="00413FDD" w:rsidRDefault="00D21525" w:rsidP="00D21525">
            <w:pPr>
              <w:numPr>
                <w:ilvl w:val="0"/>
                <w:numId w:val="9"/>
              </w:numPr>
              <w:rPr>
                <w:rFonts w:cs="Arial"/>
                <w:i/>
                <w:szCs w:val="22"/>
              </w:rPr>
            </w:pPr>
          </w:p>
        </w:tc>
        <w:tc>
          <w:tcPr>
            <w:tcW w:w="2749" w:type="dxa"/>
            <w:shd w:val="clear" w:color="auto" w:fill="auto"/>
          </w:tcPr>
          <w:p w14:paraId="5BB702B3" w14:textId="77777777" w:rsidR="00D21525" w:rsidRPr="00413FDD" w:rsidRDefault="00D21525" w:rsidP="009D72FD">
            <w:pPr>
              <w:rPr>
                <w:rFonts w:cs="Arial"/>
                <w:szCs w:val="22"/>
              </w:rPr>
            </w:pPr>
            <w:r w:rsidRPr="00413FDD">
              <w:rPr>
                <w:rFonts w:cs="Arial"/>
                <w:b/>
                <w:szCs w:val="22"/>
              </w:rPr>
              <w:t xml:space="preserve">Contents </w:t>
            </w:r>
          </w:p>
        </w:tc>
        <w:tc>
          <w:tcPr>
            <w:tcW w:w="6607" w:type="dxa"/>
            <w:gridSpan w:val="2"/>
            <w:shd w:val="clear" w:color="auto" w:fill="auto"/>
          </w:tcPr>
          <w:p w14:paraId="16EF8058" w14:textId="77777777" w:rsidR="00D21525" w:rsidRPr="00413FDD" w:rsidRDefault="00D21525" w:rsidP="009D72FD">
            <w:pPr>
              <w:rPr>
                <w:rFonts w:cs="Arial"/>
                <w:szCs w:val="22"/>
              </w:rPr>
            </w:pPr>
            <w:r w:rsidRPr="00413FDD">
              <w:rPr>
                <w:rFonts w:cs="Arial"/>
                <w:szCs w:val="22"/>
              </w:rPr>
              <w:t>This course deals with global economic governance. The focus will be on the most important international economic institutions and players that govern global finance, global trade and global economic policy coordination.</w:t>
            </w:r>
          </w:p>
        </w:tc>
      </w:tr>
      <w:tr w:rsidR="00D21525" w:rsidRPr="00413FDD" w14:paraId="47847E9C" w14:textId="77777777" w:rsidTr="009D72FD">
        <w:trPr>
          <w:trHeight w:val="383"/>
        </w:trPr>
        <w:tc>
          <w:tcPr>
            <w:tcW w:w="568" w:type="dxa"/>
            <w:shd w:val="clear" w:color="auto" w:fill="auto"/>
          </w:tcPr>
          <w:p w14:paraId="21E4DA02" w14:textId="77777777" w:rsidR="00D21525" w:rsidRPr="00413FDD" w:rsidRDefault="00D21525" w:rsidP="00D21525">
            <w:pPr>
              <w:numPr>
                <w:ilvl w:val="0"/>
                <w:numId w:val="9"/>
              </w:numPr>
              <w:rPr>
                <w:rFonts w:cs="Arial"/>
                <w:i/>
                <w:szCs w:val="22"/>
              </w:rPr>
            </w:pPr>
          </w:p>
        </w:tc>
        <w:tc>
          <w:tcPr>
            <w:tcW w:w="2749" w:type="dxa"/>
            <w:shd w:val="clear" w:color="auto" w:fill="auto"/>
          </w:tcPr>
          <w:p w14:paraId="638C32F3" w14:textId="77777777" w:rsidR="00D21525" w:rsidRPr="00413FDD" w:rsidRDefault="00D21525" w:rsidP="009D72FD">
            <w:pPr>
              <w:rPr>
                <w:rFonts w:cs="Arial"/>
                <w:szCs w:val="22"/>
              </w:rPr>
            </w:pPr>
            <w:r w:rsidRPr="00413FDD">
              <w:rPr>
                <w:rFonts w:cs="Arial"/>
                <w:b/>
                <w:szCs w:val="22"/>
              </w:rPr>
              <w:t>Learning objectives and skills</w:t>
            </w:r>
          </w:p>
        </w:tc>
        <w:tc>
          <w:tcPr>
            <w:tcW w:w="6607" w:type="dxa"/>
            <w:gridSpan w:val="2"/>
            <w:shd w:val="clear" w:color="auto" w:fill="auto"/>
          </w:tcPr>
          <w:p w14:paraId="148B8546" w14:textId="77777777" w:rsidR="00D21525" w:rsidRPr="00413FDD" w:rsidRDefault="00D21525" w:rsidP="009D72FD">
            <w:pPr>
              <w:rPr>
                <w:rFonts w:cs="Arial"/>
                <w:szCs w:val="22"/>
              </w:rPr>
            </w:pPr>
            <w:r w:rsidRPr="00413FDD">
              <w:rPr>
                <w:rFonts w:cs="Arial"/>
                <w:szCs w:val="22"/>
              </w:rPr>
              <w:t>Students gain an understanding of the importance and evolution of international economic institutions as well as the challenges faced by them. There will be a special emphasis on the International Monetary Fund (IMF), the World Bank and the World Trade Organization (WTO) as well as Multinational Corporations (MNCs).</w:t>
            </w:r>
          </w:p>
        </w:tc>
      </w:tr>
      <w:tr w:rsidR="00D21525" w:rsidRPr="00413FDD" w14:paraId="0747311C" w14:textId="77777777" w:rsidTr="009D72FD">
        <w:trPr>
          <w:trHeight w:val="383"/>
        </w:trPr>
        <w:tc>
          <w:tcPr>
            <w:tcW w:w="568" w:type="dxa"/>
            <w:shd w:val="clear" w:color="auto" w:fill="auto"/>
          </w:tcPr>
          <w:p w14:paraId="40F9F8A5" w14:textId="77777777" w:rsidR="00D21525" w:rsidRPr="00413FDD" w:rsidRDefault="00D21525" w:rsidP="00D21525">
            <w:pPr>
              <w:numPr>
                <w:ilvl w:val="0"/>
                <w:numId w:val="9"/>
              </w:numPr>
              <w:rPr>
                <w:rFonts w:cs="Arial"/>
                <w:i/>
                <w:szCs w:val="22"/>
              </w:rPr>
            </w:pPr>
          </w:p>
        </w:tc>
        <w:tc>
          <w:tcPr>
            <w:tcW w:w="2749" w:type="dxa"/>
            <w:shd w:val="clear" w:color="auto" w:fill="auto"/>
          </w:tcPr>
          <w:p w14:paraId="50C4A0D7" w14:textId="77777777" w:rsidR="00D21525" w:rsidRPr="00413FDD" w:rsidRDefault="00D21525" w:rsidP="009D72FD">
            <w:pPr>
              <w:rPr>
                <w:rFonts w:cs="Arial"/>
                <w:szCs w:val="22"/>
              </w:rPr>
            </w:pPr>
            <w:r w:rsidRPr="00413FDD">
              <w:rPr>
                <w:rFonts w:cs="Arial"/>
                <w:b/>
                <w:szCs w:val="22"/>
              </w:rPr>
              <w:t>Recommended prerequisites</w:t>
            </w:r>
          </w:p>
        </w:tc>
        <w:tc>
          <w:tcPr>
            <w:tcW w:w="6607" w:type="dxa"/>
            <w:gridSpan w:val="2"/>
            <w:shd w:val="clear" w:color="auto" w:fill="auto"/>
          </w:tcPr>
          <w:p w14:paraId="225B3C36" w14:textId="77777777" w:rsidR="00D21525" w:rsidRPr="00413FDD" w:rsidRDefault="00D21525" w:rsidP="00D21525">
            <w:pPr>
              <w:numPr>
                <w:ilvl w:val="0"/>
                <w:numId w:val="10"/>
              </w:numPr>
              <w:autoSpaceDE w:val="0"/>
              <w:autoSpaceDN w:val="0"/>
              <w:adjustRightInd w:val="0"/>
              <w:ind w:left="225" w:hanging="218"/>
              <w:rPr>
                <w:rFonts w:cs="Arial"/>
                <w:szCs w:val="22"/>
              </w:rPr>
            </w:pPr>
            <w:r w:rsidRPr="00413FDD">
              <w:rPr>
                <w:rFonts w:cs="Arial"/>
                <w:szCs w:val="22"/>
              </w:rPr>
              <w:t>Microeconomics</w:t>
            </w:r>
          </w:p>
          <w:p w14:paraId="2121B0DF" w14:textId="77777777" w:rsidR="00D21525" w:rsidRPr="00413FDD" w:rsidRDefault="00D21525" w:rsidP="00D21525">
            <w:pPr>
              <w:numPr>
                <w:ilvl w:val="0"/>
                <w:numId w:val="10"/>
              </w:numPr>
              <w:autoSpaceDE w:val="0"/>
              <w:autoSpaceDN w:val="0"/>
              <w:adjustRightInd w:val="0"/>
              <w:ind w:left="225" w:hanging="218"/>
              <w:rPr>
                <w:rFonts w:cs="Arial"/>
                <w:szCs w:val="22"/>
              </w:rPr>
            </w:pPr>
            <w:r w:rsidRPr="00413FDD">
              <w:rPr>
                <w:rFonts w:cs="Arial"/>
                <w:szCs w:val="22"/>
              </w:rPr>
              <w:t>Macroeconomics</w:t>
            </w:r>
          </w:p>
          <w:p w14:paraId="248B18E8" w14:textId="77777777" w:rsidR="00D21525" w:rsidRPr="00413FDD" w:rsidRDefault="00D21525" w:rsidP="009D72FD">
            <w:pPr>
              <w:rPr>
                <w:rFonts w:cs="Arial"/>
                <w:szCs w:val="22"/>
              </w:rPr>
            </w:pPr>
            <w:r>
              <w:rPr>
                <w:rFonts w:cs="Arial"/>
                <w:szCs w:val="22"/>
                <w:lang w:eastAsia="en-US"/>
              </w:rPr>
              <w:t xml:space="preserve">-  </w:t>
            </w:r>
            <w:r w:rsidRPr="00413FDD">
              <w:rPr>
                <w:rFonts w:cs="Arial"/>
                <w:szCs w:val="22"/>
                <w:lang w:eastAsia="en-US"/>
              </w:rPr>
              <w:t>International Economics</w:t>
            </w:r>
          </w:p>
        </w:tc>
      </w:tr>
      <w:tr w:rsidR="00D21525" w:rsidRPr="00413FDD" w14:paraId="36387EB9" w14:textId="77777777" w:rsidTr="009D72FD">
        <w:trPr>
          <w:trHeight w:val="383"/>
        </w:trPr>
        <w:tc>
          <w:tcPr>
            <w:tcW w:w="568" w:type="dxa"/>
            <w:shd w:val="clear" w:color="auto" w:fill="auto"/>
          </w:tcPr>
          <w:p w14:paraId="5133B4D2" w14:textId="77777777" w:rsidR="00D21525" w:rsidRPr="00413FDD" w:rsidRDefault="00D21525" w:rsidP="00D21525">
            <w:pPr>
              <w:numPr>
                <w:ilvl w:val="0"/>
                <w:numId w:val="9"/>
              </w:numPr>
              <w:rPr>
                <w:rFonts w:cs="Arial"/>
                <w:i/>
                <w:szCs w:val="22"/>
              </w:rPr>
            </w:pPr>
          </w:p>
        </w:tc>
        <w:tc>
          <w:tcPr>
            <w:tcW w:w="2749" w:type="dxa"/>
            <w:shd w:val="clear" w:color="auto" w:fill="auto"/>
          </w:tcPr>
          <w:p w14:paraId="47ACB83A" w14:textId="77777777" w:rsidR="00D21525" w:rsidRPr="00413FDD" w:rsidRDefault="00D21525" w:rsidP="009D72FD">
            <w:pPr>
              <w:rPr>
                <w:rFonts w:cs="Arial"/>
                <w:szCs w:val="22"/>
              </w:rPr>
            </w:pPr>
            <w:r w:rsidRPr="00413FDD">
              <w:rPr>
                <w:rFonts w:cs="Arial"/>
                <w:b/>
                <w:szCs w:val="22"/>
              </w:rPr>
              <w:t>Integration in curriculum</w:t>
            </w:r>
          </w:p>
        </w:tc>
        <w:tc>
          <w:tcPr>
            <w:tcW w:w="6607" w:type="dxa"/>
            <w:gridSpan w:val="2"/>
            <w:shd w:val="clear" w:color="auto" w:fill="auto"/>
          </w:tcPr>
          <w:p w14:paraId="48245E0A" w14:textId="77777777" w:rsidR="00D21525" w:rsidRPr="00413FDD" w:rsidRDefault="00D21525" w:rsidP="009D72FD">
            <w:pPr>
              <w:rPr>
                <w:rFonts w:cs="Arial"/>
                <w:szCs w:val="22"/>
              </w:rPr>
            </w:pPr>
            <w:r w:rsidRPr="00413FDD">
              <w:rPr>
                <w:rFonts w:cs="Arial"/>
                <w:szCs w:val="22"/>
              </w:rPr>
              <w:t>4. Semester (summer term) International Business Studies and International EconomicStudies</w:t>
            </w:r>
          </w:p>
        </w:tc>
      </w:tr>
      <w:tr w:rsidR="00D21525" w:rsidRPr="008B2BAF" w14:paraId="52C16E14" w14:textId="77777777" w:rsidTr="009D72FD">
        <w:trPr>
          <w:trHeight w:val="383"/>
        </w:trPr>
        <w:tc>
          <w:tcPr>
            <w:tcW w:w="568" w:type="dxa"/>
            <w:shd w:val="clear" w:color="auto" w:fill="auto"/>
          </w:tcPr>
          <w:p w14:paraId="306257EC" w14:textId="77777777" w:rsidR="00D21525" w:rsidRPr="00413FDD" w:rsidRDefault="00D21525" w:rsidP="00D21525">
            <w:pPr>
              <w:numPr>
                <w:ilvl w:val="0"/>
                <w:numId w:val="9"/>
              </w:numPr>
              <w:rPr>
                <w:rFonts w:cs="Arial"/>
                <w:i/>
                <w:szCs w:val="22"/>
              </w:rPr>
            </w:pPr>
          </w:p>
        </w:tc>
        <w:tc>
          <w:tcPr>
            <w:tcW w:w="2749" w:type="dxa"/>
            <w:shd w:val="clear" w:color="auto" w:fill="auto"/>
          </w:tcPr>
          <w:p w14:paraId="47D3D4F9" w14:textId="77777777" w:rsidR="00D21525" w:rsidRPr="00413FDD" w:rsidRDefault="00D21525" w:rsidP="009D72FD">
            <w:pPr>
              <w:rPr>
                <w:rFonts w:cs="Arial"/>
                <w:szCs w:val="22"/>
              </w:rPr>
            </w:pPr>
            <w:r w:rsidRPr="00413FDD">
              <w:rPr>
                <w:rFonts w:cs="Arial"/>
                <w:b/>
                <w:szCs w:val="22"/>
              </w:rPr>
              <w:t>Module compatibility</w:t>
            </w:r>
          </w:p>
        </w:tc>
        <w:tc>
          <w:tcPr>
            <w:tcW w:w="6607" w:type="dxa"/>
            <w:gridSpan w:val="2"/>
            <w:shd w:val="clear" w:color="auto" w:fill="auto"/>
          </w:tcPr>
          <w:p w14:paraId="249E1EF0" w14:textId="77777777" w:rsidR="00D21525" w:rsidRPr="00413FDD" w:rsidRDefault="00D21525" w:rsidP="009D72FD">
            <w:pPr>
              <w:pStyle w:val="Listenabsatz"/>
              <w:ind w:left="0"/>
              <w:rPr>
                <w:rFonts w:cs="Arial"/>
                <w:szCs w:val="22"/>
              </w:rPr>
            </w:pPr>
            <w:r w:rsidRPr="00413FDD">
              <w:rPr>
                <w:rFonts w:eastAsiaTheme="minorHAnsi" w:cs="Arial"/>
                <w:szCs w:val="22"/>
              </w:rPr>
              <w:t>C</w:t>
            </w:r>
            <w:r w:rsidRPr="00413FDD">
              <w:rPr>
                <w:rFonts w:cs="Arial"/>
                <w:szCs w:val="22"/>
              </w:rPr>
              <w:t>ompulsory for students of the programs:</w:t>
            </w:r>
          </w:p>
          <w:p w14:paraId="6115A5CB" w14:textId="5AA50144" w:rsidR="00D21525" w:rsidRPr="00413FDD" w:rsidRDefault="00D21525" w:rsidP="009D72FD">
            <w:pPr>
              <w:pStyle w:val="Listenabsatz"/>
              <w:numPr>
                <w:ilvl w:val="0"/>
                <w:numId w:val="3"/>
              </w:numPr>
              <w:rPr>
                <w:rFonts w:cs="Arial"/>
                <w:szCs w:val="22"/>
              </w:rPr>
            </w:pPr>
            <w:r w:rsidRPr="00413FDD">
              <w:rPr>
                <w:rFonts w:cs="Arial"/>
                <w:szCs w:val="22"/>
              </w:rPr>
              <w:t>International Economic Studies</w:t>
            </w:r>
          </w:p>
          <w:p w14:paraId="37910D8B" w14:textId="0463D8D5" w:rsidR="00D21525" w:rsidRPr="005E5E03" w:rsidRDefault="00D21525" w:rsidP="00500981">
            <w:pPr>
              <w:pStyle w:val="Listenabsatz"/>
              <w:numPr>
                <w:ilvl w:val="0"/>
                <w:numId w:val="3"/>
              </w:numPr>
              <w:rPr>
                <w:lang w:val="de-DE"/>
              </w:rPr>
            </w:pPr>
            <w:r w:rsidRPr="00413FDD">
              <w:rPr>
                <w:rFonts w:cs="Arial"/>
                <w:szCs w:val="22"/>
              </w:rPr>
              <w:t>International Business Studies</w:t>
            </w:r>
          </w:p>
        </w:tc>
      </w:tr>
      <w:tr w:rsidR="00D21525" w:rsidRPr="00413FDD" w14:paraId="7B18FD1D" w14:textId="77777777" w:rsidTr="009D72FD">
        <w:trPr>
          <w:trHeight w:val="383"/>
        </w:trPr>
        <w:tc>
          <w:tcPr>
            <w:tcW w:w="568" w:type="dxa"/>
            <w:shd w:val="clear" w:color="auto" w:fill="auto"/>
          </w:tcPr>
          <w:p w14:paraId="61A8D446" w14:textId="77777777" w:rsidR="00D21525" w:rsidRPr="00413FDD" w:rsidRDefault="00D21525" w:rsidP="00D21525">
            <w:pPr>
              <w:numPr>
                <w:ilvl w:val="0"/>
                <w:numId w:val="9"/>
              </w:numPr>
              <w:rPr>
                <w:rFonts w:cs="Arial"/>
                <w:i/>
                <w:szCs w:val="22"/>
                <w:lang w:val="de-DE"/>
              </w:rPr>
            </w:pPr>
          </w:p>
        </w:tc>
        <w:tc>
          <w:tcPr>
            <w:tcW w:w="2749" w:type="dxa"/>
            <w:shd w:val="clear" w:color="auto" w:fill="auto"/>
          </w:tcPr>
          <w:p w14:paraId="24E4678F" w14:textId="77777777" w:rsidR="00D21525" w:rsidRPr="00413FDD" w:rsidRDefault="00D21525" w:rsidP="009D72FD">
            <w:pPr>
              <w:rPr>
                <w:rFonts w:cs="Arial"/>
                <w:szCs w:val="22"/>
              </w:rPr>
            </w:pPr>
            <w:r w:rsidRPr="00413FDD">
              <w:rPr>
                <w:rFonts w:cs="Arial"/>
                <w:b/>
                <w:szCs w:val="22"/>
              </w:rPr>
              <w:t>Method of examination</w:t>
            </w:r>
          </w:p>
        </w:tc>
        <w:tc>
          <w:tcPr>
            <w:tcW w:w="6607" w:type="dxa"/>
            <w:gridSpan w:val="2"/>
            <w:shd w:val="clear" w:color="auto" w:fill="auto"/>
          </w:tcPr>
          <w:p w14:paraId="6965A287" w14:textId="77777777" w:rsidR="00D21525" w:rsidRPr="00413FDD" w:rsidRDefault="00D21525" w:rsidP="009D72FD">
            <w:pPr>
              <w:rPr>
                <w:rFonts w:cs="Arial"/>
                <w:szCs w:val="22"/>
              </w:rPr>
            </w:pPr>
            <w:r w:rsidRPr="00413FDD">
              <w:rPr>
                <w:rFonts w:cs="Arial"/>
                <w:szCs w:val="22"/>
              </w:rPr>
              <w:t>Written examination (60 Min.)</w:t>
            </w:r>
          </w:p>
        </w:tc>
      </w:tr>
      <w:tr w:rsidR="00D21525" w:rsidRPr="00413FDD" w14:paraId="106C1B51" w14:textId="77777777" w:rsidTr="009D72FD">
        <w:trPr>
          <w:trHeight w:val="383"/>
        </w:trPr>
        <w:tc>
          <w:tcPr>
            <w:tcW w:w="568" w:type="dxa"/>
            <w:shd w:val="clear" w:color="auto" w:fill="auto"/>
          </w:tcPr>
          <w:p w14:paraId="08B34D35" w14:textId="77777777" w:rsidR="00D21525" w:rsidRPr="00413FDD" w:rsidRDefault="00D21525" w:rsidP="00D21525">
            <w:pPr>
              <w:numPr>
                <w:ilvl w:val="0"/>
                <w:numId w:val="9"/>
              </w:numPr>
              <w:rPr>
                <w:rFonts w:cs="Arial"/>
                <w:i/>
                <w:szCs w:val="22"/>
              </w:rPr>
            </w:pPr>
          </w:p>
        </w:tc>
        <w:tc>
          <w:tcPr>
            <w:tcW w:w="2749" w:type="dxa"/>
            <w:shd w:val="clear" w:color="auto" w:fill="auto"/>
          </w:tcPr>
          <w:p w14:paraId="61A58D8B" w14:textId="77777777" w:rsidR="00D21525" w:rsidRPr="00413FDD" w:rsidRDefault="00D21525" w:rsidP="009D72FD">
            <w:pPr>
              <w:rPr>
                <w:rFonts w:cs="Arial"/>
                <w:szCs w:val="22"/>
              </w:rPr>
            </w:pPr>
            <w:r w:rsidRPr="00413FDD">
              <w:rPr>
                <w:rFonts w:cs="Arial"/>
                <w:b/>
                <w:szCs w:val="22"/>
              </w:rPr>
              <w:t>Grading procedure</w:t>
            </w:r>
          </w:p>
        </w:tc>
        <w:tc>
          <w:tcPr>
            <w:tcW w:w="6607" w:type="dxa"/>
            <w:gridSpan w:val="2"/>
            <w:shd w:val="clear" w:color="auto" w:fill="auto"/>
          </w:tcPr>
          <w:p w14:paraId="2733FC8B" w14:textId="77777777" w:rsidR="00D21525" w:rsidRPr="00413FDD" w:rsidRDefault="00D21525" w:rsidP="009D72FD">
            <w:pPr>
              <w:rPr>
                <w:rFonts w:cs="Arial"/>
                <w:szCs w:val="22"/>
              </w:rPr>
            </w:pPr>
            <w:r w:rsidRPr="00413FDD">
              <w:rPr>
                <w:rFonts w:cs="Arial"/>
                <w:szCs w:val="22"/>
              </w:rPr>
              <w:t>Written examination (100 %)</w:t>
            </w:r>
          </w:p>
        </w:tc>
      </w:tr>
      <w:tr w:rsidR="00D21525" w:rsidRPr="00413FDD" w14:paraId="61CC3E25" w14:textId="77777777" w:rsidTr="009D72FD">
        <w:trPr>
          <w:trHeight w:val="383"/>
        </w:trPr>
        <w:tc>
          <w:tcPr>
            <w:tcW w:w="568" w:type="dxa"/>
            <w:shd w:val="clear" w:color="auto" w:fill="auto"/>
          </w:tcPr>
          <w:p w14:paraId="1E60BC75" w14:textId="77777777" w:rsidR="00D21525" w:rsidRPr="00413FDD" w:rsidRDefault="00D21525" w:rsidP="00D21525">
            <w:pPr>
              <w:numPr>
                <w:ilvl w:val="0"/>
                <w:numId w:val="9"/>
              </w:numPr>
              <w:rPr>
                <w:rFonts w:cs="Arial"/>
                <w:i/>
                <w:szCs w:val="22"/>
              </w:rPr>
            </w:pPr>
          </w:p>
        </w:tc>
        <w:tc>
          <w:tcPr>
            <w:tcW w:w="2749" w:type="dxa"/>
            <w:shd w:val="clear" w:color="auto" w:fill="auto"/>
          </w:tcPr>
          <w:p w14:paraId="002A99AB" w14:textId="77777777" w:rsidR="00D21525" w:rsidRPr="00413FDD" w:rsidRDefault="00D21525" w:rsidP="009D72FD">
            <w:pPr>
              <w:rPr>
                <w:rFonts w:cs="Arial"/>
                <w:szCs w:val="22"/>
              </w:rPr>
            </w:pPr>
            <w:r w:rsidRPr="00413FDD">
              <w:rPr>
                <w:rFonts w:cs="Arial"/>
                <w:b/>
                <w:szCs w:val="22"/>
              </w:rPr>
              <w:t>Module frequency</w:t>
            </w:r>
          </w:p>
        </w:tc>
        <w:tc>
          <w:tcPr>
            <w:tcW w:w="6607" w:type="dxa"/>
            <w:gridSpan w:val="2"/>
            <w:shd w:val="clear" w:color="auto" w:fill="auto"/>
          </w:tcPr>
          <w:p w14:paraId="7D55DB55" w14:textId="77777777" w:rsidR="00D21525" w:rsidRPr="00413FDD" w:rsidRDefault="00D21525" w:rsidP="009D72FD">
            <w:pPr>
              <w:rPr>
                <w:rFonts w:cs="Arial"/>
                <w:szCs w:val="22"/>
              </w:rPr>
            </w:pPr>
            <w:r w:rsidRPr="00413FDD">
              <w:rPr>
                <w:rFonts w:cs="Arial"/>
                <w:szCs w:val="22"/>
                <w:lang w:eastAsia="en-US"/>
              </w:rPr>
              <w:t>Summer term</w:t>
            </w:r>
          </w:p>
        </w:tc>
      </w:tr>
      <w:tr w:rsidR="00D21525" w:rsidRPr="00413FDD" w14:paraId="5F99A911" w14:textId="77777777" w:rsidTr="009D72FD">
        <w:trPr>
          <w:trHeight w:val="383"/>
        </w:trPr>
        <w:tc>
          <w:tcPr>
            <w:tcW w:w="568" w:type="dxa"/>
            <w:shd w:val="clear" w:color="auto" w:fill="auto"/>
          </w:tcPr>
          <w:p w14:paraId="7378F9D0" w14:textId="77777777" w:rsidR="00D21525" w:rsidRPr="00413FDD" w:rsidRDefault="00D21525" w:rsidP="00D21525">
            <w:pPr>
              <w:numPr>
                <w:ilvl w:val="0"/>
                <w:numId w:val="9"/>
              </w:numPr>
              <w:rPr>
                <w:rFonts w:cs="Arial"/>
                <w:i/>
                <w:szCs w:val="22"/>
              </w:rPr>
            </w:pPr>
          </w:p>
        </w:tc>
        <w:tc>
          <w:tcPr>
            <w:tcW w:w="2749" w:type="dxa"/>
            <w:shd w:val="clear" w:color="auto" w:fill="auto"/>
          </w:tcPr>
          <w:p w14:paraId="0314A1BE" w14:textId="77777777" w:rsidR="00D21525" w:rsidRPr="00413FDD" w:rsidRDefault="00D21525" w:rsidP="009D72FD">
            <w:pPr>
              <w:rPr>
                <w:rFonts w:cs="Arial"/>
                <w:szCs w:val="22"/>
              </w:rPr>
            </w:pPr>
            <w:r w:rsidRPr="00413FDD">
              <w:rPr>
                <w:rFonts w:cs="Arial"/>
                <w:b/>
                <w:szCs w:val="22"/>
              </w:rPr>
              <w:t>Workload</w:t>
            </w:r>
          </w:p>
        </w:tc>
        <w:tc>
          <w:tcPr>
            <w:tcW w:w="6607" w:type="dxa"/>
            <w:gridSpan w:val="2"/>
            <w:shd w:val="clear" w:color="auto" w:fill="auto"/>
          </w:tcPr>
          <w:p w14:paraId="498DAF32" w14:textId="77777777" w:rsidR="00D21525" w:rsidRPr="00413FDD" w:rsidRDefault="00D21525" w:rsidP="009D72FD">
            <w:pPr>
              <w:rPr>
                <w:rFonts w:cs="Arial"/>
                <w:szCs w:val="22"/>
              </w:rPr>
            </w:pPr>
            <w:r w:rsidRPr="00413FDD">
              <w:rPr>
                <w:rFonts w:cs="Arial"/>
                <w:szCs w:val="22"/>
              </w:rPr>
              <w:t>Attendance: 60 h</w:t>
            </w:r>
          </w:p>
          <w:p w14:paraId="5B86DB58" w14:textId="77777777" w:rsidR="00D21525" w:rsidRPr="00413FDD" w:rsidRDefault="00D21525" w:rsidP="009D72FD">
            <w:pPr>
              <w:rPr>
                <w:rFonts w:cs="Arial"/>
                <w:szCs w:val="22"/>
              </w:rPr>
            </w:pPr>
            <w:r w:rsidRPr="00413FDD">
              <w:rPr>
                <w:rFonts w:cs="Arial"/>
                <w:szCs w:val="22"/>
              </w:rPr>
              <w:t>Self-study: 90 h</w:t>
            </w:r>
          </w:p>
        </w:tc>
      </w:tr>
      <w:tr w:rsidR="00D21525" w:rsidRPr="00413FDD" w14:paraId="00EBE7C5" w14:textId="77777777" w:rsidTr="009D72FD">
        <w:trPr>
          <w:trHeight w:val="383"/>
        </w:trPr>
        <w:tc>
          <w:tcPr>
            <w:tcW w:w="568" w:type="dxa"/>
            <w:shd w:val="clear" w:color="auto" w:fill="auto"/>
          </w:tcPr>
          <w:p w14:paraId="24F7D2CF" w14:textId="77777777" w:rsidR="00D21525" w:rsidRPr="00413FDD" w:rsidRDefault="00D21525" w:rsidP="00D21525">
            <w:pPr>
              <w:numPr>
                <w:ilvl w:val="0"/>
                <w:numId w:val="9"/>
              </w:numPr>
              <w:rPr>
                <w:rFonts w:cs="Arial"/>
                <w:i/>
                <w:szCs w:val="22"/>
              </w:rPr>
            </w:pPr>
          </w:p>
        </w:tc>
        <w:tc>
          <w:tcPr>
            <w:tcW w:w="2749" w:type="dxa"/>
            <w:shd w:val="clear" w:color="auto" w:fill="auto"/>
          </w:tcPr>
          <w:p w14:paraId="525F1CAD" w14:textId="77777777" w:rsidR="00D21525" w:rsidRPr="00413FDD" w:rsidRDefault="00D21525" w:rsidP="009D72FD">
            <w:pPr>
              <w:rPr>
                <w:rFonts w:cs="Arial"/>
                <w:szCs w:val="22"/>
              </w:rPr>
            </w:pPr>
            <w:r w:rsidRPr="00413FDD">
              <w:rPr>
                <w:rFonts w:cs="Arial"/>
                <w:b/>
                <w:szCs w:val="22"/>
              </w:rPr>
              <w:t>Module duration</w:t>
            </w:r>
          </w:p>
        </w:tc>
        <w:tc>
          <w:tcPr>
            <w:tcW w:w="6607" w:type="dxa"/>
            <w:gridSpan w:val="2"/>
            <w:shd w:val="clear" w:color="auto" w:fill="auto"/>
          </w:tcPr>
          <w:p w14:paraId="25DBEBA5" w14:textId="77777777" w:rsidR="00D21525" w:rsidRPr="00413FDD" w:rsidRDefault="00D21525" w:rsidP="009D72FD">
            <w:pPr>
              <w:rPr>
                <w:rFonts w:cs="Arial"/>
                <w:szCs w:val="22"/>
              </w:rPr>
            </w:pPr>
            <w:r w:rsidRPr="00413FDD">
              <w:rPr>
                <w:rFonts w:cs="Arial"/>
                <w:szCs w:val="22"/>
              </w:rPr>
              <w:t>1 semester</w:t>
            </w:r>
          </w:p>
        </w:tc>
      </w:tr>
      <w:tr w:rsidR="00D21525" w:rsidRPr="00413FDD" w14:paraId="0002FCE6" w14:textId="77777777" w:rsidTr="009D72FD">
        <w:trPr>
          <w:trHeight w:val="383"/>
        </w:trPr>
        <w:tc>
          <w:tcPr>
            <w:tcW w:w="568" w:type="dxa"/>
            <w:shd w:val="clear" w:color="auto" w:fill="auto"/>
          </w:tcPr>
          <w:p w14:paraId="75272756" w14:textId="77777777" w:rsidR="00D21525" w:rsidRPr="00413FDD" w:rsidRDefault="00D21525" w:rsidP="00D21525">
            <w:pPr>
              <w:numPr>
                <w:ilvl w:val="0"/>
                <w:numId w:val="9"/>
              </w:numPr>
              <w:rPr>
                <w:rFonts w:cs="Arial"/>
                <w:i/>
                <w:szCs w:val="22"/>
              </w:rPr>
            </w:pPr>
          </w:p>
        </w:tc>
        <w:tc>
          <w:tcPr>
            <w:tcW w:w="2749" w:type="dxa"/>
            <w:shd w:val="clear" w:color="auto" w:fill="auto"/>
          </w:tcPr>
          <w:p w14:paraId="7A1D05FA" w14:textId="77777777" w:rsidR="00D21525" w:rsidRPr="00413FDD" w:rsidRDefault="00D21525" w:rsidP="009D72FD">
            <w:pPr>
              <w:rPr>
                <w:rFonts w:cs="Arial"/>
                <w:szCs w:val="22"/>
              </w:rPr>
            </w:pPr>
            <w:r w:rsidRPr="00413FDD">
              <w:rPr>
                <w:rFonts w:cs="Arial"/>
                <w:b/>
                <w:szCs w:val="22"/>
              </w:rPr>
              <w:t>Teaching and examination language</w:t>
            </w:r>
          </w:p>
        </w:tc>
        <w:tc>
          <w:tcPr>
            <w:tcW w:w="6607" w:type="dxa"/>
            <w:gridSpan w:val="2"/>
            <w:shd w:val="clear" w:color="auto" w:fill="auto"/>
          </w:tcPr>
          <w:p w14:paraId="467B373D" w14:textId="77777777" w:rsidR="00D21525" w:rsidRPr="00413FDD" w:rsidRDefault="00D21525" w:rsidP="009D72FD">
            <w:pPr>
              <w:rPr>
                <w:rFonts w:cs="Arial"/>
                <w:szCs w:val="22"/>
              </w:rPr>
            </w:pPr>
            <w:r w:rsidRPr="00413FDD">
              <w:rPr>
                <w:rFonts w:cs="Arial"/>
                <w:szCs w:val="22"/>
              </w:rPr>
              <w:t>English</w:t>
            </w:r>
          </w:p>
        </w:tc>
      </w:tr>
      <w:tr w:rsidR="00D21525" w:rsidRPr="00413FDD" w14:paraId="7B7ED1E6" w14:textId="77777777" w:rsidTr="009D72FD">
        <w:trPr>
          <w:trHeight w:val="383"/>
        </w:trPr>
        <w:tc>
          <w:tcPr>
            <w:tcW w:w="568" w:type="dxa"/>
            <w:shd w:val="clear" w:color="auto" w:fill="auto"/>
          </w:tcPr>
          <w:p w14:paraId="0DACBFF3" w14:textId="77777777" w:rsidR="00D21525" w:rsidRPr="00413FDD" w:rsidRDefault="00D21525" w:rsidP="00D21525">
            <w:pPr>
              <w:numPr>
                <w:ilvl w:val="0"/>
                <w:numId w:val="9"/>
              </w:numPr>
              <w:rPr>
                <w:rFonts w:cs="Arial"/>
                <w:i/>
                <w:szCs w:val="22"/>
              </w:rPr>
            </w:pPr>
          </w:p>
        </w:tc>
        <w:tc>
          <w:tcPr>
            <w:tcW w:w="2749" w:type="dxa"/>
            <w:shd w:val="clear" w:color="auto" w:fill="auto"/>
          </w:tcPr>
          <w:p w14:paraId="374C9031" w14:textId="77777777" w:rsidR="00D21525" w:rsidRPr="00413FDD" w:rsidRDefault="00D21525" w:rsidP="009D72FD">
            <w:pPr>
              <w:rPr>
                <w:rFonts w:cs="Arial"/>
                <w:szCs w:val="22"/>
              </w:rPr>
            </w:pPr>
            <w:r w:rsidRPr="00413FDD">
              <w:rPr>
                <w:rFonts w:cs="Arial"/>
                <w:b/>
                <w:szCs w:val="22"/>
              </w:rPr>
              <w:t>(Recommended) reading</w:t>
            </w:r>
          </w:p>
        </w:tc>
        <w:tc>
          <w:tcPr>
            <w:tcW w:w="6607" w:type="dxa"/>
            <w:gridSpan w:val="2"/>
            <w:shd w:val="clear" w:color="auto" w:fill="auto"/>
          </w:tcPr>
          <w:p w14:paraId="0F4470F9" w14:textId="77777777" w:rsidR="00D21525" w:rsidRPr="00413FDD" w:rsidRDefault="00D21525" w:rsidP="009D72FD">
            <w:pPr>
              <w:autoSpaceDE w:val="0"/>
              <w:autoSpaceDN w:val="0"/>
              <w:adjustRightInd w:val="0"/>
              <w:rPr>
                <w:rFonts w:cs="Arial"/>
                <w:szCs w:val="22"/>
              </w:rPr>
            </w:pPr>
            <w:r w:rsidRPr="00413FDD">
              <w:rPr>
                <w:rFonts w:cs="Arial"/>
                <w:szCs w:val="22"/>
                <w:lang w:eastAsia="en-US"/>
              </w:rPr>
              <w:t>To be announced</w:t>
            </w:r>
          </w:p>
          <w:p w14:paraId="4FAEAF10" w14:textId="77777777" w:rsidR="00D21525" w:rsidRPr="00413FDD" w:rsidRDefault="00D21525" w:rsidP="009D72FD">
            <w:pPr>
              <w:rPr>
                <w:rFonts w:cs="Arial"/>
                <w:szCs w:val="22"/>
              </w:rPr>
            </w:pPr>
          </w:p>
        </w:tc>
      </w:tr>
    </w:tbl>
    <w:p w14:paraId="139AC19D" w14:textId="77777777" w:rsidR="00CD5CF1" w:rsidRPr="00DB6501" w:rsidRDefault="00CD5CF1" w:rsidP="00CD5CF1">
      <w:pPr>
        <w:rPr>
          <w:rFonts w:cs="Arial"/>
          <w:szCs w:val="22"/>
        </w:rPr>
      </w:pPr>
    </w:p>
    <w:p w14:paraId="3DBEE75E" w14:textId="77777777" w:rsidR="00CD5CF1" w:rsidRPr="00DB6501" w:rsidRDefault="00CD5CF1" w:rsidP="00CD5CF1">
      <w:pPr>
        <w:rPr>
          <w:rFonts w:cs="Arial"/>
          <w:szCs w:val="22"/>
        </w:rPr>
      </w:pPr>
    </w:p>
    <w:p w14:paraId="5FBEE76D" w14:textId="77777777" w:rsidR="00CD5CF1" w:rsidRPr="00DB6501" w:rsidRDefault="00CD5CF1" w:rsidP="00CD5CF1">
      <w:pPr>
        <w:rPr>
          <w:rFonts w:cs="Arial"/>
          <w:szCs w:val="22"/>
        </w:rPr>
      </w:pPr>
    </w:p>
    <w:p w14:paraId="39C1181D" w14:textId="77777777" w:rsidR="00CD5CF1" w:rsidRPr="00DB6501" w:rsidRDefault="00CD5CF1" w:rsidP="00CD5CF1">
      <w:pPr>
        <w:rPr>
          <w:rFonts w:cs="Arial"/>
          <w:szCs w:val="22"/>
        </w:rPr>
      </w:pPr>
      <w:r w:rsidRPr="00DB6501">
        <w:rPr>
          <w:rFonts w:cs="Arial"/>
          <w:szCs w:val="22"/>
        </w:rPr>
        <w:t xml:space="preserve"> </w:t>
      </w:r>
    </w:p>
    <w:p w14:paraId="3FC6F05E" w14:textId="77777777" w:rsidR="00CD5CF1" w:rsidRPr="00DB6501" w:rsidRDefault="00CD5CF1" w:rsidP="00CD5CF1">
      <w:pPr>
        <w:rPr>
          <w:rFonts w:cs="Arial"/>
          <w:szCs w:val="22"/>
        </w:rPr>
      </w:pPr>
    </w:p>
    <w:p w14:paraId="77AC8980" w14:textId="53438FF9" w:rsidR="004569BC" w:rsidRPr="00DB6501" w:rsidRDefault="00CD5CF1" w:rsidP="00417C22">
      <w:pPr>
        <w:rPr>
          <w:rFonts w:cs="Arial"/>
          <w:b/>
          <w:szCs w:val="22"/>
        </w:rPr>
      </w:pPr>
      <w:r w:rsidRPr="00DB6501">
        <w:rPr>
          <w:rFonts w:cs="Arial"/>
          <w:b/>
          <w:szCs w:val="22"/>
        </w:rPr>
        <w:br w:type="page"/>
      </w:r>
    </w:p>
    <w:p w14:paraId="258B0877" w14:textId="77777777" w:rsidR="00AC43E3" w:rsidRPr="00DB6501" w:rsidRDefault="00AC43E3" w:rsidP="00AC43E3">
      <w:pPr>
        <w:rPr>
          <w:rFonts w:cs="Arial"/>
          <w:szCs w:val="22"/>
        </w:rPr>
      </w:pP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082"/>
        <w:gridCol w:w="1581"/>
      </w:tblGrid>
      <w:tr w:rsidR="002A68CC" w:rsidRPr="004B71E1" w14:paraId="0C69765E" w14:textId="77777777" w:rsidTr="009D72FD">
        <w:trPr>
          <w:trHeight w:val="567"/>
        </w:trPr>
        <w:tc>
          <w:tcPr>
            <w:tcW w:w="568" w:type="dxa"/>
            <w:shd w:val="clear" w:color="auto" w:fill="E0E0E0"/>
          </w:tcPr>
          <w:p w14:paraId="4F983361" w14:textId="77777777" w:rsidR="002A68CC" w:rsidRPr="004B71E1" w:rsidRDefault="002A68CC" w:rsidP="00911F80">
            <w:pPr>
              <w:numPr>
                <w:ilvl w:val="0"/>
                <w:numId w:val="62"/>
              </w:numPr>
              <w:rPr>
                <w:rFonts w:cs="Arial"/>
                <w:i/>
                <w:szCs w:val="22"/>
              </w:rPr>
            </w:pPr>
          </w:p>
        </w:tc>
        <w:tc>
          <w:tcPr>
            <w:tcW w:w="2693" w:type="dxa"/>
            <w:shd w:val="clear" w:color="auto" w:fill="E0E0E0"/>
          </w:tcPr>
          <w:p w14:paraId="1CF7FB03" w14:textId="77777777" w:rsidR="002A68CC" w:rsidRPr="004B71E1" w:rsidRDefault="002A68CC" w:rsidP="009D72FD">
            <w:pPr>
              <w:rPr>
                <w:rFonts w:cs="Arial"/>
                <w:b/>
                <w:szCs w:val="22"/>
              </w:rPr>
            </w:pPr>
            <w:r w:rsidRPr="004B71E1">
              <w:rPr>
                <w:rFonts w:cs="Arial"/>
                <w:b/>
                <w:szCs w:val="22"/>
              </w:rPr>
              <w:t>Module name</w:t>
            </w:r>
          </w:p>
          <w:p w14:paraId="706575B5" w14:textId="4CC68AA6" w:rsidR="002A68CC" w:rsidRPr="004B71E1" w:rsidRDefault="00F658CD" w:rsidP="009D72FD">
            <w:pPr>
              <w:rPr>
                <w:rFonts w:cs="Arial"/>
                <w:szCs w:val="22"/>
              </w:rPr>
            </w:pPr>
            <w:r>
              <w:rPr>
                <w:rFonts w:cs="Arial"/>
                <w:szCs w:val="22"/>
              </w:rPr>
              <w:t>87014</w:t>
            </w:r>
          </w:p>
        </w:tc>
        <w:tc>
          <w:tcPr>
            <w:tcW w:w="5082" w:type="dxa"/>
            <w:shd w:val="clear" w:color="auto" w:fill="E0E0E0"/>
          </w:tcPr>
          <w:p w14:paraId="7F6195DD" w14:textId="77777777" w:rsidR="002A68CC" w:rsidRPr="004B71E1" w:rsidRDefault="002A68CC" w:rsidP="009D72FD">
            <w:pPr>
              <w:rPr>
                <w:rFonts w:cs="Arial"/>
                <w:color w:val="FF0000"/>
                <w:szCs w:val="22"/>
                <w:lang w:eastAsia="en-US"/>
              </w:rPr>
            </w:pPr>
            <w:r w:rsidRPr="004B71E1">
              <w:rPr>
                <w:rFonts w:cs="Arial"/>
                <w:b/>
                <w:szCs w:val="22"/>
                <w:lang w:eastAsia="en-US"/>
              </w:rPr>
              <w:t>Social Policy in an Interdependent World</w:t>
            </w:r>
          </w:p>
        </w:tc>
        <w:tc>
          <w:tcPr>
            <w:tcW w:w="1581" w:type="dxa"/>
            <w:shd w:val="clear" w:color="auto" w:fill="E0E0E0"/>
          </w:tcPr>
          <w:p w14:paraId="5DBF3BE4" w14:textId="77777777" w:rsidR="002A68CC" w:rsidRPr="004B71E1" w:rsidRDefault="002A68CC" w:rsidP="009D72FD">
            <w:pPr>
              <w:ind w:left="84"/>
              <w:jc w:val="center"/>
              <w:rPr>
                <w:rFonts w:cs="Arial"/>
                <w:b/>
                <w:szCs w:val="22"/>
              </w:rPr>
            </w:pPr>
            <w:r w:rsidRPr="004B71E1">
              <w:rPr>
                <w:rFonts w:cs="Arial"/>
                <w:b/>
                <w:szCs w:val="22"/>
              </w:rPr>
              <w:t>5 ECTS</w:t>
            </w:r>
          </w:p>
        </w:tc>
      </w:tr>
      <w:tr w:rsidR="002A68CC" w:rsidRPr="004B71E1" w14:paraId="3ADC49A8" w14:textId="77777777" w:rsidTr="009D72FD">
        <w:trPr>
          <w:trHeight w:val="567"/>
        </w:trPr>
        <w:tc>
          <w:tcPr>
            <w:tcW w:w="568" w:type="dxa"/>
            <w:shd w:val="clear" w:color="auto" w:fill="E0E0E0"/>
          </w:tcPr>
          <w:p w14:paraId="44EEB423" w14:textId="77777777" w:rsidR="002A68CC" w:rsidRPr="004B71E1" w:rsidRDefault="002A68CC" w:rsidP="00911F80">
            <w:pPr>
              <w:numPr>
                <w:ilvl w:val="0"/>
                <w:numId w:val="62"/>
              </w:numPr>
              <w:rPr>
                <w:rFonts w:cs="Arial"/>
                <w:i/>
                <w:szCs w:val="22"/>
              </w:rPr>
            </w:pPr>
          </w:p>
        </w:tc>
        <w:tc>
          <w:tcPr>
            <w:tcW w:w="2693" w:type="dxa"/>
            <w:shd w:val="clear" w:color="auto" w:fill="E0E0E0"/>
          </w:tcPr>
          <w:p w14:paraId="14818134" w14:textId="77777777" w:rsidR="002A68CC" w:rsidRPr="004B71E1" w:rsidRDefault="002A68CC" w:rsidP="009D72FD">
            <w:pPr>
              <w:rPr>
                <w:rFonts w:cs="Arial"/>
                <w:szCs w:val="22"/>
              </w:rPr>
            </w:pPr>
            <w:r w:rsidRPr="004B71E1">
              <w:rPr>
                <w:rFonts w:cs="Arial"/>
                <w:szCs w:val="22"/>
              </w:rPr>
              <w:t xml:space="preserve">Courses/lectures </w:t>
            </w:r>
          </w:p>
        </w:tc>
        <w:tc>
          <w:tcPr>
            <w:tcW w:w="5082" w:type="dxa"/>
            <w:shd w:val="clear" w:color="auto" w:fill="E0E0E0"/>
          </w:tcPr>
          <w:p w14:paraId="47465D3D" w14:textId="77777777" w:rsidR="002A68CC" w:rsidRPr="004B71E1" w:rsidRDefault="002A68CC" w:rsidP="009D72FD">
            <w:pPr>
              <w:pStyle w:val="NurText"/>
              <w:rPr>
                <w:rFonts w:ascii="Arial" w:hAnsi="Arial" w:cs="Arial"/>
                <w:szCs w:val="22"/>
              </w:rPr>
            </w:pPr>
            <w:r w:rsidRPr="004B71E1">
              <w:rPr>
                <w:rFonts w:ascii="Arial" w:hAnsi="Arial" w:cs="Arial"/>
                <w:szCs w:val="22"/>
              </w:rPr>
              <w:t>L: Social Policy in an Interdependent World (2 SWS)</w:t>
            </w:r>
          </w:p>
          <w:p w14:paraId="7173D396" w14:textId="77777777" w:rsidR="002A68CC" w:rsidRPr="004B71E1" w:rsidRDefault="002A68CC" w:rsidP="009D72FD">
            <w:pPr>
              <w:rPr>
                <w:rFonts w:cs="Arial"/>
                <w:szCs w:val="22"/>
                <w:lang w:val="en-GB"/>
              </w:rPr>
            </w:pPr>
            <w:r w:rsidRPr="004B71E1">
              <w:rPr>
                <w:rFonts w:cs="Arial"/>
                <w:szCs w:val="22"/>
              </w:rPr>
              <w:t>E: Social Policy in an Interdependent World (1 SWS)</w:t>
            </w:r>
          </w:p>
        </w:tc>
        <w:tc>
          <w:tcPr>
            <w:tcW w:w="1581" w:type="dxa"/>
            <w:shd w:val="clear" w:color="auto" w:fill="E0E0E0"/>
          </w:tcPr>
          <w:p w14:paraId="038906F3" w14:textId="77777777" w:rsidR="002A68CC" w:rsidRPr="004B71E1" w:rsidRDefault="002A68CC" w:rsidP="009D72FD">
            <w:pPr>
              <w:jc w:val="center"/>
              <w:rPr>
                <w:rFonts w:cs="Arial"/>
                <w:szCs w:val="22"/>
              </w:rPr>
            </w:pPr>
            <w:r w:rsidRPr="004B71E1">
              <w:rPr>
                <w:rFonts w:cs="Arial"/>
                <w:szCs w:val="22"/>
                <w:lang w:val="en-GB"/>
              </w:rPr>
              <w:t>5 ECTS</w:t>
            </w:r>
          </w:p>
        </w:tc>
      </w:tr>
      <w:tr w:rsidR="002A68CC" w:rsidRPr="004B71E1" w14:paraId="35EE814D" w14:textId="77777777" w:rsidTr="009D72FD">
        <w:trPr>
          <w:trHeight w:val="383"/>
        </w:trPr>
        <w:tc>
          <w:tcPr>
            <w:tcW w:w="568" w:type="dxa"/>
            <w:shd w:val="clear" w:color="auto" w:fill="E0E0E0"/>
          </w:tcPr>
          <w:p w14:paraId="30028068" w14:textId="77777777" w:rsidR="002A68CC" w:rsidRPr="004B71E1" w:rsidRDefault="002A68CC" w:rsidP="00911F80">
            <w:pPr>
              <w:numPr>
                <w:ilvl w:val="0"/>
                <w:numId w:val="62"/>
              </w:numPr>
              <w:rPr>
                <w:rFonts w:cs="Arial"/>
                <w:i/>
                <w:szCs w:val="22"/>
              </w:rPr>
            </w:pPr>
          </w:p>
        </w:tc>
        <w:tc>
          <w:tcPr>
            <w:tcW w:w="2693" w:type="dxa"/>
            <w:shd w:val="clear" w:color="auto" w:fill="E0E0E0"/>
          </w:tcPr>
          <w:p w14:paraId="6B04EF78" w14:textId="77777777" w:rsidR="002A68CC" w:rsidRPr="004B71E1" w:rsidRDefault="002A68CC" w:rsidP="009D72FD">
            <w:pPr>
              <w:rPr>
                <w:rFonts w:cs="Arial"/>
                <w:szCs w:val="22"/>
              </w:rPr>
            </w:pPr>
            <w:r w:rsidRPr="004B71E1">
              <w:rPr>
                <w:rFonts w:cs="Arial"/>
                <w:szCs w:val="22"/>
              </w:rPr>
              <w:t>Lecturers</w:t>
            </w:r>
          </w:p>
        </w:tc>
        <w:tc>
          <w:tcPr>
            <w:tcW w:w="5082" w:type="dxa"/>
            <w:shd w:val="clear" w:color="auto" w:fill="E0E0E0"/>
          </w:tcPr>
          <w:p w14:paraId="3763B8B1" w14:textId="77777777" w:rsidR="002A68CC" w:rsidRPr="004B71E1" w:rsidRDefault="002A68CC" w:rsidP="009D72FD">
            <w:pPr>
              <w:rPr>
                <w:rFonts w:cs="Arial"/>
                <w:szCs w:val="22"/>
              </w:rPr>
            </w:pPr>
            <w:r w:rsidRPr="004B71E1">
              <w:rPr>
                <w:rFonts w:cs="Arial"/>
                <w:szCs w:val="22"/>
              </w:rPr>
              <w:t>Prof. Dr. Wrede and assistants</w:t>
            </w:r>
          </w:p>
        </w:tc>
        <w:tc>
          <w:tcPr>
            <w:tcW w:w="1581" w:type="dxa"/>
            <w:shd w:val="clear" w:color="auto" w:fill="E0E0E0"/>
          </w:tcPr>
          <w:p w14:paraId="07B13FF0" w14:textId="77777777" w:rsidR="002A68CC" w:rsidRPr="004B71E1" w:rsidRDefault="002A68CC" w:rsidP="009D72FD">
            <w:pPr>
              <w:rPr>
                <w:rFonts w:cs="Arial"/>
                <w:szCs w:val="22"/>
              </w:rPr>
            </w:pPr>
          </w:p>
        </w:tc>
      </w:tr>
      <w:tr w:rsidR="002A68CC" w:rsidRPr="004B71E1" w14:paraId="57AA8C9A" w14:textId="77777777" w:rsidTr="009D72FD">
        <w:trPr>
          <w:trHeight w:val="383"/>
        </w:trPr>
        <w:tc>
          <w:tcPr>
            <w:tcW w:w="568" w:type="dxa"/>
            <w:shd w:val="clear" w:color="auto" w:fill="auto"/>
          </w:tcPr>
          <w:p w14:paraId="19E339C5" w14:textId="77777777" w:rsidR="002A68CC" w:rsidRPr="004B71E1" w:rsidRDefault="002A68CC" w:rsidP="00911F80">
            <w:pPr>
              <w:numPr>
                <w:ilvl w:val="0"/>
                <w:numId w:val="62"/>
              </w:numPr>
              <w:rPr>
                <w:rFonts w:cs="Arial"/>
                <w:i/>
                <w:szCs w:val="22"/>
              </w:rPr>
            </w:pPr>
          </w:p>
        </w:tc>
        <w:tc>
          <w:tcPr>
            <w:tcW w:w="2693" w:type="dxa"/>
            <w:shd w:val="clear" w:color="auto" w:fill="auto"/>
          </w:tcPr>
          <w:p w14:paraId="3D2C0964" w14:textId="77777777" w:rsidR="002A68CC" w:rsidRPr="004B71E1" w:rsidRDefault="002A68CC" w:rsidP="009D72FD">
            <w:pPr>
              <w:rPr>
                <w:rFonts w:cs="Arial"/>
                <w:szCs w:val="22"/>
              </w:rPr>
            </w:pPr>
            <w:r w:rsidRPr="004B71E1">
              <w:rPr>
                <w:rFonts w:cs="Arial"/>
                <w:b/>
                <w:szCs w:val="22"/>
              </w:rPr>
              <w:t>Module coordinator</w:t>
            </w:r>
          </w:p>
        </w:tc>
        <w:tc>
          <w:tcPr>
            <w:tcW w:w="6663" w:type="dxa"/>
            <w:gridSpan w:val="2"/>
            <w:shd w:val="clear" w:color="auto" w:fill="auto"/>
          </w:tcPr>
          <w:p w14:paraId="5D711E76" w14:textId="77777777" w:rsidR="002A68CC" w:rsidRPr="004B71E1" w:rsidRDefault="002A68CC" w:rsidP="009D72FD">
            <w:pPr>
              <w:rPr>
                <w:rFonts w:cs="Arial"/>
                <w:szCs w:val="22"/>
              </w:rPr>
            </w:pPr>
            <w:r w:rsidRPr="004B71E1">
              <w:rPr>
                <w:rFonts w:cs="Arial"/>
                <w:szCs w:val="22"/>
              </w:rPr>
              <w:t>Prof. Dr. Wrede</w:t>
            </w:r>
          </w:p>
        </w:tc>
      </w:tr>
      <w:tr w:rsidR="002A68CC" w:rsidRPr="004B71E1" w14:paraId="42D32FB3" w14:textId="77777777" w:rsidTr="009D72FD">
        <w:trPr>
          <w:trHeight w:val="383"/>
        </w:trPr>
        <w:tc>
          <w:tcPr>
            <w:tcW w:w="568" w:type="dxa"/>
            <w:shd w:val="clear" w:color="auto" w:fill="auto"/>
          </w:tcPr>
          <w:p w14:paraId="44E0D3D3" w14:textId="77777777" w:rsidR="002A68CC" w:rsidRPr="004B71E1" w:rsidRDefault="002A68CC" w:rsidP="00911F80">
            <w:pPr>
              <w:numPr>
                <w:ilvl w:val="0"/>
                <w:numId w:val="62"/>
              </w:numPr>
              <w:rPr>
                <w:rFonts w:cs="Arial"/>
                <w:i/>
                <w:szCs w:val="22"/>
              </w:rPr>
            </w:pPr>
          </w:p>
        </w:tc>
        <w:tc>
          <w:tcPr>
            <w:tcW w:w="2693" w:type="dxa"/>
            <w:shd w:val="clear" w:color="auto" w:fill="auto"/>
          </w:tcPr>
          <w:p w14:paraId="002B245E" w14:textId="77777777" w:rsidR="002A68CC" w:rsidRPr="004B71E1" w:rsidRDefault="002A68CC" w:rsidP="009D72FD">
            <w:pPr>
              <w:rPr>
                <w:rFonts w:cs="Arial"/>
                <w:szCs w:val="22"/>
              </w:rPr>
            </w:pPr>
            <w:r w:rsidRPr="004B71E1">
              <w:rPr>
                <w:rFonts w:cs="Arial"/>
                <w:b/>
                <w:szCs w:val="22"/>
              </w:rPr>
              <w:t xml:space="preserve">Contents </w:t>
            </w:r>
          </w:p>
        </w:tc>
        <w:tc>
          <w:tcPr>
            <w:tcW w:w="6663" w:type="dxa"/>
            <w:gridSpan w:val="2"/>
            <w:shd w:val="clear" w:color="auto" w:fill="auto"/>
          </w:tcPr>
          <w:p w14:paraId="121ECE0B" w14:textId="77777777" w:rsidR="002A68CC" w:rsidRPr="004B71E1" w:rsidRDefault="002A68CC" w:rsidP="009D72FD">
            <w:pPr>
              <w:rPr>
                <w:rFonts w:cs="Arial"/>
                <w:szCs w:val="22"/>
              </w:rPr>
            </w:pPr>
            <w:r w:rsidRPr="004B71E1">
              <w:rPr>
                <w:rFonts w:cs="Arial"/>
                <w:szCs w:val="22"/>
                <w:lang w:val="en-GB"/>
              </w:rPr>
              <w:t xml:space="preserve">Stylized facts about Social Issues and Social Policy; Efficiency and Social Justice from a National and an International Perspective; Comparative Social Policy: Welfare Systems and Policies in Selected Fields; Social Policy and International Flows: Migration, Trade, Capital Flows; Social Policy and European Integration </w:t>
            </w:r>
          </w:p>
        </w:tc>
      </w:tr>
      <w:tr w:rsidR="002A68CC" w:rsidRPr="004B71E1" w14:paraId="1592350B" w14:textId="77777777" w:rsidTr="009D72FD">
        <w:trPr>
          <w:trHeight w:val="383"/>
        </w:trPr>
        <w:tc>
          <w:tcPr>
            <w:tcW w:w="568" w:type="dxa"/>
            <w:shd w:val="clear" w:color="auto" w:fill="auto"/>
          </w:tcPr>
          <w:p w14:paraId="3AD9B49C" w14:textId="77777777" w:rsidR="002A68CC" w:rsidRPr="004B71E1" w:rsidRDefault="002A68CC" w:rsidP="00911F80">
            <w:pPr>
              <w:numPr>
                <w:ilvl w:val="0"/>
                <w:numId w:val="62"/>
              </w:numPr>
              <w:rPr>
                <w:rFonts w:cs="Arial"/>
                <w:i/>
                <w:szCs w:val="22"/>
              </w:rPr>
            </w:pPr>
          </w:p>
        </w:tc>
        <w:tc>
          <w:tcPr>
            <w:tcW w:w="2693" w:type="dxa"/>
            <w:shd w:val="clear" w:color="auto" w:fill="auto"/>
          </w:tcPr>
          <w:p w14:paraId="4CF294C5" w14:textId="77777777" w:rsidR="002A68CC" w:rsidRPr="004B71E1" w:rsidRDefault="002A68CC" w:rsidP="009D72FD">
            <w:pPr>
              <w:rPr>
                <w:rFonts w:cs="Arial"/>
                <w:szCs w:val="22"/>
              </w:rPr>
            </w:pPr>
            <w:r w:rsidRPr="004B71E1">
              <w:rPr>
                <w:rFonts w:cs="Arial"/>
                <w:b/>
                <w:szCs w:val="22"/>
              </w:rPr>
              <w:t>Learning objectives and skills</w:t>
            </w:r>
          </w:p>
        </w:tc>
        <w:tc>
          <w:tcPr>
            <w:tcW w:w="6663" w:type="dxa"/>
            <w:gridSpan w:val="2"/>
            <w:shd w:val="clear" w:color="auto" w:fill="auto"/>
          </w:tcPr>
          <w:p w14:paraId="11422A14" w14:textId="77777777" w:rsidR="002A68CC" w:rsidRPr="004B71E1" w:rsidRDefault="002A68CC" w:rsidP="009D72FD">
            <w:pPr>
              <w:jc w:val="both"/>
              <w:rPr>
                <w:rFonts w:cs="Arial"/>
                <w:szCs w:val="22"/>
              </w:rPr>
            </w:pPr>
            <w:r w:rsidRPr="004B71E1">
              <w:rPr>
                <w:rFonts w:cs="Arial"/>
                <w:szCs w:val="22"/>
              </w:rPr>
              <w:t xml:space="preserve">This course aims to </w:t>
            </w:r>
          </w:p>
          <w:p w14:paraId="3254F2F2" w14:textId="77777777" w:rsidR="002A68CC" w:rsidRPr="004B71E1" w:rsidRDefault="002A68CC" w:rsidP="002A68CC">
            <w:pPr>
              <w:pStyle w:val="Listenabsatz"/>
              <w:numPr>
                <w:ilvl w:val="0"/>
                <w:numId w:val="11"/>
              </w:numPr>
              <w:jc w:val="both"/>
              <w:rPr>
                <w:rFonts w:cs="Arial"/>
                <w:szCs w:val="22"/>
              </w:rPr>
            </w:pPr>
            <w:r w:rsidRPr="004B71E1">
              <w:rPr>
                <w:rFonts w:cs="Arial"/>
                <w:szCs w:val="22"/>
              </w:rPr>
              <w:t>impart country-specific as well as cross-national empirical and theoretical knowledge of welfare systems;</w:t>
            </w:r>
          </w:p>
          <w:p w14:paraId="7FF8F1CC" w14:textId="77777777" w:rsidR="002A68CC" w:rsidRPr="004B71E1" w:rsidRDefault="002A68CC" w:rsidP="002A68CC">
            <w:pPr>
              <w:pStyle w:val="Listenabsatz"/>
              <w:numPr>
                <w:ilvl w:val="0"/>
                <w:numId w:val="11"/>
              </w:numPr>
              <w:jc w:val="both"/>
              <w:rPr>
                <w:rFonts w:cs="Arial"/>
                <w:szCs w:val="22"/>
              </w:rPr>
            </w:pPr>
            <w:r w:rsidRPr="004B71E1">
              <w:rPr>
                <w:rFonts w:cs="Arial"/>
                <w:szCs w:val="22"/>
              </w:rPr>
              <w:t>provide students with an understanding of current debates, theories and concepts relevant to social policy in open economies;</w:t>
            </w:r>
          </w:p>
          <w:p w14:paraId="0C610EAE" w14:textId="77777777" w:rsidR="002A68CC" w:rsidRPr="004B71E1" w:rsidRDefault="002A68CC" w:rsidP="002A68CC">
            <w:pPr>
              <w:pStyle w:val="Listenabsatz"/>
              <w:numPr>
                <w:ilvl w:val="0"/>
                <w:numId w:val="11"/>
              </w:numPr>
              <w:jc w:val="both"/>
              <w:rPr>
                <w:rFonts w:cs="Arial"/>
                <w:szCs w:val="22"/>
              </w:rPr>
            </w:pPr>
            <w:r w:rsidRPr="004B71E1">
              <w:rPr>
                <w:rFonts w:cs="Arial"/>
                <w:szCs w:val="22"/>
              </w:rPr>
              <w:t>enable students to apply economic theories and methods in exploring specific policy fields such as poverty, migration, health, pensions, housing, and family policy;</w:t>
            </w:r>
          </w:p>
          <w:p w14:paraId="027CEE86" w14:textId="77777777" w:rsidR="002A68CC" w:rsidRPr="004B71E1" w:rsidRDefault="002A68CC" w:rsidP="002A68CC">
            <w:pPr>
              <w:pStyle w:val="Listenabsatz"/>
              <w:numPr>
                <w:ilvl w:val="0"/>
                <w:numId w:val="11"/>
              </w:numPr>
              <w:jc w:val="both"/>
              <w:rPr>
                <w:rFonts w:cs="Arial"/>
                <w:szCs w:val="22"/>
              </w:rPr>
            </w:pPr>
            <w:r w:rsidRPr="004B71E1">
              <w:rPr>
                <w:rFonts w:cs="Arial"/>
                <w:szCs w:val="22"/>
              </w:rPr>
              <w:t>develop students skills in data analysis in areas pertaining to social policy;</w:t>
            </w:r>
          </w:p>
          <w:p w14:paraId="0DD73ED5" w14:textId="77777777" w:rsidR="002A68CC" w:rsidRPr="005D59BE" w:rsidRDefault="002A68CC" w:rsidP="002A68CC">
            <w:pPr>
              <w:pStyle w:val="Listenabsatz"/>
              <w:numPr>
                <w:ilvl w:val="0"/>
                <w:numId w:val="11"/>
              </w:numPr>
              <w:rPr>
                <w:rFonts w:cs="Arial"/>
                <w:szCs w:val="22"/>
              </w:rPr>
            </w:pPr>
            <w:r w:rsidRPr="005D59BE">
              <w:rPr>
                <w:rFonts w:cs="Arial"/>
                <w:szCs w:val="22"/>
              </w:rPr>
              <w:t>strengthen the students’ ability to develop reasoned arguments, synthesize relevant information and exercise critical judgement.</w:t>
            </w:r>
          </w:p>
        </w:tc>
      </w:tr>
      <w:tr w:rsidR="002A68CC" w:rsidRPr="004B71E1" w14:paraId="26926872" w14:textId="77777777" w:rsidTr="009D72FD">
        <w:trPr>
          <w:trHeight w:val="383"/>
        </w:trPr>
        <w:tc>
          <w:tcPr>
            <w:tcW w:w="568" w:type="dxa"/>
            <w:shd w:val="clear" w:color="auto" w:fill="auto"/>
          </w:tcPr>
          <w:p w14:paraId="2509B24D" w14:textId="77777777" w:rsidR="002A68CC" w:rsidRPr="004B71E1" w:rsidRDefault="002A68CC" w:rsidP="00911F80">
            <w:pPr>
              <w:numPr>
                <w:ilvl w:val="0"/>
                <w:numId w:val="62"/>
              </w:numPr>
              <w:rPr>
                <w:rFonts w:cs="Arial"/>
                <w:i/>
                <w:szCs w:val="22"/>
              </w:rPr>
            </w:pPr>
          </w:p>
        </w:tc>
        <w:tc>
          <w:tcPr>
            <w:tcW w:w="2693" w:type="dxa"/>
            <w:shd w:val="clear" w:color="auto" w:fill="auto"/>
          </w:tcPr>
          <w:p w14:paraId="0009FC82" w14:textId="77777777" w:rsidR="002A68CC" w:rsidRPr="004B71E1" w:rsidRDefault="002A68CC" w:rsidP="009D72FD">
            <w:pPr>
              <w:rPr>
                <w:rFonts w:cs="Arial"/>
                <w:szCs w:val="22"/>
              </w:rPr>
            </w:pPr>
            <w:r w:rsidRPr="004B71E1">
              <w:rPr>
                <w:rFonts w:cs="Arial"/>
                <w:b/>
                <w:szCs w:val="22"/>
              </w:rPr>
              <w:t>Recommended prerequisites</w:t>
            </w:r>
          </w:p>
        </w:tc>
        <w:tc>
          <w:tcPr>
            <w:tcW w:w="6663" w:type="dxa"/>
            <w:gridSpan w:val="2"/>
            <w:shd w:val="clear" w:color="auto" w:fill="auto"/>
          </w:tcPr>
          <w:p w14:paraId="1A28B41C" w14:textId="77777777" w:rsidR="002A68CC" w:rsidRPr="004B71E1" w:rsidRDefault="002A68CC" w:rsidP="009D72FD">
            <w:pPr>
              <w:rPr>
                <w:rFonts w:cs="Arial"/>
                <w:szCs w:val="22"/>
              </w:rPr>
            </w:pPr>
            <w:r w:rsidRPr="004B71E1">
              <w:rPr>
                <w:rFonts w:cs="Arial"/>
                <w:szCs w:val="22"/>
              </w:rPr>
              <w:t>Microeconomics, Introduction to Econometrics</w:t>
            </w:r>
          </w:p>
        </w:tc>
      </w:tr>
      <w:tr w:rsidR="002A68CC" w:rsidRPr="004B71E1" w14:paraId="12E07C5D" w14:textId="77777777" w:rsidTr="009D72FD">
        <w:trPr>
          <w:trHeight w:val="383"/>
        </w:trPr>
        <w:tc>
          <w:tcPr>
            <w:tcW w:w="568" w:type="dxa"/>
            <w:shd w:val="clear" w:color="auto" w:fill="auto"/>
          </w:tcPr>
          <w:p w14:paraId="59BDAF7A" w14:textId="77777777" w:rsidR="002A68CC" w:rsidRPr="004B71E1" w:rsidRDefault="002A68CC" w:rsidP="00911F80">
            <w:pPr>
              <w:numPr>
                <w:ilvl w:val="0"/>
                <w:numId w:val="62"/>
              </w:numPr>
              <w:rPr>
                <w:rFonts w:cs="Arial"/>
                <w:i/>
                <w:szCs w:val="22"/>
              </w:rPr>
            </w:pPr>
          </w:p>
        </w:tc>
        <w:tc>
          <w:tcPr>
            <w:tcW w:w="2693" w:type="dxa"/>
            <w:shd w:val="clear" w:color="auto" w:fill="auto"/>
          </w:tcPr>
          <w:p w14:paraId="5D01CFAF" w14:textId="77777777" w:rsidR="002A68CC" w:rsidRPr="004B71E1" w:rsidRDefault="002A68CC" w:rsidP="009D72FD">
            <w:pPr>
              <w:rPr>
                <w:rFonts w:cs="Arial"/>
                <w:szCs w:val="22"/>
              </w:rPr>
            </w:pPr>
            <w:r w:rsidRPr="004B71E1">
              <w:rPr>
                <w:rFonts w:cs="Arial"/>
                <w:b/>
                <w:szCs w:val="22"/>
              </w:rPr>
              <w:t>Integration in curriculum</w:t>
            </w:r>
          </w:p>
        </w:tc>
        <w:tc>
          <w:tcPr>
            <w:tcW w:w="6663" w:type="dxa"/>
            <w:gridSpan w:val="2"/>
            <w:shd w:val="clear" w:color="auto" w:fill="auto"/>
          </w:tcPr>
          <w:p w14:paraId="298949C9" w14:textId="77777777" w:rsidR="002A68CC" w:rsidRPr="004B71E1" w:rsidRDefault="002A68CC" w:rsidP="009D72FD">
            <w:pPr>
              <w:rPr>
                <w:rFonts w:cs="Arial"/>
                <w:szCs w:val="22"/>
              </w:rPr>
            </w:pPr>
            <w:r w:rsidRPr="004B71E1">
              <w:rPr>
                <w:rFonts w:cs="Arial"/>
                <w:szCs w:val="22"/>
              </w:rPr>
              <w:t>4. Semester (summer term) International Business Studies and International Economic Studies</w:t>
            </w:r>
          </w:p>
        </w:tc>
      </w:tr>
      <w:tr w:rsidR="002A68CC" w:rsidRPr="004B71E1" w14:paraId="7FAF0FA3" w14:textId="77777777" w:rsidTr="009D72FD">
        <w:trPr>
          <w:trHeight w:val="383"/>
        </w:trPr>
        <w:tc>
          <w:tcPr>
            <w:tcW w:w="568" w:type="dxa"/>
            <w:shd w:val="clear" w:color="auto" w:fill="auto"/>
          </w:tcPr>
          <w:p w14:paraId="490FB52E" w14:textId="77777777" w:rsidR="002A68CC" w:rsidRPr="004B71E1" w:rsidRDefault="002A68CC" w:rsidP="00911F80">
            <w:pPr>
              <w:numPr>
                <w:ilvl w:val="0"/>
                <w:numId w:val="62"/>
              </w:numPr>
              <w:rPr>
                <w:rFonts w:cs="Arial"/>
                <w:i/>
                <w:szCs w:val="22"/>
              </w:rPr>
            </w:pPr>
          </w:p>
        </w:tc>
        <w:tc>
          <w:tcPr>
            <w:tcW w:w="2693" w:type="dxa"/>
            <w:shd w:val="clear" w:color="auto" w:fill="auto"/>
          </w:tcPr>
          <w:p w14:paraId="7AA684CB" w14:textId="77777777" w:rsidR="002A68CC" w:rsidRPr="004B71E1" w:rsidRDefault="002A68CC" w:rsidP="009D72FD">
            <w:pPr>
              <w:rPr>
                <w:rFonts w:cs="Arial"/>
                <w:szCs w:val="22"/>
              </w:rPr>
            </w:pPr>
            <w:r w:rsidRPr="004B71E1">
              <w:rPr>
                <w:rFonts w:cs="Arial"/>
                <w:b/>
                <w:szCs w:val="22"/>
              </w:rPr>
              <w:t>Module compatibility</w:t>
            </w:r>
          </w:p>
        </w:tc>
        <w:tc>
          <w:tcPr>
            <w:tcW w:w="6663" w:type="dxa"/>
            <w:gridSpan w:val="2"/>
            <w:shd w:val="clear" w:color="auto" w:fill="auto"/>
          </w:tcPr>
          <w:p w14:paraId="61414CD7" w14:textId="77777777" w:rsidR="002A68CC" w:rsidRPr="004B71E1" w:rsidRDefault="002A68CC" w:rsidP="009D72FD">
            <w:pPr>
              <w:pStyle w:val="Listenabsatz"/>
              <w:ind w:left="0"/>
              <w:rPr>
                <w:rFonts w:cs="Arial"/>
                <w:szCs w:val="22"/>
              </w:rPr>
            </w:pPr>
            <w:r w:rsidRPr="004B71E1">
              <w:rPr>
                <w:rFonts w:cs="Arial"/>
                <w:szCs w:val="22"/>
              </w:rPr>
              <w:t>Compulsory for students of the following programs:</w:t>
            </w:r>
          </w:p>
          <w:p w14:paraId="212DBFEE" w14:textId="058221CC" w:rsidR="002A68CC" w:rsidRPr="00F110BB" w:rsidRDefault="002A68CC" w:rsidP="00500981">
            <w:pPr>
              <w:pStyle w:val="Listenabsatz"/>
              <w:numPr>
                <w:ilvl w:val="0"/>
                <w:numId w:val="3"/>
              </w:numPr>
              <w:rPr>
                <w:rFonts w:cs="Arial"/>
                <w:szCs w:val="22"/>
              </w:rPr>
            </w:pPr>
            <w:r w:rsidRPr="005D59BE">
              <w:rPr>
                <w:rFonts w:cs="Arial"/>
                <w:szCs w:val="22"/>
              </w:rPr>
              <w:t xml:space="preserve">International </w:t>
            </w:r>
            <w:r w:rsidRPr="0054061A">
              <w:rPr>
                <w:rFonts w:cs="Arial"/>
                <w:szCs w:val="22"/>
              </w:rPr>
              <w:t>Business Studies</w:t>
            </w:r>
          </w:p>
          <w:p w14:paraId="7328CF8B" w14:textId="6C574E59" w:rsidR="002A68CC" w:rsidRPr="002A68CC" w:rsidRDefault="002A68CC" w:rsidP="00500981">
            <w:pPr>
              <w:pStyle w:val="Listenabsatz"/>
              <w:numPr>
                <w:ilvl w:val="0"/>
                <w:numId w:val="3"/>
              </w:numPr>
              <w:rPr>
                <w:rFonts w:cs="Arial"/>
                <w:szCs w:val="22"/>
              </w:rPr>
            </w:pPr>
            <w:r w:rsidRPr="002A68CC">
              <w:rPr>
                <w:rFonts w:cs="Arial"/>
                <w:szCs w:val="22"/>
              </w:rPr>
              <w:t>International Economic Studies</w:t>
            </w:r>
          </w:p>
        </w:tc>
      </w:tr>
      <w:tr w:rsidR="002A68CC" w:rsidRPr="004B71E1" w14:paraId="126163EA" w14:textId="77777777" w:rsidTr="009D72FD">
        <w:trPr>
          <w:trHeight w:val="383"/>
        </w:trPr>
        <w:tc>
          <w:tcPr>
            <w:tcW w:w="568" w:type="dxa"/>
            <w:shd w:val="clear" w:color="auto" w:fill="auto"/>
          </w:tcPr>
          <w:p w14:paraId="79F7E210" w14:textId="77777777" w:rsidR="002A68CC" w:rsidRPr="004B71E1" w:rsidRDefault="002A68CC" w:rsidP="00911F80">
            <w:pPr>
              <w:numPr>
                <w:ilvl w:val="0"/>
                <w:numId w:val="62"/>
              </w:numPr>
              <w:rPr>
                <w:rFonts w:cs="Arial"/>
                <w:i/>
                <w:szCs w:val="22"/>
              </w:rPr>
            </w:pPr>
          </w:p>
        </w:tc>
        <w:tc>
          <w:tcPr>
            <w:tcW w:w="2693" w:type="dxa"/>
            <w:shd w:val="clear" w:color="auto" w:fill="auto"/>
          </w:tcPr>
          <w:p w14:paraId="35A877C6" w14:textId="77777777" w:rsidR="002A68CC" w:rsidRPr="004B71E1" w:rsidRDefault="002A68CC" w:rsidP="009D72FD">
            <w:pPr>
              <w:rPr>
                <w:rFonts w:cs="Arial"/>
                <w:szCs w:val="22"/>
              </w:rPr>
            </w:pPr>
            <w:r w:rsidRPr="004B71E1">
              <w:rPr>
                <w:rFonts w:cs="Arial"/>
                <w:b/>
                <w:szCs w:val="22"/>
              </w:rPr>
              <w:t>Method of examination</w:t>
            </w:r>
          </w:p>
        </w:tc>
        <w:tc>
          <w:tcPr>
            <w:tcW w:w="6663" w:type="dxa"/>
            <w:gridSpan w:val="2"/>
            <w:shd w:val="clear" w:color="auto" w:fill="auto"/>
          </w:tcPr>
          <w:p w14:paraId="1B07B96E" w14:textId="77777777" w:rsidR="002A68CC" w:rsidRPr="004B71E1" w:rsidRDefault="002A68CC" w:rsidP="009D72FD">
            <w:pPr>
              <w:rPr>
                <w:rFonts w:cs="Arial"/>
                <w:szCs w:val="22"/>
              </w:rPr>
            </w:pPr>
            <w:r w:rsidRPr="004B71E1">
              <w:rPr>
                <w:rFonts w:cs="Arial"/>
                <w:szCs w:val="22"/>
              </w:rPr>
              <w:t>Written examination (60 min.) + presentation in groups (10 min.)</w:t>
            </w:r>
          </w:p>
        </w:tc>
      </w:tr>
      <w:tr w:rsidR="002A68CC" w:rsidRPr="007B5A40" w14:paraId="047E4023" w14:textId="77777777" w:rsidTr="009D72FD">
        <w:trPr>
          <w:trHeight w:val="383"/>
        </w:trPr>
        <w:tc>
          <w:tcPr>
            <w:tcW w:w="568" w:type="dxa"/>
            <w:shd w:val="clear" w:color="auto" w:fill="auto"/>
          </w:tcPr>
          <w:p w14:paraId="3D42CF44" w14:textId="77777777" w:rsidR="002A68CC" w:rsidRPr="004B71E1" w:rsidRDefault="002A68CC" w:rsidP="00911F80">
            <w:pPr>
              <w:numPr>
                <w:ilvl w:val="0"/>
                <w:numId w:val="62"/>
              </w:numPr>
              <w:rPr>
                <w:rFonts w:cs="Arial"/>
                <w:i/>
                <w:szCs w:val="22"/>
              </w:rPr>
            </w:pPr>
          </w:p>
        </w:tc>
        <w:tc>
          <w:tcPr>
            <w:tcW w:w="2693" w:type="dxa"/>
            <w:shd w:val="clear" w:color="auto" w:fill="auto"/>
          </w:tcPr>
          <w:p w14:paraId="47163394" w14:textId="77777777" w:rsidR="002A68CC" w:rsidRPr="004B71E1" w:rsidRDefault="002A68CC" w:rsidP="009D72FD">
            <w:pPr>
              <w:rPr>
                <w:rFonts w:cs="Arial"/>
                <w:szCs w:val="22"/>
              </w:rPr>
            </w:pPr>
            <w:r w:rsidRPr="004B71E1">
              <w:rPr>
                <w:rFonts w:cs="Arial"/>
                <w:b/>
                <w:szCs w:val="22"/>
              </w:rPr>
              <w:t>Grading procedure</w:t>
            </w:r>
          </w:p>
        </w:tc>
        <w:tc>
          <w:tcPr>
            <w:tcW w:w="6663" w:type="dxa"/>
            <w:gridSpan w:val="2"/>
            <w:shd w:val="clear" w:color="auto" w:fill="auto"/>
          </w:tcPr>
          <w:p w14:paraId="39C5805E" w14:textId="77777777" w:rsidR="002A68CC" w:rsidRPr="004B71E1" w:rsidRDefault="002A68CC" w:rsidP="009D72FD">
            <w:pPr>
              <w:rPr>
                <w:rFonts w:cs="Arial"/>
                <w:szCs w:val="22"/>
                <w:lang w:val="de-DE"/>
              </w:rPr>
            </w:pPr>
            <w:r w:rsidRPr="004B71E1">
              <w:rPr>
                <w:rFonts w:cs="Arial"/>
                <w:szCs w:val="22"/>
                <w:lang w:val="de-DE"/>
              </w:rPr>
              <w:t xml:space="preserve">Examination 80%, </w:t>
            </w:r>
          </w:p>
          <w:p w14:paraId="68DA7A8D" w14:textId="77777777" w:rsidR="002A68CC" w:rsidRPr="004B71E1" w:rsidRDefault="002A68CC" w:rsidP="009D72FD">
            <w:pPr>
              <w:rPr>
                <w:rFonts w:cs="Arial"/>
                <w:szCs w:val="22"/>
                <w:lang w:val="de-DE"/>
              </w:rPr>
            </w:pPr>
            <w:r w:rsidRPr="004B71E1">
              <w:rPr>
                <w:rFonts w:cs="Arial"/>
                <w:szCs w:val="22"/>
                <w:lang w:val="de-DE"/>
              </w:rPr>
              <w:t xml:space="preserve">Presentation 20%; </w:t>
            </w:r>
          </w:p>
          <w:p w14:paraId="209C5C59" w14:textId="77777777" w:rsidR="002A68CC" w:rsidRPr="004B71E1" w:rsidRDefault="002A68CC" w:rsidP="009D72FD">
            <w:pPr>
              <w:pStyle w:val="NurText"/>
              <w:rPr>
                <w:rFonts w:ascii="Arial" w:hAnsi="Arial" w:cs="Arial"/>
                <w:i/>
                <w:szCs w:val="22"/>
                <w:lang w:val="de-DE"/>
              </w:rPr>
            </w:pPr>
            <w:r w:rsidRPr="004B71E1">
              <w:rPr>
                <w:rFonts w:ascii="Arial" w:hAnsi="Arial" w:cs="Arial"/>
                <w:i/>
                <w:szCs w:val="22"/>
                <w:lang w:val="de-DE"/>
              </w:rPr>
              <w:t xml:space="preserve">Es handelt sich um eine einheitliche Prüfung, bei der die einzelnen </w:t>
            </w:r>
          </w:p>
          <w:p w14:paraId="298F961B" w14:textId="77777777" w:rsidR="002A68CC" w:rsidRPr="004B71E1" w:rsidRDefault="002A68CC" w:rsidP="009D72FD">
            <w:pPr>
              <w:rPr>
                <w:rFonts w:cs="Arial"/>
                <w:szCs w:val="22"/>
                <w:lang w:val="de-DE"/>
              </w:rPr>
            </w:pPr>
            <w:r w:rsidRPr="004B71E1">
              <w:rPr>
                <w:rFonts w:cs="Arial"/>
                <w:i/>
                <w:szCs w:val="22"/>
                <w:lang w:val="de-DE"/>
              </w:rPr>
              <w:t>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2A68CC" w:rsidRPr="004B71E1" w14:paraId="378F8E30" w14:textId="77777777" w:rsidTr="009D72FD">
        <w:trPr>
          <w:trHeight w:val="383"/>
        </w:trPr>
        <w:tc>
          <w:tcPr>
            <w:tcW w:w="568" w:type="dxa"/>
            <w:shd w:val="clear" w:color="auto" w:fill="auto"/>
          </w:tcPr>
          <w:p w14:paraId="7A6F2646" w14:textId="77777777" w:rsidR="002A68CC" w:rsidRPr="004B71E1" w:rsidRDefault="002A68CC" w:rsidP="00911F80">
            <w:pPr>
              <w:numPr>
                <w:ilvl w:val="0"/>
                <w:numId w:val="62"/>
              </w:numPr>
              <w:rPr>
                <w:rFonts w:cs="Arial"/>
                <w:i/>
                <w:szCs w:val="22"/>
                <w:lang w:val="de-DE"/>
              </w:rPr>
            </w:pPr>
          </w:p>
        </w:tc>
        <w:tc>
          <w:tcPr>
            <w:tcW w:w="2693" w:type="dxa"/>
            <w:shd w:val="clear" w:color="auto" w:fill="auto"/>
          </w:tcPr>
          <w:p w14:paraId="151C480A" w14:textId="77777777" w:rsidR="002A68CC" w:rsidRPr="004B71E1" w:rsidRDefault="002A68CC" w:rsidP="009D72FD">
            <w:pPr>
              <w:rPr>
                <w:rFonts w:cs="Arial"/>
                <w:szCs w:val="22"/>
              </w:rPr>
            </w:pPr>
            <w:r w:rsidRPr="004B71E1">
              <w:rPr>
                <w:rFonts w:cs="Arial"/>
                <w:b/>
                <w:szCs w:val="22"/>
              </w:rPr>
              <w:t>Module frequency</w:t>
            </w:r>
          </w:p>
        </w:tc>
        <w:tc>
          <w:tcPr>
            <w:tcW w:w="6663" w:type="dxa"/>
            <w:gridSpan w:val="2"/>
            <w:shd w:val="clear" w:color="auto" w:fill="auto"/>
          </w:tcPr>
          <w:p w14:paraId="79045DCE" w14:textId="77777777" w:rsidR="002A68CC" w:rsidRPr="004B71E1" w:rsidRDefault="002A68CC" w:rsidP="009D72FD">
            <w:pPr>
              <w:rPr>
                <w:rFonts w:cs="Arial"/>
                <w:szCs w:val="22"/>
              </w:rPr>
            </w:pPr>
            <w:r w:rsidRPr="004B71E1">
              <w:rPr>
                <w:rFonts w:cs="Arial"/>
                <w:szCs w:val="22"/>
              </w:rPr>
              <w:t>Annually in the summer term</w:t>
            </w:r>
          </w:p>
        </w:tc>
      </w:tr>
      <w:tr w:rsidR="002A68CC" w:rsidRPr="004B71E1" w14:paraId="09024227" w14:textId="77777777" w:rsidTr="009D72FD">
        <w:trPr>
          <w:trHeight w:val="383"/>
        </w:trPr>
        <w:tc>
          <w:tcPr>
            <w:tcW w:w="568" w:type="dxa"/>
            <w:shd w:val="clear" w:color="auto" w:fill="auto"/>
          </w:tcPr>
          <w:p w14:paraId="194EA613" w14:textId="77777777" w:rsidR="002A68CC" w:rsidRPr="004B71E1" w:rsidRDefault="002A68CC" w:rsidP="00911F80">
            <w:pPr>
              <w:numPr>
                <w:ilvl w:val="0"/>
                <w:numId w:val="62"/>
              </w:numPr>
              <w:rPr>
                <w:rFonts w:cs="Arial"/>
                <w:i/>
                <w:szCs w:val="22"/>
              </w:rPr>
            </w:pPr>
          </w:p>
        </w:tc>
        <w:tc>
          <w:tcPr>
            <w:tcW w:w="2693" w:type="dxa"/>
            <w:shd w:val="clear" w:color="auto" w:fill="auto"/>
          </w:tcPr>
          <w:p w14:paraId="7945EA2F" w14:textId="77777777" w:rsidR="002A68CC" w:rsidRPr="004B71E1" w:rsidRDefault="002A68CC" w:rsidP="009D72FD">
            <w:pPr>
              <w:rPr>
                <w:rFonts w:cs="Arial"/>
                <w:szCs w:val="22"/>
              </w:rPr>
            </w:pPr>
            <w:r w:rsidRPr="004B71E1">
              <w:rPr>
                <w:rFonts w:cs="Arial"/>
                <w:b/>
                <w:szCs w:val="22"/>
              </w:rPr>
              <w:t>Workload</w:t>
            </w:r>
          </w:p>
        </w:tc>
        <w:tc>
          <w:tcPr>
            <w:tcW w:w="6663" w:type="dxa"/>
            <w:gridSpan w:val="2"/>
            <w:shd w:val="clear" w:color="auto" w:fill="auto"/>
          </w:tcPr>
          <w:p w14:paraId="0A3611A0" w14:textId="77777777" w:rsidR="002A68CC" w:rsidRPr="004B71E1" w:rsidRDefault="002A68CC" w:rsidP="009D72FD">
            <w:pPr>
              <w:rPr>
                <w:rFonts w:cs="Arial"/>
                <w:szCs w:val="22"/>
              </w:rPr>
            </w:pPr>
            <w:r w:rsidRPr="004B71E1">
              <w:rPr>
                <w:rFonts w:cs="Arial"/>
                <w:szCs w:val="22"/>
              </w:rPr>
              <w:t>Attendance: 60 h</w:t>
            </w:r>
          </w:p>
          <w:p w14:paraId="574EE70A" w14:textId="77777777" w:rsidR="002A68CC" w:rsidRPr="004B71E1" w:rsidRDefault="002A68CC" w:rsidP="009D72FD">
            <w:pPr>
              <w:rPr>
                <w:rFonts w:cs="Arial"/>
                <w:szCs w:val="22"/>
              </w:rPr>
            </w:pPr>
            <w:r w:rsidRPr="004B71E1">
              <w:rPr>
                <w:rFonts w:cs="Arial"/>
                <w:szCs w:val="22"/>
              </w:rPr>
              <w:t>Self-study: 90 h</w:t>
            </w:r>
          </w:p>
        </w:tc>
      </w:tr>
      <w:tr w:rsidR="002A68CC" w:rsidRPr="004B71E1" w14:paraId="3AE0D00B" w14:textId="77777777" w:rsidTr="009D72FD">
        <w:trPr>
          <w:trHeight w:val="383"/>
        </w:trPr>
        <w:tc>
          <w:tcPr>
            <w:tcW w:w="568" w:type="dxa"/>
            <w:shd w:val="clear" w:color="auto" w:fill="auto"/>
          </w:tcPr>
          <w:p w14:paraId="36B08BA4" w14:textId="77777777" w:rsidR="002A68CC" w:rsidRPr="004B71E1" w:rsidRDefault="002A68CC" w:rsidP="00911F80">
            <w:pPr>
              <w:numPr>
                <w:ilvl w:val="0"/>
                <w:numId w:val="62"/>
              </w:numPr>
              <w:rPr>
                <w:rFonts w:cs="Arial"/>
                <w:i/>
                <w:szCs w:val="22"/>
              </w:rPr>
            </w:pPr>
          </w:p>
        </w:tc>
        <w:tc>
          <w:tcPr>
            <w:tcW w:w="2693" w:type="dxa"/>
            <w:shd w:val="clear" w:color="auto" w:fill="auto"/>
          </w:tcPr>
          <w:p w14:paraId="2DE9D245" w14:textId="77777777" w:rsidR="002A68CC" w:rsidRPr="004B71E1" w:rsidRDefault="002A68CC" w:rsidP="009D72FD">
            <w:pPr>
              <w:rPr>
                <w:rFonts w:cs="Arial"/>
                <w:szCs w:val="22"/>
              </w:rPr>
            </w:pPr>
            <w:r w:rsidRPr="004B71E1">
              <w:rPr>
                <w:rFonts w:cs="Arial"/>
                <w:b/>
                <w:szCs w:val="22"/>
              </w:rPr>
              <w:t>Module duration</w:t>
            </w:r>
          </w:p>
        </w:tc>
        <w:tc>
          <w:tcPr>
            <w:tcW w:w="6663" w:type="dxa"/>
            <w:gridSpan w:val="2"/>
            <w:shd w:val="clear" w:color="auto" w:fill="auto"/>
          </w:tcPr>
          <w:p w14:paraId="7E3463AD" w14:textId="77777777" w:rsidR="002A68CC" w:rsidRPr="004B71E1" w:rsidRDefault="002A68CC" w:rsidP="009D72FD">
            <w:pPr>
              <w:rPr>
                <w:rFonts w:cs="Arial"/>
                <w:szCs w:val="22"/>
              </w:rPr>
            </w:pPr>
            <w:r w:rsidRPr="004B71E1">
              <w:rPr>
                <w:rFonts w:cs="Arial"/>
                <w:szCs w:val="22"/>
              </w:rPr>
              <w:t>1 semester</w:t>
            </w:r>
          </w:p>
        </w:tc>
      </w:tr>
      <w:tr w:rsidR="002A68CC" w:rsidRPr="004B71E1" w14:paraId="040F18DE" w14:textId="77777777" w:rsidTr="009D72FD">
        <w:trPr>
          <w:trHeight w:val="383"/>
        </w:trPr>
        <w:tc>
          <w:tcPr>
            <w:tcW w:w="568" w:type="dxa"/>
            <w:shd w:val="clear" w:color="auto" w:fill="auto"/>
          </w:tcPr>
          <w:p w14:paraId="5D9A1AEC" w14:textId="77777777" w:rsidR="002A68CC" w:rsidRPr="004B71E1" w:rsidRDefault="002A68CC" w:rsidP="00911F80">
            <w:pPr>
              <w:numPr>
                <w:ilvl w:val="0"/>
                <w:numId w:val="62"/>
              </w:numPr>
              <w:rPr>
                <w:rFonts w:cs="Arial"/>
                <w:i/>
                <w:szCs w:val="22"/>
              </w:rPr>
            </w:pPr>
          </w:p>
        </w:tc>
        <w:tc>
          <w:tcPr>
            <w:tcW w:w="2693" w:type="dxa"/>
            <w:shd w:val="clear" w:color="auto" w:fill="auto"/>
          </w:tcPr>
          <w:p w14:paraId="7C07C345" w14:textId="77777777" w:rsidR="002A68CC" w:rsidRPr="004B71E1" w:rsidRDefault="002A68CC" w:rsidP="009D72FD">
            <w:pPr>
              <w:rPr>
                <w:rFonts w:cs="Arial"/>
                <w:szCs w:val="22"/>
              </w:rPr>
            </w:pPr>
            <w:r w:rsidRPr="004B71E1">
              <w:rPr>
                <w:rFonts w:cs="Arial"/>
                <w:b/>
                <w:szCs w:val="22"/>
              </w:rPr>
              <w:t>Teaching and examination language</w:t>
            </w:r>
          </w:p>
        </w:tc>
        <w:tc>
          <w:tcPr>
            <w:tcW w:w="6663" w:type="dxa"/>
            <w:gridSpan w:val="2"/>
            <w:shd w:val="clear" w:color="auto" w:fill="auto"/>
          </w:tcPr>
          <w:p w14:paraId="50DB31B7" w14:textId="77777777" w:rsidR="002A68CC" w:rsidRPr="004B71E1" w:rsidRDefault="002A68CC" w:rsidP="009D72FD">
            <w:pPr>
              <w:rPr>
                <w:rFonts w:cs="Arial"/>
                <w:szCs w:val="22"/>
              </w:rPr>
            </w:pPr>
            <w:r w:rsidRPr="004B71E1">
              <w:rPr>
                <w:rFonts w:cs="Arial"/>
                <w:szCs w:val="22"/>
              </w:rPr>
              <w:t>English</w:t>
            </w:r>
          </w:p>
        </w:tc>
      </w:tr>
      <w:tr w:rsidR="002A68CC" w:rsidRPr="004B71E1" w14:paraId="2F2753F3" w14:textId="77777777" w:rsidTr="009D72FD">
        <w:trPr>
          <w:trHeight w:val="383"/>
        </w:trPr>
        <w:tc>
          <w:tcPr>
            <w:tcW w:w="568" w:type="dxa"/>
            <w:shd w:val="clear" w:color="auto" w:fill="auto"/>
          </w:tcPr>
          <w:p w14:paraId="5239B8E4" w14:textId="77777777" w:rsidR="002A68CC" w:rsidRPr="004B71E1" w:rsidRDefault="002A68CC" w:rsidP="00911F80">
            <w:pPr>
              <w:numPr>
                <w:ilvl w:val="0"/>
                <w:numId w:val="62"/>
              </w:numPr>
              <w:rPr>
                <w:rFonts w:cs="Arial"/>
                <w:i/>
                <w:szCs w:val="22"/>
              </w:rPr>
            </w:pPr>
          </w:p>
        </w:tc>
        <w:tc>
          <w:tcPr>
            <w:tcW w:w="2693" w:type="dxa"/>
            <w:shd w:val="clear" w:color="auto" w:fill="auto"/>
          </w:tcPr>
          <w:p w14:paraId="0B76DE2B" w14:textId="77777777" w:rsidR="002A68CC" w:rsidRPr="004B71E1" w:rsidRDefault="002A68CC" w:rsidP="009D72FD">
            <w:pPr>
              <w:rPr>
                <w:rFonts w:cs="Arial"/>
                <w:szCs w:val="22"/>
              </w:rPr>
            </w:pPr>
            <w:r w:rsidRPr="004B71E1">
              <w:rPr>
                <w:rFonts w:cs="Arial"/>
                <w:b/>
                <w:szCs w:val="22"/>
              </w:rPr>
              <w:t>(Recommended) reading</w:t>
            </w:r>
          </w:p>
        </w:tc>
        <w:tc>
          <w:tcPr>
            <w:tcW w:w="6663" w:type="dxa"/>
            <w:gridSpan w:val="2"/>
            <w:shd w:val="clear" w:color="auto" w:fill="auto"/>
          </w:tcPr>
          <w:p w14:paraId="6A35DB34" w14:textId="6C6591DC" w:rsidR="002A68CC" w:rsidRPr="004B71E1" w:rsidRDefault="002A68CC" w:rsidP="009D72FD">
            <w:pPr>
              <w:rPr>
                <w:rFonts w:cs="Arial"/>
                <w:szCs w:val="22"/>
              </w:rPr>
            </w:pPr>
          </w:p>
        </w:tc>
      </w:tr>
    </w:tbl>
    <w:p w14:paraId="472B309F" w14:textId="77777777" w:rsidR="00FA4E39" w:rsidRPr="00DB6501" w:rsidRDefault="00FA4E39" w:rsidP="00B466BB">
      <w:pPr>
        <w:rPr>
          <w:rFonts w:cs="Arial"/>
          <w:b/>
          <w:szCs w:val="22"/>
        </w:rPr>
      </w:pPr>
    </w:p>
    <w:p w14:paraId="2F49C946" w14:textId="77777777" w:rsidR="00FA4E39" w:rsidRPr="00DB6501" w:rsidRDefault="00FA4E39">
      <w:pPr>
        <w:rPr>
          <w:rFonts w:cs="Arial"/>
          <w:b/>
          <w:szCs w:val="22"/>
        </w:rPr>
      </w:pPr>
      <w:r w:rsidRPr="00DB6501">
        <w:rPr>
          <w:rFonts w:cs="Arial"/>
          <w:b/>
          <w:szCs w:val="22"/>
        </w:rPr>
        <w:br w:type="page"/>
      </w:r>
    </w:p>
    <w:p w14:paraId="721487A9" w14:textId="7D8A677F" w:rsidR="004569BC" w:rsidRPr="00DB6501" w:rsidRDefault="004569BC" w:rsidP="00364AD4">
      <w:pPr>
        <w:pStyle w:val="berschrift2"/>
      </w:pPr>
      <w:bookmarkStart w:id="392" w:name="_Toc42177337"/>
      <w:bookmarkStart w:id="393" w:name="_Toc42177630"/>
      <w:bookmarkStart w:id="394" w:name="_Toc69289021"/>
      <w:r w:rsidRPr="00DB6501">
        <w:lastRenderedPageBreak/>
        <w:t>Tools</w:t>
      </w:r>
      <w:bookmarkEnd w:id="392"/>
      <w:bookmarkEnd w:id="393"/>
      <w:bookmarkEnd w:id="394"/>
    </w:p>
    <w:p w14:paraId="18A565CB" w14:textId="77777777" w:rsidR="004569BC" w:rsidRPr="00DB6501" w:rsidRDefault="004569BC" w:rsidP="00B466BB">
      <w:pPr>
        <w:rPr>
          <w:rFonts w:cs="Arial"/>
          <w:b/>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8F4DF0" w14:paraId="641DDA72" w14:textId="77777777" w:rsidTr="009D72FD">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35E431D0" w14:textId="77777777" w:rsidR="008F4DF0" w:rsidRDefault="008F4DF0" w:rsidP="00911F80">
            <w:pPr>
              <w:numPr>
                <w:ilvl w:val="0"/>
                <w:numId w:val="46"/>
              </w:numPr>
              <w:tabs>
                <w:tab w:val="left" w:pos="567"/>
              </w:tabs>
              <w:spacing w:after="160" w:line="259" w:lineRule="auto"/>
              <w:rPr>
                <w:lang w:val="en-GB"/>
              </w:rPr>
            </w:pPr>
            <w:bookmarkStart w:id="395" w:name="_Toc42072354"/>
            <w:bookmarkEnd w:id="395"/>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tcPr>
          <w:p w14:paraId="0E57C2AC" w14:textId="77777777" w:rsidR="008F4DF0" w:rsidRDefault="008F4DF0" w:rsidP="009D72FD">
            <w:pPr>
              <w:rPr>
                <w:rFonts w:cs="Arial"/>
                <w:b/>
                <w:szCs w:val="22"/>
              </w:rPr>
            </w:pPr>
            <w:r>
              <w:rPr>
                <w:rFonts w:cs="Arial"/>
                <w:b/>
                <w:szCs w:val="22"/>
              </w:rPr>
              <w:t>Module name</w:t>
            </w:r>
          </w:p>
          <w:p w14:paraId="57D3E63F" w14:textId="296CE5BB" w:rsidR="008F4DF0" w:rsidRDefault="00F658CD" w:rsidP="009D72FD">
            <w:pPr>
              <w:rPr>
                <w:rFonts w:cs="Arial"/>
                <w:szCs w:val="22"/>
              </w:rPr>
            </w:pPr>
            <w:r>
              <w:rPr>
                <w:rFonts w:cs="Arial"/>
                <w:szCs w:val="22"/>
              </w:rPr>
              <w:t>87015</w:t>
            </w:r>
          </w:p>
        </w:tc>
        <w:tc>
          <w:tcPr>
            <w:tcW w:w="5531" w:type="dxa"/>
            <w:tcBorders>
              <w:top w:val="double" w:sz="4" w:space="0" w:color="auto"/>
              <w:left w:val="single" w:sz="4" w:space="0" w:color="auto"/>
              <w:bottom w:val="single" w:sz="4" w:space="0" w:color="auto"/>
              <w:right w:val="single" w:sz="4" w:space="0" w:color="auto"/>
            </w:tcBorders>
            <w:shd w:val="clear" w:color="auto" w:fill="E0E0E0"/>
          </w:tcPr>
          <w:p w14:paraId="7734EDB4" w14:textId="77777777" w:rsidR="008F4DF0" w:rsidRDefault="008F4DF0" w:rsidP="009D72FD">
            <w:pPr>
              <w:rPr>
                <w:rFonts w:cs="Arial"/>
                <w:szCs w:val="22"/>
                <w:lang w:eastAsia="en-US"/>
              </w:rPr>
            </w:pPr>
            <w:r>
              <w:rPr>
                <w:rFonts w:cs="Arial"/>
                <w:b/>
                <w:szCs w:val="22"/>
                <w:lang w:eastAsia="en-US"/>
              </w:rPr>
              <w:t>Statistics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tcPr>
          <w:p w14:paraId="44900508" w14:textId="77777777" w:rsidR="008F4DF0" w:rsidRDefault="008F4DF0" w:rsidP="009D72FD">
            <w:pPr>
              <w:jc w:val="center"/>
              <w:rPr>
                <w:rFonts w:cs="Arial"/>
                <w:b/>
                <w:szCs w:val="22"/>
              </w:rPr>
            </w:pPr>
            <w:r>
              <w:rPr>
                <w:rFonts w:cs="Arial"/>
                <w:b/>
                <w:szCs w:val="22"/>
              </w:rPr>
              <w:t>5 ECTS</w:t>
            </w:r>
          </w:p>
        </w:tc>
      </w:tr>
      <w:tr w:rsidR="008F4DF0" w14:paraId="579F9675" w14:textId="77777777" w:rsidTr="009D72FD">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68523FBF" w14:textId="77777777" w:rsidR="008F4DF0" w:rsidRDefault="008F4DF0" w:rsidP="00911F80">
            <w:pPr>
              <w:numPr>
                <w:ilvl w:val="0"/>
                <w:numId w:val="46"/>
              </w:numPr>
              <w:tabs>
                <w:tab w:val="left" w:pos="567"/>
              </w:tabs>
              <w:spacing w:after="160" w:line="259" w:lineRule="auto"/>
              <w:rPr>
                <w:lang w:val="en-GB"/>
              </w:rPr>
            </w:pPr>
            <w:bookmarkStart w:id="396" w:name="_Toc42072355"/>
            <w:bookmarkEnd w:id="396"/>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366477A7" w14:textId="77777777" w:rsidR="008F4DF0" w:rsidRDefault="008F4DF0" w:rsidP="009D72FD">
            <w:pPr>
              <w:rPr>
                <w:rFonts w:cs="Arial"/>
                <w:szCs w:val="22"/>
              </w:rPr>
            </w:pPr>
            <w:r>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tcPr>
          <w:p w14:paraId="474EFF69" w14:textId="77777777" w:rsidR="008F4DF0" w:rsidRDefault="008F4DF0" w:rsidP="009D72FD">
            <w:pPr>
              <w:rPr>
                <w:rFonts w:cs="Arial"/>
                <w:szCs w:val="22"/>
                <w:lang w:val="en-GB"/>
              </w:rPr>
            </w:pPr>
            <w:r>
              <w:rPr>
                <w:rFonts w:cs="Arial"/>
                <w:szCs w:val="22"/>
                <w:lang w:val="en-GB"/>
              </w:rPr>
              <w:t>Lecture: Statistics (2 SWS)</w:t>
            </w:r>
          </w:p>
          <w:p w14:paraId="3CA92C65" w14:textId="77777777" w:rsidR="008F4DF0" w:rsidRDefault="008F4DF0" w:rsidP="009D72FD">
            <w:pPr>
              <w:rPr>
                <w:rFonts w:cs="Arial"/>
                <w:szCs w:val="22"/>
                <w:lang w:val="en-GB"/>
              </w:rPr>
            </w:pPr>
            <w:r>
              <w:rPr>
                <w:rFonts w:cs="Arial"/>
                <w:szCs w:val="22"/>
                <w:lang w:val="en-GB"/>
              </w:rPr>
              <w:t>Practice sessions : Statistics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tcPr>
          <w:p w14:paraId="411902F2" w14:textId="77777777" w:rsidR="008F4DF0" w:rsidRDefault="008F4DF0" w:rsidP="009D72FD">
            <w:pPr>
              <w:jc w:val="center"/>
              <w:rPr>
                <w:rFonts w:cs="Arial"/>
                <w:szCs w:val="22"/>
                <w:lang w:val="en-GB"/>
              </w:rPr>
            </w:pPr>
            <w:r>
              <w:rPr>
                <w:rFonts w:cs="Arial"/>
                <w:szCs w:val="22"/>
                <w:lang w:val="en-GB"/>
              </w:rPr>
              <w:t>2,5 ECTS</w:t>
            </w:r>
          </w:p>
          <w:p w14:paraId="7792D919" w14:textId="77777777" w:rsidR="008F4DF0" w:rsidRDefault="008F4DF0" w:rsidP="009D72FD">
            <w:pPr>
              <w:jc w:val="center"/>
              <w:rPr>
                <w:rFonts w:cs="Arial"/>
                <w:szCs w:val="22"/>
                <w:lang w:val="en-GB"/>
              </w:rPr>
            </w:pPr>
            <w:r>
              <w:rPr>
                <w:rFonts w:cs="Arial"/>
                <w:szCs w:val="22"/>
                <w:lang w:val="en-GB"/>
              </w:rPr>
              <w:t>2,5 ECTS</w:t>
            </w:r>
          </w:p>
        </w:tc>
      </w:tr>
      <w:tr w:rsidR="008F4DF0" w14:paraId="33317A83" w14:textId="77777777" w:rsidTr="009D72FD">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05BE271" w14:textId="77777777" w:rsidR="008F4DF0" w:rsidRDefault="008F4DF0" w:rsidP="00911F80">
            <w:pPr>
              <w:numPr>
                <w:ilvl w:val="0"/>
                <w:numId w:val="46"/>
              </w:numPr>
              <w:tabs>
                <w:tab w:val="left" w:pos="567"/>
              </w:tabs>
              <w:spacing w:after="160" w:line="259" w:lineRule="auto"/>
              <w:rPr>
                <w:lang w:val="en-GB"/>
              </w:rPr>
            </w:pPr>
            <w:bookmarkStart w:id="397" w:name="_Toc42072356"/>
            <w:bookmarkEnd w:id="397"/>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tcPr>
          <w:p w14:paraId="000ADE06" w14:textId="77777777" w:rsidR="008F4DF0" w:rsidRDefault="008F4DF0" w:rsidP="009D72FD">
            <w:pPr>
              <w:rPr>
                <w:rFonts w:cs="Arial"/>
                <w:szCs w:val="22"/>
              </w:rPr>
            </w:pPr>
            <w:r>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tcPr>
          <w:p w14:paraId="3BF43EE8" w14:textId="77777777" w:rsidR="008F4DF0" w:rsidRDefault="008F4DF0" w:rsidP="009D72FD">
            <w:pPr>
              <w:rPr>
                <w:rFonts w:cs="Arial"/>
                <w:szCs w:val="22"/>
              </w:rPr>
            </w:pPr>
            <w:r>
              <w:rPr>
                <w:rFonts w:cs="Arial"/>
                <w:szCs w:val="22"/>
              </w:rPr>
              <w:t>Prof. Dr. Dovern and colleagues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241E2300" w14:textId="77777777" w:rsidR="008F4DF0" w:rsidRDefault="008F4DF0" w:rsidP="009D72FD">
            <w:pPr>
              <w:rPr>
                <w:rFonts w:cs="Arial"/>
                <w:szCs w:val="22"/>
              </w:rPr>
            </w:pPr>
          </w:p>
        </w:tc>
      </w:tr>
      <w:tr w:rsidR="008F4DF0" w14:paraId="54375B43"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C35C052" w14:textId="77777777" w:rsidR="008F4DF0" w:rsidRDefault="008F4DF0" w:rsidP="00911F80">
            <w:pPr>
              <w:numPr>
                <w:ilvl w:val="0"/>
                <w:numId w:val="46"/>
              </w:numPr>
              <w:tabs>
                <w:tab w:val="left" w:pos="567"/>
              </w:tabs>
              <w:spacing w:after="160" w:line="259" w:lineRule="auto"/>
              <w:rPr>
                <w:lang w:val="en-GB"/>
              </w:rPr>
            </w:pPr>
            <w:bookmarkStart w:id="398" w:name="_Toc42072357"/>
            <w:bookmarkEnd w:id="398"/>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51FBD45" w14:textId="77777777" w:rsidR="008F4DF0" w:rsidRDefault="008F4DF0" w:rsidP="009D72FD">
            <w:pPr>
              <w:spacing w:after="60"/>
              <w:rPr>
                <w:rFonts w:cs="Arial"/>
                <w:b/>
                <w:szCs w:val="22"/>
              </w:rPr>
            </w:pPr>
            <w:r>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2DACAB60" w14:textId="77777777" w:rsidR="008F4DF0" w:rsidRDefault="008F4DF0" w:rsidP="009D72FD">
            <w:pPr>
              <w:rPr>
                <w:rFonts w:cs="Arial"/>
                <w:szCs w:val="22"/>
              </w:rPr>
            </w:pPr>
            <w:r>
              <w:rPr>
                <w:rFonts w:cs="Arial"/>
                <w:szCs w:val="22"/>
              </w:rPr>
              <w:t>Prof. Dr. Dovern</w:t>
            </w:r>
          </w:p>
        </w:tc>
      </w:tr>
      <w:tr w:rsidR="008F4DF0" w14:paraId="7A07C3E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AB50DED" w14:textId="77777777" w:rsidR="008F4DF0" w:rsidRDefault="008F4DF0" w:rsidP="00911F80">
            <w:pPr>
              <w:numPr>
                <w:ilvl w:val="0"/>
                <w:numId w:val="46"/>
              </w:numPr>
              <w:tabs>
                <w:tab w:val="left" w:pos="567"/>
              </w:tabs>
              <w:spacing w:after="160" w:line="259" w:lineRule="auto"/>
              <w:rPr>
                <w:lang w:val="en-GB"/>
              </w:rPr>
            </w:pPr>
            <w:bookmarkStart w:id="399" w:name="_Toc42072358"/>
            <w:bookmarkEnd w:id="399"/>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3EE42F37" w14:textId="77777777" w:rsidR="008F4DF0" w:rsidRDefault="008F4DF0" w:rsidP="009D72FD">
            <w:pPr>
              <w:spacing w:after="60"/>
              <w:rPr>
                <w:rFonts w:cs="Arial"/>
                <w:b/>
                <w:szCs w:val="22"/>
              </w:rPr>
            </w:pPr>
            <w:r>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52F41CF5" w14:textId="77777777" w:rsidR="008F4DF0" w:rsidRDefault="008F4DF0" w:rsidP="009D72FD">
            <w:pPr>
              <w:rPr>
                <w:rFonts w:cs="Arial"/>
                <w:szCs w:val="22"/>
                <w:lang w:val="en-GB"/>
              </w:rPr>
            </w:pPr>
            <w:r>
              <w:rPr>
                <w:rFonts w:cs="Arial"/>
                <w:szCs w:val="22"/>
                <w:lang w:val="en-GB"/>
              </w:rPr>
              <w:t>Basics of statistical data analysis. In particular, this class covers descriptive methods (types of data, empirical moments, measurement of (conditional) frequencies, and visual presentation of data sets), probability theory (calculating with probabilities, models for discrete and continuous random variables) and inductive statistical methods (sampling, distribution of sample statistics, and statistical hypothesis tests). This class also teaches students to apply statistical methods to data from different countries in the software R.</w:t>
            </w:r>
          </w:p>
        </w:tc>
      </w:tr>
      <w:tr w:rsidR="008F4DF0" w14:paraId="02B4D80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6F2AFFD" w14:textId="77777777" w:rsidR="008F4DF0" w:rsidRDefault="008F4DF0" w:rsidP="00911F80">
            <w:pPr>
              <w:numPr>
                <w:ilvl w:val="0"/>
                <w:numId w:val="46"/>
              </w:numPr>
              <w:tabs>
                <w:tab w:val="left" w:pos="567"/>
              </w:tabs>
              <w:spacing w:after="160" w:line="259" w:lineRule="auto"/>
              <w:rPr>
                <w:lang w:val="en-GB"/>
              </w:rPr>
            </w:pPr>
            <w:bookmarkStart w:id="400" w:name="_Toc42072359"/>
            <w:bookmarkEnd w:id="400"/>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7562C30" w14:textId="77777777" w:rsidR="008F4DF0" w:rsidRDefault="008F4DF0" w:rsidP="009D72FD">
            <w:pPr>
              <w:spacing w:after="60"/>
              <w:rPr>
                <w:rFonts w:cs="Arial"/>
                <w:b/>
                <w:szCs w:val="22"/>
              </w:rPr>
            </w:pPr>
            <w:r>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3FEA1EE1" w14:textId="77777777" w:rsidR="008F4DF0" w:rsidRDefault="008F4DF0" w:rsidP="009D72FD">
            <w:pPr>
              <w:jc w:val="both"/>
              <w:rPr>
                <w:rFonts w:cs="Arial"/>
                <w:szCs w:val="22"/>
              </w:rPr>
            </w:pPr>
            <w:r>
              <w:rPr>
                <w:rFonts w:cs="Arial"/>
                <w:szCs w:val="22"/>
              </w:rPr>
              <w:t>Students can use appropriate descriptive methods to analyze various types of data.</w:t>
            </w:r>
          </w:p>
          <w:p w14:paraId="13AF77E1" w14:textId="77777777" w:rsidR="008F4DF0" w:rsidRDefault="008F4DF0" w:rsidP="009D72FD">
            <w:pPr>
              <w:jc w:val="both"/>
              <w:rPr>
                <w:rFonts w:cs="Arial"/>
                <w:szCs w:val="22"/>
              </w:rPr>
            </w:pPr>
            <w:r>
              <w:rPr>
                <w:rFonts w:cs="Arial"/>
                <w:szCs w:val="22"/>
              </w:rPr>
              <w:t>Students are able to apply basic inductive statistical methods to test statistical hypothesis.</w:t>
            </w:r>
          </w:p>
          <w:p w14:paraId="4D96B9EB" w14:textId="77777777" w:rsidR="008F4DF0" w:rsidRDefault="008F4DF0" w:rsidP="009D72FD">
            <w:pPr>
              <w:jc w:val="both"/>
              <w:rPr>
                <w:rFonts w:cs="Arial"/>
                <w:szCs w:val="22"/>
              </w:rPr>
            </w:pPr>
            <w:r>
              <w:rPr>
                <w:rFonts w:cs="Arial"/>
                <w:szCs w:val="22"/>
              </w:rPr>
              <w:t>Students are able to conduct basic probabilistic calculations.</w:t>
            </w:r>
          </w:p>
          <w:p w14:paraId="2A675BA4" w14:textId="77777777" w:rsidR="008F4DF0" w:rsidRDefault="008F4DF0" w:rsidP="009D72FD">
            <w:pPr>
              <w:jc w:val="both"/>
              <w:rPr>
                <w:rFonts w:cs="Arial"/>
                <w:szCs w:val="22"/>
              </w:rPr>
            </w:pPr>
            <w:r>
              <w:rPr>
                <w:rFonts w:cs="Arial"/>
                <w:szCs w:val="22"/>
              </w:rPr>
              <w:t>Students are able to interpret descriptive statistics in newspapers or other publications and to assess critically the validity of basic inductive statements in empirical economic publications.</w:t>
            </w:r>
          </w:p>
          <w:p w14:paraId="5A33724D" w14:textId="77777777" w:rsidR="008F4DF0" w:rsidRDefault="008F4DF0" w:rsidP="009D72FD">
            <w:pPr>
              <w:jc w:val="both"/>
              <w:rPr>
                <w:rFonts w:cs="Arial"/>
                <w:szCs w:val="22"/>
              </w:rPr>
            </w:pPr>
            <w:r>
              <w:rPr>
                <w:rFonts w:cs="Arial"/>
                <w:szCs w:val="22"/>
              </w:rPr>
              <w:t>Students are able to implement statistical methods using the software R.</w:t>
            </w:r>
          </w:p>
        </w:tc>
      </w:tr>
      <w:tr w:rsidR="008F4DF0" w14:paraId="3FA3E7FE"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ECF64A5" w14:textId="77777777" w:rsidR="008F4DF0" w:rsidRDefault="008F4DF0" w:rsidP="00911F80">
            <w:pPr>
              <w:numPr>
                <w:ilvl w:val="0"/>
                <w:numId w:val="46"/>
              </w:numPr>
              <w:tabs>
                <w:tab w:val="left" w:pos="567"/>
              </w:tabs>
              <w:spacing w:after="160" w:line="259" w:lineRule="auto"/>
              <w:rPr>
                <w:lang w:val="en-GB"/>
              </w:rPr>
            </w:pPr>
            <w:bookmarkStart w:id="401" w:name="_Toc42072360"/>
            <w:bookmarkEnd w:id="401"/>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2554F652" w14:textId="77777777" w:rsidR="008F4DF0" w:rsidRDefault="008F4DF0" w:rsidP="009D72FD">
            <w:pPr>
              <w:spacing w:after="60"/>
              <w:rPr>
                <w:rFonts w:cs="Arial"/>
                <w:b/>
                <w:szCs w:val="22"/>
              </w:rPr>
            </w:pPr>
            <w:r>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477A733E" w14:textId="77777777" w:rsidR="008F4DF0" w:rsidRDefault="008F4DF0" w:rsidP="009D72FD">
            <w:pPr>
              <w:rPr>
                <w:rFonts w:cs="Arial"/>
                <w:szCs w:val="22"/>
                <w:lang w:val="en-GB"/>
              </w:rPr>
            </w:pPr>
            <w:r>
              <w:rPr>
                <w:rFonts w:cs="Arial"/>
                <w:szCs w:val="22"/>
                <w:lang w:val="en-GB"/>
              </w:rPr>
              <w:t>None</w:t>
            </w:r>
          </w:p>
        </w:tc>
      </w:tr>
      <w:tr w:rsidR="008F4DF0" w14:paraId="30B40505"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E07C648" w14:textId="77777777" w:rsidR="008F4DF0" w:rsidRDefault="008F4DF0" w:rsidP="00911F80">
            <w:pPr>
              <w:numPr>
                <w:ilvl w:val="0"/>
                <w:numId w:val="46"/>
              </w:numPr>
              <w:tabs>
                <w:tab w:val="left" w:pos="567"/>
              </w:tabs>
              <w:spacing w:after="160" w:line="259" w:lineRule="auto"/>
              <w:rPr>
                <w:lang w:val="en-GB"/>
              </w:rPr>
            </w:pPr>
            <w:bookmarkStart w:id="402" w:name="_Toc42072361"/>
            <w:bookmarkEnd w:id="402"/>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5B4E64D0" w14:textId="77777777" w:rsidR="008F4DF0" w:rsidRDefault="008F4DF0" w:rsidP="009D72FD">
            <w:pPr>
              <w:spacing w:after="60"/>
              <w:rPr>
                <w:rFonts w:cs="Arial"/>
                <w:b/>
                <w:szCs w:val="22"/>
              </w:rPr>
            </w:pPr>
            <w:r>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697E634A" w14:textId="77777777" w:rsidR="008F4DF0" w:rsidRDefault="008F4DF0" w:rsidP="009D72FD">
            <w:pPr>
              <w:rPr>
                <w:rFonts w:cs="Arial"/>
                <w:szCs w:val="22"/>
              </w:rPr>
            </w:pPr>
            <w:r>
              <w:rPr>
                <w:rFonts w:cs="Arial"/>
                <w:szCs w:val="22"/>
              </w:rPr>
              <w:t>1. Semester (winter term) International Business Studies and International Economic Studies</w:t>
            </w:r>
          </w:p>
        </w:tc>
      </w:tr>
      <w:tr w:rsidR="008F4DF0" w14:paraId="7FA56383"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5316351" w14:textId="77777777" w:rsidR="008F4DF0" w:rsidRDefault="008F4DF0" w:rsidP="00911F80">
            <w:pPr>
              <w:numPr>
                <w:ilvl w:val="0"/>
                <w:numId w:val="46"/>
              </w:numPr>
              <w:tabs>
                <w:tab w:val="left" w:pos="567"/>
              </w:tabs>
              <w:spacing w:after="160" w:line="259" w:lineRule="auto"/>
              <w:rPr>
                <w:lang w:val="en-GB"/>
              </w:rPr>
            </w:pPr>
            <w:bookmarkStart w:id="403" w:name="_Toc42072362"/>
            <w:bookmarkEnd w:id="403"/>
          </w:p>
          <w:p w14:paraId="52BBCD60" w14:textId="77777777" w:rsidR="008F4DF0" w:rsidRDefault="008F4DF0" w:rsidP="009D72FD">
            <w:pPr>
              <w:rPr>
                <w:lang w:val="en-GB"/>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9C2C980" w14:textId="77777777" w:rsidR="008F4DF0" w:rsidRDefault="008F4DF0" w:rsidP="009D72FD">
            <w:pPr>
              <w:spacing w:after="60"/>
              <w:rPr>
                <w:rFonts w:cs="Arial"/>
                <w:b/>
                <w:szCs w:val="22"/>
              </w:rPr>
            </w:pPr>
            <w:r>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10B8DD03" w14:textId="77777777" w:rsidR="008F4DF0" w:rsidRDefault="008F4DF0" w:rsidP="009D72FD">
            <w:pPr>
              <w:pStyle w:val="Listenabsatz"/>
              <w:ind w:left="0"/>
              <w:rPr>
                <w:rFonts w:cs="Arial"/>
                <w:szCs w:val="22"/>
              </w:rPr>
            </w:pPr>
            <w:r>
              <w:rPr>
                <w:rFonts w:cs="Arial"/>
                <w:szCs w:val="22"/>
              </w:rPr>
              <w:t>Compulsory for students of the programs:</w:t>
            </w:r>
          </w:p>
          <w:p w14:paraId="1F0387B2" w14:textId="0F99838F" w:rsidR="008F4DF0" w:rsidRDefault="008F4DF0" w:rsidP="008F4DF0">
            <w:pPr>
              <w:pStyle w:val="Listenabsatz"/>
              <w:numPr>
                <w:ilvl w:val="0"/>
                <w:numId w:val="3"/>
              </w:numPr>
              <w:spacing w:after="160" w:line="259" w:lineRule="auto"/>
              <w:rPr>
                <w:rFonts w:cs="Arial"/>
                <w:szCs w:val="22"/>
              </w:rPr>
            </w:pPr>
            <w:r>
              <w:rPr>
                <w:rFonts w:cs="Arial"/>
                <w:szCs w:val="22"/>
              </w:rPr>
              <w:t>International Business Studies</w:t>
            </w:r>
          </w:p>
          <w:p w14:paraId="657975B4" w14:textId="0F58C850" w:rsidR="008F4DF0" w:rsidRDefault="008F4DF0" w:rsidP="008F4DF0">
            <w:pPr>
              <w:pStyle w:val="Listenabsatz"/>
              <w:numPr>
                <w:ilvl w:val="0"/>
                <w:numId w:val="3"/>
              </w:numPr>
              <w:spacing w:after="160" w:line="259" w:lineRule="auto"/>
              <w:rPr>
                <w:rFonts w:cs="Arial"/>
                <w:szCs w:val="22"/>
              </w:rPr>
            </w:pPr>
            <w:r>
              <w:rPr>
                <w:rFonts w:cs="Arial"/>
                <w:szCs w:val="22"/>
              </w:rPr>
              <w:t>International Economic Studies</w:t>
            </w:r>
          </w:p>
        </w:tc>
      </w:tr>
      <w:tr w:rsidR="008F4DF0" w14:paraId="2CCA4313"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6E792BA" w14:textId="77777777" w:rsidR="008F4DF0" w:rsidRDefault="008F4DF0" w:rsidP="00911F80">
            <w:pPr>
              <w:numPr>
                <w:ilvl w:val="0"/>
                <w:numId w:val="46"/>
              </w:numPr>
              <w:tabs>
                <w:tab w:val="left" w:pos="567"/>
              </w:tabs>
              <w:spacing w:after="160" w:line="259" w:lineRule="auto"/>
              <w:rPr>
                <w:lang w:val="en-GB"/>
              </w:rPr>
            </w:pPr>
            <w:bookmarkStart w:id="404" w:name="_Toc42072363"/>
            <w:bookmarkEnd w:id="404"/>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CF4A00A" w14:textId="77777777" w:rsidR="008F4DF0" w:rsidRDefault="008F4DF0" w:rsidP="009D72FD">
            <w:pPr>
              <w:spacing w:after="60"/>
              <w:rPr>
                <w:rFonts w:cs="Arial"/>
                <w:b/>
                <w:szCs w:val="22"/>
              </w:rPr>
            </w:pPr>
            <w:r>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4FACA1DC" w14:textId="77777777" w:rsidR="008F4DF0" w:rsidRDefault="008F4DF0" w:rsidP="009D72FD">
            <w:pPr>
              <w:rPr>
                <w:rFonts w:cs="Arial"/>
                <w:szCs w:val="22"/>
              </w:rPr>
            </w:pPr>
            <w:r>
              <w:rPr>
                <w:rFonts w:cs="Arial"/>
                <w:szCs w:val="22"/>
              </w:rPr>
              <w:t>Written examination (90 minutes, multiple choice)</w:t>
            </w:r>
          </w:p>
        </w:tc>
      </w:tr>
      <w:tr w:rsidR="008F4DF0" w14:paraId="0F0BD35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67BF4AF" w14:textId="77777777" w:rsidR="008F4DF0" w:rsidRDefault="008F4DF0" w:rsidP="00911F80">
            <w:pPr>
              <w:numPr>
                <w:ilvl w:val="0"/>
                <w:numId w:val="46"/>
              </w:numPr>
              <w:tabs>
                <w:tab w:val="left" w:pos="567"/>
              </w:tabs>
              <w:spacing w:after="160" w:line="259" w:lineRule="auto"/>
              <w:rPr>
                <w:lang w:val="en-GB"/>
              </w:rPr>
            </w:pPr>
            <w:bookmarkStart w:id="405" w:name="_Toc42072364"/>
            <w:bookmarkEnd w:id="405"/>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3C66D409" w14:textId="77777777" w:rsidR="008F4DF0" w:rsidRDefault="008F4DF0" w:rsidP="009D72FD">
            <w:pPr>
              <w:spacing w:after="60"/>
              <w:rPr>
                <w:rFonts w:cs="Arial"/>
                <w:b/>
                <w:szCs w:val="22"/>
              </w:rPr>
            </w:pPr>
            <w:r>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4FE13DC7" w14:textId="77777777" w:rsidR="008F4DF0" w:rsidRDefault="008F4DF0" w:rsidP="009D72FD">
            <w:pPr>
              <w:rPr>
                <w:rFonts w:cs="Arial"/>
                <w:szCs w:val="22"/>
              </w:rPr>
            </w:pPr>
            <w:r>
              <w:rPr>
                <w:rFonts w:cs="Arial"/>
                <w:szCs w:val="22"/>
              </w:rPr>
              <w:t>Written examination (100 %)</w:t>
            </w:r>
          </w:p>
        </w:tc>
      </w:tr>
      <w:tr w:rsidR="008F4DF0" w14:paraId="71E9CC99"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3B74E20" w14:textId="77777777" w:rsidR="008F4DF0" w:rsidRDefault="008F4DF0" w:rsidP="00911F80">
            <w:pPr>
              <w:numPr>
                <w:ilvl w:val="0"/>
                <w:numId w:val="46"/>
              </w:numPr>
              <w:tabs>
                <w:tab w:val="left" w:pos="567"/>
              </w:tabs>
              <w:spacing w:after="160" w:line="259" w:lineRule="auto"/>
              <w:rPr>
                <w:lang w:val="en-GB"/>
              </w:rPr>
            </w:pPr>
            <w:bookmarkStart w:id="406" w:name="_Toc42072365"/>
            <w:bookmarkEnd w:id="406"/>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3A3D1132" w14:textId="77777777" w:rsidR="008F4DF0" w:rsidRDefault="008F4DF0" w:rsidP="009D72FD">
            <w:pPr>
              <w:spacing w:after="60"/>
              <w:rPr>
                <w:rFonts w:cs="Arial"/>
                <w:b/>
                <w:szCs w:val="22"/>
              </w:rPr>
            </w:pPr>
            <w:r>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53C97066" w14:textId="4C0768B7" w:rsidR="008F4DF0" w:rsidRDefault="008F4DF0" w:rsidP="009D72FD">
            <w:pPr>
              <w:rPr>
                <w:rFonts w:cs="Arial"/>
                <w:szCs w:val="22"/>
              </w:rPr>
            </w:pPr>
            <w:r>
              <w:rPr>
                <w:rFonts w:cs="Arial"/>
                <w:szCs w:val="22"/>
                <w:lang w:val="de-DE"/>
              </w:rPr>
              <w:t>W</w:t>
            </w:r>
            <w:r>
              <w:rPr>
                <w:rFonts w:cs="Arial"/>
                <w:szCs w:val="22"/>
              </w:rPr>
              <w:t xml:space="preserve">inter </w:t>
            </w:r>
            <w:r>
              <w:rPr>
                <w:rFonts w:cs="Arial"/>
                <w:szCs w:val="22"/>
                <w:lang w:val="de-DE"/>
              </w:rPr>
              <w:t>semester</w:t>
            </w:r>
          </w:p>
        </w:tc>
      </w:tr>
      <w:tr w:rsidR="008F4DF0" w14:paraId="4B650B4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15AF7BA" w14:textId="77777777" w:rsidR="008F4DF0" w:rsidRDefault="008F4DF0" w:rsidP="00911F80">
            <w:pPr>
              <w:numPr>
                <w:ilvl w:val="0"/>
                <w:numId w:val="46"/>
              </w:numPr>
              <w:tabs>
                <w:tab w:val="left" w:pos="567"/>
              </w:tabs>
              <w:spacing w:after="160" w:line="259" w:lineRule="auto"/>
              <w:rPr>
                <w:lang w:val="en-GB"/>
              </w:rPr>
            </w:pPr>
            <w:bookmarkStart w:id="407" w:name="_Toc42072366"/>
            <w:bookmarkEnd w:id="407"/>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9DE7503" w14:textId="77777777" w:rsidR="008F4DF0" w:rsidRDefault="008F4DF0" w:rsidP="009D72FD">
            <w:pPr>
              <w:spacing w:after="60"/>
              <w:rPr>
                <w:rFonts w:cs="Arial"/>
                <w:b/>
                <w:szCs w:val="22"/>
              </w:rPr>
            </w:pPr>
            <w:r>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363BB0C8" w14:textId="77777777" w:rsidR="008F4DF0" w:rsidRDefault="008F4DF0" w:rsidP="009D72FD">
            <w:pPr>
              <w:rPr>
                <w:rFonts w:cs="Arial"/>
                <w:szCs w:val="22"/>
                <w:lang w:val="en-GB"/>
              </w:rPr>
            </w:pPr>
            <w:r>
              <w:rPr>
                <w:rFonts w:cs="Arial"/>
                <w:szCs w:val="22"/>
                <w:lang w:val="en-GB"/>
              </w:rPr>
              <w:t>Attendance: 60h</w:t>
            </w:r>
          </w:p>
          <w:p w14:paraId="2AF9C771" w14:textId="77777777" w:rsidR="008F4DF0" w:rsidRDefault="008F4DF0" w:rsidP="009D72FD">
            <w:pPr>
              <w:rPr>
                <w:rFonts w:cs="Arial"/>
                <w:szCs w:val="22"/>
              </w:rPr>
            </w:pPr>
            <w:r>
              <w:rPr>
                <w:rFonts w:cs="Arial"/>
                <w:szCs w:val="22"/>
                <w:lang w:val="en-GB"/>
              </w:rPr>
              <w:t>Independent study: 90h</w:t>
            </w:r>
          </w:p>
        </w:tc>
      </w:tr>
      <w:tr w:rsidR="008F4DF0" w14:paraId="2D1F482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E6E525E" w14:textId="77777777" w:rsidR="008F4DF0" w:rsidRDefault="008F4DF0" w:rsidP="00911F80">
            <w:pPr>
              <w:numPr>
                <w:ilvl w:val="0"/>
                <w:numId w:val="46"/>
              </w:numPr>
              <w:tabs>
                <w:tab w:val="left" w:pos="567"/>
              </w:tabs>
              <w:spacing w:after="160" w:line="259" w:lineRule="auto"/>
              <w:rPr>
                <w:lang w:val="en-GB"/>
              </w:rPr>
            </w:pPr>
            <w:bookmarkStart w:id="408" w:name="_Toc42072367"/>
            <w:bookmarkEnd w:id="408"/>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695AED76" w14:textId="77777777" w:rsidR="008F4DF0" w:rsidRDefault="008F4DF0" w:rsidP="009D72FD">
            <w:pPr>
              <w:spacing w:after="60"/>
              <w:rPr>
                <w:rFonts w:cs="Arial"/>
                <w:b/>
                <w:szCs w:val="22"/>
              </w:rPr>
            </w:pPr>
            <w:r>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6054B7E2" w14:textId="77777777" w:rsidR="008F4DF0" w:rsidRDefault="008F4DF0" w:rsidP="009D72FD">
            <w:pPr>
              <w:rPr>
                <w:rFonts w:cs="Arial"/>
                <w:szCs w:val="22"/>
              </w:rPr>
            </w:pPr>
            <w:r>
              <w:rPr>
                <w:rFonts w:cs="Arial"/>
                <w:szCs w:val="22"/>
              </w:rPr>
              <w:t>1 semester</w:t>
            </w:r>
          </w:p>
        </w:tc>
      </w:tr>
      <w:tr w:rsidR="008F4DF0" w14:paraId="46B9F1E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241F94A0" w14:textId="77777777" w:rsidR="008F4DF0" w:rsidRDefault="008F4DF0" w:rsidP="00911F80">
            <w:pPr>
              <w:numPr>
                <w:ilvl w:val="0"/>
                <w:numId w:val="46"/>
              </w:numPr>
              <w:tabs>
                <w:tab w:val="left" w:pos="567"/>
              </w:tabs>
              <w:spacing w:after="160" w:line="259" w:lineRule="auto"/>
              <w:rPr>
                <w:lang w:val="en-GB"/>
              </w:rPr>
            </w:pPr>
            <w:bookmarkStart w:id="409" w:name="_Toc42072368"/>
            <w:bookmarkEnd w:id="409"/>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6A958827" w14:textId="77777777" w:rsidR="008F4DF0" w:rsidRDefault="008F4DF0" w:rsidP="009D72FD">
            <w:pPr>
              <w:spacing w:after="60"/>
              <w:rPr>
                <w:rFonts w:cs="Arial"/>
                <w:b/>
                <w:szCs w:val="22"/>
              </w:rPr>
            </w:pPr>
            <w:r>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05952BB2" w14:textId="77777777" w:rsidR="008F4DF0" w:rsidRDefault="008F4DF0" w:rsidP="009D72FD">
            <w:pPr>
              <w:rPr>
                <w:rFonts w:cs="Arial"/>
                <w:szCs w:val="22"/>
              </w:rPr>
            </w:pPr>
            <w:r>
              <w:rPr>
                <w:rFonts w:cs="Arial"/>
                <w:szCs w:val="22"/>
              </w:rPr>
              <w:t>English</w:t>
            </w:r>
          </w:p>
        </w:tc>
      </w:tr>
      <w:tr w:rsidR="008F4DF0" w14:paraId="75202EC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68110A3" w14:textId="77777777" w:rsidR="008F4DF0" w:rsidRDefault="008F4DF0" w:rsidP="00911F80">
            <w:pPr>
              <w:numPr>
                <w:ilvl w:val="0"/>
                <w:numId w:val="46"/>
              </w:numPr>
              <w:tabs>
                <w:tab w:val="left" w:pos="567"/>
              </w:tabs>
              <w:spacing w:after="160" w:line="259" w:lineRule="auto"/>
              <w:rPr>
                <w:lang w:val="en-GB"/>
              </w:rPr>
            </w:pPr>
            <w:bookmarkStart w:id="410" w:name="_Toc42072369"/>
            <w:bookmarkEnd w:id="410"/>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0683D7F" w14:textId="77777777" w:rsidR="008F4DF0" w:rsidRDefault="008F4DF0" w:rsidP="009D72FD">
            <w:pPr>
              <w:spacing w:after="60"/>
              <w:rPr>
                <w:rFonts w:cs="Arial"/>
                <w:b/>
                <w:szCs w:val="22"/>
              </w:rPr>
            </w:pPr>
            <w:r>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3A0BE36A" w14:textId="77777777" w:rsidR="008F4DF0" w:rsidRDefault="008F4DF0" w:rsidP="009D72FD">
            <w:pPr>
              <w:rPr>
                <w:rFonts w:cs="Arial"/>
                <w:szCs w:val="22"/>
              </w:rPr>
            </w:pPr>
            <w:r>
              <w:rPr>
                <w:rFonts w:cs="Arial"/>
                <w:szCs w:val="22"/>
              </w:rPr>
              <w:t>Newbold, P., W. L. Carlson, and B. M. Thorne (2013), Statistics for Business and Economics - Global Edition, 8</w:t>
            </w:r>
            <w:r>
              <w:rPr>
                <w:rFonts w:cs="Arial"/>
                <w:szCs w:val="22"/>
                <w:vertAlign w:val="superscript"/>
              </w:rPr>
              <w:t>th</w:t>
            </w:r>
            <w:r>
              <w:rPr>
                <w:rFonts w:cs="Arial"/>
                <w:szCs w:val="22"/>
              </w:rPr>
              <w:t xml:space="preserve"> edition, Pearson.</w:t>
            </w:r>
          </w:p>
        </w:tc>
      </w:tr>
    </w:tbl>
    <w:p w14:paraId="594C87A3" w14:textId="77777777" w:rsidR="004569BC" w:rsidRPr="00DB6501" w:rsidRDefault="004569BC">
      <w:pPr>
        <w:rPr>
          <w:rFonts w:cs="Arial"/>
          <w:szCs w:val="22"/>
        </w:rPr>
      </w:pPr>
    </w:p>
    <w:p w14:paraId="67FC6708" w14:textId="77777777" w:rsidR="00CD5CF1" w:rsidRPr="00DB6501" w:rsidRDefault="00CD5CF1" w:rsidP="00417C22">
      <w:pPr>
        <w:rPr>
          <w:rFonts w:cs="Arial"/>
          <w:szCs w:val="22"/>
        </w:rPr>
      </w:pPr>
      <w:r w:rsidRPr="00DB6501">
        <w:rPr>
          <w:rFonts w:cs="Arial"/>
          <w:szCs w:val="22"/>
        </w:rPr>
        <w:br w:type="column"/>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CD5CF1" w:rsidRPr="00DB6501" w14:paraId="3E1A96DC" w14:textId="77777777" w:rsidTr="00A73403">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5909908C" w14:textId="77777777" w:rsidR="00CD5CF1" w:rsidRPr="00DB6501" w:rsidRDefault="00CD5CF1" w:rsidP="00911F80">
            <w:pPr>
              <w:numPr>
                <w:ilvl w:val="0"/>
                <w:numId w:val="47"/>
              </w:numPr>
            </w:pPr>
            <w:bookmarkStart w:id="411" w:name="_Toc42072370"/>
            <w:bookmarkEnd w:id="411"/>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5EFB2140" w14:textId="77777777" w:rsidR="00CD5CF1" w:rsidRPr="00DB6501" w:rsidRDefault="00CD5CF1">
            <w:pPr>
              <w:rPr>
                <w:rFonts w:cs="Arial"/>
                <w:b/>
                <w:szCs w:val="22"/>
              </w:rPr>
            </w:pPr>
            <w:r w:rsidRPr="00DB6501">
              <w:rPr>
                <w:rFonts w:cs="Arial"/>
                <w:b/>
                <w:szCs w:val="22"/>
              </w:rPr>
              <w:t>Module name</w:t>
            </w:r>
          </w:p>
          <w:p w14:paraId="63377EA5" w14:textId="32B22861" w:rsidR="00CD5CF1" w:rsidRPr="00DB6501" w:rsidRDefault="00F658CD">
            <w:pPr>
              <w:rPr>
                <w:rFonts w:cs="Arial"/>
                <w:szCs w:val="22"/>
              </w:rPr>
            </w:pPr>
            <w:r>
              <w:rPr>
                <w:rFonts w:cs="Arial"/>
                <w:szCs w:val="22"/>
              </w:rPr>
              <w:t>87016</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3027D72" w14:textId="77777777" w:rsidR="00CD5CF1" w:rsidRPr="00DB6501" w:rsidRDefault="00CD5CF1" w:rsidP="00A73403">
            <w:pPr>
              <w:rPr>
                <w:rFonts w:cs="Arial"/>
                <w:szCs w:val="22"/>
                <w:lang w:eastAsia="en-US"/>
              </w:rPr>
            </w:pPr>
            <w:r w:rsidRPr="00DB6501">
              <w:rPr>
                <w:rFonts w:cs="Arial"/>
                <w:b/>
                <w:szCs w:val="22"/>
                <w:lang w:eastAsia="en-US"/>
              </w:rPr>
              <w:t>Introduction to Econometrics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19361C4" w14:textId="77777777" w:rsidR="00CD5CF1" w:rsidRPr="00DB6501" w:rsidRDefault="00CD5CF1">
            <w:pPr>
              <w:jc w:val="center"/>
              <w:rPr>
                <w:rFonts w:cs="Arial"/>
                <w:b/>
                <w:szCs w:val="22"/>
              </w:rPr>
            </w:pPr>
            <w:r w:rsidRPr="00DB6501">
              <w:rPr>
                <w:rFonts w:cs="Arial"/>
                <w:b/>
                <w:szCs w:val="22"/>
              </w:rPr>
              <w:t>5 ECTS</w:t>
            </w:r>
          </w:p>
        </w:tc>
      </w:tr>
      <w:tr w:rsidR="008906AC" w:rsidRPr="00DB6501" w14:paraId="31EF85E1" w14:textId="77777777" w:rsidTr="00A73403">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D1A5D1A" w14:textId="77777777" w:rsidR="008906AC" w:rsidRPr="00DB6501" w:rsidRDefault="008906AC" w:rsidP="00911F80">
            <w:pPr>
              <w:numPr>
                <w:ilvl w:val="0"/>
                <w:numId w:val="47"/>
              </w:numPr>
            </w:pPr>
            <w:bookmarkStart w:id="412" w:name="_Toc42072371"/>
            <w:bookmarkEnd w:id="412"/>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1772667F" w14:textId="77777777" w:rsidR="008906AC" w:rsidRPr="00DB6501" w:rsidRDefault="008906AC" w:rsidP="008906AC">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63FDC7D6" w14:textId="77777777" w:rsidR="008906AC" w:rsidRDefault="008906AC" w:rsidP="008906AC">
            <w:pPr>
              <w:rPr>
                <w:szCs w:val="22"/>
                <w:lang w:val="en-GB"/>
              </w:rPr>
            </w:pPr>
            <w:r>
              <w:rPr>
                <w:szCs w:val="22"/>
                <w:lang w:val="en-GB"/>
              </w:rPr>
              <w:t>Lecture Introduction to Econometrics</w:t>
            </w:r>
          </w:p>
          <w:p w14:paraId="22C9E681" w14:textId="212CDC5D" w:rsidR="008906AC" w:rsidRPr="00DB6501" w:rsidRDefault="008906AC" w:rsidP="008906AC">
            <w:pPr>
              <w:rPr>
                <w:rFonts w:cs="Arial"/>
                <w:szCs w:val="22"/>
              </w:rPr>
            </w:pPr>
            <w:r>
              <w:rPr>
                <w:szCs w:val="22"/>
                <w:lang w:val="en-GB"/>
              </w:rPr>
              <w:t>Exercise Course Introduction to Econometrics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369CA194" w14:textId="77777777" w:rsidR="008906AC" w:rsidRPr="00DB6501" w:rsidRDefault="008906AC" w:rsidP="008906AC">
            <w:pPr>
              <w:jc w:val="center"/>
              <w:rPr>
                <w:rFonts w:cs="Arial"/>
                <w:szCs w:val="22"/>
              </w:rPr>
            </w:pPr>
            <w:r w:rsidRPr="00DB6501">
              <w:rPr>
                <w:rFonts w:cs="Arial"/>
                <w:szCs w:val="22"/>
              </w:rPr>
              <w:t>5 ECTS</w:t>
            </w:r>
          </w:p>
        </w:tc>
      </w:tr>
      <w:tr w:rsidR="008906AC" w:rsidRPr="00DB6501" w14:paraId="489FFDE9" w14:textId="77777777" w:rsidTr="004B71E1">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CEFDDC8" w14:textId="77777777" w:rsidR="008906AC" w:rsidRPr="00DB6501" w:rsidRDefault="008906AC" w:rsidP="00911F80">
            <w:pPr>
              <w:numPr>
                <w:ilvl w:val="0"/>
                <w:numId w:val="47"/>
              </w:numPr>
            </w:pPr>
            <w:bookmarkStart w:id="413" w:name="_Toc42072372"/>
            <w:bookmarkEnd w:id="413"/>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291C21B7" w14:textId="77777777" w:rsidR="008906AC" w:rsidRPr="00DB6501" w:rsidRDefault="008906AC" w:rsidP="008906AC">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37463E13" w14:textId="534914EA" w:rsidR="008906AC" w:rsidRPr="00DB6501" w:rsidRDefault="008906AC" w:rsidP="008906AC">
            <w:pPr>
              <w:rPr>
                <w:rFonts w:cs="Arial"/>
                <w:szCs w:val="22"/>
              </w:rPr>
            </w:pPr>
            <w:r w:rsidRPr="00DB6501">
              <w:rPr>
                <w:rFonts w:cs="Arial"/>
                <w:szCs w:val="22"/>
              </w:rPr>
              <w:t xml:space="preserve">Prof. </w:t>
            </w:r>
            <w:r>
              <w:rPr>
                <w:rFonts w:cs="Arial"/>
                <w:szCs w:val="22"/>
              </w:rPr>
              <w:t xml:space="preserve">Dr. </w:t>
            </w:r>
            <w:r w:rsidRPr="00DB6501">
              <w:rPr>
                <w:rFonts w:cs="Arial"/>
                <w:szCs w:val="22"/>
              </w:rPr>
              <w:t xml:space="preserve">Rincke and </w:t>
            </w:r>
            <w:r>
              <w:rPr>
                <w:rFonts w:cs="Arial"/>
                <w:szCs w:val="22"/>
              </w:rPr>
              <w:t>a</w:t>
            </w:r>
            <w:r w:rsidRPr="00DB6501">
              <w:rPr>
                <w:rFonts w:cs="Arial"/>
                <w:szCs w:val="22"/>
              </w:rPr>
              <w:t>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1CC83B84" w14:textId="77777777" w:rsidR="008906AC" w:rsidRPr="00DB6501" w:rsidRDefault="008906AC" w:rsidP="008906AC">
            <w:pPr>
              <w:rPr>
                <w:rFonts w:cs="Arial"/>
                <w:szCs w:val="22"/>
              </w:rPr>
            </w:pPr>
          </w:p>
        </w:tc>
      </w:tr>
      <w:tr w:rsidR="008906AC" w:rsidRPr="00DB6501" w14:paraId="3FD5B4D9"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9F4D296"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03FB39C" w14:textId="6FB7B0B3" w:rsidR="008906AC" w:rsidRPr="00DB6501" w:rsidRDefault="008906AC" w:rsidP="008906AC">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035178F" w14:textId="510E8E49" w:rsidR="008906AC" w:rsidRPr="00DB6501" w:rsidRDefault="008906AC" w:rsidP="008906AC">
            <w:pPr>
              <w:rPr>
                <w:rFonts w:cs="Arial"/>
                <w:szCs w:val="22"/>
              </w:rPr>
            </w:pPr>
            <w:r w:rsidRPr="00DB6501">
              <w:rPr>
                <w:rFonts w:cs="Arial"/>
                <w:szCs w:val="22"/>
              </w:rPr>
              <w:t xml:space="preserve">Prof. </w:t>
            </w:r>
            <w:r>
              <w:rPr>
                <w:rFonts w:cs="Arial"/>
                <w:szCs w:val="22"/>
              </w:rPr>
              <w:t xml:space="preserve">Dr. </w:t>
            </w:r>
            <w:r w:rsidRPr="00DB6501">
              <w:rPr>
                <w:rFonts w:cs="Arial"/>
                <w:szCs w:val="22"/>
              </w:rPr>
              <w:t>Rincke</w:t>
            </w:r>
          </w:p>
        </w:tc>
      </w:tr>
      <w:tr w:rsidR="008906AC" w:rsidRPr="00DB6501" w14:paraId="60BD13D0"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40FE76"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56EF332" w14:textId="06A69925" w:rsidR="008906AC" w:rsidRPr="00DB6501" w:rsidRDefault="008906AC" w:rsidP="008906AC">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274AA7B" w14:textId="58BB4D46" w:rsidR="008906AC" w:rsidRPr="00DB6501" w:rsidRDefault="008906AC" w:rsidP="008906AC">
            <w:pPr>
              <w:rPr>
                <w:rFonts w:cs="Arial"/>
                <w:szCs w:val="22"/>
              </w:rPr>
            </w:pPr>
            <w:r>
              <w:rPr>
                <w:rFonts w:cs="Arial"/>
                <w:szCs w:val="22"/>
                <w:lang w:val="en-GB"/>
              </w:rPr>
              <w:t xml:space="preserve">The module provides a thorough introduction to the linear regression model using formal techniques. It introduces and discusses the univariate regression model, inference in the univariate regression model, the multivariate regression model, inference in the multivariate regression model, non-linear regression functions, and the validity of regression models. Throughout the discussion, the focus is </w:t>
            </w:r>
            <w:r w:rsidR="0043511C">
              <w:rPr>
                <w:rFonts w:cs="Arial"/>
                <w:szCs w:val="22"/>
                <w:lang w:val="en-GB"/>
              </w:rPr>
              <w:t>o</w:t>
            </w:r>
            <w:r>
              <w:rPr>
                <w:rFonts w:cs="Arial"/>
                <w:szCs w:val="22"/>
                <w:lang w:val="en-GB"/>
              </w:rPr>
              <w:t>n the identification of causal effects. The lecture provides concepts and theory. In the exercise course, students apply the concepts and techniques and work with a variety of data sets covering examples from management, business administration, and economics.</w:t>
            </w:r>
          </w:p>
        </w:tc>
      </w:tr>
      <w:tr w:rsidR="008906AC" w:rsidRPr="00DB6501" w14:paraId="1892BE3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EB58388"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483E25C" w14:textId="0757128F" w:rsidR="008906AC" w:rsidRPr="00DB6501" w:rsidRDefault="008906AC" w:rsidP="008906AC">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8B6D192" w14:textId="7C66B3C7" w:rsidR="008906AC" w:rsidRPr="00DB6501" w:rsidRDefault="008906AC" w:rsidP="008906AC">
            <w:pPr>
              <w:rPr>
                <w:rFonts w:cs="Arial"/>
                <w:szCs w:val="22"/>
              </w:rPr>
            </w:pPr>
            <w:r>
              <w:rPr>
                <w:rFonts w:cs="Arial"/>
                <w:szCs w:val="22"/>
              </w:rPr>
              <w:t>Students are introduced to the identification of causal effects as an integral part of empirical data analysis. They learn how to estimate causal effects and how to do inference using the linear regression model. Students learn both the theory of linear regression and how to apply the techniques to practical problems.</w:t>
            </w:r>
          </w:p>
        </w:tc>
      </w:tr>
      <w:tr w:rsidR="008906AC" w:rsidRPr="00DB6501" w14:paraId="1F0AB46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A0635AA"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B459832" w14:textId="03EA656D" w:rsidR="008906AC" w:rsidRPr="00DB6501" w:rsidRDefault="008906AC" w:rsidP="008906AC">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68608C1" w14:textId="0B0BD2E8" w:rsidR="008906AC" w:rsidRPr="00DB6501" w:rsidRDefault="008906AC" w:rsidP="008906AC">
            <w:pPr>
              <w:rPr>
                <w:rFonts w:cs="Arial"/>
                <w:szCs w:val="22"/>
              </w:rPr>
            </w:pPr>
            <w:r>
              <w:rPr>
                <w:rFonts w:cs="Arial"/>
                <w:szCs w:val="22"/>
                <w:lang w:val="en-GB"/>
              </w:rPr>
              <w:t>Completion of the module Statistics</w:t>
            </w:r>
          </w:p>
        </w:tc>
      </w:tr>
      <w:tr w:rsidR="008906AC" w:rsidRPr="00DB6501" w14:paraId="79059601"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27713BD"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D3D2290" w14:textId="3CD7503B" w:rsidR="008906AC" w:rsidRPr="00DB6501" w:rsidRDefault="008906AC" w:rsidP="008906AC">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3F78065" w14:textId="2B2DCD6A" w:rsidR="008906AC" w:rsidRPr="00DB6501" w:rsidRDefault="008906AC" w:rsidP="008906AC">
            <w:pPr>
              <w:rPr>
                <w:rFonts w:cs="Arial"/>
                <w:szCs w:val="22"/>
              </w:rPr>
            </w:pPr>
            <w:r w:rsidRPr="00DB6501">
              <w:rPr>
                <w:rFonts w:cs="Arial"/>
                <w:szCs w:val="22"/>
              </w:rPr>
              <w:t>2. Semester International Business Studies and International Economic Studies</w:t>
            </w:r>
          </w:p>
        </w:tc>
      </w:tr>
      <w:tr w:rsidR="008906AC" w:rsidRPr="00DB6501" w14:paraId="2A522DBD"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D17E26A"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855D440" w14:textId="172E1727" w:rsidR="008906AC" w:rsidRPr="00DB6501" w:rsidRDefault="008906AC" w:rsidP="008906AC">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E3AFD1F" w14:textId="77777777" w:rsidR="008906AC" w:rsidRPr="00DB6501" w:rsidRDefault="008906AC" w:rsidP="008906AC">
            <w:pPr>
              <w:pStyle w:val="Listenabsatz"/>
              <w:ind w:left="0"/>
              <w:rPr>
                <w:rFonts w:cs="Arial"/>
                <w:szCs w:val="22"/>
              </w:rPr>
            </w:pPr>
            <w:r w:rsidRPr="00DB6501">
              <w:rPr>
                <w:rFonts w:cs="Arial"/>
                <w:szCs w:val="22"/>
              </w:rPr>
              <w:t>Compulsory module for students of the following study programs:</w:t>
            </w:r>
          </w:p>
          <w:p w14:paraId="41A8D8FF" w14:textId="5B25BBA2" w:rsidR="008906AC" w:rsidRDefault="008906AC" w:rsidP="008906AC">
            <w:pPr>
              <w:pStyle w:val="Listenabsatz"/>
              <w:numPr>
                <w:ilvl w:val="0"/>
                <w:numId w:val="3"/>
              </w:numPr>
              <w:rPr>
                <w:rFonts w:cs="Arial"/>
                <w:szCs w:val="22"/>
              </w:rPr>
            </w:pPr>
            <w:r w:rsidRPr="00DB6501">
              <w:rPr>
                <w:rFonts w:cs="Arial"/>
                <w:szCs w:val="22"/>
              </w:rPr>
              <w:t>International Business Studies</w:t>
            </w:r>
          </w:p>
          <w:p w14:paraId="7A2CF8D0" w14:textId="519C250B" w:rsidR="008906AC" w:rsidRPr="00DB6501" w:rsidRDefault="008906AC" w:rsidP="008906AC">
            <w:pPr>
              <w:pStyle w:val="Listenabsatz"/>
              <w:numPr>
                <w:ilvl w:val="0"/>
                <w:numId w:val="3"/>
              </w:numPr>
              <w:rPr>
                <w:rFonts w:cs="Arial"/>
                <w:szCs w:val="22"/>
              </w:rPr>
            </w:pPr>
            <w:r w:rsidRPr="00DB6501">
              <w:rPr>
                <w:rFonts w:cs="Arial"/>
                <w:szCs w:val="22"/>
              </w:rPr>
              <w:t>International Economic Studies</w:t>
            </w:r>
          </w:p>
        </w:tc>
      </w:tr>
      <w:tr w:rsidR="008906AC" w:rsidRPr="00DB6501" w14:paraId="7AE4BD4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9B0A256"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8507BE1" w14:textId="64F1A1A7" w:rsidR="008906AC" w:rsidRPr="00DB6501" w:rsidRDefault="008906AC" w:rsidP="008906AC">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788721" w14:textId="24D3611B" w:rsidR="008906AC" w:rsidRPr="00DB6501" w:rsidRDefault="008906AC" w:rsidP="008906AC">
            <w:pPr>
              <w:rPr>
                <w:rFonts w:cs="Arial"/>
                <w:szCs w:val="22"/>
              </w:rPr>
            </w:pPr>
            <w:r w:rsidRPr="00DB6501">
              <w:rPr>
                <w:rFonts w:cs="Arial"/>
                <w:szCs w:val="22"/>
              </w:rPr>
              <w:t>Written examination (90 Min.)</w:t>
            </w:r>
          </w:p>
        </w:tc>
      </w:tr>
      <w:tr w:rsidR="008906AC" w:rsidRPr="00DB6501" w14:paraId="24CD6900"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C27B861"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AD925A6" w14:textId="5C410FB0" w:rsidR="008906AC" w:rsidRPr="00DB6501" w:rsidRDefault="008906AC" w:rsidP="008906AC">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04366D9" w14:textId="4703CCB2" w:rsidR="008906AC" w:rsidRPr="00DB6501" w:rsidRDefault="008906AC" w:rsidP="008906AC">
            <w:pPr>
              <w:rPr>
                <w:rFonts w:cs="Arial"/>
                <w:szCs w:val="22"/>
              </w:rPr>
            </w:pPr>
            <w:r w:rsidRPr="00DB6501">
              <w:rPr>
                <w:rFonts w:cs="Arial"/>
                <w:szCs w:val="22"/>
              </w:rPr>
              <w:t>Written examination (100%)</w:t>
            </w:r>
          </w:p>
        </w:tc>
      </w:tr>
      <w:tr w:rsidR="008906AC" w:rsidRPr="00DB6501" w14:paraId="3A44615E"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8AD11D2"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2919D7A" w14:textId="77D0A8DE" w:rsidR="008906AC" w:rsidRPr="00DB6501" w:rsidRDefault="008906AC" w:rsidP="008906AC">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8F14080" w14:textId="5FA6BA43" w:rsidR="008906AC" w:rsidRPr="00DB6501" w:rsidRDefault="008906AC" w:rsidP="008906AC">
            <w:pPr>
              <w:rPr>
                <w:rFonts w:cs="Arial"/>
                <w:szCs w:val="22"/>
              </w:rPr>
            </w:pPr>
            <w:r>
              <w:rPr>
                <w:rFonts w:cs="Arial"/>
                <w:szCs w:val="22"/>
              </w:rPr>
              <w:t>Each Summer Term</w:t>
            </w:r>
          </w:p>
        </w:tc>
      </w:tr>
      <w:tr w:rsidR="008906AC" w:rsidRPr="00DB6501" w14:paraId="2C3FD619"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9868631"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8D6CC88" w14:textId="513D89F1" w:rsidR="008906AC" w:rsidRPr="00DB6501" w:rsidRDefault="008906AC" w:rsidP="008906AC">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0E1B13A" w14:textId="77777777" w:rsidR="008906AC" w:rsidRPr="00DB6501" w:rsidRDefault="008906AC" w:rsidP="008906AC">
            <w:pPr>
              <w:rPr>
                <w:rFonts w:cs="Arial"/>
                <w:szCs w:val="22"/>
              </w:rPr>
            </w:pPr>
            <w:r w:rsidRPr="00DB6501">
              <w:rPr>
                <w:rFonts w:cs="Arial"/>
                <w:szCs w:val="22"/>
              </w:rPr>
              <w:t>Attendance: 60h</w:t>
            </w:r>
          </w:p>
          <w:p w14:paraId="70DEBE85" w14:textId="2D58CD45" w:rsidR="008906AC" w:rsidRPr="00DB6501" w:rsidRDefault="008906AC" w:rsidP="008906AC">
            <w:pPr>
              <w:rPr>
                <w:rFonts w:cs="Arial"/>
                <w:szCs w:val="22"/>
              </w:rPr>
            </w:pPr>
            <w:r w:rsidRPr="00DB6501">
              <w:rPr>
                <w:rFonts w:cs="Arial"/>
                <w:szCs w:val="22"/>
              </w:rPr>
              <w:t>Self-study: 90h</w:t>
            </w:r>
          </w:p>
        </w:tc>
      </w:tr>
      <w:tr w:rsidR="008906AC" w:rsidRPr="00DB6501" w14:paraId="3574DB11"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7FE9B5B"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D9AE751" w14:textId="42C7A9AE" w:rsidR="008906AC" w:rsidRPr="00DB6501" w:rsidRDefault="008906AC" w:rsidP="008906AC">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42FB664" w14:textId="00C55B58" w:rsidR="008906AC" w:rsidRPr="00DB6501" w:rsidRDefault="008906AC" w:rsidP="008906AC">
            <w:pPr>
              <w:rPr>
                <w:rFonts w:cs="Arial"/>
                <w:szCs w:val="22"/>
              </w:rPr>
            </w:pPr>
            <w:r w:rsidRPr="00DB6501">
              <w:rPr>
                <w:rFonts w:cs="Arial"/>
                <w:szCs w:val="22"/>
              </w:rPr>
              <w:t>One semester</w:t>
            </w:r>
          </w:p>
        </w:tc>
      </w:tr>
      <w:tr w:rsidR="008906AC" w:rsidRPr="00DB6501" w14:paraId="7DAE6247"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05A0727"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8D15CB3" w14:textId="2E4DFE5C" w:rsidR="008906AC" w:rsidRPr="00DB6501" w:rsidRDefault="008906AC" w:rsidP="008906AC">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0FEE544" w14:textId="0123DC87" w:rsidR="008906AC" w:rsidRPr="00DB6501" w:rsidRDefault="008906AC" w:rsidP="008906AC">
            <w:pPr>
              <w:rPr>
                <w:rFonts w:cs="Arial"/>
                <w:szCs w:val="22"/>
              </w:rPr>
            </w:pPr>
            <w:r w:rsidRPr="00DB6501">
              <w:rPr>
                <w:rFonts w:cs="Arial"/>
                <w:szCs w:val="22"/>
              </w:rPr>
              <w:t>English</w:t>
            </w:r>
          </w:p>
        </w:tc>
      </w:tr>
      <w:tr w:rsidR="008906AC" w:rsidRPr="00DB6501" w14:paraId="70851411" w14:textId="77777777" w:rsidTr="00C30A35">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28B45744"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298483D3" w14:textId="57CFE27F" w:rsidR="008906AC" w:rsidRPr="00DB6501" w:rsidRDefault="008906AC" w:rsidP="008906AC">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3F210336" w14:textId="1A448E15" w:rsidR="008906AC" w:rsidRPr="00DB6501" w:rsidRDefault="008906AC" w:rsidP="008906AC">
            <w:pPr>
              <w:rPr>
                <w:rFonts w:cs="Arial"/>
                <w:szCs w:val="22"/>
              </w:rPr>
            </w:pPr>
            <w:r w:rsidRPr="006C5985">
              <w:rPr>
                <w:rFonts w:cs="Arial"/>
                <w:szCs w:val="22"/>
                <w:lang w:val="en-GB"/>
              </w:rPr>
              <w:t xml:space="preserve">Stock, J.H. and Watson, M.W. (2020), Introduction to Econometrics, fourth (global) edition. </w:t>
            </w:r>
            <w:r>
              <w:rPr>
                <w:rFonts w:cs="Arial"/>
                <w:szCs w:val="22"/>
                <w:lang w:val="en-GB"/>
              </w:rPr>
              <w:t xml:space="preserve">From </w:t>
            </w:r>
            <w:r w:rsidRPr="006C5985">
              <w:rPr>
                <w:rFonts w:cs="Arial"/>
                <w:szCs w:val="22"/>
                <w:lang w:val="en-GB"/>
              </w:rPr>
              <w:t>FAU network</w:t>
            </w:r>
            <w:r>
              <w:rPr>
                <w:rFonts w:cs="Arial"/>
                <w:szCs w:val="22"/>
                <w:lang w:val="en-GB"/>
              </w:rPr>
              <w:t xml:space="preserve">: </w:t>
            </w:r>
            <w:r w:rsidRPr="006C5985">
              <w:rPr>
                <w:rFonts w:cs="Arial"/>
                <w:szCs w:val="22"/>
                <w:lang w:val="en-GB"/>
              </w:rPr>
              <w:t>https://ebookcentral.proquest.com/lib/erlangen/detail.action?docID=5834470}</w:t>
            </w:r>
          </w:p>
        </w:tc>
      </w:tr>
    </w:tbl>
    <w:p w14:paraId="3CDCAE02" w14:textId="77777777" w:rsidR="00CD5CF1" w:rsidRPr="00DB6501" w:rsidRDefault="00CD5CF1" w:rsidP="00417C22">
      <w:pPr>
        <w:rPr>
          <w:rFonts w:cs="Arial"/>
          <w:szCs w:val="22"/>
        </w:rPr>
      </w:pPr>
    </w:p>
    <w:p w14:paraId="03452056" w14:textId="77777777" w:rsidR="00CD5CF1" w:rsidRPr="00DB6501" w:rsidRDefault="00CD5CF1" w:rsidP="00417C22">
      <w:pPr>
        <w:rPr>
          <w:rFonts w:cs="Arial"/>
          <w:szCs w:val="22"/>
        </w:rPr>
      </w:pPr>
      <w:bookmarkStart w:id="414" w:name="_Toc42072373"/>
      <w:bookmarkEnd w:id="414"/>
    </w:p>
    <w:p w14:paraId="0DF63C0B" w14:textId="77777777" w:rsidR="00CD5CF1" w:rsidRPr="00DB6501" w:rsidRDefault="00CD5CF1" w:rsidP="00515E2F">
      <w:pPr>
        <w:rPr>
          <w:rFonts w:cs="Arial"/>
          <w:szCs w:val="22"/>
        </w:rPr>
      </w:pPr>
      <w:r w:rsidRPr="00DB6501">
        <w:rPr>
          <w:rFonts w:cs="Arial"/>
          <w:szCs w:val="22"/>
        </w:rPr>
        <w:t xml:space="preserve"> </w:t>
      </w:r>
    </w:p>
    <w:p w14:paraId="3A6A1956" w14:textId="3C8C8F9A" w:rsidR="00CD5CF1" w:rsidRPr="00DB6501" w:rsidRDefault="00CD5CF1" w:rsidP="00B466BB">
      <w:pPr>
        <w:rPr>
          <w:rFonts w:cs="Arial"/>
          <w:szCs w:val="22"/>
        </w:rPr>
      </w:pPr>
    </w:p>
    <w:p w14:paraId="776DDADD" w14:textId="4C723AE8" w:rsidR="00B06921" w:rsidRPr="00DB6501" w:rsidRDefault="00B06921" w:rsidP="00B466BB">
      <w:pPr>
        <w:rPr>
          <w:rFonts w:cs="Arial"/>
          <w:szCs w:val="22"/>
        </w:rPr>
      </w:pPr>
    </w:p>
    <w:p w14:paraId="554AC267" w14:textId="3010C761" w:rsidR="00B06921" w:rsidRPr="00DB6501" w:rsidRDefault="00B06921" w:rsidP="00B466BB">
      <w:pPr>
        <w:rPr>
          <w:rFonts w:cs="Arial"/>
          <w:szCs w:val="22"/>
        </w:rPr>
      </w:pPr>
    </w:p>
    <w:p w14:paraId="0EBDA58A" w14:textId="1C8455AF" w:rsidR="00B06921" w:rsidRPr="00DB6501" w:rsidRDefault="00B06921" w:rsidP="00B466BB">
      <w:pPr>
        <w:rPr>
          <w:rFonts w:cs="Arial"/>
          <w:szCs w:val="22"/>
        </w:rPr>
      </w:pPr>
    </w:p>
    <w:p w14:paraId="1BD7D70B" w14:textId="42618AE0" w:rsidR="00B06921" w:rsidRPr="00DB6501" w:rsidRDefault="00B06921" w:rsidP="00B466BB">
      <w:pPr>
        <w:rPr>
          <w:rFonts w:cs="Arial"/>
          <w:szCs w:val="22"/>
        </w:rPr>
      </w:pPr>
    </w:p>
    <w:p w14:paraId="331990F6" w14:textId="76DB022F" w:rsidR="00B06921" w:rsidRPr="00DB6501" w:rsidRDefault="00B06921" w:rsidP="00B466BB">
      <w:pPr>
        <w:rPr>
          <w:rFonts w:cs="Arial"/>
          <w:szCs w:val="22"/>
        </w:rPr>
      </w:pPr>
    </w:p>
    <w:p w14:paraId="4AEFB697" w14:textId="693C9FE3" w:rsidR="00B06921" w:rsidRPr="00DB6501" w:rsidRDefault="00B06921" w:rsidP="00B466BB">
      <w:pPr>
        <w:rPr>
          <w:rFonts w:cs="Arial"/>
          <w:szCs w:val="22"/>
        </w:rPr>
      </w:pPr>
    </w:p>
    <w:p w14:paraId="55CEA9EB" w14:textId="77777777" w:rsidR="00B06921" w:rsidRPr="00DB6501" w:rsidRDefault="00B06921" w:rsidP="00B466BB">
      <w:pPr>
        <w:rPr>
          <w:rFonts w:cs="Arial"/>
          <w:szCs w:val="22"/>
        </w:rPr>
      </w:pPr>
    </w:p>
    <w:p w14:paraId="135AD096" w14:textId="77777777" w:rsidR="00300E85" w:rsidRPr="00DB6501" w:rsidRDefault="00300E85">
      <w:pPr>
        <w:rPr>
          <w:rFonts w:cs="Arial"/>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DC6624" w:rsidRPr="009A2E50" w14:paraId="67475CDF" w14:textId="77777777" w:rsidTr="009D72FD">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70CB40C" w14:textId="77777777" w:rsidR="00DC6624" w:rsidRPr="009C0DD4" w:rsidRDefault="00DC6624" w:rsidP="00911F80">
            <w:pPr>
              <w:numPr>
                <w:ilvl w:val="0"/>
                <w:numId w:val="48"/>
              </w:numPr>
              <w:rPr>
                <w:rFonts w:cs="Arial"/>
                <w:b/>
                <w:bCs/>
                <w:kern w:val="32"/>
                <w:szCs w:val="22"/>
                <w:lang w:val="en-GB"/>
              </w:rPr>
            </w:pPr>
            <w:bookmarkStart w:id="415" w:name="_Toc42072386"/>
            <w:bookmarkEnd w:id="415"/>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6D641343" w14:textId="77777777" w:rsidR="00DC6624" w:rsidRPr="009C0DD4" w:rsidRDefault="00DC6624" w:rsidP="009D72FD">
            <w:pPr>
              <w:rPr>
                <w:rFonts w:cs="Arial"/>
                <w:b/>
                <w:szCs w:val="22"/>
              </w:rPr>
            </w:pPr>
            <w:r w:rsidRPr="009C0DD4">
              <w:rPr>
                <w:rFonts w:cs="Arial"/>
                <w:b/>
                <w:szCs w:val="22"/>
              </w:rPr>
              <w:t>Module name</w:t>
            </w:r>
          </w:p>
          <w:p w14:paraId="3343E88D" w14:textId="6D019290" w:rsidR="00DC6624" w:rsidRPr="009C0DD4" w:rsidRDefault="00F658CD" w:rsidP="009D72FD">
            <w:pPr>
              <w:rPr>
                <w:rFonts w:cs="Arial"/>
                <w:szCs w:val="22"/>
              </w:rPr>
            </w:pPr>
            <w:r>
              <w:rPr>
                <w:rFonts w:cs="Arial"/>
                <w:szCs w:val="22"/>
              </w:rPr>
              <w:t>87017</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F3D42C3" w14:textId="77777777" w:rsidR="00DC6624" w:rsidRPr="009C0DD4" w:rsidRDefault="00DC6624" w:rsidP="009D72FD">
            <w:pPr>
              <w:rPr>
                <w:rFonts w:cs="Arial"/>
                <w:szCs w:val="22"/>
              </w:rPr>
            </w:pPr>
            <w:r w:rsidRPr="009C0DD4">
              <w:rPr>
                <w:rFonts w:cs="Arial"/>
                <w:b/>
                <w:szCs w:val="22"/>
              </w:rPr>
              <w:t>Data Collection Methods in the Social and Behavioral Sciences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7C370F00" w14:textId="77777777" w:rsidR="00DC6624" w:rsidRPr="009C0DD4" w:rsidRDefault="00DC6624" w:rsidP="009D72FD">
            <w:pPr>
              <w:jc w:val="center"/>
              <w:rPr>
                <w:rFonts w:cs="Arial"/>
                <w:b/>
                <w:szCs w:val="22"/>
              </w:rPr>
            </w:pPr>
            <w:r w:rsidRPr="009C0DD4">
              <w:rPr>
                <w:rFonts w:cs="Arial"/>
                <w:b/>
                <w:szCs w:val="22"/>
              </w:rPr>
              <w:t>5 ECTS</w:t>
            </w:r>
          </w:p>
        </w:tc>
      </w:tr>
      <w:tr w:rsidR="00DC6624" w:rsidRPr="009A2E50" w14:paraId="340AC165" w14:textId="77777777" w:rsidTr="009D72FD">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7C2CA2D" w14:textId="77777777" w:rsidR="00DC6624" w:rsidRPr="009C0DD4" w:rsidRDefault="00DC6624" w:rsidP="00911F80">
            <w:pPr>
              <w:numPr>
                <w:ilvl w:val="0"/>
                <w:numId w:val="48"/>
              </w:numPr>
            </w:pPr>
            <w:bookmarkStart w:id="416" w:name="_Toc42072387"/>
            <w:bookmarkEnd w:id="416"/>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46D30128" w14:textId="77777777" w:rsidR="00DC6624" w:rsidRPr="009C0DD4" w:rsidRDefault="00DC6624" w:rsidP="009D72FD">
            <w:pPr>
              <w:rPr>
                <w:rFonts w:cs="Arial"/>
                <w:szCs w:val="22"/>
              </w:rPr>
            </w:pPr>
            <w:r w:rsidRPr="009C0DD4">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7E02915" w14:textId="6E46061D" w:rsidR="00DC6624" w:rsidRPr="009C0DD4" w:rsidRDefault="00DC6624" w:rsidP="009D72FD">
            <w:pPr>
              <w:rPr>
                <w:rFonts w:cs="Arial"/>
                <w:szCs w:val="22"/>
                <w:lang w:val="en-GB"/>
              </w:rPr>
            </w:pPr>
            <w:r w:rsidRPr="009C0DD4">
              <w:rPr>
                <w:rFonts w:cs="Arial"/>
                <w:szCs w:val="22"/>
                <w:lang w:val="en-GB"/>
              </w:rPr>
              <w:t>Data Collection Methods in the Social and Behavioral Sciences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5D94E464" w14:textId="77777777" w:rsidR="00DC6624" w:rsidRPr="009C0DD4" w:rsidRDefault="00DC6624" w:rsidP="009D72FD">
            <w:pPr>
              <w:jc w:val="center"/>
              <w:rPr>
                <w:rFonts w:cs="Arial"/>
                <w:szCs w:val="22"/>
                <w:lang w:val="en-GB"/>
              </w:rPr>
            </w:pPr>
            <w:r w:rsidRPr="009C0DD4">
              <w:rPr>
                <w:rFonts w:cs="Arial"/>
                <w:szCs w:val="22"/>
                <w:lang w:val="en-GB"/>
              </w:rPr>
              <w:t>5 ECTS</w:t>
            </w:r>
          </w:p>
        </w:tc>
      </w:tr>
      <w:tr w:rsidR="00DC6624" w:rsidRPr="000D4021" w14:paraId="204217E3" w14:textId="77777777" w:rsidTr="009D72FD">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1BAA1D34" w14:textId="77777777" w:rsidR="00DC6624" w:rsidRPr="00B06921" w:rsidRDefault="00DC6624" w:rsidP="00911F80">
            <w:pPr>
              <w:numPr>
                <w:ilvl w:val="0"/>
                <w:numId w:val="48"/>
              </w:numPr>
            </w:pPr>
            <w:bookmarkStart w:id="417" w:name="_Toc42072388"/>
            <w:bookmarkEnd w:id="417"/>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82F21BD" w14:textId="77777777" w:rsidR="00DC6624" w:rsidRPr="009C0DD4" w:rsidRDefault="00DC6624" w:rsidP="009D72FD">
            <w:pPr>
              <w:rPr>
                <w:rFonts w:cs="Arial"/>
                <w:szCs w:val="22"/>
              </w:rPr>
            </w:pPr>
            <w:r w:rsidRPr="009C0DD4">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732E454B" w14:textId="77777777" w:rsidR="00DC6624" w:rsidRPr="009C0DD4" w:rsidRDefault="00DC6624" w:rsidP="009D72FD">
            <w:pPr>
              <w:rPr>
                <w:rFonts w:cs="Arial"/>
                <w:szCs w:val="22"/>
              </w:rPr>
            </w:pPr>
            <w:r w:rsidRPr="009C0DD4">
              <w:rPr>
                <w:rFonts w:cs="Arial"/>
                <w:szCs w:val="22"/>
              </w:rPr>
              <w:t>Prof. Dr. Klaus Moser and staff</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51255531" w14:textId="77777777" w:rsidR="00DC6624" w:rsidRPr="009C0DD4" w:rsidRDefault="00DC6624" w:rsidP="009D72FD">
            <w:pPr>
              <w:rPr>
                <w:rFonts w:cs="Arial"/>
                <w:szCs w:val="22"/>
              </w:rPr>
            </w:pPr>
          </w:p>
        </w:tc>
      </w:tr>
      <w:tr w:rsidR="00DC6624" w:rsidRPr="009A2E50" w14:paraId="6240666B"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29B2633" w14:textId="77777777" w:rsidR="00DC6624" w:rsidRPr="009C0DD4" w:rsidRDefault="00DC6624" w:rsidP="00911F80">
            <w:pPr>
              <w:numPr>
                <w:ilvl w:val="0"/>
                <w:numId w:val="48"/>
              </w:numPr>
            </w:pPr>
            <w:bookmarkStart w:id="418" w:name="_Toc42072389"/>
            <w:bookmarkEnd w:id="418"/>
          </w:p>
        </w:tc>
        <w:tc>
          <w:tcPr>
            <w:tcW w:w="2695" w:type="dxa"/>
            <w:tcBorders>
              <w:top w:val="single" w:sz="4" w:space="0" w:color="auto"/>
              <w:left w:val="single" w:sz="4" w:space="0" w:color="auto"/>
              <w:bottom w:val="single" w:sz="4" w:space="0" w:color="auto"/>
              <w:right w:val="single" w:sz="4" w:space="0" w:color="auto"/>
            </w:tcBorders>
            <w:hideMark/>
          </w:tcPr>
          <w:p w14:paraId="351537FD" w14:textId="77777777" w:rsidR="00DC6624" w:rsidRPr="009C0DD4" w:rsidRDefault="00DC6624" w:rsidP="009D72FD">
            <w:pPr>
              <w:spacing w:after="60"/>
              <w:rPr>
                <w:rFonts w:cs="Arial"/>
                <w:b/>
                <w:szCs w:val="22"/>
              </w:rPr>
            </w:pPr>
            <w:r w:rsidRPr="009C0DD4">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0A11A700" w14:textId="77777777" w:rsidR="00DC6624" w:rsidRPr="009C0DD4" w:rsidRDefault="00DC6624" w:rsidP="009D72FD">
            <w:pPr>
              <w:rPr>
                <w:rFonts w:cs="Arial"/>
                <w:szCs w:val="22"/>
              </w:rPr>
            </w:pPr>
            <w:r w:rsidRPr="009C0DD4">
              <w:rPr>
                <w:rFonts w:cs="Arial"/>
                <w:szCs w:val="22"/>
              </w:rPr>
              <w:t>Prof. Dr. Klaus Moser</w:t>
            </w:r>
          </w:p>
        </w:tc>
      </w:tr>
      <w:tr w:rsidR="00DC6624" w:rsidRPr="000D4021" w14:paraId="77BDB369"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BA5F248" w14:textId="77777777" w:rsidR="00DC6624" w:rsidRPr="009C0DD4" w:rsidRDefault="00DC6624" w:rsidP="00911F80">
            <w:pPr>
              <w:numPr>
                <w:ilvl w:val="0"/>
                <w:numId w:val="48"/>
              </w:numPr>
            </w:pPr>
            <w:bookmarkStart w:id="419" w:name="_Toc42072390"/>
            <w:bookmarkEnd w:id="419"/>
          </w:p>
        </w:tc>
        <w:tc>
          <w:tcPr>
            <w:tcW w:w="2695" w:type="dxa"/>
            <w:tcBorders>
              <w:top w:val="single" w:sz="4" w:space="0" w:color="auto"/>
              <w:left w:val="single" w:sz="4" w:space="0" w:color="auto"/>
              <w:bottom w:val="single" w:sz="4" w:space="0" w:color="auto"/>
              <w:right w:val="single" w:sz="4" w:space="0" w:color="auto"/>
            </w:tcBorders>
            <w:hideMark/>
          </w:tcPr>
          <w:p w14:paraId="084CA514" w14:textId="77777777" w:rsidR="00DC6624" w:rsidRPr="009C0DD4" w:rsidRDefault="00DC6624" w:rsidP="009D72FD">
            <w:pPr>
              <w:spacing w:after="60"/>
              <w:rPr>
                <w:rFonts w:cs="Arial"/>
                <w:b/>
                <w:szCs w:val="22"/>
              </w:rPr>
            </w:pPr>
            <w:r w:rsidRPr="009C0DD4">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7F659979" w14:textId="77777777" w:rsidR="00DC6624" w:rsidRPr="009C0DD4" w:rsidRDefault="00DC6624" w:rsidP="009D72FD">
            <w:pPr>
              <w:keepNext/>
              <w:spacing w:after="60"/>
              <w:outlineLvl w:val="1"/>
              <w:rPr>
                <w:rFonts w:cs="Arial"/>
                <w:b/>
                <w:bCs/>
                <w:i/>
                <w:iCs/>
                <w:szCs w:val="22"/>
              </w:rPr>
            </w:pPr>
            <w:bookmarkStart w:id="420" w:name="_Toc42072391"/>
            <w:bookmarkStart w:id="421" w:name="_Toc42177631"/>
            <w:r w:rsidRPr="009C0DD4">
              <w:rPr>
                <w:rFonts w:cs="Arial"/>
                <w:bCs/>
                <w:iCs/>
                <w:szCs w:val="22"/>
              </w:rPr>
              <w:t>This course presents an overview of various data collection methods in the Social and Behavioral Sciences that are particularly relevant for Organizational Behavior, Consumer Behavior, and Experimental Economics, but also for the Health Sciences and Business Research. First, students learn some basics on reasons for collecting data, research designs (e.g., experiments, longitudinal studies), media (paper &amp; pencil, reaction data, web etc.), targets (e.g., individuals, groups, organizations), and the quality of measures and data (e.g., objectivity, reliability, validity). The main part will be the presentation of data collection methods, for example observation of behavior, interviews, simulations, ratings and judgments, psychological tests (personality, competencies, intelligence, recall and recognition tests), physiological measures (e.g., skin conductance, magnetic resonance imaging), and non-reactive measures (e.g., analyzing tracking, website contents, speech patterns). The final part will consist of basics on property rights, ethics, right of co-determination, anonymization of data, rules for archiving and deletion of data.</w:t>
            </w:r>
            <w:bookmarkEnd w:id="420"/>
            <w:bookmarkEnd w:id="421"/>
          </w:p>
        </w:tc>
      </w:tr>
      <w:tr w:rsidR="00DC6624" w:rsidRPr="000D4021" w14:paraId="2EB0FFD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98B81C" w14:textId="77777777" w:rsidR="00DC6624" w:rsidRPr="00B06921" w:rsidRDefault="00DC6624" w:rsidP="00911F80">
            <w:pPr>
              <w:numPr>
                <w:ilvl w:val="0"/>
                <w:numId w:val="48"/>
              </w:numPr>
            </w:pPr>
            <w:bookmarkStart w:id="422" w:name="_Toc42072392"/>
            <w:bookmarkEnd w:id="422"/>
          </w:p>
        </w:tc>
        <w:tc>
          <w:tcPr>
            <w:tcW w:w="2695" w:type="dxa"/>
            <w:tcBorders>
              <w:top w:val="single" w:sz="4" w:space="0" w:color="auto"/>
              <w:left w:val="single" w:sz="4" w:space="0" w:color="auto"/>
              <w:bottom w:val="single" w:sz="4" w:space="0" w:color="auto"/>
              <w:right w:val="single" w:sz="4" w:space="0" w:color="auto"/>
            </w:tcBorders>
            <w:hideMark/>
          </w:tcPr>
          <w:p w14:paraId="54DBD27A" w14:textId="77777777" w:rsidR="00DC6624" w:rsidRPr="009C0DD4" w:rsidRDefault="00DC6624" w:rsidP="009D72FD">
            <w:pPr>
              <w:spacing w:after="60"/>
              <w:rPr>
                <w:rFonts w:cs="Arial"/>
                <w:b/>
                <w:szCs w:val="22"/>
              </w:rPr>
            </w:pPr>
            <w:r w:rsidRPr="009C0DD4">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10267707" w14:textId="77777777" w:rsidR="00DC6624" w:rsidRPr="009C0DD4" w:rsidRDefault="00DC6624" w:rsidP="009D72FD">
            <w:pPr>
              <w:rPr>
                <w:rFonts w:cs="Arial"/>
                <w:szCs w:val="22"/>
              </w:rPr>
            </w:pPr>
            <w:r w:rsidRPr="009C0DD4">
              <w:rPr>
                <w:rFonts w:cs="Arial"/>
                <w:szCs w:val="22"/>
              </w:rPr>
              <w:t>Students will gain an overview of methods as well as learn how to find and evaluate them. In addition, they will have some experiences with using them. One important aim is to prepare students for working on a thesis in which the collection and/or evaluation of primary data on individuals, groups, or organizations plays an important role.</w:t>
            </w:r>
          </w:p>
        </w:tc>
      </w:tr>
      <w:tr w:rsidR="00DC6624" w:rsidRPr="009A2E50" w14:paraId="77261864"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752B836" w14:textId="77777777" w:rsidR="00DC6624" w:rsidRPr="009C0DD4" w:rsidRDefault="00DC6624" w:rsidP="00911F80">
            <w:pPr>
              <w:numPr>
                <w:ilvl w:val="0"/>
                <w:numId w:val="48"/>
              </w:numPr>
            </w:pPr>
            <w:bookmarkStart w:id="423" w:name="_Toc42072393"/>
            <w:bookmarkEnd w:id="423"/>
          </w:p>
        </w:tc>
        <w:tc>
          <w:tcPr>
            <w:tcW w:w="2695" w:type="dxa"/>
            <w:tcBorders>
              <w:top w:val="single" w:sz="4" w:space="0" w:color="auto"/>
              <w:left w:val="single" w:sz="4" w:space="0" w:color="auto"/>
              <w:bottom w:val="single" w:sz="4" w:space="0" w:color="auto"/>
              <w:right w:val="single" w:sz="4" w:space="0" w:color="auto"/>
            </w:tcBorders>
            <w:hideMark/>
          </w:tcPr>
          <w:p w14:paraId="1B71CDCE" w14:textId="77777777" w:rsidR="00DC6624" w:rsidRPr="009C0DD4" w:rsidRDefault="00DC6624" w:rsidP="009D72FD">
            <w:pPr>
              <w:spacing w:after="60"/>
              <w:rPr>
                <w:rFonts w:cs="Arial"/>
                <w:b/>
                <w:szCs w:val="22"/>
              </w:rPr>
            </w:pPr>
            <w:r w:rsidRPr="009C0DD4">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77F117AC" w14:textId="77777777" w:rsidR="00DC6624" w:rsidRPr="009C0DD4" w:rsidRDefault="00DC6624" w:rsidP="009D72FD">
            <w:pPr>
              <w:rPr>
                <w:rFonts w:cs="Arial"/>
                <w:szCs w:val="22"/>
                <w:lang w:val="en-GB"/>
              </w:rPr>
            </w:pPr>
            <w:r w:rsidRPr="009C0DD4">
              <w:rPr>
                <w:rFonts w:cs="Arial"/>
                <w:szCs w:val="22"/>
              </w:rPr>
              <w:t>Statistics</w:t>
            </w:r>
          </w:p>
        </w:tc>
      </w:tr>
      <w:tr w:rsidR="00DC6624" w:rsidRPr="000D4021" w14:paraId="07AE07BA"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B82BEB9" w14:textId="77777777" w:rsidR="00DC6624" w:rsidRPr="00B06921" w:rsidRDefault="00DC6624" w:rsidP="00911F80">
            <w:pPr>
              <w:numPr>
                <w:ilvl w:val="0"/>
                <w:numId w:val="48"/>
              </w:numPr>
            </w:pPr>
            <w:bookmarkStart w:id="424" w:name="_Toc42072394"/>
            <w:bookmarkEnd w:id="424"/>
          </w:p>
        </w:tc>
        <w:tc>
          <w:tcPr>
            <w:tcW w:w="2695" w:type="dxa"/>
            <w:tcBorders>
              <w:top w:val="single" w:sz="4" w:space="0" w:color="auto"/>
              <w:left w:val="single" w:sz="4" w:space="0" w:color="auto"/>
              <w:bottom w:val="single" w:sz="4" w:space="0" w:color="auto"/>
              <w:right w:val="single" w:sz="4" w:space="0" w:color="auto"/>
            </w:tcBorders>
            <w:hideMark/>
          </w:tcPr>
          <w:p w14:paraId="31DB8591" w14:textId="77777777" w:rsidR="00DC6624" w:rsidRPr="009C0DD4" w:rsidRDefault="00DC6624" w:rsidP="009D72FD">
            <w:pPr>
              <w:spacing w:after="60"/>
              <w:rPr>
                <w:rFonts w:cs="Arial"/>
                <w:b/>
                <w:szCs w:val="22"/>
              </w:rPr>
            </w:pPr>
            <w:r w:rsidRPr="009C0DD4">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4D9FD4A8" w14:textId="77777777" w:rsidR="00DC6624" w:rsidRPr="009C0DD4" w:rsidRDefault="00DC6624" w:rsidP="009D72FD">
            <w:pPr>
              <w:rPr>
                <w:rFonts w:cs="Arial"/>
                <w:szCs w:val="22"/>
              </w:rPr>
            </w:pPr>
            <w:r>
              <w:rPr>
                <w:rFonts w:cs="Arial"/>
                <w:szCs w:val="22"/>
              </w:rPr>
              <w:t>4</w:t>
            </w:r>
            <w:r w:rsidRPr="009C0DD4">
              <w:rPr>
                <w:rFonts w:cs="Arial"/>
                <w:szCs w:val="22"/>
              </w:rPr>
              <w:t>. Semester (summer term) International Business Studies and International Economic Studies</w:t>
            </w:r>
          </w:p>
        </w:tc>
      </w:tr>
      <w:tr w:rsidR="00DC6624" w:rsidRPr="009A2E50" w14:paraId="067F840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A6B241E" w14:textId="77777777" w:rsidR="00DC6624" w:rsidRPr="009C0DD4" w:rsidRDefault="00DC6624" w:rsidP="00911F80">
            <w:pPr>
              <w:numPr>
                <w:ilvl w:val="0"/>
                <w:numId w:val="48"/>
              </w:numPr>
            </w:pPr>
            <w:bookmarkStart w:id="425" w:name="_Toc42072395"/>
            <w:bookmarkEnd w:id="425"/>
          </w:p>
          <w:p w14:paraId="3B55598E" w14:textId="77777777" w:rsidR="00DC6624" w:rsidRPr="00B06921" w:rsidRDefault="00DC6624" w:rsidP="009D72FD"/>
        </w:tc>
        <w:tc>
          <w:tcPr>
            <w:tcW w:w="2695" w:type="dxa"/>
            <w:tcBorders>
              <w:top w:val="single" w:sz="4" w:space="0" w:color="auto"/>
              <w:left w:val="single" w:sz="4" w:space="0" w:color="auto"/>
              <w:bottom w:val="single" w:sz="4" w:space="0" w:color="auto"/>
              <w:right w:val="single" w:sz="4" w:space="0" w:color="auto"/>
            </w:tcBorders>
            <w:hideMark/>
          </w:tcPr>
          <w:p w14:paraId="54598170" w14:textId="77777777" w:rsidR="00DC6624" w:rsidRPr="009C0DD4" w:rsidRDefault="00DC6624" w:rsidP="009D72FD">
            <w:pPr>
              <w:spacing w:after="60"/>
              <w:rPr>
                <w:rFonts w:cs="Arial"/>
                <w:b/>
                <w:szCs w:val="22"/>
              </w:rPr>
            </w:pPr>
            <w:r w:rsidRPr="009C0DD4">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08C79243" w14:textId="77777777" w:rsidR="00DC6624" w:rsidRPr="009C0DD4" w:rsidRDefault="00DC6624" w:rsidP="009D72FD">
            <w:pPr>
              <w:rPr>
                <w:rFonts w:cs="Arial"/>
                <w:szCs w:val="22"/>
              </w:rPr>
            </w:pPr>
            <w:r w:rsidRPr="009C0DD4">
              <w:rPr>
                <w:rFonts w:cs="Arial"/>
                <w:szCs w:val="22"/>
              </w:rPr>
              <w:t xml:space="preserve">Compulsory for students of the programs: </w:t>
            </w:r>
          </w:p>
          <w:p w14:paraId="6B42CF62" w14:textId="7496349E" w:rsidR="00DC6624" w:rsidRPr="000306C1" w:rsidRDefault="00DC6624" w:rsidP="00DC6624">
            <w:pPr>
              <w:pStyle w:val="Listenabsatz"/>
              <w:numPr>
                <w:ilvl w:val="0"/>
                <w:numId w:val="10"/>
              </w:numPr>
              <w:rPr>
                <w:rFonts w:cs="Arial"/>
                <w:szCs w:val="22"/>
              </w:rPr>
            </w:pPr>
            <w:r w:rsidRPr="008E6A06">
              <w:rPr>
                <w:rFonts w:cs="Arial"/>
                <w:szCs w:val="22"/>
              </w:rPr>
              <w:t>International Business Studies</w:t>
            </w:r>
          </w:p>
          <w:p w14:paraId="7D1AC188" w14:textId="0D98BAC6" w:rsidR="00DC6624" w:rsidRPr="009C0DD4" w:rsidRDefault="00DC6624" w:rsidP="00DC6624">
            <w:pPr>
              <w:pStyle w:val="Listenabsatz"/>
              <w:numPr>
                <w:ilvl w:val="0"/>
                <w:numId w:val="10"/>
              </w:numPr>
              <w:rPr>
                <w:rFonts w:cs="Arial"/>
                <w:szCs w:val="22"/>
              </w:rPr>
            </w:pPr>
            <w:r w:rsidRPr="009C0DD4">
              <w:rPr>
                <w:rFonts w:cs="Arial"/>
                <w:szCs w:val="22"/>
              </w:rPr>
              <w:t>International Economic Studies</w:t>
            </w:r>
          </w:p>
        </w:tc>
      </w:tr>
      <w:tr w:rsidR="00DC6624" w:rsidRPr="009A2E50" w14:paraId="0FCA641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F7EF1B" w14:textId="77777777" w:rsidR="00DC6624" w:rsidRPr="00B06921" w:rsidRDefault="00DC6624" w:rsidP="00911F80">
            <w:pPr>
              <w:numPr>
                <w:ilvl w:val="0"/>
                <w:numId w:val="48"/>
              </w:numPr>
            </w:pPr>
            <w:bookmarkStart w:id="426" w:name="_Toc42072396"/>
            <w:bookmarkEnd w:id="426"/>
          </w:p>
        </w:tc>
        <w:tc>
          <w:tcPr>
            <w:tcW w:w="2695" w:type="dxa"/>
            <w:tcBorders>
              <w:top w:val="single" w:sz="4" w:space="0" w:color="auto"/>
              <w:left w:val="single" w:sz="4" w:space="0" w:color="auto"/>
              <w:bottom w:val="single" w:sz="4" w:space="0" w:color="auto"/>
              <w:right w:val="single" w:sz="4" w:space="0" w:color="auto"/>
            </w:tcBorders>
            <w:hideMark/>
          </w:tcPr>
          <w:p w14:paraId="169CC95C" w14:textId="77777777" w:rsidR="00DC6624" w:rsidRPr="009C0DD4" w:rsidRDefault="00DC6624" w:rsidP="009D72FD">
            <w:pPr>
              <w:spacing w:after="60"/>
              <w:rPr>
                <w:rFonts w:cs="Arial"/>
                <w:b/>
                <w:szCs w:val="22"/>
              </w:rPr>
            </w:pPr>
            <w:r w:rsidRPr="009C0DD4">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17E58D24" w14:textId="77777777" w:rsidR="00DC6624" w:rsidRPr="009C0DD4" w:rsidRDefault="00DC6624" w:rsidP="009D72FD">
            <w:pPr>
              <w:rPr>
                <w:rFonts w:cs="Arial"/>
                <w:szCs w:val="22"/>
              </w:rPr>
            </w:pPr>
            <w:r w:rsidRPr="009C0DD4">
              <w:rPr>
                <w:rFonts w:cs="Arial"/>
                <w:szCs w:val="22"/>
              </w:rPr>
              <w:t>Written examination (60 minutes, place: FAU, attendance in person required)</w:t>
            </w:r>
          </w:p>
          <w:p w14:paraId="5C6452D4" w14:textId="77777777" w:rsidR="00DC6624" w:rsidRPr="009C0DD4" w:rsidRDefault="00DC6624" w:rsidP="009D72FD">
            <w:pPr>
              <w:rPr>
                <w:rFonts w:cs="Arial"/>
                <w:szCs w:val="22"/>
              </w:rPr>
            </w:pPr>
            <w:r w:rsidRPr="009C0DD4">
              <w:rPr>
                <w:rFonts w:cs="Arial"/>
                <w:szCs w:val="22"/>
              </w:rPr>
              <w:t>Exercise performance</w:t>
            </w:r>
          </w:p>
        </w:tc>
      </w:tr>
      <w:tr w:rsidR="00DC6624" w:rsidRPr="009A2E50" w14:paraId="670921BD"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26D7381" w14:textId="77777777" w:rsidR="00DC6624" w:rsidRPr="009C0DD4" w:rsidRDefault="00DC6624" w:rsidP="00911F80">
            <w:pPr>
              <w:numPr>
                <w:ilvl w:val="0"/>
                <w:numId w:val="48"/>
              </w:numPr>
            </w:pPr>
            <w:bookmarkStart w:id="427" w:name="_Toc42072397"/>
            <w:bookmarkEnd w:id="427"/>
          </w:p>
        </w:tc>
        <w:tc>
          <w:tcPr>
            <w:tcW w:w="2695" w:type="dxa"/>
            <w:tcBorders>
              <w:top w:val="single" w:sz="4" w:space="0" w:color="auto"/>
              <w:left w:val="single" w:sz="4" w:space="0" w:color="auto"/>
              <w:bottom w:val="single" w:sz="4" w:space="0" w:color="auto"/>
              <w:right w:val="single" w:sz="4" w:space="0" w:color="auto"/>
            </w:tcBorders>
            <w:hideMark/>
          </w:tcPr>
          <w:p w14:paraId="1BF516D3" w14:textId="77777777" w:rsidR="00DC6624" w:rsidRPr="009C0DD4" w:rsidRDefault="00DC6624" w:rsidP="009D72FD">
            <w:pPr>
              <w:spacing w:after="60"/>
              <w:rPr>
                <w:rFonts w:cs="Arial"/>
                <w:b/>
                <w:szCs w:val="22"/>
              </w:rPr>
            </w:pPr>
            <w:r w:rsidRPr="009C0DD4">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247952E7" w14:textId="77777777" w:rsidR="00DC6624" w:rsidRPr="009C0DD4" w:rsidRDefault="00DC6624" w:rsidP="009D72FD">
            <w:pPr>
              <w:rPr>
                <w:rFonts w:cs="Arial"/>
                <w:szCs w:val="22"/>
              </w:rPr>
            </w:pPr>
            <w:r w:rsidRPr="009C0DD4">
              <w:rPr>
                <w:rFonts w:cs="Arial"/>
                <w:szCs w:val="22"/>
              </w:rPr>
              <w:t>Written examination: 60%</w:t>
            </w:r>
          </w:p>
          <w:p w14:paraId="5D6E2EE0" w14:textId="77777777" w:rsidR="00DC6624" w:rsidRPr="009C0DD4" w:rsidRDefault="00DC6624" w:rsidP="009D72FD">
            <w:pPr>
              <w:rPr>
                <w:rFonts w:cs="Arial"/>
                <w:szCs w:val="22"/>
              </w:rPr>
            </w:pPr>
            <w:r w:rsidRPr="009C0DD4">
              <w:rPr>
                <w:rFonts w:cs="Arial"/>
                <w:szCs w:val="22"/>
              </w:rPr>
              <w:t>Exercise performance: 40%</w:t>
            </w:r>
          </w:p>
        </w:tc>
      </w:tr>
      <w:tr w:rsidR="00DC6624" w:rsidRPr="009A2E50" w14:paraId="03EB713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602BBF" w14:textId="77777777" w:rsidR="00DC6624" w:rsidRPr="009C0DD4" w:rsidRDefault="00DC6624" w:rsidP="00911F80">
            <w:pPr>
              <w:numPr>
                <w:ilvl w:val="0"/>
                <w:numId w:val="48"/>
              </w:numPr>
            </w:pPr>
            <w:bookmarkStart w:id="428" w:name="_Toc42072398"/>
            <w:bookmarkEnd w:id="428"/>
          </w:p>
        </w:tc>
        <w:tc>
          <w:tcPr>
            <w:tcW w:w="2695" w:type="dxa"/>
            <w:tcBorders>
              <w:top w:val="single" w:sz="4" w:space="0" w:color="auto"/>
              <w:left w:val="single" w:sz="4" w:space="0" w:color="auto"/>
              <w:bottom w:val="single" w:sz="4" w:space="0" w:color="auto"/>
              <w:right w:val="single" w:sz="4" w:space="0" w:color="auto"/>
            </w:tcBorders>
            <w:hideMark/>
          </w:tcPr>
          <w:p w14:paraId="587B214A" w14:textId="77777777" w:rsidR="00DC6624" w:rsidRPr="009C0DD4" w:rsidRDefault="00DC6624" w:rsidP="009D72FD">
            <w:pPr>
              <w:spacing w:after="60"/>
              <w:rPr>
                <w:rFonts w:cs="Arial"/>
                <w:b/>
                <w:szCs w:val="22"/>
              </w:rPr>
            </w:pPr>
            <w:r w:rsidRPr="009C0DD4">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06B90B19" w14:textId="77777777" w:rsidR="00DC6624" w:rsidRPr="009C0DD4" w:rsidRDefault="00DC6624" w:rsidP="009D72FD">
            <w:pPr>
              <w:rPr>
                <w:rFonts w:cs="Arial"/>
                <w:szCs w:val="22"/>
              </w:rPr>
            </w:pPr>
            <w:r w:rsidRPr="009C0DD4">
              <w:rPr>
                <w:rFonts w:cs="Arial"/>
                <w:szCs w:val="22"/>
              </w:rPr>
              <w:t>Each semester</w:t>
            </w:r>
          </w:p>
        </w:tc>
      </w:tr>
      <w:tr w:rsidR="00DC6624" w:rsidRPr="000D4021" w14:paraId="79EBCBDB"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A61ED44" w14:textId="77777777" w:rsidR="00DC6624" w:rsidRPr="009C0DD4" w:rsidRDefault="00DC6624" w:rsidP="00911F80">
            <w:pPr>
              <w:numPr>
                <w:ilvl w:val="0"/>
                <w:numId w:val="48"/>
              </w:numPr>
            </w:pPr>
            <w:bookmarkStart w:id="429" w:name="_Toc42072399"/>
            <w:bookmarkEnd w:id="429"/>
          </w:p>
        </w:tc>
        <w:tc>
          <w:tcPr>
            <w:tcW w:w="2695" w:type="dxa"/>
            <w:tcBorders>
              <w:top w:val="single" w:sz="4" w:space="0" w:color="auto"/>
              <w:left w:val="single" w:sz="4" w:space="0" w:color="auto"/>
              <w:bottom w:val="single" w:sz="4" w:space="0" w:color="auto"/>
              <w:right w:val="single" w:sz="4" w:space="0" w:color="auto"/>
            </w:tcBorders>
          </w:tcPr>
          <w:p w14:paraId="19D837B3" w14:textId="77777777" w:rsidR="00DC6624" w:rsidRPr="009C0DD4" w:rsidRDefault="00DC6624" w:rsidP="009D72FD">
            <w:pPr>
              <w:spacing w:after="60"/>
              <w:rPr>
                <w:rFonts w:cs="Arial"/>
                <w:b/>
                <w:szCs w:val="22"/>
              </w:rPr>
            </w:pPr>
            <w:r w:rsidRPr="009C0DD4">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16DD9A62" w14:textId="77777777" w:rsidR="00DC6624" w:rsidRPr="009C0DD4" w:rsidRDefault="00DC6624" w:rsidP="009D72FD">
            <w:pPr>
              <w:rPr>
                <w:rFonts w:cs="Arial"/>
                <w:szCs w:val="22"/>
                <w:lang w:val="en-GB"/>
              </w:rPr>
            </w:pPr>
            <w:r w:rsidRPr="009C0DD4">
              <w:rPr>
                <w:rFonts w:cs="Arial"/>
                <w:szCs w:val="22"/>
                <w:lang w:val="en-GB"/>
              </w:rPr>
              <w:t>Attendance time: 0 h</w:t>
            </w:r>
          </w:p>
          <w:p w14:paraId="4E785899" w14:textId="77777777" w:rsidR="00DC6624" w:rsidRPr="009C0DD4" w:rsidRDefault="00DC6624" w:rsidP="009D72FD">
            <w:pPr>
              <w:rPr>
                <w:rFonts w:cs="Arial"/>
                <w:szCs w:val="22"/>
                <w:lang w:val="en-GB"/>
              </w:rPr>
            </w:pPr>
            <w:r w:rsidRPr="009C0DD4">
              <w:rPr>
                <w:rFonts w:cs="Arial"/>
                <w:szCs w:val="22"/>
                <w:lang w:val="en-GB"/>
              </w:rPr>
              <w:t>Self-study: 150 h (online course)</w:t>
            </w:r>
          </w:p>
        </w:tc>
      </w:tr>
      <w:tr w:rsidR="00DC6624" w:rsidRPr="009A2E50" w14:paraId="139BB12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5F88E70" w14:textId="77777777" w:rsidR="00DC6624" w:rsidRPr="00B06921" w:rsidRDefault="00DC6624" w:rsidP="00911F80">
            <w:pPr>
              <w:numPr>
                <w:ilvl w:val="0"/>
                <w:numId w:val="48"/>
              </w:numPr>
            </w:pPr>
            <w:bookmarkStart w:id="430" w:name="_Toc42072400"/>
            <w:bookmarkEnd w:id="430"/>
          </w:p>
        </w:tc>
        <w:tc>
          <w:tcPr>
            <w:tcW w:w="2695" w:type="dxa"/>
            <w:tcBorders>
              <w:top w:val="single" w:sz="4" w:space="0" w:color="auto"/>
              <w:left w:val="single" w:sz="4" w:space="0" w:color="auto"/>
              <w:bottom w:val="single" w:sz="4" w:space="0" w:color="auto"/>
              <w:right w:val="single" w:sz="4" w:space="0" w:color="auto"/>
            </w:tcBorders>
            <w:hideMark/>
          </w:tcPr>
          <w:p w14:paraId="0B7D3E86" w14:textId="77777777" w:rsidR="00DC6624" w:rsidRPr="009C0DD4" w:rsidRDefault="00DC6624" w:rsidP="009D72FD">
            <w:pPr>
              <w:spacing w:after="60"/>
              <w:rPr>
                <w:rFonts w:cs="Arial"/>
                <w:b/>
                <w:szCs w:val="22"/>
              </w:rPr>
            </w:pPr>
            <w:r w:rsidRPr="009C0DD4">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5ED45A5E" w14:textId="77777777" w:rsidR="00DC6624" w:rsidRPr="009C0DD4" w:rsidRDefault="00DC6624" w:rsidP="009D72FD">
            <w:pPr>
              <w:rPr>
                <w:rFonts w:cs="Arial"/>
                <w:szCs w:val="22"/>
              </w:rPr>
            </w:pPr>
            <w:r w:rsidRPr="009C0DD4">
              <w:rPr>
                <w:rFonts w:cs="Arial"/>
                <w:szCs w:val="22"/>
              </w:rPr>
              <w:t>1 semester</w:t>
            </w:r>
          </w:p>
        </w:tc>
      </w:tr>
      <w:tr w:rsidR="00DC6624" w:rsidRPr="009A2E50" w14:paraId="719A49EF"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6E6DE75" w14:textId="77777777" w:rsidR="00DC6624" w:rsidRPr="009C0DD4" w:rsidRDefault="00DC6624" w:rsidP="00911F80">
            <w:pPr>
              <w:numPr>
                <w:ilvl w:val="0"/>
                <w:numId w:val="48"/>
              </w:numPr>
            </w:pPr>
            <w:bookmarkStart w:id="431" w:name="_Toc42072401"/>
            <w:bookmarkEnd w:id="431"/>
          </w:p>
        </w:tc>
        <w:tc>
          <w:tcPr>
            <w:tcW w:w="2695" w:type="dxa"/>
            <w:tcBorders>
              <w:top w:val="single" w:sz="4" w:space="0" w:color="auto"/>
              <w:left w:val="single" w:sz="4" w:space="0" w:color="auto"/>
              <w:bottom w:val="single" w:sz="4" w:space="0" w:color="auto"/>
              <w:right w:val="single" w:sz="4" w:space="0" w:color="auto"/>
            </w:tcBorders>
            <w:hideMark/>
          </w:tcPr>
          <w:p w14:paraId="71F1136E" w14:textId="77777777" w:rsidR="00DC6624" w:rsidRPr="009C0DD4" w:rsidRDefault="00DC6624" w:rsidP="009D72FD">
            <w:pPr>
              <w:spacing w:after="60"/>
              <w:rPr>
                <w:rFonts w:cs="Arial"/>
                <w:b/>
                <w:szCs w:val="22"/>
              </w:rPr>
            </w:pPr>
            <w:r w:rsidRPr="009C0DD4">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48835680" w14:textId="77777777" w:rsidR="00DC6624" w:rsidRPr="009C0DD4" w:rsidRDefault="00DC6624" w:rsidP="009D72FD">
            <w:pPr>
              <w:rPr>
                <w:rFonts w:cs="Arial"/>
                <w:szCs w:val="22"/>
              </w:rPr>
            </w:pPr>
            <w:r w:rsidRPr="009C0DD4">
              <w:rPr>
                <w:rFonts w:cs="Arial"/>
                <w:szCs w:val="22"/>
              </w:rPr>
              <w:t>English</w:t>
            </w:r>
          </w:p>
        </w:tc>
      </w:tr>
      <w:tr w:rsidR="00DC6624" w:rsidRPr="009A2E50" w14:paraId="54BE237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7134312" w14:textId="77777777" w:rsidR="00DC6624" w:rsidRPr="009C0DD4" w:rsidRDefault="00DC6624" w:rsidP="00911F80">
            <w:pPr>
              <w:numPr>
                <w:ilvl w:val="0"/>
                <w:numId w:val="48"/>
              </w:numPr>
            </w:pPr>
            <w:bookmarkStart w:id="432" w:name="_Toc42072402"/>
            <w:bookmarkEnd w:id="432"/>
          </w:p>
        </w:tc>
        <w:tc>
          <w:tcPr>
            <w:tcW w:w="2695" w:type="dxa"/>
            <w:tcBorders>
              <w:top w:val="single" w:sz="4" w:space="0" w:color="auto"/>
              <w:left w:val="single" w:sz="4" w:space="0" w:color="auto"/>
              <w:bottom w:val="single" w:sz="4" w:space="0" w:color="auto"/>
              <w:right w:val="single" w:sz="4" w:space="0" w:color="auto"/>
            </w:tcBorders>
            <w:hideMark/>
          </w:tcPr>
          <w:p w14:paraId="4900DD15" w14:textId="77777777" w:rsidR="00DC6624" w:rsidRPr="009C0DD4" w:rsidRDefault="00DC6624" w:rsidP="009D72FD">
            <w:pPr>
              <w:spacing w:after="60"/>
              <w:rPr>
                <w:rFonts w:cs="Arial"/>
                <w:b/>
                <w:szCs w:val="22"/>
              </w:rPr>
            </w:pPr>
            <w:r w:rsidRPr="009C0DD4">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412E5CC6" w14:textId="77777777" w:rsidR="00DC6624" w:rsidRPr="009C0DD4" w:rsidRDefault="00DC6624" w:rsidP="009D72FD">
            <w:pPr>
              <w:rPr>
                <w:rFonts w:cs="Arial"/>
                <w:szCs w:val="22"/>
              </w:rPr>
            </w:pPr>
            <w:r w:rsidRPr="009C0DD4">
              <w:rPr>
                <w:rFonts w:cs="Arial"/>
                <w:szCs w:val="22"/>
              </w:rPr>
              <w:t xml:space="preserve">Hoyer, W.D., MacInnis, D.J. &amp; Pieters, R. (2016). </w:t>
            </w:r>
            <w:r w:rsidRPr="009C0DD4">
              <w:rPr>
                <w:rFonts w:cs="Arial"/>
                <w:i/>
                <w:szCs w:val="22"/>
              </w:rPr>
              <w:t>Consumer behavior.</w:t>
            </w:r>
            <w:r w:rsidRPr="009C0DD4">
              <w:rPr>
                <w:rFonts w:cs="Arial"/>
                <w:szCs w:val="22"/>
              </w:rPr>
              <w:t xml:space="preserve"> Cengage Learning. (Chapter: Developing information about consumer behavior.)</w:t>
            </w:r>
          </w:p>
          <w:p w14:paraId="2AA9F238" w14:textId="77777777" w:rsidR="00DC6624" w:rsidRPr="009C0DD4" w:rsidRDefault="00DC6624" w:rsidP="009D72FD">
            <w:pPr>
              <w:rPr>
                <w:rFonts w:cs="Arial"/>
                <w:szCs w:val="22"/>
                <w:lang w:val="en-GB"/>
              </w:rPr>
            </w:pPr>
            <w:r w:rsidRPr="009C0DD4">
              <w:rPr>
                <w:rFonts w:cs="Arial"/>
                <w:szCs w:val="22"/>
              </w:rPr>
              <w:t xml:space="preserve">Buchanan, D. A., &amp; Bryman, A. (Eds.) (2009). </w:t>
            </w:r>
            <w:r w:rsidRPr="009C0DD4">
              <w:rPr>
                <w:rFonts w:cs="Arial"/>
                <w:i/>
                <w:iCs/>
                <w:szCs w:val="22"/>
              </w:rPr>
              <w:t>The Sage handbook of organizational research methods</w:t>
            </w:r>
            <w:r w:rsidRPr="009C0DD4">
              <w:rPr>
                <w:rFonts w:cs="Arial"/>
                <w:szCs w:val="22"/>
              </w:rPr>
              <w:t>. Thousand Oaks, CA: Sage.</w:t>
            </w:r>
          </w:p>
        </w:tc>
      </w:tr>
    </w:tbl>
    <w:p w14:paraId="340C4D9E" w14:textId="77777777" w:rsidR="00EB452F" w:rsidRPr="00DB6501" w:rsidRDefault="00EB452F" w:rsidP="00CA7A86"/>
    <w:p w14:paraId="47AA440F" w14:textId="77777777" w:rsidR="00EB452F" w:rsidRPr="00DB6501" w:rsidRDefault="00EB452F">
      <w:pPr>
        <w:rPr>
          <w:rFonts w:cs="Arial"/>
          <w:b/>
          <w:bCs/>
          <w:iCs/>
          <w:szCs w:val="22"/>
        </w:rPr>
      </w:pPr>
      <w:r w:rsidRPr="00DB6501">
        <w:rPr>
          <w:rFonts w:cs="Arial"/>
          <w:i/>
          <w:szCs w:val="22"/>
        </w:rPr>
        <w:br w:type="page"/>
      </w:r>
    </w:p>
    <w:p w14:paraId="002643F6" w14:textId="41AAAE14" w:rsidR="009B188A" w:rsidRPr="00DB6501" w:rsidRDefault="005E0B24" w:rsidP="00364AD4">
      <w:pPr>
        <w:pStyle w:val="berschrift2"/>
      </w:pPr>
      <w:r w:rsidRPr="00DB6501">
        <w:lastRenderedPageBreak/>
        <w:t xml:space="preserve"> </w:t>
      </w:r>
      <w:bookmarkStart w:id="433" w:name="_Toc42072403"/>
      <w:bookmarkStart w:id="434" w:name="_Toc42177338"/>
      <w:bookmarkStart w:id="435" w:name="_Toc42177632"/>
      <w:bookmarkStart w:id="436" w:name="_Toc69289022"/>
      <w:r w:rsidR="009B188A" w:rsidRPr="00DB6501">
        <w:t>Reflection</w:t>
      </w:r>
      <w:bookmarkEnd w:id="433"/>
      <w:bookmarkEnd w:id="434"/>
      <w:bookmarkEnd w:id="435"/>
      <w:bookmarkEnd w:id="436"/>
    </w:p>
    <w:p w14:paraId="610DEE7C" w14:textId="77777777" w:rsidR="00EB452F" w:rsidRPr="00DB6501" w:rsidRDefault="00EB452F" w:rsidP="00EB452F"/>
    <w:tbl>
      <w:tblPr>
        <w:tblW w:w="99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693"/>
        <w:gridCol w:w="5528"/>
        <w:gridCol w:w="1134"/>
      </w:tblGrid>
      <w:tr w:rsidR="00621B31" w:rsidRPr="003E7C7A" w14:paraId="76906588" w14:textId="77777777" w:rsidTr="00621B31">
        <w:trPr>
          <w:trHeight w:val="567"/>
          <w:jc w:val="center"/>
        </w:trPr>
        <w:tc>
          <w:tcPr>
            <w:tcW w:w="567" w:type="dxa"/>
            <w:tcBorders>
              <w:top w:val="double" w:sz="4" w:space="0" w:color="auto"/>
            </w:tcBorders>
            <w:shd w:val="clear" w:color="auto" w:fill="E0E0E0"/>
          </w:tcPr>
          <w:p w14:paraId="7F1A8987" w14:textId="77777777" w:rsidR="00621B31" w:rsidRPr="003E7C7A" w:rsidRDefault="00621B31" w:rsidP="00DA53F2">
            <w:pPr>
              <w:numPr>
                <w:ilvl w:val="0"/>
                <w:numId w:val="33"/>
              </w:numPr>
              <w:contextualSpacing/>
              <w:rPr>
                <w:rFonts w:cs="Arial"/>
                <w:i/>
                <w:szCs w:val="22"/>
              </w:rPr>
            </w:pPr>
          </w:p>
        </w:tc>
        <w:tc>
          <w:tcPr>
            <w:tcW w:w="2693" w:type="dxa"/>
            <w:tcBorders>
              <w:top w:val="double" w:sz="4" w:space="0" w:color="auto"/>
            </w:tcBorders>
            <w:shd w:val="clear" w:color="auto" w:fill="E0E0E0"/>
          </w:tcPr>
          <w:p w14:paraId="381AF66E" w14:textId="77777777" w:rsidR="00621B31" w:rsidRPr="003E7C7A" w:rsidRDefault="00621B31" w:rsidP="00621B31">
            <w:pPr>
              <w:rPr>
                <w:rFonts w:cs="Arial"/>
                <w:b/>
                <w:szCs w:val="22"/>
              </w:rPr>
            </w:pPr>
            <w:r w:rsidRPr="003E7C7A">
              <w:rPr>
                <w:rFonts w:cs="Arial"/>
                <w:b/>
                <w:szCs w:val="22"/>
              </w:rPr>
              <w:t>Module name</w:t>
            </w:r>
          </w:p>
          <w:p w14:paraId="7D6CB37F" w14:textId="0F656EB0" w:rsidR="00621B31" w:rsidRPr="003E7C7A" w:rsidRDefault="00F658CD" w:rsidP="00621B31">
            <w:pPr>
              <w:rPr>
                <w:rFonts w:cs="Arial"/>
                <w:szCs w:val="22"/>
              </w:rPr>
            </w:pPr>
            <w:r>
              <w:rPr>
                <w:rFonts w:cs="Arial"/>
                <w:szCs w:val="22"/>
              </w:rPr>
              <w:t>8</w:t>
            </w:r>
            <w:r w:rsidR="00621B31" w:rsidRPr="003E7C7A">
              <w:rPr>
                <w:rFonts w:cs="Arial"/>
                <w:szCs w:val="22"/>
              </w:rPr>
              <w:t>6560</w:t>
            </w:r>
          </w:p>
        </w:tc>
        <w:tc>
          <w:tcPr>
            <w:tcW w:w="5528" w:type="dxa"/>
            <w:tcBorders>
              <w:top w:val="double" w:sz="4" w:space="0" w:color="auto"/>
            </w:tcBorders>
            <w:shd w:val="clear" w:color="auto" w:fill="E0E0E0"/>
          </w:tcPr>
          <w:p w14:paraId="4E2F11A9" w14:textId="77777777" w:rsidR="00621B31" w:rsidRPr="003E7C7A" w:rsidRDefault="00621B31" w:rsidP="00621B31">
            <w:pPr>
              <w:autoSpaceDE w:val="0"/>
              <w:autoSpaceDN w:val="0"/>
              <w:adjustRightInd w:val="0"/>
              <w:outlineLvl w:val="0"/>
              <w:rPr>
                <w:rFonts w:cs="Arial"/>
                <w:b/>
                <w:szCs w:val="22"/>
              </w:rPr>
            </w:pPr>
            <w:bookmarkStart w:id="437" w:name="_Toc363638166"/>
            <w:bookmarkStart w:id="438" w:name="_Toc363638829"/>
            <w:bookmarkStart w:id="439" w:name="_Toc364322107"/>
            <w:bookmarkStart w:id="440" w:name="_Toc364328648"/>
            <w:bookmarkStart w:id="441" w:name="_Toc369082377"/>
            <w:bookmarkStart w:id="442" w:name="_Toc381686952"/>
            <w:bookmarkStart w:id="443" w:name="_Toc525825011"/>
            <w:bookmarkStart w:id="444" w:name="_Toc42072404"/>
            <w:bookmarkStart w:id="445" w:name="_Toc42177633"/>
            <w:r w:rsidRPr="003E7C7A">
              <w:rPr>
                <w:rFonts w:cs="Arial"/>
                <w:b/>
                <w:szCs w:val="22"/>
              </w:rPr>
              <w:t>Intercultural competence</w:t>
            </w:r>
            <w:bookmarkEnd w:id="437"/>
            <w:bookmarkEnd w:id="438"/>
            <w:bookmarkEnd w:id="439"/>
            <w:bookmarkEnd w:id="440"/>
            <w:bookmarkEnd w:id="441"/>
            <w:bookmarkEnd w:id="442"/>
            <w:bookmarkEnd w:id="443"/>
            <w:bookmarkEnd w:id="444"/>
            <w:bookmarkEnd w:id="445"/>
          </w:p>
        </w:tc>
        <w:tc>
          <w:tcPr>
            <w:tcW w:w="1134" w:type="dxa"/>
            <w:tcBorders>
              <w:top w:val="double" w:sz="4" w:space="0" w:color="auto"/>
            </w:tcBorders>
            <w:shd w:val="clear" w:color="auto" w:fill="E0E0E0"/>
          </w:tcPr>
          <w:p w14:paraId="7EC56A6A" w14:textId="77777777" w:rsidR="00621B31" w:rsidRPr="003E7C7A" w:rsidRDefault="00621B31" w:rsidP="00621B31">
            <w:pPr>
              <w:rPr>
                <w:rFonts w:cs="Arial"/>
                <w:b/>
                <w:szCs w:val="22"/>
              </w:rPr>
            </w:pPr>
            <w:r w:rsidRPr="003E7C7A">
              <w:rPr>
                <w:rFonts w:cs="Arial"/>
                <w:b/>
                <w:szCs w:val="22"/>
              </w:rPr>
              <w:t>5 ECTS</w:t>
            </w:r>
          </w:p>
        </w:tc>
      </w:tr>
      <w:tr w:rsidR="00621B31" w:rsidRPr="003E7C7A" w14:paraId="73A2B3AC" w14:textId="77777777" w:rsidTr="00621B31">
        <w:trPr>
          <w:trHeight w:val="255"/>
          <w:jc w:val="center"/>
        </w:trPr>
        <w:tc>
          <w:tcPr>
            <w:tcW w:w="567" w:type="dxa"/>
            <w:shd w:val="clear" w:color="auto" w:fill="E0E0E0"/>
          </w:tcPr>
          <w:p w14:paraId="1C940A85" w14:textId="77777777" w:rsidR="00621B31" w:rsidRPr="003E7C7A" w:rsidRDefault="00621B31" w:rsidP="00DA53F2">
            <w:pPr>
              <w:numPr>
                <w:ilvl w:val="0"/>
                <w:numId w:val="33"/>
              </w:numPr>
              <w:contextualSpacing/>
              <w:rPr>
                <w:rFonts w:cs="Arial"/>
                <w:i/>
                <w:szCs w:val="22"/>
              </w:rPr>
            </w:pPr>
          </w:p>
        </w:tc>
        <w:tc>
          <w:tcPr>
            <w:tcW w:w="2693" w:type="dxa"/>
            <w:shd w:val="clear" w:color="auto" w:fill="E0E0E0"/>
          </w:tcPr>
          <w:p w14:paraId="76644A62" w14:textId="77777777" w:rsidR="00621B31" w:rsidRPr="003E7C7A" w:rsidRDefault="00621B31" w:rsidP="00621B31">
            <w:pPr>
              <w:rPr>
                <w:rFonts w:cs="Arial"/>
                <w:szCs w:val="22"/>
              </w:rPr>
            </w:pPr>
            <w:r w:rsidRPr="003E7C7A">
              <w:rPr>
                <w:rFonts w:cs="Arial"/>
                <w:szCs w:val="22"/>
              </w:rPr>
              <w:t>Courses/lectures</w:t>
            </w:r>
          </w:p>
          <w:p w14:paraId="0086890B" w14:textId="77777777" w:rsidR="00621B31" w:rsidRPr="003E7C7A" w:rsidRDefault="00621B31" w:rsidP="00621B31">
            <w:pPr>
              <w:rPr>
                <w:rFonts w:cs="Arial"/>
                <w:szCs w:val="22"/>
              </w:rPr>
            </w:pPr>
          </w:p>
        </w:tc>
        <w:tc>
          <w:tcPr>
            <w:tcW w:w="5528" w:type="dxa"/>
            <w:shd w:val="clear" w:color="auto" w:fill="E0E0E0"/>
          </w:tcPr>
          <w:p w14:paraId="44440CCA" w14:textId="77777777" w:rsidR="00621B31" w:rsidRPr="003E7C7A" w:rsidRDefault="00621B31" w:rsidP="00621B31">
            <w:pPr>
              <w:rPr>
                <w:rFonts w:cs="Arial"/>
                <w:szCs w:val="22"/>
              </w:rPr>
            </w:pPr>
            <w:r w:rsidRPr="003E7C7A">
              <w:rPr>
                <w:rFonts w:cs="Arial"/>
                <w:szCs w:val="22"/>
              </w:rPr>
              <w:t xml:space="preserve">S: Intercultural competence (4 SWS) </w:t>
            </w:r>
          </w:p>
          <w:p w14:paraId="01AB7828" w14:textId="77777777" w:rsidR="00621B31" w:rsidRPr="003E7C7A" w:rsidRDefault="00621B31" w:rsidP="00621B31">
            <w:pPr>
              <w:rPr>
                <w:rFonts w:cs="Arial"/>
                <w:i/>
                <w:color w:val="FF0000"/>
                <w:szCs w:val="22"/>
              </w:rPr>
            </w:pPr>
            <w:r w:rsidRPr="003E7C7A">
              <w:rPr>
                <w:rFonts w:cs="Arial"/>
                <w:i/>
                <w:color w:val="FF0000"/>
                <w:szCs w:val="22"/>
              </w:rPr>
              <w:t>(compulsory attendance)</w:t>
            </w:r>
          </w:p>
        </w:tc>
        <w:tc>
          <w:tcPr>
            <w:tcW w:w="1134" w:type="dxa"/>
            <w:shd w:val="clear" w:color="auto" w:fill="E0E0E0"/>
          </w:tcPr>
          <w:p w14:paraId="2A2D3C26" w14:textId="77777777" w:rsidR="00621B31" w:rsidRPr="003E7C7A" w:rsidRDefault="00621B31" w:rsidP="00621B31">
            <w:pPr>
              <w:rPr>
                <w:rFonts w:cs="Arial"/>
                <w:szCs w:val="22"/>
              </w:rPr>
            </w:pPr>
            <w:r w:rsidRPr="003E7C7A">
              <w:rPr>
                <w:rFonts w:cs="Arial"/>
                <w:szCs w:val="22"/>
              </w:rPr>
              <w:t>5 ECTS</w:t>
            </w:r>
          </w:p>
          <w:p w14:paraId="24693854" w14:textId="77777777" w:rsidR="00621B31" w:rsidRPr="003E7C7A" w:rsidRDefault="00621B31" w:rsidP="00621B31">
            <w:pPr>
              <w:rPr>
                <w:rFonts w:cs="Arial"/>
                <w:szCs w:val="22"/>
              </w:rPr>
            </w:pPr>
          </w:p>
        </w:tc>
      </w:tr>
      <w:tr w:rsidR="00621B31" w:rsidRPr="003E7C7A" w14:paraId="3764C37B" w14:textId="77777777" w:rsidTr="00621B31">
        <w:trPr>
          <w:trHeight w:val="386"/>
          <w:jc w:val="center"/>
        </w:trPr>
        <w:tc>
          <w:tcPr>
            <w:tcW w:w="567" w:type="dxa"/>
            <w:shd w:val="clear" w:color="auto" w:fill="E0E0E0"/>
          </w:tcPr>
          <w:p w14:paraId="43D3C06D" w14:textId="77777777" w:rsidR="00621B31" w:rsidRPr="003E7C7A" w:rsidRDefault="00621B31" w:rsidP="00DA53F2">
            <w:pPr>
              <w:numPr>
                <w:ilvl w:val="0"/>
                <w:numId w:val="33"/>
              </w:numPr>
              <w:contextualSpacing/>
              <w:rPr>
                <w:rFonts w:cs="Arial"/>
                <w:i/>
                <w:szCs w:val="22"/>
              </w:rPr>
            </w:pPr>
          </w:p>
        </w:tc>
        <w:tc>
          <w:tcPr>
            <w:tcW w:w="2693" w:type="dxa"/>
            <w:shd w:val="clear" w:color="auto" w:fill="E0E0E0"/>
          </w:tcPr>
          <w:p w14:paraId="2D89E1A7" w14:textId="77777777" w:rsidR="00621B31" w:rsidRPr="003E7C7A" w:rsidRDefault="00621B31" w:rsidP="00621B31">
            <w:pPr>
              <w:rPr>
                <w:rFonts w:cs="Arial"/>
                <w:szCs w:val="22"/>
              </w:rPr>
            </w:pPr>
            <w:r w:rsidRPr="003E7C7A">
              <w:rPr>
                <w:rFonts w:cs="Arial"/>
                <w:szCs w:val="22"/>
              </w:rPr>
              <w:t>Lecturers</w:t>
            </w:r>
          </w:p>
        </w:tc>
        <w:tc>
          <w:tcPr>
            <w:tcW w:w="5528" w:type="dxa"/>
            <w:shd w:val="clear" w:color="auto" w:fill="E0E0E0"/>
          </w:tcPr>
          <w:p w14:paraId="1DA28528" w14:textId="77777777" w:rsidR="00621B31" w:rsidRPr="003E7C7A" w:rsidRDefault="00621B31" w:rsidP="00621B31">
            <w:pPr>
              <w:rPr>
                <w:rFonts w:cs="Arial"/>
                <w:szCs w:val="22"/>
              </w:rPr>
            </w:pPr>
            <w:r w:rsidRPr="003E7C7A">
              <w:rPr>
                <w:rFonts w:cs="Arial"/>
                <w:szCs w:val="22"/>
              </w:rPr>
              <w:t>Prof. Dr. Holtbrügge and assistants</w:t>
            </w:r>
          </w:p>
        </w:tc>
        <w:tc>
          <w:tcPr>
            <w:tcW w:w="1134" w:type="dxa"/>
            <w:shd w:val="clear" w:color="auto" w:fill="E0E0E0"/>
          </w:tcPr>
          <w:p w14:paraId="7EDB1FED" w14:textId="77777777" w:rsidR="00621B31" w:rsidRPr="003E7C7A" w:rsidRDefault="00621B31" w:rsidP="00621B31">
            <w:pPr>
              <w:rPr>
                <w:rFonts w:cs="Arial"/>
                <w:szCs w:val="22"/>
              </w:rPr>
            </w:pPr>
          </w:p>
        </w:tc>
      </w:tr>
      <w:tr w:rsidR="00621B31" w:rsidRPr="003E7C7A" w14:paraId="5BE017D1" w14:textId="77777777" w:rsidTr="00621B31">
        <w:trPr>
          <w:trHeight w:val="386"/>
          <w:jc w:val="center"/>
        </w:trPr>
        <w:tc>
          <w:tcPr>
            <w:tcW w:w="567" w:type="dxa"/>
            <w:shd w:val="clear" w:color="auto" w:fill="auto"/>
          </w:tcPr>
          <w:p w14:paraId="2FAC0D3E"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7684C8E7" w14:textId="77777777" w:rsidR="00621B31" w:rsidRPr="003E7C7A" w:rsidRDefault="00621B31" w:rsidP="00621B31">
            <w:pPr>
              <w:rPr>
                <w:rFonts w:cs="Arial"/>
                <w:szCs w:val="22"/>
              </w:rPr>
            </w:pPr>
            <w:r w:rsidRPr="003E7C7A">
              <w:rPr>
                <w:rFonts w:cs="Arial"/>
                <w:b/>
                <w:szCs w:val="22"/>
              </w:rPr>
              <w:t>Module coordinator</w:t>
            </w:r>
          </w:p>
        </w:tc>
        <w:tc>
          <w:tcPr>
            <w:tcW w:w="6662" w:type="dxa"/>
            <w:gridSpan w:val="2"/>
            <w:shd w:val="clear" w:color="auto" w:fill="auto"/>
          </w:tcPr>
          <w:p w14:paraId="5F1C4DC3" w14:textId="77777777" w:rsidR="00621B31" w:rsidRPr="003E7C7A" w:rsidRDefault="00621B31" w:rsidP="00621B31">
            <w:pPr>
              <w:rPr>
                <w:rFonts w:cs="Arial"/>
                <w:szCs w:val="22"/>
              </w:rPr>
            </w:pPr>
            <w:r w:rsidRPr="003E7C7A">
              <w:rPr>
                <w:rFonts w:cs="Arial"/>
                <w:szCs w:val="22"/>
              </w:rPr>
              <w:t>Prof. Dr. Holtbrügge</w:t>
            </w:r>
          </w:p>
        </w:tc>
      </w:tr>
      <w:tr w:rsidR="00621B31" w:rsidRPr="003E7C7A" w14:paraId="15792388" w14:textId="77777777" w:rsidTr="00621B31">
        <w:trPr>
          <w:trHeight w:val="386"/>
          <w:jc w:val="center"/>
        </w:trPr>
        <w:tc>
          <w:tcPr>
            <w:tcW w:w="567" w:type="dxa"/>
            <w:shd w:val="clear" w:color="auto" w:fill="auto"/>
          </w:tcPr>
          <w:p w14:paraId="3EFE8EEF"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46BE30C7" w14:textId="77777777" w:rsidR="00621B31" w:rsidRPr="003E7C7A" w:rsidRDefault="00621B31" w:rsidP="00621B31">
            <w:pPr>
              <w:rPr>
                <w:rFonts w:cs="Arial"/>
                <w:szCs w:val="22"/>
              </w:rPr>
            </w:pPr>
            <w:r w:rsidRPr="003E7C7A">
              <w:rPr>
                <w:rFonts w:cs="Arial"/>
                <w:b/>
                <w:szCs w:val="22"/>
              </w:rPr>
              <w:t>Contents</w:t>
            </w:r>
          </w:p>
        </w:tc>
        <w:tc>
          <w:tcPr>
            <w:tcW w:w="6662" w:type="dxa"/>
            <w:gridSpan w:val="2"/>
            <w:shd w:val="clear" w:color="auto" w:fill="auto"/>
          </w:tcPr>
          <w:p w14:paraId="096226DA" w14:textId="77777777" w:rsidR="00621B31" w:rsidRPr="003E7C7A" w:rsidRDefault="00621B31" w:rsidP="00621B31">
            <w:pPr>
              <w:rPr>
                <w:rFonts w:cs="Arial"/>
                <w:szCs w:val="22"/>
              </w:rPr>
            </w:pPr>
            <w:r w:rsidRPr="003E7C7A">
              <w:rPr>
                <w:rFonts w:cs="Arial"/>
                <w:szCs w:val="22"/>
              </w:rPr>
              <w:t xml:space="preserve">The aim of this course is to impart the basics of intercultural management. The course is mainly based on interaction and includes simulations and role plays on the part of the student teams. </w:t>
            </w:r>
          </w:p>
        </w:tc>
      </w:tr>
      <w:tr w:rsidR="00621B31" w:rsidRPr="003E7C7A" w14:paraId="4C14581A" w14:textId="77777777" w:rsidTr="00621B31">
        <w:trPr>
          <w:trHeight w:val="386"/>
          <w:jc w:val="center"/>
        </w:trPr>
        <w:tc>
          <w:tcPr>
            <w:tcW w:w="567" w:type="dxa"/>
            <w:shd w:val="clear" w:color="auto" w:fill="auto"/>
          </w:tcPr>
          <w:p w14:paraId="6354E3EF"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4AB92542" w14:textId="77777777" w:rsidR="00621B31" w:rsidRPr="003E7C7A" w:rsidRDefault="00621B31" w:rsidP="00621B31">
            <w:pPr>
              <w:rPr>
                <w:rFonts w:cs="Arial"/>
                <w:szCs w:val="22"/>
              </w:rPr>
            </w:pPr>
            <w:r w:rsidRPr="003E7C7A">
              <w:rPr>
                <w:rFonts w:cs="Arial"/>
                <w:b/>
                <w:szCs w:val="22"/>
              </w:rPr>
              <w:t>Learning objectives and skills</w:t>
            </w:r>
          </w:p>
        </w:tc>
        <w:tc>
          <w:tcPr>
            <w:tcW w:w="6662" w:type="dxa"/>
            <w:gridSpan w:val="2"/>
            <w:shd w:val="clear" w:color="auto" w:fill="auto"/>
          </w:tcPr>
          <w:p w14:paraId="3BD74239" w14:textId="77777777" w:rsidR="00621B31" w:rsidRPr="003E7C7A" w:rsidRDefault="00621B31" w:rsidP="00621B31">
            <w:pPr>
              <w:rPr>
                <w:rFonts w:cs="Arial"/>
                <w:szCs w:val="22"/>
              </w:rPr>
            </w:pPr>
            <w:r w:rsidRPr="003E7C7A">
              <w:rPr>
                <w:rFonts w:cs="Arial"/>
                <w:szCs w:val="22"/>
              </w:rPr>
              <w:t>Students understand the impact of cultural diversity on management and the relevance of intercultural competence. They develop the capability of analyzing and evaluating different methods of intercultural training. Moreover, they develop intercultural skills and the ability to operate in intercultural settings. To reach these learning skills, the attendance of all participants in all sessions is required.</w:t>
            </w:r>
          </w:p>
        </w:tc>
      </w:tr>
      <w:tr w:rsidR="00621B31" w:rsidRPr="003E7C7A" w14:paraId="6C777942" w14:textId="77777777" w:rsidTr="00621B31">
        <w:trPr>
          <w:trHeight w:val="386"/>
          <w:jc w:val="center"/>
        </w:trPr>
        <w:tc>
          <w:tcPr>
            <w:tcW w:w="567" w:type="dxa"/>
            <w:shd w:val="clear" w:color="auto" w:fill="auto"/>
          </w:tcPr>
          <w:p w14:paraId="4384BDA7"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566C9233" w14:textId="77777777" w:rsidR="00621B31" w:rsidRPr="003E7C7A" w:rsidRDefault="00621B31" w:rsidP="00621B31">
            <w:pPr>
              <w:rPr>
                <w:rFonts w:cs="Arial"/>
                <w:szCs w:val="22"/>
              </w:rPr>
            </w:pPr>
            <w:r w:rsidRPr="003E7C7A">
              <w:rPr>
                <w:rFonts w:cs="Arial"/>
                <w:b/>
                <w:szCs w:val="22"/>
              </w:rPr>
              <w:t>Prerequisites</w:t>
            </w:r>
          </w:p>
        </w:tc>
        <w:tc>
          <w:tcPr>
            <w:tcW w:w="6662" w:type="dxa"/>
            <w:gridSpan w:val="2"/>
            <w:shd w:val="clear" w:color="auto" w:fill="auto"/>
          </w:tcPr>
          <w:p w14:paraId="1E3182E6" w14:textId="77777777" w:rsidR="00621B31" w:rsidRPr="003E7C7A" w:rsidRDefault="00621B31" w:rsidP="00621B31">
            <w:pPr>
              <w:rPr>
                <w:rFonts w:cs="Arial"/>
                <w:szCs w:val="22"/>
              </w:rPr>
            </w:pPr>
            <w:r w:rsidRPr="003E7C7A">
              <w:rPr>
                <w:rFonts w:cs="Arial"/>
                <w:szCs w:val="22"/>
              </w:rPr>
              <w:t>None</w:t>
            </w:r>
          </w:p>
        </w:tc>
      </w:tr>
      <w:tr w:rsidR="00621B31" w:rsidRPr="003E7C7A" w14:paraId="0566ADE5" w14:textId="77777777" w:rsidTr="00621B31">
        <w:trPr>
          <w:trHeight w:val="386"/>
          <w:jc w:val="center"/>
        </w:trPr>
        <w:tc>
          <w:tcPr>
            <w:tcW w:w="567" w:type="dxa"/>
            <w:shd w:val="clear" w:color="auto" w:fill="auto"/>
          </w:tcPr>
          <w:p w14:paraId="3E73D2A9"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7C6576A1" w14:textId="77777777" w:rsidR="00621B31" w:rsidRPr="003E7C7A" w:rsidRDefault="00621B31" w:rsidP="00621B31">
            <w:pPr>
              <w:rPr>
                <w:rFonts w:cs="Arial"/>
                <w:b/>
                <w:szCs w:val="22"/>
              </w:rPr>
            </w:pPr>
            <w:r w:rsidRPr="003E7C7A">
              <w:rPr>
                <w:rFonts w:cs="Arial"/>
                <w:b/>
                <w:szCs w:val="22"/>
              </w:rPr>
              <w:t xml:space="preserve">Integration in </w:t>
            </w:r>
          </w:p>
          <w:p w14:paraId="5B850B81" w14:textId="77777777" w:rsidR="00621B31" w:rsidRPr="003E7C7A" w:rsidRDefault="00621B31" w:rsidP="00621B31">
            <w:pPr>
              <w:rPr>
                <w:rFonts w:cs="Arial"/>
                <w:szCs w:val="22"/>
              </w:rPr>
            </w:pPr>
            <w:r w:rsidRPr="003E7C7A">
              <w:rPr>
                <w:rFonts w:cs="Arial"/>
                <w:b/>
                <w:szCs w:val="22"/>
              </w:rPr>
              <w:t>curriculum</w:t>
            </w:r>
          </w:p>
        </w:tc>
        <w:tc>
          <w:tcPr>
            <w:tcW w:w="6662" w:type="dxa"/>
            <w:gridSpan w:val="2"/>
            <w:shd w:val="clear" w:color="auto" w:fill="auto"/>
          </w:tcPr>
          <w:p w14:paraId="1A172803" w14:textId="77777777" w:rsidR="00621B31" w:rsidRPr="003E7C7A" w:rsidRDefault="00621B31" w:rsidP="00621B31">
            <w:pPr>
              <w:rPr>
                <w:rFonts w:cs="Arial"/>
                <w:szCs w:val="22"/>
              </w:rPr>
            </w:pPr>
            <w:r w:rsidRPr="003E7C7A">
              <w:rPr>
                <w:rFonts w:cs="Arial"/>
                <w:szCs w:val="22"/>
              </w:rPr>
              <w:t>1</w:t>
            </w:r>
            <w:r w:rsidRPr="003E7C7A">
              <w:rPr>
                <w:rFonts w:cs="Arial"/>
                <w:szCs w:val="22"/>
                <w:vertAlign w:val="superscript"/>
              </w:rPr>
              <w:t>st</w:t>
            </w:r>
            <w:r w:rsidRPr="003E7C7A">
              <w:rPr>
                <w:rFonts w:cs="Arial"/>
                <w:szCs w:val="22"/>
              </w:rPr>
              <w:t xml:space="preserve"> Semester</w:t>
            </w:r>
          </w:p>
        </w:tc>
      </w:tr>
      <w:tr w:rsidR="00621B31" w:rsidRPr="003E7C7A" w14:paraId="505D97C1" w14:textId="77777777" w:rsidTr="00621B31">
        <w:trPr>
          <w:trHeight w:val="386"/>
          <w:jc w:val="center"/>
        </w:trPr>
        <w:tc>
          <w:tcPr>
            <w:tcW w:w="567" w:type="dxa"/>
            <w:shd w:val="clear" w:color="auto" w:fill="auto"/>
          </w:tcPr>
          <w:p w14:paraId="4F29E38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1509F0B5" w14:textId="77777777" w:rsidR="00621B31" w:rsidRPr="003E7C7A" w:rsidRDefault="00621B31" w:rsidP="00621B31">
            <w:pPr>
              <w:rPr>
                <w:rFonts w:cs="Arial"/>
                <w:szCs w:val="22"/>
              </w:rPr>
            </w:pPr>
            <w:r w:rsidRPr="003E7C7A">
              <w:rPr>
                <w:rFonts w:cs="Arial"/>
                <w:b/>
                <w:szCs w:val="22"/>
              </w:rPr>
              <w:t>Module compatibility</w:t>
            </w:r>
          </w:p>
        </w:tc>
        <w:tc>
          <w:tcPr>
            <w:tcW w:w="6662" w:type="dxa"/>
            <w:gridSpan w:val="2"/>
            <w:shd w:val="clear" w:color="auto" w:fill="auto"/>
          </w:tcPr>
          <w:p w14:paraId="1DF6780F" w14:textId="77777777" w:rsidR="00804AC7" w:rsidRPr="009C0DD4" w:rsidRDefault="00804AC7" w:rsidP="00804AC7">
            <w:pPr>
              <w:rPr>
                <w:rFonts w:cs="Arial"/>
                <w:szCs w:val="22"/>
              </w:rPr>
            </w:pPr>
            <w:r w:rsidRPr="009C0DD4">
              <w:rPr>
                <w:rFonts w:cs="Arial"/>
                <w:szCs w:val="22"/>
              </w:rPr>
              <w:t xml:space="preserve">Compulsory for students of the programs: </w:t>
            </w:r>
          </w:p>
          <w:p w14:paraId="39641A9C" w14:textId="41541BFF" w:rsidR="00621B31" w:rsidRPr="005A1AC4" w:rsidRDefault="00804AC7" w:rsidP="00500981">
            <w:pPr>
              <w:pStyle w:val="Listenabsatz"/>
              <w:numPr>
                <w:ilvl w:val="0"/>
                <w:numId w:val="10"/>
              </w:numPr>
              <w:rPr>
                <w:rFonts w:cs="Arial"/>
                <w:szCs w:val="22"/>
              </w:rPr>
            </w:pPr>
            <w:r w:rsidRPr="005A1AC4">
              <w:rPr>
                <w:rFonts w:cs="Arial"/>
                <w:szCs w:val="22"/>
              </w:rPr>
              <w:t>International Business Studies</w:t>
            </w:r>
            <w:r w:rsidRPr="005A1AC4" w:rsidDel="00804AC7">
              <w:rPr>
                <w:rFonts w:cs="Arial"/>
                <w:szCs w:val="22"/>
              </w:rPr>
              <w:t xml:space="preserve"> </w:t>
            </w:r>
          </w:p>
        </w:tc>
      </w:tr>
      <w:tr w:rsidR="008050F1" w:rsidRPr="003E7C7A" w14:paraId="5B0DD16F" w14:textId="77777777" w:rsidTr="00621B31">
        <w:trPr>
          <w:trHeight w:val="386"/>
          <w:jc w:val="center"/>
        </w:trPr>
        <w:tc>
          <w:tcPr>
            <w:tcW w:w="567" w:type="dxa"/>
            <w:shd w:val="clear" w:color="auto" w:fill="auto"/>
          </w:tcPr>
          <w:p w14:paraId="3193B316" w14:textId="77777777" w:rsidR="008050F1" w:rsidRPr="003E7C7A" w:rsidRDefault="008050F1" w:rsidP="008050F1">
            <w:pPr>
              <w:numPr>
                <w:ilvl w:val="0"/>
                <w:numId w:val="33"/>
              </w:numPr>
              <w:contextualSpacing/>
              <w:rPr>
                <w:rFonts w:cs="Arial"/>
                <w:i/>
                <w:szCs w:val="22"/>
              </w:rPr>
            </w:pPr>
          </w:p>
        </w:tc>
        <w:tc>
          <w:tcPr>
            <w:tcW w:w="2693" w:type="dxa"/>
            <w:shd w:val="clear" w:color="auto" w:fill="auto"/>
          </w:tcPr>
          <w:p w14:paraId="0A4A2305" w14:textId="530B8B21" w:rsidR="008050F1" w:rsidRPr="003E7C7A" w:rsidRDefault="008050F1" w:rsidP="008050F1">
            <w:pPr>
              <w:rPr>
                <w:rFonts w:cs="Arial"/>
                <w:szCs w:val="22"/>
              </w:rPr>
            </w:pPr>
            <w:r>
              <w:rPr>
                <w:b/>
              </w:rPr>
              <w:t>Method of examination</w:t>
            </w:r>
          </w:p>
        </w:tc>
        <w:tc>
          <w:tcPr>
            <w:tcW w:w="6662" w:type="dxa"/>
            <w:gridSpan w:val="2"/>
            <w:shd w:val="clear" w:color="auto" w:fill="auto"/>
          </w:tcPr>
          <w:p w14:paraId="3F965AFD" w14:textId="549AEA98" w:rsidR="008050F1" w:rsidRDefault="00F5620A" w:rsidP="008050F1">
            <w:pPr>
              <w:tabs>
                <w:tab w:val="num" w:pos="1107"/>
              </w:tabs>
              <w:rPr>
                <w:rFonts w:eastAsiaTheme="minorHAnsi" w:cs="Arial"/>
                <w:szCs w:val="22"/>
                <w:lang w:eastAsia="en-US"/>
              </w:rPr>
            </w:pPr>
            <w:r>
              <w:rPr>
                <w:rFonts w:eastAsiaTheme="minorHAnsi" w:cs="Arial"/>
                <w:szCs w:val="22"/>
                <w:lang w:eastAsia="en-US"/>
              </w:rPr>
              <w:t>Project report</w:t>
            </w:r>
            <w:r w:rsidR="008050F1" w:rsidRPr="00106E29">
              <w:rPr>
                <w:rFonts w:eastAsiaTheme="minorHAnsi" w:cs="Arial"/>
                <w:szCs w:val="22"/>
                <w:lang w:eastAsia="en-US"/>
              </w:rPr>
              <w:t xml:space="preserve"> </w:t>
            </w:r>
          </w:p>
          <w:p w14:paraId="062D645F" w14:textId="77777777" w:rsidR="008050F1" w:rsidRDefault="008050F1" w:rsidP="008050F1">
            <w:pPr>
              <w:tabs>
                <w:tab w:val="num" w:pos="1107"/>
              </w:tabs>
              <w:rPr>
                <w:rFonts w:eastAsiaTheme="minorHAnsi" w:cs="Arial"/>
                <w:szCs w:val="22"/>
                <w:lang w:eastAsia="en-US"/>
              </w:rPr>
            </w:pPr>
          </w:p>
          <w:p w14:paraId="592E29FE" w14:textId="2E9EF57E" w:rsidR="008050F1" w:rsidRPr="00500981" w:rsidRDefault="008050F1" w:rsidP="008050F1">
            <w:pPr>
              <w:rPr>
                <w:rFonts w:cs="Arial"/>
                <w:b/>
                <w:szCs w:val="22"/>
              </w:rPr>
            </w:pPr>
          </w:p>
        </w:tc>
      </w:tr>
      <w:tr w:rsidR="008050F1" w:rsidRPr="003E7C7A" w14:paraId="7C8924E2" w14:textId="77777777" w:rsidTr="00621B31">
        <w:trPr>
          <w:trHeight w:val="386"/>
          <w:jc w:val="center"/>
        </w:trPr>
        <w:tc>
          <w:tcPr>
            <w:tcW w:w="567" w:type="dxa"/>
            <w:shd w:val="clear" w:color="auto" w:fill="auto"/>
          </w:tcPr>
          <w:p w14:paraId="3C287933" w14:textId="77777777" w:rsidR="008050F1" w:rsidRPr="003E7C7A" w:rsidRDefault="008050F1" w:rsidP="008050F1">
            <w:pPr>
              <w:numPr>
                <w:ilvl w:val="0"/>
                <w:numId w:val="33"/>
              </w:numPr>
              <w:contextualSpacing/>
              <w:rPr>
                <w:rFonts w:cs="Arial"/>
                <w:i/>
                <w:szCs w:val="22"/>
              </w:rPr>
            </w:pPr>
          </w:p>
        </w:tc>
        <w:tc>
          <w:tcPr>
            <w:tcW w:w="2693" w:type="dxa"/>
            <w:shd w:val="clear" w:color="auto" w:fill="auto"/>
          </w:tcPr>
          <w:p w14:paraId="77BE6640" w14:textId="71D9A35F" w:rsidR="008050F1" w:rsidRPr="003E7C7A" w:rsidRDefault="008050F1" w:rsidP="008050F1">
            <w:pPr>
              <w:rPr>
                <w:rFonts w:cs="Arial"/>
                <w:szCs w:val="22"/>
              </w:rPr>
            </w:pPr>
            <w:r>
              <w:rPr>
                <w:b/>
              </w:rPr>
              <w:t>Grading procedure</w:t>
            </w:r>
          </w:p>
        </w:tc>
        <w:tc>
          <w:tcPr>
            <w:tcW w:w="6662" w:type="dxa"/>
            <w:gridSpan w:val="2"/>
            <w:shd w:val="clear" w:color="auto" w:fill="auto"/>
          </w:tcPr>
          <w:p w14:paraId="7D0F2FB1" w14:textId="233CA097" w:rsidR="008050F1" w:rsidRPr="00523EF3" w:rsidRDefault="00F5620A" w:rsidP="008050F1">
            <w:pPr>
              <w:rPr>
                <w:rFonts w:eastAsiaTheme="minorHAnsi" w:cs="Arial"/>
                <w:szCs w:val="22"/>
                <w:lang w:val="en-GB" w:eastAsia="en-US"/>
              </w:rPr>
            </w:pPr>
            <w:r>
              <w:rPr>
                <w:rFonts w:eastAsiaTheme="minorHAnsi" w:cs="Arial"/>
                <w:szCs w:val="22"/>
                <w:lang w:val="en-GB" w:eastAsia="en-US"/>
              </w:rPr>
              <w:t>Project report</w:t>
            </w:r>
            <w:r w:rsidR="008050F1" w:rsidRPr="00523EF3">
              <w:rPr>
                <w:rFonts w:eastAsiaTheme="minorHAnsi" w:cs="Arial"/>
                <w:szCs w:val="22"/>
                <w:lang w:val="en-GB" w:eastAsia="en-US"/>
              </w:rPr>
              <w:t xml:space="preserve"> (100 %)</w:t>
            </w:r>
          </w:p>
          <w:p w14:paraId="4AA58F50" w14:textId="77777777" w:rsidR="008050F1" w:rsidRPr="00523EF3" w:rsidRDefault="008050F1" w:rsidP="008050F1">
            <w:pPr>
              <w:rPr>
                <w:rFonts w:eastAsiaTheme="minorHAnsi" w:cs="Arial"/>
                <w:szCs w:val="22"/>
                <w:lang w:val="en-GB" w:eastAsia="en-US"/>
              </w:rPr>
            </w:pPr>
          </w:p>
          <w:p w14:paraId="5E65A573" w14:textId="67E99513" w:rsidR="008050F1" w:rsidRPr="00500981" w:rsidRDefault="008050F1" w:rsidP="008050F1">
            <w:pPr>
              <w:rPr>
                <w:rFonts w:cs="Arial"/>
                <w:b/>
                <w:szCs w:val="22"/>
              </w:rPr>
            </w:pPr>
          </w:p>
        </w:tc>
      </w:tr>
      <w:tr w:rsidR="00621B31" w:rsidRPr="003E7C7A" w14:paraId="32FCFC8C" w14:textId="77777777" w:rsidTr="00621B31">
        <w:trPr>
          <w:trHeight w:val="386"/>
          <w:jc w:val="center"/>
        </w:trPr>
        <w:tc>
          <w:tcPr>
            <w:tcW w:w="567" w:type="dxa"/>
            <w:shd w:val="clear" w:color="auto" w:fill="auto"/>
          </w:tcPr>
          <w:p w14:paraId="3458F8D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544E80E8" w14:textId="77777777" w:rsidR="00621B31" w:rsidRPr="003E7C7A" w:rsidRDefault="00621B31" w:rsidP="00621B31">
            <w:pPr>
              <w:rPr>
                <w:rFonts w:cs="Arial"/>
                <w:szCs w:val="22"/>
              </w:rPr>
            </w:pPr>
            <w:r w:rsidRPr="003E7C7A">
              <w:rPr>
                <w:rFonts w:cs="Arial"/>
                <w:b/>
                <w:szCs w:val="22"/>
              </w:rPr>
              <w:t>Module frequency</w:t>
            </w:r>
          </w:p>
        </w:tc>
        <w:tc>
          <w:tcPr>
            <w:tcW w:w="6662" w:type="dxa"/>
            <w:gridSpan w:val="2"/>
            <w:shd w:val="clear" w:color="auto" w:fill="auto"/>
          </w:tcPr>
          <w:p w14:paraId="62B41E58" w14:textId="77777777" w:rsidR="00621B31" w:rsidRPr="003E7C7A" w:rsidRDefault="00621B31" w:rsidP="00621B31">
            <w:pPr>
              <w:rPr>
                <w:rFonts w:cs="Arial"/>
                <w:szCs w:val="22"/>
              </w:rPr>
            </w:pPr>
            <w:r w:rsidRPr="003E7C7A">
              <w:rPr>
                <w:rFonts w:cs="Arial"/>
                <w:szCs w:val="22"/>
              </w:rPr>
              <w:t>Annually in the winter and summer term</w:t>
            </w:r>
          </w:p>
        </w:tc>
      </w:tr>
      <w:tr w:rsidR="00621B31" w:rsidRPr="003E7C7A" w14:paraId="733C69CF" w14:textId="77777777" w:rsidTr="00621B31">
        <w:trPr>
          <w:trHeight w:val="386"/>
          <w:jc w:val="center"/>
        </w:trPr>
        <w:tc>
          <w:tcPr>
            <w:tcW w:w="567" w:type="dxa"/>
            <w:shd w:val="clear" w:color="auto" w:fill="auto"/>
          </w:tcPr>
          <w:p w14:paraId="2E7153E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4CABFAD0" w14:textId="77777777" w:rsidR="00621B31" w:rsidRPr="003E7C7A" w:rsidRDefault="00621B31" w:rsidP="00621B31">
            <w:pPr>
              <w:rPr>
                <w:rFonts w:cs="Arial"/>
                <w:szCs w:val="22"/>
              </w:rPr>
            </w:pPr>
            <w:r w:rsidRPr="003E7C7A">
              <w:rPr>
                <w:rFonts w:cs="Arial"/>
                <w:b/>
                <w:szCs w:val="22"/>
              </w:rPr>
              <w:t>Workload</w:t>
            </w:r>
            <w:r w:rsidRPr="003E7C7A" w:rsidDel="00CC588B">
              <w:rPr>
                <w:rFonts w:cs="Arial"/>
                <w:b/>
                <w:szCs w:val="22"/>
              </w:rPr>
              <w:t xml:space="preserve"> </w:t>
            </w:r>
          </w:p>
        </w:tc>
        <w:tc>
          <w:tcPr>
            <w:tcW w:w="6662" w:type="dxa"/>
            <w:gridSpan w:val="2"/>
            <w:shd w:val="clear" w:color="auto" w:fill="auto"/>
          </w:tcPr>
          <w:p w14:paraId="7CC1E51C" w14:textId="77777777" w:rsidR="00621B31" w:rsidRPr="003E7C7A" w:rsidRDefault="00621B31" w:rsidP="00621B31">
            <w:pPr>
              <w:autoSpaceDE w:val="0"/>
              <w:autoSpaceDN w:val="0"/>
              <w:adjustRightInd w:val="0"/>
              <w:rPr>
                <w:rFonts w:cs="Arial"/>
                <w:szCs w:val="22"/>
              </w:rPr>
            </w:pPr>
            <w:r w:rsidRPr="003E7C7A">
              <w:rPr>
                <w:rFonts w:cs="Arial"/>
                <w:szCs w:val="22"/>
              </w:rPr>
              <w:t>Attendance: 30 h</w:t>
            </w:r>
          </w:p>
          <w:p w14:paraId="357F646D" w14:textId="77777777" w:rsidR="00621B31" w:rsidRPr="003E7C7A" w:rsidRDefault="00621B31" w:rsidP="00621B31">
            <w:pPr>
              <w:rPr>
                <w:rFonts w:cs="Arial"/>
                <w:szCs w:val="22"/>
              </w:rPr>
            </w:pPr>
            <w:r w:rsidRPr="003E7C7A">
              <w:rPr>
                <w:rFonts w:cs="Arial"/>
                <w:szCs w:val="22"/>
              </w:rPr>
              <w:t>Self-study: 120 h</w:t>
            </w:r>
          </w:p>
        </w:tc>
      </w:tr>
      <w:tr w:rsidR="00621B31" w:rsidRPr="003E7C7A" w14:paraId="58C0D4E2" w14:textId="77777777" w:rsidTr="00621B31">
        <w:trPr>
          <w:trHeight w:val="386"/>
          <w:jc w:val="center"/>
        </w:trPr>
        <w:tc>
          <w:tcPr>
            <w:tcW w:w="567" w:type="dxa"/>
            <w:shd w:val="clear" w:color="auto" w:fill="auto"/>
          </w:tcPr>
          <w:p w14:paraId="6FB41D96"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6BDFF934" w14:textId="77777777" w:rsidR="00621B31" w:rsidRPr="003E7C7A" w:rsidRDefault="00621B31" w:rsidP="00621B31">
            <w:pPr>
              <w:rPr>
                <w:rFonts w:cs="Arial"/>
                <w:szCs w:val="22"/>
              </w:rPr>
            </w:pPr>
            <w:r w:rsidRPr="003E7C7A">
              <w:rPr>
                <w:rFonts w:cs="Arial"/>
                <w:b/>
                <w:szCs w:val="22"/>
              </w:rPr>
              <w:t>Module duration</w:t>
            </w:r>
          </w:p>
        </w:tc>
        <w:tc>
          <w:tcPr>
            <w:tcW w:w="6662" w:type="dxa"/>
            <w:gridSpan w:val="2"/>
            <w:shd w:val="clear" w:color="auto" w:fill="auto"/>
          </w:tcPr>
          <w:p w14:paraId="0A682785" w14:textId="77777777" w:rsidR="00621B31" w:rsidRPr="003E7C7A" w:rsidRDefault="00621B31" w:rsidP="00621B31">
            <w:pPr>
              <w:rPr>
                <w:rFonts w:cs="Arial"/>
                <w:szCs w:val="22"/>
              </w:rPr>
            </w:pPr>
            <w:r w:rsidRPr="003E7C7A">
              <w:rPr>
                <w:rFonts w:cs="Arial"/>
                <w:szCs w:val="22"/>
              </w:rPr>
              <w:t>1 Semester</w:t>
            </w:r>
          </w:p>
        </w:tc>
      </w:tr>
      <w:tr w:rsidR="00621B31" w:rsidRPr="003E7C7A" w14:paraId="54A344B9" w14:textId="77777777" w:rsidTr="00621B31">
        <w:trPr>
          <w:trHeight w:val="386"/>
          <w:jc w:val="center"/>
        </w:trPr>
        <w:tc>
          <w:tcPr>
            <w:tcW w:w="567" w:type="dxa"/>
            <w:shd w:val="clear" w:color="auto" w:fill="auto"/>
          </w:tcPr>
          <w:p w14:paraId="78B3CB7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2490E374" w14:textId="77777777" w:rsidR="00621B31" w:rsidRPr="003E7C7A" w:rsidRDefault="00621B31" w:rsidP="00621B31">
            <w:pPr>
              <w:rPr>
                <w:rFonts w:cs="Arial"/>
                <w:b/>
                <w:szCs w:val="22"/>
              </w:rPr>
            </w:pPr>
            <w:r w:rsidRPr="003E7C7A">
              <w:rPr>
                <w:rFonts w:cs="Arial"/>
                <w:b/>
                <w:szCs w:val="22"/>
              </w:rPr>
              <w:t xml:space="preserve">Teaching and </w:t>
            </w:r>
          </w:p>
          <w:p w14:paraId="6572A989" w14:textId="77777777" w:rsidR="00621B31" w:rsidRPr="003E7C7A" w:rsidRDefault="00621B31" w:rsidP="00621B31">
            <w:pPr>
              <w:rPr>
                <w:rFonts w:cs="Arial"/>
                <w:szCs w:val="22"/>
              </w:rPr>
            </w:pPr>
            <w:r w:rsidRPr="003E7C7A">
              <w:rPr>
                <w:rFonts w:cs="Arial"/>
                <w:b/>
                <w:szCs w:val="22"/>
              </w:rPr>
              <w:t>examination language</w:t>
            </w:r>
          </w:p>
        </w:tc>
        <w:tc>
          <w:tcPr>
            <w:tcW w:w="6662" w:type="dxa"/>
            <w:gridSpan w:val="2"/>
            <w:shd w:val="clear" w:color="auto" w:fill="auto"/>
          </w:tcPr>
          <w:p w14:paraId="7ADEE926" w14:textId="77777777" w:rsidR="00621B31" w:rsidRPr="003E7C7A" w:rsidRDefault="00621B31" w:rsidP="00621B31">
            <w:pPr>
              <w:rPr>
                <w:rFonts w:cs="Arial"/>
                <w:szCs w:val="22"/>
              </w:rPr>
            </w:pPr>
            <w:r w:rsidRPr="003E7C7A">
              <w:rPr>
                <w:rFonts w:cs="Arial"/>
                <w:szCs w:val="22"/>
              </w:rPr>
              <w:t>English</w:t>
            </w:r>
          </w:p>
        </w:tc>
      </w:tr>
      <w:tr w:rsidR="00621B31" w:rsidRPr="003E7C7A" w14:paraId="58FFE265" w14:textId="77777777" w:rsidTr="00621B31">
        <w:trPr>
          <w:trHeight w:val="386"/>
          <w:jc w:val="center"/>
        </w:trPr>
        <w:tc>
          <w:tcPr>
            <w:tcW w:w="567" w:type="dxa"/>
            <w:tcBorders>
              <w:bottom w:val="double" w:sz="4" w:space="0" w:color="auto"/>
            </w:tcBorders>
            <w:shd w:val="clear" w:color="auto" w:fill="auto"/>
          </w:tcPr>
          <w:p w14:paraId="16905908" w14:textId="77777777" w:rsidR="00621B31" w:rsidRPr="003E7C7A" w:rsidRDefault="00621B31" w:rsidP="00DA53F2">
            <w:pPr>
              <w:numPr>
                <w:ilvl w:val="0"/>
                <w:numId w:val="33"/>
              </w:numPr>
              <w:contextualSpacing/>
              <w:rPr>
                <w:rFonts w:cs="Arial"/>
                <w:i/>
                <w:szCs w:val="22"/>
              </w:rPr>
            </w:pPr>
          </w:p>
        </w:tc>
        <w:tc>
          <w:tcPr>
            <w:tcW w:w="2693" w:type="dxa"/>
            <w:tcBorders>
              <w:bottom w:val="double" w:sz="4" w:space="0" w:color="auto"/>
            </w:tcBorders>
            <w:shd w:val="clear" w:color="auto" w:fill="auto"/>
          </w:tcPr>
          <w:p w14:paraId="3AB449FE" w14:textId="77777777" w:rsidR="00621B31" w:rsidRPr="003E7C7A" w:rsidRDefault="00621B31" w:rsidP="00621B31">
            <w:pPr>
              <w:rPr>
                <w:rFonts w:cs="Arial"/>
                <w:b/>
                <w:szCs w:val="22"/>
              </w:rPr>
            </w:pPr>
            <w:r w:rsidRPr="003E7C7A">
              <w:rPr>
                <w:rFonts w:cs="Arial"/>
                <w:b/>
                <w:szCs w:val="22"/>
              </w:rPr>
              <w:t xml:space="preserve">(Recommended) </w:t>
            </w:r>
          </w:p>
          <w:p w14:paraId="3187770E" w14:textId="77777777" w:rsidR="00621B31" w:rsidRPr="003E7C7A" w:rsidRDefault="00621B31" w:rsidP="00621B31">
            <w:pPr>
              <w:rPr>
                <w:rFonts w:cs="Arial"/>
                <w:szCs w:val="22"/>
              </w:rPr>
            </w:pPr>
            <w:r w:rsidRPr="003E7C7A">
              <w:rPr>
                <w:rFonts w:cs="Arial"/>
                <w:b/>
                <w:szCs w:val="22"/>
              </w:rPr>
              <w:t>reading</w:t>
            </w:r>
          </w:p>
        </w:tc>
        <w:tc>
          <w:tcPr>
            <w:tcW w:w="6662" w:type="dxa"/>
            <w:gridSpan w:val="2"/>
            <w:tcBorders>
              <w:bottom w:val="double" w:sz="4" w:space="0" w:color="auto"/>
            </w:tcBorders>
            <w:shd w:val="clear" w:color="auto" w:fill="auto"/>
          </w:tcPr>
          <w:p w14:paraId="34EF2F80" w14:textId="180FC7FD" w:rsidR="00621B31" w:rsidRPr="00500981" w:rsidRDefault="00621B31" w:rsidP="00621B31">
            <w:pPr>
              <w:rPr>
                <w:rFonts w:cs="Arial"/>
                <w:szCs w:val="22"/>
              </w:rPr>
            </w:pPr>
            <w:r w:rsidRPr="003E7C7A">
              <w:rPr>
                <w:rFonts w:cs="Arial"/>
                <w:szCs w:val="22"/>
                <w:lang w:val="de-DE"/>
              </w:rPr>
              <w:t>Holtbrügge, D., Engelhard, F.</w:t>
            </w:r>
            <w:r>
              <w:rPr>
                <w:rFonts w:cs="Arial"/>
                <w:szCs w:val="22"/>
                <w:lang w:val="de-DE"/>
              </w:rPr>
              <w:t xml:space="preserve"> &amp; </w:t>
            </w:r>
            <w:r w:rsidRPr="003E7C7A">
              <w:rPr>
                <w:rFonts w:cs="Arial"/>
                <w:szCs w:val="22"/>
                <w:lang w:val="de-DE"/>
              </w:rPr>
              <w:t>Kempf, C. (2018)</w:t>
            </w:r>
            <w:r>
              <w:rPr>
                <w:rFonts w:cs="Arial"/>
                <w:szCs w:val="22"/>
                <w:lang w:val="de-DE"/>
              </w:rPr>
              <w:t>.</w:t>
            </w:r>
            <w:r w:rsidRPr="003E7C7A">
              <w:rPr>
                <w:rFonts w:cs="Arial"/>
                <w:szCs w:val="22"/>
                <w:lang w:val="de-DE"/>
              </w:rPr>
              <w:t xml:space="preserve"> </w:t>
            </w:r>
            <w:r w:rsidRPr="008C4C7E">
              <w:rPr>
                <w:rFonts w:cs="Arial"/>
                <w:i/>
                <w:szCs w:val="22"/>
              </w:rPr>
              <w:t>Intercultural Competence</w:t>
            </w:r>
            <w:r w:rsidRPr="008C4C7E">
              <w:rPr>
                <w:rFonts w:cs="Arial"/>
                <w:szCs w:val="22"/>
              </w:rPr>
              <w:t xml:space="preserve">. </w:t>
            </w:r>
            <w:r w:rsidRPr="00500981">
              <w:rPr>
                <w:rFonts w:cs="Arial"/>
                <w:szCs w:val="22"/>
              </w:rPr>
              <w:t>Nürnberg: Mimeo.</w:t>
            </w:r>
          </w:p>
          <w:p w14:paraId="56FE0C0D" w14:textId="77777777" w:rsidR="00621B31" w:rsidRPr="00500981" w:rsidRDefault="00621B31" w:rsidP="00621B31">
            <w:pPr>
              <w:rPr>
                <w:rFonts w:cs="Arial"/>
                <w:szCs w:val="22"/>
              </w:rPr>
            </w:pPr>
          </w:p>
          <w:p w14:paraId="6B2144A8" w14:textId="77777777" w:rsidR="00621B31" w:rsidRPr="00500981" w:rsidRDefault="00621B31" w:rsidP="00621B31">
            <w:pPr>
              <w:rPr>
                <w:rFonts w:cs="Arial"/>
                <w:szCs w:val="22"/>
              </w:rPr>
            </w:pPr>
            <w:r w:rsidRPr="00500981">
              <w:rPr>
                <w:rFonts w:cs="Arial"/>
                <w:szCs w:val="22"/>
              </w:rPr>
              <w:t xml:space="preserve">Holtbrügge, D. (2018). </w:t>
            </w:r>
            <w:r w:rsidRPr="00500981">
              <w:rPr>
                <w:rFonts w:cs="Arial"/>
                <w:i/>
                <w:szCs w:val="22"/>
              </w:rPr>
              <w:t>Intercultural Training</w:t>
            </w:r>
            <w:r w:rsidRPr="00500981">
              <w:rPr>
                <w:rFonts w:cs="Arial"/>
                <w:szCs w:val="22"/>
              </w:rPr>
              <w:t>. Nürnberg: Mimeo.</w:t>
            </w:r>
          </w:p>
          <w:p w14:paraId="7653DD7C" w14:textId="77777777" w:rsidR="00621B31" w:rsidRPr="00500981" w:rsidRDefault="00621B31" w:rsidP="00621B31">
            <w:pPr>
              <w:rPr>
                <w:rFonts w:cs="Arial"/>
                <w:szCs w:val="22"/>
              </w:rPr>
            </w:pPr>
          </w:p>
          <w:p w14:paraId="0A64D303" w14:textId="77777777" w:rsidR="00621B31" w:rsidRPr="003E7C7A" w:rsidRDefault="00621B31" w:rsidP="00621B31">
            <w:pPr>
              <w:rPr>
                <w:rFonts w:cs="Arial"/>
                <w:szCs w:val="22"/>
              </w:rPr>
            </w:pPr>
            <w:r w:rsidRPr="00500981">
              <w:rPr>
                <w:rFonts w:cs="Arial"/>
                <w:szCs w:val="22"/>
              </w:rPr>
              <w:t xml:space="preserve">Schneider, S.C. &amp; Barsoux, J.-L. (2003). </w:t>
            </w:r>
            <w:r w:rsidRPr="003E7C7A">
              <w:rPr>
                <w:rFonts w:cs="Arial"/>
                <w:szCs w:val="22"/>
              </w:rPr>
              <w:t>Managing Across Cultures. 2nd ed., Harlow: Pearson/Financial Times, pp. 20-117.</w:t>
            </w:r>
          </w:p>
        </w:tc>
      </w:tr>
    </w:tbl>
    <w:p w14:paraId="49BA418B" w14:textId="77777777" w:rsidR="00EB452F" w:rsidRPr="00DB6501" w:rsidRDefault="00EB452F" w:rsidP="00EB452F">
      <w:pPr>
        <w:rPr>
          <w:rFonts w:cs="Arial"/>
        </w:rPr>
      </w:pPr>
    </w:p>
    <w:p w14:paraId="181D1CB7" w14:textId="77777777" w:rsidR="00EB452F" w:rsidRPr="00DB6501" w:rsidRDefault="00EB452F" w:rsidP="00EB452F">
      <w:pPr>
        <w:rPr>
          <w:rFonts w:cs="Arial"/>
          <w:b/>
          <w:color w:val="000000" w:themeColor="text1"/>
        </w:rPr>
        <w:sectPr w:rsidR="00EB452F" w:rsidRPr="00DB6501">
          <w:pgSz w:w="11906" w:h="16838"/>
          <w:pgMar w:top="1417" w:right="1417" w:bottom="1134" w:left="1417" w:header="708" w:footer="708" w:gutter="0"/>
          <w:cols w:space="708"/>
          <w:docGrid w:linePitch="360"/>
        </w:sect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EB452F" w:rsidRPr="00DB6501" w14:paraId="693ABB3F" w14:textId="77777777" w:rsidTr="00446BC0">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2FE3546D" w14:textId="77777777" w:rsidR="00EB452F" w:rsidRPr="00DB6501" w:rsidRDefault="00EB452F" w:rsidP="00DA53F2">
            <w:pPr>
              <w:keepNext/>
              <w:numPr>
                <w:ilvl w:val="0"/>
                <w:numId w:val="36"/>
              </w:numPr>
              <w:outlineLvl w:val="0"/>
              <w:rPr>
                <w:rFonts w:cs="Arial"/>
                <w:b/>
                <w:bCs/>
                <w:kern w:val="32"/>
                <w:szCs w:val="22"/>
              </w:rPr>
            </w:pPr>
            <w:bookmarkStart w:id="446" w:name="_Toc42072405"/>
            <w:bookmarkStart w:id="447" w:name="_Toc42177634"/>
            <w:bookmarkEnd w:id="446"/>
            <w:bookmarkEnd w:id="447"/>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3F2A9910" w14:textId="77777777" w:rsidR="00EB452F" w:rsidRPr="00DB6501" w:rsidRDefault="00EB452F" w:rsidP="00446BC0">
            <w:pPr>
              <w:rPr>
                <w:rFonts w:cs="Arial"/>
                <w:b/>
                <w:szCs w:val="22"/>
              </w:rPr>
            </w:pPr>
            <w:r w:rsidRPr="00DB6501">
              <w:rPr>
                <w:rFonts w:cs="Arial"/>
                <w:b/>
                <w:szCs w:val="22"/>
              </w:rPr>
              <w:t>Module name</w:t>
            </w:r>
          </w:p>
          <w:p w14:paraId="603ECEE1" w14:textId="752C0958" w:rsidR="00EB452F" w:rsidRPr="00DB6501" w:rsidRDefault="00F658CD" w:rsidP="00446BC0">
            <w:pPr>
              <w:rPr>
                <w:rFonts w:cs="Arial"/>
                <w:szCs w:val="22"/>
              </w:rPr>
            </w:pPr>
            <w:r>
              <w:rPr>
                <w:rFonts w:cs="Arial"/>
                <w:szCs w:val="22"/>
              </w:rPr>
              <w:t>87018</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493864C" w14:textId="77777777" w:rsidR="00EB452F" w:rsidRPr="00DB6501" w:rsidRDefault="00EB452F" w:rsidP="00446BC0">
            <w:pPr>
              <w:rPr>
                <w:rFonts w:cs="Arial"/>
                <w:szCs w:val="22"/>
              </w:rPr>
            </w:pPr>
            <w:r w:rsidRPr="00DB6501">
              <w:rPr>
                <w:rFonts w:cs="Arial"/>
                <w:b/>
                <w:szCs w:val="22"/>
              </w:rPr>
              <w:t xml:space="preserve">Professional Orientation </w:t>
            </w:r>
            <w:r w:rsidRPr="00DB6501">
              <w:rPr>
                <w:rFonts w:cs="Arial"/>
                <w:szCs w:val="22"/>
              </w:rPr>
              <w:t xml:space="preserve"> </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0A93F56B" w14:textId="77777777" w:rsidR="00EB452F" w:rsidRPr="00DB6501" w:rsidRDefault="00EB452F" w:rsidP="00446BC0">
            <w:pPr>
              <w:jc w:val="center"/>
              <w:rPr>
                <w:rFonts w:cs="Arial"/>
                <w:b/>
                <w:szCs w:val="22"/>
              </w:rPr>
            </w:pPr>
            <w:r w:rsidRPr="00DB6501">
              <w:rPr>
                <w:rFonts w:cs="Arial"/>
                <w:b/>
                <w:szCs w:val="22"/>
              </w:rPr>
              <w:t>5 ECTS</w:t>
            </w:r>
          </w:p>
        </w:tc>
      </w:tr>
      <w:tr w:rsidR="00EB452F" w:rsidRPr="00DB6501" w14:paraId="4C194B05" w14:textId="77777777" w:rsidTr="00446BC0">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D2E54A1" w14:textId="77777777" w:rsidR="00EB452F" w:rsidRPr="00DB6501" w:rsidRDefault="00EB452F" w:rsidP="00DA53F2">
            <w:pPr>
              <w:keepNext/>
              <w:numPr>
                <w:ilvl w:val="0"/>
                <w:numId w:val="36"/>
              </w:numPr>
              <w:outlineLvl w:val="0"/>
              <w:rPr>
                <w:rFonts w:cs="Arial"/>
                <w:b/>
                <w:bCs/>
                <w:kern w:val="32"/>
                <w:szCs w:val="22"/>
              </w:rPr>
            </w:pPr>
            <w:bookmarkStart w:id="448" w:name="_Toc42072406"/>
            <w:bookmarkStart w:id="449" w:name="_Toc42177635"/>
            <w:bookmarkEnd w:id="448"/>
            <w:bookmarkEnd w:id="449"/>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457157D0" w14:textId="77777777" w:rsidR="00EB452F" w:rsidRPr="00DB6501" w:rsidRDefault="00EB452F" w:rsidP="00446BC0">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842B0AA" w14:textId="77777777" w:rsidR="00EB452F" w:rsidRPr="00DB6501" w:rsidRDefault="00EB452F" w:rsidP="00446BC0">
            <w:pPr>
              <w:rPr>
                <w:rFonts w:cs="Arial"/>
                <w:szCs w:val="22"/>
              </w:rPr>
            </w:pPr>
            <w:r w:rsidRPr="00DB6501">
              <w:rPr>
                <w:rFonts w:cs="Arial"/>
                <w:szCs w:val="22"/>
              </w:rPr>
              <w:t>S: Professional Orientation</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21802507" w14:textId="77777777" w:rsidR="00EB452F" w:rsidRPr="00DB6501" w:rsidRDefault="00EB452F" w:rsidP="00446BC0">
            <w:pPr>
              <w:jc w:val="center"/>
              <w:rPr>
                <w:rFonts w:cs="Arial"/>
                <w:szCs w:val="22"/>
              </w:rPr>
            </w:pPr>
            <w:r w:rsidRPr="00DB6501">
              <w:rPr>
                <w:rFonts w:cs="Arial"/>
                <w:szCs w:val="22"/>
              </w:rPr>
              <w:t>5 ECTS</w:t>
            </w:r>
          </w:p>
        </w:tc>
      </w:tr>
      <w:tr w:rsidR="00EB452F" w:rsidRPr="00DB6501" w14:paraId="0B687F63" w14:textId="77777777" w:rsidTr="00A1499C">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15FD19E" w14:textId="77777777" w:rsidR="00EB452F" w:rsidRPr="00DB6501" w:rsidRDefault="00EB452F" w:rsidP="00DA53F2">
            <w:pPr>
              <w:keepNext/>
              <w:numPr>
                <w:ilvl w:val="0"/>
                <w:numId w:val="36"/>
              </w:numPr>
              <w:outlineLvl w:val="0"/>
              <w:rPr>
                <w:rFonts w:cs="Arial"/>
                <w:b/>
                <w:bCs/>
                <w:kern w:val="32"/>
                <w:szCs w:val="22"/>
              </w:rPr>
            </w:pPr>
            <w:bookmarkStart w:id="450" w:name="_Toc42072407"/>
            <w:bookmarkStart w:id="451" w:name="_Toc42177636"/>
            <w:bookmarkEnd w:id="450"/>
            <w:bookmarkEnd w:id="451"/>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3F942DC" w14:textId="77777777" w:rsidR="00EB452F" w:rsidRPr="00DB6501" w:rsidRDefault="00EB452F" w:rsidP="00446BC0">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C86CF10" w14:textId="77777777" w:rsidR="00EB452F" w:rsidRPr="00DB6501" w:rsidRDefault="00EB452F" w:rsidP="00446BC0">
            <w:pPr>
              <w:rPr>
                <w:rFonts w:cs="Arial"/>
                <w:szCs w:val="22"/>
              </w:rPr>
            </w:pPr>
            <w:r w:rsidRPr="00DB6501">
              <w:rPr>
                <w:rFonts w:cs="Arial"/>
                <w:szCs w:val="22"/>
              </w:rPr>
              <w:t>Prof. Dr. Widuckel</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7AC24F48" w14:textId="77777777" w:rsidR="00EB452F" w:rsidRPr="00DB6501" w:rsidRDefault="00EB452F" w:rsidP="00446BC0">
            <w:pPr>
              <w:rPr>
                <w:rFonts w:cs="Arial"/>
                <w:szCs w:val="22"/>
              </w:rPr>
            </w:pPr>
          </w:p>
        </w:tc>
      </w:tr>
      <w:tr w:rsidR="00A1499C" w:rsidRPr="00DB6501" w14:paraId="6F934FF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CE38D86" w14:textId="77777777" w:rsidR="00A1499C" w:rsidRPr="00DB6501" w:rsidRDefault="00A1499C" w:rsidP="00DA53F2">
            <w:pPr>
              <w:keepNext/>
              <w:numPr>
                <w:ilvl w:val="0"/>
                <w:numId w:val="36"/>
              </w:numPr>
              <w:outlineLvl w:val="0"/>
              <w:rPr>
                <w:rFonts w:cs="Arial"/>
                <w:b/>
                <w:bCs/>
                <w:kern w:val="32"/>
                <w:szCs w:val="22"/>
              </w:rPr>
            </w:pPr>
            <w:bookmarkStart w:id="452" w:name="_Toc42177637"/>
            <w:bookmarkEnd w:id="45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0B900A2" w14:textId="6AFB16D5" w:rsidR="00A1499C" w:rsidRPr="00DB6501" w:rsidRDefault="00A1499C" w:rsidP="00A1499C">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DDC180C" w14:textId="3DA7EA7B" w:rsidR="00A1499C" w:rsidRPr="00DB6501" w:rsidRDefault="00A1499C" w:rsidP="00A1499C">
            <w:pPr>
              <w:rPr>
                <w:rFonts w:cs="Arial"/>
                <w:szCs w:val="22"/>
              </w:rPr>
            </w:pPr>
            <w:r w:rsidRPr="00DB6501">
              <w:rPr>
                <w:rFonts w:cs="Arial"/>
                <w:szCs w:val="22"/>
              </w:rPr>
              <w:t>Prof. Dr. Widuckel</w:t>
            </w:r>
          </w:p>
        </w:tc>
      </w:tr>
      <w:tr w:rsidR="00A1499C" w:rsidRPr="00DB6501" w14:paraId="05F26327"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175322F" w14:textId="77777777" w:rsidR="00A1499C" w:rsidRPr="00DB6501" w:rsidRDefault="00A1499C" w:rsidP="00DA53F2">
            <w:pPr>
              <w:keepNext/>
              <w:numPr>
                <w:ilvl w:val="0"/>
                <w:numId w:val="36"/>
              </w:numPr>
              <w:outlineLvl w:val="0"/>
              <w:rPr>
                <w:rFonts w:cs="Arial"/>
                <w:b/>
                <w:bCs/>
                <w:kern w:val="32"/>
                <w:szCs w:val="22"/>
              </w:rPr>
            </w:pPr>
            <w:bookmarkStart w:id="453" w:name="_Toc42177638"/>
            <w:bookmarkEnd w:id="45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812FC08" w14:textId="6DDB4952" w:rsidR="00A1499C" w:rsidRPr="00DB6501" w:rsidRDefault="00A1499C" w:rsidP="00A1499C">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413C828" w14:textId="1098CA6D" w:rsidR="00A1499C" w:rsidRPr="00DB6501" w:rsidRDefault="00A1499C" w:rsidP="00A1499C">
            <w:pPr>
              <w:rPr>
                <w:rFonts w:cs="Arial"/>
                <w:szCs w:val="22"/>
              </w:rPr>
            </w:pPr>
            <w:r w:rsidRPr="00DB6501">
              <w:rPr>
                <w:rFonts w:cs="Arial"/>
                <w:szCs w:val="22"/>
              </w:rPr>
              <w:t>The module embodied a combination of updated scientific and research literature and guest lectures from external experts who are involved in human resources management of different organisations.</w:t>
            </w:r>
          </w:p>
        </w:tc>
      </w:tr>
      <w:tr w:rsidR="00A1499C" w:rsidRPr="00DB6501" w14:paraId="633AE9A7"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8EAA372" w14:textId="77777777" w:rsidR="00A1499C" w:rsidRPr="00DB6501" w:rsidRDefault="00A1499C" w:rsidP="00DA53F2">
            <w:pPr>
              <w:keepNext/>
              <w:numPr>
                <w:ilvl w:val="0"/>
                <w:numId w:val="36"/>
              </w:numPr>
              <w:outlineLvl w:val="0"/>
              <w:rPr>
                <w:rFonts w:cs="Arial"/>
                <w:b/>
                <w:bCs/>
                <w:kern w:val="32"/>
                <w:szCs w:val="22"/>
              </w:rPr>
            </w:pPr>
            <w:bookmarkStart w:id="454" w:name="_Toc42177639"/>
            <w:bookmarkEnd w:id="45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C8D0549" w14:textId="509A5FFC" w:rsidR="00A1499C" w:rsidRPr="00DB6501" w:rsidRDefault="00A1499C" w:rsidP="00A1499C">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C5E9304" w14:textId="4D611CB7" w:rsidR="00A1499C" w:rsidRPr="00DB6501" w:rsidRDefault="00A1499C" w:rsidP="00A1499C">
            <w:pPr>
              <w:rPr>
                <w:rFonts w:cs="Arial"/>
                <w:szCs w:val="22"/>
              </w:rPr>
            </w:pPr>
            <w:r w:rsidRPr="00DB6501">
              <w:rPr>
                <w:rFonts w:cs="Arial"/>
                <w:szCs w:val="22"/>
              </w:rPr>
              <w:t>The students achieve the ability and suitable competences for analyzing and reflecting professional requirements, role models and possible pathways of individual vocational development in different surroundings and under different circumstances.</w:t>
            </w:r>
          </w:p>
        </w:tc>
      </w:tr>
      <w:tr w:rsidR="00A1499C" w:rsidRPr="00DB6501" w14:paraId="16F330C2"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704B442" w14:textId="77777777" w:rsidR="00A1499C" w:rsidRPr="00DB6501" w:rsidRDefault="00A1499C" w:rsidP="00DA53F2">
            <w:pPr>
              <w:keepNext/>
              <w:numPr>
                <w:ilvl w:val="0"/>
                <w:numId w:val="36"/>
              </w:numPr>
              <w:outlineLvl w:val="0"/>
              <w:rPr>
                <w:rFonts w:cs="Arial"/>
                <w:b/>
                <w:bCs/>
                <w:kern w:val="32"/>
                <w:szCs w:val="22"/>
              </w:rPr>
            </w:pPr>
            <w:bookmarkStart w:id="455" w:name="_Toc42177640"/>
            <w:bookmarkEnd w:id="45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A84293B" w14:textId="21976DFA" w:rsidR="00A1499C" w:rsidRPr="00DB6501" w:rsidRDefault="00A1499C" w:rsidP="00A1499C">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962CCF6" w14:textId="77777777" w:rsidR="00A1499C" w:rsidRPr="00DB6501" w:rsidRDefault="00A1499C" w:rsidP="00A1499C">
            <w:pPr>
              <w:rPr>
                <w:rFonts w:cs="Arial"/>
                <w:szCs w:val="22"/>
              </w:rPr>
            </w:pPr>
            <w:r w:rsidRPr="00DB6501">
              <w:rPr>
                <w:rFonts w:cs="Arial"/>
                <w:szCs w:val="22"/>
              </w:rPr>
              <w:t>Basic knowledge of Human Resources Management</w:t>
            </w:r>
          </w:p>
          <w:p w14:paraId="79B45A25" w14:textId="6E5DDB98" w:rsidR="00A1499C" w:rsidRPr="00DB6501" w:rsidRDefault="00A1499C" w:rsidP="00A1499C">
            <w:pPr>
              <w:rPr>
                <w:rFonts w:cs="Arial"/>
                <w:szCs w:val="22"/>
              </w:rPr>
            </w:pPr>
            <w:r w:rsidRPr="00DB6501">
              <w:rPr>
                <w:rFonts w:cs="Arial"/>
                <w:szCs w:val="22"/>
              </w:rPr>
              <w:t>English language proficiency (C1)</w:t>
            </w:r>
          </w:p>
        </w:tc>
      </w:tr>
      <w:tr w:rsidR="00A1499C" w:rsidRPr="00DB6501" w14:paraId="4B90BE0D"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AE31638" w14:textId="77777777" w:rsidR="00A1499C" w:rsidRPr="00DB6501" w:rsidRDefault="00A1499C" w:rsidP="00DA53F2">
            <w:pPr>
              <w:keepNext/>
              <w:numPr>
                <w:ilvl w:val="0"/>
                <w:numId w:val="36"/>
              </w:numPr>
              <w:outlineLvl w:val="0"/>
              <w:rPr>
                <w:rFonts w:cs="Arial"/>
                <w:b/>
                <w:bCs/>
                <w:kern w:val="32"/>
                <w:szCs w:val="22"/>
              </w:rPr>
            </w:pPr>
            <w:bookmarkStart w:id="456" w:name="_Toc42177641"/>
            <w:bookmarkEnd w:id="45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4D845B3" w14:textId="21BE5B72" w:rsidR="00A1499C" w:rsidRPr="00DB6501" w:rsidRDefault="00A1499C" w:rsidP="00A1499C">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F0FC8A1" w14:textId="1EC6D665" w:rsidR="00A1499C" w:rsidRPr="00DB6501" w:rsidRDefault="00A1499C" w:rsidP="00A1499C">
            <w:pPr>
              <w:rPr>
                <w:rFonts w:cs="Arial"/>
                <w:szCs w:val="22"/>
              </w:rPr>
            </w:pPr>
            <w:r w:rsidRPr="00DB6501">
              <w:rPr>
                <w:rFonts w:cs="Arial"/>
                <w:szCs w:val="22"/>
              </w:rPr>
              <w:t xml:space="preserve">4th Semester </w:t>
            </w:r>
          </w:p>
        </w:tc>
      </w:tr>
      <w:tr w:rsidR="00A1499C" w:rsidRPr="00DB6501" w14:paraId="50124C99"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CFD7785" w14:textId="77777777" w:rsidR="00A1499C" w:rsidRPr="00DB6501" w:rsidRDefault="00A1499C" w:rsidP="00DA53F2">
            <w:pPr>
              <w:keepNext/>
              <w:numPr>
                <w:ilvl w:val="0"/>
                <w:numId w:val="36"/>
              </w:numPr>
              <w:outlineLvl w:val="0"/>
              <w:rPr>
                <w:rFonts w:cs="Arial"/>
                <w:b/>
                <w:bCs/>
                <w:kern w:val="32"/>
                <w:szCs w:val="22"/>
              </w:rPr>
            </w:pPr>
            <w:bookmarkStart w:id="457" w:name="_Toc42177642"/>
            <w:bookmarkEnd w:id="45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2DF1E95" w14:textId="4D1B9A16" w:rsidR="00A1499C" w:rsidRPr="00DB6501" w:rsidRDefault="00A1499C" w:rsidP="00A1499C">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FD0086E" w14:textId="77777777" w:rsidR="00804AC7" w:rsidRPr="009C0DD4" w:rsidRDefault="00804AC7" w:rsidP="00804AC7">
            <w:pPr>
              <w:rPr>
                <w:rFonts w:cs="Arial"/>
                <w:szCs w:val="22"/>
              </w:rPr>
            </w:pPr>
            <w:r w:rsidRPr="009C0DD4">
              <w:rPr>
                <w:rFonts w:cs="Arial"/>
                <w:szCs w:val="22"/>
              </w:rPr>
              <w:t xml:space="preserve">Compulsory for students of the programs: </w:t>
            </w:r>
          </w:p>
          <w:p w14:paraId="07C5F345" w14:textId="03CA47C0" w:rsidR="00A1499C" w:rsidRPr="005A1AC4" w:rsidRDefault="00804AC7" w:rsidP="00500981">
            <w:pPr>
              <w:pStyle w:val="Listenabsatz"/>
              <w:numPr>
                <w:ilvl w:val="0"/>
                <w:numId w:val="10"/>
              </w:numPr>
              <w:rPr>
                <w:rFonts w:cs="Arial"/>
                <w:szCs w:val="22"/>
              </w:rPr>
            </w:pPr>
            <w:r w:rsidRPr="005A1AC4">
              <w:rPr>
                <w:rFonts w:cs="Arial"/>
                <w:szCs w:val="22"/>
              </w:rPr>
              <w:t>International Business Studies</w:t>
            </w:r>
          </w:p>
        </w:tc>
      </w:tr>
      <w:tr w:rsidR="00A1499C" w:rsidRPr="00DB6501" w14:paraId="734F600F"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F5046DC" w14:textId="77777777" w:rsidR="00A1499C" w:rsidRPr="00DB6501" w:rsidRDefault="00A1499C" w:rsidP="00DA53F2">
            <w:pPr>
              <w:keepNext/>
              <w:numPr>
                <w:ilvl w:val="0"/>
                <w:numId w:val="36"/>
              </w:numPr>
              <w:outlineLvl w:val="0"/>
              <w:rPr>
                <w:rFonts w:cs="Arial"/>
                <w:b/>
                <w:bCs/>
                <w:kern w:val="32"/>
                <w:szCs w:val="22"/>
              </w:rPr>
            </w:pPr>
            <w:bookmarkStart w:id="458" w:name="_Toc42177643"/>
            <w:bookmarkEnd w:id="45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BB64A0" w14:textId="27AF4F00" w:rsidR="00A1499C" w:rsidRPr="00DB6501" w:rsidRDefault="00A1499C" w:rsidP="00A1499C">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4BFF60F" w14:textId="0B767876" w:rsidR="00A1499C" w:rsidRPr="00DB6501" w:rsidRDefault="00A1499C" w:rsidP="00A1499C">
            <w:pPr>
              <w:rPr>
                <w:rFonts w:cs="Arial"/>
                <w:szCs w:val="22"/>
              </w:rPr>
            </w:pPr>
            <w:r w:rsidRPr="00DB6501">
              <w:rPr>
                <w:rFonts w:cs="Arial"/>
                <w:szCs w:val="22"/>
              </w:rPr>
              <w:t>Presentation (25 Min.)</w:t>
            </w:r>
          </w:p>
        </w:tc>
      </w:tr>
      <w:tr w:rsidR="00A1499C" w:rsidRPr="00DB6501" w14:paraId="67B1459C"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C047755" w14:textId="77777777" w:rsidR="00A1499C" w:rsidRPr="00DB6501" w:rsidRDefault="00A1499C" w:rsidP="00DA53F2">
            <w:pPr>
              <w:keepNext/>
              <w:numPr>
                <w:ilvl w:val="0"/>
                <w:numId w:val="36"/>
              </w:numPr>
              <w:outlineLvl w:val="0"/>
              <w:rPr>
                <w:rFonts w:cs="Arial"/>
                <w:b/>
                <w:bCs/>
                <w:kern w:val="32"/>
                <w:szCs w:val="22"/>
              </w:rPr>
            </w:pPr>
            <w:bookmarkStart w:id="459" w:name="_Toc42177644"/>
            <w:bookmarkEnd w:id="45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262D23E" w14:textId="5AF808F4" w:rsidR="00A1499C" w:rsidRPr="00DB6501" w:rsidRDefault="00A1499C" w:rsidP="00A1499C">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E74F393" w14:textId="787C5A6B" w:rsidR="00A1499C" w:rsidRPr="00DB6501" w:rsidRDefault="00A1499C" w:rsidP="00A1499C">
            <w:pPr>
              <w:rPr>
                <w:rFonts w:cs="Arial"/>
                <w:szCs w:val="22"/>
              </w:rPr>
            </w:pPr>
            <w:r w:rsidRPr="00DB6501">
              <w:rPr>
                <w:rFonts w:cs="Arial"/>
                <w:szCs w:val="22"/>
              </w:rPr>
              <w:t>Presentation (100%)</w:t>
            </w:r>
          </w:p>
        </w:tc>
      </w:tr>
      <w:tr w:rsidR="00A1499C" w:rsidRPr="00DB6501" w14:paraId="14289F0B"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470918" w14:textId="77777777" w:rsidR="00A1499C" w:rsidRPr="00DB6501" w:rsidRDefault="00A1499C" w:rsidP="00DA53F2">
            <w:pPr>
              <w:keepNext/>
              <w:numPr>
                <w:ilvl w:val="0"/>
                <w:numId w:val="36"/>
              </w:numPr>
              <w:outlineLvl w:val="0"/>
              <w:rPr>
                <w:rFonts w:cs="Arial"/>
                <w:b/>
                <w:bCs/>
                <w:kern w:val="32"/>
                <w:szCs w:val="22"/>
              </w:rPr>
            </w:pPr>
            <w:bookmarkStart w:id="460" w:name="_Toc42177645"/>
            <w:bookmarkEnd w:id="46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D34D5C1" w14:textId="55A5BCA5" w:rsidR="00A1499C" w:rsidRPr="00DB6501" w:rsidRDefault="00A1499C" w:rsidP="00A1499C">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74CB0D5" w14:textId="5242F6DC" w:rsidR="00A1499C" w:rsidRPr="00DB6501" w:rsidRDefault="00A1499C" w:rsidP="00A1499C">
            <w:pPr>
              <w:rPr>
                <w:rFonts w:cs="Arial"/>
                <w:szCs w:val="22"/>
              </w:rPr>
            </w:pPr>
            <w:r w:rsidRPr="00DB6501">
              <w:rPr>
                <w:rFonts w:cs="Arial"/>
                <w:szCs w:val="22"/>
              </w:rPr>
              <w:t>Annually in the summer term</w:t>
            </w:r>
          </w:p>
        </w:tc>
      </w:tr>
      <w:tr w:rsidR="00A1499C" w:rsidRPr="00DB6501" w14:paraId="54D2AABC"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839FE70" w14:textId="77777777" w:rsidR="00A1499C" w:rsidRPr="00DB6501" w:rsidRDefault="00A1499C" w:rsidP="00DA53F2">
            <w:pPr>
              <w:keepNext/>
              <w:numPr>
                <w:ilvl w:val="0"/>
                <w:numId w:val="36"/>
              </w:numPr>
              <w:outlineLvl w:val="0"/>
              <w:rPr>
                <w:rFonts w:cs="Arial"/>
                <w:b/>
                <w:bCs/>
                <w:kern w:val="32"/>
                <w:szCs w:val="22"/>
              </w:rPr>
            </w:pPr>
            <w:bookmarkStart w:id="461" w:name="_Toc42177646"/>
            <w:bookmarkEnd w:id="46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3E2D57F" w14:textId="6E05257E" w:rsidR="00A1499C" w:rsidRPr="00DB6501" w:rsidRDefault="00A1499C" w:rsidP="00A1499C">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67C4F3A" w14:textId="77777777" w:rsidR="00A1499C" w:rsidRPr="00DB6501" w:rsidRDefault="00A1499C" w:rsidP="00A1499C">
            <w:pPr>
              <w:autoSpaceDE w:val="0"/>
              <w:autoSpaceDN w:val="0"/>
              <w:adjustRightInd w:val="0"/>
              <w:rPr>
                <w:rFonts w:cs="Arial"/>
                <w:szCs w:val="22"/>
              </w:rPr>
            </w:pPr>
            <w:r w:rsidRPr="00DB6501">
              <w:rPr>
                <w:rFonts w:cs="Arial"/>
                <w:szCs w:val="22"/>
              </w:rPr>
              <w:t>Attendance: 20 h</w:t>
            </w:r>
          </w:p>
          <w:p w14:paraId="4E84B9A4" w14:textId="79F85908" w:rsidR="00A1499C" w:rsidRPr="00DB6501" w:rsidRDefault="00A1499C" w:rsidP="00A1499C">
            <w:pPr>
              <w:rPr>
                <w:rFonts w:cs="Arial"/>
                <w:szCs w:val="22"/>
              </w:rPr>
            </w:pPr>
            <w:r w:rsidRPr="00DB6501">
              <w:rPr>
                <w:rFonts w:cs="Arial"/>
                <w:szCs w:val="22"/>
              </w:rPr>
              <w:t>Independent study: 130 h</w:t>
            </w:r>
          </w:p>
        </w:tc>
      </w:tr>
      <w:tr w:rsidR="00A1499C" w:rsidRPr="00DB6501" w14:paraId="538DD3B1"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7B3E8AF" w14:textId="77777777" w:rsidR="00A1499C" w:rsidRPr="00DB6501" w:rsidRDefault="00A1499C" w:rsidP="00DA53F2">
            <w:pPr>
              <w:keepNext/>
              <w:numPr>
                <w:ilvl w:val="0"/>
                <w:numId w:val="36"/>
              </w:numPr>
              <w:outlineLvl w:val="0"/>
              <w:rPr>
                <w:rFonts w:cs="Arial"/>
                <w:b/>
                <w:bCs/>
                <w:kern w:val="32"/>
                <w:szCs w:val="22"/>
              </w:rPr>
            </w:pPr>
            <w:bookmarkStart w:id="462" w:name="_Toc42177647"/>
            <w:bookmarkEnd w:id="46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BF225D8" w14:textId="477C7680" w:rsidR="00A1499C" w:rsidRPr="00DB6501" w:rsidRDefault="00A1499C" w:rsidP="00A1499C">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C07D546" w14:textId="0CDAEA3D" w:rsidR="00A1499C" w:rsidRPr="00DB6501" w:rsidRDefault="00A1499C" w:rsidP="00A1499C">
            <w:pPr>
              <w:rPr>
                <w:rFonts w:cs="Arial"/>
                <w:szCs w:val="22"/>
              </w:rPr>
            </w:pPr>
            <w:r w:rsidRPr="00DB6501">
              <w:rPr>
                <w:rFonts w:cs="Arial"/>
                <w:szCs w:val="22"/>
              </w:rPr>
              <w:t>1 semester</w:t>
            </w:r>
          </w:p>
        </w:tc>
      </w:tr>
      <w:tr w:rsidR="00A1499C" w:rsidRPr="00DB6501" w14:paraId="4D15F7BE"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49BE603" w14:textId="77777777" w:rsidR="00A1499C" w:rsidRPr="00DB6501" w:rsidRDefault="00A1499C" w:rsidP="00DA53F2">
            <w:pPr>
              <w:keepNext/>
              <w:numPr>
                <w:ilvl w:val="0"/>
                <w:numId w:val="36"/>
              </w:numPr>
              <w:outlineLvl w:val="0"/>
              <w:rPr>
                <w:rFonts w:cs="Arial"/>
                <w:b/>
                <w:bCs/>
                <w:kern w:val="32"/>
                <w:szCs w:val="22"/>
              </w:rPr>
            </w:pPr>
            <w:bookmarkStart w:id="463" w:name="_Toc42177648"/>
            <w:bookmarkEnd w:id="46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BD3F4B3" w14:textId="4558E28D" w:rsidR="00A1499C" w:rsidRPr="00DB6501" w:rsidRDefault="00A1499C" w:rsidP="00A1499C">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3FD7248" w14:textId="7DF8247E" w:rsidR="00A1499C" w:rsidRPr="00DB6501" w:rsidRDefault="00A1499C" w:rsidP="00A1499C">
            <w:pPr>
              <w:rPr>
                <w:rFonts w:cs="Arial"/>
                <w:szCs w:val="22"/>
              </w:rPr>
            </w:pPr>
            <w:r w:rsidRPr="00DB6501">
              <w:rPr>
                <w:rFonts w:cs="Arial"/>
                <w:szCs w:val="22"/>
              </w:rPr>
              <w:t>English</w:t>
            </w:r>
          </w:p>
        </w:tc>
      </w:tr>
      <w:tr w:rsidR="00A1499C" w:rsidRPr="00DB6501" w14:paraId="306758FE" w14:textId="77777777" w:rsidTr="00C30A35">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30BC8EDE" w14:textId="77777777" w:rsidR="00A1499C" w:rsidRPr="00DB6501" w:rsidRDefault="00A1499C" w:rsidP="00DA53F2">
            <w:pPr>
              <w:keepNext/>
              <w:numPr>
                <w:ilvl w:val="0"/>
                <w:numId w:val="36"/>
              </w:numPr>
              <w:outlineLvl w:val="0"/>
              <w:rPr>
                <w:rFonts w:cs="Arial"/>
                <w:b/>
                <w:bCs/>
                <w:kern w:val="32"/>
                <w:szCs w:val="22"/>
              </w:rPr>
            </w:pPr>
            <w:bookmarkStart w:id="464" w:name="_Toc42177649"/>
            <w:bookmarkEnd w:id="464"/>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4CC1A846" w14:textId="339CFDD8" w:rsidR="00A1499C" w:rsidRPr="00DB6501" w:rsidRDefault="00A1499C" w:rsidP="00A1499C">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F991FD6" w14:textId="28C31BEA" w:rsidR="00A1499C" w:rsidRPr="00DB6501" w:rsidRDefault="00A1499C" w:rsidP="00A1499C">
            <w:pPr>
              <w:rPr>
                <w:rFonts w:cs="Arial"/>
                <w:szCs w:val="22"/>
              </w:rPr>
            </w:pPr>
            <w:r w:rsidRPr="00DB6501">
              <w:rPr>
                <w:rFonts w:cs="Arial"/>
                <w:szCs w:val="22"/>
              </w:rPr>
              <w:t>To be announced</w:t>
            </w:r>
          </w:p>
        </w:tc>
      </w:tr>
    </w:tbl>
    <w:p w14:paraId="42EBA0C0" w14:textId="77777777" w:rsidR="00EB452F" w:rsidRPr="00DB6501" w:rsidRDefault="00EB452F" w:rsidP="00EB452F">
      <w:pPr>
        <w:rPr>
          <w:rFonts w:cs="Arial"/>
        </w:rPr>
      </w:pPr>
    </w:p>
    <w:p w14:paraId="39B146B9" w14:textId="77777777" w:rsidR="00EB452F" w:rsidRPr="00DB6501" w:rsidRDefault="00EB452F" w:rsidP="00EB452F">
      <w:bookmarkStart w:id="465" w:name="_Toc42072408"/>
      <w:bookmarkEnd w:id="465"/>
    </w:p>
    <w:p w14:paraId="2A76E1B0" w14:textId="039DDC11" w:rsidR="007134A5" w:rsidRDefault="007134A5">
      <w:pPr>
        <w:rPr>
          <w:rFonts w:cs="Arial"/>
          <w:szCs w:val="22"/>
        </w:rPr>
      </w:pPr>
      <w:bookmarkStart w:id="466" w:name="_Toc42072421"/>
      <w:bookmarkStart w:id="467" w:name="_Toc42177650"/>
      <w:bookmarkEnd w:id="466"/>
      <w:bookmarkEnd w:id="467"/>
      <w:r>
        <w:rPr>
          <w:rFonts w:cs="Arial"/>
          <w:szCs w:val="22"/>
        </w:rPr>
        <w:br w:type="page"/>
      </w: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B624FA" w:rsidRPr="00191E06" w14:paraId="58ECAE66" w14:textId="77777777" w:rsidTr="00A12AC2">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D897776" w14:textId="77777777" w:rsidR="00B624FA" w:rsidRPr="00191E06" w:rsidRDefault="00B624FA" w:rsidP="00B624FA">
            <w:pPr>
              <w:keepNext/>
              <w:numPr>
                <w:ilvl w:val="0"/>
                <w:numId w:val="49"/>
              </w:numPr>
              <w:outlineLvl w:val="0"/>
              <w:rPr>
                <w:lang w:val="en-GB"/>
              </w:rPr>
            </w:pP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3DB8AD27" w14:textId="77777777" w:rsidR="00B624FA" w:rsidRPr="00191E06" w:rsidRDefault="00B624FA" w:rsidP="00A12AC2">
            <w:pPr>
              <w:rPr>
                <w:rFonts w:cs="Arial"/>
                <w:b/>
                <w:szCs w:val="22"/>
              </w:rPr>
            </w:pPr>
            <w:r w:rsidRPr="00191E06">
              <w:rPr>
                <w:rFonts w:cs="Arial"/>
                <w:b/>
                <w:szCs w:val="22"/>
              </w:rPr>
              <w:t>Module name</w:t>
            </w:r>
          </w:p>
          <w:p w14:paraId="70D78F5A" w14:textId="77777777" w:rsidR="00B624FA" w:rsidRPr="00191E06" w:rsidRDefault="00B624FA" w:rsidP="00A12AC2">
            <w:pPr>
              <w:rPr>
                <w:rFonts w:cs="Arial"/>
                <w:szCs w:val="22"/>
              </w:rPr>
            </w:pPr>
            <w:r>
              <w:rPr>
                <w:rFonts w:cs="Arial"/>
                <w:szCs w:val="22"/>
              </w:rPr>
              <w:t>87023</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18A355E6" w14:textId="77777777" w:rsidR="00B624FA" w:rsidRPr="00191E06" w:rsidRDefault="00B624FA" w:rsidP="00A12AC2">
            <w:pPr>
              <w:rPr>
                <w:rFonts w:cs="Arial"/>
                <w:szCs w:val="22"/>
                <w:lang w:eastAsia="en-US"/>
              </w:rPr>
            </w:pPr>
            <w:r w:rsidRPr="00191E06">
              <w:rPr>
                <w:rFonts w:cs="Arial"/>
                <w:b/>
                <w:szCs w:val="22"/>
                <w:lang w:eastAsia="en-US"/>
              </w:rPr>
              <w:t>Seminar in International Economic Studies</w:t>
            </w:r>
            <w:r w:rsidRPr="00191E06">
              <w:rPr>
                <w:rFonts w:cs="Arial"/>
                <w:szCs w:val="22"/>
                <w:lang w:eastAsia="en-US"/>
              </w:rPr>
              <w:t xml:space="preserve"> </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4D23291A" w14:textId="77777777" w:rsidR="00B624FA" w:rsidRPr="00191E06" w:rsidRDefault="00B624FA" w:rsidP="00A12AC2">
            <w:pPr>
              <w:rPr>
                <w:rFonts w:cs="Arial"/>
                <w:b/>
                <w:szCs w:val="22"/>
              </w:rPr>
            </w:pPr>
            <w:r w:rsidRPr="00191E06">
              <w:rPr>
                <w:rFonts w:cs="Arial"/>
                <w:b/>
                <w:szCs w:val="22"/>
              </w:rPr>
              <w:t>5 ECTS</w:t>
            </w:r>
          </w:p>
        </w:tc>
      </w:tr>
      <w:tr w:rsidR="00B624FA" w:rsidRPr="00191E06" w14:paraId="59A0F0F4" w14:textId="77777777" w:rsidTr="00A12AC2">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AEB64BC" w14:textId="77777777" w:rsidR="00B624FA" w:rsidRPr="00191E06" w:rsidRDefault="00B624FA" w:rsidP="00B624FA">
            <w:pPr>
              <w:keepNext/>
              <w:numPr>
                <w:ilvl w:val="0"/>
                <w:numId w:val="49"/>
              </w:numPr>
              <w:outlineLvl w:val="0"/>
              <w:rPr>
                <w:lang w:val="en-GB"/>
              </w:rPr>
            </w:pPr>
            <w:bookmarkStart w:id="468" w:name="_Toc42072422"/>
            <w:bookmarkStart w:id="469" w:name="_Toc42177651"/>
            <w:bookmarkEnd w:id="468"/>
            <w:bookmarkEnd w:id="469"/>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0384466F" w14:textId="77777777" w:rsidR="00B624FA" w:rsidRPr="00191E06" w:rsidRDefault="00B624FA" w:rsidP="00A12AC2">
            <w:pPr>
              <w:rPr>
                <w:rFonts w:cs="Arial"/>
                <w:szCs w:val="22"/>
              </w:rPr>
            </w:pPr>
            <w:r w:rsidRPr="00191E06">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48EC467" w14:textId="77777777" w:rsidR="00B624FA" w:rsidRPr="00191E06" w:rsidRDefault="00B624FA" w:rsidP="00A12AC2">
            <w:pPr>
              <w:rPr>
                <w:rFonts w:cs="Arial"/>
                <w:szCs w:val="22"/>
                <w:lang w:val="en-GB"/>
              </w:rPr>
            </w:pPr>
            <w:r w:rsidRPr="00191E06">
              <w:rPr>
                <w:rFonts w:cs="Arial"/>
                <w:szCs w:val="22"/>
                <w:lang w:val="en-GB"/>
              </w:rPr>
              <w:t>S: Seminar</w:t>
            </w:r>
            <w:r w:rsidRPr="00191E06">
              <w:rPr>
                <w:rFonts w:cs="Arial"/>
                <w:szCs w:val="22"/>
                <w:lang w:eastAsia="en-US"/>
              </w:rPr>
              <w:t xml:space="preserve"> in International Economic Studies</w:t>
            </w:r>
            <w:r w:rsidRPr="00191E06">
              <w:rPr>
                <w:rFonts w:cs="Arial"/>
                <w:szCs w:val="22"/>
                <w:lang w:eastAsia="en-US"/>
              </w:rPr>
              <w:br/>
            </w:r>
            <w:r w:rsidRPr="00191E06">
              <w:rPr>
                <w:rFonts w:cs="Arial"/>
                <w:szCs w:val="22"/>
                <w:lang w:val="en-GB"/>
              </w:rPr>
              <w:t>(4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7411601B" w14:textId="77777777" w:rsidR="00B624FA" w:rsidRPr="00191E06" w:rsidRDefault="00B624FA" w:rsidP="00A12AC2">
            <w:pPr>
              <w:rPr>
                <w:rFonts w:cs="Arial"/>
                <w:szCs w:val="22"/>
                <w:lang w:val="en-GB"/>
              </w:rPr>
            </w:pPr>
            <w:r w:rsidRPr="00191E06">
              <w:rPr>
                <w:rFonts w:cs="Arial"/>
                <w:szCs w:val="22"/>
                <w:lang w:val="en-GB"/>
              </w:rPr>
              <w:t>5 ECTS</w:t>
            </w:r>
          </w:p>
        </w:tc>
      </w:tr>
      <w:tr w:rsidR="00B624FA" w:rsidRPr="00191E06" w14:paraId="62B0BEF9" w14:textId="77777777" w:rsidTr="00A12AC2">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0E48B84E" w14:textId="77777777" w:rsidR="00B624FA" w:rsidRPr="00191E06" w:rsidRDefault="00B624FA" w:rsidP="00B624FA">
            <w:pPr>
              <w:keepNext/>
              <w:numPr>
                <w:ilvl w:val="0"/>
                <w:numId w:val="49"/>
              </w:numPr>
              <w:outlineLvl w:val="0"/>
              <w:rPr>
                <w:lang w:val="en-GB"/>
              </w:rPr>
            </w:pPr>
            <w:bookmarkStart w:id="470" w:name="_Toc42072423"/>
            <w:bookmarkStart w:id="471" w:name="_Toc42177652"/>
            <w:bookmarkEnd w:id="470"/>
            <w:bookmarkEnd w:id="471"/>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16D33EE3" w14:textId="77777777" w:rsidR="00B624FA" w:rsidRPr="00191E06" w:rsidRDefault="00B624FA" w:rsidP="00A12AC2">
            <w:pPr>
              <w:rPr>
                <w:rFonts w:cs="Arial"/>
                <w:szCs w:val="22"/>
              </w:rPr>
            </w:pPr>
            <w:r w:rsidRPr="00191E06">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12046EF" w14:textId="17AEA6E0" w:rsidR="00B624FA" w:rsidRPr="00191E06" w:rsidRDefault="00B624FA" w:rsidP="00A12AC2">
            <w:pPr>
              <w:rPr>
                <w:rFonts w:cs="Arial"/>
                <w:szCs w:val="22"/>
              </w:rPr>
            </w:pPr>
            <w:r>
              <w:rPr>
                <w:rFonts w:cs="Arial"/>
                <w:szCs w:val="22"/>
              </w:rPr>
              <w:t>Institute of Economic Research (IWF)</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0E4E08B5" w14:textId="77777777" w:rsidR="00B624FA" w:rsidRPr="00191E06" w:rsidRDefault="00B624FA" w:rsidP="00A12AC2">
            <w:pPr>
              <w:rPr>
                <w:rFonts w:cs="Arial"/>
                <w:szCs w:val="22"/>
              </w:rPr>
            </w:pPr>
          </w:p>
        </w:tc>
      </w:tr>
      <w:tr w:rsidR="00B624FA" w:rsidRPr="00191E06" w14:paraId="263BF751"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19B51A4" w14:textId="77777777" w:rsidR="00B624FA" w:rsidRPr="00191E06" w:rsidRDefault="00B624FA" w:rsidP="00B624FA">
            <w:pPr>
              <w:keepNext/>
              <w:numPr>
                <w:ilvl w:val="0"/>
                <w:numId w:val="49"/>
              </w:numPr>
              <w:outlineLvl w:val="0"/>
              <w:rPr>
                <w:lang w:val="en-GB"/>
              </w:rPr>
            </w:pPr>
            <w:bookmarkStart w:id="472" w:name="_Toc42072424"/>
            <w:bookmarkStart w:id="473" w:name="_Toc42177653"/>
            <w:bookmarkEnd w:id="472"/>
            <w:bookmarkEnd w:id="473"/>
          </w:p>
        </w:tc>
        <w:tc>
          <w:tcPr>
            <w:tcW w:w="2695" w:type="dxa"/>
            <w:tcBorders>
              <w:top w:val="single" w:sz="4" w:space="0" w:color="auto"/>
              <w:left w:val="single" w:sz="4" w:space="0" w:color="auto"/>
              <w:bottom w:val="single" w:sz="4" w:space="0" w:color="auto"/>
              <w:right w:val="single" w:sz="4" w:space="0" w:color="auto"/>
            </w:tcBorders>
            <w:hideMark/>
          </w:tcPr>
          <w:p w14:paraId="2E97CBBC" w14:textId="77777777" w:rsidR="00B624FA" w:rsidRPr="00191E06" w:rsidRDefault="00B624FA" w:rsidP="00A12AC2">
            <w:pPr>
              <w:spacing w:after="60"/>
              <w:rPr>
                <w:rFonts w:cs="Arial"/>
                <w:b/>
                <w:szCs w:val="22"/>
              </w:rPr>
            </w:pPr>
            <w:r w:rsidRPr="00191E06">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106FA5E5" w14:textId="47F202CC" w:rsidR="00B624FA" w:rsidRPr="00191E06" w:rsidRDefault="00E50566" w:rsidP="00A12AC2">
            <w:pPr>
              <w:rPr>
                <w:rFonts w:cs="Arial"/>
                <w:szCs w:val="22"/>
              </w:rPr>
            </w:pPr>
            <w:r>
              <w:rPr>
                <w:rFonts w:cs="Arial"/>
                <w:szCs w:val="22"/>
              </w:rPr>
              <w:t xml:space="preserve"> Prof. Dr. Büttner</w:t>
            </w:r>
          </w:p>
        </w:tc>
      </w:tr>
      <w:tr w:rsidR="00B624FA" w:rsidRPr="00191E06" w14:paraId="1BD22E6C"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58BAFF2" w14:textId="77777777" w:rsidR="00B624FA" w:rsidRPr="00191E06" w:rsidRDefault="00B624FA" w:rsidP="00B624FA">
            <w:pPr>
              <w:keepNext/>
              <w:numPr>
                <w:ilvl w:val="0"/>
                <w:numId w:val="49"/>
              </w:numPr>
              <w:outlineLvl w:val="0"/>
              <w:rPr>
                <w:lang w:val="en-GB"/>
              </w:rPr>
            </w:pPr>
            <w:bookmarkStart w:id="474" w:name="_Toc42072425"/>
            <w:bookmarkStart w:id="475" w:name="_Toc42177654"/>
            <w:bookmarkEnd w:id="474"/>
            <w:bookmarkEnd w:id="475"/>
          </w:p>
        </w:tc>
        <w:tc>
          <w:tcPr>
            <w:tcW w:w="2695" w:type="dxa"/>
            <w:tcBorders>
              <w:top w:val="single" w:sz="4" w:space="0" w:color="auto"/>
              <w:left w:val="single" w:sz="4" w:space="0" w:color="auto"/>
              <w:bottom w:val="single" w:sz="4" w:space="0" w:color="auto"/>
              <w:right w:val="single" w:sz="4" w:space="0" w:color="auto"/>
            </w:tcBorders>
            <w:hideMark/>
          </w:tcPr>
          <w:p w14:paraId="3AE9C8BB" w14:textId="77777777" w:rsidR="00B624FA" w:rsidRPr="00191E06" w:rsidRDefault="00B624FA" w:rsidP="00A12AC2">
            <w:pPr>
              <w:spacing w:after="60"/>
              <w:rPr>
                <w:rFonts w:cs="Arial"/>
                <w:b/>
                <w:szCs w:val="22"/>
              </w:rPr>
            </w:pPr>
            <w:r w:rsidRPr="00191E06">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35C68467" w14:textId="77777777" w:rsidR="00B624FA" w:rsidRPr="00191E06" w:rsidRDefault="00B624FA" w:rsidP="00A12AC2">
            <w:pPr>
              <w:rPr>
                <w:rFonts w:cs="Arial"/>
                <w:szCs w:val="22"/>
              </w:rPr>
            </w:pPr>
            <w:r w:rsidRPr="00191E06">
              <w:rPr>
                <w:rFonts w:cs="Arial"/>
                <w:szCs w:val="22"/>
              </w:rPr>
              <w:t>Selected topics in international economics and other fields of the study program</w:t>
            </w:r>
          </w:p>
        </w:tc>
      </w:tr>
      <w:tr w:rsidR="00B624FA" w:rsidRPr="00191E06" w14:paraId="21810784"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94BB841" w14:textId="77777777" w:rsidR="00B624FA" w:rsidRPr="00191E06" w:rsidRDefault="00B624FA" w:rsidP="00B624FA">
            <w:pPr>
              <w:keepNext/>
              <w:numPr>
                <w:ilvl w:val="0"/>
                <w:numId w:val="49"/>
              </w:numPr>
              <w:outlineLvl w:val="0"/>
              <w:rPr>
                <w:lang w:val="en-GB"/>
              </w:rPr>
            </w:pPr>
            <w:bookmarkStart w:id="476" w:name="_Toc42072426"/>
            <w:bookmarkStart w:id="477" w:name="_Toc42177655"/>
            <w:bookmarkEnd w:id="476"/>
            <w:bookmarkEnd w:id="477"/>
          </w:p>
        </w:tc>
        <w:tc>
          <w:tcPr>
            <w:tcW w:w="2695" w:type="dxa"/>
            <w:tcBorders>
              <w:top w:val="single" w:sz="4" w:space="0" w:color="auto"/>
              <w:left w:val="single" w:sz="4" w:space="0" w:color="auto"/>
              <w:bottom w:val="single" w:sz="4" w:space="0" w:color="auto"/>
              <w:right w:val="single" w:sz="4" w:space="0" w:color="auto"/>
            </w:tcBorders>
            <w:hideMark/>
          </w:tcPr>
          <w:p w14:paraId="18E87958" w14:textId="77777777" w:rsidR="00B624FA" w:rsidRPr="00191E06" w:rsidRDefault="00B624FA" w:rsidP="00A12AC2">
            <w:pPr>
              <w:spacing w:after="60"/>
              <w:rPr>
                <w:rFonts w:cs="Arial"/>
                <w:b/>
                <w:szCs w:val="22"/>
              </w:rPr>
            </w:pPr>
            <w:r w:rsidRPr="00191E06">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2983F5BE" w14:textId="77777777" w:rsidR="00B624FA" w:rsidRPr="00191E06" w:rsidRDefault="00B624FA" w:rsidP="00A12AC2">
            <w:pPr>
              <w:autoSpaceDE w:val="0"/>
              <w:autoSpaceDN w:val="0"/>
              <w:adjustRightInd w:val="0"/>
              <w:contextualSpacing/>
              <w:rPr>
                <w:rFonts w:cs="Arial"/>
                <w:szCs w:val="22"/>
              </w:rPr>
            </w:pPr>
            <w:r w:rsidRPr="00191E06">
              <w:rPr>
                <w:rFonts w:cs="Arial"/>
                <w:szCs w:val="22"/>
              </w:rPr>
              <w:t>Participating students</w:t>
            </w:r>
          </w:p>
          <w:p w14:paraId="46774C85" w14:textId="77777777" w:rsidR="00B624FA" w:rsidRPr="00191E06" w:rsidRDefault="00B624FA" w:rsidP="00B624FA">
            <w:pPr>
              <w:numPr>
                <w:ilvl w:val="0"/>
                <w:numId w:val="12"/>
              </w:numPr>
              <w:autoSpaceDE w:val="0"/>
              <w:autoSpaceDN w:val="0"/>
              <w:adjustRightInd w:val="0"/>
              <w:contextualSpacing/>
              <w:rPr>
                <w:rFonts w:cs="Arial"/>
                <w:szCs w:val="22"/>
              </w:rPr>
            </w:pPr>
            <w:r w:rsidRPr="00191E06">
              <w:rPr>
                <w:rFonts w:cs="Arial"/>
                <w:szCs w:val="22"/>
              </w:rPr>
              <w:t xml:space="preserve">study academic literature in a selected area of the study program and learn how to </w:t>
            </w:r>
            <w:r>
              <w:rPr>
                <w:rFonts w:cs="Arial"/>
                <w:szCs w:val="22"/>
              </w:rPr>
              <w:t>work</w:t>
            </w:r>
            <w:r w:rsidRPr="00191E06">
              <w:rPr>
                <w:rFonts w:cs="Arial"/>
                <w:szCs w:val="22"/>
              </w:rPr>
              <w:t xml:space="preserve"> with this literature</w:t>
            </w:r>
          </w:p>
          <w:p w14:paraId="69BF63A1" w14:textId="77777777" w:rsidR="00B624FA" w:rsidRPr="00191E06" w:rsidRDefault="00B624FA" w:rsidP="00B624FA">
            <w:pPr>
              <w:numPr>
                <w:ilvl w:val="0"/>
                <w:numId w:val="12"/>
              </w:numPr>
              <w:autoSpaceDE w:val="0"/>
              <w:autoSpaceDN w:val="0"/>
              <w:adjustRightInd w:val="0"/>
              <w:contextualSpacing/>
              <w:rPr>
                <w:rFonts w:cs="Arial"/>
                <w:szCs w:val="22"/>
              </w:rPr>
            </w:pPr>
            <w:r w:rsidRPr="00191E06">
              <w:rPr>
                <w:rFonts w:cs="Arial"/>
                <w:szCs w:val="22"/>
              </w:rPr>
              <w:t>learn how to identify relevant contributions</w:t>
            </w:r>
          </w:p>
          <w:p w14:paraId="6E5E051B" w14:textId="77777777" w:rsidR="00B624FA" w:rsidRPr="00191E06" w:rsidRDefault="00B624FA" w:rsidP="00B624FA">
            <w:pPr>
              <w:numPr>
                <w:ilvl w:val="0"/>
                <w:numId w:val="12"/>
              </w:numPr>
              <w:autoSpaceDE w:val="0"/>
              <w:autoSpaceDN w:val="0"/>
              <w:adjustRightInd w:val="0"/>
              <w:contextualSpacing/>
              <w:rPr>
                <w:rFonts w:cs="Arial"/>
                <w:szCs w:val="22"/>
              </w:rPr>
            </w:pPr>
            <w:r w:rsidRPr="00191E06">
              <w:rPr>
                <w:rFonts w:cs="Arial"/>
                <w:szCs w:val="22"/>
              </w:rPr>
              <w:t>learn how to delineate conclusions from the academic literature in terms of policy implications and recommendations</w:t>
            </w:r>
          </w:p>
          <w:p w14:paraId="27F6D30C" w14:textId="77777777" w:rsidR="00B624FA" w:rsidRPr="00191E06" w:rsidRDefault="00B624FA" w:rsidP="00B624FA">
            <w:pPr>
              <w:numPr>
                <w:ilvl w:val="0"/>
                <w:numId w:val="12"/>
              </w:numPr>
              <w:autoSpaceDE w:val="0"/>
              <w:autoSpaceDN w:val="0"/>
              <w:adjustRightInd w:val="0"/>
              <w:contextualSpacing/>
              <w:rPr>
                <w:rFonts w:cs="Arial"/>
                <w:szCs w:val="22"/>
              </w:rPr>
            </w:pPr>
            <w:r w:rsidRPr="00191E06">
              <w:rPr>
                <w:rFonts w:cs="Arial"/>
                <w:szCs w:val="22"/>
              </w:rPr>
              <w:t xml:space="preserve">learn how to structure and write </w:t>
            </w:r>
            <w:r>
              <w:rPr>
                <w:rFonts w:cs="Arial"/>
                <w:szCs w:val="22"/>
              </w:rPr>
              <w:t xml:space="preserve">an </w:t>
            </w:r>
            <w:r w:rsidRPr="00191E06">
              <w:rPr>
                <w:rFonts w:cs="Arial"/>
                <w:szCs w:val="22"/>
              </w:rPr>
              <w:t>academic thes</w:t>
            </w:r>
            <w:r>
              <w:rPr>
                <w:rFonts w:cs="Arial"/>
                <w:szCs w:val="22"/>
              </w:rPr>
              <w:t>i</w:t>
            </w:r>
            <w:r w:rsidRPr="00191E06">
              <w:rPr>
                <w:rFonts w:cs="Arial"/>
                <w:szCs w:val="22"/>
              </w:rPr>
              <w:t>s in economics</w:t>
            </w:r>
          </w:p>
          <w:p w14:paraId="430B3F1D" w14:textId="77777777" w:rsidR="00B624FA" w:rsidRPr="00191E06" w:rsidRDefault="00B624FA" w:rsidP="00B624FA">
            <w:pPr>
              <w:numPr>
                <w:ilvl w:val="0"/>
                <w:numId w:val="12"/>
              </w:numPr>
              <w:autoSpaceDE w:val="0"/>
              <w:autoSpaceDN w:val="0"/>
              <w:adjustRightInd w:val="0"/>
              <w:contextualSpacing/>
              <w:rPr>
                <w:rFonts w:cs="Arial"/>
                <w:szCs w:val="22"/>
              </w:rPr>
            </w:pPr>
            <w:r w:rsidRPr="00191E06">
              <w:rPr>
                <w:rFonts w:cs="Arial"/>
                <w:szCs w:val="22"/>
              </w:rPr>
              <w:t>expand their skills</w:t>
            </w:r>
            <w:r>
              <w:rPr>
                <w:rFonts w:cs="Arial"/>
                <w:szCs w:val="22"/>
              </w:rPr>
              <w:t>et</w:t>
            </w:r>
            <w:r w:rsidRPr="00191E06">
              <w:rPr>
                <w:rFonts w:cs="Arial"/>
                <w:szCs w:val="22"/>
              </w:rPr>
              <w:t xml:space="preserve"> in terms of presentation techniques and participation in academic discussion</w:t>
            </w:r>
          </w:p>
        </w:tc>
      </w:tr>
      <w:tr w:rsidR="00B624FA" w:rsidRPr="00191E06" w14:paraId="7C14BECE"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E0A0D78" w14:textId="77777777" w:rsidR="00B624FA" w:rsidRPr="00191E06" w:rsidRDefault="00B624FA" w:rsidP="00B624FA">
            <w:pPr>
              <w:keepNext/>
              <w:numPr>
                <w:ilvl w:val="0"/>
                <w:numId w:val="49"/>
              </w:numPr>
              <w:outlineLvl w:val="0"/>
              <w:rPr>
                <w:lang w:val="en-GB"/>
              </w:rPr>
            </w:pPr>
            <w:bookmarkStart w:id="478" w:name="_Toc42072427"/>
            <w:bookmarkStart w:id="479" w:name="_Toc42177656"/>
            <w:bookmarkEnd w:id="478"/>
            <w:bookmarkEnd w:id="479"/>
          </w:p>
        </w:tc>
        <w:tc>
          <w:tcPr>
            <w:tcW w:w="2695" w:type="dxa"/>
            <w:tcBorders>
              <w:top w:val="single" w:sz="4" w:space="0" w:color="auto"/>
              <w:left w:val="single" w:sz="4" w:space="0" w:color="auto"/>
              <w:bottom w:val="single" w:sz="4" w:space="0" w:color="auto"/>
              <w:right w:val="single" w:sz="4" w:space="0" w:color="auto"/>
            </w:tcBorders>
            <w:hideMark/>
          </w:tcPr>
          <w:p w14:paraId="12B3AF7B" w14:textId="77777777" w:rsidR="00B624FA" w:rsidRPr="00191E06" w:rsidRDefault="00B624FA" w:rsidP="00A12AC2">
            <w:pPr>
              <w:spacing w:after="60"/>
              <w:rPr>
                <w:rFonts w:cs="Arial"/>
                <w:b/>
                <w:szCs w:val="22"/>
              </w:rPr>
            </w:pPr>
            <w:r w:rsidRPr="00191E06">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125FB0F7" w14:textId="77777777" w:rsidR="00B624FA" w:rsidRPr="00191E06" w:rsidRDefault="00B624FA" w:rsidP="00A12AC2">
            <w:pPr>
              <w:rPr>
                <w:rFonts w:cs="Arial"/>
                <w:szCs w:val="22"/>
              </w:rPr>
            </w:pPr>
            <w:r w:rsidRPr="00191E06">
              <w:rPr>
                <w:rFonts w:cs="Arial"/>
                <w:szCs w:val="22"/>
              </w:rPr>
              <w:t>Microeconomics, Macroeconomics, Statistics, Introduction to Econometrics</w:t>
            </w:r>
          </w:p>
        </w:tc>
      </w:tr>
      <w:tr w:rsidR="00B624FA" w:rsidRPr="00191E06" w14:paraId="4BC68F17"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2E8E530" w14:textId="77777777" w:rsidR="00B624FA" w:rsidRPr="00191E06" w:rsidRDefault="00B624FA" w:rsidP="00B624FA">
            <w:pPr>
              <w:keepNext/>
              <w:numPr>
                <w:ilvl w:val="0"/>
                <w:numId w:val="49"/>
              </w:numPr>
              <w:outlineLvl w:val="0"/>
              <w:rPr>
                <w:lang w:val="en-GB"/>
              </w:rPr>
            </w:pPr>
            <w:bookmarkStart w:id="480" w:name="_Toc42072428"/>
            <w:bookmarkStart w:id="481" w:name="_Toc42177657"/>
            <w:bookmarkEnd w:id="480"/>
            <w:bookmarkEnd w:id="481"/>
          </w:p>
        </w:tc>
        <w:tc>
          <w:tcPr>
            <w:tcW w:w="2695" w:type="dxa"/>
            <w:tcBorders>
              <w:top w:val="single" w:sz="4" w:space="0" w:color="auto"/>
              <w:left w:val="single" w:sz="4" w:space="0" w:color="auto"/>
              <w:bottom w:val="single" w:sz="4" w:space="0" w:color="auto"/>
              <w:right w:val="single" w:sz="4" w:space="0" w:color="auto"/>
            </w:tcBorders>
            <w:hideMark/>
          </w:tcPr>
          <w:p w14:paraId="7BAD421E" w14:textId="77777777" w:rsidR="00B624FA" w:rsidRPr="00191E06" w:rsidRDefault="00B624FA" w:rsidP="00A12AC2">
            <w:pPr>
              <w:spacing w:after="60"/>
              <w:rPr>
                <w:rFonts w:cs="Arial"/>
                <w:b/>
                <w:szCs w:val="22"/>
              </w:rPr>
            </w:pPr>
            <w:r w:rsidRPr="00191E06">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0CE7761" w14:textId="77777777" w:rsidR="00B624FA" w:rsidRPr="00191E06" w:rsidRDefault="00B624FA" w:rsidP="00A12AC2">
            <w:pPr>
              <w:rPr>
                <w:rFonts w:cs="Arial"/>
                <w:szCs w:val="22"/>
              </w:rPr>
            </w:pPr>
            <w:r w:rsidRPr="00191E06">
              <w:rPr>
                <w:rFonts w:cs="Arial"/>
                <w:szCs w:val="22"/>
              </w:rPr>
              <w:t>3</w:t>
            </w:r>
            <w:r w:rsidRPr="00737FEB">
              <w:rPr>
                <w:rFonts w:cs="Arial"/>
                <w:szCs w:val="22"/>
                <w:vertAlign w:val="superscript"/>
              </w:rPr>
              <w:t>rd</w:t>
            </w:r>
            <w:r>
              <w:rPr>
                <w:rFonts w:cs="Arial"/>
                <w:szCs w:val="22"/>
              </w:rPr>
              <w:t xml:space="preserve"> Semester (winter semester</w:t>
            </w:r>
            <w:r w:rsidRPr="00191E06">
              <w:rPr>
                <w:rFonts w:cs="Arial"/>
                <w:szCs w:val="22"/>
              </w:rPr>
              <w:t>) International Economic Studies</w:t>
            </w:r>
          </w:p>
        </w:tc>
      </w:tr>
      <w:tr w:rsidR="00B624FA" w:rsidRPr="00191E06" w14:paraId="03B58771"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B6C50CE" w14:textId="77777777" w:rsidR="00B624FA" w:rsidRPr="00191E06" w:rsidRDefault="00B624FA" w:rsidP="00B624FA">
            <w:pPr>
              <w:keepNext/>
              <w:numPr>
                <w:ilvl w:val="0"/>
                <w:numId w:val="49"/>
              </w:numPr>
              <w:outlineLvl w:val="0"/>
              <w:rPr>
                <w:lang w:val="en-GB"/>
              </w:rPr>
            </w:pPr>
            <w:bookmarkStart w:id="482" w:name="_Toc42072429"/>
            <w:bookmarkStart w:id="483" w:name="_Toc42177658"/>
            <w:bookmarkEnd w:id="482"/>
            <w:bookmarkEnd w:id="483"/>
          </w:p>
          <w:p w14:paraId="2564B472" w14:textId="77777777" w:rsidR="00B624FA" w:rsidRPr="00191E06" w:rsidRDefault="00B624FA" w:rsidP="00A12AC2">
            <w:pPr>
              <w:keepNext/>
              <w:outlineLvl w:val="0"/>
              <w:rPr>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236B4971" w14:textId="77777777" w:rsidR="00B624FA" w:rsidRPr="00191E06" w:rsidRDefault="00B624FA" w:rsidP="00A12AC2">
            <w:pPr>
              <w:spacing w:after="60"/>
              <w:rPr>
                <w:rFonts w:cs="Arial"/>
                <w:b/>
                <w:szCs w:val="22"/>
                <w:lang w:val="en-GB"/>
              </w:rPr>
            </w:pPr>
            <w:r w:rsidRPr="00191E06">
              <w:rPr>
                <w:rFonts w:cs="Arial"/>
                <w:b/>
                <w:szCs w:val="22"/>
                <w:lang w:val="en-GB"/>
              </w:rPr>
              <w:t>Module compatibility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5ED273A" w14:textId="77777777" w:rsidR="00B624FA" w:rsidRPr="00191E06" w:rsidRDefault="00B624FA" w:rsidP="00A12AC2">
            <w:pPr>
              <w:rPr>
                <w:rFonts w:cs="Arial"/>
                <w:szCs w:val="22"/>
              </w:rPr>
            </w:pPr>
            <w:r w:rsidRPr="00191E06">
              <w:rPr>
                <w:rFonts w:cs="Arial"/>
                <w:szCs w:val="22"/>
              </w:rPr>
              <w:t>Compulsory for students of the programs:</w:t>
            </w:r>
          </w:p>
          <w:p w14:paraId="5606B83B" w14:textId="77777777" w:rsidR="00B624FA" w:rsidRPr="00191E06" w:rsidRDefault="00B624FA" w:rsidP="00B624FA">
            <w:pPr>
              <w:numPr>
                <w:ilvl w:val="0"/>
                <w:numId w:val="3"/>
              </w:numPr>
              <w:contextualSpacing/>
              <w:rPr>
                <w:rFonts w:cs="Arial"/>
                <w:szCs w:val="22"/>
              </w:rPr>
            </w:pPr>
            <w:r w:rsidRPr="00191E06">
              <w:rPr>
                <w:rFonts w:cs="Arial"/>
                <w:szCs w:val="22"/>
              </w:rPr>
              <w:t>International Economic Studies</w:t>
            </w:r>
          </w:p>
          <w:p w14:paraId="5AD6994E" w14:textId="77777777" w:rsidR="00B624FA" w:rsidRPr="00191E06" w:rsidRDefault="00B624FA" w:rsidP="00A12AC2">
            <w:pPr>
              <w:contextualSpacing/>
              <w:rPr>
                <w:rFonts w:cs="Arial"/>
                <w:szCs w:val="22"/>
              </w:rPr>
            </w:pPr>
            <w:r w:rsidRPr="00191E06">
              <w:rPr>
                <w:rFonts w:cs="Arial"/>
                <w:szCs w:val="22"/>
              </w:rPr>
              <w:t>Elective for students of the programs:</w:t>
            </w:r>
          </w:p>
          <w:p w14:paraId="75C4386C" w14:textId="77777777" w:rsidR="00B624FA" w:rsidRPr="00A644EB" w:rsidRDefault="00B624FA" w:rsidP="00B624FA">
            <w:pPr>
              <w:numPr>
                <w:ilvl w:val="0"/>
                <w:numId w:val="3"/>
              </w:numPr>
              <w:contextualSpacing/>
              <w:rPr>
                <w:rFonts w:cs="Arial"/>
                <w:szCs w:val="22"/>
              </w:rPr>
            </w:pPr>
            <w:r w:rsidRPr="00191E06">
              <w:rPr>
                <w:rFonts w:cs="Arial"/>
                <w:szCs w:val="22"/>
              </w:rPr>
              <w:t>International Business Studies</w:t>
            </w:r>
          </w:p>
        </w:tc>
      </w:tr>
      <w:tr w:rsidR="00B624FA" w:rsidRPr="00191E06" w14:paraId="6EEE87E6"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619A56F" w14:textId="77777777" w:rsidR="00B624FA" w:rsidRPr="00191E06" w:rsidRDefault="00B624FA" w:rsidP="00B624FA">
            <w:pPr>
              <w:keepNext/>
              <w:numPr>
                <w:ilvl w:val="0"/>
                <w:numId w:val="49"/>
              </w:numPr>
              <w:outlineLvl w:val="0"/>
              <w:rPr>
                <w:lang w:val="en-GB"/>
              </w:rPr>
            </w:pPr>
            <w:bookmarkStart w:id="484" w:name="_Toc42072430"/>
            <w:bookmarkStart w:id="485" w:name="_Toc42177659"/>
            <w:bookmarkEnd w:id="484"/>
            <w:bookmarkEnd w:id="485"/>
          </w:p>
        </w:tc>
        <w:tc>
          <w:tcPr>
            <w:tcW w:w="2695" w:type="dxa"/>
            <w:tcBorders>
              <w:top w:val="single" w:sz="4" w:space="0" w:color="auto"/>
              <w:left w:val="single" w:sz="4" w:space="0" w:color="auto"/>
              <w:bottom w:val="single" w:sz="4" w:space="0" w:color="auto"/>
              <w:right w:val="single" w:sz="4" w:space="0" w:color="auto"/>
            </w:tcBorders>
            <w:hideMark/>
          </w:tcPr>
          <w:p w14:paraId="00EC73B0" w14:textId="77777777" w:rsidR="00B624FA" w:rsidRPr="00191E06" w:rsidRDefault="00B624FA" w:rsidP="00A12AC2">
            <w:pPr>
              <w:spacing w:after="60"/>
              <w:rPr>
                <w:rFonts w:cs="Arial"/>
                <w:b/>
                <w:szCs w:val="22"/>
              </w:rPr>
            </w:pPr>
            <w:r w:rsidRPr="00191E06">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0A1ECAAF" w14:textId="7E5278DA" w:rsidR="00B624FA" w:rsidRDefault="00B624FA" w:rsidP="00E75D2B">
            <w:pPr>
              <w:pStyle w:val="Listenabsatz"/>
              <w:numPr>
                <w:ilvl w:val="0"/>
                <w:numId w:val="12"/>
              </w:numPr>
              <w:rPr>
                <w:rFonts w:cs="Arial"/>
                <w:szCs w:val="22"/>
              </w:rPr>
            </w:pPr>
            <w:r w:rsidRPr="00553BDA">
              <w:rPr>
                <w:rFonts w:cs="Arial"/>
                <w:szCs w:val="22"/>
              </w:rPr>
              <w:t>Seminar paper)</w:t>
            </w:r>
          </w:p>
          <w:p w14:paraId="5A524157" w14:textId="1020E54E" w:rsidR="00B624FA" w:rsidRDefault="00B624FA" w:rsidP="00E75D2B">
            <w:pPr>
              <w:pStyle w:val="Listenabsatz"/>
              <w:numPr>
                <w:ilvl w:val="0"/>
                <w:numId w:val="12"/>
              </w:numPr>
              <w:rPr>
                <w:rFonts w:cs="Arial"/>
                <w:szCs w:val="22"/>
              </w:rPr>
            </w:pPr>
            <w:r>
              <w:rPr>
                <w:rFonts w:cs="Arial"/>
                <w:szCs w:val="22"/>
              </w:rPr>
              <w:t>P</w:t>
            </w:r>
            <w:r w:rsidRPr="00553BDA">
              <w:rPr>
                <w:rFonts w:cs="Arial"/>
                <w:szCs w:val="22"/>
              </w:rPr>
              <w:t xml:space="preserve">resentation </w:t>
            </w:r>
          </w:p>
          <w:p w14:paraId="20A17A91" w14:textId="37B95A3B" w:rsidR="00B624FA" w:rsidRPr="00553BDA" w:rsidRDefault="00B624FA" w:rsidP="00E75D2B">
            <w:pPr>
              <w:pStyle w:val="Listenabsatz"/>
              <w:numPr>
                <w:ilvl w:val="0"/>
                <w:numId w:val="12"/>
              </w:numPr>
              <w:rPr>
                <w:rFonts w:cs="Arial"/>
                <w:szCs w:val="22"/>
              </w:rPr>
            </w:pPr>
            <w:r>
              <w:rPr>
                <w:rFonts w:cs="Arial"/>
                <w:szCs w:val="22"/>
              </w:rPr>
              <w:t>D</w:t>
            </w:r>
            <w:r w:rsidRPr="00553BDA">
              <w:rPr>
                <w:rFonts w:cs="Arial"/>
                <w:szCs w:val="22"/>
              </w:rPr>
              <w:t>iscussion of other participants’ presentations.</w:t>
            </w:r>
          </w:p>
          <w:p w14:paraId="6DE7C146" w14:textId="08723D85" w:rsidR="00B624FA" w:rsidRPr="004B5A50" w:rsidRDefault="00B624FA" w:rsidP="00A12AC2">
            <w:pPr>
              <w:rPr>
                <w:rFonts w:cs="Arial"/>
                <w:szCs w:val="22"/>
              </w:rPr>
            </w:pPr>
            <w:r>
              <w:rPr>
                <w:rFonts w:cs="Arial"/>
                <w:szCs w:val="22"/>
              </w:rPr>
              <w:t>Pursuant to Section 21 (1) (4) B</w:t>
            </w:r>
            <w:r w:rsidRPr="009C0DD4">
              <w:rPr>
                <w:rFonts w:cs="Arial"/>
                <w:szCs w:val="22"/>
              </w:rPr>
              <w:t>POWIWI, all partial achievements must be completed in the same semester to pass the module. As the partial achievements are connected, repeating only one partial achievement is not permitted in d</w:t>
            </w:r>
            <w:r>
              <w:rPr>
                <w:rFonts w:cs="Arial"/>
                <w:szCs w:val="22"/>
              </w:rPr>
              <w:t>eviation to Section 31 (1) (2) B</w:t>
            </w:r>
            <w:r w:rsidRPr="009C0DD4">
              <w:rPr>
                <w:rFonts w:cs="Arial"/>
                <w:szCs w:val="22"/>
              </w:rPr>
              <w:t>POWIWI. Failing one partial achievement requires the entire examination</w:t>
            </w:r>
            <w:r>
              <w:rPr>
                <w:rFonts w:cs="Arial"/>
                <w:szCs w:val="22"/>
              </w:rPr>
              <w:t xml:space="preserve"> (Modulprüfung)</w:t>
            </w:r>
            <w:r w:rsidRPr="009C0DD4">
              <w:rPr>
                <w:rFonts w:cs="Arial"/>
                <w:szCs w:val="22"/>
              </w:rPr>
              <w:t xml:space="preserve"> to be repeated.</w:t>
            </w:r>
          </w:p>
        </w:tc>
      </w:tr>
      <w:tr w:rsidR="00B624FA" w:rsidRPr="00191E06" w14:paraId="5BFBE5F1"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FE06AEE" w14:textId="77777777" w:rsidR="00B624FA" w:rsidRPr="004B5A50" w:rsidRDefault="00B624FA" w:rsidP="00B624FA">
            <w:pPr>
              <w:keepNext/>
              <w:numPr>
                <w:ilvl w:val="0"/>
                <w:numId w:val="49"/>
              </w:numPr>
              <w:outlineLvl w:val="0"/>
            </w:pPr>
            <w:bookmarkStart w:id="486" w:name="_Toc42072431"/>
            <w:bookmarkStart w:id="487" w:name="_Toc42177660"/>
            <w:bookmarkEnd w:id="486"/>
            <w:bookmarkEnd w:id="487"/>
          </w:p>
        </w:tc>
        <w:tc>
          <w:tcPr>
            <w:tcW w:w="2695" w:type="dxa"/>
            <w:tcBorders>
              <w:top w:val="single" w:sz="4" w:space="0" w:color="auto"/>
              <w:left w:val="single" w:sz="4" w:space="0" w:color="auto"/>
              <w:bottom w:val="single" w:sz="4" w:space="0" w:color="auto"/>
              <w:right w:val="single" w:sz="4" w:space="0" w:color="auto"/>
            </w:tcBorders>
            <w:hideMark/>
          </w:tcPr>
          <w:p w14:paraId="6F730759" w14:textId="77777777" w:rsidR="00B624FA" w:rsidRPr="00191E06" w:rsidRDefault="00B624FA" w:rsidP="00A12AC2">
            <w:pPr>
              <w:spacing w:after="60"/>
              <w:rPr>
                <w:rFonts w:cs="Arial"/>
                <w:b/>
                <w:szCs w:val="22"/>
              </w:rPr>
            </w:pPr>
            <w:r w:rsidRPr="00191E06">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2AEDC7D6" w14:textId="77777777" w:rsidR="00B624FA" w:rsidRDefault="00B624FA" w:rsidP="00A12AC2">
            <w:pPr>
              <w:rPr>
                <w:rFonts w:cs="Arial"/>
                <w:szCs w:val="22"/>
              </w:rPr>
            </w:pPr>
            <w:r w:rsidRPr="009C0DD4">
              <w:rPr>
                <w:rFonts w:cs="Arial"/>
                <w:szCs w:val="22"/>
              </w:rPr>
              <w:t>Seminar paper</w:t>
            </w:r>
            <w:r>
              <w:rPr>
                <w:rFonts w:cs="Arial"/>
                <w:szCs w:val="22"/>
              </w:rPr>
              <w:t xml:space="preserve">: </w:t>
            </w:r>
            <w:r w:rsidRPr="009C0DD4">
              <w:rPr>
                <w:rFonts w:cs="Arial"/>
                <w:szCs w:val="22"/>
              </w:rPr>
              <w:t xml:space="preserve">50% </w:t>
            </w:r>
          </w:p>
          <w:p w14:paraId="7F1822CC" w14:textId="77777777" w:rsidR="00B624FA" w:rsidRPr="00191E06" w:rsidRDefault="00B624FA" w:rsidP="00A12AC2">
            <w:pPr>
              <w:rPr>
                <w:rFonts w:cs="Arial"/>
                <w:szCs w:val="22"/>
              </w:rPr>
            </w:pPr>
            <w:r>
              <w:rPr>
                <w:rFonts w:cs="Arial"/>
                <w:szCs w:val="22"/>
              </w:rPr>
              <w:t>In-class  participation</w:t>
            </w:r>
            <w:r w:rsidRPr="009C0DD4">
              <w:rPr>
                <w:rFonts w:cs="Arial"/>
                <w:szCs w:val="22"/>
              </w:rPr>
              <w:t xml:space="preserve"> (incl.</w:t>
            </w:r>
            <w:r>
              <w:rPr>
                <w:rFonts w:cs="Arial"/>
                <w:szCs w:val="22"/>
              </w:rPr>
              <w:t xml:space="preserve"> </w:t>
            </w:r>
            <w:r w:rsidRPr="009C0DD4">
              <w:rPr>
                <w:rFonts w:cs="Arial"/>
                <w:szCs w:val="22"/>
              </w:rPr>
              <w:t>presentation</w:t>
            </w:r>
            <w:r>
              <w:rPr>
                <w:rFonts w:cs="Arial"/>
                <w:szCs w:val="22"/>
              </w:rPr>
              <w:t xml:space="preserve"> and discussion</w:t>
            </w:r>
            <w:r w:rsidRPr="009C0DD4">
              <w:rPr>
                <w:rFonts w:cs="Arial"/>
                <w:szCs w:val="22"/>
              </w:rPr>
              <w:t>)</w:t>
            </w:r>
            <w:r>
              <w:rPr>
                <w:rFonts w:cs="Arial"/>
                <w:szCs w:val="22"/>
              </w:rPr>
              <w:t>:</w:t>
            </w:r>
            <w:r w:rsidRPr="009C0DD4">
              <w:rPr>
                <w:rFonts w:cs="Arial"/>
                <w:szCs w:val="22"/>
              </w:rPr>
              <w:t xml:space="preserve"> 50%</w:t>
            </w:r>
          </w:p>
        </w:tc>
      </w:tr>
      <w:tr w:rsidR="00B624FA" w:rsidRPr="00191E06" w14:paraId="1A458A0E"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9B135E0" w14:textId="77777777" w:rsidR="00B624FA" w:rsidRPr="00191E06" w:rsidRDefault="00B624FA" w:rsidP="00B624FA">
            <w:pPr>
              <w:keepNext/>
              <w:numPr>
                <w:ilvl w:val="0"/>
                <w:numId w:val="49"/>
              </w:numPr>
              <w:outlineLvl w:val="0"/>
              <w:rPr>
                <w:lang w:val="en-GB"/>
              </w:rPr>
            </w:pPr>
            <w:bookmarkStart w:id="488" w:name="_Toc42072432"/>
            <w:bookmarkStart w:id="489" w:name="_Toc42177661"/>
            <w:bookmarkEnd w:id="488"/>
            <w:bookmarkEnd w:id="489"/>
          </w:p>
        </w:tc>
        <w:tc>
          <w:tcPr>
            <w:tcW w:w="2695" w:type="dxa"/>
            <w:tcBorders>
              <w:top w:val="single" w:sz="4" w:space="0" w:color="auto"/>
              <w:left w:val="single" w:sz="4" w:space="0" w:color="auto"/>
              <w:bottom w:val="single" w:sz="4" w:space="0" w:color="auto"/>
              <w:right w:val="single" w:sz="4" w:space="0" w:color="auto"/>
            </w:tcBorders>
            <w:hideMark/>
          </w:tcPr>
          <w:p w14:paraId="4E6CBEB9" w14:textId="77777777" w:rsidR="00B624FA" w:rsidRPr="00191E06" w:rsidRDefault="00B624FA" w:rsidP="00A12AC2">
            <w:pPr>
              <w:spacing w:after="60"/>
              <w:rPr>
                <w:rFonts w:cs="Arial"/>
                <w:b/>
                <w:szCs w:val="22"/>
              </w:rPr>
            </w:pPr>
            <w:r w:rsidRPr="00191E06">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3CDD8BB6" w14:textId="77777777" w:rsidR="00B624FA" w:rsidRPr="00191E06" w:rsidRDefault="00B624FA" w:rsidP="00A12AC2">
            <w:pPr>
              <w:rPr>
                <w:rFonts w:cs="Arial"/>
                <w:szCs w:val="22"/>
              </w:rPr>
            </w:pPr>
            <w:r>
              <w:rPr>
                <w:rFonts w:cs="Arial"/>
                <w:szCs w:val="22"/>
              </w:rPr>
              <w:t xml:space="preserve">Winter semester, starting winter 2021/22. </w:t>
            </w:r>
          </w:p>
        </w:tc>
      </w:tr>
      <w:tr w:rsidR="00B624FA" w:rsidRPr="00191E06" w14:paraId="020AD37D"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8CDF2C1" w14:textId="77777777" w:rsidR="00B624FA" w:rsidRPr="00191E06" w:rsidRDefault="00B624FA" w:rsidP="00B624FA">
            <w:pPr>
              <w:keepNext/>
              <w:numPr>
                <w:ilvl w:val="0"/>
                <w:numId w:val="49"/>
              </w:numPr>
              <w:outlineLvl w:val="0"/>
              <w:rPr>
                <w:lang w:val="en-GB"/>
              </w:rPr>
            </w:pPr>
            <w:bookmarkStart w:id="490" w:name="_Toc42072433"/>
            <w:bookmarkStart w:id="491" w:name="_Toc42177662"/>
            <w:bookmarkEnd w:id="490"/>
            <w:bookmarkEnd w:id="491"/>
          </w:p>
        </w:tc>
        <w:tc>
          <w:tcPr>
            <w:tcW w:w="2695" w:type="dxa"/>
            <w:tcBorders>
              <w:top w:val="single" w:sz="4" w:space="0" w:color="auto"/>
              <w:left w:val="single" w:sz="4" w:space="0" w:color="auto"/>
              <w:bottom w:val="single" w:sz="4" w:space="0" w:color="auto"/>
              <w:right w:val="single" w:sz="4" w:space="0" w:color="auto"/>
            </w:tcBorders>
          </w:tcPr>
          <w:p w14:paraId="0FE6D4BF" w14:textId="77777777" w:rsidR="00B624FA" w:rsidRPr="00191E06" w:rsidRDefault="00B624FA" w:rsidP="00A12AC2">
            <w:pPr>
              <w:spacing w:after="60"/>
              <w:rPr>
                <w:rFonts w:cs="Arial"/>
                <w:b/>
                <w:szCs w:val="22"/>
              </w:rPr>
            </w:pPr>
            <w:r w:rsidRPr="00191E06">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257C55F7" w14:textId="2C6BC2D0" w:rsidR="00B624FA" w:rsidRPr="00191E06" w:rsidRDefault="00B624FA" w:rsidP="00A12AC2">
            <w:pPr>
              <w:rPr>
                <w:rFonts w:cs="Arial"/>
                <w:szCs w:val="22"/>
              </w:rPr>
            </w:pPr>
            <w:r w:rsidRPr="00191E06">
              <w:rPr>
                <w:rFonts w:cs="Arial"/>
                <w:szCs w:val="22"/>
              </w:rPr>
              <w:t xml:space="preserve">Seminar attendance: </w:t>
            </w:r>
            <w:r>
              <w:rPr>
                <w:rFonts w:cs="Arial"/>
                <w:szCs w:val="22"/>
              </w:rPr>
              <w:t xml:space="preserve">16-45 </w:t>
            </w:r>
            <w:r w:rsidRPr="00191E06">
              <w:rPr>
                <w:rFonts w:cs="Arial"/>
                <w:szCs w:val="22"/>
              </w:rPr>
              <w:t>h</w:t>
            </w:r>
          </w:p>
          <w:p w14:paraId="2DFAAF83" w14:textId="7EED7EF3" w:rsidR="00B624FA" w:rsidRDefault="00B624FA" w:rsidP="00A12AC2">
            <w:pPr>
              <w:rPr>
                <w:rFonts w:cs="Arial"/>
                <w:szCs w:val="22"/>
              </w:rPr>
            </w:pPr>
            <w:r w:rsidRPr="00191E06">
              <w:rPr>
                <w:rFonts w:cs="Arial"/>
                <w:szCs w:val="22"/>
              </w:rPr>
              <w:t xml:space="preserve">Independent study: </w:t>
            </w:r>
            <w:r>
              <w:rPr>
                <w:rFonts w:cs="Arial"/>
                <w:szCs w:val="22"/>
              </w:rPr>
              <w:t xml:space="preserve">105-134 </w:t>
            </w:r>
            <w:r w:rsidRPr="00191E06">
              <w:rPr>
                <w:rFonts w:cs="Arial"/>
                <w:szCs w:val="22"/>
              </w:rPr>
              <w:t>h</w:t>
            </w:r>
          </w:p>
          <w:p w14:paraId="052BF2B6" w14:textId="77777777" w:rsidR="00B624FA" w:rsidRPr="00191E06" w:rsidRDefault="00B624FA" w:rsidP="00A12AC2">
            <w:pPr>
              <w:rPr>
                <w:rFonts w:cs="Arial"/>
                <w:szCs w:val="22"/>
              </w:rPr>
            </w:pPr>
            <w:r>
              <w:rPr>
                <w:rFonts w:cs="Arial"/>
                <w:szCs w:val="22"/>
              </w:rPr>
              <w:t xml:space="preserve">Details provided by the respective lecturer in the beginning of the semester. </w:t>
            </w:r>
          </w:p>
        </w:tc>
      </w:tr>
      <w:tr w:rsidR="00B624FA" w:rsidRPr="00191E06" w14:paraId="1E2ABDA1"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4600BB1" w14:textId="77777777" w:rsidR="00B624FA" w:rsidRPr="00191E06" w:rsidRDefault="00B624FA" w:rsidP="00B624FA">
            <w:pPr>
              <w:keepNext/>
              <w:numPr>
                <w:ilvl w:val="0"/>
                <w:numId w:val="49"/>
              </w:numPr>
              <w:outlineLvl w:val="0"/>
              <w:rPr>
                <w:lang w:val="en-GB"/>
              </w:rPr>
            </w:pPr>
            <w:bookmarkStart w:id="492" w:name="_Toc42072434"/>
            <w:bookmarkStart w:id="493" w:name="_Toc42177663"/>
            <w:bookmarkEnd w:id="492"/>
            <w:bookmarkEnd w:id="493"/>
          </w:p>
        </w:tc>
        <w:tc>
          <w:tcPr>
            <w:tcW w:w="2695" w:type="dxa"/>
            <w:tcBorders>
              <w:top w:val="single" w:sz="4" w:space="0" w:color="auto"/>
              <w:left w:val="single" w:sz="4" w:space="0" w:color="auto"/>
              <w:bottom w:val="single" w:sz="4" w:space="0" w:color="auto"/>
              <w:right w:val="single" w:sz="4" w:space="0" w:color="auto"/>
            </w:tcBorders>
            <w:hideMark/>
          </w:tcPr>
          <w:p w14:paraId="23AD88BB" w14:textId="77777777" w:rsidR="00B624FA" w:rsidRPr="00191E06" w:rsidRDefault="00B624FA" w:rsidP="00A12AC2">
            <w:pPr>
              <w:spacing w:after="60"/>
              <w:rPr>
                <w:rFonts w:cs="Arial"/>
                <w:b/>
                <w:szCs w:val="22"/>
              </w:rPr>
            </w:pPr>
            <w:r w:rsidRPr="00191E06">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363290D" w14:textId="77777777" w:rsidR="00B624FA" w:rsidRPr="00191E06" w:rsidRDefault="00B624FA" w:rsidP="00A12AC2">
            <w:pPr>
              <w:rPr>
                <w:rFonts w:cs="Arial"/>
                <w:szCs w:val="22"/>
              </w:rPr>
            </w:pPr>
            <w:r w:rsidRPr="00191E06">
              <w:rPr>
                <w:rFonts w:cs="Arial"/>
                <w:szCs w:val="22"/>
              </w:rPr>
              <w:t>1 semester</w:t>
            </w:r>
          </w:p>
        </w:tc>
      </w:tr>
      <w:tr w:rsidR="00B624FA" w:rsidRPr="00191E06" w14:paraId="13C7A7AC"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8B97E29" w14:textId="77777777" w:rsidR="00B624FA" w:rsidRPr="00191E06" w:rsidRDefault="00B624FA" w:rsidP="00B624FA">
            <w:pPr>
              <w:keepNext/>
              <w:numPr>
                <w:ilvl w:val="0"/>
                <w:numId w:val="49"/>
              </w:numPr>
              <w:outlineLvl w:val="0"/>
              <w:rPr>
                <w:lang w:val="en-GB"/>
              </w:rPr>
            </w:pPr>
            <w:bookmarkStart w:id="494" w:name="_Toc42072435"/>
            <w:bookmarkStart w:id="495" w:name="_Toc42177664"/>
            <w:bookmarkEnd w:id="494"/>
            <w:bookmarkEnd w:id="495"/>
          </w:p>
        </w:tc>
        <w:tc>
          <w:tcPr>
            <w:tcW w:w="2695" w:type="dxa"/>
            <w:tcBorders>
              <w:top w:val="single" w:sz="4" w:space="0" w:color="auto"/>
              <w:left w:val="single" w:sz="4" w:space="0" w:color="auto"/>
              <w:bottom w:val="single" w:sz="4" w:space="0" w:color="auto"/>
              <w:right w:val="single" w:sz="4" w:space="0" w:color="auto"/>
            </w:tcBorders>
            <w:hideMark/>
          </w:tcPr>
          <w:p w14:paraId="2F29DF56" w14:textId="77777777" w:rsidR="00B624FA" w:rsidRPr="00191E06" w:rsidRDefault="00B624FA" w:rsidP="00A12AC2">
            <w:pPr>
              <w:spacing w:after="60"/>
              <w:rPr>
                <w:rFonts w:cs="Arial"/>
                <w:b/>
                <w:szCs w:val="22"/>
              </w:rPr>
            </w:pPr>
            <w:r w:rsidRPr="00191E06">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469A40E" w14:textId="77777777" w:rsidR="00B624FA" w:rsidRPr="00191E06" w:rsidRDefault="00B624FA" w:rsidP="00A12AC2">
            <w:pPr>
              <w:rPr>
                <w:rFonts w:cs="Arial"/>
                <w:szCs w:val="22"/>
              </w:rPr>
            </w:pPr>
            <w:r w:rsidRPr="00191E06">
              <w:rPr>
                <w:rFonts w:cs="Arial"/>
                <w:szCs w:val="22"/>
              </w:rPr>
              <w:t>English</w:t>
            </w:r>
          </w:p>
        </w:tc>
      </w:tr>
      <w:tr w:rsidR="00B624FA" w:rsidRPr="00191E06" w14:paraId="6A38352D"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D782B40" w14:textId="77777777" w:rsidR="00B624FA" w:rsidRPr="00191E06" w:rsidRDefault="00B624FA" w:rsidP="00B624FA">
            <w:pPr>
              <w:keepNext/>
              <w:numPr>
                <w:ilvl w:val="0"/>
                <w:numId w:val="49"/>
              </w:numPr>
              <w:outlineLvl w:val="0"/>
              <w:rPr>
                <w:lang w:val="en-GB"/>
              </w:rPr>
            </w:pPr>
            <w:bookmarkStart w:id="496" w:name="_Toc42072436"/>
            <w:bookmarkStart w:id="497" w:name="_Toc42177665"/>
            <w:bookmarkEnd w:id="496"/>
            <w:bookmarkEnd w:id="497"/>
          </w:p>
        </w:tc>
        <w:tc>
          <w:tcPr>
            <w:tcW w:w="2695" w:type="dxa"/>
            <w:tcBorders>
              <w:top w:val="single" w:sz="4" w:space="0" w:color="auto"/>
              <w:left w:val="single" w:sz="4" w:space="0" w:color="auto"/>
              <w:bottom w:val="single" w:sz="4" w:space="0" w:color="auto"/>
              <w:right w:val="single" w:sz="4" w:space="0" w:color="auto"/>
            </w:tcBorders>
            <w:hideMark/>
          </w:tcPr>
          <w:p w14:paraId="3620382D" w14:textId="77777777" w:rsidR="00B624FA" w:rsidRPr="00191E06" w:rsidRDefault="00B624FA" w:rsidP="00A12AC2">
            <w:pPr>
              <w:spacing w:after="60"/>
              <w:rPr>
                <w:rFonts w:cs="Arial"/>
                <w:b/>
                <w:szCs w:val="22"/>
              </w:rPr>
            </w:pPr>
            <w:r w:rsidRPr="00191E06">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0D17EEFE" w14:textId="77777777" w:rsidR="00B624FA" w:rsidRPr="00191E06" w:rsidRDefault="00B624FA" w:rsidP="00A12AC2">
            <w:pPr>
              <w:rPr>
                <w:rFonts w:cs="Arial"/>
                <w:szCs w:val="22"/>
              </w:rPr>
            </w:pPr>
            <w:r w:rsidRPr="00191E06">
              <w:rPr>
                <w:rFonts w:cs="Arial"/>
                <w:szCs w:val="22"/>
              </w:rPr>
              <w:t>Will be provided together with the seminar topic announcement.</w:t>
            </w:r>
          </w:p>
        </w:tc>
      </w:tr>
    </w:tbl>
    <w:p w14:paraId="5A1026B4" w14:textId="77777777" w:rsidR="009B188A" w:rsidRPr="00DB6501" w:rsidRDefault="009B188A" w:rsidP="00417C22">
      <w:pPr>
        <w:rPr>
          <w:rFonts w:cs="Arial"/>
          <w:szCs w:val="22"/>
        </w:rPr>
      </w:pPr>
    </w:p>
    <w:p w14:paraId="5E759BDE" w14:textId="0133678C" w:rsidR="009B188A" w:rsidRPr="00DB6501" w:rsidRDefault="009B188A" w:rsidP="00417C22">
      <w:pPr>
        <w:rPr>
          <w:rFonts w:cs="Arial"/>
          <w:szCs w:val="22"/>
        </w:rPr>
      </w:pPr>
      <w:r w:rsidRPr="00DB6501">
        <w:rPr>
          <w:rFonts w:cs="Arial"/>
          <w:szCs w:val="22"/>
        </w:rPr>
        <w:t xml:space="preserve"> </w:t>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D21525" w:rsidRPr="00625FBD" w14:paraId="0ADF2741" w14:textId="77777777" w:rsidTr="009D72F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08EE8CF" w14:textId="77777777" w:rsidR="00D21525" w:rsidRPr="00914139" w:rsidRDefault="00D21525" w:rsidP="00911F80">
            <w:pPr>
              <w:keepNext/>
              <w:numPr>
                <w:ilvl w:val="0"/>
                <w:numId w:val="50"/>
              </w:numPr>
              <w:outlineLvl w:val="0"/>
              <w:rPr>
                <w:lang w:val="en-GB"/>
              </w:rPr>
            </w:pPr>
            <w:bookmarkStart w:id="498" w:name="_Toc42072437"/>
            <w:bookmarkStart w:id="499" w:name="_Toc42177666"/>
            <w:bookmarkEnd w:id="498"/>
            <w:bookmarkEnd w:id="499"/>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0585F8BD" w14:textId="77777777" w:rsidR="00D21525" w:rsidRPr="00625FBD" w:rsidRDefault="00D21525" w:rsidP="009D72FD">
            <w:pPr>
              <w:rPr>
                <w:rFonts w:cs="Arial"/>
                <w:b/>
                <w:szCs w:val="22"/>
              </w:rPr>
            </w:pPr>
            <w:r w:rsidRPr="00625FBD">
              <w:rPr>
                <w:rFonts w:cs="Arial"/>
                <w:b/>
                <w:szCs w:val="22"/>
              </w:rPr>
              <w:t>Module name</w:t>
            </w:r>
          </w:p>
          <w:p w14:paraId="7FA40C3A" w14:textId="2C8CBAAB" w:rsidR="00D21525" w:rsidRPr="00625FBD" w:rsidRDefault="00F658CD" w:rsidP="009D72FD">
            <w:pPr>
              <w:rPr>
                <w:rFonts w:cs="Arial"/>
                <w:szCs w:val="22"/>
              </w:rPr>
            </w:pPr>
            <w:r>
              <w:rPr>
                <w:rFonts w:cs="Arial"/>
                <w:szCs w:val="22"/>
              </w:rPr>
              <w:t>87024</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37600CB" w14:textId="77777777" w:rsidR="00D21525" w:rsidRPr="00625FBD" w:rsidRDefault="00D21525" w:rsidP="009D72FD">
            <w:pPr>
              <w:rPr>
                <w:rFonts w:cs="Arial"/>
                <w:szCs w:val="22"/>
                <w:lang w:eastAsia="en-US"/>
              </w:rPr>
            </w:pPr>
            <w:r w:rsidRPr="00625FBD">
              <w:rPr>
                <w:rFonts w:cs="Arial"/>
                <w:b/>
                <w:szCs w:val="22"/>
                <w:lang w:eastAsia="en-US"/>
              </w:rPr>
              <w:t>Reflections in International Economics</w:t>
            </w:r>
            <w:r w:rsidRPr="00625FBD">
              <w:rPr>
                <w:rFonts w:cs="Arial"/>
                <w:szCs w:val="22"/>
                <w:lang w:eastAsia="en-US"/>
              </w:rPr>
              <w:t xml:space="preserve"> </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1093FBD" w14:textId="77777777" w:rsidR="00D21525" w:rsidRPr="00625FBD" w:rsidRDefault="00D21525" w:rsidP="009D72FD">
            <w:pPr>
              <w:rPr>
                <w:rFonts w:cs="Arial"/>
                <w:b/>
                <w:szCs w:val="22"/>
              </w:rPr>
            </w:pPr>
            <w:r w:rsidRPr="00625FBD">
              <w:rPr>
                <w:rFonts w:cs="Arial"/>
                <w:b/>
                <w:szCs w:val="22"/>
              </w:rPr>
              <w:t>5 ECTS</w:t>
            </w:r>
          </w:p>
        </w:tc>
      </w:tr>
      <w:tr w:rsidR="00D21525" w:rsidRPr="00625FBD" w14:paraId="6CE027D8" w14:textId="77777777" w:rsidTr="009D72FD">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2DF1AA2D" w14:textId="77777777" w:rsidR="00D21525" w:rsidRPr="00B06921" w:rsidRDefault="00D21525" w:rsidP="00911F80">
            <w:pPr>
              <w:keepNext/>
              <w:numPr>
                <w:ilvl w:val="0"/>
                <w:numId w:val="50"/>
              </w:numPr>
              <w:outlineLvl w:val="0"/>
              <w:rPr>
                <w:lang w:val="en-GB"/>
              </w:rPr>
            </w:pPr>
            <w:bookmarkStart w:id="500" w:name="_Toc42072438"/>
            <w:bookmarkStart w:id="501" w:name="_Toc42177667"/>
            <w:bookmarkEnd w:id="500"/>
            <w:bookmarkEnd w:id="501"/>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2B1A57B7" w14:textId="77777777" w:rsidR="00D21525" w:rsidRPr="00625FBD" w:rsidRDefault="00D21525" w:rsidP="009D72FD">
            <w:pPr>
              <w:rPr>
                <w:rFonts w:cs="Arial"/>
                <w:szCs w:val="22"/>
              </w:rPr>
            </w:pPr>
            <w:r w:rsidRPr="00625FBD">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CA3D961" w14:textId="77777777" w:rsidR="00D21525" w:rsidRPr="00625FBD" w:rsidRDefault="00D21525" w:rsidP="009D72FD">
            <w:pPr>
              <w:rPr>
                <w:rFonts w:cs="Arial"/>
                <w:szCs w:val="22"/>
                <w:lang w:val="en-GB"/>
              </w:rPr>
            </w:pPr>
            <w:r w:rsidRPr="00625FBD">
              <w:rPr>
                <w:rFonts w:cs="Arial"/>
                <w:szCs w:val="22"/>
                <w:lang w:val="en-GB"/>
              </w:rPr>
              <w:t xml:space="preserve">S: </w:t>
            </w:r>
            <w:r w:rsidRPr="00625FBD">
              <w:rPr>
                <w:rFonts w:cs="Arial"/>
                <w:b/>
                <w:szCs w:val="22"/>
                <w:lang w:eastAsia="en-US"/>
              </w:rPr>
              <w:t>Reflections in International Economic</w:t>
            </w:r>
            <w:r w:rsidRPr="00625FBD">
              <w:rPr>
                <w:rFonts w:cs="Arial"/>
                <w:szCs w:val="22"/>
                <w:lang w:val="en-GB"/>
              </w:rPr>
              <w:t xml:space="preserve">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24D7262C" w14:textId="77777777" w:rsidR="00D21525" w:rsidRPr="00625FBD" w:rsidRDefault="00D21525" w:rsidP="009D72FD">
            <w:pPr>
              <w:rPr>
                <w:rFonts w:cs="Arial"/>
                <w:szCs w:val="22"/>
                <w:lang w:val="en-GB"/>
              </w:rPr>
            </w:pPr>
            <w:r w:rsidRPr="00625FBD">
              <w:rPr>
                <w:rFonts w:cs="Arial"/>
                <w:szCs w:val="22"/>
                <w:lang w:val="en-GB"/>
              </w:rPr>
              <w:t>5 ECTS</w:t>
            </w:r>
          </w:p>
        </w:tc>
      </w:tr>
      <w:tr w:rsidR="00D21525" w:rsidRPr="00625FBD" w14:paraId="414B6794"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6E657CB5" w14:textId="77777777" w:rsidR="00D21525" w:rsidRPr="00914139" w:rsidRDefault="00D21525" w:rsidP="00911F80">
            <w:pPr>
              <w:keepNext/>
              <w:numPr>
                <w:ilvl w:val="0"/>
                <w:numId w:val="50"/>
              </w:numPr>
              <w:outlineLvl w:val="0"/>
              <w:rPr>
                <w:lang w:val="en-GB"/>
              </w:rPr>
            </w:pPr>
            <w:bookmarkStart w:id="502" w:name="_Toc42072439"/>
            <w:bookmarkStart w:id="503" w:name="_Toc42177668"/>
            <w:bookmarkEnd w:id="502"/>
            <w:bookmarkEnd w:id="503"/>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466E13AE" w14:textId="77777777" w:rsidR="00D21525" w:rsidRPr="00625FBD" w:rsidRDefault="00D21525" w:rsidP="009D72FD">
            <w:pPr>
              <w:rPr>
                <w:rFonts w:cs="Arial"/>
                <w:szCs w:val="22"/>
              </w:rPr>
            </w:pPr>
            <w:r w:rsidRPr="00625FBD">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7F5D1A8" w14:textId="77777777" w:rsidR="00D21525" w:rsidRPr="00625FBD" w:rsidRDefault="00D21525" w:rsidP="009D72FD">
            <w:pPr>
              <w:rPr>
                <w:rFonts w:cs="Arial"/>
                <w:szCs w:val="22"/>
              </w:rPr>
            </w:pPr>
            <w:r w:rsidRPr="00625FBD">
              <w:rPr>
                <w:rFonts w:cs="Arial"/>
                <w:szCs w:val="22"/>
              </w:rPr>
              <w:t>Prof. Merkl / Prof. C. Moser</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7C78CC88" w14:textId="77777777" w:rsidR="00D21525" w:rsidRPr="00625FBD" w:rsidRDefault="00D21525" w:rsidP="009D72FD">
            <w:pPr>
              <w:rPr>
                <w:rFonts w:cs="Arial"/>
                <w:szCs w:val="22"/>
              </w:rPr>
            </w:pPr>
          </w:p>
        </w:tc>
      </w:tr>
      <w:tr w:rsidR="00D21525" w:rsidRPr="00625FBD" w14:paraId="569498D9"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4D18172" w14:textId="77777777" w:rsidR="00D21525" w:rsidRPr="00914139" w:rsidRDefault="00D21525" w:rsidP="00911F80">
            <w:pPr>
              <w:keepNext/>
              <w:numPr>
                <w:ilvl w:val="0"/>
                <w:numId w:val="50"/>
              </w:numPr>
              <w:outlineLvl w:val="0"/>
              <w:rPr>
                <w:lang w:val="en-GB"/>
              </w:rPr>
            </w:pPr>
            <w:bookmarkStart w:id="504" w:name="_Toc42177669"/>
            <w:bookmarkEnd w:id="50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45F9C5F" w14:textId="77777777" w:rsidR="00D21525" w:rsidRPr="00625FBD" w:rsidRDefault="00D21525" w:rsidP="009D72FD">
            <w:pPr>
              <w:rPr>
                <w:rFonts w:cs="Arial"/>
                <w:szCs w:val="22"/>
              </w:rPr>
            </w:pPr>
            <w:r w:rsidRPr="00625FBD">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2FEDDED" w14:textId="77777777" w:rsidR="00D21525" w:rsidRPr="00625FBD" w:rsidRDefault="00D21525" w:rsidP="009D72FD">
            <w:pPr>
              <w:rPr>
                <w:rFonts w:cs="Arial"/>
                <w:szCs w:val="22"/>
              </w:rPr>
            </w:pPr>
            <w:r w:rsidRPr="00625FBD">
              <w:rPr>
                <w:rFonts w:cs="Arial"/>
                <w:szCs w:val="22"/>
              </w:rPr>
              <w:t>Prof. Merkl / Prof. Christoph Moser</w:t>
            </w:r>
          </w:p>
        </w:tc>
      </w:tr>
      <w:tr w:rsidR="00D21525" w:rsidRPr="00625FBD" w14:paraId="7F6D38A4"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DB8AF2D" w14:textId="77777777" w:rsidR="00D21525" w:rsidRPr="00914139" w:rsidRDefault="00D21525" w:rsidP="00911F80">
            <w:pPr>
              <w:keepNext/>
              <w:numPr>
                <w:ilvl w:val="0"/>
                <w:numId w:val="50"/>
              </w:numPr>
              <w:outlineLvl w:val="0"/>
              <w:rPr>
                <w:lang w:val="en-GB"/>
              </w:rPr>
            </w:pPr>
            <w:bookmarkStart w:id="505" w:name="_Toc42177670"/>
            <w:bookmarkEnd w:id="50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1250BDE" w14:textId="77777777" w:rsidR="00D21525" w:rsidRPr="00625FBD" w:rsidRDefault="00D21525" w:rsidP="009D72FD">
            <w:pPr>
              <w:rPr>
                <w:rFonts w:cs="Arial"/>
                <w:szCs w:val="22"/>
              </w:rPr>
            </w:pPr>
            <w:r w:rsidRPr="00625FBD">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545182C" w14:textId="77777777" w:rsidR="00D21525" w:rsidRPr="00625FBD" w:rsidRDefault="00D21525" w:rsidP="009D72FD">
            <w:pPr>
              <w:pStyle w:val="Listenabsatz"/>
              <w:numPr>
                <w:ilvl w:val="0"/>
                <w:numId w:val="4"/>
              </w:numPr>
              <w:rPr>
                <w:rFonts w:cs="Arial"/>
                <w:szCs w:val="22"/>
                <w:lang w:val="en-GB"/>
              </w:rPr>
            </w:pPr>
            <w:r w:rsidRPr="00625FBD">
              <w:rPr>
                <w:rFonts w:cs="Arial"/>
                <w:szCs w:val="22"/>
                <w:lang w:val="en-GB"/>
              </w:rPr>
              <w:t>Applications in international macroeconomics and international trade</w:t>
            </w:r>
          </w:p>
          <w:p w14:paraId="16BCFF44" w14:textId="77777777" w:rsidR="00D21525" w:rsidRPr="00625FBD" w:rsidRDefault="00D21525" w:rsidP="009D72FD">
            <w:pPr>
              <w:pStyle w:val="Listenabsatz"/>
              <w:numPr>
                <w:ilvl w:val="0"/>
                <w:numId w:val="4"/>
              </w:numPr>
              <w:rPr>
                <w:rFonts w:cs="Arial"/>
                <w:szCs w:val="22"/>
                <w:lang w:val="en-GB"/>
              </w:rPr>
            </w:pPr>
            <w:r w:rsidRPr="00625FBD">
              <w:rPr>
                <w:rFonts w:cs="Arial"/>
                <w:szCs w:val="22"/>
                <w:lang w:val="en-GB"/>
              </w:rPr>
              <w:t>Economic policy applications</w:t>
            </w:r>
          </w:p>
          <w:p w14:paraId="6B999EC7" w14:textId="77777777" w:rsidR="00D21525" w:rsidRPr="005E5E03" w:rsidRDefault="00D21525" w:rsidP="00500981">
            <w:pPr>
              <w:pStyle w:val="Listenabsatz"/>
              <w:numPr>
                <w:ilvl w:val="0"/>
                <w:numId w:val="4"/>
              </w:numPr>
              <w:rPr>
                <w:rFonts w:cs="Arial"/>
                <w:szCs w:val="22"/>
              </w:rPr>
            </w:pPr>
            <w:r w:rsidRPr="005E5E03">
              <w:rPr>
                <w:rFonts w:cs="Arial"/>
                <w:szCs w:val="22"/>
                <w:lang w:val="en-GB"/>
              </w:rPr>
              <w:t>Current important economic phenomena in international economics</w:t>
            </w:r>
          </w:p>
        </w:tc>
      </w:tr>
      <w:tr w:rsidR="00D21525" w:rsidRPr="00625FBD" w14:paraId="726F5DB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C22F1A1" w14:textId="77777777" w:rsidR="00D21525" w:rsidRPr="00914139" w:rsidRDefault="00D21525" w:rsidP="00911F80">
            <w:pPr>
              <w:keepNext/>
              <w:numPr>
                <w:ilvl w:val="0"/>
                <w:numId w:val="50"/>
              </w:numPr>
              <w:outlineLvl w:val="0"/>
              <w:rPr>
                <w:lang w:val="en-GB"/>
              </w:rPr>
            </w:pPr>
            <w:bookmarkStart w:id="506" w:name="_Toc42177671"/>
            <w:bookmarkEnd w:id="50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39C5F52" w14:textId="77777777" w:rsidR="00D21525" w:rsidRPr="00625FBD" w:rsidRDefault="00D21525" w:rsidP="009D72FD">
            <w:pPr>
              <w:rPr>
                <w:rFonts w:cs="Arial"/>
                <w:szCs w:val="22"/>
              </w:rPr>
            </w:pPr>
            <w:r w:rsidRPr="00625FBD">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1017840" w14:textId="77777777" w:rsidR="00D21525" w:rsidRPr="00625FBD" w:rsidRDefault="00D21525" w:rsidP="009D72FD">
            <w:pPr>
              <w:jc w:val="both"/>
              <w:rPr>
                <w:rFonts w:cs="Arial"/>
                <w:szCs w:val="22"/>
              </w:rPr>
            </w:pPr>
            <w:r w:rsidRPr="00625FBD">
              <w:rPr>
                <w:rFonts w:cs="Arial"/>
                <w:szCs w:val="22"/>
              </w:rPr>
              <w:t>Participating students</w:t>
            </w:r>
          </w:p>
          <w:p w14:paraId="506EF036" w14:textId="77777777" w:rsidR="00D21525" w:rsidRPr="00625FBD" w:rsidRDefault="00D21525" w:rsidP="009D72FD">
            <w:pPr>
              <w:pStyle w:val="Listenabsatz"/>
              <w:numPr>
                <w:ilvl w:val="0"/>
                <w:numId w:val="4"/>
              </w:numPr>
              <w:jc w:val="both"/>
              <w:rPr>
                <w:rFonts w:cs="Arial"/>
                <w:szCs w:val="22"/>
              </w:rPr>
            </w:pPr>
            <w:r w:rsidRPr="00625FBD">
              <w:rPr>
                <w:rFonts w:cs="Arial"/>
                <w:szCs w:val="22"/>
              </w:rPr>
              <w:t>will deepen their knowledge in International Economics (based on the mandatory lecture)</w:t>
            </w:r>
          </w:p>
          <w:p w14:paraId="4B0233F7" w14:textId="77777777" w:rsidR="00D21525" w:rsidRPr="00625FBD" w:rsidRDefault="00D21525" w:rsidP="009D72FD">
            <w:pPr>
              <w:pStyle w:val="Listenabsatz"/>
              <w:numPr>
                <w:ilvl w:val="0"/>
                <w:numId w:val="4"/>
              </w:numPr>
              <w:jc w:val="both"/>
              <w:rPr>
                <w:rFonts w:cs="Arial"/>
                <w:szCs w:val="22"/>
              </w:rPr>
            </w:pPr>
            <w:r w:rsidRPr="00625FBD">
              <w:rPr>
                <w:rFonts w:cs="Arial"/>
                <w:szCs w:val="22"/>
              </w:rPr>
              <w:t>will analyze economic policy based on theoretical foundations and empirical evidence</w:t>
            </w:r>
          </w:p>
          <w:p w14:paraId="2E90573C" w14:textId="77777777" w:rsidR="00D21525" w:rsidRPr="005E5E03" w:rsidRDefault="00D21525" w:rsidP="00500981">
            <w:pPr>
              <w:pStyle w:val="Listenabsatz"/>
              <w:numPr>
                <w:ilvl w:val="0"/>
                <w:numId w:val="4"/>
              </w:numPr>
              <w:rPr>
                <w:rFonts w:cs="Arial"/>
                <w:szCs w:val="22"/>
              </w:rPr>
            </w:pPr>
            <w:r w:rsidRPr="005E5E03">
              <w:rPr>
                <w:rFonts w:cs="Arial"/>
                <w:szCs w:val="22"/>
              </w:rPr>
              <w:t>will discuss recent developments in the global economy</w:t>
            </w:r>
          </w:p>
        </w:tc>
      </w:tr>
      <w:tr w:rsidR="00D21525" w:rsidRPr="00625FBD" w14:paraId="1818EA39"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56BACF8" w14:textId="77777777" w:rsidR="00D21525" w:rsidRPr="00914139" w:rsidRDefault="00D21525" w:rsidP="00911F80">
            <w:pPr>
              <w:keepNext/>
              <w:numPr>
                <w:ilvl w:val="0"/>
                <w:numId w:val="50"/>
              </w:numPr>
              <w:outlineLvl w:val="0"/>
              <w:rPr>
                <w:lang w:val="en-GB"/>
              </w:rPr>
            </w:pPr>
            <w:bookmarkStart w:id="507" w:name="_Toc42177672"/>
            <w:bookmarkEnd w:id="50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ED77E6E" w14:textId="77777777" w:rsidR="00D21525" w:rsidRPr="00625FBD" w:rsidRDefault="00D21525" w:rsidP="009D72FD">
            <w:pPr>
              <w:rPr>
                <w:rFonts w:cs="Arial"/>
                <w:szCs w:val="22"/>
              </w:rPr>
            </w:pPr>
            <w:r w:rsidRPr="00625FBD">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C1A4816" w14:textId="77777777" w:rsidR="00D21525" w:rsidRPr="00625FBD" w:rsidRDefault="00D21525" w:rsidP="009D72FD">
            <w:pPr>
              <w:rPr>
                <w:rFonts w:cs="Arial"/>
                <w:szCs w:val="22"/>
                <w:lang w:val="en-GB"/>
              </w:rPr>
            </w:pPr>
            <w:r w:rsidRPr="00625FBD">
              <w:rPr>
                <w:rFonts w:cs="Arial"/>
                <w:szCs w:val="22"/>
                <w:lang w:val="en-GB"/>
              </w:rPr>
              <w:t>Microeconomics</w:t>
            </w:r>
          </w:p>
          <w:p w14:paraId="074C2CDE" w14:textId="77777777" w:rsidR="00D21525" w:rsidRPr="00625FBD" w:rsidRDefault="00D21525" w:rsidP="009D72FD">
            <w:pPr>
              <w:rPr>
                <w:rFonts w:cs="Arial"/>
                <w:szCs w:val="22"/>
                <w:lang w:val="en-GB"/>
              </w:rPr>
            </w:pPr>
            <w:r w:rsidRPr="00625FBD">
              <w:rPr>
                <w:rFonts w:cs="Arial"/>
                <w:szCs w:val="22"/>
                <w:lang w:val="en-GB"/>
              </w:rPr>
              <w:t>Macroeconomics</w:t>
            </w:r>
          </w:p>
          <w:p w14:paraId="1061EEF5" w14:textId="77777777" w:rsidR="00D21525" w:rsidRPr="00625FBD" w:rsidRDefault="00D21525" w:rsidP="009D72FD">
            <w:pPr>
              <w:rPr>
                <w:rFonts w:cs="Arial"/>
                <w:szCs w:val="22"/>
              </w:rPr>
            </w:pPr>
            <w:r w:rsidRPr="00625FBD">
              <w:rPr>
                <w:rFonts w:cs="Arial"/>
                <w:szCs w:val="22"/>
                <w:lang w:val="en-GB"/>
              </w:rPr>
              <w:t>International Economics</w:t>
            </w:r>
          </w:p>
        </w:tc>
      </w:tr>
      <w:tr w:rsidR="00D21525" w:rsidRPr="00625FBD" w14:paraId="01826E1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EDE4F8C" w14:textId="77777777" w:rsidR="00D21525" w:rsidRPr="00914139" w:rsidRDefault="00D21525" w:rsidP="00911F80">
            <w:pPr>
              <w:keepNext/>
              <w:numPr>
                <w:ilvl w:val="0"/>
                <w:numId w:val="50"/>
              </w:numPr>
              <w:outlineLvl w:val="0"/>
              <w:rPr>
                <w:lang w:val="en-GB"/>
              </w:rPr>
            </w:pPr>
            <w:bookmarkStart w:id="508" w:name="_Toc42177673"/>
            <w:bookmarkEnd w:id="50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19E623D" w14:textId="77777777" w:rsidR="00D21525" w:rsidRPr="00625FBD" w:rsidRDefault="00D21525" w:rsidP="009D72FD">
            <w:pPr>
              <w:rPr>
                <w:rFonts w:cs="Arial"/>
                <w:szCs w:val="22"/>
              </w:rPr>
            </w:pPr>
            <w:r w:rsidRPr="00625FBD">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42B705D" w14:textId="77777777" w:rsidR="00D21525" w:rsidRPr="00625FBD" w:rsidRDefault="00D21525" w:rsidP="009D72FD">
            <w:pPr>
              <w:rPr>
                <w:rFonts w:cs="Arial"/>
                <w:szCs w:val="22"/>
              </w:rPr>
            </w:pPr>
            <w:r w:rsidRPr="00625FBD">
              <w:rPr>
                <w:rFonts w:cs="Arial"/>
                <w:szCs w:val="22"/>
              </w:rPr>
              <w:t>4. Semester (summer term)</w:t>
            </w:r>
            <w:r w:rsidRPr="00625FBD">
              <w:rPr>
                <w:rFonts w:cs="Arial"/>
                <w:szCs w:val="22"/>
                <w:lang w:val="en-GB"/>
              </w:rPr>
              <w:t xml:space="preserve"> International Economic Studies</w:t>
            </w:r>
          </w:p>
        </w:tc>
      </w:tr>
      <w:tr w:rsidR="00D21525" w:rsidRPr="00625FBD" w14:paraId="63787F4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3C62038" w14:textId="77777777" w:rsidR="00D21525" w:rsidRPr="00914139" w:rsidRDefault="00D21525" w:rsidP="00911F80">
            <w:pPr>
              <w:keepNext/>
              <w:numPr>
                <w:ilvl w:val="0"/>
                <w:numId w:val="50"/>
              </w:numPr>
              <w:outlineLvl w:val="0"/>
              <w:rPr>
                <w:lang w:val="en-GB"/>
              </w:rPr>
            </w:pPr>
            <w:bookmarkStart w:id="509" w:name="_Toc42177674"/>
            <w:bookmarkEnd w:id="50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2CEB47C" w14:textId="77777777" w:rsidR="00D21525" w:rsidRPr="00625FBD" w:rsidRDefault="00D21525" w:rsidP="009D72FD">
            <w:pPr>
              <w:rPr>
                <w:rFonts w:cs="Arial"/>
                <w:szCs w:val="22"/>
              </w:rPr>
            </w:pPr>
            <w:r w:rsidRPr="00625FBD">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EEEE637" w14:textId="77777777" w:rsidR="00D21525" w:rsidRPr="00625FBD" w:rsidRDefault="00D21525" w:rsidP="009D72FD">
            <w:pPr>
              <w:pStyle w:val="Listenabsatz"/>
              <w:ind w:left="0"/>
              <w:rPr>
                <w:rFonts w:cs="Arial"/>
                <w:szCs w:val="22"/>
              </w:rPr>
            </w:pPr>
            <w:r w:rsidRPr="00625FBD">
              <w:rPr>
                <w:rFonts w:cs="Arial"/>
                <w:szCs w:val="22"/>
              </w:rPr>
              <w:t>Compulsory for students of the programs:</w:t>
            </w:r>
          </w:p>
          <w:p w14:paraId="1E0290C4" w14:textId="1F366D38" w:rsidR="00D21525" w:rsidRPr="00625FBD" w:rsidRDefault="00D21525" w:rsidP="00500981">
            <w:pPr>
              <w:numPr>
                <w:ilvl w:val="0"/>
                <w:numId w:val="3"/>
              </w:numPr>
              <w:contextualSpacing/>
              <w:rPr>
                <w:rFonts w:cs="Arial"/>
                <w:szCs w:val="22"/>
              </w:rPr>
            </w:pPr>
            <w:r w:rsidRPr="00625FBD">
              <w:rPr>
                <w:rFonts w:cs="Arial"/>
                <w:szCs w:val="22"/>
              </w:rPr>
              <w:t>International Economic Studies</w:t>
            </w:r>
          </w:p>
        </w:tc>
      </w:tr>
      <w:tr w:rsidR="00D21525" w:rsidRPr="00625FBD" w14:paraId="2522EE5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0B88D7C" w14:textId="77777777" w:rsidR="00D21525" w:rsidRPr="00914139" w:rsidRDefault="00D21525" w:rsidP="00911F80">
            <w:pPr>
              <w:keepNext/>
              <w:numPr>
                <w:ilvl w:val="0"/>
                <w:numId w:val="50"/>
              </w:numPr>
              <w:outlineLvl w:val="0"/>
              <w:rPr>
                <w:lang w:val="en-GB"/>
              </w:rPr>
            </w:pPr>
            <w:bookmarkStart w:id="510" w:name="_Toc42177675"/>
            <w:bookmarkEnd w:id="51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3187FB9" w14:textId="77777777" w:rsidR="00D21525" w:rsidRPr="00625FBD" w:rsidRDefault="00D21525" w:rsidP="009D72FD">
            <w:pPr>
              <w:rPr>
                <w:rFonts w:cs="Arial"/>
                <w:szCs w:val="22"/>
              </w:rPr>
            </w:pPr>
            <w:r w:rsidRPr="00625FBD">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DE8C675" w14:textId="77777777" w:rsidR="00D21525" w:rsidRPr="00625FBD" w:rsidRDefault="00D21525" w:rsidP="009D72FD">
            <w:pPr>
              <w:rPr>
                <w:rFonts w:cs="Arial"/>
                <w:szCs w:val="22"/>
              </w:rPr>
            </w:pPr>
            <w:r w:rsidRPr="00625FBD">
              <w:rPr>
                <w:rFonts w:cs="Arial"/>
                <w:szCs w:val="22"/>
              </w:rPr>
              <w:t>Presentation (20 Min.)</w:t>
            </w:r>
          </w:p>
          <w:p w14:paraId="26123FB6" w14:textId="77777777" w:rsidR="00D21525" w:rsidRPr="00625FBD" w:rsidRDefault="00D21525" w:rsidP="009D72FD">
            <w:pPr>
              <w:rPr>
                <w:rFonts w:cs="Arial"/>
                <w:szCs w:val="22"/>
              </w:rPr>
            </w:pPr>
          </w:p>
        </w:tc>
      </w:tr>
      <w:tr w:rsidR="00D21525" w:rsidRPr="00625FBD" w14:paraId="3A72F13F"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81EC63D" w14:textId="77777777" w:rsidR="00D21525" w:rsidRPr="00914139" w:rsidRDefault="00D21525" w:rsidP="00911F80">
            <w:pPr>
              <w:keepNext/>
              <w:numPr>
                <w:ilvl w:val="0"/>
                <w:numId w:val="50"/>
              </w:numPr>
              <w:outlineLvl w:val="0"/>
              <w:rPr>
                <w:lang w:val="en-GB"/>
              </w:rPr>
            </w:pPr>
            <w:bookmarkStart w:id="511" w:name="_Toc42177676"/>
            <w:bookmarkEnd w:id="51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FA8004E" w14:textId="77777777" w:rsidR="00D21525" w:rsidRPr="00625FBD" w:rsidRDefault="00D21525" w:rsidP="009D72FD">
            <w:pPr>
              <w:rPr>
                <w:rFonts w:cs="Arial"/>
                <w:szCs w:val="22"/>
              </w:rPr>
            </w:pPr>
            <w:r w:rsidRPr="00625FBD">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B208AA0" w14:textId="77777777" w:rsidR="00D21525" w:rsidRPr="00625FBD" w:rsidRDefault="00D21525" w:rsidP="009D72FD">
            <w:pPr>
              <w:rPr>
                <w:rFonts w:cs="Arial"/>
                <w:szCs w:val="22"/>
              </w:rPr>
            </w:pPr>
            <w:r w:rsidRPr="00625FBD">
              <w:rPr>
                <w:rFonts w:cs="Arial"/>
                <w:szCs w:val="22"/>
              </w:rPr>
              <w:t>Presentation (100%)</w:t>
            </w:r>
          </w:p>
        </w:tc>
      </w:tr>
      <w:tr w:rsidR="00D21525" w:rsidRPr="00625FBD" w14:paraId="59F07E1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69DBE8C" w14:textId="77777777" w:rsidR="00D21525" w:rsidRPr="00914139" w:rsidRDefault="00D21525" w:rsidP="00911F80">
            <w:pPr>
              <w:keepNext/>
              <w:numPr>
                <w:ilvl w:val="0"/>
                <w:numId w:val="50"/>
              </w:numPr>
              <w:outlineLvl w:val="0"/>
              <w:rPr>
                <w:lang w:val="en-GB"/>
              </w:rPr>
            </w:pPr>
            <w:bookmarkStart w:id="512" w:name="_Toc42177677"/>
            <w:bookmarkEnd w:id="51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A3F7B2" w14:textId="77777777" w:rsidR="00D21525" w:rsidRPr="00625FBD" w:rsidRDefault="00D21525" w:rsidP="009D72FD">
            <w:pPr>
              <w:rPr>
                <w:rFonts w:cs="Arial"/>
                <w:szCs w:val="22"/>
              </w:rPr>
            </w:pPr>
            <w:r w:rsidRPr="00625FBD">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96244A6" w14:textId="312ECBC6" w:rsidR="00D21525" w:rsidRPr="00625FBD" w:rsidRDefault="00D21525" w:rsidP="009D72FD">
            <w:pPr>
              <w:rPr>
                <w:rFonts w:cs="Arial"/>
                <w:szCs w:val="22"/>
              </w:rPr>
            </w:pPr>
            <w:r w:rsidRPr="00625FBD">
              <w:rPr>
                <w:rFonts w:cs="Arial"/>
                <w:szCs w:val="22"/>
              </w:rPr>
              <w:t>Yearly in the summer term</w:t>
            </w:r>
            <w:r w:rsidR="003D0B93">
              <w:rPr>
                <w:rFonts w:cs="Arial"/>
                <w:szCs w:val="22"/>
              </w:rPr>
              <w:t xml:space="preserve"> (starting in the summer term 2022)</w:t>
            </w:r>
          </w:p>
        </w:tc>
      </w:tr>
      <w:tr w:rsidR="00D21525" w:rsidRPr="00625FBD" w14:paraId="0D9D981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A229790" w14:textId="77777777" w:rsidR="00D21525" w:rsidRPr="00914139" w:rsidRDefault="00D21525" w:rsidP="00911F80">
            <w:pPr>
              <w:keepNext/>
              <w:numPr>
                <w:ilvl w:val="0"/>
                <w:numId w:val="50"/>
              </w:numPr>
              <w:outlineLvl w:val="0"/>
              <w:rPr>
                <w:lang w:val="en-GB"/>
              </w:rPr>
            </w:pPr>
            <w:bookmarkStart w:id="513" w:name="_Toc42177678"/>
            <w:bookmarkEnd w:id="51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C1D73A3" w14:textId="77777777" w:rsidR="00D21525" w:rsidRPr="00625FBD" w:rsidRDefault="00D21525" w:rsidP="009D72FD">
            <w:pPr>
              <w:rPr>
                <w:rFonts w:cs="Arial"/>
                <w:szCs w:val="22"/>
              </w:rPr>
            </w:pPr>
            <w:r w:rsidRPr="00625FBD">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0EA05AA" w14:textId="77777777" w:rsidR="00D21525" w:rsidRPr="00625FBD" w:rsidRDefault="00D21525" w:rsidP="009D72FD">
            <w:pPr>
              <w:autoSpaceDE w:val="0"/>
              <w:autoSpaceDN w:val="0"/>
              <w:adjustRightInd w:val="0"/>
              <w:rPr>
                <w:rFonts w:cs="Arial"/>
                <w:szCs w:val="22"/>
              </w:rPr>
            </w:pPr>
            <w:r w:rsidRPr="00625FBD">
              <w:rPr>
                <w:rFonts w:cs="Arial"/>
                <w:szCs w:val="22"/>
              </w:rPr>
              <w:t>Presence: 30 h</w:t>
            </w:r>
          </w:p>
          <w:p w14:paraId="1CE80F3F" w14:textId="77777777" w:rsidR="00D21525" w:rsidRPr="00625FBD" w:rsidRDefault="00D21525" w:rsidP="009D72FD">
            <w:pPr>
              <w:rPr>
                <w:rFonts w:cs="Arial"/>
                <w:szCs w:val="22"/>
              </w:rPr>
            </w:pPr>
            <w:r w:rsidRPr="00625FBD">
              <w:rPr>
                <w:rFonts w:cs="Arial"/>
                <w:szCs w:val="22"/>
              </w:rPr>
              <w:t>Independent study: 120 h</w:t>
            </w:r>
          </w:p>
        </w:tc>
      </w:tr>
      <w:tr w:rsidR="00D21525" w:rsidRPr="00625FBD" w14:paraId="3A4E9643"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E15B29" w14:textId="77777777" w:rsidR="00D21525" w:rsidRPr="00914139" w:rsidRDefault="00D21525" w:rsidP="00911F80">
            <w:pPr>
              <w:keepNext/>
              <w:numPr>
                <w:ilvl w:val="0"/>
                <w:numId w:val="50"/>
              </w:numPr>
              <w:outlineLvl w:val="0"/>
              <w:rPr>
                <w:lang w:val="en-GB"/>
              </w:rPr>
            </w:pPr>
            <w:bookmarkStart w:id="514" w:name="_Toc42177679"/>
            <w:bookmarkEnd w:id="51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D7330CC" w14:textId="77777777" w:rsidR="00D21525" w:rsidRPr="00625FBD" w:rsidRDefault="00D21525" w:rsidP="009D72FD">
            <w:pPr>
              <w:rPr>
                <w:rFonts w:cs="Arial"/>
                <w:szCs w:val="22"/>
              </w:rPr>
            </w:pPr>
            <w:r w:rsidRPr="00625FBD">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723FA84" w14:textId="77777777" w:rsidR="00D21525" w:rsidRPr="00625FBD" w:rsidRDefault="00D21525" w:rsidP="009D72FD">
            <w:pPr>
              <w:rPr>
                <w:rFonts w:cs="Arial"/>
                <w:szCs w:val="22"/>
              </w:rPr>
            </w:pPr>
            <w:r w:rsidRPr="00625FBD">
              <w:rPr>
                <w:rFonts w:cs="Arial"/>
                <w:szCs w:val="22"/>
              </w:rPr>
              <w:t>1 semester</w:t>
            </w:r>
          </w:p>
        </w:tc>
      </w:tr>
      <w:tr w:rsidR="00D21525" w:rsidRPr="00625FBD" w14:paraId="1E2C921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3E74900" w14:textId="77777777" w:rsidR="00D21525" w:rsidRPr="00914139" w:rsidRDefault="00D21525" w:rsidP="00911F80">
            <w:pPr>
              <w:keepNext/>
              <w:numPr>
                <w:ilvl w:val="0"/>
                <w:numId w:val="50"/>
              </w:numPr>
              <w:outlineLvl w:val="0"/>
              <w:rPr>
                <w:lang w:val="en-GB"/>
              </w:rPr>
            </w:pPr>
            <w:bookmarkStart w:id="515" w:name="_Toc42177680"/>
            <w:bookmarkEnd w:id="51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AE87BD7" w14:textId="77777777" w:rsidR="00D21525" w:rsidRPr="00625FBD" w:rsidRDefault="00D21525" w:rsidP="009D72FD">
            <w:pPr>
              <w:rPr>
                <w:rFonts w:cs="Arial"/>
                <w:szCs w:val="22"/>
              </w:rPr>
            </w:pPr>
            <w:r w:rsidRPr="00625FBD">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3E39DE2" w14:textId="77777777" w:rsidR="00D21525" w:rsidRPr="00625FBD" w:rsidRDefault="00D21525" w:rsidP="009D72FD">
            <w:pPr>
              <w:rPr>
                <w:rFonts w:cs="Arial"/>
                <w:szCs w:val="22"/>
              </w:rPr>
            </w:pPr>
            <w:r w:rsidRPr="00625FBD">
              <w:rPr>
                <w:rFonts w:cs="Arial"/>
                <w:szCs w:val="22"/>
              </w:rPr>
              <w:t>English</w:t>
            </w:r>
          </w:p>
        </w:tc>
      </w:tr>
      <w:tr w:rsidR="00D21525" w:rsidRPr="00625FBD" w14:paraId="4470FCD5" w14:textId="77777777" w:rsidTr="009D72FD">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2EEE200D" w14:textId="77777777" w:rsidR="00D21525" w:rsidRPr="00914139" w:rsidRDefault="00D21525" w:rsidP="00911F80">
            <w:pPr>
              <w:keepNext/>
              <w:numPr>
                <w:ilvl w:val="0"/>
                <w:numId w:val="50"/>
              </w:numPr>
              <w:outlineLvl w:val="0"/>
              <w:rPr>
                <w:lang w:val="en-GB"/>
              </w:rPr>
            </w:pPr>
            <w:bookmarkStart w:id="516" w:name="_Toc42177681"/>
            <w:bookmarkEnd w:id="516"/>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00507170" w14:textId="77777777" w:rsidR="00D21525" w:rsidRPr="00625FBD" w:rsidRDefault="00D21525" w:rsidP="009D72FD">
            <w:pPr>
              <w:rPr>
                <w:rFonts w:cs="Arial"/>
                <w:szCs w:val="22"/>
              </w:rPr>
            </w:pPr>
            <w:r w:rsidRPr="00625FBD">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291C7994" w14:textId="77777777" w:rsidR="00D21525" w:rsidRPr="00625FBD" w:rsidRDefault="00D21525" w:rsidP="009D72FD">
            <w:pPr>
              <w:rPr>
                <w:rFonts w:cs="Arial"/>
                <w:szCs w:val="22"/>
              </w:rPr>
            </w:pPr>
            <w:r w:rsidRPr="00625FBD">
              <w:rPr>
                <w:rFonts w:cs="Arial"/>
                <w:szCs w:val="22"/>
              </w:rPr>
              <w:t>To be announced</w:t>
            </w:r>
          </w:p>
        </w:tc>
      </w:tr>
    </w:tbl>
    <w:p w14:paraId="38F9DDEC" w14:textId="77777777" w:rsidR="009B188A" w:rsidRPr="00DB6501" w:rsidRDefault="009B188A" w:rsidP="00417C22">
      <w:pPr>
        <w:rPr>
          <w:rFonts w:cs="Arial"/>
          <w:szCs w:val="22"/>
        </w:rPr>
      </w:pPr>
    </w:p>
    <w:p w14:paraId="2A3A7882" w14:textId="77777777" w:rsidR="009B188A" w:rsidRPr="00DB6501" w:rsidRDefault="009B188A" w:rsidP="00417C22">
      <w:pPr>
        <w:rPr>
          <w:rFonts w:cs="Arial"/>
          <w:szCs w:val="22"/>
        </w:rPr>
      </w:pPr>
      <w:bookmarkStart w:id="517" w:name="_Toc42072440"/>
      <w:bookmarkEnd w:id="517"/>
    </w:p>
    <w:p w14:paraId="202DD28B" w14:textId="77777777" w:rsidR="009B188A" w:rsidRPr="00DB6501" w:rsidRDefault="009B188A" w:rsidP="00515E2F">
      <w:pPr>
        <w:rPr>
          <w:rFonts w:cs="Arial"/>
          <w:szCs w:val="22"/>
        </w:rPr>
      </w:pPr>
      <w:r w:rsidRPr="00DB6501">
        <w:rPr>
          <w:rFonts w:cs="Arial"/>
          <w:szCs w:val="22"/>
        </w:rPr>
        <w:t xml:space="preserve"> </w:t>
      </w:r>
    </w:p>
    <w:p w14:paraId="18F2E4A2" w14:textId="77777777" w:rsidR="009B188A" w:rsidRPr="00DB6501" w:rsidRDefault="009B188A" w:rsidP="00B466BB">
      <w:pPr>
        <w:rPr>
          <w:rFonts w:cs="Arial"/>
          <w:szCs w:val="22"/>
        </w:rPr>
      </w:pPr>
    </w:p>
    <w:p w14:paraId="3939CEED" w14:textId="77777777" w:rsidR="009B188A" w:rsidRPr="00DB6501" w:rsidRDefault="009B188A">
      <w:pPr>
        <w:rPr>
          <w:rFonts w:cs="Arial"/>
          <w:b/>
          <w:szCs w:val="22"/>
        </w:rPr>
      </w:pPr>
      <w:r w:rsidRPr="00DB6501">
        <w:rPr>
          <w:rFonts w:cs="Arial"/>
          <w:b/>
          <w:szCs w:val="22"/>
        </w:rPr>
        <w:br w:type="page"/>
      </w:r>
    </w:p>
    <w:p w14:paraId="79C43D26" w14:textId="59BCEC7B" w:rsidR="009B188A" w:rsidRPr="00DB6501" w:rsidRDefault="005E0B24" w:rsidP="00364AD4">
      <w:pPr>
        <w:pStyle w:val="berschrift2"/>
      </w:pPr>
      <w:r w:rsidRPr="00DB6501">
        <w:lastRenderedPageBreak/>
        <w:t xml:space="preserve"> </w:t>
      </w:r>
      <w:bookmarkStart w:id="518" w:name="_Toc42072453"/>
      <w:bookmarkStart w:id="519" w:name="_Toc42177339"/>
      <w:bookmarkStart w:id="520" w:name="_Toc42177682"/>
      <w:bookmarkStart w:id="521" w:name="_Toc69289023"/>
      <w:r w:rsidR="009B188A" w:rsidRPr="00DB6501">
        <w:t>Languages</w:t>
      </w:r>
      <w:bookmarkEnd w:id="518"/>
      <w:bookmarkEnd w:id="519"/>
      <w:bookmarkEnd w:id="520"/>
      <w:bookmarkEnd w:id="521"/>
    </w:p>
    <w:p w14:paraId="3FC92112" w14:textId="77777777" w:rsidR="00CE13E6" w:rsidRPr="00DB6501" w:rsidRDefault="00CE13E6" w:rsidP="00CE13E6"/>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C0911" w:rsidRPr="00DB6501" w14:paraId="1ED42CB0" w14:textId="77777777" w:rsidTr="00A15C60">
        <w:trPr>
          <w:trHeight w:val="567"/>
        </w:trPr>
        <w:tc>
          <w:tcPr>
            <w:tcW w:w="567" w:type="dxa"/>
            <w:shd w:val="clear" w:color="auto" w:fill="E0E0E0"/>
          </w:tcPr>
          <w:p w14:paraId="4B4F428C" w14:textId="77777777" w:rsidR="00DC0911" w:rsidRPr="00DB6501" w:rsidRDefault="00DC0911" w:rsidP="00911F80">
            <w:pPr>
              <w:numPr>
                <w:ilvl w:val="0"/>
                <w:numId w:val="51"/>
              </w:numPr>
              <w:outlineLvl w:val="0"/>
              <w:rPr>
                <w:rFonts w:cs="Arial"/>
                <w:i/>
                <w:szCs w:val="22"/>
              </w:rPr>
            </w:pPr>
          </w:p>
        </w:tc>
        <w:tc>
          <w:tcPr>
            <w:tcW w:w="2693" w:type="dxa"/>
            <w:shd w:val="clear" w:color="auto" w:fill="E0E0E0"/>
          </w:tcPr>
          <w:p w14:paraId="53406423" w14:textId="77777777" w:rsidR="00DC0911" w:rsidRPr="00113229" w:rsidRDefault="00DC0911" w:rsidP="00DC0911">
            <w:pPr>
              <w:rPr>
                <w:rFonts w:cs="Arial"/>
                <w:b/>
                <w:szCs w:val="22"/>
              </w:rPr>
            </w:pPr>
            <w:r>
              <w:rPr>
                <w:rFonts w:cs="Arial"/>
                <w:b/>
                <w:szCs w:val="22"/>
              </w:rPr>
              <w:t>Module name</w:t>
            </w:r>
          </w:p>
          <w:p w14:paraId="6100A220" w14:textId="2B2205AC" w:rsidR="00DC0911" w:rsidRPr="00DB6501" w:rsidRDefault="00DC0911" w:rsidP="00DC0911">
            <w:pPr>
              <w:rPr>
                <w:rFonts w:cs="Arial"/>
                <w:szCs w:val="22"/>
              </w:rPr>
            </w:pPr>
          </w:p>
        </w:tc>
        <w:tc>
          <w:tcPr>
            <w:tcW w:w="5528" w:type="dxa"/>
            <w:shd w:val="clear" w:color="auto" w:fill="E0E0E0"/>
          </w:tcPr>
          <w:p w14:paraId="229C014A" w14:textId="77777777" w:rsidR="00DC0911" w:rsidRPr="00973467" w:rsidRDefault="00DC0911" w:rsidP="00DC0911">
            <w:pPr>
              <w:rPr>
                <w:rFonts w:cs="Arial"/>
                <w:b/>
                <w:szCs w:val="22"/>
                <w:lang w:eastAsia="en-US"/>
              </w:rPr>
            </w:pPr>
            <w:r w:rsidRPr="00973467">
              <w:rPr>
                <w:rFonts w:cs="Arial"/>
                <w:b/>
                <w:szCs w:val="22"/>
                <w:lang w:eastAsia="en-US"/>
              </w:rPr>
              <w:t xml:space="preserve">Foreign Languages 1.1 </w:t>
            </w:r>
          </w:p>
          <w:p w14:paraId="1171A3A0" w14:textId="55EA2689" w:rsidR="00DC0911" w:rsidRPr="00DB6501" w:rsidRDefault="00DC0911" w:rsidP="00DC0911">
            <w:pPr>
              <w:rPr>
                <w:rFonts w:cs="Arial"/>
                <w:szCs w:val="22"/>
                <w:lang w:eastAsia="en-US"/>
              </w:rPr>
            </w:pPr>
            <w:r w:rsidRPr="00973467">
              <w:rPr>
                <w:rFonts w:cs="Arial"/>
                <w:color w:val="FF0000"/>
                <w:szCs w:val="22"/>
                <w:lang w:eastAsia="en-US"/>
              </w:rPr>
              <w:t>(compulsory student attendance)</w:t>
            </w:r>
          </w:p>
        </w:tc>
        <w:tc>
          <w:tcPr>
            <w:tcW w:w="1136" w:type="dxa"/>
            <w:shd w:val="clear" w:color="auto" w:fill="E0E0E0"/>
          </w:tcPr>
          <w:p w14:paraId="4F9EEC18" w14:textId="1659D350" w:rsidR="00DC0911" w:rsidRPr="00DB6501" w:rsidRDefault="00DC0911" w:rsidP="00DC0911">
            <w:pPr>
              <w:jc w:val="center"/>
              <w:rPr>
                <w:rFonts w:cs="Arial"/>
                <w:b/>
                <w:szCs w:val="22"/>
              </w:rPr>
            </w:pPr>
            <w:r>
              <w:rPr>
                <w:rFonts w:cs="Arial"/>
                <w:b/>
                <w:szCs w:val="22"/>
              </w:rPr>
              <w:t>5 ECTS</w:t>
            </w:r>
          </w:p>
        </w:tc>
      </w:tr>
      <w:tr w:rsidR="00DC0911" w:rsidRPr="00DB6501" w14:paraId="4320BEF6" w14:textId="77777777" w:rsidTr="00A15C60">
        <w:trPr>
          <w:trHeight w:val="567"/>
        </w:trPr>
        <w:tc>
          <w:tcPr>
            <w:tcW w:w="567" w:type="dxa"/>
            <w:shd w:val="clear" w:color="auto" w:fill="E0E0E0"/>
          </w:tcPr>
          <w:p w14:paraId="4CC318DB" w14:textId="77777777" w:rsidR="00DC0911" w:rsidRPr="00DB6501" w:rsidRDefault="00DC0911" w:rsidP="00911F80">
            <w:pPr>
              <w:numPr>
                <w:ilvl w:val="0"/>
                <w:numId w:val="51"/>
              </w:numPr>
              <w:outlineLvl w:val="0"/>
              <w:rPr>
                <w:rFonts w:cs="Arial"/>
                <w:i/>
                <w:szCs w:val="22"/>
              </w:rPr>
            </w:pPr>
            <w:bookmarkStart w:id="522" w:name="_Toc42177684"/>
            <w:bookmarkEnd w:id="522"/>
          </w:p>
        </w:tc>
        <w:tc>
          <w:tcPr>
            <w:tcW w:w="2693" w:type="dxa"/>
            <w:shd w:val="clear" w:color="auto" w:fill="E0E0E0"/>
          </w:tcPr>
          <w:p w14:paraId="0F0C6E2B" w14:textId="77777777" w:rsidR="00DC0911" w:rsidRPr="00113229" w:rsidRDefault="00DC0911" w:rsidP="00DC0911">
            <w:pPr>
              <w:rPr>
                <w:rFonts w:cs="Arial"/>
                <w:szCs w:val="22"/>
              </w:rPr>
            </w:pPr>
            <w:r>
              <w:rPr>
                <w:rFonts w:cs="Arial"/>
                <w:szCs w:val="22"/>
              </w:rPr>
              <w:t>Courses / lectures</w:t>
            </w:r>
          </w:p>
          <w:p w14:paraId="761B0752" w14:textId="77777777" w:rsidR="00DC0911" w:rsidRPr="00DB6501" w:rsidRDefault="00DC0911" w:rsidP="00DC0911">
            <w:pPr>
              <w:rPr>
                <w:rFonts w:cs="Arial"/>
                <w:szCs w:val="22"/>
              </w:rPr>
            </w:pPr>
          </w:p>
        </w:tc>
        <w:tc>
          <w:tcPr>
            <w:tcW w:w="5528" w:type="dxa"/>
            <w:shd w:val="clear" w:color="auto" w:fill="E0E0E0"/>
          </w:tcPr>
          <w:p w14:paraId="6AEB33BF" w14:textId="77777777" w:rsidR="00DC0911" w:rsidRPr="001633E8" w:rsidRDefault="00DC0911" w:rsidP="00DC0911">
            <w:pPr>
              <w:rPr>
                <w:rFonts w:cs="Arial"/>
                <w:szCs w:val="22"/>
                <w:u w:val="single"/>
              </w:rPr>
            </w:pPr>
            <w:r w:rsidRPr="001633E8">
              <w:rPr>
                <w:rFonts w:cs="Arial"/>
                <w:szCs w:val="22"/>
                <w:u w:val="single"/>
              </w:rPr>
              <w:t>General languages</w:t>
            </w:r>
          </w:p>
          <w:p w14:paraId="5C2D1534" w14:textId="77777777" w:rsidR="00DC0911" w:rsidRDefault="00DC0911" w:rsidP="00DC0911">
            <w:pPr>
              <w:rPr>
                <w:rFonts w:cs="Arial"/>
                <w:szCs w:val="22"/>
              </w:rPr>
            </w:pPr>
            <w:r w:rsidRPr="001633E8">
              <w:rPr>
                <w:rFonts w:cs="Arial"/>
                <w:szCs w:val="22"/>
              </w:rPr>
              <w:t>1 course of 5 ECTS in C</w:t>
            </w:r>
            <w:r>
              <w:rPr>
                <w:rFonts w:cs="Arial"/>
                <w:szCs w:val="22"/>
              </w:rPr>
              <w:t>hinese, French, Italian, Spanish or Portuguese on level A1, A2, B1 or B2 CEFR (German as a foreign language optional from level A2 on for all non-native speakers)</w:t>
            </w:r>
          </w:p>
          <w:p w14:paraId="48935E9B" w14:textId="77777777" w:rsidR="00DC0911" w:rsidRPr="001633E8" w:rsidRDefault="00DC0911" w:rsidP="00DC0911">
            <w:pPr>
              <w:rPr>
                <w:rFonts w:cs="Arial"/>
                <w:szCs w:val="22"/>
              </w:rPr>
            </w:pPr>
          </w:p>
          <w:p w14:paraId="58A13DAB" w14:textId="77777777" w:rsidR="00DC0911" w:rsidRDefault="00DC0911" w:rsidP="00DC0911">
            <w:pPr>
              <w:rPr>
                <w:rFonts w:cs="Arial"/>
                <w:szCs w:val="22"/>
              </w:rPr>
            </w:pPr>
            <w:r>
              <w:rPr>
                <w:rFonts w:cs="Arial"/>
                <w:szCs w:val="22"/>
              </w:rPr>
              <w:t>or</w:t>
            </w:r>
          </w:p>
          <w:p w14:paraId="3CC7AF66" w14:textId="77777777" w:rsidR="00DC0911" w:rsidRDefault="00DC0911" w:rsidP="00DC0911">
            <w:pPr>
              <w:rPr>
                <w:rFonts w:cs="Arial"/>
                <w:szCs w:val="22"/>
              </w:rPr>
            </w:pPr>
          </w:p>
          <w:p w14:paraId="53A0B392" w14:textId="77777777" w:rsidR="00DC0911" w:rsidRPr="001633E8" w:rsidRDefault="00DC0911" w:rsidP="00DC0911">
            <w:pPr>
              <w:rPr>
                <w:rFonts w:cs="Arial"/>
                <w:szCs w:val="22"/>
                <w:u w:val="single"/>
              </w:rPr>
            </w:pPr>
            <w:r w:rsidRPr="001633E8">
              <w:rPr>
                <w:rFonts w:cs="Arial"/>
                <w:szCs w:val="22"/>
                <w:u w:val="single"/>
              </w:rPr>
              <w:t>Special purpose language</w:t>
            </w:r>
            <w:r>
              <w:rPr>
                <w:rFonts w:cs="Arial"/>
                <w:szCs w:val="22"/>
                <w:u w:val="single"/>
              </w:rPr>
              <w:t>s</w:t>
            </w:r>
          </w:p>
          <w:p w14:paraId="5715C7DF" w14:textId="77777777" w:rsidR="00DC0911" w:rsidRDefault="00DC0911" w:rsidP="00DC0911">
            <w:pPr>
              <w:rPr>
                <w:rFonts w:cs="Arial"/>
                <w:szCs w:val="22"/>
              </w:rPr>
            </w:pPr>
            <w:r>
              <w:rPr>
                <w:rFonts w:cs="Arial"/>
                <w:szCs w:val="22"/>
              </w:rPr>
              <w:t xml:space="preserve">1 course of 5 ECTS or 2 courses of 2.5 ECTS </w:t>
            </w:r>
            <w:r w:rsidRPr="001633E8">
              <w:rPr>
                <w:rFonts w:cs="Arial"/>
                <w:szCs w:val="22"/>
              </w:rPr>
              <w:t>in C</w:t>
            </w:r>
            <w:r>
              <w:rPr>
                <w:rFonts w:cs="Arial"/>
                <w:szCs w:val="22"/>
              </w:rPr>
              <w:t xml:space="preserve">hinese, English, French, Italian, Spanish or Portuguese (German as a foreign language optional for all non-native speakers) on level C1 CEFR with special focus on business and economics </w:t>
            </w:r>
          </w:p>
          <w:p w14:paraId="79A19C10" w14:textId="77777777" w:rsidR="00DC0911" w:rsidRPr="001633E8" w:rsidRDefault="00DC0911" w:rsidP="00DC0911">
            <w:pPr>
              <w:rPr>
                <w:rFonts w:cs="Arial"/>
                <w:szCs w:val="22"/>
              </w:rPr>
            </w:pPr>
          </w:p>
          <w:p w14:paraId="707ADCA9" w14:textId="77777777" w:rsidR="00DC0911" w:rsidRPr="00DB6501" w:rsidRDefault="00DC0911" w:rsidP="00DC0911">
            <w:pPr>
              <w:rPr>
                <w:rFonts w:cs="Arial"/>
                <w:szCs w:val="22"/>
              </w:rPr>
            </w:pPr>
          </w:p>
        </w:tc>
        <w:tc>
          <w:tcPr>
            <w:tcW w:w="1136" w:type="dxa"/>
            <w:shd w:val="clear" w:color="auto" w:fill="E0E0E0"/>
          </w:tcPr>
          <w:p w14:paraId="695DDD4A" w14:textId="77777777" w:rsidR="00DC0911" w:rsidRPr="00973467" w:rsidRDefault="00DC0911" w:rsidP="00DC0911">
            <w:pPr>
              <w:jc w:val="center"/>
              <w:rPr>
                <w:rFonts w:cs="Arial"/>
                <w:szCs w:val="22"/>
              </w:rPr>
            </w:pPr>
            <w:r w:rsidRPr="00973467">
              <w:rPr>
                <w:rFonts w:cs="Arial"/>
                <w:szCs w:val="22"/>
              </w:rPr>
              <w:t>5 ECTS</w:t>
            </w:r>
          </w:p>
          <w:p w14:paraId="50FF4BC7" w14:textId="77777777" w:rsidR="00DC0911" w:rsidRPr="00973467" w:rsidRDefault="00DC0911" w:rsidP="00DC0911">
            <w:pPr>
              <w:jc w:val="center"/>
              <w:rPr>
                <w:rFonts w:cs="Arial"/>
                <w:szCs w:val="22"/>
              </w:rPr>
            </w:pPr>
          </w:p>
          <w:p w14:paraId="6D0B00B5" w14:textId="77777777" w:rsidR="00DC0911" w:rsidRPr="00973467" w:rsidRDefault="00DC0911" w:rsidP="00DC0911">
            <w:pPr>
              <w:jc w:val="center"/>
              <w:rPr>
                <w:rFonts w:cs="Arial"/>
                <w:szCs w:val="22"/>
              </w:rPr>
            </w:pPr>
          </w:p>
          <w:p w14:paraId="5A2723C7" w14:textId="77777777" w:rsidR="00DC0911" w:rsidRPr="00973467" w:rsidRDefault="00DC0911" w:rsidP="00DC0911">
            <w:pPr>
              <w:jc w:val="center"/>
              <w:rPr>
                <w:rFonts w:cs="Arial"/>
                <w:szCs w:val="22"/>
              </w:rPr>
            </w:pPr>
          </w:p>
          <w:p w14:paraId="2A94653B" w14:textId="77777777" w:rsidR="00DC0911" w:rsidRPr="00973467" w:rsidRDefault="00DC0911" w:rsidP="00DC0911">
            <w:pPr>
              <w:jc w:val="center"/>
              <w:rPr>
                <w:rFonts w:cs="Arial"/>
                <w:szCs w:val="22"/>
              </w:rPr>
            </w:pPr>
          </w:p>
          <w:p w14:paraId="19FC5D68" w14:textId="77777777" w:rsidR="00DC0911" w:rsidRPr="00973467" w:rsidRDefault="00DC0911" w:rsidP="00DC0911">
            <w:pPr>
              <w:jc w:val="center"/>
              <w:rPr>
                <w:rFonts w:cs="Arial"/>
                <w:szCs w:val="22"/>
              </w:rPr>
            </w:pPr>
          </w:p>
          <w:p w14:paraId="01981183" w14:textId="77777777" w:rsidR="00DC0911" w:rsidRPr="00973467" w:rsidRDefault="00DC0911" w:rsidP="00DC0911">
            <w:pPr>
              <w:jc w:val="center"/>
              <w:rPr>
                <w:rFonts w:cs="Arial"/>
                <w:szCs w:val="22"/>
              </w:rPr>
            </w:pPr>
          </w:p>
          <w:p w14:paraId="41E480F1" w14:textId="77777777" w:rsidR="00DC0911" w:rsidRPr="00973467" w:rsidRDefault="00DC0911" w:rsidP="00DC0911">
            <w:pPr>
              <w:jc w:val="center"/>
              <w:rPr>
                <w:rFonts w:cs="Arial"/>
                <w:szCs w:val="22"/>
              </w:rPr>
            </w:pPr>
            <w:r w:rsidRPr="00973467">
              <w:rPr>
                <w:rFonts w:cs="Arial"/>
                <w:szCs w:val="22"/>
              </w:rPr>
              <w:t>5 ECTS or</w:t>
            </w:r>
          </w:p>
          <w:p w14:paraId="04441686" w14:textId="763379C9" w:rsidR="00DC0911" w:rsidRPr="00DB6501" w:rsidRDefault="00DC0911" w:rsidP="00DC0911">
            <w:pPr>
              <w:jc w:val="center"/>
              <w:rPr>
                <w:rFonts w:cs="Arial"/>
                <w:szCs w:val="22"/>
              </w:rPr>
            </w:pPr>
            <w:r w:rsidRPr="00973467">
              <w:rPr>
                <w:rFonts w:cs="Arial"/>
                <w:szCs w:val="22"/>
              </w:rPr>
              <w:t>2 x 2.5 ECTS</w:t>
            </w:r>
          </w:p>
        </w:tc>
      </w:tr>
      <w:tr w:rsidR="00DC0911" w:rsidRPr="00DB6501" w14:paraId="450FC805" w14:textId="77777777" w:rsidTr="00A15C60">
        <w:trPr>
          <w:trHeight w:val="383"/>
        </w:trPr>
        <w:tc>
          <w:tcPr>
            <w:tcW w:w="567" w:type="dxa"/>
            <w:shd w:val="clear" w:color="auto" w:fill="E0E0E0"/>
          </w:tcPr>
          <w:p w14:paraId="5A4ACA9E" w14:textId="77777777" w:rsidR="00DC0911" w:rsidRPr="00DB6501" w:rsidRDefault="00DC0911" w:rsidP="00911F80">
            <w:pPr>
              <w:numPr>
                <w:ilvl w:val="0"/>
                <w:numId w:val="51"/>
              </w:numPr>
              <w:outlineLvl w:val="0"/>
              <w:rPr>
                <w:rFonts w:cs="Arial"/>
                <w:i/>
                <w:szCs w:val="22"/>
              </w:rPr>
            </w:pPr>
            <w:bookmarkStart w:id="523" w:name="_Toc42177685"/>
            <w:bookmarkEnd w:id="523"/>
          </w:p>
        </w:tc>
        <w:tc>
          <w:tcPr>
            <w:tcW w:w="2693" w:type="dxa"/>
            <w:shd w:val="clear" w:color="auto" w:fill="E0E0E0"/>
          </w:tcPr>
          <w:p w14:paraId="024BF4C8" w14:textId="7583272D" w:rsidR="00DC0911" w:rsidRPr="00DB6501" w:rsidRDefault="00DC0911" w:rsidP="00DC0911">
            <w:pPr>
              <w:rPr>
                <w:rFonts w:cs="Arial"/>
                <w:szCs w:val="22"/>
              </w:rPr>
            </w:pPr>
            <w:r>
              <w:rPr>
                <w:rFonts w:cs="Arial"/>
                <w:szCs w:val="22"/>
              </w:rPr>
              <w:t>lecturers</w:t>
            </w:r>
          </w:p>
        </w:tc>
        <w:tc>
          <w:tcPr>
            <w:tcW w:w="5528" w:type="dxa"/>
            <w:shd w:val="clear" w:color="auto" w:fill="E0E0E0"/>
          </w:tcPr>
          <w:p w14:paraId="36FA46EB" w14:textId="0EDF4837" w:rsidR="00DC0911" w:rsidRPr="00DB6501" w:rsidRDefault="00DC0911" w:rsidP="00DC0911">
            <w:pPr>
              <w:rPr>
                <w:rFonts w:cs="Arial"/>
                <w:szCs w:val="22"/>
              </w:rPr>
            </w:pPr>
            <w:r w:rsidRPr="001633E8">
              <w:rPr>
                <w:rFonts w:cs="Arial"/>
                <w:szCs w:val="22"/>
              </w:rPr>
              <w:t xml:space="preserve">Staff of the Nuremberg </w:t>
            </w:r>
            <w:r>
              <w:rPr>
                <w:rFonts w:cs="Arial"/>
                <w:szCs w:val="22"/>
              </w:rPr>
              <w:t>branch of the language center (Head of department: Dr. Mario Oesterreicher)</w:t>
            </w:r>
          </w:p>
        </w:tc>
        <w:tc>
          <w:tcPr>
            <w:tcW w:w="1136" w:type="dxa"/>
            <w:shd w:val="clear" w:color="auto" w:fill="E0E0E0"/>
          </w:tcPr>
          <w:p w14:paraId="3A7F69EF" w14:textId="77777777" w:rsidR="00DC0911" w:rsidRPr="00DB6501" w:rsidRDefault="00DC0911" w:rsidP="00DC0911">
            <w:pPr>
              <w:rPr>
                <w:rFonts w:cs="Arial"/>
                <w:szCs w:val="22"/>
              </w:rPr>
            </w:pPr>
          </w:p>
        </w:tc>
      </w:tr>
      <w:tr w:rsidR="00DB16A5" w:rsidRPr="00DB6501" w14:paraId="74F46ED9" w14:textId="77777777" w:rsidTr="00A15C60">
        <w:trPr>
          <w:trHeight w:val="383"/>
        </w:trPr>
        <w:tc>
          <w:tcPr>
            <w:tcW w:w="567" w:type="dxa"/>
            <w:shd w:val="clear" w:color="auto" w:fill="auto"/>
          </w:tcPr>
          <w:p w14:paraId="09794BA0" w14:textId="77777777" w:rsidR="00DB16A5" w:rsidRPr="00DB6501" w:rsidRDefault="00DB16A5" w:rsidP="00911F80">
            <w:pPr>
              <w:numPr>
                <w:ilvl w:val="0"/>
                <w:numId w:val="51"/>
              </w:numPr>
              <w:outlineLvl w:val="0"/>
              <w:rPr>
                <w:rFonts w:cs="Arial"/>
                <w:i/>
                <w:szCs w:val="22"/>
              </w:rPr>
            </w:pPr>
            <w:bookmarkStart w:id="524" w:name="_Toc42177686"/>
            <w:bookmarkEnd w:id="524"/>
          </w:p>
        </w:tc>
        <w:tc>
          <w:tcPr>
            <w:tcW w:w="2693" w:type="dxa"/>
            <w:shd w:val="clear" w:color="auto" w:fill="auto"/>
          </w:tcPr>
          <w:p w14:paraId="0D56EA82" w14:textId="77777777" w:rsidR="00DB16A5" w:rsidRPr="00DB6501" w:rsidRDefault="00DB16A5" w:rsidP="00CE13E6">
            <w:pPr>
              <w:rPr>
                <w:rFonts w:cs="Arial"/>
                <w:szCs w:val="22"/>
              </w:rPr>
            </w:pPr>
            <w:r w:rsidRPr="00DB6501">
              <w:rPr>
                <w:rFonts w:cs="Arial"/>
                <w:b/>
                <w:szCs w:val="22"/>
              </w:rPr>
              <w:t>Module coordinator</w:t>
            </w:r>
          </w:p>
        </w:tc>
        <w:tc>
          <w:tcPr>
            <w:tcW w:w="6664" w:type="dxa"/>
            <w:gridSpan w:val="2"/>
            <w:shd w:val="clear" w:color="auto" w:fill="auto"/>
          </w:tcPr>
          <w:p w14:paraId="5A6F253D" w14:textId="77777777" w:rsidR="00DB16A5" w:rsidRPr="00DB6501" w:rsidRDefault="00DB16A5" w:rsidP="00CE13E6">
            <w:pPr>
              <w:rPr>
                <w:rFonts w:cs="Arial"/>
                <w:szCs w:val="22"/>
              </w:rPr>
            </w:pPr>
            <w:r w:rsidRPr="00DB6501">
              <w:rPr>
                <w:rFonts w:cs="Arial"/>
                <w:szCs w:val="22"/>
              </w:rPr>
              <w:t>Dr. Mario Oesterreicher</w:t>
            </w:r>
          </w:p>
        </w:tc>
      </w:tr>
      <w:tr w:rsidR="00DC0911" w:rsidRPr="00DB6501" w14:paraId="73DB1FD2" w14:textId="77777777" w:rsidTr="00642B0B">
        <w:trPr>
          <w:trHeight w:val="383"/>
        </w:trPr>
        <w:tc>
          <w:tcPr>
            <w:tcW w:w="567" w:type="dxa"/>
            <w:shd w:val="clear" w:color="auto" w:fill="auto"/>
          </w:tcPr>
          <w:p w14:paraId="604D64EE" w14:textId="77777777" w:rsidR="00DC0911" w:rsidRPr="00DB6501" w:rsidRDefault="00DC0911" w:rsidP="00911F80">
            <w:pPr>
              <w:numPr>
                <w:ilvl w:val="0"/>
                <w:numId w:val="51"/>
              </w:numPr>
              <w:outlineLvl w:val="0"/>
              <w:rPr>
                <w:rFonts w:cs="Arial"/>
                <w:i/>
                <w:szCs w:val="22"/>
              </w:rPr>
            </w:pPr>
            <w:bookmarkStart w:id="525" w:name="_Toc42177687"/>
            <w:bookmarkEnd w:id="525"/>
          </w:p>
        </w:tc>
        <w:tc>
          <w:tcPr>
            <w:tcW w:w="2693" w:type="dxa"/>
            <w:shd w:val="clear" w:color="auto" w:fill="auto"/>
          </w:tcPr>
          <w:p w14:paraId="1425E018" w14:textId="77777777" w:rsidR="00DC0911" w:rsidRPr="00DB6501" w:rsidRDefault="00DC0911" w:rsidP="00DC0911">
            <w:pPr>
              <w:rPr>
                <w:rFonts w:cs="Arial"/>
                <w:szCs w:val="22"/>
              </w:rPr>
            </w:pPr>
            <w:r w:rsidRPr="00DB6501">
              <w:rPr>
                <w:rFonts w:cs="Arial"/>
                <w:b/>
                <w:szCs w:val="22"/>
              </w:rPr>
              <w:t>Content</w:t>
            </w:r>
          </w:p>
        </w:tc>
        <w:tc>
          <w:tcPr>
            <w:tcW w:w="6664" w:type="dxa"/>
            <w:gridSpan w:val="2"/>
            <w:tcBorders>
              <w:bottom w:val="single" w:sz="4" w:space="0" w:color="auto"/>
            </w:tcBorders>
            <w:shd w:val="clear" w:color="auto" w:fill="auto"/>
          </w:tcPr>
          <w:p w14:paraId="7C5CC193" w14:textId="77777777" w:rsidR="00DC0911" w:rsidRPr="00DC0911" w:rsidRDefault="00DC0911" w:rsidP="00DC0911">
            <w:pPr>
              <w:pStyle w:val="StandardWeb"/>
              <w:shd w:val="clear" w:color="auto" w:fill="FFFFFF"/>
              <w:rPr>
                <w:rFonts w:cs="Arial"/>
                <w:szCs w:val="22"/>
              </w:rPr>
            </w:pPr>
            <w:r w:rsidRPr="00DC0911">
              <w:rPr>
                <w:rFonts w:cs="Arial"/>
                <w:szCs w:val="22"/>
              </w:rPr>
              <w:t xml:space="preserve">All courses are based on the applicable descriptors and can-do-statements of the CEFR-level. The courses fulfill the requirements of task-based language learning and from level B2+ have a special focus on the language of business and economics </w:t>
            </w:r>
          </w:p>
          <w:p w14:paraId="0D7B226F" w14:textId="77777777" w:rsidR="00DC0911" w:rsidRPr="00DC0911" w:rsidRDefault="00DC0911" w:rsidP="00DC0911">
            <w:pPr>
              <w:pStyle w:val="StandardWeb"/>
              <w:shd w:val="clear" w:color="auto" w:fill="FFFFFF"/>
              <w:rPr>
                <w:rFonts w:cs="Arial"/>
                <w:szCs w:val="22"/>
              </w:rPr>
            </w:pPr>
            <w:r w:rsidRPr="00DC0911">
              <w:rPr>
                <w:rFonts w:cs="Arial"/>
                <w:szCs w:val="22"/>
              </w:rPr>
              <w:t>The courses do not only focus on individual learning but rely extensively on collaborative learning in order to strengthen language competence gains.</w:t>
            </w:r>
          </w:p>
          <w:p w14:paraId="47E4C3E1" w14:textId="77777777" w:rsidR="00DC0911" w:rsidRPr="00DC0911" w:rsidRDefault="00DC0911" w:rsidP="00DC0911">
            <w:pPr>
              <w:pStyle w:val="StandardWeb"/>
              <w:shd w:val="clear" w:color="auto" w:fill="FFFFFF"/>
              <w:rPr>
                <w:rFonts w:cs="Arial"/>
                <w:szCs w:val="22"/>
              </w:rPr>
            </w:pPr>
            <w:r w:rsidRPr="00DC0911">
              <w:rPr>
                <w:rFonts w:cs="Arial"/>
                <w:szCs w:val="22"/>
              </w:rPr>
              <w:t>The course content comprises:</w:t>
            </w:r>
          </w:p>
          <w:p w14:paraId="2E3B7A7D"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Argumentative discourse in monologues and dialogues</w:t>
            </w:r>
          </w:p>
          <w:p w14:paraId="3AD6C887"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 xml:space="preserve">Comprehension exercises activating bottom-up und top- down processings </w:t>
            </w:r>
          </w:p>
          <w:p w14:paraId="5CD7C8F2"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Spoken and written communication taking into account the addressee and the specific situational needs as well as the text and media standards</w:t>
            </w:r>
          </w:p>
          <w:p w14:paraId="28A8EEBA" w14:textId="5D44C6F3" w:rsidR="00DC0911" w:rsidRPr="00DB6501" w:rsidRDefault="00DC0911" w:rsidP="00DC0911">
            <w:pPr>
              <w:rPr>
                <w:rFonts w:cs="Arial"/>
                <w:szCs w:val="22"/>
              </w:rPr>
            </w:pPr>
            <w:r w:rsidRPr="00DC0911">
              <w:rPr>
                <w:rFonts w:cs="Arial"/>
                <w:szCs w:val="22"/>
              </w:rPr>
              <w:t>Competent dictionary and grammar book usage</w:t>
            </w:r>
          </w:p>
        </w:tc>
      </w:tr>
      <w:tr w:rsidR="00DC0911" w:rsidRPr="00DB6501" w14:paraId="2555A68F" w14:textId="77777777" w:rsidTr="00A15C60">
        <w:trPr>
          <w:trHeight w:val="383"/>
        </w:trPr>
        <w:tc>
          <w:tcPr>
            <w:tcW w:w="567" w:type="dxa"/>
            <w:shd w:val="clear" w:color="auto" w:fill="auto"/>
          </w:tcPr>
          <w:p w14:paraId="3860BBB8" w14:textId="77777777" w:rsidR="00DC0911" w:rsidRPr="00DB6501" w:rsidRDefault="00DC0911" w:rsidP="00911F80">
            <w:pPr>
              <w:numPr>
                <w:ilvl w:val="0"/>
                <w:numId w:val="51"/>
              </w:numPr>
              <w:outlineLvl w:val="0"/>
              <w:rPr>
                <w:rFonts w:cs="Arial"/>
                <w:i/>
                <w:szCs w:val="22"/>
              </w:rPr>
            </w:pPr>
            <w:bookmarkStart w:id="526" w:name="_Toc42177688"/>
            <w:bookmarkEnd w:id="526"/>
          </w:p>
        </w:tc>
        <w:tc>
          <w:tcPr>
            <w:tcW w:w="2693" w:type="dxa"/>
            <w:shd w:val="clear" w:color="auto" w:fill="auto"/>
          </w:tcPr>
          <w:p w14:paraId="720E4234" w14:textId="77777777" w:rsidR="00DC0911" w:rsidRPr="00DB6501" w:rsidRDefault="00DC0911" w:rsidP="00DC0911">
            <w:pPr>
              <w:rPr>
                <w:rFonts w:cs="Arial"/>
                <w:szCs w:val="22"/>
              </w:rPr>
            </w:pPr>
            <w:r w:rsidRPr="00DB6501">
              <w:rPr>
                <w:rFonts w:cs="Arial"/>
                <w:b/>
                <w:szCs w:val="22"/>
              </w:rPr>
              <w:t>Learning objectives and skills</w:t>
            </w:r>
          </w:p>
        </w:tc>
        <w:tc>
          <w:tcPr>
            <w:tcW w:w="6664" w:type="dxa"/>
            <w:gridSpan w:val="2"/>
            <w:shd w:val="clear" w:color="auto" w:fill="auto"/>
          </w:tcPr>
          <w:p w14:paraId="32914CB8" w14:textId="77777777" w:rsidR="00DC0911" w:rsidRPr="00DC0911" w:rsidRDefault="00DC0911" w:rsidP="00DC0911">
            <w:pPr>
              <w:pStyle w:val="StandardWeb"/>
              <w:shd w:val="clear" w:color="auto" w:fill="FFFFFF"/>
              <w:rPr>
                <w:rFonts w:cs="Arial"/>
                <w:szCs w:val="22"/>
              </w:rPr>
            </w:pPr>
            <w:r w:rsidRPr="00DC0911">
              <w:rPr>
                <w:rFonts w:cs="Arial"/>
                <w:szCs w:val="22"/>
              </w:rPr>
              <w:t>The learning objectives of the functional communicative competences are determined by the applicable level descriptions of the CEFR.</w:t>
            </w:r>
          </w:p>
          <w:p w14:paraId="0B38ECAA" w14:textId="77777777" w:rsidR="00DC0911" w:rsidRPr="00DC0911" w:rsidRDefault="00DC0911" w:rsidP="00DC0911">
            <w:pPr>
              <w:pStyle w:val="StandardWeb"/>
              <w:shd w:val="clear" w:color="auto" w:fill="FFFFFF"/>
              <w:rPr>
                <w:rFonts w:cs="Arial"/>
                <w:szCs w:val="22"/>
              </w:rPr>
            </w:pPr>
            <w:r w:rsidRPr="00DC0911">
              <w:rPr>
                <w:rFonts w:cs="Arial"/>
                <w:szCs w:val="22"/>
              </w:rPr>
              <w:t>The individual functional communicative competences taught are:</w:t>
            </w:r>
          </w:p>
          <w:p w14:paraId="21DBE39E" w14:textId="77777777" w:rsidR="00DC0911" w:rsidRPr="00DC0911" w:rsidRDefault="00DC0911" w:rsidP="00DC0911">
            <w:pPr>
              <w:pStyle w:val="StandardWeb"/>
              <w:shd w:val="clear" w:color="auto" w:fill="FFFFFF"/>
              <w:rPr>
                <w:rFonts w:cs="Arial"/>
                <w:szCs w:val="22"/>
              </w:rPr>
            </w:pPr>
            <w:r w:rsidRPr="00DC0911">
              <w:rPr>
                <w:rFonts w:cs="Arial"/>
                <w:szCs w:val="22"/>
              </w:rPr>
              <w:t>Listening comprehension, reading comprehension, writing, speaking, mediation, the competent usage of linguistic means and communicative strategies.</w:t>
            </w:r>
          </w:p>
          <w:p w14:paraId="0BB7DE2C" w14:textId="77777777" w:rsidR="00DC0911" w:rsidRPr="00DC0911" w:rsidRDefault="00DC0911" w:rsidP="00DC0911">
            <w:pPr>
              <w:pStyle w:val="StandardWeb"/>
              <w:shd w:val="clear" w:color="auto" w:fill="FFFFFF"/>
              <w:rPr>
                <w:rFonts w:cs="Arial"/>
                <w:szCs w:val="22"/>
              </w:rPr>
            </w:pPr>
            <w:r w:rsidRPr="00DC0911">
              <w:rPr>
                <w:rFonts w:cs="Arial"/>
                <w:szCs w:val="22"/>
              </w:rPr>
              <w:t>Plurilingualism is used as a mean of integrating intercultural competences into the active language usage.</w:t>
            </w:r>
          </w:p>
          <w:p w14:paraId="1EB51E3C" w14:textId="77777777" w:rsidR="00DC0911" w:rsidRPr="00DB6501" w:rsidRDefault="00DC0911" w:rsidP="00DC0911">
            <w:pPr>
              <w:rPr>
                <w:rFonts w:cs="Arial"/>
                <w:szCs w:val="22"/>
              </w:rPr>
            </w:pPr>
          </w:p>
        </w:tc>
      </w:tr>
      <w:tr w:rsidR="00DC0911" w:rsidRPr="00DB6501" w14:paraId="6EFD981E" w14:textId="77777777" w:rsidTr="00642B0B">
        <w:trPr>
          <w:trHeight w:val="383"/>
        </w:trPr>
        <w:tc>
          <w:tcPr>
            <w:tcW w:w="567" w:type="dxa"/>
            <w:shd w:val="clear" w:color="auto" w:fill="auto"/>
          </w:tcPr>
          <w:p w14:paraId="61E38FB8" w14:textId="77777777" w:rsidR="00DC0911" w:rsidRPr="00DB6501" w:rsidRDefault="00DC0911" w:rsidP="00911F80">
            <w:pPr>
              <w:numPr>
                <w:ilvl w:val="0"/>
                <w:numId w:val="51"/>
              </w:numPr>
              <w:outlineLvl w:val="0"/>
              <w:rPr>
                <w:rFonts w:cs="Arial"/>
                <w:i/>
                <w:szCs w:val="22"/>
              </w:rPr>
            </w:pPr>
            <w:bookmarkStart w:id="527" w:name="_Toc42177689"/>
            <w:bookmarkEnd w:id="527"/>
          </w:p>
        </w:tc>
        <w:tc>
          <w:tcPr>
            <w:tcW w:w="2693" w:type="dxa"/>
            <w:shd w:val="clear" w:color="auto" w:fill="auto"/>
          </w:tcPr>
          <w:p w14:paraId="720D6287" w14:textId="77777777" w:rsidR="00DC0911" w:rsidRPr="00DB6501" w:rsidRDefault="00DC0911" w:rsidP="00DC0911">
            <w:pPr>
              <w:rPr>
                <w:rFonts w:cs="Arial"/>
                <w:szCs w:val="22"/>
              </w:rPr>
            </w:pPr>
            <w:r w:rsidRPr="00DB6501">
              <w:rPr>
                <w:rFonts w:cs="Arial"/>
                <w:b/>
                <w:szCs w:val="22"/>
              </w:rPr>
              <w:t>Recommended prerequisites</w:t>
            </w:r>
          </w:p>
        </w:tc>
        <w:tc>
          <w:tcPr>
            <w:tcW w:w="6664" w:type="dxa"/>
            <w:gridSpan w:val="2"/>
          </w:tcPr>
          <w:p w14:paraId="0689C956" w14:textId="62C82A90" w:rsidR="00DC0911" w:rsidRPr="00DB6501" w:rsidRDefault="00DC0911" w:rsidP="00DC0911">
            <w:pPr>
              <w:rPr>
                <w:rFonts w:cs="Arial"/>
                <w:szCs w:val="22"/>
              </w:rPr>
            </w:pPr>
            <w:r w:rsidRPr="00142DAF">
              <w:rPr>
                <w:rFonts w:cs="Arial"/>
                <w:szCs w:val="22"/>
              </w:rPr>
              <w:t xml:space="preserve">Initial placement test for all </w:t>
            </w:r>
            <w:r>
              <w:rPr>
                <w:rFonts w:cs="Arial"/>
                <w:szCs w:val="22"/>
              </w:rPr>
              <w:t>courses &gt; A1</w:t>
            </w:r>
          </w:p>
        </w:tc>
      </w:tr>
      <w:tr w:rsidR="00DC0911" w:rsidRPr="00DB6501" w14:paraId="786BE9FC" w14:textId="77777777" w:rsidTr="00642B0B">
        <w:trPr>
          <w:trHeight w:val="383"/>
        </w:trPr>
        <w:tc>
          <w:tcPr>
            <w:tcW w:w="567" w:type="dxa"/>
            <w:shd w:val="clear" w:color="auto" w:fill="auto"/>
          </w:tcPr>
          <w:p w14:paraId="11C1B9BA" w14:textId="77777777" w:rsidR="00DC0911" w:rsidRPr="00DB6501" w:rsidRDefault="00DC0911" w:rsidP="00911F80">
            <w:pPr>
              <w:numPr>
                <w:ilvl w:val="0"/>
                <w:numId w:val="51"/>
              </w:numPr>
              <w:outlineLvl w:val="0"/>
              <w:rPr>
                <w:rFonts w:cs="Arial"/>
                <w:i/>
                <w:szCs w:val="22"/>
              </w:rPr>
            </w:pPr>
            <w:bookmarkStart w:id="528" w:name="_Toc42177690"/>
            <w:bookmarkEnd w:id="528"/>
          </w:p>
        </w:tc>
        <w:tc>
          <w:tcPr>
            <w:tcW w:w="2693" w:type="dxa"/>
            <w:shd w:val="clear" w:color="auto" w:fill="auto"/>
          </w:tcPr>
          <w:p w14:paraId="4FFECDBD" w14:textId="77777777" w:rsidR="00DC0911" w:rsidRPr="00DB6501" w:rsidRDefault="00DC0911" w:rsidP="00DC0911">
            <w:pPr>
              <w:rPr>
                <w:rFonts w:cs="Arial"/>
                <w:szCs w:val="22"/>
              </w:rPr>
            </w:pPr>
            <w:r w:rsidRPr="00DB6501">
              <w:rPr>
                <w:rFonts w:cs="Arial"/>
                <w:b/>
                <w:szCs w:val="22"/>
              </w:rPr>
              <w:t>Integration in curriculum</w:t>
            </w:r>
          </w:p>
        </w:tc>
        <w:tc>
          <w:tcPr>
            <w:tcW w:w="6664" w:type="dxa"/>
            <w:gridSpan w:val="2"/>
          </w:tcPr>
          <w:p w14:paraId="7D27BC33" w14:textId="420D5792" w:rsidR="00DC0911" w:rsidRPr="00DB6501" w:rsidRDefault="00DC0911" w:rsidP="00DC0911">
            <w:pPr>
              <w:rPr>
                <w:rFonts w:cs="Arial"/>
                <w:szCs w:val="22"/>
              </w:rPr>
            </w:pPr>
            <w:r>
              <w:rPr>
                <w:rFonts w:cs="Arial"/>
                <w:szCs w:val="22"/>
              </w:rPr>
              <w:t>1st semester</w:t>
            </w:r>
          </w:p>
        </w:tc>
      </w:tr>
      <w:tr w:rsidR="00DC0911" w:rsidRPr="00DB6501" w14:paraId="7836173F" w14:textId="77777777" w:rsidTr="00642B0B">
        <w:trPr>
          <w:trHeight w:val="383"/>
        </w:trPr>
        <w:tc>
          <w:tcPr>
            <w:tcW w:w="567" w:type="dxa"/>
            <w:shd w:val="clear" w:color="auto" w:fill="auto"/>
          </w:tcPr>
          <w:p w14:paraId="5EFC5351" w14:textId="77777777" w:rsidR="00DC0911" w:rsidRPr="00DB6501" w:rsidRDefault="00DC0911" w:rsidP="00911F80">
            <w:pPr>
              <w:keepNext/>
              <w:numPr>
                <w:ilvl w:val="0"/>
                <w:numId w:val="51"/>
              </w:numPr>
              <w:outlineLvl w:val="0"/>
              <w:rPr>
                <w:rFonts w:cs="Arial"/>
                <w:i/>
                <w:szCs w:val="22"/>
              </w:rPr>
            </w:pPr>
            <w:bookmarkStart w:id="529" w:name="_Toc42177691"/>
            <w:bookmarkEnd w:id="529"/>
          </w:p>
        </w:tc>
        <w:tc>
          <w:tcPr>
            <w:tcW w:w="2693" w:type="dxa"/>
            <w:shd w:val="clear" w:color="auto" w:fill="auto"/>
          </w:tcPr>
          <w:p w14:paraId="1115447D" w14:textId="77777777" w:rsidR="00DC0911" w:rsidRPr="00DB6501" w:rsidRDefault="00DC0911" w:rsidP="00DC0911">
            <w:pPr>
              <w:keepNext/>
              <w:rPr>
                <w:rFonts w:cs="Arial"/>
                <w:szCs w:val="22"/>
              </w:rPr>
            </w:pPr>
            <w:r w:rsidRPr="00DB6501">
              <w:rPr>
                <w:rFonts w:cs="Arial"/>
                <w:b/>
                <w:szCs w:val="22"/>
              </w:rPr>
              <w:t>Module compatibility</w:t>
            </w:r>
          </w:p>
        </w:tc>
        <w:tc>
          <w:tcPr>
            <w:tcW w:w="6664" w:type="dxa"/>
            <w:gridSpan w:val="2"/>
            <w:tcBorders>
              <w:bottom w:val="single" w:sz="4" w:space="0" w:color="auto"/>
            </w:tcBorders>
          </w:tcPr>
          <w:p w14:paraId="77F11EC3" w14:textId="3A5C2A18" w:rsidR="00DC0911" w:rsidRPr="00DB6501" w:rsidRDefault="00DC0911" w:rsidP="00DC0911">
            <w:pPr>
              <w:keepNext/>
              <w:rPr>
                <w:rFonts w:cs="Arial"/>
                <w:szCs w:val="22"/>
              </w:rPr>
            </w:pPr>
            <w:r w:rsidRPr="00DC0911">
              <w:rPr>
                <w:rFonts w:cs="Arial"/>
                <w:szCs w:val="22"/>
              </w:rPr>
              <w:t>Module is part of the core courses for IBS and IES students.</w:t>
            </w:r>
          </w:p>
        </w:tc>
      </w:tr>
      <w:tr w:rsidR="00DC0911" w:rsidRPr="00DB6501" w14:paraId="09D6D630" w14:textId="77777777" w:rsidTr="00642B0B">
        <w:trPr>
          <w:trHeight w:val="383"/>
        </w:trPr>
        <w:tc>
          <w:tcPr>
            <w:tcW w:w="567" w:type="dxa"/>
            <w:shd w:val="clear" w:color="auto" w:fill="auto"/>
          </w:tcPr>
          <w:p w14:paraId="4E26C831" w14:textId="77777777" w:rsidR="00DC0911" w:rsidRPr="00DB6501" w:rsidRDefault="00DC0911" w:rsidP="00911F80">
            <w:pPr>
              <w:keepNext/>
              <w:numPr>
                <w:ilvl w:val="0"/>
                <w:numId w:val="51"/>
              </w:numPr>
              <w:outlineLvl w:val="0"/>
              <w:rPr>
                <w:rFonts w:cs="Arial"/>
                <w:i/>
                <w:szCs w:val="22"/>
              </w:rPr>
            </w:pPr>
            <w:bookmarkStart w:id="530" w:name="_Toc42177692"/>
            <w:bookmarkEnd w:id="530"/>
          </w:p>
        </w:tc>
        <w:tc>
          <w:tcPr>
            <w:tcW w:w="2693" w:type="dxa"/>
            <w:shd w:val="clear" w:color="auto" w:fill="auto"/>
          </w:tcPr>
          <w:p w14:paraId="40DAE6D4" w14:textId="77777777" w:rsidR="00DC0911" w:rsidRPr="00DB6501" w:rsidRDefault="00DC0911" w:rsidP="00DC0911">
            <w:pPr>
              <w:keepNext/>
              <w:rPr>
                <w:rFonts w:cs="Arial"/>
                <w:szCs w:val="22"/>
              </w:rPr>
            </w:pPr>
            <w:r w:rsidRPr="00DB6501">
              <w:rPr>
                <w:rFonts w:cs="Arial"/>
                <w:b/>
                <w:szCs w:val="22"/>
              </w:rPr>
              <w:t>Method of examination</w:t>
            </w:r>
          </w:p>
        </w:tc>
        <w:tc>
          <w:tcPr>
            <w:tcW w:w="6664" w:type="dxa"/>
            <w:gridSpan w:val="2"/>
            <w:tcBorders>
              <w:bottom w:val="single" w:sz="4" w:space="0" w:color="auto"/>
            </w:tcBorders>
            <w:shd w:val="clear" w:color="auto" w:fill="auto"/>
          </w:tcPr>
          <w:p w14:paraId="1629EF52" w14:textId="77777777" w:rsidR="00DC0911" w:rsidRPr="00DC0911" w:rsidRDefault="00DC0911" w:rsidP="00DC0911">
            <w:pPr>
              <w:pStyle w:val="StandardWeb"/>
              <w:shd w:val="clear" w:color="auto" w:fill="FFFFFF"/>
              <w:rPr>
                <w:rFonts w:cs="Arial"/>
                <w:szCs w:val="22"/>
              </w:rPr>
            </w:pPr>
            <w:r w:rsidRPr="00DC0911">
              <w:rPr>
                <w:rFonts w:cs="Arial"/>
                <w:szCs w:val="22"/>
              </w:rPr>
              <w:t>Written exam (90 minutes) in all language courses on level A1 to B1 with the exception of Spanish A1 to B2.</w:t>
            </w:r>
          </w:p>
          <w:p w14:paraId="61CED50F" w14:textId="77777777" w:rsidR="00DC0911" w:rsidRPr="00DC0911" w:rsidRDefault="00DC0911" w:rsidP="00DC0911">
            <w:pPr>
              <w:pStyle w:val="StandardWeb"/>
              <w:shd w:val="clear" w:color="auto" w:fill="FFFFFF"/>
              <w:rPr>
                <w:rFonts w:cs="Arial"/>
                <w:szCs w:val="22"/>
              </w:rPr>
            </w:pPr>
            <w:r w:rsidRPr="00DC0911">
              <w:rPr>
                <w:rFonts w:cs="Arial"/>
                <w:szCs w:val="22"/>
              </w:rPr>
              <w:t>Spanish A1 to B2: PC-based exam (90 minutes)</w:t>
            </w:r>
          </w:p>
          <w:p w14:paraId="56D08A19" w14:textId="77777777" w:rsidR="00DC0911" w:rsidRPr="00DC0911" w:rsidRDefault="00DC0911" w:rsidP="00DC0911">
            <w:pPr>
              <w:pStyle w:val="StandardWeb"/>
              <w:shd w:val="clear" w:color="auto" w:fill="FFFFFF"/>
              <w:rPr>
                <w:rFonts w:cs="Arial"/>
                <w:szCs w:val="22"/>
              </w:rPr>
            </w:pPr>
            <w:r w:rsidRPr="00DC0911">
              <w:rPr>
                <w:rFonts w:cs="Arial"/>
                <w:szCs w:val="22"/>
              </w:rPr>
              <w:t>All other language courses on level B2 to C1 method of examination according to publication:</w:t>
            </w:r>
          </w:p>
          <w:p w14:paraId="194EBF45"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Presentation (20 minutes)</w:t>
            </w:r>
          </w:p>
          <w:p w14:paraId="7D0C79E7"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Discussion (10 minutes)</w:t>
            </w:r>
          </w:p>
          <w:p w14:paraId="62AD89D4"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Project work (no more than 20 pages)</w:t>
            </w:r>
          </w:p>
          <w:p w14:paraId="368D6E0C" w14:textId="77777777" w:rsidR="00DC0911" w:rsidRPr="00DC0911" w:rsidRDefault="00DC0911" w:rsidP="00DC0911">
            <w:pPr>
              <w:pStyle w:val="StandardWeb"/>
              <w:shd w:val="clear" w:color="auto" w:fill="FFFFFF"/>
              <w:ind w:left="360"/>
              <w:rPr>
                <w:rFonts w:cs="Arial"/>
                <w:szCs w:val="22"/>
              </w:rPr>
            </w:pPr>
            <w:r w:rsidRPr="00DC0911">
              <w:rPr>
                <w:rFonts w:cs="Arial"/>
                <w:szCs w:val="22"/>
              </w:rPr>
              <w:t>Combination of exam types:</w:t>
            </w:r>
          </w:p>
          <w:p w14:paraId="6AC388A4"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Presentation + written exam</w:t>
            </w:r>
          </w:p>
          <w:p w14:paraId="6A5DE3F3"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Project work + short discussion</w:t>
            </w:r>
          </w:p>
          <w:p w14:paraId="2EFEE275"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Leading a discussion + written exam</w:t>
            </w:r>
          </w:p>
          <w:p w14:paraId="03425BAE"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Presentation + project work</w:t>
            </w:r>
          </w:p>
          <w:p w14:paraId="5EE81E14" w14:textId="23C3C607" w:rsidR="00DC0911" w:rsidRPr="00DB6501" w:rsidRDefault="00DC0911" w:rsidP="00DC0911">
            <w:pPr>
              <w:keepNext/>
              <w:rPr>
                <w:rFonts w:cs="Arial"/>
                <w:szCs w:val="22"/>
              </w:rPr>
            </w:pPr>
            <w:r w:rsidRPr="00DC0911">
              <w:rPr>
                <w:rFonts w:cs="Arial"/>
                <w:szCs w:val="22"/>
              </w:rPr>
              <w:t>Oral exam + written exam</w:t>
            </w:r>
          </w:p>
        </w:tc>
      </w:tr>
      <w:tr w:rsidR="00DC0911" w:rsidRPr="00DB6501" w14:paraId="57F1527F" w14:textId="77777777" w:rsidTr="00A15C60">
        <w:trPr>
          <w:trHeight w:val="383"/>
        </w:trPr>
        <w:tc>
          <w:tcPr>
            <w:tcW w:w="567" w:type="dxa"/>
            <w:shd w:val="clear" w:color="auto" w:fill="auto"/>
          </w:tcPr>
          <w:p w14:paraId="11E398A7" w14:textId="77777777" w:rsidR="00DC0911" w:rsidRPr="00DB6501" w:rsidRDefault="00DC0911" w:rsidP="00911F80">
            <w:pPr>
              <w:keepNext/>
              <w:numPr>
                <w:ilvl w:val="0"/>
                <w:numId w:val="51"/>
              </w:numPr>
              <w:outlineLvl w:val="0"/>
              <w:rPr>
                <w:rFonts w:cs="Arial"/>
                <w:i/>
                <w:szCs w:val="22"/>
              </w:rPr>
            </w:pPr>
            <w:bookmarkStart w:id="531" w:name="_Toc42177693"/>
            <w:bookmarkEnd w:id="531"/>
          </w:p>
        </w:tc>
        <w:tc>
          <w:tcPr>
            <w:tcW w:w="2693" w:type="dxa"/>
            <w:shd w:val="clear" w:color="auto" w:fill="auto"/>
          </w:tcPr>
          <w:p w14:paraId="6363EE65" w14:textId="77777777" w:rsidR="00DC0911" w:rsidRPr="00DB6501" w:rsidRDefault="00DC0911" w:rsidP="00DC0911">
            <w:pPr>
              <w:keepNext/>
              <w:rPr>
                <w:rFonts w:cs="Arial"/>
                <w:szCs w:val="22"/>
              </w:rPr>
            </w:pPr>
            <w:r w:rsidRPr="00DB6501">
              <w:rPr>
                <w:rFonts w:cs="Arial"/>
                <w:b/>
                <w:szCs w:val="22"/>
              </w:rPr>
              <w:t>Grading procedure</w:t>
            </w:r>
          </w:p>
        </w:tc>
        <w:tc>
          <w:tcPr>
            <w:tcW w:w="6664" w:type="dxa"/>
            <w:gridSpan w:val="2"/>
            <w:shd w:val="clear" w:color="auto" w:fill="auto"/>
          </w:tcPr>
          <w:p w14:paraId="562DE7EA" w14:textId="77777777" w:rsidR="00DC0911" w:rsidRPr="00DC0911" w:rsidRDefault="00DC0911" w:rsidP="00DC0911">
            <w:pPr>
              <w:pStyle w:val="StandardWeb"/>
              <w:shd w:val="clear" w:color="auto" w:fill="FFFFFF"/>
              <w:rPr>
                <w:rFonts w:cs="Arial"/>
                <w:szCs w:val="22"/>
              </w:rPr>
            </w:pPr>
            <w:r w:rsidRPr="00DC0911">
              <w:rPr>
                <w:rFonts w:cs="Arial"/>
                <w:szCs w:val="22"/>
              </w:rPr>
              <w:t>Single examination method: 100%</w:t>
            </w:r>
          </w:p>
          <w:p w14:paraId="3A26E5F5" w14:textId="77777777" w:rsidR="00DC0911" w:rsidRPr="00DC0911" w:rsidRDefault="00DC0911" w:rsidP="00DC0911">
            <w:pPr>
              <w:pStyle w:val="StandardWeb"/>
              <w:shd w:val="clear" w:color="auto" w:fill="FFFFFF"/>
              <w:ind w:left="720"/>
              <w:rPr>
                <w:rFonts w:cs="Arial"/>
                <w:szCs w:val="22"/>
              </w:rPr>
            </w:pPr>
            <w:r w:rsidRPr="00DC0911">
              <w:rPr>
                <w:rFonts w:cs="Arial"/>
                <w:szCs w:val="22"/>
              </w:rPr>
              <w:t>-  Presentation (30 %) + written exam (70 %)</w:t>
            </w:r>
          </w:p>
          <w:p w14:paraId="0150BBB4"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Project work (70%) + short discussion (30%)</w:t>
            </w:r>
          </w:p>
          <w:p w14:paraId="113D97C0"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Leading a discussion (50%) + written exam (50%)</w:t>
            </w:r>
          </w:p>
          <w:p w14:paraId="1CE352EF" w14:textId="02F34C70" w:rsidR="00DC0911" w:rsidRPr="00DB6501" w:rsidRDefault="00DC0911" w:rsidP="00DC0911">
            <w:pPr>
              <w:keepNext/>
              <w:rPr>
                <w:rFonts w:cs="Arial"/>
                <w:szCs w:val="22"/>
              </w:rPr>
            </w:pPr>
            <w:r w:rsidRPr="00DC0911">
              <w:rPr>
                <w:rFonts w:cs="Arial"/>
                <w:szCs w:val="22"/>
              </w:rPr>
              <w:t>Presentation (50%) + project work (50%)</w:t>
            </w:r>
          </w:p>
        </w:tc>
      </w:tr>
      <w:tr w:rsidR="00DC0911" w:rsidRPr="00DB6501" w14:paraId="1E25533A" w14:textId="77777777" w:rsidTr="00642B0B">
        <w:trPr>
          <w:trHeight w:val="383"/>
        </w:trPr>
        <w:tc>
          <w:tcPr>
            <w:tcW w:w="567" w:type="dxa"/>
            <w:shd w:val="clear" w:color="auto" w:fill="auto"/>
          </w:tcPr>
          <w:p w14:paraId="5FF6AA67" w14:textId="77777777" w:rsidR="00DC0911" w:rsidRPr="00DB6501" w:rsidRDefault="00DC0911" w:rsidP="00911F80">
            <w:pPr>
              <w:keepNext/>
              <w:numPr>
                <w:ilvl w:val="0"/>
                <w:numId w:val="51"/>
              </w:numPr>
              <w:outlineLvl w:val="0"/>
              <w:rPr>
                <w:rFonts w:cs="Arial"/>
                <w:i/>
                <w:szCs w:val="22"/>
              </w:rPr>
            </w:pPr>
            <w:bookmarkStart w:id="532" w:name="_Toc42177694"/>
            <w:bookmarkEnd w:id="532"/>
          </w:p>
        </w:tc>
        <w:tc>
          <w:tcPr>
            <w:tcW w:w="2693" w:type="dxa"/>
            <w:shd w:val="clear" w:color="auto" w:fill="auto"/>
          </w:tcPr>
          <w:p w14:paraId="14F40A36" w14:textId="77777777" w:rsidR="00DC0911" w:rsidRPr="00DB6501" w:rsidRDefault="00DC0911" w:rsidP="00DC0911">
            <w:pPr>
              <w:keepNext/>
              <w:rPr>
                <w:rFonts w:cs="Arial"/>
                <w:szCs w:val="22"/>
              </w:rPr>
            </w:pPr>
            <w:r w:rsidRPr="00DB6501">
              <w:rPr>
                <w:rFonts w:cs="Arial"/>
                <w:b/>
                <w:szCs w:val="22"/>
              </w:rPr>
              <w:t>Module frequency</w:t>
            </w:r>
          </w:p>
        </w:tc>
        <w:tc>
          <w:tcPr>
            <w:tcW w:w="6664" w:type="dxa"/>
            <w:gridSpan w:val="2"/>
            <w:tcBorders>
              <w:bottom w:val="single" w:sz="4" w:space="0" w:color="auto"/>
            </w:tcBorders>
            <w:shd w:val="clear" w:color="auto" w:fill="auto"/>
          </w:tcPr>
          <w:p w14:paraId="71387675" w14:textId="7A74B7EE" w:rsidR="00DC0911" w:rsidRPr="00DB6501" w:rsidRDefault="00DC0911" w:rsidP="00DC0911">
            <w:pPr>
              <w:keepNext/>
              <w:rPr>
                <w:rFonts w:cs="Arial"/>
                <w:szCs w:val="22"/>
              </w:rPr>
            </w:pPr>
            <w:r>
              <w:rPr>
                <w:rFonts w:cs="Arial"/>
                <w:szCs w:val="22"/>
              </w:rPr>
              <w:t>Summer and winter term</w:t>
            </w:r>
          </w:p>
        </w:tc>
      </w:tr>
      <w:tr w:rsidR="00DC0911" w:rsidRPr="00DB6501" w14:paraId="0033DA45" w14:textId="77777777" w:rsidTr="00A15C60">
        <w:trPr>
          <w:trHeight w:val="383"/>
        </w:trPr>
        <w:tc>
          <w:tcPr>
            <w:tcW w:w="567" w:type="dxa"/>
            <w:shd w:val="clear" w:color="auto" w:fill="auto"/>
          </w:tcPr>
          <w:p w14:paraId="18F6A121" w14:textId="77777777" w:rsidR="00DC0911" w:rsidRPr="00DB6501" w:rsidRDefault="00DC0911" w:rsidP="00911F80">
            <w:pPr>
              <w:keepNext/>
              <w:numPr>
                <w:ilvl w:val="0"/>
                <w:numId w:val="51"/>
              </w:numPr>
              <w:outlineLvl w:val="0"/>
              <w:rPr>
                <w:rFonts w:cs="Arial"/>
                <w:i/>
                <w:szCs w:val="22"/>
              </w:rPr>
            </w:pPr>
            <w:bookmarkStart w:id="533" w:name="_Toc42177695"/>
            <w:bookmarkEnd w:id="533"/>
          </w:p>
        </w:tc>
        <w:tc>
          <w:tcPr>
            <w:tcW w:w="2693" w:type="dxa"/>
            <w:shd w:val="clear" w:color="auto" w:fill="auto"/>
          </w:tcPr>
          <w:p w14:paraId="48902649" w14:textId="77777777" w:rsidR="00DC0911" w:rsidRPr="00DB6501" w:rsidRDefault="00DC0911" w:rsidP="00DC0911">
            <w:pPr>
              <w:keepNext/>
              <w:rPr>
                <w:rFonts w:cs="Arial"/>
                <w:szCs w:val="22"/>
              </w:rPr>
            </w:pPr>
            <w:r w:rsidRPr="00DB6501">
              <w:rPr>
                <w:rFonts w:cs="Arial"/>
                <w:b/>
                <w:szCs w:val="22"/>
              </w:rPr>
              <w:t>Workload</w:t>
            </w:r>
          </w:p>
        </w:tc>
        <w:tc>
          <w:tcPr>
            <w:tcW w:w="6664" w:type="dxa"/>
            <w:gridSpan w:val="2"/>
            <w:shd w:val="clear" w:color="auto" w:fill="auto"/>
          </w:tcPr>
          <w:p w14:paraId="107B092A" w14:textId="77777777" w:rsidR="00DC0911" w:rsidRPr="00DC0911" w:rsidRDefault="00DC0911" w:rsidP="00DC0911">
            <w:pPr>
              <w:rPr>
                <w:rFonts w:cs="Arial"/>
                <w:szCs w:val="22"/>
              </w:rPr>
            </w:pPr>
            <w:r w:rsidRPr="00DC0911">
              <w:rPr>
                <w:rFonts w:cs="Arial"/>
                <w:szCs w:val="22"/>
              </w:rPr>
              <w:t>Lecture hours: 60 h</w:t>
            </w:r>
          </w:p>
          <w:p w14:paraId="3A418FBB" w14:textId="5B1B430F" w:rsidR="00DC0911" w:rsidRPr="00DB6501" w:rsidRDefault="00DC0911" w:rsidP="00DC0911">
            <w:pPr>
              <w:keepNext/>
              <w:rPr>
                <w:rFonts w:cs="Arial"/>
                <w:szCs w:val="22"/>
              </w:rPr>
            </w:pPr>
            <w:r w:rsidRPr="00DC0911">
              <w:rPr>
                <w:rFonts w:cs="Arial"/>
                <w:szCs w:val="22"/>
              </w:rPr>
              <w:t>Self-study: 90 h</w:t>
            </w:r>
          </w:p>
        </w:tc>
      </w:tr>
      <w:tr w:rsidR="00DC0911" w:rsidRPr="00DB6501" w14:paraId="092D146B" w14:textId="77777777" w:rsidTr="00642B0B">
        <w:trPr>
          <w:trHeight w:val="383"/>
        </w:trPr>
        <w:tc>
          <w:tcPr>
            <w:tcW w:w="567" w:type="dxa"/>
            <w:shd w:val="clear" w:color="auto" w:fill="auto"/>
          </w:tcPr>
          <w:p w14:paraId="60493AAB" w14:textId="77777777" w:rsidR="00DC0911" w:rsidRPr="00DB6501" w:rsidRDefault="00DC0911" w:rsidP="00911F80">
            <w:pPr>
              <w:keepNext/>
              <w:numPr>
                <w:ilvl w:val="0"/>
                <w:numId w:val="51"/>
              </w:numPr>
              <w:outlineLvl w:val="0"/>
              <w:rPr>
                <w:rFonts w:cs="Arial"/>
                <w:i/>
                <w:szCs w:val="22"/>
              </w:rPr>
            </w:pPr>
            <w:bookmarkStart w:id="534" w:name="_Toc42177696"/>
            <w:bookmarkEnd w:id="534"/>
          </w:p>
        </w:tc>
        <w:tc>
          <w:tcPr>
            <w:tcW w:w="2693" w:type="dxa"/>
            <w:shd w:val="clear" w:color="auto" w:fill="auto"/>
          </w:tcPr>
          <w:p w14:paraId="745C9566" w14:textId="77777777" w:rsidR="00DC0911" w:rsidRPr="00DB6501" w:rsidRDefault="00DC0911" w:rsidP="00DC0911">
            <w:pPr>
              <w:keepNext/>
              <w:rPr>
                <w:rFonts w:cs="Arial"/>
                <w:szCs w:val="22"/>
              </w:rPr>
            </w:pPr>
            <w:r w:rsidRPr="00DB6501">
              <w:rPr>
                <w:rFonts w:cs="Arial"/>
                <w:b/>
                <w:szCs w:val="22"/>
              </w:rPr>
              <w:t>Module duration</w:t>
            </w:r>
          </w:p>
        </w:tc>
        <w:tc>
          <w:tcPr>
            <w:tcW w:w="6664" w:type="dxa"/>
            <w:gridSpan w:val="2"/>
            <w:tcBorders>
              <w:bottom w:val="single" w:sz="4" w:space="0" w:color="auto"/>
            </w:tcBorders>
            <w:shd w:val="clear" w:color="auto" w:fill="auto"/>
          </w:tcPr>
          <w:p w14:paraId="1EDC6C22" w14:textId="5408CE77" w:rsidR="00DC0911" w:rsidRPr="00DB6501" w:rsidRDefault="00DC0911" w:rsidP="00DC0911">
            <w:pPr>
              <w:keepNext/>
              <w:rPr>
                <w:rFonts w:cs="Arial"/>
                <w:szCs w:val="22"/>
              </w:rPr>
            </w:pPr>
            <w:r>
              <w:rPr>
                <w:rFonts w:cs="Arial"/>
                <w:szCs w:val="22"/>
              </w:rPr>
              <w:t>1 semester</w:t>
            </w:r>
          </w:p>
        </w:tc>
      </w:tr>
      <w:tr w:rsidR="00DC0911" w:rsidRPr="00DB6501" w14:paraId="5A4B54C4" w14:textId="77777777" w:rsidTr="00642B0B">
        <w:trPr>
          <w:trHeight w:val="383"/>
        </w:trPr>
        <w:tc>
          <w:tcPr>
            <w:tcW w:w="567" w:type="dxa"/>
            <w:shd w:val="clear" w:color="auto" w:fill="auto"/>
          </w:tcPr>
          <w:p w14:paraId="21750BF7" w14:textId="77777777" w:rsidR="00DC0911" w:rsidRPr="00DB6501" w:rsidRDefault="00DC0911" w:rsidP="00911F80">
            <w:pPr>
              <w:keepNext/>
              <w:numPr>
                <w:ilvl w:val="0"/>
                <w:numId w:val="51"/>
              </w:numPr>
              <w:outlineLvl w:val="0"/>
              <w:rPr>
                <w:rFonts w:cs="Arial"/>
                <w:i/>
                <w:szCs w:val="22"/>
              </w:rPr>
            </w:pPr>
            <w:bookmarkStart w:id="535" w:name="_Toc42177697"/>
            <w:bookmarkEnd w:id="535"/>
          </w:p>
        </w:tc>
        <w:tc>
          <w:tcPr>
            <w:tcW w:w="2693" w:type="dxa"/>
            <w:shd w:val="clear" w:color="auto" w:fill="auto"/>
          </w:tcPr>
          <w:p w14:paraId="2258B3F6" w14:textId="77777777" w:rsidR="00DC0911" w:rsidRPr="00DB6501" w:rsidRDefault="00DC0911" w:rsidP="00DC0911">
            <w:pPr>
              <w:keepNext/>
              <w:rPr>
                <w:rFonts w:cs="Arial"/>
                <w:szCs w:val="22"/>
              </w:rPr>
            </w:pPr>
            <w:r w:rsidRPr="00DB6501">
              <w:rPr>
                <w:rFonts w:cs="Arial"/>
                <w:b/>
                <w:szCs w:val="22"/>
              </w:rPr>
              <w:t>Teaching and examination language</w:t>
            </w:r>
          </w:p>
        </w:tc>
        <w:tc>
          <w:tcPr>
            <w:tcW w:w="6664" w:type="dxa"/>
            <w:gridSpan w:val="2"/>
            <w:tcBorders>
              <w:bottom w:val="single" w:sz="4" w:space="0" w:color="auto"/>
            </w:tcBorders>
            <w:shd w:val="clear" w:color="auto" w:fill="auto"/>
          </w:tcPr>
          <w:p w14:paraId="3FFCA4CE" w14:textId="33AFACDD" w:rsidR="00DC0911" w:rsidRPr="00DB6501" w:rsidRDefault="00DC0911" w:rsidP="00DC0911">
            <w:pPr>
              <w:keepNext/>
              <w:rPr>
                <w:rFonts w:cs="Arial"/>
                <w:szCs w:val="22"/>
              </w:rPr>
            </w:pPr>
            <w:r w:rsidRPr="008369B1">
              <w:rPr>
                <w:rFonts w:cs="Arial"/>
                <w:szCs w:val="22"/>
              </w:rPr>
              <w:t>According to the chosen f</w:t>
            </w:r>
            <w:r>
              <w:rPr>
                <w:rFonts w:cs="Arial"/>
                <w:szCs w:val="22"/>
              </w:rPr>
              <w:t>oreign language</w:t>
            </w:r>
          </w:p>
        </w:tc>
      </w:tr>
      <w:tr w:rsidR="00DC0911" w:rsidRPr="00DB6501" w14:paraId="13A25ECA" w14:textId="77777777" w:rsidTr="00642B0B">
        <w:trPr>
          <w:trHeight w:val="383"/>
        </w:trPr>
        <w:tc>
          <w:tcPr>
            <w:tcW w:w="567" w:type="dxa"/>
            <w:shd w:val="clear" w:color="auto" w:fill="auto"/>
          </w:tcPr>
          <w:p w14:paraId="16FFCC8E" w14:textId="77777777" w:rsidR="00DC0911" w:rsidRPr="00DB6501" w:rsidRDefault="00DC0911" w:rsidP="00911F80">
            <w:pPr>
              <w:keepNext/>
              <w:numPr>
                <w:ilvl w:val="0"/>
                <w:numId w:val="51"/>
              </w:numPr>
              <w:outlineLvl w:val="0"/>
              <w:rPr>
                <w:rFonts w:cs="Arial"/>
                <w:i/>
                <w:szCs w:val="22"/>
              </w:rPr>
            </w:pPr>
            <w:bookmarkStart w:id="536" w:name="_Toc42177698"/>
            <w:bookmarkEnd w:id="536"/>
          </w:p>
        </w:tc>
        <w:tc>
          <w:tcPr>
            <w:tcW w:w="2693" w:type="dxa"/>
            <w:shd w:val="clear" w:color="auto" w:fill="auto"/>
          </w:tcPr>
          <w:p w14:paraId="6E5725E5" w14:textId="77777777" w:rsidR="00DC0911" w:rsidRPr="00DB6501" w:rsidRDefault="00DC0911" w:rsidP="00DC0911">
            <w:pPr>
              <w:keepNext/>
              <w:rPr>
                <w:rFonts w:cs="Arial"/>
                <w:szCs w:val="22"/>
              </w:rPr>
            </w:pPr>
            <w:r w:rsidRPr="00DB6501">
              <w:rPr>
                <w:rFonts w:cs="Arial"/>
                <w:b/>
                <w:szCs w:val="22"/>
              </w:rPr>
              <w:t>(Recommended) reading</w:t>
            </w:r>
          </w:p>
        </w:tc>
        <w:tc>
          <w:tcPr>
            <w:tcW w:w="6664" w:type="dxa"/>
            <w:gridSpan w:val="2"/>
            <w:tcBorders>
              <w:top w:val="single" w:sz="4" w:space="0" w:color="auto"/>
              <w:left w:val="single" w:sz="4" w:space="0" w:color="auto"/>
              <w:bottom w:val="single" w:sz="4" w:space="0" w:color="auto"/>
              <w:right w:val="single" w:sz="4" w:space="0" w:color="auto"/>
            </w:tcBorders>
            <w:shd w:val="clear" w:color="auto" w:fill="auto"/>
          </w:tcPr>
          <w:p w14:paraId="2055B8E1" w14:textId="657C63F4" w:rsidR="00DC0911" w:rsidRPr="00DB6501" w:rsidRDefault="00DC0911" w:rsidP="00DC0911">
            <w:pPr>
              <w:keepNext/>
              <w:rPr>
                <w:rFonts w:cs="Arial"/>
                <w:szCs w:val="22"/>
              </w:rPr>
            </w:pPr>
            <w:r w:rsidRPr="008369B1">
              <w:rPr>
                <w:rFonts w:cs="Arial"/>
                <w:szCs w:val="22"/>
              </w:rPr>
              <w:t>According to announcement in cou</w:t>
            </w:r>
            <w:r>
              <w:rPr>
                <w:rFonts w:cs="Arial"/>
                <w:szCs w:val="22"/>
              </w:rPr>
              <w:t>rse</w:t>
            </w:r>
          </w:p>
        </w:tc>
      </w:tr>
    </w:tbl>
    <w:p w14:paraId="0DBBAD65" w14:textId="77777777" w:rsidR="00FF0DE4" w:rsidRPr="00DB6501" w:rsidRDefault="00FF0DE4" w:rsidP="00FF0DE4">
      <w:pPr>
        <w:rPr>
          <w:rFonts w:cs="Arial"/>
          <w:b/>
          <w:szCs w:val="22"/>
        </w:rPr>
        <w:sectPr w:rsidR="00FF0DE4" w:rsidRPr="00DB6501" w:rsidSect="00FF0DE4">
          <w:pgSz w:w="11906" w:h="16838"/>
          <w:pgMar w:top="1276" w:right="1417" w:bottom="709" w:left="1417" w:header="708" w:footer="708" w:gutter="0"/>
          <w:cols w:space="708"/>
          <w:docGrid w:linePitch="360"/>
        </w:sectPr>
      </w:pPr>
      <w:bookmarkStart w:id="537" w:name="_Toc42177683"/>
      <w:bookmarkEnd w:id="537"/>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2D3158" w:rsidRPr="00DB6501" w14:paraId="3034FD61" w14:textId="77777777" w:rsidTr="00FF0DE4">
        <w:trPr>
          <w:trHeight w:val="567"/>
        </w:trPr>
        <w:tc>
          <w:tcPr>
            <w:tcW w:w="567" w:type="dxa"/>
            <w:shd w:val="clear" w:color="auto" w:fill="E0E0E0"/>
          </w:tcPr>
          <w:p w14:paraId="73F7A4F9" w14:textId="77777777" w:rsidR="002D3158" w:rsidRPr="00DB6501" w:rsidRDefault="002D3158" w:rsidP="002D3158">
            <w:pPr>
              <w:numPr>
                <w:ilvl w:val="0"/>
                <w:numId w:val="29"/>
              </w:numPr>
              <w:rPr>
                <w:rFonts w:cs="Arial"/>
                <w:i/>
                <w:szCs w:val="22"/>
              </w:rPr>
            </w:pPr>
          </w:p>
        </w:tc>
        <w:tc>
          <w:tcPr>
            <w:tcW w:w="2693" w:type="dxa"/>
            <w:shd w:val="clear" w:color="auto" w:fill="E0E0E0"/>
          </w:tcPr>
          <w:p w14:paraId="5CD41C7F" w14:textId="77777777" w:rsidR="002D3158" w:rsidRPr="00113229" w:rsidRDefault="002D3158" w:rsidP="002D3158">
            <w:pPr>
              <w:rPr>
                <w:rFonts w:cs="Arial"/>
                <w:b/>
                <w:szCs w:val="22"/>
              </w:rPr>
            </w:pPr>
            <w:r>
              <w:rPr>
                <w:rFonts w:cs="Arial"/>
                <w:b/>
                <w:szCs w:val="22"/>
              </w:rPr>
              <w:t>Module name</w:t>
            </w:r>
          </w:p>
          <w:p w14:paraId="324C93A8" w14:textId="03011D77" w:rsidR="002D3158" w:rsidRPr="00DB6501" w:rsidRDefault="002D3158" w:rsidP="002D3158">
            <w:pPr>
              <w:rPr>
                <w:rFonts w:cs="Arial"/>
                <w:szCs w:val="22"/>
              </w:rPr>
            </w:pPr>
          </w:p>
        </w:tc>
        <w:tc>
          <w:tcPr>
            <w:tcW w:w="5528" w:type="dxa"/>
            <w:shd w:val="clear" w:color="auto" w:fill="E0E0E0"/>
          </w:tcPr>
          <w:p w14:paraId="100FBC40" w14:textId="77777777" w:rsidR="002D3158" w:rsidRPr="00A849A4" w:rsidRDefault="002D3158" w:rsidP="002D3158">
            <w:pPr>
              <w:rPr>
                <w:rFonts w:cs="Arial"/>
                <w:b/>
                <w:szCs w:val="22"/>
                <w:lang w:eastAsia="en-US"/>
              </w:rPr>
            </w:pPr>
            <w:r w:rsidRPr="00A849A4">
              <w:rPr>
                <w:rFonts w:cs="Arial"/>
                <w:b/>
                <w:szCs w:val="22"/>
                <w:lang w:eastAsia="en-US"/>
              </w:rPr>
              <w:t xml:space="preserve">Foreign Languages 1.2 </w:t>
            </w:r>
          </w:p>
          <w:p w14:paraId="4F01E745" w14:textId="46B591A1" w:rsidR="002D3158" w:rsidRPr="00DB6501" w:rsidRDefault="002D3158" w:rsidP="002D3158">
            <w:pPr>
              <w:rPr>
                <w:rFonts w:cs="Arial"/>
                <w:szCs w:val="22"/>
                <w:lang w:eastAsia="en-US"/>
              </w:rPr>
            </w:pPr>
            <w:r w:rsidRPr="00A849A4">
              <w:rPr>
                <w:rFonts w:cs="Arial"/>
                <w:color w:val="FF0000"/>
                <w:szCs w:val="22"/>
                <w:lang w:eastAsia="en-US"/>
              </w:rPr>
              <w:t>(compulsory student attendance)</w:t>
            </w:r>
          </w:p>
        </w:tc>
        <w:tc>
          <w:tcPr>
            <w:tcW w:w="1136" w:type="dxa"/>
            <w:shd w:val="clear" w:color="auto" w:fill="E0E0E0"/>
          </w:tcPr>
          <w:p w14:paraId="171232D6" w14:textId="36C11659" w:rsidR="002D3158" w:rsidRPr="00DB6501" w:rsidRDefault="002D3158" w:rsidP="002D3158">
            <w:pPr>
              <w:jc w:val="center"/>
              <w:rPr>
                <w:rFonts w:cs="Arial"/>
                <w:b/>
                <w:szCs w:val="22"/>
              </w:rPr>
            </w:pPr>
            <w:r>
              <w:rPr>
                <w:rFonts w:cs="Arial"/>
                <w:b/>
                <w:szCs w:val="22"/>
              </w:rPr>
              <w:t>5 ECTS</w:t>
            </w:r>
          </w:p>
        </w:tc>
      </w:tr>
      <w:tr w:rsidR="002D3158" w:rsidRPr="00DB6501" w14:paraId="0CEBFBD1" w14:textId="77777777" w:rsidTr="00FF0DE4">
        <w:trPr>
          <w:trHeight w:val="567"/>
        </w:trPr>
        <w:tc>
          <w:tcPr>
            <w:tcW w:w="567" w:type="dxa"/>
            <w:shd w:val="clear" w:color="auto" w:fill="E0E0E0"/>
          </w:tcPr>
          <w:p w14:paraId="7BE95092" w14:textId="77777777" w:rsidR="002D3158" w:rsidRPr="00DB6501" w:rsidRDefault="002D3158" w:rsidP="002D3158">
            <w:pPr>
              <w:numPr>
                <w:ilvl w:val="0"/>
                <w:numId w:val="29"/>
              </w:numPr>
              <w:rPr>
                <w:rFonts w:cs="Arial"/>
                <w:i/>
                <w:szCs w:val="22"/>
              </w:rPr>
            </w:pPr>
          </w:p>
        </w:tc>
        <w:tc>
          <w:tcPr>
            <w:tcW w:w="2693" w:type="dxa"/>
            <w:shd w:val="clear" w:color="auto" w:fill="E0E0E0"/>
          </w:tcPr>
          <w:p w14:paraId="28832F72" w14:textId="77777777" w:rsidR="002D3158" w:rsidRPr="00113229" w:rsidRDefault="002D3158" w:rsidP="002D3158">
            <w:pPr>
              <w:rPr>
                <w:rFonts w:cs="Arial"/>
                <w:szCs w:val="22"/>
              </w:rPr>
            </w:pPr>
            <w:r>
              <w:rPr>
                <w:rFonts w:cs="Arial"/>
                <w:szCs w:val="22"/>
              </w:rPr>
              <w:t>Courses / lectures</w:t>
            </w:r>
          </w:p>
          <w:p w14:paraId="5C98DE2A" w14:textId="77777777" w:rsidR="002D3158" w:rsidRPr="00DB6501" w:rsidRDefault="002D3158" w:rsidP="002D3158">
            <w:pPr>
              <w:rPr>
                <w:rFonts w:cs="Arial"/>
                <w:szCs w:val="22"/>
              </w:rPr>
            </w:pPr>
          </w:p>
        </w:tc>
        <w:tc>
          <w:tcPr>
            <w:tcW w:w="5528" w:type="dxa"/>
            <w:shd w:val="clear" w:color="auto" w:fill="E0E0E0"/>
          </w:tcPr>
          <w:p w14:paraId="4BBFFD75" w14:textId="77777777" w:rsidR="002D3158" w:rsidRPr="001633E8" w:rsidRDefault="002D3158" w:rsidP="002D3158">
            <w:pPr>
              <w:rPr>
                <w:rFonts w:cs="Arial"/>
                <w:szCs w:val="22"/>
                <w:u w:val="single"/>
              </w:rPr>
            </w:pPr>
            <w:r w:rsidRPr="001633E8">
              <w:rPr>
                <w:rFonts w:cs="Arial"/>
                <w:szCs w:val="22"/>
                <w:u w:val="single"/>
              </w:rPr>
              <w:t>General languages</w:t>
            </w:r>
          </w:p>
          <w:p w14:paraId="1F6B5190" w14:textId="77777777" w:rsidR="002D3158" w:rsidRDefault="002D3158" w:rsidP="002D3158">
            <w:pPr>
              <w:rPr>
                <w:rFonts w:cs="Arial"/>
                <w:szCs w:val="22"/>
              </w:rPr>
            </w:pPr>
            <w:r w:rsidRPr="001633E8">
              <w:rPr>
                <w:rFonts w:cs="Arial"/>
                <w:szCs w:val="22"/>
              </w:rPr>
              <w:t>1 course of 5 ECTS in C</w:t>
            </w:r>
            <w:r>
              <w:rPr>
                <w:rFonts w:cs="Arial"/>
                <w:szCs w:val="22"/>
              </w:rPr>
              <w:t>hinese, French, Italian, Spanish or Portuguese on level A2, A2, B1 or B2 CEFR (German as a foreign language optional from level B1 on for all non-native speakers)</w:t>
            </w:r>
          </w:p>
          <w:p w14:paraId="7324D5E7" w14:textId="77777777" w:rsidR="002D3158" w:rsidRPr="001633E8" w:rsidRDefault="002D3158" w:rsidP="002D3158">
            <w:pPr>
              <w:rPr>
                <w:rFonts w:cs="Arial"/>
                <w:szCs w:val="22"/>
              </w:rPr>
            </w:pPr>
          </w:p>
          <w:p w14:paraId="672F01E4" w14:textId="77777777" w:rsidR="002D3158" w:rsidRDefault="002D3158" w:rsidP="002D3158">
            <w:pPr>
              <w:rPr>
                <w:rFonts w:cs="Arial"/>
                <w:szCs w:val="22"/>
              </w:rPr>
            </w:pPr>
            <w:r>
              <w:rPr>
                <w:rFonts w:cs="Arial"/>
                <w:szCs w:val="22"/>
              </w:rPr>
              <w:t>or</w:t>
            </w:r>
          </w:p>
          <w:p w14:paraId="11687527" w14:textId="77777777" w:rsidR="002D3158" w:rsidRDefault="002D3158" w:rsidP="002D3158">
            <w:pPr>
              <w:rPr>
                <w:rFonts w:cs="Arial"/>
                <w:szCs w:val="22"/>
              </w:rPr>
            </w:pPr>
          </w:p>
          <w:p w14:paraId="6F630D2A" w14:textId="77777777" w:rsidR="002D3158" w:rsidRPr="001633E8" w:rsidRDefault="002D3158" w:rsidP="002D3158">
            <w:pPr>
              <w:rPr>
                <w:rFonts w:cs="Arial"/>
                <w:szCs w:val="22"/>
                <w:u w:val="single"/>
              </w:rPr>
            </w:pPr>
            <w:r w:rsidRPr="001633E8">
              <w:rPr>
                <w:rFonts w:cs="Arial"/>
                <w:szCs w:val="22"/>
                <w:u w:val="single"/>
              </w:rPr>
              <w:t>Special purpose language</w:t>
            </w:r>
            <w:r>
              <w:rPr>
                <w:rFonts w:cs="Arial"/>
                <w:szCs w:val="22"/>
                <w:u w:val="single"/>
              </w:rPr>
              <w:t>s</w:t>
            </w:r>
          </w:p>
          <w:p w14:paraId="45FD06B5" w14:textId="77777777" w:rsidR="002D3158" w:rsidRDefault="002D3158" w:rsidP="002D3158">
            <w:pPr>
              <w:rPr>
                <w:rFonts w:cs="Arial"/>
                <w:szCs w:val="22"/>
              </w:rPr>
            </w:pPr>
            <w:r>
              <w:rPr>
                <w:rFonts w:cs="Arial"/>
                <w:szCs w:val="22"/>
              </w:rPr>
              <w:t xml:space="preserve">1 course of 5 ECTS or 2 courses of 2.5 ECTS </w:t>
            </w:r>
            <w:r w:rsidRPr="001633E8">
              <w:rPr>
                <w:rFonts w:cs="Arial"/>
                <w:szCs w:val="22"/>
              </w:rPr>
              <w:t>in C</w:t>
            </w:r>
            <w:r>
              <w:rPr>
                <w:rFonts w:cs="Arial"/>
                <w:szCs w:val="22"/>
              </w:rPr>
              <w:t xml:space="preserve">hinese, English, French, Italian, Spanish or Portuguese (German as a foreign language optional for all non-native speakers) </w:t>
            </w:r>
          </w:p>
          <w:p w14:paraId="16F730BD" w14:textId="77777777" w:rsidR="002D3158" w:rsidRDefault="002D3158" w:rsidP="002D3158">
            <w:pPr>
              <w:rPr>
                <w:rFonts w:cs="Arial"/>
                <w:szCs w:val="22"/>
              </w:rPr>
            </w:pPr>
          </w:p>
          <w:p w14:paraId="2415741D" w14:textId="77777777" w:rsidR="002D3158" w:rsidRDefault="002D3158" w:rsidP="002D3158">
            <w:pPr>
              <w:rPr>
                <w:rFonts w:cs="Arial"/>
                <w:szCs w:val="22"/>
              </w:rPr>
            </w:pPr>
            <w:r>
              <w:rPr>
                <w:rFonts w:cs="Arial"/>
                <w:szCs w:val="22"/>
              </w:rPr>
              <w:t>on level C1 CEFR with special focus on business and economics</w:t>
            </w:r>
          </w:p>
          <w:p w14:paraId="661451E0" w14:textId="77777777" w:rsidR="002D3158" w:rsidRPr="001633E8" w:rsidRDefault="002D3158" w:rsidP="002D3158">
            <w:pPr>
              <w:rPr>
                <w:rFonts w:cs="Arial"/>
                <w:szCs w:val="22"/>
              </w:rPr>
            </w:pPr>
          </w:p>
          <w:p w14:paraId="511FB94A" w14:textId="77777777" w:rsidR="002D3158" w:rsidRPr="00DB6501" w:rsidRDefault="002D3158" w:rsidP="002D3158">
            <w:pPr>
              <w:rPr>
                <w:rFonts w:cs="Arial"/>
                <w:szCs w:val="22"/>
              </w:rPr>
            </w:pPr>
          </w:p>
        </w:tc>
        <w:tc>
          <w:tcPr>
            <w:tcW w:w="1136" w:type="dxa"/>
            <w:shd w:val="clear" w:color="auto" w:fill="E0E0E0"/>
          </w:tcPr>
          <w:p w14:paraId="78B06CCE" w14:textId="77777777" w:rsidR="002D3158" w:rsidRPr="00A849A4" w:rsidRDefault="002D3158" w:rsidP="002D3158">
            <w:pPr>
              <w:jc w:val="center"/>
              <w:rPr>
                <w:rFonts w:cs="Arial"/>
                <w:szCs w:val="22"/>
              </w:rPr>
            </w:pPr>
            <w:r w:rsidRPr="00A849A4">
              <w:rPr>
                <w:rFonts w:cs="Arial"/>
                <w:szCs w:val="22"/>
              </w:rPr>
              <w:t>5 ECTS</w:t>
            </w:r>
          </w:p>
          <w:p w14:paraId="234B1F50" w14:textId="77777777" w:rsidR="002D3158" w:rsidRPr="00A849A4" w:rsidRDefault="002D3158" w:rsidP="002D3158">
            <w:pPr>
              <w:jc w:val="center"/>
              <w:rPr>
                <w:rFonts w:cs="Arial"/>
                <w:szCs w:val="22"/>
              </w:rPr>
            </w:pPr>
          </w:p>
          <w:p w14:paraId="13FCF8F0" w14:textId="77777777" w:rsidR="002D3158" w:rsidRPr="00A849A4" w:rsidRDefault="002D3158" w:rsidP="002D3158">
            <w:pPr>
              <w:jc w:val="center"/>
              <w:rPr>
                <w:rFonts w:cs="Arial"/>
                <w:szCs w:val="22"/>
              </w:rPr>
            </w:pPr>
          </w:p>
          <w:p w14:paraId="6AE6BD7E" w14:textId="77777777" w:rsidR="002D3158" w:rsidRPr="00A849A4" w:rsidRDefault="002D3158" w:rsidP="002D3158">
            <w:pPr>
              <w:jc w:val="center"/>
              <w:rPr>
                <w:rFonts w:cs="Arial"/>
                <w:szCs w:val="22"/>
              </w:rPr>
            </w:pPr>
          </w:p>
          <w:p w14:paraId="31006E5B" w14:textId="77777777" w:rsidR="002D3158" w:rsidRPr="00A849A4" w:rsidRDefault="002D3158" w:rsidP="002D3158">
            <w:pPr>
              <w:jc w:val="center"/>
              <w:rPr>
                <w:rFonts w:cs="Arial"/>
                <w:szCs w:val="22"/>
              </w:rPr>
            </w:pPr>
          </w:p>
          <w:p w14:paraId="78965BF7" w14:textId="77777777" w:rsidR="002D3158" w:rsidRPr="00A849A4" w:rsidRDefault="002D3158" w:rsidP="002D3158">
            <w:pPr>
              <w:jc w:val="center"/>
              <w:rPr>
                <w:rFonts w:cs="Arial"/>
                <w:szCs w:val="22"/>
              </w:rPr>
            </w:pPr>
          </w:p>
          <w:p w14:paraId="3B531ACD" w14:textId="77777777" w:rsidR="002D3158" w:rsidRPr="00A849A4" w:rsidRDefault="002D3158" w:rsidP="002D3158">
            <w:pPr>
              <w:jc w:val="center"/>
              <w:rPr>
                <w:rFonts w:cs="Arial"/>
                <w:szCs w:val="22"/>
              </w:rPr>
            </w:pPr>
          </w:p>
          <w:p w14:paraId="7E37FEEA" w14:textId="77777777" w:rsidR="002D3158" w:rsidRPr="00A849A4" w:rsidRDefault="002D3158" w:rsidP="002D3158">
            <w:pPr>
              <w:jc w:val="center"/>
              <w:rPr>
                <w:rFonts w:cs="Arial"/>
                <w:szCs w:val="22"/>
              </w:rPr>
            </w:pPr>
            <w:r w:rsidRPr="00A849A4">
              <w:rPr>
                <w:rFonts w:cs="Arial"/>
                <w:szCs w:val="22"/>
              </w:rPr>
              <w:t>5 ECTS or</w:t>
            </w:r>
          </w:p>
          <w:p w14:paraId="2AC2C428" w14:textId="453B4C0C" w:rsidR="002D3158" w:rsidRPr="00DB6501" w:rsidRDefault="002D3158" w:rsidP="002D3158">
            <w:pPr>
              <w:jc w:val="center"/>
              <w:rPr>
                <w:rFonts w:cs="Arial"/>
                <w:szCs w:val="22"/>
              </w:rPr>
            </w:pPr>
            <w:r w:rsidRPr="00A849A4">
              <w:rPr>
                <w:rFonts w:cs="Arial"/>
                <w:szCs w:val="22"/>
              </w:rPr>
              <w:t>2 x 2.5 ECTS</w:t>
            </w:r>
          </w:p>
        </w:tc>
      </w:tr>
      <w:tr w:rsidR="002D3158" w:rsidRPr="00DB6501" w14:paraId="34436AA2" w14:textId="77777777" w:rsidTr="00FF0DE4">
        <w:trPr>
          <w:trHeight w:val="383"/>
        </w:trPr>
        <w:tc>
          <w:tcPr>
            <w:tcW w:w="567" w:type="dxa"/>
            <w:shd w:val="clear" w:color="auto" w:fill="E0E0E0"/>
          </w:tcPr>
          <w:p w14:paraId="542826C3" w14:textId="77777777" w:rsidR="002D3158" w:rsidRPr="00DB6501" w:rsidRDefault="002D3158" w:rsidP="002D3158">
            <w:pPr>
              <w:numPr>
                <w:ilvl w:val="0"/>
                <w:numId w:val="29"/>
              </w:numPr>
              <w:rPr>
                <w:rFonts w:cs="Arial"/>
                <w:i/>
                <w:szCs w:val="22"/>
              </w:rPr>
            </w:pPr>
          </w:p>
        </w:tc>
        <w:tc>
          <w:tcPr>
            <w:tcW w:w="2693" w:type="dxa"/>
            <w:shd w:val="clear" w:color="auto" w:fill="E0E0E0"/>
          </w:tcPr>
          <w:p w14:paraId="2363FCA1" w14:textId="7123024D" w:rsidR="002D3158" w:rsidRPr="00DB6501" w:rsidRDefault="002D3158" w:rsidP="002D3158">
            <w:pPr>
              <w:rPr>
                <w:rFonts w:cs="Arial"/>
                <w:szCs w:val="22"/>
              </w:rPr>
            </w:pPr>
            <w:r>
              <w:rPr>
                <w:rFonts w:cs="Arial"/>
                <w:szCs w:val="22"/>
              </w:rPr>
              <w:t>lecturers</w:t>
            </w:r>
          </w:p>
        </w:tc>
        <w:tc>
          <w:tcPr>
            <w:tcW w:w="5528" w:type="dxa"/>
            <w:shd w:val="clear" w:color="auto" w:fill="E0E0E0"/>
          </w:tcPr>
          <w:p w14:paraId="4DDF74A5" w14:textId="42988249" w:rsidR="002D3158" w:rsidRPr="00DB6501" w:rsidRDefault="002D3158" w:rsidP="002D3158">
            <w:pPr>
              <w:rPr>
                <w:rFonts w:cs="Arial"/>
                <w:szCs w:val="22"/>
              </w:rPr>
            </w:pPr>
            <w:r w:rsidRPr="001633E8">
              <w:rPr>
                <w:rFonts w:cs="Arial"/>
                <w:szCs w:val="22"/>
              </w:rPr>
              <w:t xml:space="preserve">Staff of the Nuremberg </w:t>
            </w:r>
            <w:r>
              <w:rPr>
                <w:rFonts w:cs="Arial"/>
                <w:szCs w:val="22"/>
              </w:rPr>
              <w:t>branch of the language center (Head of department: Dr. Mario Oesterreicher)</w:t>
            </w:r>
          </w:p>
        </w:tc>
        <w:tc>
          <w:tcPr>
            <w:tcW w:w="1136" w:type="dxa"/>
            <w:shd w:val="clear" w:color="auto" w:fill="E0E0E0"/>
          </w:tcPr>
          <w:p w14:paraId="108AB4B6" w14:textId="77777777" w:rsidR="002D3158" w:rsidRPr="00DB6501" w:rsidRDefault="002D3158" w:rsidP="002D3158">
            <w:pPr>
              <w:rPr>
                <w:rFonts w:cs="Arial"/>
                <w:szCs w:val="22"/>
              </w:rPr>
            </w:pPr>
          </w:p>
        </w:tc>
      </w:tr>
      <w:tr w:rsidR="002D3158" w:rsidRPr="00DB6501" w14:paraId="43827C04" w14:textId="77777777" w:rsidTr="001A1093">
        <w:trPr>
          <w:trHeight w:val="383"/>
        </w:trPr>
        <w:tc>
          <w:tcPr>
            <w:tcW w:w="567" w:type="dxa"/>
            <w:shd w:val="clear" w:color="auto" w:fill="auto"/>
          </w:tcPr>
          <w:p w14:paraId="484F8CD1" w14:textId="77777777" w:rsidR="002D3158" w:rsidRPr="00DB6501" w:rsidRDefault="002D3158" w:rsidP="002D3158">
            <w:pPr>
              <w:numPr>
                <w:ilvl w:val="0"/>
                <w:numId w:val="29"/>
              </w:numPr>
              <w:rPr>
                <w:rFonts w:cs="Arial"/>
                <w:i/>
                <w:szCs w:val="22"/>
              </w:rPr>
            </w:pPr>
          </w:p>
        </w:tc>
        <w:tc>
          <w:tcPr>
            <w:tcW w:w="2693" w:type="dxa"/>
            <w:shd w:val="clear" w:color="auto" w:fill="auto"/>
          </w:tcPr>
          <w:p w14:paraId="2EDA055E" w14:textId="4C1E3741" w:rsidR="002D3158" w:rsidRPr="00DB6501" w:rsidRDefault="002D3158" w:rsidP="002D3158">
            <w:pPr>
              <w:rPr>
                <w:rFonts w:cs="Arial"/>
                <w:szCs w:val="22"/>
              </w:rPr>
            </w:pPr>
            <w:r w:rsidRPr="00DB6501">
              <w:rPr>
                <w:rFonts w:cs="Arial"/>
                <w:b/>
                <w:szCs w:val="22"/>
              </w:rPr>
              <w:t>Module coordinator</w:t>
            </w:r>
          </w:p>
        </w:tc>
        <w:tc>
          <w:tcPr>
            <w:tcW w:w="6664" w:type="dxa"/>
            <w:gridSpan w:val="2"/>
            <w:shd w:val="clear" w:color="auto" w:fill="auto"/>
          </w:tcPr>
          <w:p w14:paraId="6D2F1D43" w14:textId="668035EF" w:rsidR="002D3158" w:rsidRPr="00DB6501" w:rsidRDefault="002D3158" w:rsidP="002D3158">
            <w:pPr>
              <w:rPr>
                <w:rFonts w:cs="Arial"/>
                <w:szCs w:val="22"/>
              </w:rPr>
            </w:pPr>
            <w:r>
              <w:rPr>
                <w:rFonts w:cs="Arial"/>
                <w:szCs w:val="22"/>
              </w:rPr>
              <w:t>Dr. Mario Oesterreicher</w:t>
            </w:r>
          </w:p>
        </w:tc>
      </w:tr>
      <w:tr w:rsidR="002D3158" w:rsidRPr="00DB6501" w14:paraId="3B780011" w14:textId="77777777" w:rsidTr="001A1093">
        <w:trPr>
          <w:trHeight w:val="383"/>
        </w:trPr>
        <w:tc>
          <w:tcPr>
            <w:tcW w:w="567" w:type="dxa"/>
            <w:shd w:val="clear" w:color="auto" w:fill="auto"/>
          </w:tcPr>
          <w:p w14:paraId="0E456770" w14:textId="77777777" w:rsidR="002D3158" w:rsidRPr="00DB6501" w:rsidRDefault="002D3158" w:rsidP="002D3158">
            <w:pPr>
              <w:numPr>
                <w:ilvl w:val="0"/>
                <w:numId w:val="29"/>
              </w:numPr>
              <w:rPr>
                <w:rFonts w:cs="Arial"/>
                <w:i/>
                <w:szCs w:val="22"/>
              </w:rPr>
            </w:pPr>
          </w:p>
        </w:tc>
        <w:tc>
          <w:tcPr>
            <w:tcW w:w="2693" w:type="dxa"/>
            <w:shd w:val="clear" w:color="auto" w:fill="auto"/>
          </w:tcPr>
          <w:p w14:paraId="179DF33B" w14:textId="69F14836" w:rsidR="002D3158" w:rsidRPr="00DB6501" w:rsidRDefault="002D3158" w:rsidP="002D3158">
            <w:pPr>
              <w:rPr>
                <w:rFonts w:cs="Arial"/>
                <w:szCs w:val="22"/>
              </w:rPr>
            </w:pPr>
            <w:r w:rsidRPr="00DB6501">
              <w:rPr>
                <w:rFonts w:cs="Arial"/>
                <w:b/>
                <w:szCs w:val="22"/>
              </w:rPr>
              <w:t>Content</w:t>
            </w:r>
          </w:p>
        </w:tc>
        <w:tc>
          <w:tcPr>
            <w:tcW w:w="6664" w:type="dxa"/>
            <w:gridSpan w:val="2"/>
            <w:shd w:val="clear" w:color="auto" w:fill="auto"/>
          </w:tcPr>
          <w:p w14:paraId="634D79BF" w14:textId="77777777" w:rsidR="002D3158" w:rsidRPr="002D3158" w:rsidRDefault="002D3158" w:rsidP="002D3158">
            <w:pPr>
              <w:pStyle w:val="StandardWeb"/>
              <w:shd w:val="clear" w:color="auto" w:fill="FFFFFF"/>
              <w:rPr>
                <w:rFonts w:cs="Arial"/>
                <w:szCs w:val="22"/>
              </w:rPr>
            </w:pPr>
            <w:r w:rsidRPr="002D3158">
              <w:rPr>
                <w:rFonts w:cs="Arial"/>
                <w:szCs w:val="22"/>
              </w:rPr>
              <w:t xml:space="preserve">All courses are based on the applicable descriptors and can-do-statements of the CEFR-level. The courses fulfill the requirements of task-based language learning and from level B2+ have a special focus on the language of business and economics </w:t>
            </w:r>
          </w:p>
          <w:p w14:paraId="2E44733F" w14:textId="77777777" w:rsidR="002D3158" w:rsidRPr="002D3158" w:rsidRDefault="002D3158" w:rsidP="002D3158">
            <w:pPr>
              <w:pStyle w:val="StandardWeb"/>
              <w:shd w:val="clear" w:color="auto" w:fill="FFFFFF"/>
              <w:rPr>
                <w:rFonts w:cs="Arial"/>
                <w:szCs w:val="22"/>
              </w:rPr>
            </w:pPr>
            <w:r w:rsidRPr="002D3158">
              <w:rPr>
                <w:rFonts w:cs="Arial"/>
                <w:szCs w:val="22"/>
              </w:rPr>
              <w:t>The courses do not only focus on individual learning but rely extensively on collaborative learning in order to strengthen language competence gains.</w:t>
            </w:r>
          </w:p>
          <w:p w14:paraId="13061015" w14:textId="77777777" w:rsidR="002D3158" w:rsidRPr="002D3158" w:rsidRDefault="002D3158" w:rsidP="002D3158">
            <w:pPr>
              <w:pStyle w:val="StandardWeb"/>
              <w:shd w:val="clear" w:color="auto" w:fill="FFFFFF"/>
              <w:rPr>
                <w:rFonts w:cs="Arial"/>
                <w:szCs w:val="22"/>
              </w:rPr>
            </w:pPr>
            <w:r w:rsidRPr="002D3158">
              <w:rPr>
                <w:rFonts w:cs="Arial"/>
                <w:szCs w:val="22"/>
              </w:rPr>
              <w:t>The course content comprises:</w:t>
            </w:r>
          </w:p>
          <w:p w14:paraId="6AA3A116"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Argumentative discourse in monologues and dialogues</w:t>
            </w:r>
          </w:p>
          <w:p w14:paraId="2267B052"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 xml:space="preserve">Comprehension exercises activating bottom-up und top- down processings </w:t>
            </w:r>
          </w:p>
          <w:p w14:paraId="7EE3FFC5"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Spoken and written communication taking into account the addressee and the specific situational needs as well as the text and media standards</w:t>
            </w:r>
          </w:p>
          <w:p w14:paraId="1917A740" w14:textId="0BD81B6F" w:rsidR="002D3158" w:rsidRPr="00DB6501" w:rsidRDefault="002D3158" w:rsidP="002D3158">
            <w:pPr>
              <w:rPr>
                <w:rFonts w:cs="Arial"/>
                <w:szCs w:val="22"/>
              </w:rPr>
            </w:pPr>
            <w:r w:rsidRPr="002D3158">
              <w:rPr>
                <w:rFonts w:cs="Arial"/>
                <w:szCs w:val="22"/>
              </w:rPr>
              <w:t>Competent dictionary and grammar book usage</w:t>
            </w:r>
          </w:p>
        </w:tc>
      </w:tr>
      <w:tr w:rsidR="002D3158" w:rsidRPr="00DB6501" w14:paraId="00B2B190" w14:textId="77777777" w:rsidTr="001A1093">
        <w:trPr>
          <w:trHeight w:val="383"/>
        </w:trPr>
        <w:tc>
          <w:tcPr>
            <w:tcW w:w="567" w:type="dxa"/>
            <w:shd w:val="clear" w:color="auto" w:fill="auto"/>
          </w:tcPr>
          <w:p w14:paraId="496B26C1" w14:textId="77777777" w:rsidR="002D3158" w:rsidRPr="00DB6501" w:rsidRDefault="002D3158" w:rsidP="002D3158">
            <w:pPr>
              <w:numPr>
                <w:ilvl w:val="0"/>
                <w:numId w:val="29"/>
              </w:numPr>
              <w:rPr>
                <w:rFonts w:cs="Arial"/>
                <w:i/>
                <w:szCs w:val="22"/>
              </w:rPr>
            </w:pPr>
          </w:p>
        </w:tc>
        <w:tc>
          <w:tcPr>
            <w:tcW w:w="2693" w:type="dxa"/>
            <w:shd w:val="clear" w:color="auto" w:fill="auto"/>
          </w:tcPr>
          <w:p w14:paraId="2EBA88F0" w14:textId="320B1AB6" w:rsidR="002D3158" w:rsidRPr="00DB6501" w:rsidRDefault="002D3158" w:rsidP="002D3158">
            <w:pPr>
              <w:rPr>
                <w:rFonts w:cs="Arial"/>
                <w:szCs w:val="22"/>
              </w:rPr>
            </w:pPr>
            <w:r w:rsidRPr="00DB6501">
              <w:rPr>
                <w:rFonts w:cs="Arial"/>
                <w:b/>
                <w:szCs w:val="22"/>
              </w:rPr>
              <w:t>Learning objectives and skills</w:t>
            </w:r>
          </w:p>
        </w:tc>
        <w:tc>
          <w:tcPr>
            <w:tcW w:w="6664" w:type="dxa"/>
            <w:gridSpan w:val="2"/>
            <w:shd w:val="clear" w:color="auto" w:fill="auto"/>
          </w:tcPr>
          <w:p w14:paraId="7CA13654" w14:textId="77777777" w:rsidR="002D3158" w:rsidRPr="002D3158" w:rsidRDefault="002D3158" w:rsidP="002D3158">
            <w:pPr>
              <w:pStyle w:val="StandardWeb"/>
              <w:shd w:val="clear" w:color="auto" w:fill="FFFFFF"/>
              <w:rPr>
                <w:rFonts w:cs="Arial"/>
                <w:szCs w:val="22"/>
              </w:rPr>
            </w:pPr>
            <w:r w:rsidRPr="002D3158">
              <w:rPr>
                <w:rFonts w:cs="Arial"/>
                <w:szCs w:val="22"/>
              </w:rPr>
              <w:t>The learning objectives of the functional communicative competences are determined by the applicable level descriptions of the CEFR.</w:t>
            </w:r>
          </w:p>
          <w:p w14:paraId="4FAE3FE2" w14:textId="77777777" w:rsidR="002D3158" w:rsidRPr="002D3158" w:rsidRDefault="002D3158" w:rsidP="002D3158">
            <w:pPr>
              <w:pStyle w:val="StandardWeb"/>
              <w:shd w:val="clear" w:color="auto" w:fill="FFFFFF"/>
              <w:rPr>
                <w:rFonts w:cs="Arial"/>
                <w:szCs w:val="22"/>
              </w:rPr>
            </w:pPr>
            <w:r w:rsidRPr="002D3158">
              <w:rPr>
                <w:rFonts w:cs="Arial"/>
                <w:szCs w:val="22"/>
              </w:rPr>
              <w:t>The individual functional communicative competences taught are:</w:t>
            </w:r>
          </w:p>
          <w:p w14:paraId="6AD5953E" w14:textId="77777777" w:rsidR="002D3158" w:rsidRPr="002D3158" w:rsidRDefault="002D3158" w:rsidP="002D3158">
            <w:pPr>
              <w:pStyle w:val="StandardWeb"/>
              <w:shd w:val="clear" w:color="auto" w:fill="FFFFFF"/>
              <w:rPr>
                <w:rFonts w:cs="Arial"/>
                <w:szCs w:val="22"/>
              </w:rPr>
            </w:pPr>
            <w:r w:rsidRPr="002D3158">
              <w:rPr>
                <w:rFonts w:cs="Arial"/>
                <w:szCs w:val="22"/>
              </w:rPr>
              <w:t>Listening comprehension, reading comprehension, writing, speaking, mediation, the competent usage of linguistic means and communicative strategies.</w:t>
            </w:r>
          </w:p>
          <w:p w14:paraId="1ECB6B0E" w14:textId="77777777" w:rsidR="002D3158" w:rsidRPr="002D3158" w:rsidRDefault="002D3158" w:rsidP="002D3158">
            <w:pPr>
              <w:pStyle w:val="StandardWeb"/>
              <w:shd w:val="clear" w:color="auto" w:fill="FFFFFF"/>
              <w:rPr>
                <w:rFonts w:cs="Arial"/>
                <w:szCs w:val="22"/>
              </w:rPr>
            </w:pPr>
            <w:r w:rsidRPr="002D3158">
              <w:rPr>
                <w:rFonts w:cs="Arial"/>
                <w:szCs w:val="22"/>
              </w:rPr>
              <w:t>Plurilingualism is used as a mean of integrating intercultural competences into the active language usage.</w:t>
            </w:r>
          </w:p>
          <w:p w14:paraId="1A2B0D87" w14:textId="77777777" w:rsidR="002D3158" w:rsidRPr="00DB6501" w:rsidRDefault="002D3158" w:rsidP="002D3158">
            <w:pPr>
              <w:rPr>
                <w:rFonts w:cs="Arial"/>
                <w:szCs w:val="22"/>
              </w:rPr>
            </w:pPr>
          </w:p>
        </w:tc>
      </w:tr>
      <w:tr w:rsidR="002D3158" w:rsidRPr="00DB6501" w14:paraId="6DFDA6B1" w14:textId="77777777" w:rsidTr="001A1093">
        <w:trPr>
          <w:trHeight w:val="383"/>
        </w:trPr>
        <w:tc>
          <w:tcPr>
            <w:tcW w:w="567" w:type="dxa"/>
            <w:shd w:val="clear" w:color="auto" w:fill="auto"/>
          </w:tcPr>
          <w:p w14:paraId="24C90605" w14:textId="77777777" w:rsidR="002D3158" w:rsidRPr="00DB6501" w:rsidRDefault="002D3158" w:rsidP="002D3158">
            <w:pPr>
              <w:numPr>
                <w:ilvl w:val="0"/>
                <w:numId w:val="29"/>
              </w:numPr>
              <w:rPr>
                <w:rFonts w:cs="Arial"/>
                <w:i/>
                <w:szCs w:val="22"/>
              </w:rPr>
            </w:pPr>
          </w:p>
        </w:tc>
        <w:tc>
          <w:tcPr>
            <w:tcW w:w="2693" w:type="dxa"/>
            <w:shd w:val="clear" w:color="auto" w:fill="auto"/>
          </w:tcPr>
          <w:p w14:paraId="4EF8B7B2" w14:textId="2DEC9CBF" w:rsidR="002D3158" w:rsidRPr="00DB6501" w:rsidRDefault="002D3158" w:rsidP="002D3158">
            <w:pPr>
              <w:rPr>
                <w:rFonts w:cs="Arial"/>
                <w:szCs w:val="22"/>
              </w:rPr>
            </w:pPr>
            <w:r w:rsidRPr="00DB6501">
              <w:rPr>
                <w:rFonts w:cs="Arial"/>
                <w:b/>
                <w:szCs w:val="22"/>
              </w:rPr>
              <w:t>Recommended prerequisites</w:t>
            </w:r>
          </w:p>
        </w:tc>
        <w:tc>
          <w:tcPr>
            <w:tcW w:w="6664" w:type="dxa"/>
            <w:gridSpan w:val="2"/>
            <w:shd w:val="clear" w:color="auto" w:fill="auto"/>
          </w:tcPr>
          <w:p w14:paraId="00523D13" w14:textId="53667AA3" w:rsidR="002D3158" w:rsidRPr="00DB6501" w:rsidRDefault="002D3158" w:rsidP="002D3158">
            <w:pPr>
              <w:rPr>
                <w:rFonts w:cs="Arial"/>
                <w:szCs w:val="22"/>
              </w:rPr>
            </w:pPr>
            <w:r>
              <w:rPr>
                <w:rFonts w:cs="Arial"/>
                <w:szCs w:val="22"/>
              </w:rPr>
              <w:t>Successfully passed module Foreign language 1.1</w:t>
            </w:r>
          </w:p>
        </w:tc>
      </w:tr>
      <w:tr w:rsidR="002D3158" w:rsidRPr="00DB6501" w14:paraId="395C0AFC" w14:textId="77777777" w:rsidTr="001A1093">
        <w:trPr>
          <w:trHeight w:val="383"/>
        </w:trPr>
        <w:tc>
          <w:tcPr>
            <w:tcW w:w="567" w:type="dxa"/>
            <w:shd w:val="clear" w:color="auto" w:fill="auto"/>
          </w:tcPr>
          <w:p w14:paraId="764F0912" w14:textId="77777777" w:rsidR="002D3158" w:rsidRPr="00DB6501" w:rsidRDefault="002D3158" w:rsidP="002D3158">
            <w:pPr>
              <w:numPr>
                <w:ilvl w:val="0"/>
                <w:numId w:val="29"/>
              </w:numPr>
              <w:rPr>
                <w:rFonts w:cs="Arial"/>
                <w:i/>
                <w:szCs w:val="22"/>
              </w:rPr>
            </w:pPr>
          </w:p>
        </w:tc>
        <w:tc>
          <w:tcPr>
            <w:tcW w:w="2693" w:type="dxa"/>
            <w:shd w:val="clear" w:color="auto" w:fill="auto"/>
          </w:tcPr>
          <w:p w14:paraId="511BF74B" w14:textId="4245BCCC" w:rsidR="002D3158" w:rsidRPr="00DB6501" w:rsidRDefault="002D3158" w:rsidP="002D3158">
            <w:pPr>
              <w:rPr>
                <w:rFonts w:cs="Arial"/>
                <w:szCs w:val="22"/>
              </w:rPr>
            </w:pPr>
            <w:r w:rsidRPr="00DB6501">
              <w:rPr>
                <w:rFonts w:cs="Arial"/>
                <w:b/>
                <w:szCs w:val="22"/>
              </w:rPr>
              <w:t>Integration in curriculum</w:t>
            </w:r>
          </w:p>
        </w:tc>
        <w:tc>
          <w:tcPr>
            <w:tcW w:w="6664" w:type="dxa"/>
            <w:gridSpan w:val="2"/>
            <w:shd w:val="clear" w:color="auto" w:fill="auto"/>
          </w:tcPr>
          <w:p w14:paraId="42B0D091" w14:textId="4B4F5700" w:rsidR="00D42B07" w:rsidRDefault="002D3158" w:rsidP="002D3158">
            <w:pPr>
              <w:rPr>
                <w:rFonts w:cs="Arial"/>
                <w:szCs w:val="22"/>
              </w:rPr>
            </w:pPr>
            <w:r>
              <w:rPr>
                <w:rFonts w:cs="Arial"/>
                <w:szCs w:val="22"/>
              </w:rPr>
              <w:t>2nd semester</w:t>
            </w:r>
            <w:r w:rsidR="00D42B07">
              <w:rPr>
                <w:rFonts w:cs="Arial"/>
                <w:szCs w:val="22"/>
              </w:rPr>
              <w:t xml:space="preserve"> </w:t>
            </w:r>
            <w:r w:rsidR="00DC2D8B">
              <w:rPr>
                <w:rFonts w:cs="Arial"/>
                <w:szCs w:val="22"/>
              </w:rPr>
              <w:t>for International Economic Studies</w:t>
            </w:r>
          </w:p>
          <w:p w14:paraId="21CFBB95" w14:textId="7DA65171" w:rsidR="002D3158" w:rsidRPr="00DB6501" w:rsidRDefault="00D42B07" w:rsidP="002D3158">
            <w:pPr>
              <w:rPr>
                <w:rFonts w:cs="Arial"/>
                <w:szCs w:val="22"/>
              </w:rPr>
            </w:pPr>
            <w:r>
              <w:rPr>
                <w:rFonts w:cs="Arial"/>
                <w:szCs w:val="22"/>
              </w:rPr>
              <w:t>5</w:t>
            </w:r>
            <w:r w:rsidRPr="00F03C39">
              <w:rPr>
                <w:rFonts w:cs="Arial"/>
                <w:szCs w:val="22"/>
                <w:vertAlign w:val="superscript"/>
              </w:rPr>
              <w:t>th</w:t>
            </w:r>
            <w:r>
              <w:rPr>
                <w:rFonts w:cs="Arial"/>
                <w:szCs w:val="22"/>
              </w:rPr>
              <w:t xml:space="preserve"> semester for International Business Studies </w:t>
            </w:r>
          </w:p>
        </w:tc>
      </w:tr>
      <w:tr w:rsidR="002D3158" w:rsidRPr="00DB6501" w14:paraId="73E407AB" w14:textId="77777777" w:rsidTr="001A1093">
        <w:trPr>
          <w:trHeight w:val="383"/>
        </w:trPr>
        <w:tc>
          <w:tcPr>
            <w:tcW w:w="567" w:type="dxa"/>
            <w:shd w:val="clear" w:color="auto" w:fill="auto"/>
          </w:tcPr>
          <w:p w14:paraId="659A2D0D" w14:textId="77777777" w:rsidR="002D3158" w:rsidRPr="00DB6501" w:rsidRDefault="002D3158" w:rsidP="002D3158">
            <w:pPr>
              <w:numPr>
                <w:ilvl w:val="0"/>
                <w:numId w:val="29"/>
              </w:numPr>
              <w:rPr>
                <w:rFonts w:cs="Arial"/>
                <w:i/>
                <w:szCs w:val="22"/>
              </w:rPr>
            </w:pPr>
          </w:p>
        </w:tc>
        <w:tc>
          <w:tcPr>
            <w:tcW w:w="2693" w:type="dxa"/>
            <w:shd w:val="clear" w:color="auto" w:fill="auto"/>
          </w:tcPr>
          <w:p w14:paraId="66BF3764" w14:textId="3191578A" w:rsidR="002D3158" w:rsidRPr="00DB6501" w:rsidRDefault="002D3158" w:rsidP="002D3158">
            <w:pPr>
              <w:rPr>
                <w:rFonts w:cs="Arial"/>
                <w:szCs w:val="22"/>
              </w:rPr>
            </w:pPr>
            <w:r w:rsidRPr="00DB6501">
              <w:rPr>
                <w:rFonts w:cs="Arial"/>
                <w:b/>
                <w:szCs w:val="22"/>
              </w:rPr>
              <w:t>Module compatibility</w:t>
            </w:r>
          </w:p>
        </w:tc>
        <w:tc>
          <w:tcPr>
            <w:tcW w:w="6664" w:type="dxa"/>
            <w:gridSpan w:val="2"/>
            <w:shd w:val="clear" w:color="auto" w:fill="auto"/>
          </w:tcPr>
          <w:p w14:paraId="7C8ACCE9" w14:textId="6884123C" w:rsidR="002D3158" w:rsidRPr="00DB6501" w:rsidRDefault="002D3158" w:rsidP="002D3158">
            <w:pPr>
              <w:rPr>
                <w:rFonts w:cs="Arial"/>
                <w:szCs w:val="22"/>
              </w:rPr>
            </w:pPr>
            <w:r w:rsidRPr="002D3158">
              <w:rPr>
                <w:rFonts w:cs="Arial"/>
                <w:szCs w:val="22"/>
              </w:rPr>
              <w:t>Module is part of the core courses for IBS and IES students.</w:t>
            </w:r>
          </w:p>
        </w:tc>
      </w:tr>
      <w:tr w:rsidR="002D3158" w:rsidRPr="00DB6501" w14:paraId="6DD4C661" w14:textId="77777777" w:rsidTr="001A1093">
        <w:trPr>
          <w:trHeight w:val="383"/>
        </w:trPr>
        <w:tc>
          <w:tcPr>
            <w:tcW w:w="567" w:type="dxa"/>
            <w:shd w:val="clear" w:color="auto" w:fill="auto"/>
          </w:tcPr>
          <w:p w14:paraId="09EE86D0" w14:textId="77777777" w:rsidR="002D3158" w:rsidRPr="00DB6501" w:rsidRDefault="002D3158" w:rsidP="002D3158">
            <w:pPr>
              <w:numPr>
                <w:ilvl w:val="0"/>
                <w:numId w:val="29"/>
              </w:numPr>
              <w:rPr>
                <w:rFonts w:cs="Arial"/>
                <w:i/>
                <w:szCs w:val="22"/>
              </w:rPr>
            </w:pPr>
          </w:p>
        </w:tc>
        <w:tc>
          <w:tcPr>
            <w:tcW w:w="2693" w:type="dxa"/>
            <w:shd w:val="clear" w:color="auto" w:fill="auto"/>
          </w:tcPr>
          <w:p w14:paraId="1EB6A252" w14:textId="1218B841" w:rsidR="002D3158" w:rsidRPr="00DB6501" w:rsidRDefault="002D3158" w:rsidP="002D3158">
            <w:pPr>
              <w:rPr>
                <w:rFonts w:cs="Arial"/>
                <w:szCs w:val="22"/>
              </w:rPr>
            </w:pPr>
            <w:r w:rsidRPr="00DB6501">
              <w:rPr>
                <w:rFonts w:cs="Arial"/>
                <w:b/>
                <w:szCs w:val="22"/>
              </w:rPr>
              <w:t>Method of examination</w:t>
            </w:r>
          </w:p>
        </w:tc>
        <w:tc>
          <w:tcPr>
            <w:tcW w:w="6664" w:type="dxa"/>
            <w:gridSpan w:val="2"/>
            <w:shd w:val="clear" w:color="auto" w:fill="auto"/>
          </w:tcPr>
          <w:p w14:paraId="34303FE1" w14:textId="77777777" w:rsidR="002D3158" w:rsidRPr="002D3158" w:rsidRDefault="002D3158" w:rsidP="002D3158">
            <w:pPr>
              <w:pStyle w:val="StandardWeb"/>
              <w:shd w:val="clear" w:color="auto" w:fill="FFFFFF"/>
              <w:rPr>
                <w:rFonts w:cs="Arial"/>
                <w:szCs w:val="22"/>
              </w:rPr>
            </w:pPr>
            <w:r w:rsidRPr="002D3158">
              <w:rPr>
                <w:rFonts w:cs="Arial"/>
                <w:szCs w:val="22"/>
              </w:rPr>
              <w:t>Written exam (90 minutes) in all language courses on level A1 to B1 with the exception of Spanish A2 to B2.</w:t>
            </w:r>
          </w:p>
          <w:p w14:paraId="3A0F7A1F" w14:textId="77777777" w:rsidR="002D3158" w:rsidRPr="002D3158" w:rsidRDefault="002D3158" w:rsidP="002D3158">
            <w:pPr>
              <w:pStyle w:val="StandardWeb"/>
              <w:shd w:val="clear" w:color="auto" w:fill="FFFFFF"/>
              <w:rPr>
                <w:rFonts w:cs="Arial"/>
                <w:szCs w:val="22"/>
              </w:rPr>
            </w:pPr>
            <w:r w:rsidRPr="002D3158">
              <w:rPr>
                <w:rFonts w:cs="Arial"/>
                <w:szCs w:val="22"/>
              </w:rPr>
              <w:t>Spanish A2 to B2: PC-based exam (90 minutes)</w:t>
            </w:r>
          </w:p>
          <w:p w14:paraId="7ECCD9DD" w14:textId="77777777" w:rsidR="002D3158" w:rsidRPr="002D3158" w:rsidRDefault="002D3158" w:rsidP="002D3158">
            <w:pPr>
              <w:pStyle w:val="StandardWeb"/>
              <w:shd w:val="clear" w:color="auto" w:fill="FFFFFF"/>
              <w:rPr>
                <w:rFonts w:cs="Arial"/>
                <w:szCs w:val="22"/>
              </w:rPr>
            </w:pPr>
            <w:r w:rsidRPr="002D3158">
              <w:rPr>
                <w:rFonts w:cs="Arial"/>
                <w:szCs w:val="22"/>
              </w:rPr>
              <w:t>All other language courses on level B2 to C1 method of examination according to publication:</w:t>
            </w:r>
          </w:p>
          <w:p w14:paraId="13CEF4FD"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Presentation (20 minutes)</w:t>
            </w:r>
          </w:p>
          <w:p w14:paraId="05995193"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Discussion (10 minutes)</w:t>
            </w:r>
          </w:p>
          <w:p w14:paraId="65DB28B3"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Project work (no more than 20 pages)</w:t>
            </w:r>
          </w:p>
          <w:p w14:paraId="23B552FD" w14:textId="77777777" w:rsidR="002D3158" w:rsidRPr="002D3158" w:rsidRDefault="002D3158" w:rsidP="002D3158">
            <w:pPr>
              <w:pStyle w:val="StandardWeb"/>
              <w:shd w:val="clear" w:color="auto" w:fill="FFFFFF"/>
              <w:ind w:left="360"/>
              <w:rPr>
                <w:rFonts w:cs="Arial"/>
                <w:szCs w:val="22"/>
              </w:rPr>
            </w:pPr>
            <w:r w:rsidRPr="002D3158">
              <w:rPr>
                <w:rFonts w:cs="Arial"/>
                <w:szCs w:val="22"/>
              </w:rPr>
              <w:t>Combination of exam types:</w:t>
            </w:r>
          </w:p>
          <w:p w14:paraId="7E3D8654"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Presentation + written exam</w:t>
            </w:r>
          </w:p>
          <w:p w14:paraId="19573D3A"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Project work + short discussion</w:t>
            </w:r>
          </w:p>
          <w:p w14:paraId="42D4A586"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Leading a discussion + written exam</w:t>
            </w:r>
          </w:p>
          <w:p w14:paraId="72DEDC25"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Presentation + project work</w:t>
            </w:r>
          </w:p>
          <w:p w14:paraId="7BDD24AC" w14:textId="6AB068CE" w:rsidR="002D3158" w:rsidRPr="00DB6501" w:rsidRDefault="002D3158" w:rsidP="002D3158">
            <w:pPr>
              <w:rPr>
                <w:rFonts w:cs="Arial"/>
                <w:szCs w:val="22"/>
              </w:rPr>
            </w:pPr>
            <w:r w:rsidRPr="002D3158">
              <w:rPr>
                <w:rFonts w:cs="Arial"/>
                <w:szCs w:val="22"/>
              </w:rPr>
              <w:t>Oral exam + written exam</w:t>
            </w:r>
          </w:p>
        </w:tc>
      </w:tr>
      <w:tr w:rsidR="002D3158" w:rsidRPr="00DB6501" w14:paraId="1FDD9472" w14:textId="77777777" w:rsidTr="001A1093">
        <w:trPr>
          <w:trHeight w:val="383"/>
        </w:trPr>
        <w:tc>
          <w:tcPr>
            <w:tcW w:w="567" w:type="dxa"/>
            <w:shd w:val="clear" w:color="auto" w:fill="auto"/>
          </w:tcPr>
          <w:p w14:paraId="0EAF2681" w14:textId="77777777" w:rsidR="002D3158" w:rsidRPr="00DB6501" w:rsidRDefault="002D3158" w:rsidP="002D3158">
            <w:pPr>
              <w:numPr>
                <w:ilvl w:val="0"/>
                <w:numId w:val="29"/>
              </w:numPr>
              <w:rPr>
                <w:rFonts w:cs="Arial"/>
                <w:i/>
                <w:szCs w:val="22"/>
              </w:rPr>
            </w:pPr>
          </w:p>
        </w:tc>
        <w:tc>
          <w:tcPr>
            <w:tcW w:w="2693" w:type="dxa"/>
            <w:shd w:val="clear" w:color="auto" w:fill="auto"/>
          </w:tcPr>
          <w:p w14:paraId="7064D0F1" w14:textId="57596EF6" w:rsidR="002D3158" w:rsidRPr="00DB6501" w:rsidRDefault="002D3158" w:rsidP="002D3158">
            <w:pPr>
              <w:rPr>
                <w:rFonts w:cs="Arial"/>
                <w:szCs w:val="22"/>
              </w:rPr>
            </w:pPr>
            <w:r w:rsidRPr="00DB6501">
              <w:rPr>
                <w:rFonts w:cs="Arial"/>
                <w:b/>
                <w:szCs w:val="22"/>
              </w:rPr>
              <w:t>Grading procedure</w:t>
            </w:r>
          </w:p>
        </w:tc>
        <w:tc>
          <w:tcPr>
            <w:tcW w:w="6664" w:type="dxa"/>
            <w:gridSpan w:val="2"/>
            <w:shd w:val="clear" w:color="auto" w:fill="auto"/>
          </w:tcPr>
          <w:p w14:paraId="155F47F2" w14:textId="77777777" w:rsidR="002D3158" w:rsidRPr="002D3158" w:rsidRDefault="002D3158" w:rsidP="002D3158">
            <w:pPr>
              <w:pStyle w:val="StandardWeb"/>
              <w:shd w:val="clear" w:color="auto" w:fill="FFFFFF"/>
              <w:rPr>
                <w:rFonts w:cs="Arial"/>
                <w:szCs w:val="22"/>
              </w:rPr>
            </w:pPr>
            <w:r w:rsidRPr="002D3158">
              <w:rPr>
                <w:rFonts w:cs="Arial"/>
                <w:szCs w:val="22"/>
              </w:rPr>
              <w:t>Single examination method: 100%</w:t>
            </w:r>
          </w:p>
          <w:p w14:paraId="0357DB92" w14:textId="77777777" w:rsidR="002D3158" w:rsidRPr="002D3158" w:rsidRDefault="002D3158" w:rsidP="002D3158">
            <w:pPr>
              <w:pStyle w:val="StandardWeb"/>
              <w:shd w:val="clear" w:color="auto" w:fill="FFFFFF"/>
              <w:ind w:left="720"/>
              <w:rPr>
                <w:rFonts w:cs="Arial"/>
                <w:szCs w:val="22"/>
              </w:rPr>
            </w:pPr>
            <w:r w:rsidRPr="002D3158">
              <w:rPr>
                <w:rFonts w:cs="Arial"/>
                <w:szCs w:val="22"/>
              </w:rPr>
              <w:t>-  Presentation (30 %) + written exam (70 %)</w:t>
            </w:r>
          </w:p>
          <w:p w14:paraId="5C8F1C8C"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Project work (70%) + short discussion (30%)</w:t>
            </w:r>
          </w:p>
          <w:p w14:paraId="7946FCA6"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Leading a discussion (50%) + written exam (50%)</w:t>
            </w:r>
          </w:p>
          <w:p w14:paraId="215A4A35" w14:textId="33576BAF" w:rsidR="002D3158" w:rsidRPr="00DB6501" w:rsidRDefault="002D3158" w:rsidP="002D3158">
            <w:pPr>
              <w:rPr>
                <w:rFonts w:cs="Arial"/>
                <w:szCs w:val="22"/>
              </w:rPr>
            </w:pPr>
            <w:r w:rsidRPr="002D3158">
              <w:rPr>
                <w:rFonts w:cs="Arial"/>
                <w:szCs w:val="22"/>
              </w:rPr>
              <w:t>Presentation (50%) + project work (50%)</w:t>
            </w:r>
          </w:p>
        </w:tc>
      </w:tr>
      <w:tr w:rsidR="002D3158" w:rsidRPr="00DB6501" w14:paraId="60B050FC" w14:textId="77777777" w:rsidTr="001A1093">
        <w:trPr>
          <w:trHeight w:val="383"/>
        </w:trPr>
        <w:tc>
          <w:tcPr>
            <w:tcW w:w="567" w:type="dxa"/>
            <w:shd w:val="clear" w:color="auto" w:fill="auto"/>
          </w:tcPr>
          <w:p w14:paraId="5B96D801" w14:textId="77777777" w:rsidR="002D3158" w:rsidRPr="00DB6501" w:rsidRDefault="002D3158" w:rsidP="002D3158">
            <w:pPr>
              <w:numPr>
                <w:ilvl w:val="0"/>
                <w:numId w:val="29"/>
              </w:numPr>
              <w:rPr>
                <w:rFonts w:cs="Arial"/>
                <w:i/>
                <w:szCs w:val="22"/>
              </w:rPr>
            </w:pPr>
          </w:p>
        </w:tc>
        <w:tc>
          <w:tcPr>
            <w:tcW w:w="2693" w:type="dxa"/>
            <w:shd w:val="clear" w:color="auto" w:fill="auto"/>
          </w:tcPr>
          <w:p w14:paraId="44E97CC6" w14:textId="5836EC4E" w:rsidR="002D3158" w:rsidRPr="00DB6501" w:rsidRDefault="002D3158" w:rsidP="002D3158">
            <w:pPr>
              <w:rPr>
                <w:rFonts w:cs="Arial"/>
                <w:szCs w:val="22"/>
              </w:rPr>
            </w:pPr>
            <w:r w:rsidRPr="00DB6501">
              <w:rPr>
                <w:rFonts w:cs="Arial"/>
                <w:b/>
                <w:szCs w:val="22"/>
              </w:rPr>
              <w:t>Module frequency</w:t>
            </w:r>
          </w:p>
        </w:tc>
        <w:tc>
          <w:tcPr>
            <w:tcW w:w="6664" w:type="dxa"/>
            <w:gridSpan w:val="2"/>
            <w:shd w:val="clear" w:color="auto" w:fill="auto"/>
          </w:tcPr>
          <w:p w14:paraId="48758D08" w14:textId="728C2C25" w:rsidR="002D3158" w:rsidRPr="00DB6501" w:rsidRDefault="002D3158" w:rsidP="002D3158">
            <w:pPr>
              <w:rPr>
                <w:rFonts w:cs="Arial"/>
                <w:szCs w:val="22"/>
              </w:rPr>
            </w:pPr>
            <w:r>
              <w:rPr>
                <w:rFonts w:cs="Arial"/>
                <w:szCs w:val="22"/>
              </w:rPr>
              <w:t>Summer and winter term</w:t>
            </w:r>
          </w:p>
        </w:tc>
      </w:tr>
      <w:tr w:rsidR="002D3158" w:rsidRPr="00DB6501" w14:paraId="65D89A3F" w14:textId="77777777" w:rsidTr="001A1093">
        <w:trPr>
          <w:trHeight w:val="383"/>
        </w:trPr>
        <w:tc>
          <w:tcPr>
            <w:tcW w:w="567" w:type="dxa"/>
            <w:shd w:val="clear" w:color="auto" w:fill="auto"/>
          </w:tcPr>
          <w:p w14:paraId="2681FECC" w14:textId="77777777" w:rsidR="002D3158" w:rsidRPr="00DB6501" w:rsidRDefault="002D3158" w:rsidP="002D3158">
            <w:pPr>
              <w:numPr>
                <w:ilvl w:val="0"/>
                <w:numId w:val="29"/>
              </w:numPr>
              <w:rPr>
                <w:rFonts w:cs="Arial"/>
                <w:i/>
                <w:szCs w:val="22"/>
              </w:rPr>
            </w:pPr>
          </w:p>
        </w:tc>
        <w:tc>
          <w:tcPr>
            <w:tcW w:w="2693" w:type="dxa"/>
            <w:shd w:val="clear" w:color="auto" w:fill="auto"/>
          </w:tcPr>
          <w:p w14:paraId="64189F11" w14:textId="7C30CE5E" w:rsidR="002D3158" w:rsidRPr="00DB6501" w:rsidRDefault="002D3158" w:rsidP="002D3158">
            <w:pPr>
              <w:rPr>
                <w:rFonts w:cs="Arial"/>
                <w:szCs w:val="22"/>
              </w:rPr>
            </w:pPr>
            <w:r w:rsidRPr="00DB6501">
              <w:rPr>
                <w:rFonts w:cs="Arial"/>
                <w:b/>
                <w:szCs w:val="22"/>
              </w:rPr>
              <w:t>Workload</w:t>
            </w:r>
          </w:p>
        </w:tc>
        <w:tc>
          <w:tcPr>
            <w:tcW w:w="6664" w:type="dxa"/>
            <w:gridSpan w:val="2"/>
            <w:shd w:val="clear" w:color="auto" w:fill="auto"/>
          </w:tcPr>
          <w:p w14:paraId="6FB2F1D8" w14:textId="77777777" w:rsidR="002D3158" w:rsidRPr="002D3158" w:rsidRDefault="002D3158" w:rsidP="002D3158">
            <w:pPr>
              <w:rPr>
                <w:rFonts w:cs="Arial"/>
                <w:szCs w:val="22"/>
              </w:rPr>
            </w:pPr>
            <w:r w:rsidRPr="002D3158">
              <w:rPr>
                <w:rFonts w:cs="Arial"/>
                <w:szCs w:val="22"/>
              </w:rPr>
              <w:t>Lecture hours: 60 h</w:t>
            </w:r>
          </w:p>
          <w:p w14:paraId="1E956F39" w14:textId="3EF4E142" w:rsidR="002D3158" w:rsidRPr="00DB6501" w:rsidRDefault="002D3158" w:rsidP="002D3158">
            <w:pPr>
              <w:rPr>
                <w:rFonts w:cs="Arial"/>
                <w:szCs w:val="22"/>
              </w:rPr>
            </w:pPr>
            <w:r w:rsidRPr="002D3158">
              <w:rPr>
                <w:rFonts w:cs="Arial"/>
                <w:szCs w:val="22"/>
              </w:rPr>
              <w:t>Self-study: 90 h</w:t>
            </w:r>
          </w:p>
        </w:tc>
      </w:tr>
      <w:tr w:rsidR="002D3158" w:rsidRPr="00DB6501" w14:paraId="0939C627" w14:textId="77777777" w:rsidTr="001A1093">
        <w:trPr>
          <w:trHeight w:val="383"/>
        </w:trPr>
        <w:tc>
          <w:tcPr>
            <w:tcW w:w="567" w:type="dxa"/>
            <w:shd w:val="clear" w:color="auto" w:fill="auto"/>
          </w:tcPr>
          <w:p w14:paraId="06C08133" w14:textId="77777777" w:rsidR="002D3158" w:rsidRPr="00DB6501" w:rsidRDefault="002D3158" w:rsidP="002D3158">
            <w:pPr>
              <w:numPr>
                <w:ilvl w:val="0"/>
                <w:numId w:val="29"/>
              </w:numPr>
              <w:rPr>
                <w:rFonts w:cs="Arial"/>
                <w:i/>
                <w:szCs w:val="22"/>
              </w:rPr>
            </w:pPr>
          </w:p>
        </w:tc>
        <w:tc>
          <w:tcPr>
            <w:tcW w:w="2693" w:type="dxa"/>
            <w:shd w:val="clear" w:color="auto" w:fill="auto"/>
          </w:tcPr>
          <w:p w14:paraId="22293887" w14:textId="3D493FE7" w:rsidR="002D3158" w:rsidRPr="00DB6501" w:rsidRDefault="002D3158" w:rsidP="002D3158">
            <w:pPr>
              <w:rPr>
                <w:rFonts w:cs="Arial"/>
                <w:szCs w:val="22"/>
              </w:rPr>
            </w:pPr>
            <w:r w:rsidRPr="00DB6501">
              <w:rPr>
                <w:rFonts w:cs="Arial"/>
                <w:b/>
                <w:szCs w:val="22"/>
              </w:rPr>
              <w:t>Module duration</w:t>
            </w:r>
          </w:p>
        </w:tc>
        <w:tc>
          <w:tcPr>
            <w:tcW w:w="6664" w:type="dxa"/>
            <w:gridSpan w:val="2"/>
            <w:shd w:val="clear" w:color="auto" w:fill="auto"/>
          </w:tcPr>
          <w:p w14:paraId="63FD5885" w14:textId="6738141E" w:rsidR="002D3158" w:rsidRPr="00DB6501" w:rsidRDefault="002D3158" w:rsidP="002D3158">
            <w:pPr>
              <w:rPr>
                <w:rFonts w:cs="Arial"/>
                <w:szCs w:val="22"/>
              </w:rPr>
            </w:pPr>
            <w:r>
              <w:rPr>
                <w:rFonts w:cs="Arial"/>
                <w:szCs w:val="22"/>
              </w:rPr>
              <w:t>1 semester</w:t>
            </w:r>
          </w:p>
        </w:tc>
      </w:tr>
      <w:tr w:rsidR="002D3158" w:rsidRPr="00DB6501" w14:paraId="7C71A59B" w14:textId="77777777" w:rsidTr="001A1093">
        <w:trPr>
          <w:trHeight w:val="383"/>
        </w:trPr>
        <w:tc>
          <w:tcPr>
            <w:tcW w:w="567" w:type="dxa"/>
            <w:shd w:val="clear" w:color="auto" w:fill="auto"/>
          </w:tcPr>
          <w:p w14:paraId="341522A1" w14:textId="77777777" w:rsidR="002D3158" w:rsidRPr="00DB6501" w:rsidRDefault="002D3158" w:rsidP="002D3158">
            <w:pPr>
              <w:numPr>
                <w:ilvl w:val="0"/>
                <w:numId w:val="29"/>
              </w:numPr>
              <w:rPr>
                <w:rFonts w:cs="Arial"/>
                <w:i/>
                <w:szCs w:val="22"/>
              </w:rPr>
            </w:pPr>
          </w:p>
        </w:tc>
        <w:tc>
          <w:tcPr>
            <w:tcW w:w="2693" w:type="dxa"/>
            <w:shd w:val="clear" w:color="auto" w:fill="auto"/>
          </w:tcPr>
          <w:p w14:paraId="29DE3861" w14:textId="37E14FA0" w:rsidR="002D3158" w:rsidRPr="00DB6501" w:rsidRDefault="002D3158" w:rsidP="002D3158">
            <w:pPr>
              <w:rPr>
                <w:rFonts w:cs="Arial"/>
                <w:szCs w:val="22"/>
              </w:rPr>
            </w:pPr>
            <w:r w:rsidRPr="00DB6501">
              <w:rPr>
                <w:rFonts w:cs="Arial"/>
                <w:b/>
                <w:szCs w:val="22"/>
              </w:rPr>
              <w:t>Teaching and examination language</w:t>
            </w:r>
          </w:p>
        </w:tc>
        <w:tc>
          <w:tcPr>
            <w:tcW w:w="6664" w:type="dxa"/>
            <w:gridSpan w:val="2"/>
            <w:shd w:val="clear" w:color="auto" w:fill="auto"/>
          </w:tcPr>
          <w:p w14:paraId="3BBA7D9C" w14:textId="6345F9D4" w:rsidR="002D3158" w:rsidRPr="00DB6501" w:rsidRDefault="002D3158" w:rsidP="002D3158">
            <w:pPr>
              <w:rPr>
                <w:rFonts w:cs="Arial"/>
                <w:szCs w:val="22"/>
              </w:rPr>
            </w:pPr>
            <w:r w:rsidRPr="008369B1">
              <w:rPr>
                <w:rFonts w:cs="Arial"/>
                <w:szCs w:val="22"/>
              </w:rPr>
              <w:t>According to the chosen f</w:t>
            </w:r>
            <w:r>
              <w:rPr>
                <w:rFonts w:cs="Arial"/>
                <w:szCs w:val="22"/>
              </w:rPr>
              <w:t>oreign language</w:t>
            </w:r>
          </w:p>
        </w:tc>
      </w:tr>
      <w:tr w:rsidR="002D3158" w:rsidRPr="00DB6501" w14:paraId="7F2CBE3B" w14:textId="77777777" w:rsidTr="001A1093">
        <w:trPr>
          <w:trHeight w:val="383"/>
        </w:trPr>
        <w:tc>
          <w:tcPr>
            <w:tcW w:w="567" w:type="dxa"/>
            <w:shd w:val="clear" w:color="auto" w:fill="auto"/>
          </w:tcPr>
          <w:p w14:paraId="5E767B11" w14:textId="77777777" w:rsidR="002D3158" w:rsidRPr="00DB6501" w:rsidRDefault="002D3158" w:rsidP="002D3158">
            <w:pPr>
              <w:numPr>
                <w:ilvl w:val="0"/>
                <w:numId w:val="29"/>
              </w:numPr>
              <w:rPr>
                <w:rFonts w:cs="Arial"/>
                <w:i/>
                <w:szCs w:val="22"/>
              </w:rPr>
            </w:pPr>
          </w:p>
        </w:tc>
        <w:tc>
          <w:tcPr>
            <w:tcW w:w="2693" w:type="dxa"/>
            <w:shd w:val="clear" w:color="auto" w:fill="auto"/>
          </w:tcPr>
          <w:p w14:paraId="025C231C" w14:textId="17FBD972" w:rsidR="002D3158" w:rsidRPr="00DB6501" w:rsidRDefault="002D3158" w:rsidP="002D3158">
            <w:pPr>
              <w:rPr>
                <w:rFonts w:cs="Arial"/>
                <w:szCs w:val="22"/>
              </w:rPr>
            </w:pPr>
            <w:r w:rsidRPr="00DB6501">
              <w:rPr>
                <w:rFonts w:cs="Arial"/>
                <w:b/>
                <w:szCs w:val="22"/>
              </w:rPr>
              <w:t>(Recommended) reading</w:t>
            </w:r>
          </w:p>
        </w:tc>
        <w:tc>
          <w:tcPr>
            <w:tcW w:w="6664" w:type="dxa"/>
            <w:gridSpan w:val="2"/>
            <w:shd w:val="clear" w:color="auto" w:fill="auto"/>
          </w:tcPr>
          <w:p w14:paraId="6CC93CC2" w14:textId="7D517692" w:rsidR="002D3158" w:rsidRPr="00DB6501" w:rsidRDefault="002D3158" w:rsidP="002D3158">
            <w:pPr>
              <w:rPr>
                <w:rFonts w:cs="Arial"/>
                <w:szCs w:val="22"/>
              </w:rPr>
            </w:pPr>
            <w:r w:rsidRPr="008369B1">
              <w:rPr>
                <w:rFonts w:cs="Arial"/>
                <w:szCs w:val="22"/>
              </w:rPr>
              <w:t>According to announcement in cou</w:t>
            </w:r>
            <w:r>
              <w:rPr>
                <w:rFonts w:cs="Arial"/>
                <w:szCs w:val="22"/>
              </w:rPr>
              <w:t>rse</w:t>
            </w:r>
          </w:p>
        </w:tc>
      </w:tr>
    </w:tbl>
    <w:p w14:paraId="195E8B64" w14:textId="77777777" w:rsidR="00FF0DE4" w:rsidRPr="00DB6501" w:rsidRDefault="00FF0DE4" w:rsidP="00FF0DE4">
      <w:pPr>
        <w:rPr>
          <w:rFonts w:cs="Arial"/>
          <w:szCs w:val="22"/>
        </w:rPr>
      </w:pPr>
    </w:p>
    <w:p w14:paraId="3B2FAA67" w14:textId="77777777" w:rsidR="00FF0DE4" w:rsidRPr="00DB6501" w:rsidRDefault="00FF0DE4" w:rsidP="00FF0DE4">
      <w:pPr>
        <w:rPr>
          <w:rFonts w:cs="Arial"/>
          <w:b/>
          <w:szCs w:val="22"/>
        </w:rPr>
      </w:pPr>
    </w:p>
    <w:p w14:paraId="2EA9160C" w14:textId="77777777" w:rsidR="00FF0DE4" w:rsidRPr="00DB6501" w:rsidRDefault="00FF0DE4" w:rsidP="00FF0DE4">
      <w:pPr>
        <w:rPr>
          <w:rFonts w:cs="Arial"/>
          <w:b/>
          <w:szCs w:val="22"/>
        </w:rPr>
      </w:pPr>
    </w:p>
    <w:p w14:paraId="27BFA207" w14:textId="77777777" w:rsidR="00FF0DE4" w:rsidRPr="00DB6501" w:rsidRDefault="00FF0DE4" w:rsidP="00FF0DE4">
      <w:pPr>
        <w:rPr>
          <w:rFonts w:cs="Arial"/>
          <w:b/>
          <w:szCs w:val="22"/>
        </w:rPr>
        <w:sectPr w:rsidR="00FF0DE4" w:rsidRPr="00DB6501" w:rsidSect="00FF0DE4">
          <w:pgSz w:w="11906" w:h="16838"/>
          <w:pgMar w:top="1276" w:right="1417" w:bottom="709" w:left="1417" w:header="708" w:footer="708" w:gutter="0"/>
          <w:cols w:space="708"/>
          <w:docGrid w:linePitch="360"/>
        </w:sect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F60390" w:rsidRPr="00DB6501" w14:paraId="040DCBD3" w14:textId="77777777" w:rsidTr="00FF0DE4">
        <w:trPr>
          <w:trHeight w:val="567"/>
        </w:trPr>
        <w:tc>
          <w:tcPr>
            <w:tcW w:w="567" w:type="dxa"/>
            <w:shd w:val="clear" w:color="auto" w:fill="E0E0E0"/>
          </w:tcPr>
          <w:p w14:paraId="7DB7ADF2" w14:textId="77777777" w:rsidR="00F60390" w:rsidRPr="00DB6501" w:rsidRDefault="00F60390" w:rsidP="00F60390">
            <w:pPr>
              <w:numPr>
                <w:ilvl w:val="0"/>
                <w:numId w:val="30"/>
              </w:numPr>
              <w:rPr>
                <w:rFonts w:cs="Arial"/>
                <w:i/>
                <w:szCs w:val="22"/>
              </w:rPr>
            </w:pPr>
          </w:p>
        </w:tc>
        <w:tc>
          <w:tcPr>
            <w:tcW w:w="2693" w:type="dxa"/>
            <w:shd w:val="clear" w:color="auto" w:fill="E0E0E0"/>
          </w:tcPr>
          <w:p w14:paraId="7EB30471" w14:textId="77777777" w:rsidR="00F60390" w:rsidRPr="00113229" w:rsidRDefault="00F60390" w:rsidP="00F60390">
            <w:pPr>
              <w:rPr>
                <w:rFonts w:cs="Arial"/>
                <w:b/>
                <w:szCs w:val="22"/>
              </w:rPr>
            </w:pPr>
            <w:r>
              <w:rPr>
                <w:rFonts w:cs="Arial"/>
                <w:b/>
                <w:szCs w:val="22"/>
              </w:rPr>
              <w:t>Module name</w:t>
            </w:r>
          </w:p>
          <w:p w14:paraId="2F9732B8" w14:textId="42871F65" w:rsidR="00F60390" w:rsidRPr="00DB6501" w:rsidRDefault="00F60390" w:rsidP="00F60390">
            <w:pPr>
              <w:rPr>
                <w:rFonts w:cs="Arial"/>
                <w:szCs w:val="22"/>
              </w:rPr>
            </w:pPr>
          </w:p>
        </w:tc>
        <w:tc>
          <w:tcPr>
            <w:tcW w:w="5528" w:type="dxa"/>
            <w:shd w:val="clear" w:color="auto" w:fill="E0E0E0"/>
          </w:tcPr>
          <w:p w14:paraId="0534FA56" w14:textId="77777777" w:rsidR="00F60390" w:rsidRPr="00AF0620" w:rsidRDefault="00F60390" w:rsidP="00F60390">
            <w:pPr>
              <w:rPr>
                <w:rFonts w:cs="Arial"/>
                <w:b/>
                <w:szCs w:val="22"/>
                <w:lang w:eastAsia="en-US"/>
              </w:rPr>
            </w:pPr>
            <w:r w:rsidRPr="00AF0620">
              <w:rPr>
                <w:rFonts w:cs="Arial"/>
                <w:b/>
                <w:szCs w:val="22"/>
                <w:lang w:eastAsia="en-US"/>
              </w:rPr>
              <w:t xml:space="preserve">Foreign Languages 2 </w:t>
            </w:r>
          </w:p>
          <w:p w14:paraId="4070D7EF" w14:textId="5C745ADB" w:rsidR="00F60390" w:rsidRPr="00DB6501" w:rsidRDefault="00F60390" w:rsidP="00F60390">
            <w:pPr>
              <w:rPr>
                <w:rFonts w:cs="Arial"/>
                <w:szCs w:val="22"/>
                <w:lang w:eastAsia="en-US"/>
              </w:rPr>
            </w:pPr>
            <w:r w:rsidRPr="00AF0620">
              <w:rPr>
                <w:rFonts w:cs="Arial"/>
                <w:color w:val="FF0000"/>
                <w:szCs w:val="22"/>
                <w:lang w:eastAsia="en-US"/>
              </w:rPr>
              <w:t>(compulsory student attendance)</w:t>
            </w:r>
          </w:p>
        </w:tc>
        <w:tc>
          <w:tcPr>
            <w:tcW w:w="1136" w:type="dxa"/>
            <w:shd w:val="clear" w:color="auto" w:fill="E0E0E0"/>
          </w:tcPr>
          <w:p w14:paraId="4418BCBF" w14:textId="66F01791" w:rsidR="00F60390" w:rsidRPr="00DB6501" w:rsidRDefault="00F60390" w:rsidP="00F60390">
            <w:pPr>
              <w:jc w:val="center"/>
              <w:rPr>
                <w:rFonts w:cs="Arial"/>
                <w:b/>
                <w:szCs w:val="22"/>
              </w:rPr>
            </w:pPr>
            <w:r>
              <w:rPr>
                <w:rFonts w:cs="Arial"/>
                <w:b/>
                <w:szCs w:val="22"/>
              </w:rPr>
              <w:t>5 ECTS</w:t>
            </w:r>
          </w:p>
        </w:tc>
      </w:tr>
      <w:tr w:rsidR="00F60390" w:rsidRPr="00DB6501" w14:paraId="3401C642" w14:textId="77777777" w:rsidTr="00FF0DE4">
        <w:trPr>
          <w:trHeight w:val="567"/>
        </w:trPr>
        <w:tc>
          <w:tcPr>
            <w:tcW w:w="567" w:type="dxa"/>
            <w:shd w:val="clear" w:color="auto" w:fill="E0E0E0"/>
          </w:tcPr>
          <w:p w14:paraId="2051085D" w14:textId="77777777" w:rsidR="00F60390" w:rsidRPr="00DB6501" w:rsidRDefault="00F60390" w:rsidP="00F60390">
            <w:pPr>
              <w:numPr>
                <w:ilvl w:val="0"/>
                <w:numId w:val="30"/>
              </w:numPr>
              <w:rPr>
                <w:rFonts w:cs="Arial"/>
                <w:i/>
                <w:szCs w:val="22"/>
              </w:rPr>
            </w:pPr>
          </w:p>
        </w:tc>
        <w:tc>
          <w:tcPr>
            <w:tcW w:w="2693" w:type="dxa"/>
            <w:shd w:val="clear" w:color="auto" w:fill="E0E0E0"/>
          </w:tcPr>
          <w:p w14:paraId="23C511AF" w14:textId="77777777" w:rsidR="00F60390" w:rsidRPr="00113229" w:rsidRDefault="00F60390" w:rsidP="00F60390">
            <w:pPr>
              <w:rPr>
                <w:rFonts w:cs="Arial"/>
                <w:szCs w:val="22"/>
              </w:rPr>
            </w:pPr>
            <w:r>
              <w:rPr>
                <w:rFonts w:cs="Arial"/>
                <w:szCs w:val="22"/>
              </w:rPr>
              <w:t>Courses / lectures</w:t>
            </w:r>
          </w:p>
          <w:p w14:paraId="1590F794" w14:textId="77777777" w:rsidR="00F60390" w:rsidRPr="00DB6501" w:rsidRDefault="00F60390" w:rsidP="00F60390">
            <w:pPr>
              <w:rPr>
                <w:rFonts w:cs="Arial"/>
                <w:szCs w:val="22"/>
              </w:rPr>
            </w:pPr>
          </w:p>
        </w:tc>
        <w:tc>
          <w:tcPr>
            <w:tcW w:w="5528" w:type="dxa"/>
            <w:shd w:val="clear" w:color="auto" w:fill="E0E0E0"/>
          </w:tcPr>
          <w:p w14:paraId="5A4431A7" w14:textId="77777777" w:rsidR="00F60390" w:rsidRPr="001633E8" w:rsidRDefault="00F60390" w:rsidP="00F60390">
            <w:pPr>
              <w:rPr>
                <w:rFonts w:cs="Arial"/>
                <w:szCs w:val="22"/>
                <w:u w:val="single"/>
              </w:rPr>
            </w:pPr>
            <w:r w:rsidRPr="001633E8">
              <w:rPr>
                <w:rFonts w:cs="Arial"/>
                <w:szCs w:val="22"/>
                <w:u w:val="single"/>
              </w:rPr>
              <w:t>General languages</w:t>
            </w:r>
          </w:p>
          <w:p w14:paraId="0531ADA9" w14:textId="77777777" w:rsidR="00F60390" w:rsidRDefault="00F60390" w:rsidP="00F60390">
            <w:pPr>
              <w:rPr>
                <w:rFonts w:cs="Arial"/>
                <w:szCs w:val="22"/>
              </w:rPr>
            </w:pPr>
            <w:r w:rsidRPr="001633E8">
              <w:rPr>
                <w:rFonts w:cs="Arial"/>
                <w:szCs w:val="22"/>
              </w:rPr>
              <w:t>1 course of 5 ECTS in C</w:t>
            </w:r>
            <w:r>
              <w:rPr>
                <w:rFonts w:cs="Arial"/>
                <w:szCs w:val="22"/>
              </w:rPr>
              <w:t>hinese, French, Italian, Spanish or Portuguese on level A1, A2, B1 or B2 CEFR (German as a foreign language optional from level A2 on for all non-native speakers)</w:t>
            </w:r>
          </w:p>
          <w:p w14:paraId="5DDFE5A3" w14:textId="77777777" w:rsidR="00F60390" w:rsidRDefault="00F60390" w:rsidP="00F60390">
            <w:pPr>
              <w:rPr>
                <w:rFonts w:cs="Arial"/>
                <w:szCs w:val="22"/>
              </w:rPr>
            </w:pPr>
          </w:p>
          <w:p w14:paraId="717995B9" w14:textId="77777777" w:rsidR="00F60390" w:rsidRPr="001633E8" w:rsidRDefault="00F60390" w:rsidP="00F60390">
            <w:pPr>
              <w:rPr>
                <w:rFonts w:cs="Arial"/>
                <w:szCs w:val="22"/>
              </w:rPr>
            </w:pPr>
          </w:p>
          <w:p w14:paraId="6071CF8B" w14:textId="77777777" w:rsidR="00F60390" w:rsidRDefault="00F60390" w:rsidP="00F60390">
            <w:pPr>
              <w:rPr>
                <w:rFonts w:cs="Arial"/>
                <w:szCs w:val="22"/>
              </w:rPr>
            </w:pPr>
            <w:r>
              <w:rPr>
                <w:rFonts w:cs="Arial"/>
                <w:szCs w:val="22"/>
              </w:rPr>
              <w:t>or</w:t>
            </w:r>
          </w:p>
          <w:p w14:paraId="0933F2B9" w14:textId="77777777" w:rsidR="00F60390" w:rsidRDefault="00F60390" w:rsidP="00F60390">
            <w:pPr>
              <w:rPr>
                <w:rFonts w:cs="Arial"/>
                <w:szCs w:val="22"/>
              </w:rPr>
            </w:pPr>
          </w:p>
          <w:p w14:paraId="28F353EA" w14:textId="77777777" w:rsidR="00F60390" w:rsidRPr="001633E8" w:rsidRDefault="00F60390" w:rsidP="00F60390">
            <w:pPr>
              <w:rPr>
                <w:rFonts w:cs="Arial"/>
                <w:szCs w:val="22"/>
                <w:u w:val="single"/>
              </w:rPr>
            </w:pPr>
            <w:r w:rsidRPr="001633E8">
              <w:rPr>
                <w:rFonts w:cs="Arial"/>
                <w:szCs w:val="22"/>
                <w:u w:val="single"/>
              </w:rPr>
              <w:t>Special purpose language</w:t>
            </w:r>
            <w:r>
              <w:rPr>
                <w:rFonts w:cs="Arial"/>
                <w:szCs w:val="22"/>
                <w:u w:val="single"/>
              </w:rPr>
              <w:t>s</w:t>
            </w:r>
          </w:p>
          <w:p w14:paraId="19E6EE09" w14:textId="77777777" w:rsidR="00F60390" w:rsidRDefault="00F60390" w:rsidP="00F60390">
            <w:pPr>
              <w:rPr>
                <w:rFonts w:cs="Arial"/>
                <w:szCs w:val="22"/>
              </w:rPr>
            </w:pPr>
            <w:r>
              <w:rPr>
                <w:rFonts w:cs="Arial"/>
                <w:szCs w:val="22"/>
              </w:rPr>
              <w:t xml:space="preserve">1 course of 5 ECTS or 2 courses of 2.5 ECTS </w:t>
            </w:r>
            <w:r w:rsidRPr="001633E8">
              <w:rPr>
                <w:rFonts w:cs="Arial"/>
                <w:szCs w:val="22"/>
              </w:rPr>
              <w:t>in C</w:t>
            </w:r>
            <w:r>
              <w:rPr>
                <w:rFonts w:cs="Arial"/>
                <w:szCs w:val="22"/>
              </w:rPr>
              <w:t>hinese, English, French, Italian, Spanish or Portuguese (German as a foreign language optional for all non-native speakers) on level C1 CEFR with special focus on business and economics</w:t>
            </w:r>
          </w:p>
          <w:p w14:paraId="4B468152" w14:textId="77777777" w:rsidR="00F60390" w:rsidRPr="001633E8" w:rsidRDefault="00F60390" w:rsidP="00F60390">
            <w:pPr>
              <w:rPr>
                <w:rFonts w:cs="Arial"/>
                <w:szCs w:val="22"/>
              </w:rPr>
            </w:pPr>
          </w:p>
          <w:p w14:paraId="3240A62E" w14:textId="77777777" w:rsidR="00F60390" w:rsidRPr="00DB6501" w:rsidRDefault="00F60390" w:rsidP="00F60390">
            <w:pPr>
              <w:rPr>
                <w:rFonts w:cs="Arial"/>
                <w:szCs w:val="22"/>
              </w:rPr>
            </w:pPr>
          </w:p>
        </w:tc>
        <w:tc>
          <w:tcPr>
            <w:tcW w:w="1136" w:type="dxa"/>
            <w:shd w:val="clear" w:color="auto" w:fill="E0E0E0"/>
          </w:tcPr>
          <w:p w14:paraId="16FF5BEB" w14:textId="77777777" w:rsidR="00F60390" w:rsidRPr="00AF0620" w:rsidRDefault="00F60390" w:rsidP="00F60390">
            <w:pPr>
              <w:jc w:val="center"/>
              <w:rPr>
                <w:rFonts w:cs="Arial"/>
                <w:szCs w:val="22"/>
              </w:rPr>
            </w:pPr>
            <w:r w:rsidRPr="00AF0620">
              <w:rPr>
                <w:rFonts w:cs="Arial"/>
                <w:szCs w:val="22"/>
              </w:rPr>
              <w:t>5 ECTS</w:t>
            </w:r>
          </w:p>
          <w:p w14:paraId="5D760DA0" w14:textId="77777777" w:rsidR="00F60390" w:rsidRPr="00AF0620" w:rsidRDefault="00F60390" w:rsidP="00F60390">
            <w:pPr>
              <w:jc w:val="center"/>
              <w:rPr>
                <w:rFonts w:cs="Arial"/>
                <w:szCs w:val="22"/>
              </w:rPr>
            </w:pPr>
          </w:p>
          <w:p w14:paraId="14F5A95D" w14:textId="77777777" w:rsidR="00F60390" w:rsidRPr="00AF0620" w:rsidRDefault="00F60390" w:rsidP="00F60390">
            <w:pPr>
              <w:jc w:val="center"/>
              <w:rPr>
                <w:rFonts w:cs="Arial"/>
                <w:szCs w:val="22"/>
              </w:rPr>
            </w:pPr>
          </w:p>
          <w:p w14:paraId="2F6F2064" w14:textId="77777777" w:rsidR="00F60390" w:rsidRPr="00AF0620" w:rsidRDefault="00F60390" w:rsidP="00F60390">
            <w:pPr>
              <w:jc w:val="center"/>
              <w:rPr>
                <w:rFonts w:cs="Arial"/>
                <w:szCs w:val="22"/>
              </w:rPr>
            </w:pPr>
          </w:p>
          <w:p w14:paraId="553A5A5E" w14:textId="77777777" w:rsidR="00F60390" w:rsidRPr="00AF0620" w:rsidRDefault="00F60390" w:rsidP="00F60390">
            <w:pPr>
              <w:jc w:val="center"/>
              <w:rPr>
                <w:rFonts w:cs="Arial"/>
                <w:szCs w:val="22"/>
              </w:rPr>
            </w:pPr>
          </w:p>
          <w:p w14:paraId="3AA9B146" w14:textId="77777777" w:rsidR="00F60390" w:rsidRPr="00AF0620" w:rsidRDefault="00F60390" w:rsidP="00F60390">
            <w:pPr>
              <w:jc w:val="center"/>
              <w:rPr>
                <w:rFonts w:cs="Arial"/>
                <w:szCs w:val="22"/>
              </w:rPr>
            </w:pPr>
          </w:p>
          <w:p w14:paraId="1B029E34" w14:textId="77777777" w:rsidR="00F60390" w:rsidRPr="00AF0620" w:rsidRDefault="00F60390" w:rsidP="00F60390">
            <w:pPr>
              <w:jc w:val="center"/>
              <w:rPr>
                <w:rFonts w:cs="Arial"/>
                <w:szCs w:val="22"/>
              </w:rPr>
            </w:pPr>
          </w:p>
          <w:p w14:paraId="4E7BE737" w14:textId="77777777" w:rsidR="00F60390" w:rsidRPr="00AF0620" w:rsidRDefault="00F60390" w:rsidP="00F60390">
            <w:pPr>
              <w:jc w:val="center"/>
              <w:rPr>
                <w:rFonts w:cs="Arial"/>
                <w:szCs w:val="22"/>
              </w:rPr>
            </w:pPr>
            <w:r w:rsidRPr="00AF0620">
              <w:rPr>
                <w:rFonts w:cs="Arial"/>
                <w:szCs w:val="22"/>
              </w:rPr>
              <w:t>5 ECTS or</w:t>
            </w:r>
          </w:p>
          <w:p w14:paraId="077BD0B1" w14:textId="0261F6E9" w:rsidR="00F60390" w:rsidRPr="00DB6501" w:rsidRDefault="00F60390" w:rsidP="00F60390">
            <w:pPr>
              <w:jc w:val="center"/>
              <w:rPr>
                <w:rFonts w:cs="Arial"/>
                <w:szCs w:val="22"/>
              </w:rPr>
            </w:pPr>
            <w:r w:rsidRPr="00AF0620">
              <w:rPr>
                <w:rFonts w:cs="Arial"/>
                <w:szCs w:val="22"/>
              </w:rPr>
              <w:t>2 x 2.5 ECTS</w:t>
            </w:r>
          </w:p>
        </w:tc>
      </w:tr>
      <w:tr w:rsidR="00F60390" w:rsidRPr="00DB6501" w14:paraId="34AD9DA2" w14:textId="77777777" w:rsidTr="00FF0DE4">
        <w:trPr>
          <w:trHeight w:val="383"/>
        </w:trPr>
        <w:tc>
          <w:tcPr>
            <w:tcW w:w="567" w:type="dxa"/>
            <w:shd w:val="clear" w:color="auto" w:fill="E0E0E0"/>
          </w:tcPr>
          <w:p w14:paraId="431F8F0B" w14:textId="77777777" w:rsidR="00F60390" w:rsidRPr="00DB6501" w:rsidRDefault="00F60390" w:rsidP="00F60390">
            <w:pPr>
              <w:numPr>
                <w:ilvl w:val="0"/>
                <w:numId w:val="30"/>
              </w:numPr>
              <w:rPr>
                <w:rFonts w:cs="Arial"/>
                <w:i/>
                <w:szCs w:val="22"/>
              </w:rPr>
            </w:pPr>
          </w:p>
        </w:tc>
        <w:tc>
          <w:tcPr>
            <w:tcW w:w="2693" w:type="dxa"/>
            <w:shd w:val="clear" w:color="auto" w:fill="E0E0E0"/>
          </w:tcPr>
          <w:p w14:paraId="2CBF7443" w14:textId="47D00925" w:rsidR="00F60390" w:rsidRPr="00DB6501" w:rsidRDefault="00F60390" w:rsidP="00F60390">
            <w:pPr>
              <w:rPr>
                <w:rFonts w:cs="Arial"/>
                <w:szCs w:val="22"/>
              </w:rPr>
            </w:pPr>
            <w:r>
              <w:rPr>
                <w:rFonts w:cs="Arial"/>
                <w:szCs w:val="22"/>
              </w:rPr>
              <w:t>lecturers</w:t>
            </w:r>
          </w:p>
        </w:tc>
        <w:tc>
          <w:tcPr>
            <w:tcW w:w="5528" w:type="dxa"/>
            <w:shd w:val="clear" w:color="auto" w:fill="E0E0E0"/>
          </w:tcPr>
          <w:p w14:paraId="47DBEAF5" w14:textId="5A47A0C3" w:rsidR="00F60390" w:rsidRPr="00DB6501" w:rsidRDefault="00F60390" w:rsidP="00F60390">
            <w:pPr>
              <w:rPr>
                <w:rFonts w:cs="Arial"/>
                <w:szCs w:val="22"/>
              </w:rPr>
            </w:pPr>
            <w:r w:rsidRPr="001633E8">
              <w:rPr>
                <w:rFonts w:cs="Arial"/>
                <w:szCs w:val="22"/>
              </w:rPr>
              <w:t xml:space="preserve">Staff of the Nuremberg </w:t>
            </w:r>
            <w:r>
              <w:rPr>
                <w:rFonts w:cs="Arial"/>
                <w:szCs w:val="22"/>
              </w:rPr>
              <w:t>branch of the language center (Head of department: Dr. Mario Oesterreicher)</w:t>
            </w:r>
          </w:p>
        </w:tc>
        <w:tc>
          <w:tcPr>
            <w:tcW w:w="1136" w:type="dxa"/>
            <w:shd w:val="clear" w:color="auto" w:fill="E0E0E0"/>
          </w:tcPr>
          <w:p w14:paraId="5AD190D2" w14:textId="77777777" w:rsidR="00F60390" w:rsidRPr="00DB6501" w:rsidRDefault="00F60390" w:rsidP="00F60390">
            <w:pPr>
              <w:rPr>
                <w:rFonts w:cs="Arial"/>
                <w:szCs w:val="22"/>
              </w:rPr>
            </w:pPr>
          </w:p>
        </w:tc>
      </w:tr>
      <w:tr w:rsidR="00F60390" w:rsidRPr="00DB6501" w14:paraId="33CBA4BE" w14:textId="77777777" w:rsidTr="001A1093">
        <w:trPr>
          <w:trHeight w:val="383"/>
        </w:trPr>
        <w:tc>
          <w:tcPr>
            <w:tcW w:w="567" w:type="dxa"/>
            <w:shd w:val="clear" w:color="auto" w:fill="auto"/>
          </w:tcPr>
          <w:p w14:paraId="5B5463E3" w14:textId="77777777" w:rsidR="00F60390" w:rsidRPr="00DB6501" w:rsidRDefault="00F60390" w:rsidP="00F60390">
            <w:pPr>
              <w:numPr>
                <w:ilvl w:val="0"/>
                <w:numId w:val="30"/>
              </w:numPr>
              <w:rPr>
                <w:rFonts w:cs="Arial"/>
                <w:i/>
                <w:szCs w:val="22"/>
              </w:rPr>
            </w:pPr>
          </w:p>
        </w:tc>
        <w:tc>
          <w:tcPr>
            <w:tcW w:w="2693" w:type="dxa"/>
            <w:shd w:val="clear" w:color="auto" w:fill="auto"/>
          </w:tcPr>
          <w:p w14:paraId="4F88E09E" w14:textId="254DA3A8" w:rsidR="00F60390" w:rsidRPr="00DB6501" w:rsidRDefault="00F60390" w:rsidP="00F60390">
            <w:pPr>
              <w:rPr>
                <w:rFonts w:cs="Arial"/>
                <w:szCs w:val="22"/>
              </w:rPr>
            </w:pPr>
            <w:r w:rsidRPr="00DB6501">
              <w:rPr>
                <w:rFonts w:cs="Arial"/>
                <w:b/>
                <w:szCs w:val="22"/>
              </w:rPr>
              <w:t>Module coordinator</w:t>
            </w:r>
          </w:p>
        </w:tc>
        <w:tc>
          <w:tcPr>
            <w:tcW w:w="6664" w:type="dxa"/>
            <w:gridSpan w:val="2"/>
            <w:shd w:val="clear" w:color="auto" w:fill="auto"/>
          </w:tcPr>
          <w:p w14:paraId="0479129C" w14:textId="732B3C14" w:rsidR="00F60390" w:rsidRPr="00DB6501" w:rsidRDefault="00F60390" w:rsidP="00F60390">
            <w:pPr>
              <w:rPr>
                <w:rFonts w:cs="Arial"/>
                <w:szCs w:val="22"/>
              </w:rPr>
            </w:pPr>
            <w:r>
              <w:rPr>
                <w:rFonts w:cs="Arial"/>
                <w:szCs w:val="22"/>
              </w:rPr>
              <w:t>Dr. Mario Oesterreicher</w:t>
            </w:r>
          </w:p>
        </w:tc>
      </w:tr>
      <w:tr w:rsidR="00F60390" w:rsidRPr="00DB6501" w14:paraId="10216712" w14:textId="77777777" w:rsidTr="001A1093">
        <w:trPr>
          <w:trHeight w:val="383"/>
        </w:trPr>
        <w:tc>
          <w:tcPr>
            <w:tcW w:w="567" w:type="dxa"/>
            <w:shd w:val="clear" w:color="auto" w:fill="auto"/>
          </w:tcPr>
          <w:p w14:paraId="5FFC45F3" w14:textId="77777777" w:rsidR="00F60390" w:rsidRPr="00DB6501" w:rsidRDefault="00F60390" w:rsidP="00F60390">
            <w:pPr>
              <w:numPr>
                <w:ilvl w:val="0"/>
                <w:numId w:val="30"/>
              </w:numPr>
              <w:rPr>
                <w:rFonts w:cs="Arial"/>
                <w:i/>
                <w:szCs w:val="22"/>
              </w:rPr>
            </w:pPr>
          </w:p>
        </w:tc>
        <w:tc>
          <w:tcPr>
            <w:tcW w:w="2693" w:type="dxa"/>
            <w:shd w:val="clear" w:color="auto" w:fill="auto"/>
          </w:tcPr>
          <w:p w14:paraId="6C14678C" w14:textId="52C4617D" w:rsidR="00F60390" w:rsidRPr="00DB6501" w:rsidRDefault="00F60390" w:rsidP="00F60390">
            <w:pPr>
              <w:rPr>
                <w:rFonts w:cs="Arial"/>
                <w:szCs w:val="22"/>
              </w:rPr>
            </w:pPr>
            <w:r w:rsidRPr="00DB6501">
              <w:rPr>
                <w:rFonts w:cs="Arial"/>
                <w:b/>
                <w:szCs w:val="22"/>
              </w:rPr>
              <w:t>Content</w:t>
            </w:r>
          </w:p>
        </w:tc>
        <w:tc>
          <w:tcPr>
            <w:tcW w:w="6664" w:type="dxa"/>
            <w:gridSpan w:val="2"/>
            <w:shd w:val="clear" w:color="auto" w:fill="auto"/>
          </w:tcPr>
          <w:p w14:paraId="6D25FF68" w14:textId="77777777" w:rsidR="00F60390" w:rsidRPr="00F60390" w:rsidRDefault="00F60390" w:rsidP="00F60390">
            <w:pPr>
              <w:pStyle w:val="StandardWeb"/>
              <w:shd w:val="clear" w:color="auto" w:fill="FFFFFF"/>
              <w:rPr>
                <w:rFonts w:cs="Arial"/>
                <w:szCs w:val="22"/>
              </w:rPr>
            </w:pPr>
            <w:r w:rsidRPr="00F60390">
              <w:rPr>
                <w:rFonts w:cs="Arial"/>
                <w:szCs w:val="22"/>
              </w:rPr>
              <w:t xml:space="preserve">All courses are based on the applicable descriptors and can-do-statements of the CEFR-level. The courses fulfill the requirements of task-based language learning and from level B2+ have a special focus on the language of business and economics </w:t>
            </w:r>
          </w:p>
          <w:p w14:paraId="65C42307" w14:textId="77777777" w:rsidR="00F60390" w:rsidRPr="00F60390" w:rsidRDefault="00F60390" w:rsidP="00F60390">
            <w:pPr>
              <w:pStyle w:val="StandardWeb"/>
              <w:shd w:val="clear" w:color="auto" w:fill="FFFFFF"/>
              <w:rPr>
                <w:rFonts w:cs="Arial"/>
                <w:szCs w:val="22"/>
              </w:rPr>
            </w:pPr>
            <w:r w:rsidRPr="00F60390">
              <w:rPr>
                <w:rFonts w:cs="Arial"/>
                <w:szCs w:val="22"/>
              </w:rPr>
              <w:t>The courses do not only focus on individual learning but rely extensively on collaborative learning in order to strengthen language competence gains.</w:t>
            </w:r>
          </w:p>
          <w:p w14:paraId="3080B343" w14:textId="77777777" w:rsidR="00F60390" w:rsidRPr="00F60390" w:rsidRDefault="00F60390" w:rsidP="00F60390">
            <w:pPr>
              <w:pStyle w:val="StandardWeb"/>
              <w:shd w:val="clear" w:color="auto" w:fill="FFFFFF"/>
              <w:rPr>
                <w:rFonts w:cs="Arial"/>
                <w:szCs w:val="22"/>
              </w:rPr>
            </w:pPr>
            <w:r w:rsidRPr="00F60390">
              <w:rPr>
                <w:rFonts w:cs="Arial"/>
                <w:szCs w:val="22"/>
              </w:rPr>
              <w:t>The course content comprises:</w:t>
            </w:r>
          </w:p>
          <w:p w14:paraId="5469E482"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Argumentative discourse in monologues and dialogues</w:t>
            </w:r>
          </w:p>
          <w:p w14:paraId="7D7040E4"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 xml:space="preserve">Comprehension exercises activating bottom-up und top- down processings </w:t>
            </w:r>
          </w:p>
          <w:p w14:paraId="567659B9"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Spoken and written communication taking into account the addressee and the specific situational needs as well as the text and media standards</w:t>
            </w:r>
          </w:p>
          <w:p w14:paraId="43AE4888" w14:textId="155CE175" w:rsidR="00F60390" w:rsidRPr="00DB6501" w:rsidRDefault="00F60390" w:rsidP="00F60390">
            <w:pPr>
              <w:rPr>
                <w:rFonts w:cs="Arial"/>
                <w:szCs w:val="22"/>
              </w:rPr>
            </w:pPr>
            <w:r w:rsidRPr="00F60390">
              <w:rPr>
                <w:rFonts w:cs="Arial"/>
                <w:szCs w:val="22"/>
              </w:rPr>
              <w:t>Competent dictionary and grammar book usage</w:t>
            </w:r>
          </w:p>
        </w:tc>
      </w:tr>
      <w:tr w:rsidR="00F60390" w:rsidRPr="00DB6501" w14:paraId="43643EE3" w14:textId="77777777" w:rsidTr="001A1093">
        <w:trPr>
          <w:trHeight w:val="383"/>
        </w:trPr>
        <w:tc>
          <w:tcPr>
            <w:tcW w:w="567" w:type="dxa"/>
            <w:shd w:val="clear" w:color="auto" w:fill="auto"/>
          </w:tcPr>
          <w:p w14:paraId="31586E8F" w14:textId="77777777" w:rsidR="00F60390" w:rsidRPr="00DB6501" w:rsidRDefault="00F60390" w:rsidP="00F60390">
            <w:pPr>
              <w:numPr>
                <w:ilvl w:val="0"/>
                <w:numId w:val="30"/>
              </w:numPr>
              <w:rPr>
                <w:rFonts w:cs="Arial"/>
                <w:i/>
                <w:szCs w:val="22"/>
              </w:rPr>
            </w:pPr>
          </w:p>
        </w:tc>
        <w:tc>
          <w:tcPr>
            <w:tcW w:w="2693" w:type="dxa"/>
            <w:shd w:val="clear" w:color="auto" w:fill="auto"/>
          </w:tcPr>
          <w:p w14:paraId="2896315A" w14:textId="46913859" w:rsidR="00F60390" w:rsidRPr="00DB6501" w:rsidRDefault="00F60390" w:rsidP="00F60390">
            <w:pPr>
              <w:rPr>
                <w:rFonts w:cs="Arial"/>
                <w:szCs w:val="22"/>
              </w:rPr>
            </w:pPr>
            <w:r w:rsidRPr="00DB6501">
              <w:rPr>
                <w:rFonts w:cs="Arial"/>
                <w:b/>
                <w:szCs w:val="22"/>
              </w:rPr>
              <w:t>Learning objectives and skills</w:t>
            </w:r>
          </w:p>
        </w:tc>
        <w:tc>
          <w:tcPr>
            <w:tcW w:w="6664" w:type="dxa"/>
            <w:gridSpan w:val="2"/>
            <w:shd w:val="clear" w:color="auto" w:fill="auto"/>
          </w:tcPr>
          <w:p w14:paraId="2741F16A" w14:textId="77777777" w:rsidR="00F60390" w:rsidRPr="00F60390" w:rsidRDefault="00F60390" w:rsidP="00F60390">
            <w:pPr>
              <w:pStyle w:val="StandardWeb"/>
              <w:shd w:val="clear" w:color="auto" w:fill="FFFFFF"/>
              <w:rPr>
                <w:rFonts w:cs="Arial"/>
                <w:szCs w:val="22"/>
              </w:rPr>
            </w:pPr>
            <w:r w:rsidRPr="00F60390">
              <w:rPr>
                <w:rFonts w:cs="Arial"/>
                <w:szCs w:val="22"/>
              </w:rPr>
              <w:t>The learning objectives of the functional communicative competences are determined by the applicable level descriptions of the CEFR.</w:t>
            </w:r>
          </w:p>
          <w:p w14:paraId="27D733EB" w14:textId="77777777" w:rsidR="00F60390" w:rsidRPr="00F60390" w:rsidRDefault="00F60390" w:rsidP="00F60390">
            <w:pPr>
              <w:pStyle w:val="StandardWeb"/>
              <w:shd w:val="clear" w:color="auto" w:fill="FFFFFF"/>
              <w:rPr>
                <w:rFonts w:cs="Arial"/>
                <w:szCs w:val="22"/>
              </w:rPr>
            </w:pPr>
            <w:r w:rsidRPr="00F60390">
              <w:rPr>
                <w:rFonts w:cs="Arial"/>
                <w:szCs w:val="22"/>
              </w:rPr>
              <w:t>The individual functional communicative competences taught are:</w:t>
            </w:r>
          </w:p>
          <w:p w14:paraId="05EF91FF" w14:textId="77777777" w:rsidR="00F60390" w:rsidRPr="00F60390" w:rsidRDefault="00F60390" w:rsidP="00F60390">
            <w:pPr>
              <w:pStyle w:val="StandardWeb"/>
              <w:shd w:val="clear" w:color="auto" w:fill="FFFFFF"/>
              <w:rPr>
                <w:rFonts w:cs="Arial"/>
                <w:szCs w:val="22"/>
              </w:rPr>
            </w:pPr>
            <w:r w:rsidRPr="00F60390">
              <w:rPr>
                <w:rFonts w:cs="Arial"/>
                <w:szCs w:val="22"/>
              </w:rPr>
              <w:t>Listening comprehension, reading comprehension, writing, speaking, mediation, the competent usage of linguistic means and communicative strategies.</w:t>
            </w:r>
          </w:p>
          <w:p w14:paraId="52C08C06" w14:textId="77777777" w:rsidR="00F60390" w:rsidRPr="00F60390" w:rsidRDefault="00F60390" w:rsidP="00F60390">
            <w:pPr>
              <w:pStyle w:val="StandardWeb"/>
              <w:shd w:val="clear" w:color="auto" w:fill="FFFFFF"/>
              <w:rPr>
                <w:rFonts w:cs="Arial"/>
                <w:szCs w:val="22"/>
              </w:rPr>
            </w:pPr>
            <w:r w:rsidRPr="00F60390">
              <w:rPr>
                <w:rFonts w:cs="Arial"/>
                <w:szCs w:val="22"/>
              </w:rPr>
              <w:t>Plurilingualism is used as a mean of integrating intercultural competences into the active language usage.</w:t>
            </w:r>
          </w:p>
          <w:p w14:paraId="297688A1" w14:textId="77777777" w:rsidR="00F60390" w:rsidRPr="00DB6501" w:rsidRDefault="00F60390" w:rsidP="00F60390">
            <w:pPr>
              <w:rPr>
                <w:rFonts w:cs="Arial"/>
                <w:szCs w:val="22"/>
              </w:rPr>
            </w:pPr>
          </w:p>
        </w:tc>
      </w:tr>
      <w:tr w:rsidR="00F60390" w:rsidRPr="00DB6501" w14:paraId="2947F96F" w14:textId="77777777" w:rsidTr="001A1093">
        <w:trPr>
          <w:trHeight w:val="383"/>
        </w:trPr>
        <w:tc>
          <w:tcPr>
            <w:tcW w:w="567" w:type="dxa"/>
            <w:shd w:val="clear" w:color="auto" w:fill="auto"/>
          </w:tcPr>
          <w:p w14:paraId="5DA70E2C" w14:textId="77777777" w:rsidR="00F60390" w:rsidRPr="00DB6501" w:rsidRDefault="00F60390" w:rsidP="00F60390">
            <w:pPr>
              <w:numPr>
                <w:ilvl w:val="0"/>
                <w:numId w:val="30"/>
              </w:numPr>
              <w:rPr>
                <w:rFonts w:cs="Arial"/>
                <w:i/>
                <w:szCs w:val="22"/>
              </w:rPr>
            </w:pPr>
          </w:p>
        </w:tc>
        <w:tc>
          <w:tcPr>
            <w:tcW w:w="2693" w:type="dxa"/>
            <w:shd w:val="clear" w:color="auto" w:fill="auto"/>
          </w:tcPr>
          <w:p w14:paraId="6CD79921" w14:textId="05B9B17B" w:rsidR="00F60390" w:rsidRPr="00DB6501" w:rsidRDefault="00F60390" w:rsidP="00F60390">
            <w:pPr>
              <w:rPr>
                <w:rFonts w:cs="Arial"/>
                <w:szCs w:val="22"/>
              </w:rPr>
            </w:pPr>
            <w:r w:rsidRPr="00DB6501">
              <w:rPr>
                <w:rFonts w:cs="Arial"/>
                <w:b/>
                <w:szCs w:val="22"/>
              </w:rPr>
              <w:t>Recommended prerequisites</w:t>
            </w:r>
          </w:p>
        </w:tc>
        <w:tc>
          <w:tcPr>
            <w:tcW w:w="6664" w:type="dxa"/>
            <w:gridSpan w:val="2"/>
            <w:shd w:val="clear" w:color="auto" w:fill="auto"/>
          </w:tcPr>
          <w:p w14:paraId="614B855C" w14:textId="0D8963D4" w:rsidR="00F60390" w:rsidRPr="00DB6501" w:rsidRDefault="00F60390" w:rsidP="00F60390">
            <w:pPr>
              <w:rPr>
                <w:rFonts w:cs="Arial"/>
                <w:szCs w:val="22"/>
              </w:rPr>
            </w:pPr>
            <w:r w:rsidRPr="00142DAF">
              <w:rPr>
                <w:rFonts w:cs="Arial"/>
                <w:szCs w:val="22"/>
              </w:rPr>
              <w:t xml:space="preserve">Initial placement test for all </w:t>
            </w:r>
            <w:r>
              <w:rPr>
                <w:rFonts w:cs="Arial"/>
                <w:szCs w:val="22"/>
              </w:rPr>
              <w:t>courses &gt; A1; Chosen language has to be different to the one in module Foreign Language 1.1 and 1.2</w:t>
            </w:r>
          </w:p>
        </w:tc>
      </w:tr>
      <w:tr w:rsidR="00F60390" w:rsidRPr="00DB6501" w14:paraId="025EE486" w14:textId="77777777" w:rsidTr="001A1093">
        <w:trPr>
          <w:trHeight w:val="383"/>
        </w:trPr>
        <w:tc>
          <w:tcPr>
            <w:tcW w:w="567" w:type="dxa"/>
            <w:shd w:val="clear" w:color="auto" w:fill="auto"/>
          </w:tcPr>
          <w:p w14:paraId="78745393" w14:textId="77777777" w:rsidR="00F60390" w:rsidRPr="00DB6501" w:rsidRDefault="00F60390" w:rsidP="00F60390">
            <w:pPr>
              <w:numPr>
                <w:ilvl w:val="0"/>
                <w:numId w:val="30"/>
              </w:numPr>
              <w:rPr>
                <w:rFonts w:cs="Arial"/>
                <w:i/>
                <w:szCs w:val="22"/>
              </w:rPr>
            </w:pPr>
          </w:p>
        </w:tc>
        <w:tc>
          <w:tcPr>
            <w:tcW w:w="2693" w:type="dxa"/>
            <w:shd w:val="clear" w:color="auto" w:fill="auto"/>
          </w:tcPr>
          <w:p w14:paraId="21B71D73" w14:textId="3BAD7522" w:rsidR="00F60390" w:rsidRPr="00DB6501" w:rsidRDefault="00F60390" w:rsidP="00F60390">
            <w:pPr>
              <w:rPr>
                <w:rFonts w:cs="Arial"/>
                <w:szCs w:val="22"/>
              </w:rPr>
            </w:pPr>
            <w:r w:rsidRPr="00DB6501">
              <w:rPr>
                <w:rFonts w:cs="Arial"/>
                <w:b/>
                <w:szCs w:val="22"/>
              </w:rPr>
              <w:t>Integration in curriculum</w:t>
            </w:r>
          </w:p>
        </w:tc>
        <w:tc>
          <w:tcPr>
            <w:tcW w:w="6664" w:type="dxa"/>
            <w:gridSpan w:val="2"/>
            <w:shd w:val="clear" w:color="auto" w:fill="auto"/>
          </w:tcPr>
          <w:p w14:paraId="61DD4071" w14:textId="12017BAF" w:rsidR="00F60390" w:rsidRDefault="00F60390" w:rsidP="00B02649">
            <w:pPr>
              <w:rPr>
                <w:rFonts w:cs="Arial"/>
                <w:szCs w:val="22"/>
              </w:rPr>
            </w:pPr>
            <w:r>
              <w:rPr>
                <w:rFonts w:cs="Arial"/>
                <w:szCs w:val="22"/>
              </w:rPr>
              <w:t>5th semester</w:t>
            </w:r>
            <w:r w:rsidR="00DC2D8B">
              <w:rPr>
                <w:rFonts w:cs="Arial"/>
                <w:szCs w:val="22"/>
              </w:rPr>
              <w:t xml:space="preserve"> for International Economic Studies</w:t>
            </w:r>
          </w:p>
          <w:p w14:paraId="372E32C8" w14:textId="51F45373" w:rsidR="00D42B07" w:rsidRPr="00DB6501" w:rsidRDefault="00D42B07" w:rsidP="00B02649">
            <w:pPr>
              <w:rPr>
                <w:rFonts w:cs="Arial"/>
                <w:szCs w:val="22"/>
              </w:rPr>
            </w:pPr>
            <w:r>
              <w:rPr>
                <w:rFonts w:cs="Arial"/>
                <w:szCs w:val="22"/>
              </w:rPr>
              <w:t>2</w:t>
            </w:r>
            <w:r w:rsidRPr="00F03C39">
              <w:rPr>
                <w:rFonts w:cs="Arial"/>
                <w:szCs w:val="22"/>
                <w:vertAlign w:val="superscript"/>
              </w:rPr>
              <w:t>nd</w:t>
            </w:r>
            <w:r>
              <w:rPr>
                <w:rFonts w:cs="Arial"/>
                <w:szCs w:val="22"/>
              </w:rPr>
              <w:t xml:space="preserve"> semester for International Business Studies </w:t>
            </w:r>
          </w:p>
        </w:tc>
      </w:tr>
      <w:tr w:rsidR="00F60390" w:rsidRPr="00DB6501" w14:paraId="0342DDFB" w14:textId="77777777" w:rsidTr="001A1093">
        <w:trPr>
          <w:trHeight w:val="383"/>
        </w:trPr>
        <w:tc>
          <w:tcPr>
            <w:tcW w:w="567" w:type="dxa"/>
            <w:shd w:val="clear" w:color="auto" w:fill="auto"/>
          </w:tcPr>
          <w:p w14:paraId="6CA854F3" w14:textId="77777777" w:rsidR="00F60390" w:rsidRPr="00DB6501" w:rsidRDefault="00F60390" w:rsidP="00F60390">
            <w:pPr>
              <w:numPr>
                <w:ilvl w:val="0"/>
                <w:numId w:val="30"/>
              </w:numPr>
              <w:rPr>
                <w:rFonts w:cs="Arial"/>
                <w:i/>
                <w:szCs w:val="22"/>
              </w:rPr>
            </w:pPr>
          </w:p>
        </w:tc>
        <w:tc>
          <w:tcPr>
            <w:tcW w:w="2693" w:type="dxa"/>
            <w:shd w:val="clear" w:color="auto" w:fill="auto"/>
          </w:tcPr>
          <w:p w14:paraId="10CFDD79" w14:textId="502DEF70" w:rsidR="00F60390" w:rsidRPr="00DB6501" w:rsidRDefault="00F60390" w:rsidP="00F60390">
            <w:pPr>
              <w:rPr>
                <w:rFonts w:cs="Arial"/>
                <w:szCs w:val="22"/>
              </w:rPr>
            </w:pPr>
            <w:r w:rsidRPr="00DB6501">
              <w:rPr>
                <w:rFonts w:cs="Arial"/>
                <w:b/>
                <w:szCs w:val="22"/>
              </w:rPr>
              <w:t>Module compatibility</w:t>
            </w:r>
          </w:p>
        </w:tc>
        <w:tc>
          <w:tcPr>
            <w:tcW w:w="6664" w:type="dxa"/>
            <w:gridSpan w:val="2"/>
            <w:shd w:val="clear" w:color="auto" w:fill="auto"/>
          </w:tcPr>
          <w:p w14:paraId="187CB545" w14:textId="317E2317" w:rsidR="00F60390" w:rsidRPr="00DB6501" w:rsidRDefault="00F60390" w:rsidP="00F60390">
            <w:pPr>
              <w:rPr>
                <w:rFonts w:cs="Arial"/>
                <w:szCs w:val="22"/>
              </w:rPr>
            </w:pPr>
            <w:r w:rsidRPr="00F60390">
              <w:rPr>
                <w:rFonts w:cs="Arial"/>
                <w:szCs w:val="22"/>
              </w:rPr>
              <w:t>Module is part of the core courses for IBS and IES students.</w:t>
            </w:r>
          </w:p>
        </w:tc>
      </w:tr>
      <w:tr w:rsidR="00F60390" w:rsidRPr="00DB6501" w14:paraId="57E83A4D" w14:textId="77777777" w:rsidTr="001A1093">
        <w:trPr>
          <w:trHeight w:val="383"/>
        </w:trPr>
        <w:tc>
          <w:tcPr>
            <w:tcW w:w="567" w:type="dxa"/>
            <w:shd w:val="clear" w:color="auto" w:fill="auto"/>
          </w:tcPr>
          <w:p w14:paraId="63DBC01B" w14:textId="77777777" w:rsidR="00F60390" w:rsidRPr="00DB6501" w:rsidRDefault="00F60390" w:rsidP="00F60390">
            <w:pPr>
              <w:numPr>
                <w:ilvl w:val="0"/>
                <w:numId w:val="30"/>
              </w:numPr>
              <w:rPr>
                <w:rFonts w:cs="Arial"/>
                <w:i/>
                <w:szCs w:val="22"/>
              </w:rPr>
            </w:pPr>
          </w:p>
        </w:tc>
        <w:tc>
          <w:tcPr>
            <w:tcW w:w="2693" w:type="dxa"/>
            <w:shd w:val="clear" w:color="auto" w:fill="auto"/>
          </w:tcPr>
          <w:p w14:paraId="0065AD12" w14:textId="0A32452F" w:rsidR="00F60390" w:rsidRPr="00DB6501" w:rsidRDefault="00F60390" w:rsidP="00F60390">
            <w:pPr>
              <w:rPr>
                <w:rFonts w:cs="Arial"/>
                <w:szCs w:val="22"/>
              </w:rPr>
            </w:pPr>
            <w:r w:rsidRPr="00DB6501">
              <w:rPr>
                <w:rFonts w:cs="Arial"/>
                <w:b/>
                <w:szCs w:val="22"/>
              </w:rPr>
              <w:t>Method of examination</w:t>
            </w:r>
          </w:p>
        </w:tc>
        <w:tc>
          <w:tcPr>
            <w:tcW w:w="6664" w:type="dxa"/>
            <w:gridSpan w:val="2"/>
            <w:shd w:val="clear" w:color="auto" w:fill="auto"/>
          </w:tcPr>
          <w:p w14:paraId="740FF7EF" w14:textId="77777777" w:rsidR="00F60390" w:rsidRPr="00F60390" w:rsidRDefault="00F60390" w:rsidP="00F60390">
            <w:pPr>
              <w:pStyle w:val="StandardWeb"/>
              <w:shd w:val="clear" w:color="auto" w:fill="FFFFFF"/>
              <w:rPr>
                <w:rFonts w:cs="Arial"/>
                <w:szCs w:val="22"/>
              </w:rPr>
            </w:pPr>
            <w:r w:rsidRPr="00F60390">
              <w:rPr>
                <w:rFonts w:cs="Arial"/>
                <w:szCs w:val="22"/>
              </w:rPr>
              <w:t>Written exam (90 minutes) in all language courses on level A1 to B1 with the exception of Spanish A1 to B2.</w:t>
            </w:r>
          </w:p>
          <w:p w14:paraId="23A77507" w14:textId="77777777" w:rsidR="00F60390" w:rsidRPr="00F60390" w:rsidRDefault="00F60390" w:rsidP="00F60390">
            <w:pPr>
              <w:pStyle w:val="StandardWeb"/>
              <w:shd w:val="clear" w:color="auto" w:fill="FFFFFF"/>
              <w:rPr>
                <w:rFonts w:cs="Arial"/>
                <w:szCs w:val="22"/>
              </w:rPr>
            </w:pPr>
            <w:r w:rsidRPr="00F60390">
              <w:rPr>
                <w:rFonts w:cs="Arial"/>
                <w:szCs w:val="22"/>
              </w:rPr>
              <w:t>Spanish A1 to B2: PC-based exam (90 minutes)</w:t>
            </w:r>
          </w:p>
          <w:p w14:paraId="6A4141EA" w14:textId="77777777" w:rsidR="00F60390" w:rsidRPr="00F60390" w:rsidRDefault="00F60390" w:rsidP="00F60390">
            <w:pPr>
              <w:pStyle w:val="StandardWeb"/>
              <w:shd w:val="clear" w:color="auto" w:fill="FFFFFF"/>
              <w:rPr>
                <w:rFonts w:cs="Arial"/>
                <w:szCs w:val="22"/>
              </w:rPr>
            </w:pPr>
            <w:r w:rsidRPr="00F60390">
              <w:rPr>
                <w:rFonts w:cs="Arial"/>
                <w:szCs w:val="22"/>
              </w:rPr>
              <w:t>All other language courses on level B2 to C1 method of examination according to publication:</w:t>
            </w:r>
          </w:p>
          <w:p w14:paraId="648AACEF"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Presentation (20 minutes)</w:t>
            </w:r>
          </w:p>
          <w:p w14:paraId="3719417D"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Discussion (10 minutes)</w:t>
            </w:r>
          </w:p>
          <w:p w14:paraId="5EF22B21"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Project work (no more than 20 pages)</w:t>
            </w:r>
          </w:p>
          <w:p w14:paraId="0B6D7F36" w14:textId="77777777" w:rsidR="00F60390" w:rsidRPr="00F60390" w:rsidRDefault="00F60390" w:rsidP="00F60390">
            <w:pPr>
              <w:pStyle w:val="StandardWeb"/>
              <w:shd w:val="clear" w:color="auto" w:fill="FFFFFF"/>
              <w:ind w:left="360"/>
              <w:rPr>
                <w:rFonts w:cs="Arial"/>
                <w:szCs w:val="22"/>
              </w:rPr>
            </w:pPr>
            <w:r w:rsidRPr="00F60390">
              <w:rPr>
                <w:rFonts w:cs="Arial"/>
                <w:szCs w:val="22"/>
              </w:rPr>
              <w:t>Combination of exam types:</w:t>
            </w:r>
          </w:p>
          <w:p w14:paraId="02B5F584"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Presentation + written exam</w:t>
            </w:r>
          </w:p>
          <w:p w14:paraId="19987397"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Project work + short discussion</w:t>
            </w:r>
          </w:p>
          <w:p w14:paraId="089728E6"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Leading a discussion + written exam</w:t>
            </w:r>
          </w:p>
          <w:p w14:paraId="2A08BD26"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Presentation + project work</w:t>
            </w:r>
          </w:p>
          <w:p w14:paraId="2B041D63" w14:textId="2C4D1A1F" w:rsidR="00F60390" w:rsidRPr="00DB6501" w:rsidRDefault="00F60390" w:rsidP="00F60390">
            <w:pPr>
              <w:rPr>
                <w:rFonts w:cs="Arial"/>
                <w:szCs w:val="22"/>
              </w:rPr>
            </w:pPr>
            <w:r w:rsidRPr="00F60390">
              <w:rPr>
                <w:rFonts w:cs="Arial"/>
                <w:szCs w:val="22"/>
              </w:rPr>
              <w:t>Oral exam + written exam</w:t>
            </w:r>
          </w:p>
        </w:tc>
      </w:tr>
      <w:tr w:rsidR="00F60390" w:rsidRPr="00DB6501" w14:paraId="056776FF" w14:textId="77777777" w:rsidTr="001A1093">
        <w:trPr>
          <w:trHeight w:val="383"/>
        </w:trPr>
        <w:tc>
          <w:tcPr>
            <w:tcW w:w="567" w:type="dxa"/>
            <w:shd w:val="clear" w:color="auto" w:fill="auto"/>
          </w:tcPr>
          <w:p w14:paraId="5E838624" w14:textId="77777777" w:rsidR="00F60390" w:rsidRPr="00DB6501" w:rsidRDefault="00F60390" w:rsidP="00F60390">
            <w:pPr>
              <w:numPr>
                <w:ilvl w:val="0"/>
                <w:numId w:val="30"/>
              </w:numPr>
              <w:rPr>
                <w:rFonts w:cs="Arial"/>
                <w:i/>
                <w:szCs w:val="22"/>
              </w:rPr>
            </w:pPr>
          </w:p>
        </w:tc>
        <w:tc>
          <w:tcPr>
            <w:tcW w:w="2693" w:type="dxa"/>
            <w:shd w:val="clear" w:color="auto" w:fill="auto"/>
          </w:tcPr>
          <w:p w14:paraId="76BDF3E2" w14:textId="386F8A24" w:rsidR="00F60390" w:rsidRPr="00DB6501" w:rsidRDefault="00F60390" w:rsidP="00F60390">
            <w:pPr>
              <w:rPr>
                <w:rFonts w:cs="Arial"/>
                <w:szCs w:val="22"/>
              </w:rPr>
            </w:pPr>
            <w:r w:rsidRPr="00DB6501">
              <w:rPr>
                <w:rFonts w:cs="Arial"/>
                <w:b/>
                <w:szCs w:val="22"/>
              </w:rPr>
              <w:t>Grading procedure</w:t>
            </w:r>
          </w:p>
        </w:tc>
        <w:tc>
          <w:tcPr>
            <w:tcW w:w="6664" w:type="dxa"/>
            <w:gridSpan w:val="2"/>
            <w:shd w:val="clear" w:color="auto" w:fill="auto"/>
          </w:tcPr>
          <w:p w14:paraId="210D4622" w14:textId="77777777" w:rsidR="00F60390" w:rsidRPr="00F60390" w:rsidRDefault="00F60390" w:rsidP="00F60390">
            <w:pPr>
              <w:pStyle w:val="StandardWeb"/>
              <w:shd w:val="clear" w:color="auto" w:fill="FFFFFF"/>
              <w:rPr>
                <w:rFonts w:cs="Arial"/>
                <w:szCs w:val="22"/>
              </w:rPr>
            </w:pPr>
            <w:r w:rsidRPr="00F60390">
              <w:rPr>
                <w:rFonts w:cs="Arial"/>
                <w:szCs w:val="22"/>
              </w:rPr>
              <w:t>Single examination method: 100%</w:t>
            </w:r>
          </w:p>
          <w:p w14:paraId="1548430C" w14:textId="77777777" w:rsidR="00F60390" w:rsidRPr="00F60390" w:rsidRDefault="00F60390" w:rsidP="00F60390">
            <w:pPr>
              <w:pStyle w:val="StandardWeb"/>
              <w:shd w:val="clear" w:color="auto" w:fill="FFFFFF"/>
              <w:ind w:left="720"/>
              <w:rPr>
                <w:rFonts w:cs="Arial"/>
                <w:szCs w:val="22"/>
              </w:rPr>
            </w:pPr>
            <w:r w:rsidRPr="00F60390">
              <w:rPr>
                <w:rFonts w:cs="Arial"/>
                <w:szCs w:val="22"/>
              </w:rPr>
              <w:t>-  Presentation (30 %) + written exam (70 %)</w:t>
            </w:r>
          </w:p>
          <w:p w14:paraId="1040DBC9"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Project work (70%) + short discussion (30%)</w:t>
            </w:r>
          </w:p>
          <w:p w14:paraId="233C58E1"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Leading a discussion (50%) + written exam (50%)</w:t>
            </w:r>
          </w:p>
          <w:p w14:paraId="32C6884B" w14:textId="5D2A85AE" w:rsidR="00F60390" w:rsidRPr="00DB6501" w:rsidRDefault="00F60390" w:rsidP="00F60390">
            <w:pPr>
              <w:rPr>
                <w:rFonts w:cs="Arial"/>
                <w:szCs w:val="22"/>
              </w:rPr>
            </w:pPr>
            <w:r w:rsidRPr="00F60390">
              <w:rPr>
                <w:rFonts w:cs="Arial"/>
                <w:szCs w:val="22"/>
              </w:rPr>
              <w:t>Presentation (50%) + project work (50%)</w:t>
            </w:r>
          </w:p>
        </w:tc>
      </w:tr>
      <w:tr w:rsidR="00F60390" w:rsidRPr="00DB6501" w14:paraId="4BEBCF19" w14:textId="77777777" w:rsidTr="001A1093">
        <w:trPr>
          <w:trHeight w:val="383"/>
        </w:trPr>
        <w:tc>
          <w:tcPr>
            <w:tcW w:w="567" w:type="dxa"/>
            <w:shd w:val="clear" w:color="auto" w:fill="auto"/>
          </w:tcPr>
          <w:p w14:paraId="3996F45E" w14:textId="77777777" w:rsidR="00F60390" w:rsidRPr="00DB6501" w:rsidRDefault="00F60390" w:rsidP="00F60390">
            <w:pPr>
              <w:numPr>
                <w:ilvl w:val="0"/>
                <w:numId w:val="30"/>
              </w:numPr>
              <w:rPr>
                <w:rFonts w:cs="Arial"/>
                <w:i/>
                <w:szCs w:val="22"/>
              </w:rPr>
            </w:pPr>
          </w:p>
        </w:tc>
        <w:tc>
          <w:tcPr>
            <w:tcW w:w="2693" w:type="dxa"/>
            <w:shd w:val="clear" w:color="auto" w:fill="auto"/>
          </w:tcPr>
          <w:p w14:paraId="6F2990EA" w14:textId="068C2CC1" w:rsidR="00F60390" w:rsidRPr="00DB6501" w:rsidRDefault="00F60390" w:rsidP="00F60390">
            <w:pPr>
              <w:rPr>
                <w:rFonts w:cs="Arial"/>
                <w:szCs w:val="22"/>
              </w:rPr>
            </w:pPr>
            <w:r w:rsidRPr="00DB6501">
              <w:rPr>
                <w:rFonts w:cs="Arial"/>
                <w:b/>
                <w:szCs w:val="22"/>
              </w:rPr>
              <w:t>Module frequency</w:t>
            </w:r>
          </w:p>
        </w:tc>
        <w:tc>
          <w:tcPr>
            <w:tcW w:w="6664" w:type="dxa"/>
            <w:gridSpan w:val="2"/>
            <w:shd w:val="clear" w:color="auto" w:fill="auto"/>
          </w:tcPr>
          <w:p w14:paraId="01379215" w14:textId="06EB53C4" w:rsidR="00F60390" w:rsidRPr="00DB6501" w:rsidRDefault="00F60390" w:rsidP="00F60390">
            <w:pPr>
              <w:rPr>
                <w:rFonts w:cs="Arial"/>
                <w:szCs w:val="22"/>
              </w:rPr>
            </w:pPr>
            <w:r>
              <w:rPr>
                <w:rFonts w:cs="Arial"/>
                <w:szCs w:val="22"/>
              </w:rPr>
              <w:t>Summer and winter term</w:t>
            </w:r>
          </w:p>
        </w:tc>
      </w:tr>
      <w:tr w:rsidR="00F60390" w:rsidRPr="00DB6501" w14:paraId="5EAD5728" w14:textId="77777777" w:rsidTr="001A1093">
        <w:trPr>
          <w:trHeight w:val="383"/>
        </w:trPr>
        <w:tc>
          <w:tcPr>
            <w:tcW w:w="567" w:type="dxa"/>
            <w:shd w:val="clear" w:color="auto" w:fill="auto"/>
          </w:tcPr>
          <w:p w14:paraId="0ED33002" w14:textId="77777777" w:rsidR="00F60390" w:rsidRPr="00DB6501" w:rsidRDefault="00F60390" w:rsidP="00F60390">
            <w:pPr>
              <w:numPr>
                <w:ilvl w:val="0"/>
                <w:numId w:val="30"/>
              </w:numPr>
              <w:rPr>
                <w:rFonts w:cs="Arial"/>
                <w:i/>
                <w:szCs w:val="22"/>
              </w:rPr>
            </w:pPr>
          </w:p>
        </w:tc>
        <w:tc>
          <w:tcPr>
            <w:tcW w:w="2693" w:type="dxa"/>
            <w:shd w:val="clear" w:color="auto" w:fill="auto"/>
          </w:tcPr>
          <w:p w14:paraId="56E57419" w14:textId="1D078EC7" w:rsidR="00F60390" w:rsidRPr="00DB6501" w:rsidRDefault="00F60390" w:rsidP="00F60390">
            <w:pPr>
              <w:rPr>
                <w:rFonts w:cs="Arial"/>
                <w:szCs w:val="22"/>
              </w:rPr>
            </w:pPr>
            <w:r w:rsidRPr="00DB6501">
              <w:rPr>
                <w:rFonts w:cs="Arial"/>
                <w:b/>
                <w:szCs w:val="22"/>
              </w:rPr>
              <w:t>Workload</w:t>
            </w:r>
          </w:p>
        </w:tc>
        <w:tc>
          <w:tcPr>
            <w:tcW w:w="6664" w:type="dxa"/>
            <w:gridSpan w:val="2"/>
            <w:shd w:val="clear" w:color="auto" w:fill="auto"/>
          </w:tcPr>
          <w:p w14:paraId="513D6D56" w14:textId="77777777" w:rsidR="00F60390" w:rsidRPr="00F60390" w:rsidRDefault="00F60390" w:rsidP="00F60390">
            <w:pPr>
              <w:rPr>
                <w:rFonts w:cs="Arial"/>
                <w:szCs w:val="22"/>
              </w:rPr>
            </w:pPr>
            <w:r w:rsidRPr="00F60390">
              <w:rPr>
                <w:rFonts w:cs="Arial"/>
                <w:szCs w:val="22"/>
              </w:rPr>
              <w:t>Lecture hours: 60 h</w:t>
            </w:r>
          </w:p>
          <w:p w14:paraId="14E98C05" w14:textId="3C986BE3" w:rsidR="00F60390" w:rsidRPr="00DB6501" w:rsidRDefault="00F60390" w:rsidP="00F60390">
            <w:pPr>
              <w:rPr>
                <w:rFonts w:cs="Arial"/>
                <w:szCs w:val="22"/>
              </w:rPr>
            </w:pPr>
            <w:r w:rsidRPr="00F60390">
              <w:rPr>
                <w:rFonts w:cs="Arial"/>
                <w:szCs w:val="22"/>
              </w:rPr>
              <w:t>Self-study: 90 h</w:t>
            </w:r>
          </w:p>
        </w:tc>
      </w:tr>
      <w:tr w:rsidR="00F60390" w:rsidRPr="00DB6501" w14:paraId="4F1F1F03" w14:textId="77777777" w:rsidTr="001A1093">
        <w:trPr>
          <w:trHeight w:val="383"/>
        </w:trPr>
        <w:tc>
          <w:tcPr>
            <w:tcW w:w="567" w:type="dxa"/>
            <w:shd w:val="clear" w:color="auto" w:fill="auto"/>
          </w:tcPr>
          <w:p w14:paraId="6BF7C27C" w14:textId="77777777" w:rsidR="00F60390" w:rsidRPr="00DB6501" w:rsidRDefault="00F60390" w:rsidP="00F60390">
            <w:pPr>
              <w:numPr>
                <w:ilvl w:val="0"/>
                <w:numId w:val="30"/>
              </w:numPr>
              <w:rPr>
                <w:rFonts w:cs="Arial"/>
                <w:i/>
                <w:szCs w:val="22"/>
              </w:rPr>
            </w:pPr>
          </w:p>
        </w:tc>
        <w:tc>
          <w:tcPr>
            <w:tcW w:w="2693" w:type="dxa"/>
            <w:shd w:val="clear" w:color="auto" w:fill="auto"/>
          </w:tcPr>
          <w:p w14:paraId="1AECF0AE" w14:textId="1C14127B" w:rsidR="00F60390" w:rsidRPr="00DB6501" w:rsidRDefault="00F60390" w:rsidP="00F60390">
            <w:pPr>
              <w:rPr>
                <w:rFonts w:cs="Arial"/>
                <w:szCs w:val="22"/>
              </w:rPr>
            </w:pPr>
            <w:r w:rsidRPr="00DB6501">
              <w:rPr>
                <w:rFonts w:cs="Arial"/>
                <w:b/>
                <w:szCs w:val="22"/>
              </w:rPr>
              <w:t>Module duration</w:t>
            </w:r>
          </w:p>
        </w:tc>
        <w:tc>
          <w:tcPr>
            <w:tcW w:w="6664" w:type="dxa"/>
            <w:gridSpan w:val="2"/>
            <w:shd w:val="clear" w:color="auto" w:fill="auto"/>
          </w:tcPr>
          <w:p w14:paraId="5EC1E29A" w14:textId="5DB3028B" w:rsidR="00F60390" w:rsidRPr="00DB6501" w:rsidRDefault="00F60390" w:rsidP="00F60390">
            <w:pPr>
              <w:rPr>
                <w:rFonts w:cs="Arial"/>
                <w:szCs w:val="22"/>
              </w:rPr>
            </w:pPr>
            <w:r>
              <w:rPr>
                <w:rFonts w:cs="Arial"/>
                <w:szCs w:val="22"/>
              </w:rPr>
              <w:t>1 semester</w:t>
            </w:r>
          </w:p>
        </w:tc>
      </w:tr>
      <w:tr w:rsidR="00F60390" w:rsidRPr="00DB6501" w14:paraId="2213D44C" w14:textId="77777777" w:rsidTr="001A1093">
        <w:trPr>
          <w:trHeight w:val="383"/>
        </w:trPr>
        <w:tc>
          <w:tcPr>
            <w:tcW w:w="567" w:type="dxa"/>
            <w:shd w:val="clear" w:color="auto" w:fill="auto"/>
          </w:tcPr>
          <w:p w14:paraId="5487351F" w14:textId="77777777" w:rsidR="00F60390" w:rsidRPr="00DB6501" w:rsidRDefault="00F60390" w:rsidP="00F60390">
            <w:pPr>
              <w:numPr>
                <w:ilvl w:val="0"/>
                <w:numId w:val="30"/>
              </w:numPr>
              <w:rPr>
                <w:rFonts w:cs="Arial"/>
                <w:i/>
                <w:szCs w:val="22"/>
              </w:rPr>
            </w:pPr>
          </w:p>
        </w:tc>
        <w:tc>
          <w:tcPr>
            <w:tcW w:w="2693" w:type="dxa"/>
            <w:shd w:val="clear" w:color="auto" w:fill="auto"/>
          </w:tcPr>
          <w:p w14:paraId="620DDAC6" w14:textId="63D5C063" w:rsidR="00F60390" w:rsidRPr="00DB6501" w:rsidRDefault="00F60390" w:rsidP="00F60390">
            <w:pPr>
              <w:rPr>
                <w:rFonts w:cs="Arial"/>
                <w:szCs w:val="22"/>
              </w:rPr>
            </w:pPr>
            <w:r w:rsidRPr="00DB6501">
              <w:rPr>
                <w:rFonts w:cs="Arial"/>
                <w:b/>
                <w:szCs w:val="22"/>
              </w:rPr>
              <w:t>Teaching and examination language</w:t>
            </w:r>
          </w:p>
        </w:tc>
        <w:tc>
          <w:tcPr>
            <w:tcW w:w="6664" w:type="dxa"/>
            <w:gridSpan w:val="2"/>
            <w:shd w:val="clear" w:color="auto" w:fill="auto"/>
          </w:tcPr>
          <w:p w14:paraId="28C4D45E" w14:textId="3149D939" w:rsidR="00F60390" w:rsidRPr="00DB6501" w:rsidRDefault="00F60390" w:rsidP="00F60390">
            <w:pPr>
              <w:rPr>
                <w:rFonts w:cs="Arial"/>
                <w:szCs w:val="22"/>
              </w:rPr>
            </w:pPr>
            <w:r w:rsidRPr="008369B1">
              <w:rPr>
                <w:rFonts w:cs="Arial"/>
                <w:szCs w:val="22"/>
              </w:rPr>
              <w:t>According to the chosen f</w:t>
            </w:r>
            <w:r>
              <w:rPr>
                <w:rFonts w:cs="Arial"/>
                <w:szCs w:val="22"/>
              </w:rPr>
              <w:t>oreign language</w:t>
            </w:r>
          </w:p>
        </w:tc>
      </w:tr>
      <w:tr w:rsidR="00F60390" w:rsidRPr="00DB6501" w14:paraId="2F54526C" w14:textId="77777777" w:rsidTr="001A1093">
        <w:trPr>
          <w:trHeight w:val="383"/>
        </w:trPr>
        <w:tc>
          <w:tcPr>
            <w:tcW w:w="567" w:type="dxa"/>
            <w:shd w:val="clear" w:color="auto" w:fill="auto"/>
          </w:tcPr>
          <w:p w14:paraId="5F8CE895" w14:textId="77777777" w:rsidR="00F60390" w:rsidRPr="00DB6501" w:rsidRDefault="00F60390" w:rsidP="00F60390">
            <w:pPr>
              <w:numPr>
                <w:ilvl w:val="0"/>
                <w:numId w:val="30"/>
              </w:numPr>
              <w:rPr>
                <w:rFonts w:cs="Arial"/>
                <w:i/>
                <w:szCs w:val="22"/>
              </w:rPr>
            </w:pPr>
          </w:p>
        </w:tc>
        <w:tc>
          <w:tcPr>
            <w:tcW w:w="2693" w:type="dxa"/>
            <w:shd w:val="clear" w:color="auto" w:fill="auto"/>
          </w:tcPr>
          <w:p w14:paraId="3BC38B06" w14:textId="038E2F14" w:rsidR="00F60390" w:rsidRPr="00DB6501" w:rsidRDefault="00F60390" w:rsidP="00F60390">
            <w:pPr>
              <w:rPr>
                <w:rFonts w:cs="Arial"/>
                <w:szCs w:val="22"/>
              </w:rPr>
            </w:pPr>
            <w:r w:rsidRPr="00DB6501">
              <w:rPr>
                <w:rFonts w:cs="Arial"/>
                <w:b/>
                <w:szCs w:val="22"/>
              </w:rPr>
              <w:t>(Recommended) reading</w:t>
            </w:r>
          </w:p>
        </w:tc>
        <w:tc>
          <w:tcPr>
            <w:tcW w:w="6664" w:type="dxa"/>
            <w:gridSpan w:val="2"/>
            <w:shd w:val="clear" w:color="auto" w:fill="auto"/>
          </w:tcPr>
          <w:p w14:paraId="77B67FDE" w14:textId="3A23ED3E" w:rsidR="00F60390" w:rsidRPr="00DB6501" w:rsidRDefault="00F60390" w:rsidP="00F60390">
            <w:pPr>
              <w:rPr>
                <w:rFonts w:cs="Arial"/>
                <w:szCs w:val="22"/>
              </w:rPr>
            </w:pPr>
            <w:r w:rsidRPr="008369B1">
              <w:rPr>
                <w:rFonts w:cs="Arial"/>
                <w:szCs w:val="22"/>
              </w:rPr>
              <w:t>According to announcement in cou</w:t>
            </w:r>
            <w:r>
              <w:rPr>
                <w:rFonts w:cs="Arial"/>
                <w:szCs w:val="22"/>
              </w:rPr>
              <w:t>rse</w:t>
            </w:r>
          </w:p>
        </w:tc>
      </w:tr>
    </w:tbl>
    <w:p w14:paraId="3A80ADF2" w14:textId="77777777" w:rsidR="009B3B4C" w:rsidRPr="00DB6501" w:rsidRDefault="009B3B4C" w:rsidP="00B466BB">
      <w:pPr>
        <w:rPr>
          <w:rFonts w:cs="Arial"/>
          <w:b/>
          <w:szCs w:val="22"/>
        </w:rPr>
        <w:sectPr w:rsidR="009B3B4C" w:rsidRPr="00DB6501" w:rsidSect="0014216F">
          <w:pgSz w:w="11906" w:h="16838"/>
          <w:pgMar w:top="1417" w:right="1417" w:bottom="1134" w:left="1417" w:header="720" w:footer="720" w:gutter="0"/>
          <w:cols w:space="720"/>
          <w:docGrid w:linePitch="360"/>
        </w:sectPr>
      </w:pPr>
    </w:p>
    <w:p w14:paraId="2413282D" w14:textId="419D122D" w:rsidR="009B188A" w:rsidRDefault="005E0B24" w:rsidP="00364AD4">
      <w:pPr>
        <w:pStyle w:val="berschrift2"/>
      </w:pPr>
      <w:r w:rsidRPr="00DB6501">
        <w:lastRenderedPageBreak/>
        <w:t xml:space="preserve"> </w:t>
      </w:r>
      <w:bookmarkStart w:id="538" w:name="_Toc42072454"/>
      <w:bookmarkStart w:id="539" w:name="_Toc42177340"/>
      <w:bookmarkStart w:id="540" w:name="_Toc42177699"/>
      <w:bookmarkStart w:id="541" w:name="_Toc69289024"/>
      <w:r w:rsidR="009B188A" w:rsidRPr="00DB6501">
        <w:t>Experience</w:t>
      </w:r>
      <w:bookmarkEnd w:id="538"/>
      <w:bookmarkEnd w:id="539"/>
      <w:bookmarkEnd w:id="540"/>
      <w:bookmarkEnd w:id="541"/>
    </w:p>
    <w:p w14:paraId="41CF0D5B" w14:textId="6ADBEFFA" w:rsidR="00510035" w:rsidRDefault="00510035" w:rsidP="00500981"/>
    <w:p w14:paraId="12923413" w14:textId="76F1D548" w:rsidR="00510035" w:rsidRPr="008B2BAF" w:rsidRDefault="00510035" w:rsidP="00EA0892">
      <w:pPr>
        <w:spacing w:after="120"/>
        <w:jc w:val="both"/>
      </w:pPr>
      <w:r w:rsidRPr="00500981">
        <w:rPr>
          <w:b/>
        </w:rPr>
        <w:t>Electives abroad:</w:t>
      </w:r>
    </w:p>
    <w:p w14:paraId="74B28A06" w14:textId="3BDFD4FE" w:rsidR="004A0E05" w:rsidRDefault="00510035" w:rsidP="00EA0892">
      <w:pPr>
        <w:jc w:val="both"/>
        <w:rPr>
          <w:rFonts w:cs="Arial"/>
          <w:szCs w:val="22"/>
        </w:rPr>
      </w:pPr>
      <w:r>
        <w:rPr>
          <w:rFonts w:cs="Arial"/>
          <w:szCs w:val="22"/>
        </w:rPr>
        <w:t>Students have to pass elective modules worth 20 ECTS during their exchange semester abroad and integrate them in their curriculum. S</w:t>
      </w:r>
      <w:r w:rsidR="007447C8">
        <w:rPr>
          <w:rFonts w:cs="Arial"/>
          <w:szCs w:val="22"/>
        </w:rPr>
        <w:t xml:space="preserve">tudents may </w:t>
      </w:r>
      <w:r>
        <w:rPr>
          <w:rFonts w:cs="Arial"/>
          <w:szCs w:val="22"/>
        </w:rPr>
        <w:t>choose courses equivalent to modules at FAU</w:t>
      </w:r>
      <w:r w:rsidR="007447C8">
        <w:rPr>
          <w:rFonts w:cs="Arial"/>
          <w:szCs w:val="22"/>
        </w:rPr>
        <w:t>. The equivalence of the modules has to be confirmed through learning agreements. Alternatively, they can</w:t>
      </w:r>
      <w:r>
        <w:rPr>
          <w:rFonts w:cs="Arial"/>
          <w:szCs w:val="22"/>
        </w:rPr>
        <w:t xml:space="preserve"> choose other business or economics-related courses and </w:t>
      </w:r>
      <w:r w:rsidR="007447C8">
        <w:rPr>
          <w:rFonts w:cs="Arial"/>
          <w:szCs w:val="22"/>
        </w:rPr>
        <w:t xml:space="preserve">integrate them in one of the following interdisciplinary modules. Once again a learning agreement is required in order to verify the suitability of these modules. </w:t>
      </w:r>
    </w:p>
    <w:p w14:paraId="5FDE77C1" w14:textId="77777777" w:rsidR="00EA0892" w:rsidRPr="00500981" w:rsidRDefault="00EA0892" w:rsidP="00500981">
      <w:pPr>
        <w:jc w:val="both"/>
        <w:rPr>
          <w:rFonts w:cs="Arial"/>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5"/>
        <w:gridCol w:w="2707"/>
        <w:gridCol w:w="10"/>
        <w:gridCol w:w="5531"/>
        <w:gridCol w:w="1127"/>
        <w:gridCol w:w="10"/>
      </w:tblGrid>
      <w:tr w:rsidR="00EF525A" w:rsidRPr="00DB6501" w14:paraId="1802E9BB" w14:textId="77777777" w:rsidTr="00500981">
        <w:trPr>
          <w:gridBefore w:val="1"/>
          <w:wBefore w:w="10" w:type="dxa"/>
          <w:trHeight w:val="567"/>
        </w:trPr>
        <w:tc>
          <w:tcPr>
            <w:tcW w:w="545" w:type="dxa"/>
            <w:tcBorders>
              <w:top w:val="double" w:sz="4" w:space="0" w:color="auto"/>
              <w:left w:val="double" w:sz="4" w:space="0" w:color="auto"/>
              <w:bottom w:val="single" w:sz="4" w:space="0" w:color="auto"/>
              <w:right w:val="single" w:sz="4" w:space="0" w:color="auto"/>
            </w:tcBorders>
            <w:shd w:val="clear" w:color="auto" w:fill="E0E0E0"/>
          </w:tcPr>
          <w:p w14:paraId="3ADFC7D8" w14:textId="77777777" w:rsidR="00EF525A" w:rsidRPr="00DB6501" w:rsidRDefault="00EF525A" w:rsidP="00911F80">
            <w:pPr>
              <w:keepNext/>
              <w:numPr>
                <w:ilvl w:val="0"/>
                <w:numId w:val="164"/>
              </w:numPr>
              <w:jc w:val="right"/>
              <w:outlineLvl w:val="0"/>
              <w:rPr>
                <w:rFonts w:cs="Arial"/>
                <w:b/>
                <w:bCs/>
                <w:kern w:val="32"/>
                <w:szCs w:val="22"/>
              </w:rPr>
            </w:pPr>
            <w:bookmarkStart w:id="542" w:name="_Toc42072455"/>
            <w:bookmarkStart w:id="543" w:name="_Toc42177700"/>
            <w:bookmarkEnd w:id="542"/>
            <w:bookmarkEnd w:id="543"/>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3602846F" w14:textId="77777777" w:rsidR="00EF525A" w:rsidRPr="00DB6501" w:rsidRDefault="00EF525A" w:rsidP="00C40A5D">
            <w:pPr>
              <w:rPr>
                <w:rFonts w:cs="Arial"/>
                <w:b/>
                <w:szCs w:val="22"/>
              </w:rPr>
            </w:pPr>
            <w:r w:rsidRPr="00DB6501">
              <w:rPr>
                <w:rFonts w:cs="Arial"/>
                <w:b/>
                <w:szCs w:val="22"/>
              </w:rPr>
              <w:t>Module name</w:t>
            </w:r>
          </w:p>
          <w:p w14:paraId="199F5D6F" w14:textId="35811446" w:rsidR="00EF525A" w:rsidRPr="00DB6501" w:rsidRDefault="00F658CD" w:rsidP="00C40A5D">
            <w:pPr>
              <w:rPr>
                <w:rFonts w:cs="Arial"/>
                <w:szCs w:val="22"/>
              </w:rPr>
            </w:pPr>
            <w:r>
              <w:rPr>
                <w:rFonts w:cs="Arial"/>
                <w:szCs w:val="22"/>
              </w:rPr>
              <w:t>836</w:t>
            </w:r>
            <w:r w:rsidR="00E85677">
              <w:rPr>
                <w:rFonts w:cs="Arial"/>
                <w:szCs w:val="22"/>
              </w:rPr>
              <w:t>9</w:t>
            </w:r>
            <w:r w:rsidR="00510035">
              <w:rPr>
                <w:rFonts w:cs="Arial"/>
                <w:szCs w:val="22"/>
              </w:rPr>
              <w:t>5</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11D02D44" w14:textId="226AA552" w:rsidR="00EF525A" w:rsidRPr="00DB6501" w:rsidRDefault="00510035" w:rsidP="00F658CD">
            <w:pPr>
              <w:rPr>
                <w:rFonts w:cs="Arial"/>
                <w:szCs w:val="22"/>
              </w:rPr>
            </w:pPr>
            <w:r w:rsidRPr="00500981">
              <w:rPr>
                <w:rFonts w:cs="Arial"/>
                <w:szCs w:val="22"/>
              </w:rPr>
              <w:t>Auslandsblock –</w:t>
            </w:r>
            <w:r>
              <w:rPr>
                <w:rFonts w:cs="Arial"/>
                <w:b/>
                <w:szCs w:val="22"/>
              </w:rPr>
              <w:t xml:space="preserve"> International Business and Economics abroad</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7A65372E" w14:textId="1B61DA01" w:rsidR="00EF525A" w:rsidRPr="00DB6501" w:rsidRDefault="00EF525A" w:rsidP="00C40A5D">
            <w:pPr>
              <w:jc w:val="center"/>
              <w:rPr>
                <w:rFonts w:cs="Arial"/>
                <w:b/>
                <w:szCs w:val="22"/>
              </w:rPr>
            </w:pPr>
            <w:r w:rsidRPr="00DB6501">
              <w:rPr>
                <w:rFonts w:cs="Arial"/>
                <w:b/>
                <w:szCs w:val="22"/>
              </w:rPr>
              <w:t>20 ECTS</w:t>
            </w:r>
          </w:p>
        </w:tc>
      </w:tr>
      <w:tr w:rsidR="00EF525A" w:rsidRPr="00DB6501" w14:paraId="6917041E" w14:textId="77777777" w:rsidTr="00500981">
        <w:trPr>
          <w:gridBefore w:val="1"/>
          <w:wBefore w:w="10" w:type="dxa"/>
          <w:trHeight w:val="679"/>
        </w:trPr>
        <w:tc>
          <w:tcPr>
            <w:tcW w:w="545" w:type="dxa"/>
            <w:tcBorders>
              <w:top w:val="single" w:sz="4" w:space="0" w:color="auto"/>
              <w:left w:val="double" w:sz="4" w:space="0" w:color="auto"/>
              <w:bottom w:val="single" w:sz="4" w:space="0" w:color="auto"/>
              <w:right w:val="single" w:sz="4" w:space="0" w:color="auto"/>
            </w:tcBorders>
            <w:shd w:val="clear" w:color="auto" w:fill="E0E0E0"/>
          </w:tcPr>
          <w:p w14:paraId="42CD74E3" w14:textId="77777777" w:rsidR="00EF525A" w:rsidRPr="00DB6501" w:rsidRDefault="00EF525A" w:rsidP="00911F80">
            <w:pPr>
              <w:keepNext/>
              <w:numPr>
                <w:ilvl w:val="0"/>
                <w:numId w:val="164"/>
              </w:numPr>
              <w:jc w:val="right"/>
              <w:outlineLvl w:val="0"/>
              <w:rPr>
                <w:rFonts w:cs="Arial"/>
                <w:b/>
                <w:bCs/>
                <w:kern w:val="32"/>
                <w:szCs w:val="22"/>
              </w:rPr>
            </w:pPr>
            <w:bookmarkStart w:id="544" w:name="_Toc42072456"/>
            <w:bookmarkStart w:id="545" w:name="_Toc42177701"/>
            <w:bookmarkEnd w:id="544"/>
            <w:bookmarkEnd w:id="545"/>
          </w:p>
        </w:tc>
        <w:tc>
          <w:tcPr>
            <w:tcW w:w="2717" w:type="dxa"/>
            <w:gridSpan w:val="2"/>
            <w:tcBorders>
              <w:top w:val="single" w:sz="4" w:space="0" w:color="auto"/>
              <w:left w:val="single" w:sz="4" w:space="0" w:color="auto"/>
              <w:bottom w:val="single" w:sz="4" w:space="0" w:color="auto"/>
              <w:right w:val="single" w:sz="4" w:space="0" w:color="auto"/>
            </w:tcBorders>
            <w:shd w:val="clear" w:color="auto" w:fill="E0E0E0"/>
          </w:tcPr>
          <w:p w14:paraId="5F0A0D04" w14:textId="77777777" w:rsidR="00EF525A" w:rsidRPr="00DB6501" w:rsidRDefault="00EF525A" w:rsidP="00C40A5D">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FA24984" w14:textId="5A764B2B" w:rsidR="00EF525A" w:rsidRPr="00DB6501" w:rsidRDefault="00EF525A" w:rsidP="00C40A5D">
            <w:pPr>
              <w:rPr>
                <w:rFonts w:cs="Arial"/>
                <w:szCs w:val="22"/>
              </w:rPr>
            </w:pPr>
            <w:r w:rsidRPr="00DB6501">
              <w:rPr>
                <w:rFonts w:cs="Arial"/>
                <w:szCs w:val="22"/>
              </w:rPr>
              <w:t xml:space="preserve">L/S at foreign universities, </w:t>
            </w:r>
            <w:r w:rsidRPr="00DB6501">
              <w:rPr>
                <w:rFonts w:cs="Arial"/>
                <w:szCs w:val="22"/>
                <w:u w:val="single"/>
              </w:rPr>
              <w:t>which are not offered in comparable form by the Department</w:t>
            </w:r>
            <w:r w:rsidRPr="00DB6501">
              <w:rPr>
                <w:rFonts w:cs="Arial"/>
                <w:szCs w:val="22"/>
              </w:rPr>
              <w:t xml:space="preserve"> (Can only be taken abroad!)</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2FEB187B" w14:textId="2630F004" w:rsidR="00EF525A" w:rsidRPr="00DB6501" w:rsidRDefault="00247452" w:rsidP="00C40A5D">
            <w:pPr>
              <w:jc w:val="center"/>
              <w:rPr>
                <w:rFonts w:cs="Arial"/>
                <w:szCs w:val="22"/>
              </w:rPr>
            </w:pPr>
            <w:r w:rsidRPr="00DB6501">
              <w:rPr>
                <w:rFonts w:cs="Arial"/>
                <w:szCs w:val="22"/>
              </w:rPr>
              <w:t>20</w:t>
            </w:r>
            <w:r w:rsidR="00EF525A" w:rsidRPr="00DB6501">
              <w:rPr>
                <w:rFonts w:cs="Arial"/>
                <w:szCs w:val="22"/>
              </w:rPr>
              <w:t xml:space="preserve"> ECTS</w:t>
            </w:r>
          </w:p>
        </w:tc>
      </w:tr>
      <w:tr w:rsidR="00EF525A" w:rsidRPr="00DB6501" w14:paraId="004A6493" w14:textId="77777777" w:rsidTr="00500981">
        <w:trPr>
          <w:gridBefore w:val="1"/>
          <w:wBefore w:w="10" w:type="dxa"/>
          <w:trHeight w:val="441"/>
        </w:trPr>
        <w:tc>
          <w:tcPr>
            <w:tcW w:w="545" w:type="dxa"/>
            <w:tcBorders>
              <w:top w:val="single" w:sz="4" w:space="0" w:color="auto"/>
              <w:left w:val="double" w:sz="4" w:space="0" w:color="auto"/>
              <w:bottom w:val="double" w:sz="4" w:space="0" w:color="auto"/>
              <w:right w:val="single" w:sz="4" w:space="0" w:color="auto"/>
            </w:tcBorders>
            <w:shd w:val="clear" w:color="auto" w:fill="E0E0E0"/>
          </w:tcPr>
          <w:p w14:paraId="3305E025" w14:textId="77777777" w:rsidR="00EF525A" w:rsidRPr="00DB6501" w:rsidRDefault="00EF525A" w:rsidP="00911F80">
            <w:pPr>
              <w:keepNext/>
              <w:numPr>
                <w:ilvl w:val="0"/>
                <w:numId w:val="164"/>
              </w:numPr>
              <w:jc w:val="right"/>
              <w:outlineLvl w:val="0"/>
              <w:rPr>
                <w:rFonts w:cs="Arial"/>
                <w:b/>
                <w:bCs/>
                <w:kern w:val="32"/>
                <w:szCs w:val="22"/>
              </w:rPr>
            </w:pPr>
            <w:bookmarkStart w:id="546" w:name="_Toc42072457"/>
            <w:bookmarkStart w:id="547" w:name="_Toc42177702"/>
            <w:bookmarkEnd w:id="546"/>
            <w:bookmarkEnd w:id="547"/>
          </w:p>
        </w:tc>
        <w:tc>
          <w:tcPr>
            <w:tcW w:w="2717"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0374BED7" w14:textId="77777777" w:rsidR="00EF525A" w:rsidRPr="00DB6501" w:rsidRDefault="00EF525A" w:rsidP="00C40A5D">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30C9F7F4" w14:textId="4ED29544" w:rsidR="00EF525A" w:rsidRPr="00DB6501" w:rsidRDefault="00EF525A" w:rsidP="00C40A5D">
            <w:pPr>
              <w:rPr>
                <w:rFonts w:cs="Arial"/>
                <w:szCs w:val="22"/>
              </w:rPr>
            </w:pPr>
            <w:r w:rsidRPr="00DB6501">
              <w:rPr>
                <w:rFonts w:cs="Arial"/>
                <w:szCs w:val="22"/>
              </w:rPr>
              <w:t>Teachers at foreign universities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4F3A07CF" w14:textId="77777777" w:rsidR="00EF525A" w:rsidRPr="00DB6501" w:rsidRDefault="00EF525A" w:rsidP="00C40A5D">
            <w:pPr>
              <w:rPr>
                <w:rFonts w:cs="Arial"/>
                <w:szCs w:val="22"/>
              </w:rPr>
            </w:pPr>
          </w:p>
        </w:tc>
      </w:tr>
      <w:tr w:rsidR="00EF525A" w:rsidRPr="00DB6501" w14:paraId="22496419"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100FCBF" w14:textId="77777777" w:rsidR="00EF525A" w:rsidRPr="00DB6501" w:rsidRDefault="00EF525A" w:rsidP="00911F80">
            <w:pPr>
              <w:keepNext/>
              <w:numPr>
                <w:ilvl w:val="0"/>
                <w:numId w:val="164"/>
              </w:numPr>
              <w:jc w:val="right"/>
              <w:outlineLvl w:val="0"/>
              <w:rPr>
                <w:rFonts w:cs="Arial"/>
                <w:b/>
                <w:bCs/>
                <w:kern w:val="32"/>
                <w:szCs w:val="22"/>
              </w:rPr>
            </w:pPr>
            <w:bookmarkStart w:id="548" w:name="_Toc42072458"/>
            <w:bookmarkStart w:id="549" w:name="_Toc42177703"/>
            <w:bookmarkEnd w:id="548"/>
            <w:bookmarkEnd w:id="549"/>
          </w:p>
        </w:tc>
        <w:tc>
          <w:tcPr>
            <w:tcW w:w="2707" w:type="dxa"/>
            <w:tcBorders>
              <w:top w:val="single" w:sz="4" w:space="0" w:color="auto"/>
              <w:left w:val="single" w:sz="4" w:space="0" w:color="auto"/>
              <w:bottom w:val="single" w:sz="4" w:space="0" w:color="auto"/>
              <w:right w:val="single" w:sz="4" w:space="0" w:color="auto"/>
            </w:tcBorders>
            <w:hideMark/>
          </w:tcPr>
          <w:p w14:paraId="5DECFEB5" w14:textId="77777777" w:rsidR="00EF525A" w:rsidRPr="00DB6501" w:rsidRDefault="00EF525A" w:rsidP="00C40A5D">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67F44D61" w14:textId="58D67F5C" w:rsidR="00EF525A" w:rsidRPr="00DB6501" w:rsidRDefault="00247452" w:rsidP="00C40A5D">
            <w:pPr>
              <w:rPr>
                <w:rFonts w:cs="Arial"/>
                <w:szCs w:val="22"/>
              </w:rPr>
            </w:pPr>
            <w:r w:rsidRPr="00DB6501">
              <w:rPr>
                <w:rFonts w:cs="Arial"/>
                <w:szCs w:val="22"/>
              </w:rPr>
              <w:t xml:space="preserve">Dean </w:t>
            </w:r>
            <w:r w:rsidR="00621B31">
              <w:rPr>
                <w:rFonts w:cs="Arial"/>
                <w:szCs w:val="22"/>
              </w:rPr>
              <w:t>of</w:t>
            </w:r>
            <w:r w:rsidR="00621B31" w:rsidRPr="00DB6501">
              <w:rPr>
                <w:rFonts w:cs="Arial"/>
                <w:szCs w:val="22"/>
              </w:rPr>
              <w:t xml:space="preserve"> </w:t>
            </w:r>
            <w:r w:rsidR="00621B31">
              <w:rPr>
                <w:rFonts w:cs="Arial"/>
                <w:szCs w:val="22"/>
              </w:rPr>
              <w:t>I</w:t>
            </w:r>
            <w:r w:rsidRPr="00DB6501">
              <w:rPr>
                <w:rFonts w:cs="Arial"/>
                <w:szCs w:val="22"/>
              </w:rPr>
              <w:t xml:space="preserve">nternational </w:t>
            </w:r>
            <w:r w:rsidR="00621B31">
              <w:rPr>
                <w:rFonts w:cs="Arial"/>
                <w:szCs w:val="22"/>
              </w:rPr>
              <w:t>A</w:t>
            </w:r>
            <w:r w:rsidRPr="00DB6501">
              <w:rPr>
                <w:rFonts w:cs="Arial"/>
                <w:szCs w:val="22"/>
              </w:rPr>
              <w:t>ffairs</w:t>
            </w:r>
          </w:p>
        </w:tc>
      </w:tr>
      <w:tr w:rsidR="00EF525A" w:rsidRPr="00DB6501" w14:paraId="6AEC2DD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7491CF19" w14:textId="77777777" w:rsidR="00EF525A" w:rsidRPr="00DB6501" w:rsidRDefault="00EF525A" w:rsidP="00911F80">
            <w:pPr>
              <w:keepNext/>
              <w:numPr>
                <w:ilvl w:val="0"/>
                <w:numId w:val="164"/>
              </w:numPr>
              <w:ind w:left="574"/>
              <w:outlineLvl w:val="0"/>
              <w:rPr>
                <w:rFonts w:cs="Arial"/>
                <w:b/>
                <w:bCs/>
                <w:kern w:val="32"/>
                <w:szCs w:val="22"/>
              </w:rPr>
            </w:pPr>
            <w:bookmarkStart w:id="550" w:name="_Toc42072459"/>
            <w:bookmarkStart w:id="551" w:name="_Toc42177704"/>
            <w:bookmarkEnd w:id="550"/>
            <w:bookmarkEnd w:id="551"/>
          </w:p>
        </w:tc>
        <w:tc>
          <w:tcPr>
            <w:tcW w:w="2707" w:type="dxa"/>
            <w:tcBorders>
              <w:top w:val="single" w:sz="4" w:space="0" w:color="auto"/>
              <w:left w:val="single" w:sz="4" w:space="0" w:color="auto"/>
              <w:bottom w:val="single" w:sz="4" w:space="0" w:color="auto"/>
              <w:right w:val="single" w:sz="4" w:space="0" w:color="auto"/>
            </w:tcBorders>
            <w:hideMark/>
          </w:tcPr>
          <w:p w14:paraId="18C2DEE1" w14:textId="77777777" w:rsidR="00EF525A" w:rsidRPr="00DB6501" w:rsidRDefault="00EF525A" w:rsidP="00C40A5D">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2DC83F65" w14:textId="050151F1" w:rsidR="00247452" w:rsidRPr="00DB6501" w:rsidRDefault="00247452" w:rsidP="0024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B6501">
              <w:rPr>
                <w:rFonts w:cs="Arial"/>
                <w:szCs w:val="22"/>
              </w:rPr>
              <w:t>Lectures, seminars and other courses at universities outside of Germany, which expand the students´</w:t>
            </w:r>
            <w:r w:rsidR="001503EB" w:rsidRPr="00DB6501">
              <w:rPr>
                <w:rFonts w:cs="Arial"/>
                <w:szCs w:val="22"/>
              </w:rPr>
              <w:t xml:space="preserve"> </w:t>
            </w:r>
            <w:r w:rsidRPr="00DB6501">
              <w:rPr>
                <w:rFonts w:cs="Arial"/>
                <w:szCs w:val="22"/>
              </w:rPr>
              <w:t>spectrum, but are not offered by the Department of Economics in a comparable form. The contents complement the study in a suitable way, f. e. in the form of methodology courses, regional or regional-specific courses Language courses are not acknowledged in this module.</w:t>
            </w:r>
          </w:p>
          <w:p w14:paraId="57DD96B9" w14:textId="77777777" w:rsidR="00EF525A" w:rsidRPr="00DB6501" w:rsidRDefault="00EF525A" w:rsidP="00C40A5D">
            <w:pPr>
              <w:rPr>
                <w:rFonts w:cs="Arial"/>
                <w:szCs w:val="22"/>
              </w:rPr>
            </w:pPr>
          </w:p>
        </w:tc>
      </w:tr>
      <w:tr w:rsidR="00EF525A" w:rsidRPr="00DB6501" w14:paraId="178D917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01A69960" w14:textId="77777777" w:rsidR="00EF525A" w:rsidRPr="00DB6501" w:rsidRDefault="00EF525A" w:rsidP="00911F80">
            <w:pPr>
              <w:keepNext/>
              <w:numPr>
                <w:ilvl w:val="0"/>
                <w:numId w:val="164"/>
              </w:numPr>
              <w:ind w:left="574"/>
              <w:outlineLvl w:val="0"/>
              <w:rPr>
                <w:rFonts w:cs="Arial"/>
                <w:b/>
                <w:bCs/>
                <w:kern w:val="32"/>
                <w:szCs w:val="22"/>
              </w:rPr>
            </w:pPr>
            <w:bookmarkStart w:id="552" w:name="_Toc42072460"/>
            <w:bookmarkStart w:id="553" w:name="_Toc42177705"/>
            <w:bookmarkEnd w:id="552"/>
            <w:bookmarkEnd w:id="553"/>
          </w:p>
        </w:tc>
        <w:tc>
          <w:tcPr>
            <w:tcW w:w="2707" w:type="dxa"/>
            <w:tcBorders>
              <w:top w:val="single" w:sz="4" w:space="0" w:color="auto"/>
              <w:left w:val="single" w:sz="4" w:space="0" w:color="auto"/>
              <w:bottom w:val="single" w:sz="4" w:space="0" w:color="auto"/>
              <w:right w:val="single" w:sz="4" w:space="0" w:color="auto"/>
            </w:tcBorders>
            <w:hideMark/>
          </w:tcPr>
          <w:p w14:paraId="6F56A175" w14:textId="77777777" w:rsidR="00EF525A" w:rsidRPr="00DB6501" w:rsidRDefault="00EF525A" w:rsidP="00C40A5D">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385887A3" w14:textId="77777777" w:rsidR="00247452" w:rsidRPr="00DB6501" w:rsidRDefault="00247452" w:rsidP="00247452">
            <w:pPr>
              <w:pStyle w:val="HTMLVorformatiert"/>
              <w:rPr>
                <w:rFonts w:ascii="Arial" w:hAnsi="Arial" w:cs="Arial"/>
                <w:sz w:val="22"/>
                <w:szCs w:val="22"/>
              </w:rPr>
            </w:pPr>
            <w:r w:rsidRPr="00DB6501">
              <w:rPr>
                <w:rFonts w:ascii="Arial" w:hAnsi="Arial" w:cs="Arial"/>
                <w:sz w:val="22"/>
                <w:szCs w:val="22"/>
              </w:rPr>
              <w:t>Depending on the study content, students abroad acquire additional knowledge and skills that are geared towards the respective study objective.</w:t>
            </w:r>
          </w:p>
          <w:p w14:paraId="37585188" w14:textId="651F7782" w:rsidR="00247452" w:rsidRPr="00DB6501" w:rsidRDefault="00247452" w:rsidP="00247452">
            <w:pPr>
              <w:pStyle w:val="HTMLVorformatiert"/>
              <w:rPr>
                <w:rFonts w:ascii="Arial" w:hAnsi="Arial" w:cs="Arial"/>
                <w:sz w:val="22"/>
                <w:szCs w:val="22"/>
              </w:rPr>
            </w:pPr>
            <w:r w:rsidRPr="00DB6501">
              <w:rPr>
                <w:rFonts w:ascii="Arial" w:hAnsi="Arial" w:cs="Arial"/>
                <w:sz w:val="22"/>
                <w:szCs w:val="22"/>
              </w:rPr>
              <w:t xml:space="preserve">Depending on the chosen course(s) the students </w:t>
            </w:r>
            <w:r w:rsidR="001503EB" w:rsidRPr="00DB6501">
              <w:rPr>
                <w:rFonts w:ascii="Arial" w:hAnsi="Arial" w:cs="Arial"/>
                <w:sz w:val="22"/>
                <w:szCs w:val="22"/>
              </w:rPr>
              <w:t>have mastery in social and personal skills</w:t>
            </w:r>
            <w:r w:rsidR="009B3B4C" w:rsidRPr="00DB6501">
              <w:rPr>
                <w:rFonts w:ascii="Arial" w:hAnsi="Arial" w:cs="Arial"/>
                <w:sz w:val="22"/>
                <w:szCs w:val="22"/>
              </w:rPr>
              <w:t xml:space="preserve"> in addition to specialist skills derived from the specific subject matter.</w:t>
            </w:r>
          </w:p>
          <w:p w14:paraId="203B21D4" w14:textId="77777777" w:rsidR="00EF525A" w:rsidRPr="00DB6501" w:rsidRDefault="00EF525A" w:rsidP="00C40A5D">
            <w:pPr>
              <w:ind w:left="435" w:hanging="284"/>
              <w:rPr>
                <w:rFonts w:cs="Arial"/>
                <w:szCs w:val="22"/>
              </w:rPr>
            </w:pPr>
          </w:p>
        </w:tc>
      </w:tr>
      <w:tr w:rsidR="00EF525A" w:rsidRPr="00DB6501" w14:paraId="643DBEC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2D116435" w14:textId="77777777" w:rsidR="00EF525A" w:rsidRPr="00DB6501" w:rsidRDefault="00EF525A" w:rsidP="00911F80">
            <w:pPr>
              <w:keepNext/>
              <w:numPr>
                <w:ilvl w:val="0"/>
                <w:numId w:val="164"/>
              </w:numPr>
              <w:ind w:left="574"/>
              <w:outlineLvl w:val="0"/>
              <w:rPr>
                <w:rFonts w:cs="Arial"/>
                <w:b/>
                <w:bCs/>
                <w:kern w:val="32"/>
                <w:szCs w:val="22"/>
              </w:rPr>
            </w:pPr>
            <w:bookmarkStart w:id="554" w:name="_Toc42072461"/>
            <w:bookmarkStart w:id="555" w:name="_Toc42177706"/>
            <w:bookmarkEnd w:id="554"/>
            <w:bookmarkEnd w:id="555"/>
          </w:p>
        </w:tc>
        <w:tc>
          <w:tcPr>
            <w:tcW w:w="2707" w:type="dxa"/>
            <w:tcBorders>
              <w:top w:val="single" w:sz="4" w:space="0" w:color="auto"/>
              <w:left w:val="single" w:sz="4" w:space="0" w:color="auto"/>
              <w:bottom w:val="single" w:sz="4" w:space="0" w:color="auto"/>
              <w:right w:val="single" w:sz="4" w:space="0" w:color="auto"/>
            </w:tcBorders>
            <w:hideMark/>
          </w:tcPr>
          <w:p w14:paraId="0F3E1C06" w14:textId="77777777" w:rsidR="00EF525A" w:rsidRPr="00DB6501" w:rsidRDefault="00EF525A" w:rsidP="00C40A5D">
            <w:pPr>
              <w:spacing w:after="60"/>
              <w:rPr>
                <w:rFonts w:cs="Arial"/>
                <w:b/>
                <w:szCs w:val="22"/>
              </w:rPr>
            </w:pPr>
            <w:r w:rsidRPr="00DB6501">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2C30B934" w14:textId="33349858" w:rsidR="00EF525A" w:rsidRPr="00DB6501" w:rsidRDefault="009B3B4C" w:rsidP="00C40A5D">
            <w:pPr>
              <w:rPr>
                <w:rFonts w:cs="Arial"/>
                <w:szCs w:val="22"/>
              </w:rPr>
            </w:pPr>
            <w:r w:rsidRPr="00DB6501">
              <w:rPr>
                <w:rFonts w:cs="Arial"/>
                <w:szCs w:val="22"/>
              </w:rPr>
              <w:t xml:space="preserve">Learning agreement with the </w:t>
            </w:r>
            <w:r w:rsidR="00510035">
              <w:rPr>
                <w:rFonts w:cs="Arial"/>
                <w:szCs w:val="22"/>
              </w:rPr>
              <w:t>Dean of</w:t>
            </w:r>
            <w:r w:rsidRPr="00DB6501">
              <w:rPr>
                <w:rFonts w:cs="Arial"/>
                <w:szCs w:val="22"/>
              </w:rPr>
              <w:t xml:space="preserve"> </w:t>
            </w:r>
            <w:r w:rsidR="00510035">
              <w:rPr>
                <w:rFonts w:cs="Arial"/>
                <w:szCs w:val="22"/>
              </w:rPr>
              <w:t>In</w:t>
            </w:r>
            <w:r w:rsidRPr="00DB6501">
              <w:rPr>
                <w:rFonts w:cs="Arial"/>
                <w:szCs w:val="22"/>
              </w:rPr>
              <w:t xml:space="preserve">ternational </w:t>
            </w:r>
            <w:r w:rsidR="00510035">
              <w:rPr>
                <w:rFonts w:cs="Arial"/>
                <w:szCs w:val="22"/>
              </w:rPr>
              <w:t>A</w:t>
            </w:r>
            <w:r w:rsidRPr="00DB6501">
              <w:rPr>
                <w:rFonts w:cs="Arial"/>
                <w:szCs w:val="22"/>
              </w:rPr>
              <w:t>ffairs</w:t>
            </w:r>
          </w:p>
        </w:tc>
      </w:tr>
      <w:tr w:rsidR="00EF525A" w:rsidRPr="00DB6501" w14:paraId="241E708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2FCBDB2A" w14:textId="77777777" w:rsidR="00EF525A" w:rsidRPr="00DB6501" w:rsidRDefault="00EF525A" w:rsidP="00911F80">
            <w:pPr>
              <w:keepNext/>
              <w:numPr>
                <w:ilvl w:val="0"/>
                <w:numId w:val="164"/>
              </w:numPr>
              <w:ind w:left="574"/>
              <w:outlineLvl w:val="0"/>
              <w:rPr>
                <w:rFonts w:cs="Arial"/>
                <w:b/>
                <w:bCs/>
                <w:kern w:val="32"/>
                <w:szCs w:val="22"/>
              </w:rPr>
            </w:pPr>
            <w:bookmarkStart w:id="556" w:name="_Toc42072462"/>
            <w:bookmarkStart w:id="557" w:name="_Toc42177707"/>
            <w:bookmarkEnd w:id="556"/>
            <w:bookmarkEnd w:id="557"/>
          </w:p>
        </w:tc>
        <w:tc>
          <w:tcPr>
            <w:tcW w:w="2707" w:type="dxa"/>
            <w:tcBorders>
              <w:top w:val="single" w:sz="4" w:space="0" w:color="auto"/>
              <w:left w:val="single" w:sz="4" w:space="0" w:color="auto"/>
              <w:bottom w:val="single" w:sz="4" w:space="0" w:color="auto"/>
              <w:right w:val="single" w:sz="4" w:space="0" w:color="auto"/>
            </w:tcBorders>
            <w:hideMark/>
          </w:tcPr>
          <w:p w14:paraId="3AA3A70F" w14:textId="77777777" w:rsidR="00EF525A" w:rsidRPr="00DB6501" w:rsidRDefault="00EF525A" w:rsidP="00C40A5D">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334CCB42" w14:textId="4891C7A5" w:rsidR="00EF525A" w:rsidRPr="00DB6501" w:rsidRDefault="009B3B4C" w:rsidP="00C40A5D">
            <w:pPr>
              <w:rPr>
                <w:rFonts w:cs="Arial"/>
                <w:szCs w:val="22"/>
              </w:rPr>
            </w:pPr>
            <w:r w:rsidRPr="00DB6501">
              <w:rPr>
                <w:rFonts w:cs="Arial"/>
                <w:szCs w:val="22"/>
              </w:rPr>
              <w:t>From 4</w:t>
            </w:r>
            <w:r w:rsidRPr="00DB6501">
              <w:rPr>
                <w:rFonts w:cs="Arial"/>
                <w:szCs w:val="22"/>
                <w:vertAlign w:val="superscript"/>
              </w:rPr>
              <w:t>th</w:t>
            </w:r>
            <w:r w:rsidRPr="00DB6501">
              <w:rPr>
                <w:rFonts w:cs="Arial"/>
                <w:szCs w:val="22"/>
              </w:rPr>
              <w:t xml:space="preserve"> semester</w:t>
            </w:r>
          </w:p>
        </w:tc>
      </w:tr>
      <w:tr w:rsidR="00EF525A" w:rsidRPr="00DB6501" w14:paraId="72B08C0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3ECFC4CF" w14:textId="77777777" w:rsidR="00EF525A" w:rsidRPr="00DB6501" w:rsidRDefault="00EF525A" w:rsidP="00911F80">
            <w:pPr>
              <w:keepNext/>
              <w:numPr>
                <w:ilvl w:val="0"/>
                <w:numId w:val="164"/>
              </w:numPr>
              <w:ind w:left="574"/>
              <w:outlineLvl w:val="0"/>
              <w:rPr>
                <w:rFonts w:cs="Arial"/>
                <w:b/>
                <w:bCs/>
                <w:kern w:val="32"/>
                <w:szCs w:val="22"/>
              </w:rPr>
            </w:pPr>
            <w:bookmarkStart w:id="558" w:name="_Toc42072463"/>
            <w:bookmarkStart w:id="559" w:name="_Toc42177708"/>
            <w:bookmarkEnd w:id="558"/>
            <w:bookmarkEnd w:id="559"/>
          </w:p>
          <w:p w14:paraId="43BE03E7" w14:textId="77777777" w:rsidR="00EF525A" w:rsidRPr="00DB6501" w:rsidRDefault="00EF525A" w:rsidP="003D0993">
            <w:pPr>
              <w:rPr>
                <w:rFonts w:cs="Arial"/>
                <w:szCs w:val="22"/>
              </w:rPr>
            </w:pPr>
          </w:p>
        </w:tc>
        <w:tc>
          <w:tcPr>
            <w:tcW w:w="2707" w:type="dxa"/>
            <w:tcBorders>
              <w:top w:val="single" w:sz="4" w:space="0" w:color="auto"/>
              <w:left w:val="single" w:sz="4" w:space="0" w:color="auto"/>
              <w:bottom w:val="single" w:sz="4" w:space="0" w:color="auto"/>
              <w:right w:val="single" w:sz="4" w:space="0" w:color="auto"/>
            </w:tcBorders>
            <w:hideMark/>
          </w:tcPr>
          <w:p w14:paraId="6BA8926D" w14:textId="77777777" w:rsidR="00EF525A" w:rsidRPr="00DB6501" w:rsidRDefault="00EF525A" w:rsidP="00C40A5D">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36CA21EA" w14:textId="77777777" w:rsidR="00EF525A" w:rsidRPr="00DB6501" w:rsidRDefault="00EF525A" w:rsidP="009B3B4C">
            <w:pPr>
              <w:rPr>
                <w:rFonts w:cs="Arial"/>
                <w:szCs w:val="22"/>
              </w:rPr>
            </w:pPr>
            <w:r w:rsidRPr="00DB6501">
              <w:rPr>
                <w:rFonts w:cs="Arial"/>
                <w:szCs w:val="22"/>
              </w:rPr>
              <w:t>International Business Studies</w:t>
            </w:r>
          </w:p>
          <w:p w14:paraId="0383CF33" w14:textId="77777777" w:rsidR="00EF525A" w:rsidRPr="00DB6501" w:rsidRDefault="00EF525A" w:rsidP="009B3B4C">
            <w:pPr>
              <w:rPr>
                <w:rFonts w:cs="Arial"/>
                <w:szCs w:val="22"/>
              </w:rPr>
            </w:pPr>
            <w:r w:rsidRPr="00DB6501">
              <w:rPr>
                <w:rFonts w:cs="Arial"/>
                <w:szCs w:val="22"/>
              </w:rPr>
              <w:t>International Economic Studies</w:t>
            </w:r>
          </w:p>
        </w:tc>
      </w:tr>
      <w:tr w:rsidR="00EF525A" w:rsidRPr="00DB6501" w14:paraId="5070536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79F9B539" w14:textId="77777777" w:rsidR="00EF525A" w:rsidRPr="00DB6501" w:rsidRDefault="00EF525A" w:rsidP="00911F80">
            <w:pPr>
              <w:keepNext/>
              <w:numPr>
                <w:ilvl w:val="0"/>
                <w:numId w:val="164"/>
              </w:numPr>
              <w:ind w:left="574"/>
              <w:outlineLvl w:val="0"/>
              <w:rPr>
                <w:rFonts w:cs="Arial"/>
                <w:b/>
                <w:bCs/>
                <w:kern w:val="32"/>
                <w:szCs w:val="22"/>
              </w:rPr>
            </w:pPr>
            <w:bookmarkStart w:id="560" w:name="_Toc42072464"/>
            <w:bookmarkStart w:id="561" w:name="_Toc42177709"/>
            <w:bookmarkEnd w:id="560"/>
            <w:bookmarkEnd w:id="561"/>
          </w:p>
        </w:tc>
        <w:tc>
          <w:tcPr>
            <w:tcW w:w="2707" w:type="dxa"/>
            <w:tcBorders>
              <w:top w:val="single" w:sz="4" w:space="0" w:color="auto"/>
              <w:left w:val="single" w:sz="4" w:space="0" w:color="auto"/>
              <w:bottom w:val="single" w:sz="4" w:space="0" w:color="auto"/>
              <w:right w:val="single" w:sz="4" w:space="0" w:color="auto"/>
            </w:tcBorders>
            <w:hideMark/>
          </w:tcPr>
          <w:p w14:paraId="7BAA3820" w14:textId="77777777" w:rsidR="00EF525A" w:rsidRPr="00DB6501" w:rsidRDefault="00EF525A" w:rsidP="00C40A5D">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1FD1D8A1" w14:textId="5056E237" w:rsidR="00EF525A" w:rsidRPr="00DB6501" w:rsidRDefault="009B3B4C" w:rsidP="00C40A5D">
            <w:pPr>
              <w:rPr>
                <w:rFonts w:cs="Arial"/>
                <w:szCs w:val="22"/>
              </w:rPr>
            </w:pPr>
            <w:r w:rsidRPr="00DB6501">
              <w:rPr>
                <w:rFonts w:cs="Arial"/>
                <w:szCs w:val="22"/>
              </w:rPr>
              <w:t>Depends on the requirements and procedures at the foreign university and the attended courses</w:t>
            </w:r>
          </w:p>
        </w:tc>
      </w:tr>
      <w:tr w:rsidR="00EF525A" w:rsidRPr="00DB6501" w14:paraId="27B1179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003BA79A" w14:textId="77777777" w:rsidR="00EF525A" w:rsidRPr="00DB6501" w:rsidRDefault="00EF525A" w:rsidP="00911F80">
            <w:pPr>
              <w:keepNext/>
              <w:numPr>
                <w:ilvl w:val="0"/>
                <w:numId w:val="164"/>
              </w:numPr>
              <w:ind w:left="574"/>
              <w:outlineLvl w:val="0"/>
              <w:rPr>
                <w:rFonts w:cs="Arial"/>
                <w:b/>
                <w:bCs/>
                <w:kern w:val="32"/>
                <w:szCs w:val="22"/>
              </w:rPr>
            </w:pPr>
            <w:bookmarkStart w:id="562" w:name="_Toc42072465"/>
            <w:bookmarkStart w:id="563" w:name="_Toc42177710"/>
            <w:bookmarkEnd w:id="562"/>
            <w:bookmarkEnd w:id="563"/>
          </w:p>
        </w:tc>
        <w:tc>
          <w:tcPr>
            <w:tcW w:w="2707" w:type="dxa"/>
            <w:tcBorders>
              <w:top w:val="single" w:sz="4" w:space="0" w:color="auto"/>
              <w:left w:val="single" w:sz="4" w:space="0" w:color="auto"/>
              <w:bottom w:val="single" w:sz="4" w:space="0" w:color="auto"/>
              <w:right w:val="single" w:sz="4" w:space="0" w:color="auto"/>
            </w:tcBorders>
            <w:hideMark/>
          </w:tcPr>
          <w:p w14:paraId="0B997FFD" w14:textId="77777777" w:rsidR="00EF525A" w:rsidRPr="00DB6501" w:rsidRDefault="00EF525A" w:rsidP="00C40A5D">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2D260C42" w14:textId="7C5E91E4" w:rsidR="00EF525A" w:rsidRPr="00DB6501" w:rsidRDefault="001503EB" w:rsidP="001503EB">
            <w:pPr>
              <w:pStyle w:val="HTMLVorformatiert"/>
              <w:rPr>
                <w:rFonts w:ascii="Arial" w:hAnsi="Arial" w:cs="Arial"/>
                <w:sz w:val="22"/>
                <w:szCs w:val="22"/>
              </w:rPr>
            </w:pPr>
            <w:r w:rsidRPr="00DB6501">
              <w:rPr>
                <w:rFonts w:ascii="Arial" w:hAnsi="Arial" w:cs="Arial"/>
                <w:sz w:val="22"/>
                <w:szCs w:val="22"/>
              </w:rPr>
              <w:t>Module grade is calculated according to an equivalence key under the weighting of the ECTS volumes delivered abroad per completed course.</w:t>
            </w:r>
          </w:p>
        </w:tc>
      </w:tr>
      <w:tr w:rsidR="00EF525A" w:rsidRPr="00DB6501" w14:paraId="4063380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FE36C69" w14:textId="77777777" w:rsidR="00EF525A" w:rsidRPr="00DB6501" w:rsidRDefault="00EF525A" w:rsidP="00911F80">
            <w:pPr>
              <w:keepNext/>
              <w:numPr>
                <w:ilvl w:val="0"/>
                <w:numId w:val="164"/>
              </w:numPr>
              <w:ind w:left="574"/>
              <w:outlineLvl w:val="0"/>
              <w:rPr>
                <w:rFonts w:cs="Arial"/>
                <w:b/>
                <w:bCs/>
                <w:kern w:val="32"/>
                <w:szCs w:val="22"/>
              </w:rPr>
            </w:pPr>
            <w:bookmarkStart w:id="564" w:name="_Toc42072466"/>
            <w:bookmarkStart w:id="565" w:name="_Toc42177711"/>
            <w:bookmarkEnd w:id="564"/>
            <w:bookmarkEnd w:id="565"/>
          </w:p>
        </w:tc>
        <w:tc>
          <w:tcPr>
            <w:tcW w:w="2707" w:type="dxa"/>
            <w:tcBorders>
              <w:top w:val="single" w:sz="4" w:space="0" w:color="auto"/>
              <w:left w:val="single" w:sz="4" w:space="0" w:color="auto"/>
              <w:bottom w:val="single" w:sz="4" w:space="0" w:color="auto"/>
              <w:right w:val="single" w:sz="4" w:space="0" w:color="auto"/>
            </w:tcBorders>
            <w:hideMark/>
          </w:tcPr>
          <w:p w14:paraId="62C2EB32" w14:textId="77777777" w:rsidR="00EF525A" w:rsidRPr="00DB6501" w:rsidRDefault="00EF525A" w:rsidP="00C40A5D">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6AC5C6A9" w14:textId="1A46B230" w:rsidR="00EF525A" w:rsidRPr="00DB6501" w:rsidRDefault="001503EB" w:rsidP="001503EB">
            <w:pPr>
              <w:rPr>
                <w:rFonts w:cs="Arial"/>
                <w:szCs w:val="22"/>
              </w:rPr>
            </w:pPr>
            <w:r w:rsidRPr="00DB6501">
              <w:rPr>
                <w:rFonts w:cs="Arial"/>
                <w:szCs w:val="22"/>
              </w:rPr>
              <w:t>Depends on the academic calendar of the foreign university</w:t>
            </w:r>
          </w:p>
        </w:tc>
      </w:tr>
      <w:tr w:rsidR="001503EB" w:rsidRPr="00DB6501" w14:paraId="1FEC4ED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39686CE2" w14:textId="77777777" w:rsidR="001503EB" w:rsidRPr="00DB6501" w:rsidRDefault="001503EB" w:rsidP="00911F80">
            <w:pPr>
              <w:keepNext/>
              <w:numPr>
                <w:ilvl w:val="0"/>
                <w:numId w:val="164"/>
              </w:numPr>
              <w:ind w:left="574"/>
              <w:outlineLvl w:val="0"/>
              <w:rPr>
                <w:rFonts w:cs="Arial"/>
                <w:b/>
                <w:bCs/>
                <w:kern w:val="32"/>
                <w:szCs w:val="22"/>
              </w:rPr>
            </w:pPr>
            <w:bookmarkStart w:id="566" w:name="_Toc42072467"/>
            <w:bookmarkStart w:id="567" w:name="_Toc42177712"/>
            <w:bookmarkEnd w:id="566"/>
            <w:bookmarkEnd w:id="567"/>
          </w:p>
        </w:tc>
        <w:tc>
          <w:tcPr>
            <w:tcW w:w="2707" w:type="dxa"/>
            <w:tcBorders>
              <w:top w:val="single" w:sz="4" w:space="0" w:color="auto"/>
              <w:left w:val="single" w:sz="4" w:space="0" w:color="auto"/>
              <w:bottom w:val="single" w:sz="4" w:space="0" w:color="auto"/>
              <w:right w:val="single" w:sz="4" w:space="0" w:color="auto"/>
            </w:tcBorders>
          </w:tcPr>
          <w:p w14:paraId="7625F0DE" w14:textId="77777777" w:rsidR="001503EB" w:rsidRPr="00DB6501" w:rsidRDefault="001503EB" w:rsidP="001503EB">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2B420CA8" w14:textId="04025070" w:rsidR="001503EB" w:rsidRPr="00DB6501" w:rsidRDefault="001503EB" w:rsidP="001503EB">
            <w:pPr>
              <w:rPr>
                <w:rFonts w:cs="Arial"/>
                <w:szCs w:val="22"/>
              </w:rPr>
            </w:pPr>
            <w:r w:rsidRPr="00DB6501">
              <w:rPr>
                <w:rFonts w:cs="Arial"/>
                <w:szCs w:val="22"/>
              </w:rPr>
              <w:t>Depends on the academic calendar of the foreign university</w:t>
            </w:r>
          </w:p>
        </w:tc>
      </w:tr>
      <w:tr w:rsidR="001503EB" w:rsidRPr="00DB6501" w14:paraId="15B8203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79A5937" w14:textId="77777777" w:rsidR="001503EB" w:rsidRPr="00DB6501" w:rsidRDefault="001503EB" w:rsidP="00911F80">
            <w:pPr>
              <w:keepNext/>
              <w:numPr>
                <w:ilvl w:val="0"/>
                <w:numId w:val="164"/>
              </w:numPr>
              <w:ind w:left="574"/>
              <w:outlineLvl w:val="0"/>
              <w:rPr>
                <w:rFonts w:cs="Arial"/>
                <w:b/>
                <w:bCs/>
                <w:kern w:val="32"/>
                <w:szCs w:val="22"/>
              </w:rPr>
            </w:pPr>
            <w:bookmarkStart w:id="568" w:name="_Toc42072468"/>
            <w:bookmarkStart w:id="569" w:name="_Toc42177713"/>
            <w:bookmarkEnd w:id="568"/>
            <w:bookmarkEnd w:id="569"/>
          </w:p>
        </w:tc>
        <w:tc>
          <w:tcPr>
            <w:tcW w:w="2707" w:type="dxa"/>
            <w:tcBorders>
              <w:top w:val="single" w:sz="4" w:space="0" w:color="auto"/>
              <w:left w:val="single" w:sz="4" w:space="0" w:color="auto"/>
              <w:bottom w:val="single" w:sz="4" w:space="0" w:color="auto"/>
              <w:right w:val="single" w:sz="4" w:space="0" w:color="auto"/>
            </w:tcBorders>
            <w:hideMark/>
          </w:tcPr>
          <w:p w14:paraId="075D6029" w14:textId="77777777" w:rsidR="001503EB" w:rsidRPr="00DB6501" w:rsidRDefault="001503EB" w:rsidP="001503EB">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243EBBD2" w14:textId="77777777" w:rsidR="001503EB" w:rsidRPr="00DB6501" w:rsidRDefault="001503EB" w:rsidP="001503EB">
            <w:pPr>
              <w:rPr>
                <w:rFonts w:cs="Arial"/>
                <w:szCs w:val="22"/>
              </w:rPr>
            </w:pPr>
            <w:r w:rsidRPr="00DB6501">
              <w:rPr>
                <w:rFonts w:cs="Arial"/>
                <w:szCs w:val="22"/>
              </w:rPr>
              <w:t>1 semester</w:t>
            </w:r>
          </w:p>
        </w:tc>
      </w:tr>
      <w:tr w:rsidR="001503EB" w:rsidRPr="00DB6501" w14:paraId="6CC46EA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53B9796F" w14:textId="77777777" w:rsidR="001503EB" w:rsidRPr="00DB6501" w:rsidRDefault="001503EB" w:rsidP="00911F80">
            <w:pPr>
              <w:keepNext/>
              <w:numPr>
                <w:ilvl w:val="0"/>
                <w:numId w:val="164"/>
              </w:numPr>
              <w:ind w:left="574"/>
              <w:outlineLvl w:val="0"/>
              <w:rPr>
                <w:rFonts w:cs="Arial"/>
                <w:b/>
                <w:bCs/>
                <w:kern w:val="32"/>
                <w:szCs w:val="22"/>
              </w:rPr>
            </w:pPr>
            <w:bookmarkStart w:id="570" w:name="_Toc42072469"/>
            <w:bookmarkStart w:id="571" w:name="_Toc42177714"/>
            <w:bookmarkEnd w:id="570"/>
            <w:bookmarkEnd w:id="571"/>
          </w:p>
        </w:tc>
        <w:tc>
          <w:tcPr>
            <w:tcW w:w="2707" w:type="dxa"/>
            <w:tcBorders>
              <w:top w:val="single" w:sz="4" w:space="0" w:color="auto"/>
              <w:left w:val="single" w:sz="4" w:space="0" w:color="auto"/>
              <w:bottom w:val="single" w:sz="4" w:space="0" w:color="auto"/>
              <w:right w:val="single" w:sz="4" w:space="0" w:color="auto"/>
            </w:tcBorders>
            <w:hideMark/>
          </w:tcPr>
          <w:p w14:paraId="0D7476C9" w14:textId="77777777" w:rsidR="001503EB" w:rsidRPr="00DB6501" w:rsidRDefault="001503EB" w:rsidP="001503EB">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47FDC03B" w14:textId="035DBAD5" w:rsidR="001503EB" w:rsidRPr="00DB6501" w:rsidRDefault="001503EB" w:rsidP="001503EB">
            <w:pPr>
              <w:rPr>
                <w:rFonts w:cs="Arial"/>
                <w:szCs w:val="22"/>
              </w:rPr>
            </w:pPr>
            <w:r w:rsidRPr="00DB6501">
              <w:rPr>
                <w:rFonts w:cs="Arial"/>
                <w:szCs w:val="22"/>
              </w:rPr>
              <w:t>Teaching and examination language of the foreign university</w:t>
            </w:r>
          </w:p>
        </w:tc>
      </w:tr>
      <w:tr w:rsidR="001503EB" w:rsidRPr="00DB6501" w14:paraId="5850EAD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6D5C0A1" w14:textId="77777777" w:rsidR="001503EB" w:rsidRPr="00DB6501" w:rsidRDefault="001503EB" w:rsidP="00911F80">
            <w:pPr>
              <w:keepNext/>
              <w:numPr>
                <w:ilvl w:val="0"/>
                <w:numId w:val="164"/>
              </w:numPr>
              <w:ind w:left="574"/>
              <w:outlineLvl w:val="0"/>
              <w:rPr>
                <w:rFonts w:cs="Arial"/>
                <w:b/>
                <w:bCs/>
                <w:kern w:val="32"/>
                <w:szCs w:val="22"/>
              </w:rPr>
            </w:pPr>
            <w:bookmarkStart w:id="572" w:name="_Toc42072470"/>
            <w:bookmarkStart w:id="573" w:name="_Toc42177715"/>
            <w:bookmarkEnd w:id="572"/>
            <w:bookmarkEnd w:id="573"/>
          </w:p>
        </w:tc>
        <w:tc>
          <w:tcPr>
            <w:tcW w:w="2707" w:type="dxa"/>
            <w:tcBorders>
              <w:top w:val="single" w:sz="4" w:space="0" w:color="auto"/>
              <w:left w:val="single" w:sz="4" w:space="0" w:color="auto"/>
              <w:bottom w:val="single" w:sz="4" w:space="0" w:color="auto"/>
              <w:right w:val="single" w:sz="4" w:space="0" w:color="auto"/>
            </w:tcBorders>
            <w:hideMark/>
          </w:tcPr>
          <w:p w14:paraId="114BB0BD" w14:textId="77777777" w:rsidR="001503EB" w:rsidRPr="00DB6501" w:rsidRDefault="001503EB" w:rsidP="001503EB">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1FC80ABE" w14:textId="096BF274" w:rsidR="001503EB" w:rsidRPr="00DB6501" w:rsidRDefault="001503EB" w:rsidP="001503EB">
            <w:pPr>
              <w:rPr>
                <w:rFonts w:cs="Arial"/>
                <w:szCs w:val="22"/>
              </w:rPr>
            </w:pPr>
            <w:r w:rsidRPr="00DB6501">
              <w:rPr>
                <w:rFonts w:cs="Arial"/>
                <w:szCs w:val="22"/>
              </w:rPr>
              <w:t>Will be announced locally</w:t>
            </w:r>
          </w:p>
        </w:tc>
      </w:tr>
    </w:tbl>
    <w:p w14:paraId="470A878E" w14:textId="1B853239" w:rsidR="00892B4F" w:rsidRDefault="00892B4F" w:rsidP="00B466BB">
      <w:pPr>
        <w:rPr>
          <w:rFonts w:cs="Arial"/>
          <w:b/>
          <w:szCs w:val="22"/>
        </w:rPr>
      </w:pP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8"/>
        <w:gridCol w:w="9"/>
        <w:gridCol w:w="2687"/>
        <w:gridCol w:w="6"/>
        <w:gridCol w:w="5528"/>
        <w:gridCol w:w="1136"/>
      </w:tblGrid>
      <w:tr w:rsidR="00892B4F" w:rsidRPr="00892B4F" w14:paraId="4B2B0E03" w14:textId="77777777" w:rsidTr="00500981">
        <w:trPr>
          <w:gridBefore w:val="1"/>
          <w:wBefore w:w="10" w:type="dxa"/>
          <w:trHeight w:val="567"/>
          <w:jc w:val="center"/>
        </w:trPr>
        <w:tc>
          <w:tcPr>
            <w:tcW w:w="567" w:type="dxa"/>
            <w:gridSpan w:val="2"/>
            <w:shd w:val="clear" w:color="auto" w:fill="E0E0E0"/>
          </w:tcPr>
          <w:p w14:paraId="3ED0D6D0" w14:textId="77777777" w:rsidR="00892B4F" w:rsidRPr="00892B4F" w:rsidRDefault="00892B4F" w:rsidP="00911F80">
            <w:pPr>
              <w:numPr>
                <w:ilvl w:val="0"/>
                <w:numId w:val="165"/>
              </w:numPr>
              <w:rPr>
                <w:rFonts w:cs="Arial"/>
                <w:i/>
                <w:lang w:val="de-DE"/>
              </w:rPr>
            </w:pPr>
            <w:r w:rsidRPr="00892B4F">
              <w:rPr>
                <w:lang w:val="de-DE"/>
              </w:rPr>
              <w:lastRenderedPageBreak/>
              <w:br w:type="page"/>
            </w:r>
          </w:p>
        </w:tc>
        <w:tc>
          <w:tcPr>
            <w:tcW w:w="2693" w:type="dxa"/>
            <w:gridSpan w:val="2"/>
            <w:shd w:val="clear" w:color="auto" w:fill="E0E0E0"/>
          </w:tcPr>
          <w:p w14:paraId="6CCDCD84" w14:textId="77777777" w:rsidR="00892B4F" w:rsidRPr="00892B4F" w:rsidRDefault="00892B4F" w:rsidP="00892B4F">
            <w:pPr>
              <w:rPr>
                <w:rFonts w:cs="Arial"/>
                <w:b/>
                <w:lang w:val="de-DE"/>
              </w:rPr>
            </w:pPr>
            <w:r w:rsidRPr="00892B4F">
              <w:rPr>
                <w:rFonts w:cs="Arial"/>
                <w:b/>
                <w:szCs w:val="22"/>
                <w:lang w:val="de-DE"/>
              </w:rPr>
              <w:t>Modulbezeichnung</w:t>
            </w:r>
          </w:p>
          <w:p w14:paraId="2E523DA3" w14:textId="77777777" w:rsidR="00892B4F" w:rsidRPr="00892B4F" w:rsidRDefault="00892B4F" w:rsidP="00892B4F">
            <w:pPr>
              <w:rPr>
                <w:rFonts w:cs="Arial"/>
                <w:lang w:val="de-DE"/>
              </w:rPr>
            </w:pPr>
            <w:r w:rsidRPr="00892B4F">
              <w:rPr>
                <w:rFonts w:cs="Arial"/>
                <w:lang w:val="de-DE"/>
              </w:rPr>
              <w:t>8</w:t>
            </w:r>
            <w:r w:rsidRPr="00892B4F">
              <w:rPr>
                <w:rFonts w:cs="Arial"/>
                <w:szCs w:val="22"/>
                <w:lang w:val="de-DE"/>
              </w:rPr>
              <w:t>3691</w:t>
            </w:r>
          </w:p>
        </w:tc>
        <w:tc>
          <w:tcPr>
            <w:tcW w:w="5528" w:type="dxa"/>
            <w:shd w:val="clear" w:color="auto" w:fill="E0E0E0"/>
          </w:tcPr>
          <w:p w14:paraId="24135349" w14:textId="77777777" w:rsidR="00892B4F" w:rsidRPr="00892B4F" w:rsidRDefault="00892B4F" w:rsidP="00892B4F">
            <w:pPr>
              <w:autoSpaceDE w:val="0"/>
              <w:autoSpaceDN w:val="0"/>
              <w:adjustRightInd w:val="0"/>
              <w:outlineLvl w:val="0"/>
              <w:rPr>
                <w:b/>
                <w:lang w:val="de-DE"/>
              </w:rPr>
            </w:pPr>
            <w:bookmarkStart w:id="574" w:name="_Toc349828509"/>
            <w:bookmarkStart w:id="575" w:name="_Toc351715436"/>
            <w:bookmarkStart w:id="576" w:name="_Toc363638168"/>
            <w:bookmarkStart w:id="577" w:name="_Toc363638831"/>
            <w:bookmarkStart w:id="578" w:name="_Toc364322109"/>
            <w:bookmarkStart w:id="579" w:name="_Toc364328650"/>
            <w:bookmarkStart w:id="580" w:name="_Toc369082379"/>
            <w:bookmarkStart w:id="581" w:name="_Toc381686954"/>
            <w:bookmarkStart w:id="582" w:name="_Toc51761491"/>
            <w:bookmarkStart w:id="583" w:name="_Toc321385136"/>
            <w:bookmarkStart w:id="584" w:name="_Toc331492951"/>
            <w:bookmarkStart w:id="585" w:name="_Toc332267183"/>
            <w:bookmarkStart w:id="586" w:name="_Toc332366835"/>
            <w:bookmarkStart w:id="587" w:name="_Toc335747336"/>
            <w:bookmarkStart w:id="588" w:name="_Toc317694763"/>
            <w:bookmarkStart w:id="589" w:name="_Toc317772923"/>
            <w:bookmarkStart w:id="590" w:name="_Toc317782043"/>
            <w:r w:rsidRPr="00892B4F">
              <w:rPr>
                <w:b/>
                <w:lang w:val="de-DE"/>
              </w:rPr>
              <w:t>Internationale Studien I</w:t>
            </w:r>
            <w:bookmarkEnd w:id="574"/>
            <w:bookmarkEnd w:id="575"/>
            <w:bookmarkEnd w:id="576"/>
            <w:bookmarkEnd w:id="577"/>
            <w:bookmarkEnd w:id="578"/>
            <w:bookmarkEnd w:id="579"/>
            <w:bookmarkEnd w:id="580"/>
            <w:bookmarkEnd w:id="581"/>
            <w:bookmarkEnd w:id="582"/>
            <w:r w:rsidRPr="00892B4F">
              <w:rPr>
                <w:b/>
                <w:lang w:val="de-DE"/>
              </w:rPr>
              <w:t xml:space="preserve"> </w:t>
            </w:r>
            <w:bookmarkEnd w:id="583"/>
            <w:bookmarkEnd w:id="584"/>
            <w:bookmarkEnd w:id="585"/>
            <w:bookmarkEnd w:id="586"/>
            <w:bookmarkEnd w:id="587"/>
            <w:bookmarkEnd w:id="588"/>
            <w:bookmarkEnd w:id="589"/>
            <w:bookmarkEnd w:id="590"/>
          </w:p>
          <w:p w14:paraId="146ECC6C" w14:textId="77777777" w:rsidR="00892B4F" w:rsidRPr="00892B4F" w:rsidRDefault="00892B4F" w:rsidP="00892B4F">
            <w:pPr>
              <w:rPr>
                <w:rFonts w:cs="Arial"/>
                <w:lang w:val="de-DE" w:eastAsia="en-US"/>
              </w:rPr>
            </w:pPr>
            <w:r w:rsidRPr="00892B4F">
              <w:rPr>
                <w:rFonts w:cs="Arial"/>
                <w:szCs w:val="22"/>
                <w:lang w:val="de-DE"/>
              </w:rPr>
              <w:t>(International studies I)</w:t>
            </w:r>
          </w:p>
        </w:tc>
        <w:tc>
          <w:tcPr>
            <w:tcW w:w="1136" w:type="dxa"/>
            <w:shd w:val="clear" w:color="auto" w:fill="E0E0E0"/>
          </w:tcPr>
          <w:p w14:paraId="79A507D9" w14:textId="77777777" w:rsidR="00892B4F" w:rsidRPr="00892B4F" w:rsidRDefault="00892B4F" w:rsidP="00892B4F">
            <w:pPr>
              <w:rPr>
                <w:rFonts w:cs="Arial"/>
                <w:b/>
                <w:lang w:val="de-DE"/>
              </w:rPr>
            </w:pPr>
            <w:r w:rsidRPr="00892B4F">
              <w:rPr>
                <w:rFonts w:cs="Arial"/>
                <w:b/>
                <w:bCs/>
                <w:szCs w:val="22"/>
                <w:lang w:val="de-DE"/>
              </w:rPr>
              <w:t>5 ECTS</w:t>
            </w:r>
          </w:p>
        </w:tc>
      </w:tr>
      <w:tr w:rsidR="00892B4F" w:rsidRPr="00892B4F" w14:paraId="66EB406F" w14:textId="77777777" w:rsidTr="00500981">
        <w:trPr>
          <w:gridBefore w:val="1"/>
          <w:wBefore w:w="10" w:type="dxa"/>
          <w:trHeight w:val="567"/>
          <w:jc w:val="center"/>
        </w:trPr>
        <w:tc>
          <w:tcPr>
            <w:tcW w:w="567" w:type="dxa"/>
            <w:gridSpan w:val="2"/>
            <w:shd w:val="clear" w:color="auto" w:fill="E0E0E0"/>
          </w:tcPr>
          <w:p w14:paraId="4DC55E6F" w14:textId="77777777" w:rsidR="00892B4F" w:rsidRPr="00892B4F" w:rsidRDefault="00892B4F" w:rsidP="00911F80">
            <w:pPr>
              <w:numPr>
                <w:ilvl w:val="0"/>
                <w:numId w:val="165"/>
              </w:numPr>
              <w:rPr>
                <w:rFonts w:cs="Arial"/>
                <w:i/>
                <w:lang w:val="de-DE"/>
              </w:rPr>
            </w:pPr>
          </w:p>
        </w:tc>
        <w:tc>
          <w:tcPr>
            <w:tcW w:w="2693" w:type="dxa"/>
            <w:gridSpan w:val="2"/>
            <w:shd w:val="clear" w:color="auto" w:fill="E0E0E0"/>
          </w:tcPr>
          <w:p w14:paraId="27C49DE5" w14:textId="77777777" w:rsidR="00892B4F" w:rsidRPr="00892B4F" w:rsidRDefault="00892B4F" w:rsidP="00892B4F">
            <w:pPr>
              <w:rPr>
                <w:rFonts w:cs="Arial"/>
                <w:lang w:val="de-DE"/>
              </w:rPr>
            </w:pPr>
            <w:r w:rsidRPr="00892B4F">
              <w:rPr>
                <w:rFonts w:cs="Arial"/>
                <w:szCs w:val="22"/>
                <w:lang w:val="de-DE"/>
              </w:rPr>
              <w:t>Lehrveranstaltungen</w:t>
            </w:r>
          </w:p>
          <w:p w14:paraId="3CEA1E4D" w14:textId="77777777" w:rsidR="00892B4F" w:rsidRPr="00892B4F" w:rsidRDefault="00892B4F" w:rsidP="00892B4F">
            <w:pPr>
              <w:rPr>
                <w:rFonts w:cs="Arial"/>
                <w:lang w:val="de-DE"/>
              </w:rPr>
            </w:pPr>
          </w:p>
        </w:tc>
        <w:tc>
          <w:tcPr>
            <w:tcW w:w="5528" w:type="dxa"/>
            <w:shd w:val="clear" w:color="auto" w:fill="E0E0E0"/>
          </w:tcPr>
          <w:p w14:paraId="7C994E14" w14:textId="77777777" w:rsidR="00892B4F" w:rsidRPr="00892B4F" w:rsidRDefault="00892B4F" w:rsidP="00892B4F">
            <w:pPr>
              <w:autoSpaceDE w:val="0"/>
              <w:autoSpaceDN w:val="0"/>
              <w:adjustRightInd w:val="0"/>
              <w:rPr>
                <w:rFonts w:cs="Arial"/>
                <w:lang w:val="de-DE"/>
              </w:rPr>
            </w:pPr>
            <w:r w:rsidRPr="00892B4F">
              <w:rPr>
                <w:rFonts w:cs="Arial"/>
                <w:szCs w:val="22"/>
                <w:lang w:val="de-DE"/>
              </w:rPr>
              <w:t>V bzw. S. an ausländischen Universitäten zum</w:t>
            </w:r>
          </w:p>
          <w:p w14:paraId="20555ADD" w14:textId="77777777" w:rsidR="00892B4F" w:rsidRPr="00892B4F" w:rsidRDefault="00892B4F" w:rsidP="00892B4F">
            <w:pPr>
              <w:autoSpaceDE w:val="0"/>
              <w:autoSpaceDN w:val="0"/>
              <w:adjustRightInd w:val="0"/>
              <w:rPr>
                <w:rFonts w:cs="Arial"/>
                <w:lang w:val="de-DE"/>
              </w:rPr>
            </w:pPr>
            <w:r w:rsidRPr="00892B4F">
              <w:rPr>
                <w:rFonts w:cs="Arial"/>
                <w:szCs w:val="22"/>
                <w:lang w:val="de-DE"/>
              </w:rPr>
              <w:t>Themengebiet der Internationalen Studien/</w:t>
            </w:r>
          </w:p>
          <w:p w14:paraId="058BA508" w14:textId="77777777" w:rsidR="00892B4F" w:rsidRPr="00892B4F" w:rsidRDefault="00892B4F" w:rsidP="00892B4F">
            <w:pPr>
              <w:autoSpaceDE w:val="0"/>
              <w:autoSpaceDN w:val="0"/>
              <w:adjustRightInd w:val="0"/>
              <w:rPr>
                <w:rFonts w:cs="Arial"/>
                <w:lang w:val="de-DE"/>
              </w:rPr>
            </w:pPr>
            <w:r w:rsidRPr="00892B4F">
              <w:rPr>
                <w:rFonts w:cs="Arial"/>
                <w:szCs w:val="22"/>
                <w:lang w:val="de-DE"/>
              </w:rPr>
              <w:t>International Studies (kann nur im Ausland belegt</w:t>
            </w:r>
          </w:p>
          <w:p w14:paraId="5946E817" w14:textId="77777777" w:rsidR="00892B4F" w:rsidRPr="00892B4F" w:rsidRDefault="00892B4F" w:rsidP="00892B4F">
            <w:pPr>
              <w:rPr>
                <w:rFonts w:cs="Arial"/>
                <w:lang w:val="de-DE"/>
              </w:rPr>
            </w:pPr>
            <w:r w:rsidRPr="00892B4F">
              <w:rPr>
                <w:rFonts w:cs="Arial"/>
                <w:szCs w:val="22"/>
                <w:lang w:val="de-DE"/>
              </w:rPr>
              <w:t>werden!)</w:t>
            </w:r>
          </w:p>
        </w:tc>
        <w:tc>
          <w:tcPr>
            <w:tcW w:w="1136" w:type="dxa"/>
            <w:shd w:val="clear" w:color="auto" w:fill="E0E0E0"/>
          </w:tcPr>
          <w:p w14:paraId="10429F70" w14:textId="77777777" w:rsidR="00892B4F" w:rsidRPr="00892B4F" w:rsidRDefault="00892B4F" w:rsidP="00892B4F">
            <w:pPr>
              <w:rPr>
                <w:rFonts w:cs="Arial"/>
                <w:lang w:val="de-DE"/>
              </w:rPr>
            </w:pPr>
            <w:r w:rsidRPr="00892B4F">
              <w:rPr>
                <w:rFonts w:cs="Arial"/>
                <w:szCs w:val="22"/>
                <w:lang w:val="de-DE"/>
              </w:rPr>
              <w:t>5 ECTS</w:t>
            </w:r>
          </w:p>
        </w:tc>
      </w:tr>
      <w:tr w:rsidR="00892B4F" w:rsidRPr="007B5A40" w14:paraId="4EDEB84C" w14:textId="77777777" w:rsidTr="00500981">
        <w:trPr>
          <w:gridBefore w:val="1"/>
          <w:wBefore w:w="10" w:type="dxa"/>
          <w:trHeight w:val="383"/>
          <w:jc w:val="center"/>
        </w:trPr>
        <w:tc>
          <w:tcPr>
            <w:tcW w:w="567" w:type="dxa"/>
            <w:gridSpan w:val="2"/>
            <w:shd w:val="clear" w:color="auto" w:fill="E0E0E0"/>
          </w:tcPr>
          <w:p w14:paraId="6A13DDBB" w14:textId="77777777" w:rsidR="00892B4F" w:rsidRPr="00892B4F" w:rsidRDefault="00892B4F" w:rsidP="00911F80">
            <w:pPr>
              <w:numPr>
                <w:ilvl w:val="0"/>
                <w:numId w:val="165"/>
              </w:numPr>
              <w:rPr>
                <w:rFonts w:cs="Arial"/>
                <w:i/>
                <w:lang w:val="de-DE"/>
              </w:rPr>
            </w:pPr>
          </w:p>
        </w:tc>
        <w:tc>
          <w:tcPr>
            <w:tcW w:w="2693" w:type="dxa"/>
            <w:gridSpan w:val="2"/>
            <w:shd w:val="clear" w:color="auto" w:fill="E0E0E0"/>
          </w:tcPr>
          <w:p w14:paraId="172E2EFF" w14:textId="77777777" w:rsidR="00892B4F" w:rsidRPr="00892B4F" w:rsidRDefault="00892B4F" w:rsidP="00892B4F">
            <w:pPr>
              <w:rPr>
                <w:rFonts w:cs="Arial"/>
                <w:lang w:val="de-DE"/>
              </w:rPr>
            </w:pPr>
            <w:r w:rsidRPr="00892B4F">
              <w:rPr>
                <w:lang w:val="de-DE"/>
              </w:rPr>
              <w:t>Lehrende</w:t>
            </w:r>
          </w:p>
        </w:tc>
        <w:tc>
          <w:tcPr>
            <w:tcW w:w="5528" w:type="dxa"/>
            <w:shd w:val="clear" w:color="auto" w:fill="E0E0E0"/>
          </w:tcPr>
          <w:p w14:paraId="61CD9ADE" w14:textId="77777777" w:rsidR="00892B4F" w:rsidRPr="00892B4F" w:rsidRDefault="00892B4F" w:rsidP="00892B4F">
            <w:pPr>
              <w:rPr>
                <w:rFonts w:cs="Arial"/>
                <w:lang w:val="de-DE"/>
              </w:rPr>
            </w:pPr>
            <w:r w:rsidRPr="00892B4F">
              <w:rPr>
                <w:lang w:val="de-DE"/>
              </w:rPr>
              <w:t>Dozentinnen bzw. Dozenten</w:t>
            </w:r>
            <w:r w:rsidRPr="00892B4F">
              <w:rPr>
                <w:rFonts w:cs="Arial"/>
                <w:szCs w:val="22"/>
                <w:lang w:val="de-DE"/>
              </w:rPr>
              <w:t xml:space="preserve"> an ausländischen Gastuniversitäten</w:t>
            </w:r>
          </w:p>
        </w:tc>
        <w:tc>
          <w:tcPr>
            <w:tcW w:w="1136" w:type="dxa"/>
            <w:shd w:val="clear" w:color="auto" w:fill="E0E0E0"/>
          </w:tcPr>
          <w:p w14:paraId="27BB1343" w14:textId="77777777" w:rsidR="00892B4F" w:rsidRPr="00892B4F" w:rsidRDefault="00892B4F" w:rsidP="00892B4F">
            <w:pPr>
              <w:rPr>
                <w:rFonts w:cs="Arial"/>
                <w:lang w:val="de-DE"/>
              </w:rPr>
            </w:pPr>
          </w:p>
        </w:tc>
      </w:tr>
      <w:tr w:rsidR="00892B4F" w:rsidRPr="00892B4F" w14:paraId="016DFA2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tcPr>
          <w:p w14:paraId="2EC4CD8C"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tcPr>
          <w:p w14:paraId="4F0E3067" w14:textId="77777777" w:rsidR="00892B4F" w:rsidRPr="00892B4F" w:rsidRDefault="00892B4F" w:rsidP="00892B4F">
            <w:pPr>
              <w:rPr>
                <w:rFonts w:cs="Arial"/>
                <w:b/>
                <w:lang w:val="de-DE"/>
              </w:rPr>
            </w:pPr>
            <w:r w:rsidRPr="00892B4F">
              <w:rPr>
                <w:rFonts w:cs="Arial"/>
                <w:b/>
                <w:szCs w:val="22"/>
                <w:lang w:val="de-DE"/>
              </w:rPr>
              <w:t>Modulverantwortliche/r</w:t>
            </w:r>
          </w:p>
        </w:tc>
        <w:tc>
          <w:tcPr>
            <w:tcW w:w="6670" w:type="dxa"/>
            <w:gridSpan w:val="3"/>
            <w:tcBorders>
              <w:bottom w:val="single" w:sz="4" w:space="0" w:color="auto"/>
            </w:tcBorders>
          </w:tcPr>
          <w:p w14:paraId="6E63B043" w14:textId="77777777" w:rsidR="00892B4F" w:rsidRPr="00892B4F" w:rsidRDefault="00892B4F" w:rsidP="00892B4F">
            <w:pPr>
              <w:rPr>
                <w:rFonts w:cs="Arial"/>
                <w:lang w:val="de-DE"/>
              </w:rPr>
            </w:pPr>
            <w:r w:rsidRPr="00892B4F">
              <w:rPr>
                <w:rFonts w:cs="Arial"/>
                <w:szCs w:val="22"/>
                <w:lang w:val="de-DE"/>
              </w:rPr>
              <w:t>Prof. Gardini, Ph.D. und Prof. Dr. Christoph Moser</w:t>
            </w:r>
          </w:p>
        </w:tc>
      </w:tr>
      <w:tr w:rsidR="00892B4F" w:rsidRPr="00892B4F" w14:paraId="516C001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732318F6"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2481914D" w14:textId="77777777" w:rsidR="00892B4F" w:rsidRPr="00892B4F" w:rsidRDefault="00892B4F" w:rsidP="00892B4F">
            <w:pPr>
              <w:rPr>
                <w:rFonts w:cs="Arial"/>
                <w:b/>
                <w:lang w:val="de-DE"/>
              </w:rPr>
            </w:pPr>
            <w:r w:rsidRPr="00892B4F">
              <w:rPr>
                <w:rFonts w:cs="Arial"/>
                <w:b/>
                <w:szCs w:val="22"/>
                <w:lang w:val="de-DE"/>
              </w:rPr>
              <w:t>Inhalt</w:t>
            </w:r>
          </w:p>
        </w:tc>
        <w:tc>
          <w:tcPr>
            <w:tcW w:w="6670" w:type="dxa"/>
            <w:gridSpan w:val="3"/>
            <w:tcBorders>
              <w:bottom w:val="single" w:sz="4" w:space="0" w:color="auto"/>
            </w:tcBorders>
            <w:shd w:val="clear" w:color="auto" w:fill="auto"/>
          </w:tcPr>
          <w:p w14:paraId="19B006A0"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Themen, Fragen und Probleme der Internationalen Studien</w:t>
            </w:r>
          </w:p>
          <w:p w14:paraId="10FADED3"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(Zusammenstellung variiert sehr, je nachdem, an welcher ausländischen Universität studiert wird); möglich z. B.:</w:t>
            </w:r>
          </w:p>
          <w:p w14:paraId="03430F0F"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und Struktur des internationalen Systems</w:t>
            </w:r>
          </w:p>
          <w:p w14:paraId="3EA57416"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Probleme und Prozesse regionaler und globaler Kooperation und Integration</w:t>
            </w:r>
          </w:p>
          <w:p w14:paraId="6C634E54"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Theorie- und Forschungsansätze internationaler und transnationaler Beziehungen</w:t>
            </w:r>
          </w:p>
          <w:p w14:paraId="38C0D14C"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Grundfragen interkultureller Perzeptionen und Perspektiven</w:t>
            </w:r>
          </w:p>
          <w:p w14:paraId="582A0FEC"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von Gesellschaft, Wirtschaft, Politik und Kultur</w:t>
            </w:r>
          </w:p>
          <w:p w14:paraId="60B1BD3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anderer Länder, insbesondere in Regionen, die von den auslandswissenschaftlichen Lehrstühlen vertreten werden</w:t>
            </w:r>
          </w:p>
          <w:p w14:paraId="1DB55AE0"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vergleichende Fragestellungen</w:t>
            </w:r>
          </w:p>
        </w:tc>
      </w:tr>
      <w:tr w:rsidR="00892B4F" w:rsidRPr="007B5A40" w14:paraId="728BCD7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374B6AF6"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63533096" w14:textId="77777777" w:rsidR="00892B4F" w:rsidRPr="00892B4F" w:rsidRDefault="00892B4F" w:rsidP="00892B4F">
            <w:pPr>
              <w:rPr>
                <w:rFonts w:cs="Arial"/>
                <w:b/>
                <w:szCs w:val="22"/>
                <w:lang w:val="de-DE"/>
              </w:rPr>
            </w:pPr>
            <w:r w:rsidRPr="00892B4F">
              <w:rPr>
                <w:rFonts w:cs="Arial"/>
                <w:b/>
                <w:szCs w:val="22"/>
                <w:lang w:val="de-DE"/>
              </w:rPr>
              <w:t xml:space="preserve">Lernziele und </w:t>
            </w:r>
          </w:p>
          <w:p w14:paraId="097BE6CD" w14:textId="77777777" w:rsidR="00892B4F" w:rsidRPr="00892B4F" w:rsidRDefault="00892B4F" w:rsidP="00892B4F">
            <w:pPr>
              <w:rPr>
                <w:rFonts w:cs="Arial"/>
                <w:b/>
                <w:lang w:val="de-DE"/>
              </w:rPr>
            </w:pPr>
            <w:r w:rsidRPr="00892B4F">
              <w:rPr>
                <w:rFonts w:cs="Arial"/>
                <w:b/>
                <w:szCs w:val="22"/>
                <w:lang w:val="de-DE"/>
              </w:rPr>
              <w:t>Kompetenzen</w:t>
            </w:r>
          </w:p>
        </w:tc>
        <w:tc>
          <w:tcPr>
            <w:tcW w:w="6670" w:type="dxa"/>
            <w:gridSpan w:val="3"/>
            <w:shd w:val="clear" w:color="auto" w:fill="auto"/>
          </w:tcPr>
          <w:p w14:paraId="7152070F" w14:textId="77777777" w:rsidR="00892B4F" w:rsidRPr="00892B4F" w:rsidRDefault="00892B4F" w:rsidP="00892B4F">
            <w:pPr>
              <w:ind w:left="360" w:hanging="360"/>
              <w:contextualSpacing/>
              <w:rPr>
                <w:szCs w:val="22"/>
                <w:lang w:val="de-DE" w:eastAsia="en-US"/>
              </w:rPr>
            </w:pPr>
            <w:r w:rsidRPr="00892B4F">
              <w:rPr>
                <w:szCs w:val="22"/>
                <w:lang w:val="de-DE" w:eastAsia="en-US"/>
              </w:rPr>
              <w:t xml:space="preserve">Je nach Studieninhalten erwerben die Studierenden z. B. </w:t>
            </w:r>
          </w:p>
          <w:p w14:paraId="72E5BA50"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Die Fähigkeit, internationale Prozesse und Phänomene zu verstehen,</w:t>
            </w:r>
          </w:p>
          <w:p w14:paraId="7229969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sind sie in der Lage, Wechselwirkungen zwischen dem internationalen System und der spezifischen Problematik einzelner Regionen zu analysieren,</w:t>
            </w:r>
          </w:p>
          <w:p w14:paraId="4083A8C7"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erwerben sie die Fähigkeiten, die Kulturbedingtheit unterschiedlicher politischer, sozialer und wirtschaftlicher Ordnungen zu erkennen,</w:t>
            </w:r>
          </w:p>
          <w:p w14:paraId="15EEA67F"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trainieren sie ihre Fähigkeit, Empathie für die Perspektiven und</w:t>
            </w:r>
          </w:p>
          <w:p w14:paraId="7F76258F"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Probleme anderer Gesellschaften zu entwickeln.</w:t>
            </w:r>
          </w:p>
        </w:tc>
      </w:tr>
      <w:tr w:rsidR="00892B4F" w:rsidRPr="007B5A40" w14:paraId="6E2A13C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Pr>
          <w:p w14:paraId="78564B6F" w14:textId="77777777" w:rsidR="00892B4F" w:rsidRPr="00892B4F" w:rsidRDefault="00892B4F" w:rsidP="00911F80">
            <w:pPr>
              <w:numPr>
                <w:ilvl w:val="0"/>
                <w:numId w:val="165"/>
              </w:numPr>
              <w:rPr>
                <w:rFonts w:cs="Arial"/>
                <w:i/>
                <w:lang w:val="de-DE"/>
              </w:rPr>
            </w:pPr>
          </w:p>
        </w:tc>
        <w:tc>
          <w:tcPr>
            <w:tcW w:w="2696" w:type="dxa"/>
            <w:gridSpan w:val="2"/>
          </w:tcPr>
          <w:p w14:paraId="2198CF3F" w14:textId="77777777" w:rsidR="00892B4F" w:rsidRPr="00892B4F" w:rsidRDefault="00892B4F" w:rsidP="00892B4F">
            <w:pPr>
              <w:rPr>
                <w:rFonts w:cs="Arial"/>
                <w:b/>
                <w:szCs w:val="22"/>
                <w:lang w:val="de-DE"/>
              </w:rPr>
            </w:pPr>
            <w:r w:rsidRPr="00892B4F">
              <w:rPr>
                <w:rFonts w:cs="Arial"/>
                <w:b/>
                <w:szCs w:val="22"/>
                <w:lang w:val="de-DE"/>
              </w:rPr>
              <w:t xml:space="preserve">Empfohlene </w:t>
            </w:r>
          </w:p>
          <w:p w14:paraId="7E536957" w14:textId="77777777" w:rsidR="00892B4F" w:rsidRPr="00892B4F" w:rsidRDefault="00892B4F" w:rsidP="00892B4F">
            <w:pPr>
              <w:rPr>
                <w:rFonts w:cs="Arial"/>
                <w:b/>
                <w:lang w:val="de-DE"/>
              </w:rPr>
            </w:pPr>
            <w:r w:rsidRPr="00892B4F">
              <w:rPr>
                <w:rFonts w:cs="Arial"/>
                <w:b/>
                <w:szCs w:val="22"/>
                <w:lang w:val="de-DE"/>
              </w:rPr>
              <w:t>Voraussetzungen für die Teilnahme</w:t>
            </w:r>
          </w:p>
        </w:tc>
        <w:tc>
          <w:tcPr>
            <w:tcW w:w="6670" w:type="dxa"/>
            <w:gridSpan w:val="3"/>
          </w:tcPr>
          <w:p w14:paraId="60FD3D6B" w14:textId="77777777" w:rsidR="00892B4F" w:rsidRPr="00892B4F" w:rsidRDefault="00892B4F" w:rsidP="00892B4F">
            <w:pPr>
              <w:autoSpaceDE w:val="0"/>
              <w:autoSpaceDN w:val="0"/>
              <w:adjustRightInd w:val="0"/>
              <w:rPr>
                <w:rFonts w:cs="Arial"/>
                <w:lang w:val="de-DE"/>
              </w:rPr>
            </w:pPr>
            <w:r w:rsidRPr="00892B4F">
              <w:rPr>
                <w:rFonts w:cs="Arial"/>
                <w:szCs w:val="22"/>
                <w:lang w:val="de-DE"/>
              </w:rPr>
              <w:t>Learning Agreement mit einem/einer der Modulverantwortlichen oder deren Vertreter/in</w:t>
            </w:r>
          </w:p>
        </w:tc>
      </w:tr>
      <w:tr w:rsidR="00892B4F" w:rsidRPr="00892B4F" w14:paraId="78534EC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Pr>
          <w:p w14:paraId="5F4688D2" w14:textId="77777777" w:rsidR="00892B4F" w:rsidRPr="00892B4F" w:rsidRDefault="00892B4F" w:rsidP="00911F80">
            <w:pPr>
              <w:numPr>
                <w:ilvl w:val="0"/>
                <w:numId w:val="165"/>
              </w:numPr>
              <w:rPr>
                <w:rFonts w:cs="Arial"/>
                <w:i/>
                <w:lang w:val="de-DE"/>
              </w:rPr>
            </w:pPr>
          </w:p>
        </w:tc>
        <w:tc>
          <w:tcPr>
            <w:tcW w:w="2696" w:type="dxa"/>
            <w:gridSpan w:val="2"/>
          </w:tcPr>
          <w:p w14:paraId="2FFBC91D" w14:textId="77777777" w:rsidR="00892B4F" w:rsidRPr="00892B4F" w:rsidRDefault="00892B4F" w:rsidP="00892B4F">
            <w:pPr>
              <w:rPr>
                <w:rFonts w:cs="Arial"/>
                <w:b/>
                <w:szCs w:val="22"/>
                <w:lang w:val="de-DE"/>
              </w:rPr>
            </w:pPr>
            <w:r w:rsidRPr="00892B4F">
              <w:rPr>
                <w:rFonts w:cs="Arial"/>
                <w:b/>
                <w:szCs w:val="22"/>
                <w:lang w:val="de-DE"/>
              </w:rPr>
              <w:t xml:space="preserve">Einpassung in </w:t>
            </w:r>
          </w:p>
          <w:p w14:paraId="695F3BCB" w14:textId="77777777" w:rsidR="00892B4F" w:rsidRPr="00892B4F" w:rsidRDefault="00892B4F" w:rsidP="00892B4F">
            <w:pPr>
              <w:rPr>
                <w:rFonts w:cs="Arial"/>
                <w:b/>
                <w:lang w:val="de-DE"/>
              </w:rPr>
            </w:pPr>
            <w:r w:rsidRPr="00892B4F">
              <w:rPr>
                <w:rFonts w:cs="Arial"/>
                <w:b/>
                <w:szCs w:val="22"/>
                <w:lang w:val="de-DE"/>
              </w:rPr>
              <w:t>Musterstudienplan</w:t>
            </w:r>
          </w:p>
        </w:tc>
        <w:tc>
          <w:tcPr>
            <w:tcW w:w="6670" w:type="dxa"/>
            <w:gridSpan w:val="3"/>
          </w:tcPr>
          <w:p w14:paraId="0585C7EC" w14:textId="77777777" w:rsidR="00892B4F" w:rsidRPr="00892B4F" w:rsidRDefault="00892B4F" w:rsidP="00892B4F">
            <w:pPr>
              <w:rPr>
                <w:rFonts w:cs="Arial"/>
                <w:lang w:val="de-DE"/>
              </w:rPr>
            </w:pPr>
            <w:r w:rsidRPr="00892B4F">
              <w:rPr>
                <w:rFonts w:cs="Arial"/>
                <w:szCs w:val="22"/>
                <w:lang w:val="de-DE"/>
              </w:rPr>
              <w:t>Ab 4. Semester</w:t>
            </w:r>
          </w:p>
        </w:tc>
      </w:tr>
      <w:tr w:rsidR="00892B4F" w:rsidRPr="00892B4F" w14:paraId="0E0F653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tcPr>
          <w:p w14:paraId="2F02CC71" w14:textId="77777777" w:rsidR="00892B4F" w:rsidRPr="00892B4F" w:rsidRDefault="00892B4F" w:rsidP="00911F80">
            <w:pPr>
              <w:numPr>
                <w:ilvl w:val="0"/>
                <w:numId w:val="165"/>
              </w:numPr>
              <w:rPr>
                <w:rFonts w:cs="Arial"/>
                <w:i/>
                <w:lang w:val="de-DE"/>
              </w:rPr>
            </w:pPr>
          </w:p>
          <w:p w14:paraId="1969C6EC" w14:textId="77777777" w:rsidR="00892B4F" w:rsidRPr="00892B4F" w:rsidRDefault="00892B4F" w:rsidP="00892B4F">
            <w:pPr>
              <w:rPr>
                <w:rFonts w:cs="Arial"/>
                <w:lang w:val="de-DE"/>
              </w:rPr>
            </w:pPr>
          </w:p>
        </w:tc>
        <w:tc>
          <w:tcPr>
            <w:tcW w:w="2696" w:type="dxa"/>
            <w:gridSpan w:val="2"/>
            <w:tcBorders>
              <w:bottom w:val="single" w:sz="4" w:space="0" w:color="auto"/>
            </w:tcBorders>
          </w:tcPr>
          <w:p w14:paraId="0A01043C" w14:textId="77777777" w:rsidR="00892B4F" w:rsidRPr="00892B4F" w:rsidRDefault="00892B4F" w:rsidP="00892B4F">
            <w:pPr>
              <w:rPr>
                <w:rFonts w:cs="Arial"/>
                <w:b/>
                <w:szCs w:val="22"/>
                <w:lang w:val="de-DE"/>
              </w:rPr>
            </w:pPr>
            <w:r w:rsidRPr="00892B4F">
              <w:rPr>
                <w:rFonts w:cs="Arial"/>
                <w:b/>
                <w:szCs w:val="22"/>
                <w:lang w:val="de-DE"/>
              </w:rPr>
              <w:t xml:space="preserve">Verwendbarkeit des </w:t>
            </w:r>
          </w:p>
          <w:p w14:paraId="640C239F" w14:textId="77777777" w:rsidR="00892B4F" w:rsidRPr="00892B4F" w:rsidRDefault="00892B4F" w:rsidP="00892B4F">
            <w:pPr>
              <w:rPr>
                <w:rFonts w:cs="Arial"/>
                <w:b/>
                <w:lang w:val="de-DE"/>
              </w:rPr>
            </w:pPr>
            <w:r w:rsidRPr="00892B4F">
              <w:rPr>
                <w:rFonts w:cs="Arial"/>
                <w:b/>
                <w:szCs w:val="22"/>
                <w:lang w:val="de-DE"/>
              </w:rPr>
              <w:t>Moduls</w:t>
            </w:r>
          </w:p>
        </w:tc>
        <w:tc>
          <w:tcPr>
            <w:tcW w:w="6670" w:type="dxa"/>
            <w:gridSpan w:val="3"/>
            <w:tcBorders>
              <w:bottom w:val="single" w:sz="4" w:space="0" w:color="auto"/>
            </w:tcBorders>
          </w:tcPr>
          <w:p w14:paraId="3FDF5281" w14:textId="77777777" w:rsidR="00024273" w:rsidRPr="00DB6501" w:rsidRDefault="00024273" w:rsidP="00024273">
            <w:pPr>
              <w:rPr>
                <w:rFonts w:cs="Arial"/>
                <w:szCs w:val="22"/>
              </w:rPr>
            </w:pPr>
            <w:r w:rsidRPr="00DB6501">
              <w:rPr>
                <w:rFonts w:cs="Arial"/>
                <w:szCs w:val="22"/>
              </w:rPr>
              <w:t>International Business Studies</w:t>
            </w:r>
          </w:p>
          <w:p w14:paraId="40BF82F2" w14:textId="1B05942A" w:rsidR="00892B4F" w:rsidRPr="00D61A38" w:rsidRDefault="00024273" w:rsidP="00024273">
            <w:pPr>
              <w:contextualSpacing/>
              <w:rPr>
                <w:szCs w:val="22"/>
                <w:lang w:val="en-GB" w:eastAsia="en-US"/>
              </w:rPr>
            </w:pPr>
            <w:r w:rsidRPr="00DB6501">
              <w:rPr>
                <w:rFonts w:cs="Arial"/>
                <w:szCs w:val="22"/>
              </w:rPr>
              <w:t>International Economic Studies</w:t>
            </w:r>
          </w:p>
        </w:tc>
      </w:tr>
      <w:tr w:rsidR="00892B4F" w:rsidRPr="00892B4F" w14:paraId="57B9ACF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7FABC181" w14:textId="77777777" w:rsidR="00892B4F" w:rsidRPr="00D61A38" w:rsidRDefault="00892B4F" w:rsidP="00911F80">
            <w:pPr>
              <w:numPr>
                <w:ilvl w:val="0"/>
                <w:numId w:val="165"/>
              </w:numPr>
              <w:rPr>
                <w:rFonts w:cs="Arial"/>
                <w:i/>
                <w:lang w:val="en-GB"/>
              </w:rPr>
            </w:pPr>
          </w:p>
        </w:tc>
        <w:tc>
          <w:tcPr>
            <w:tcW w:w="2696" w:type="dxa"/>
            <w:gridSpan w:val="2"/>
            <w:shd w:val="clear" w:color="auto" w:fill="auto"/>
          </w:tcPr>
          <w:p w14:paraId="7B2B64BA" w14:textId="77777777" w:rsidR="00892B4F" w:rsidRPr="00892B4F" w:rsidRDefault="00892B4F" w:rsidP="00892B4F">
            <w:pPr>
              <w:rPr>
                <w:rFonts w:cs="Arial"/>
                <w:b/>
                <w:szCs w:val="22"/>
                <w:lang w:val="de-DE"/>
              </w:rPr>
            </w:pPr>
            <w:r w:rsidRPr="00892B4F">
              <w:rPr>
                <w:rFonts w:cs="Arial"/>
                <w:b/>
                <w:szCs w:val="22"/>
                <w:lang w:val="de-DE"/>
              </w:rPr>
              <w:t xml:space="preserve">Studien- und </w:t>
            </w:r>
          </w:p>
          <w:p w14:paraId="4AC41EF1" w14:textId="77777777" w:rsidR="00892B4F" w:rsidRPr="00892B4F" w:rsidRDefault="00892B4F" w:rsidP="00892B4F">
            <w:pPr>
              <w:rPr>
                <w:rFonts w:cs="Arial"/>
                <w:b/>
                <w:lang w:val="de-DE"/>
              </w:rPr>
            </w:pPr>
            <w:r w:rsidRPr="00892B4F">
              <w:rPr>
                <w:rFonts w:cs="Arial"/>
                <w:b/>
                <w:szCs w:val="22"/>
                <w:lang w:val="de-DE"/>
              </w:rPr>
              <w:t>Prüfungsleistungen</w:t>
            </w:r>
          </w:p>
        </w:tc>
        <w:tc>
          <w:tcPr>
            <w:tcW w:w="6670" w:type="dxa"/>
            <w:gridSpan w:val="3"/>
            <w:tcBorders>
              <w:bottom w:val="single" w:sz="4" w:space="0" w:color="auto"/>
            </w:tcBorders>
            <w:shd w:val="clear" w:color="auto" w:fill="auto"/>
          </w:tcPr>
          <w:p w14:paraId="60E3E8A1" w14:textId="77777777" w:rsidR="00892B4F" w:rsidRPr="00892B4F" w:rsidRDefault="00892B4F" w:rsidP="00892B4F">
            <w:pPr>
              <w:autoSpaceDE w:val="0"/>
              <w:autoSpaceDN w:val="0"/>
              <w:adjustRightInd w:val="0"/>
              <w:rPr>
                <w:rFonts w:cs="Arial"/>
                <w:lang w:val="de-DE"/>
              </w:rPr>
            </w:pPr>
            <w:r w:rsidRPr="00892B4F">
              <w:rPr>
                <w:rFonts w:cs="Arial"/>
                <w:szCs w:val="22"/>
                <w:lang w:val="de-DE"/>
              </w:rPr>
              <w:t>Richtet sich nach den Voraussetzungen und Verfahren an der</w:t>
            </w:r>
          </w:p>
          <w:p w14:paraId="2260439A" w14:textId="77777777" w:rsidR="00892B4F" w:rsidRPr="00892B4F" w:rsidRDefault="00892B4F" w:rsidP="00892B4F">
            <w:pPr>
              <w:autoSpaceDE w:val="0"/>
              <w:autoSpaceDN w:val="0"/>
              <w:adjustRightInd w:val="0"/>
              <w:rPr>
                <w:rFonts w:cs="Arial"/>
                <w:lang w:val="de-DE"/>
              </w:rPr>
            </w:pPr>
            <w:r w:rsidRPr="00892B4F">
              <w:rPr>
                <w:rFonts w:cs="Arial"/>
                <w:szCs w:val="22"/>
                <w:lang w:val="de-DE"/>
              </w:rPr>
              <w:t>ausländischen Gastuniversität und den dort besuchten</w:t>
            </w:r>
          </w:p>
          <w:p w14:paraId="620E3FFD" w14:textId="77777777" w:rsidR="00892B4F" w:rsidRPr="00892B4F" w:rsidRDefault="00892B4F" w:rsidP="00892B4F">
            <w:pPr>
              <w:rPr>
                <w:rFonts w:cs="Arial"/>
                <w:lang w:val="de-DE"/>
              </w:rPr>
            </w:pPr>
            <w:r w:rsidRPr="00892B4F">
              <w:rPr>
                <w:rFonts w:cs="Arial"/>
                <w:szCs w:val="22"/>
                <w:lang w:val="de-DE"/>
              </w:rPr>
              <w:t>Lehrveranstaltungen</w:t>
            </w:r>
          </w:p>
        </w:tc>
      </w:tr>
      <w:tr w:rsidR="00892B4F" w:rsidRPr="00892B4F" w14:paraId="1DEA9DD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092D7AB1"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30C88E8D" w14:textId="77777777" w:rsidR="00892B4F" w:rsidRPr="00892B4F" w:rsidRDefault="00892B4F" w:rsidP="00892B4F">
            <w:pPr>
              <w:rPr>
                <w:rFonts w:cs="Arial"/>
                <w:b/>
                <w:lang w:val="de-DE"/>
              </w:rPr>
            </w:pPr>
            <w:r w:rsidRPr="00892B4F">
              <w:rPr>
                <w:rFonts w:cs="Arial"/>
                <w:b/>
                <w:szCs w:val="22"/>
                <w:lang w:val="de-DE"/>
              </w:rPr>
              <w:t>Berechnung Modulnote</w:t>
            </w:r>
          </w:p>
        </w:tc>
        <w:tc>
          <w:tcPr>
            <w:tcW w:w="6670" w:type="dxa"/>
            <w:gridSpan w:val="3"/>
            <w:shd w:val="clear" w:color="auto" w:fill="auto"/>
          </w:tcPr>
          <w:p w14:paraId="19117E2F" w14:textId="77777777" w:rsidR="00892B4F" w:rsidRPr="00892B4F" w:rsidRDefault="00892B4F" w:rsidP="00892B4F">
            <w:pPr>
              <w:autoSpaceDE w:val="0"/>
              <w:autoSpaceDN w:val="0"/>
              <w:adjustRightInd w:val="0"/>
              <w:rPr>
                <w:rFonts w:cs="Arial"/>
                <w:lang w:val="de-DE"/>
              </w:rPr>
            </w:pPr>
            <w:r w:rsidRPr="00892B4F">
              <w:rPr>
                <w:rFonts w:cs="Arial"/>
                <w:szCs w:val="22"/>
                <w:lang w:val="de-DE"/>
              </w:rPr>
              <w:t>Modulnote wird berechnet nach einem Äquivalenzschlüssel unter</w:t>
            </w:r>
          </w:p>
          <w:p w14:paraId="4F228513" w14:textId="77777777" w:rsidR="00892B4F" w:rsidRPr="00892B4F" w:rsidRDefault="00892B4F" w:rsidP="00892B4F">
            <w:pPr>
              <w:autoSpaceDE w:val="0"/>
              <w:autoSpaceDN w:val="0"/>
              <w:adjustRightInd w:val="0"/>
              <w:rPr>
                <w:rFonts w:cs="Arial"/>
                <w:lang w:val="de-DE"/>
              </w:rPr>
            </w:pPr>
            <w:r w:rsidRPr="00892B4F">
              <w:rPr>
                <w:rFonts w:cs="Arial"/>
                <w:szCs w:val="22"/>
                <w:lang w:val="de-DE"/>
              </w:rPr>
              <w:t>der Gewichtung der im Ausland erbrachten ECTS-Volumina je</w:t>
            </w:r>
          </w:p>
          <w:p w14:paraId="7A5805FC" w14:textId="77777777" w:rsidR="00892B4F" w:rsidRPr="00892B4F" w:rsidRDefault="00892B4F" w:rsidP="00892B4F">
            <w:pPr>
              <w:rPr>
                <w:rFonts w:cs="Arial"/>
                <w:lang w:val="de-DE"/>
              </w:rPr>
            </w:pPr>
            <w:r w:rsidRPr="00892B4F">
              <w:rPr>
                <w:rFonts w:cs="Arial"/>
                <w:szCs w:val="22"/>
                <w:lang w:val="de-DE"/>
              </w:rPr>
              <w:t>absolvierter Lehrveranstaltung</w:t>
            </w:r>
          </w:p>
        </w:tc>
      </w:tr>
      <w:tr w:rsidR="00892B4F" w:rsidRPr="007B5A40" w14:paraId="08B6CB1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shd w:val="clear" w:color="auto" w:fill="auto"/>
          </w:tcPr>
          <w:p w14:paraId="4CB52BC6"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shd w:val="clear" w:color="auto" w:fill="auto"/>
          </w:tcPr>
          <w:p w14:paraId="5D5D2465" w14:textId="77777777" w:rsidR="00892B4F" w:rsidRPr="00892B4F" w:rsidRDefault="00892B4F" w:rsidP="00892B4F">
            <w:pPr>
              <w:rPr>
                <w:rFonts w:cs="Arial"/>
                <w:b/>
                <w:lang w:val="de-DE"/>
              </w:rPr>
            </w:pPr>
            <w:r w:rsidRPr="00892B4F">
              <w:rPr>
                <w:rFonts w:cs="Arial"/>
                <w:b/>
                <w:szCs w:val="22"/>
                <w:lang w:val="de-DE"/>
              </w:rPr>
              <w:t>Turnus des Angebots</w:t>
            </w:r>
          </w:p>
        </w:tc>
        <w:tc>
          <w:tcPr>
            <w:tcW w:w="6670" w:type="dxa"/>
            <w:gridSpan w:val="3"/>
            <w:tcBorders>
              <w:bottom w:val="single" w:sz="4" w:space="0" w:color="auto"/>
            </w:tcBorders>
            <w:shd w:val="clear" w:color="auto" w:fill="auto"/>
          </w:tcPr>
          <w:p w14:paraId="594A0BE2" w14:textId="77777777" w:rsidR="00892B4F" w:rsidRPr="00892B4F" w:rsidRDefault="00892B4F" w:rsidP="00892B4F">
            <w:pPr>
              <w:autoSpaceDE w:val="0"/>
              <w:autoSpaceDN w:val="0"/>
              <w:adjustRightInd w:val="0"/>
              <w:rPr>
                <w:rFonts w:cs="Arial"/>
                <w:lang w:val="de-DE"/>
              </w:rPr>
            </w:pPr>
            <w:r w:rsidRPr="00892B4F">
              <w:rPr>
                <w:rFonts w:cs="Arial"/>
                <w:szCs w:val="22"/>
                <w:lang w:val="de-DE"/>
              </w:rPr>
              <w:t>Jedes Semester (WiSe und SoSe); richtet sich nach dem akademischen Kalender der</w:t>
            </w:r>
            <w:r w:rsidRPr="00892B4F">
              <w:rPr>
                <w:rFonts w:cs="Arial"/>
                <w:lang w:val="de-DE"/>
              </w:rPr>
              <w:t xml:space="preserve"> </w:t>
            </w:r>
            <w:r w:rsidRPr="00892B4F">
              <w:rPr>
                <w:rFonts w:cs="Arial"/>
                <w:szCs w:val="22"/>
                <w:lang w:val="de-DE"/>
              </w:rPr>
              <w:t>ausländischen Universität</w:t>
            </w:r>
          </w:p>
        </w:tc>
      </w:tr>
      <w:tr w:rsidR="00892B4F" w:rsidRPr="00892B4F" w14:paraId="391E9BF4"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679A4A6F"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252661B0" w14:textId="77777777" w:rsidR="00892B4F" w:rsidRPr="00892B4F" w:rsidRDefault="00892B4F" w:rsidP="00892B4F">
            <w:pPr>
              <w:rPr>
                <w:rFonts w:cs="Arial"/>
                <w:b/>
                <w:lang w:val="de-DE"/>
              </w:rPr>
            </w:pPr>
            <w:r w:rsidRPr="00892B4F">
              <w:rPr>
                <w:rFonts w:cs="Arial"/>
                <w:b/>
                <w:szCs w:val="22"/>
                <w:lang w:val="de-DE"/>
              </w:rPr>
              <w:t>Arbeitsaufwand</w:t>
            </w:r>
          </w:p>
        </w:tc>
        <w:tc>
          <w:tcPr>
            <w:tcW w:w="6670" w:type="dxa"/>
            <w:gridSpan w:val="3"/>
            <w:shd w:val="clear" w:color="auto" w:fill="auto"/>
          </w:tcPr>
          <w:p w14:paraId="4C7E5CDA" w14:textId="77777777" w:rsidR="00892B4F" w:rsidRPr="00892B4F" w:rsidRDefault="00892B4F" w:rsidP="00892B4F">
            <w:pPr>
              <w:autoSpaceDE w:val="0"/>
              <w:autoSpaceDN w:val="0"/>
              <w:adjustRightInd w:val="0"/>
              <w:rPr>
                <w:rFonts w:cs="Arial"/>
                <w:lang w:val="de-DE"/>
              </w:rPr>
            </w:pPr>
            <w:r w:rsidRPr="00892B4F">
              <w:rPr>
                <w:rFonts w:cs="Arial"/>
                <w:szCs w:val="22"/>
                <w:lang w:val="de-DE"/>
              </w:rPr>
              <w:t>150 h; Aufteilung variiert je nach besuchter</w:t>
            </w:r>
          </w:p>
          <w:p w14:paraId="26BCEEB7" w14:textId="77777777" w:rsidR="00892B4F" w:rsidRPr="00892B4F" w:rsidRDefault="00892B4F" w:rsidP="00892B4F">
            <w:pPr>
              <w:rPr>
                <w:rFonts w:cs="Arial"/>
                <w:lang w:val="de-DE"/>
              </w:rPr>
            </w:pPr>
            <w:r w:rsidRPr="00892B4F">
              <w:rPr>
                <w:rFonts w:cs="Arial"/>
                <w:szCs w:val="22"/>
                <w:lang w:val="de-DE"/>
              </w:rPr>
              <w:t>Lehrveranstaltung und lokalen Gegebenheiten</w:t>
            </w:r>
          </w:p>
        </w:tc>
      </w:tr>
      <w:tr w:rsidR="00892B4F" w:rsidRPr="00892B4F" w14:paraId="54059C3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shd w:val="clear" w:color="auto" w:fill="auto"/>
          </w:tcPr>
          <w:p w14:paraId="66519F54"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shd w:val="clear" w:color="auto" w:fill="auto"/>
          </w:tcPr>
          <w:p w14:paraId="645A427D" w14:textId="77777777" w:rsidR="00892B4F" w:rsidRPr="00892B4F" w:rsidRDefault="00892B4F" w:rsidP="00892B4F">
            <w:pPr>
              <w:rPr>
                <w:rFonts w:cs="Arial"/>
                <w:b/>
                <w:lang w:val="de-DE"/>
              </w:rPr>
            </w:pPr>
            <w:r w:rsidRPr="00892B4F">
              <w:rPr>
                <w:rFonts w:cs="Arial"/>
                <w:b/>
                <w:szCs w:val="22"/>
                <w:lang w:val="de-DE"/>
              </w:rPr>
              <w:t>Dauer des Moduls</w:t>
            </w:r>
          </w:p>
        </w:tc>
        <w:tc>
          <w:tcPr>
            <w:tcW w:w="6670" w:type="dxa"/>
            <w:gridSpan w:val="3"/>
            <w:tcBorders>
              <w:bottom w:val="single" w:sz="4" w:space="0" w:color="auto"/>
            </w:tcBorders>
            <w:shd w:val="clear" w:color="auto" w:fill="auto"/>
          </w:tcPr>
          <w:p w14:paraId="75B5A19B" w14:textId="77777777" w:rsidR="00892B4F" w:rsidRPr="00892B4F" w:rsidRDefault="00892B4F" w:rsidP="00892B4F">
            <w:pPr>
              <w:rPr>
                <w:rFonts w:cs="Arial"/>
                <w:lang w:val="de-DE"/>
              </w:rPr>
            </w:pPr>
            <w:r w:rsidRPr="00892B4F">
              <w:rPr>
                <w:rFonts w:cs="Arial"/>
                <w:szCs w:val="22"/>
                <w:lang w:val="de-DE"/>
              </w:rPr>
              <w:t>1 - 2 Semester</w:t>
            </w:r>
          </w:p>
        </w:tc>
      </w:tr>
      <w:tr w:rsidR="00892B4F" w:rsidRPr="007B5A40" w14:paraId="0E090F2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shd w:val="clear" w:color="auto" w:fill="auto"/>
          </w:tcPr>
          <w:p w14:paraId="76479D69"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shd w:val="clear" w:color="auto" w:fill="auto"/>
          </w:tcPr>
          <w:p w14:paraId="346EA966" w14:textId="77777777" w:rsidR="00892B4F" w:rsidRPr="00892B4F" w:rsidRDefault="00892B4F" w:rsidP="00892B4F">
            <w:pPr>
              <w:rPr>
                <w:rFonts w:cs="Arial"/>
                <w:b/>
                <w:szCs w:val="22"/>
                <w:lang w:val="de-DE"/>
              </w:rPr>
            </w:pPr>
            <w:r w:rsidRPr="00892B4F">
              <w:rPr>
                <w:rFonts w:cs="Arial"/>
                <w:b/>
                <w:szCs w:val="22"/>
                <w:lang w:val="de-DE"/>
              </w:rPr>
              <w:t xml:space="preserve">Unterrichts- und </w:t>
            </w:r>
          </w:p>
          <w:p w14:paraId="14658965" w14:textId="77777777" w:rsidR="00892B4F" w:rsidRPr="00892B4F" w:rsidRDefault="00892B4F" w:rsidP="00892B4F">
            <w:pPr>
              <w:rPr>
                <w:rFonts w:cs="Arial"/>
                <w:b/>
                <w:lang w:val="de-DE"/>
              </w:rPr>
            </w:pPr>
            <w:r w:rsidRPr="00892B4F">
              <w:rPr>
                <w:rFonts w:cs="Arial"/>
                <w:b/>
                <w:szCs w:val="22"/>
                <w:lang w:val="de-DE"/>
              </w:rPr>
              <w:t>Prüfungssprache</w:t>
            </w:r>
          </w:p>
        </w:tc>
        <w:tc>
          <w:tcPr>
            <w:tcW w:w="6670" w:type="dxa"/>
            <w:gridSpan w:val="3"/>
            <w:tcBorders>
              <w:bottom w:val="single" w:sz="4" w:space="0" w:color="auto"/>
            </w:tcBorders>
            <w:shd w:val="clear" w:color="auto" w:fill="auto"/>
          </w:tcPr>
          <w:p w14:paraId="1654AB48" w14:textId="77777777" w:rsidR="00892B4F" w:rsidRPr="00892B4F" w:rsidRDefault="00892B4F" w:rsidP="00892B4F">
            <w:pPr>
              <w:rPr>
                <w:sz w:val="20"/>
                <w:szCs w:val="20"/>
                <w:lang w:val="de-DE"/>
              </w:rPr>
            </w:pPr>
            <w:r w:rsidRPr="00892B4F">
              <w:rPr>
                <w:rFonts w:cs="Arial"/>
                <w:szCs w:val="22"/>
                <w:lang w:val="de-DE" w:eastAsia="en-US"/>
              </w:rPr>
              <w:t>Unterrichts- und Prüfungssprache der ausländischen Universität</w:t>
            </w:r>
          </w:p>
          <w:p w14:paraId="493B967D" w14:textId="77777777" w:rsidR="00892B4F" w:rsidRPr="00892B4F" w:rsidRDefault="00892B4F" w:rsidP="00892B4F">
            <w:pPr>
              <w:rPr>
                <w:rFonts w:cs="Arial"/>
                <w:lang w:val="de-DE"/>
              </w:rPr>
            </w:pPr>
          </w:p>
        </w:tc>
      </w:tr>
      <w:tr w:rsidR="00892B4F" w:rsidRPr="007B5A40" w14:paraId="4D704745"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C96370A" w14:textId="77777777" w:rsidR="00892B4F" w:rsidRPr="00892B4F" w:rsidRDefault="00892B4F" w:rsidP="00911F80">
            <w:pPr>
              <w:numPr>
                <w:ilvl w:val="0"/>
                <w:numId w:val="165"/>
              </w:numPr>
              <w:rPr>
                <w:rFonts w:cs="Arial"/>
                <w:i/>
                <w:lang w:val="de-D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79CA2A22" w14:textId="77777777" w:rsidR="00892B4F" w:rsidRPr="00892B4F" w:rsidRDefault="00892B4F" w:rsidP="00892B4F">
            <w:pPr>
              <w:rPr>
                <w:rFonts w:cs="Arial"/>
                <w:b/>
                <w:szCs w:val="22"/>
                <w:lang w:val="de-DE"/>
              </w:rPr>
            </w:pPr>
            <w:r w:rsidRPr="00892B4F">
              <w:rPr>
                <w:rFonts w:cs="Arial"/>
                <w:b/>
                <w:szCs w:val="22"/>
                <w:lang w:val="de-DE"/>
              </w:rPr>
              <w:t xml:space="preserve">(Vorbereitende) </w:t>
            </w:r>
          </w:p>
          <w:p w14:paraId="5BBF60B2" w14:textId="77777777" w:rsidR="00892B4F" w:rsidRPr="00892B4F" w:rsidRDefault="00892B4F" w:rsidP="00892B4F">
            <w:pPr>
              <w:rPr>
                <w:rFonts w:cs="Arial"/>
                <w:b/>
                <w:lang w:val="de-DE"/>
              </w:rPr>
            </w:pPr>
            <w:r w:rsidRPr="00892B4F">
              <w:rPr>
                <w:rFonts w:cs="Arial"/>
                <w:b/>
                <w:szCs w:val="22"/>
                <w:lang w:val="de-DE"/>
              </w:rPr>
              <w:t>Literatur</w:t>
            </w:r>
          </w:p>
        </w:tc>
        <w:tc>
          <w:tcPr>
            <w:tcW w:w="6670" w:type="dxa"/>
            <w:gridSpan w:val="3"/>
            <w:tcBorders>
              <w:top w:val="single" w:sz="4" w:space="0" w:color="auto"/>
              <w:left w:val="single" w:sz="4" w:space="0" w:color="auto"/>
              <w:bottom w:val="single" w:sz="4" w:space="0" w:color="auto"/>
              <w:right w:val="single" w:sz="4" w:space="0" w:color="auto"/>
            </w:tcBorders>
            <w:shd w:val="clear" w:color="auto" w:fill="auto"/>
          </w:tcPr>
          <w:p w14:paraId="57ED80BA" w14:textId="77777777" w:rsidR="00892B4F" w:rsidRPr="00892B4F" w:rsidRDefault="00892B4F" w:rsidP="00892B4F">
            <w:pPr>
              <w:rPr>
                <w:rFonts w:cs="Arial"/>
                <w:lang w:val="de-DE"/>
              </w:rPr>
            </w:pPr>
            <w:r w:rsidRPr="00892B4F">
              <w:rPr>
                <w:rFonts w:cs="Arial"/>
                <w:szCs w:val="22"/>
                <w:lang w:val="de-DE"/>
              </w:rPr>
              <w:t>Wird vor Ort bekannt gegeben</w:t>
            </w:r>
          </w:p>
        </w:tc>
      </w:tr>
    </w:tbl>
    <w:p w14:paraId="7774D64B" w14:textId="77777777" w:rsidR="00892B4F" w:rsidRPr="00500981" w:rsidRDefault="00892B4F" w:rsidP="00500981">
      <w:pPr>
        <w:tabs>
          <w:tab w:val="left" w:pos="3960"/>
        </w:tabs>
        <w:rPr>
          <w:rFonts w:cs="Arial"/>
          <w:szCs w:val="22"/>
          <w:lang w:val="de-DE"/>
        </w:rPr>
      </w:pPr>
    </w:p>
    <w:p w14:paraId="19BB432D" w14:textId="07D48980" w:rsidR="004A0E05" w:rsidRDefault="004A0E05">
      <w:pPr>
        <w:rPr>
          <w:rFonts w:cs="Arial"/>
          <w:szCs w:val="22"/>
          <w:lang w:val="de-DE"/>
        </w:rPr>
      </w:pPr>
      <w:r>
        <w:rPr>
          <w:rFonts w:cs="Arial"/>
          <w:szCs w:val="22"/>
          <w:lang w:val="de-DE"/>
        </w:rPr>
        <w:br w:type="page"/>
      </w:r>
    </w:p>
    <w:tbl>
      <w:tblPr>
        <w:tblW w:w="99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7"/>
        <w:gridCol w:w="10"/>
        <w:gridCol w:w="2686"/>
        <w:gridCol w:w="10"/>
        <w:gridCol w:w="5534"/>
        <w:gridCol w:w="1126"/>
        <w:gridCol w:w="11"/>
      </w:tblGrid>
      <w:tr w:rsidR="00892B4F" w:rsidRPr="00892B4F" w14:paraId="798F312C" w14:textId="77777777" w:rsidTr="00500981">
        <w:trPr>
          <w:gridBefore w:val="1"/>
          <w:wBefore w:w="10" w:type="dxa"/>
          <w:trHeight w:val="567"/>
          <w:jc w:val="center"/>
        </w:trPr>
        <w:tc>
          <w:tcPr>
            <w:tcW w:w="567" w:type="dxa"/>
            <w:gridSpan w:val="2"/>
            <w:shd w:val="clear" w:color="auto" w:fill="E0E0E0"/>
          </w:tcPr>
          <w:p w14:paraId="2398CAEE" w14:textId="77777777" w:rsidR="00892B4F" w:rsidRPr="00892B4F" w:rsidRDefault="00892B4F" w:rsidP="00911F80">
            <w:pPr>
              <w:numPr>
                <w:ilvl w:val="0"/>
                <w:numId w:val="166"/>
              </w:numPr>
              <w:rPr>
                <w:rFonts w:cs="Arial"/>
                <w:i/>
                <w:lang w:val="de-DE"/>
              </w:rPr>
            </w:pPr>
          </w:p>
        </w:tc>
        <w:tc>
          <w:tcPr>
            <w:tcW w:w="2696" w:type="dxa"/>
            <w:gridSpan w:val="2"/>
            <w:shd w:val="clear" w:color="auto" w:fill="E0E0E0"/>
          </w:tcPr>
          <w:p w14:paraId="37ADD25F" w14:textId="77777777" w:rsidR="00892B4F" w:rsidRPr="00892B4F" w:rsidRDefault="00892B4F" w:rsidP="00892B4F">
            <w:pPr>
              <w:rPr>
                <w:rFonts w:cs="Arial"/>
                <w:b/>
                <w:lang w:val="de-DE"/>
              </w:rPr>
            </w:pPr>
            <w:r w:rsidRPr="00892B4F">
              <w:rPr>
                <w:rFonts w:cs="Arial"/>
                <w:b/>
                <w:szCs w:val="22"/>
                <w:lang w:val="de-DE"/>
              </w:rPr>
              <w:t>Modulbezeichnung</w:t>
            </w:r>
          </w:p>
          <w:p w14:paraId="226C4C0C" w14:textId="77777777" w:rsidR="00892B4F" w:rsidRPr="00892B4F" w:rsidRDefault="00892B4F" w:rsidP="00892B4F">
            <w:pPr>
              <w:rPr>
                <w:rFonts w:cs="Arial"/>
                <w:lang w:val="de-DE"/>
              </w:rPr>
            </w:pPr>
            <w:r w:rsidRPr="00892B4F">
              <w:rPr>
                <w:rFonts w:cs="Arial"/>
                <w:lang w:val="de-DE"/>
              </w:rPr>
              <w:t>8</w:t>
            </w:r>
            <w:r w:rsidRPr="00892B4F">
              <w:rPr>
                <w:rFonts w:cs="Arial"/>
                <w:szCs w:val="22"/>
                <w:lang w:val="de-DE"/>
              </w:rPr>
              <w:t>3692</w:t>
            </w:r>
          </w:p>
        </w:tc>
        <w:tc>
          <w:tcPr>
            <w:tcW w:w="5534" w:type="dxa"/>
            <w:shd w:val="clear" w:color="auto" w:fill="E0E0E0"/>
          </w:tcPr>
          <w:p w14:paraId="2FAE316A" w14:textId="77777777" w:rsidR="00892B4F" w:rsidRPr="00892B4F" w:rsidRDefault="00892B4F" w:rsidP="00892B4F">
            <w:pPr>
              <w:autoSpaceDE w:val="0"/>
              <w:autoSpaceDN w:val="0"/>
              <w:adjustRightInd w:val="0"/>
              <w:outlineLvl w:val="0"/>
              <w:rPr>
                <w:b/>
                <w:lang w:val="de-DE"/>
              </w:rPr>
            </w:pPr>
            <w:bookmarkStart w:id="591" w:name="_Toc349828510"/>
            <w:bookmarkStart w:id="592" w:name="_Toc351715437"/>
            <w:bookmarkStart w:id="593" w:name="_Toc363638169"/>
            <w:bookmarkStart w:id="594" w:name="_Toc363638832"/>
            <w:bookmarkStart w:id="595" w:name="_Toc364322110"/>
            <w:bookmarkStart w:id="596" w:name="_Toc364328651"/>
            <w:bookmarkStart w:id="597" w:name="_Toc369082380"/>
            <w:bookmarkStart w:id="598" w:name="_Toc381686955"/>
            <w:bookmarkStart w:id="599" w:name="_Toc51761492"/>
            <w:bookmarkStart w:id="600" w:name="_Toc321385137"/>
            <w:bookmarkStart w:id="601" w:name="_Toc331492952"/>
            <w:bookmarkStart w:id="602" w:name="_Toc332267184"/>
            <w:bookmarkStart w:id="603" w:name="_Toc332366836"/>
            <w:bookmarkStart w:id="604" w:name="_Toc335747337"/>
            <w:bookmarkStart w:id="605" w:name="_Toc317694764"/>
            <w:bookmarkStart w:id="606" w:name="_Toc317772924"/>
            <w:bookmarkStart w:id="607" w:name="_Toc317782044"/>
            <w:r w:rsidRPr="00892B4F">
              <w:rPr>
                <w:b/>
                <w:lang w:val="de-DE"/>
              </w:rPr>
              <w:t>Internationale Studien II</w:t>
            </w:r>
            <w:bookmarkEnd w:id="591"/>
            <w:bookmarkEnd w:id="592"/>
            <w:bookmarkEnd w:id="593"/>
            <w:bookmarkEnd w:id="594"/>
            <w:bookmarkEnd w:id="595"/>
            <w:bookmarkEnd w:id="596"/>
            <w:bookmarkEnd w:id="597"/>
            <w:bookmarkEnd w:id="598"/>
            <w:bookmarkEnd w:id="599"/>
            <w:r w:rsidRPr="00892B4F">
              <w:rPr>
                <w:b/>
                <w:lang w:val="de-DE"/>
              </w:rPr>
              <w:t xml:space="preserve"> </w:t>
            </w:r>
            <w:bookmarkEnd w:id="600"/>
            <w:bookmarkEnd w:id="601"/>
            <w:bookmarkEnd w:id="602"/>
            <w:bookmarkEnd w:id="603"/>
            <w:bookmarkEnd w:id="604"/>
            <w:bookmarkEnd w:id="605"/>
            <w:bookmarkEnd w:id="606"/>
            <w:bookmarkEnd w:id="607"/>
          </w:p>
          <w:p w14:paraId="48AA8D2B" w14:textId="77777777" w:rsidR="00892B4F" w:rsidRPr="00892B4F" w:rsidRDefault="00892B4F" w:rsidP="00892B4F">
            <w:pPr>
              <w:rPr>
                <w:rFonts w:cs="Arial"/>
                <w:lang w:val="de-DE" w:eastAsia="en-US"/>
              </w:rPr>
            </w:pPr>
            <w:r w:rsidRPr="00892B4F">
              <w:rPr>
                <w:rFonts w:cs="Arial"/>
                <w:szCs w:val="22"/>
                <w:lang w:val="de-DE"/>
              </w:rPr>
              <w:t>(International studies II)</w:t>
            </w:r>
          </w:p>
        </w:tc>
        <w:tc>
          <w:tcPr>
            <w:tcW w:w="1137" w:type="dxa"/>
            <w:gridSpan w:val="2"/>
            <w:shd w:val="clear" w:color="auto" w:fill="E0E0E0"/>
          </w:tcPr>
          <w:p w14:paraId="51F68668" w14:textId="77777777" w:rsidR="00892B4F" w:rsidRPr="00892B4F" w:rsidRDefault="00892B4F" w:rsidP="00892B4F">
            <w:pPr>
              <w:rPr>
                <w:rFonts w:cs="Arial"/>
                <w:b/>
                <w:lang w:val="de-DE"/>
              </w:rPr>
            </w:pPr>
            <w:r w:rsidRPr="00892B4F">
              <w:rPr>
                <w:rFonts w:cs="Arial"/>
                <w:b/>
                <w:bCs/>
                <w:szCs w:val="22"/>
                <w:lang w:val="de-DE"/>
              </w:rPr>
              <w:t>5 ECTS</w:t>
            </w:r>
          </w:p>
        </w:tc>
      </w:tr>
      <w:tr w:rsidR="00892B4F" w:rsidRPr="00892B4F" w14:paraId="40D8180F" w14:textId="77777777" w:rsidTr="00500981">
        <w:trPr>
          <w:gridBefore w:val="1"/>
          <w:wBefore w:w="10" w:type="dxa"/>
          <w:trHeight w:val="567"/>
          <w:jc w:val="center"/>
        </w:trPr>
        <w:tc>
          <w:tcPr>
            <w:tcW w:w="567" w:type="dxa"/>
            <w:gridSpan w:val="2"/>
            <w:shd w:val="clear" w:color="auto" w:fill="E0E0E0"/>
          </w:tcPr>
          <w:p w14:paraId="055E6CAF" w14:textId="77777777" w:rsidR="00892B4F" w:rsidRPr="00892B4F" w:rsidRDefault="00892B4F" w:rsidP="00911F80">
            <w:pPr>
              <w:numPr>
                <w:ilvl w:val="0"/>
                <w:numId w:val="166"/>
              </w:numPr>
              <w:rPr>
                <w:rFonts w:cs="Arial"/>
                <w:i/>
                <w:lang w:val="de-DE"/>
              </w:rPr>
            </w:pPr>
          </w:p>
        </w:tc>
        <w:tc>
          <w:tcPr>
            <w:tcW w:w="2696" w:type="dxa"/>
            <w:gridSpan w:val="2"/>
            <w:shd w:val="clear" w:color="auto" w:fill="E0E0E0"/>
          </w:tcPr>
          <w:p w14:paraId="127C2741" w14:textId="77777777" w:rsidR="00892B4F" w:rsidRPr="00892B4F" w:rsidRDefault="00892B4F" w:rsidP="00892B4F">
            <w:pPr>
              <w:rPr>
                <w:rFonts w:cs="Arial"/>
                <w:lang w:val="de-DE"/>
              </w:rPr>
            </w:pPr>
            <w:r w:rsidRPr="00892B4F">
              <w:rPr>
                <w:rFonts w:cs="Arial"/>
                <w:szCs w:val="22"/>
                <w:lang w:val="de-DE"/>
              </w:rPr>
              <w:t>Lehrveranstaltungen</w:t>
            </w:r>
          </w:p>
          <w:p w14:paraId="3FFAAC80" w14:textId="77777777" w:rsidR="00892B4F" w:rsidRPr="00892B4F" w:rsidRDefault="00892B4F" w:rsidP="00892B4F">
            <w:pPr>
              <w:rPr>
                <w:rFonts w:cs="Arial"/>
                <w:lang w:val="de-DE"/>
              </w:rPr>
            </w:pPr>
          </w:p>
        </w:tc>
        <w:tc>
          <w:tcPr>
            <w:tcW w:w="5534" w:type="dxa"/>
            <w:shd w:val="clear" w:color="auto" w:fill="E0E0E0"/>
          </w:tcPr>
          <w:p w14:paraId="0EB873B5" w14:textId="77777777" w:rsidR="00892B4F" w:rsidRPr="00892B4F" w:rsidRDefault="00892B4F" w:rsidP="00892B4F">
            <w:pPr>
              <w:autoSpaceDE w:val="0"/>
              <w:autoSpaceDN w:val="0"/>
              <w:adjustRightInd w:val="0"/>
              <w:rPr>
                <w:rFonts w:cs="Arial"/>
                <w:lang w:val="de-DE"/>
              </w:rPr>
            </w:pPr>
            <w:r w:rsidRPr="00892B4F">
              <w:rPr>
                <w:rFonts w:cs="Arial"/>
                <w:szCs w:val="22"/>
                <w:lang w:val="de-DE"/>
              </w:rPr>
              <w:t>V bzw. S. an ausländischen Universitäten zum</w:t>
            </w:r>
          </w:p>
          <w:p w14:paraId="553BABFD" w14:textId="77777777" w:rsidR="00892B4F" w:rsidRPr="00892B4F" w:rsidRDefault="00892B4F" w:rsidP="00892B4F">
            <w:pPr>
              <w:autoSpaceDE w:val="0"/>
              <w:autoSpaceDN w:val="0"/>
              <w:adjustRightInd w:val="0"/>
              <w:rPr>
                <w:rFonts w:cs="Arial"/>
                <w:lang w:val="de-DE"/>
              </w:rPr>
            </w:pPr>
            <w:r w:rsidRPr="00892B4F">
              <w:rPr>
                <w:rFonts w:cs="Arial"/>
                <w:szCs w:val="22"/>
                <w:lang w:val="de-DE"/>
              </w:rPr>
              <w:t>Themengebiet der Internationalen Studien/</w:t>
            </w:r>
          </w:p>
          <w:p w14:paraId="6D41DC74" w14:textId="77777777" w:rsidR="00892B4F" w:rsidRPr="00892B4F" w:rsidRDefault="00892B4F" w:rsidP="00892B4F">
            <w:pPr>
              <w:autoSpaceDE w:val="0"/>
              <w:autoSpaceDN w:val="0"/>
              <w:adjustRightInd w:val="0"/>
              <w:rPr>
                <w:rFonts w:cs="Arial"/>
                <w:lang w:val="de-DE"/>
              </w:rPr>
            </w:pPr>
            <w:r w:rsidRPr="00892B4F">
              <w:rPr>
                <w:rFonts w:cs="Arial"/>
                <w:szCs w:val="22"/>
                <w:lang w:val="de-DE"/>
              </w:rPr>
              <w:t>International Studies (kann nur im Ausland belegt</w:t>
            </w:r>
          </w:p>
          <w:p w14:paraId="12B33C4A" w14:textId="77777777" w:rsidR="00892B4F" w:rsidRPr="00892B4F" w:rsidRDefault="00892B4F" w:rsidP="00892B4F">
            <w:pPr>
              <w:rPr>
                <w:rFonts w:cs="Arial"/>
                <w:lang w:val="en-GB"/>
              </w:rPr>
            </w:pPr>
            <w:r w:rsidRPr="00892B4F">
              <w:rPr>
                <w:rFonts w:cs="Arial"/>
                <w:szCs w:val="22"/>
                <w:lang w:val="de-DE"/>
              </w:rPr>
              <w:t>werden!)</w:t>
            </w:r>
          </w:p>
        </w:tc>
        <w:tc>
          <w:tcPr>
            <w:tcW w:w="1137" w:type="dxa"/>
            <w:gridSpan w:val="2"/>
            <w:shd w:val="clear" w:color="auto" w:fill="E0E0E0"/>
          </w:tcPr>
          <w:p w14:paraId="011C96F6" w14:textId="77777777" w:rsidR="00892B4F" w:rsidRPr="00892B4F" w:rsidRDefault="00892B4F" w:rsidP="00892B4F">
            <w:pPr>
              <w:rPr>
                <w:rFonts w:cs="Arial"/>
                <w:lang w:val="de-DE"/>
              </w:rPr>
            </w:pPr>
            <w:r w:rsidRPr="00892B4F">
              <w:rPr>
                <w:rFonts w:cs="Arial"/>
                <w:szCs w:val="22"/>
                <w:lang w:val="de-DE"/>
              </w:rPr>
              <w:t>5 ECTS</w:t>
            </w:r>
          </w:p>
        </w:tc>
      </w:tr>
      <w:tr w:rsidR="00892B4F" w:rsidRPr="007B5A40" w14:paraId="40D6677D" w14:textId="77777777" w:rsidTr="00500981">
        <w:trPr>
          <w:gridBefore w:val="1"/>
          <w:wBefore w:w="10" w:type="dxa"/>
          <w:trHeight w:val="383"/>
          <w:jc w:val="center"/>
        </w:trPr>
        <w:tc>
          <w:tcPr>
            <w:tcW w:w="567" w:type="dxa"/>
            <w:gridSpan w:val="2"/>
            <w:shd w:val="clear" w:color="auto" w:fill="E0E0E0"/>
          </w:tcPr>
          <w:p w14:paraId="3D1FD63C" w14:textId="77777777" w:rsidR="00892B4F" w:rsidRPr="00892B4F" w:rsidRDefault="00892B4F" w:rsidP="00911F80">
            <w:pPr>
              <w:numPr>
                <w:ilvl w:val="0"/>
                <w:numId w:val="166"/>
              </w:numPr>
              <w:rPr>
                <w:rFonts w:cs="Arial"/>
                <w:i/>
                <w:lang w:val="de-DE"/>
              </w:rPr>
            </w:pPr>
          </w:p>
        </w:tc>
        <w:tc>
          <w:tcPr>
            <w:tcW w:w="2696" w:type="dxa"/>
            <w:gridSpan w:val="2"/>
            <w:shd w:val="clear" w:color="auto" w:fill="E0E0E0"/>
          </w:tcPr>
          <w:p w14:paraId="096A987D" w14:textId="77777777" w:rsidR="00892B4F" w:rsidRPr="00892B4F" w:rsidRDefault="00892B4F" w:rsidP="00892B4F">
            <w:pPr>
              <w:rPr>
                <w:rFonts w:cs="Arial"/>
                <w:lang w:val="de-DE"/>
              </w:rPr>
            </w:pPr>
            <w:r w:rsidRPr="00892B4F">
              <w:rPr>
                <w:lang w:val="de-DE"/>
              </w:rPr>
              <w:t>Lehrende</w:t>
            </w:r>
          </w:p>
        </w:tc>
        <w:tc>
          <w:tcPr>
            <w:tcW w:w="5534" w:type="dxa"/>
            <w:shd w:val="clear" w:color="auto" w:fill="E0E0E0"/>
          </w:tcPr>
          <w:p w14:paraId="59689AF9" w14:textId="77777777" w:rsidR="00892B4F" w:rsidRPr="00892B4F" w:rsidRDefault="00892B4F" w:rsidP="00892B4F">
            <w:pPr>
              <w:rPr>
                <w:rFonts w:cs="Arial"/>
                <w:lang w:val="de-DE"/>
              </w:rPr>
            </w:pPr>
            <w:r w:rsidRPr="00892B4F">
              <w:rPr>
                <w:lang w:val="de-DE"/>
              </w:rPr>
              <w:t>Dozentinnen bzw. Dozenten</w:t>
            </w:r>
            <w:r w:rsidRPr="00892B4F">
              <w:rPr>
                <w:rFonts w:cs="Arial"/>
                <w:szCs w:val="22"/>
                <w:lang w:val="de-DE"/>
              </w:rPr>
              <w:t xml:space="preserve"> an ausländischen Gastuniversitäten</w:t>
            </w:r>
          </w:p>
        </w:tc>
        <w:tc>
          <w:tcPr>
            <w:tcW w:w="1137" w:type="dxa"/>
            <w:gridSpan w:val="2"/>
            <w:shd w:val="clear" w:color="auto" w:fill="E0E0E0"/>
          </w:tcPr>
          <w:p w14:paraId="1D0E18B4" w14:textId="77777777" w:rsidR="00892B4F" w:rsidRPr="00892B4F" w:rsidRDefault="00892B4F" w:rsidP="00892B4F">
            <w:pPr>
              <w:rPr>
                <w:rFonts w:cs="Arial"/>
                <w:lang w:val="de-DE"/>
              </w:rPr>
            </w:pPr>
          </w:p>
        </w:tc>
      </w:tr>
      <w:tr w:rsidR="00892B4F" w:rsidRPr="00892B4F" w14:paraId="28C9844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31E41F5A"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tcPr>
          <w:p w14:paraId="17939B09" w14:textId="77777777" w:rsidR="00892B4F" w:rsidRPr="00892B4F" w:rsidRDefault="00892B4F" w:rsidP="00892B4F">
            <w:pPr>
              <w:rPr>
                <w:rFonts w:cs="Arial"/>
                <w:b/>
                <w:lang w:val="de-DE"/>
              </w:rPr>
            </w:pPr>
            <w:r w:rsidRPr="00892B4F">
              <w:rPr>
                <w:rFonts w:cs="Arial"/>
                <w:b/>
                <w:szCs w:val="22"/>
                <w:lang w:val="de-DE"/>
              </w:rPr>
              <w:t>Modulverantwortliche/r</w:t>
            </w:r>
          </w:p>
        </w:tc>
        <w:tc>
          <w:tcPr>
            <w:tcW w:w="6670" w:type="dxa"/>
            <w:gridSpan w:val="3"/>
            <w:tcBorders>
              <w:bottom w:val="single" w:sz="4" w:space="0" w:color="auto"/>
            </w:tcBorders>
          </w:tcPr>
          <w:p w14:paraId="14AF6BDC" w14:textId="77777777" w:rsidR="00892B4F" w:rsidRPr="00892B4F" w:rsidRDefault="00892B4F" w:rsidP="00892B4F">
            <w:pPr>
              <w:rPr>
                <w:rFonts w:cs="Arial"/>
                <w:lang w:val="de-DE"/>
              </w:rPr>
            </w:pPr>
            <w:r w:rsidRPr="00892B4F">
              <w:rPr>
                <w:rFonts w:cs="Arial"/>
                <w:szCs w:val="22"/>
                <w:lang w:val="de-DE"/>
              </w:rPr>
              <w:t>Prof. Gardini, Ph.D. und Prof. Dr. Christoph Moser</w:t>
            </w:r>
          </w:p>
        </w:tc>
      </w:tr>
      <w:tr w:rsidR="00892B4F" w:rsidRPr="00892B4F" w14:paraId="4F0E1ED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55E38755"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14CB99EE" w14:textId="77777777" w:rsidR="00892B4F" w:rsidRPr="00892B4F" w:rsidRDefault="00892B4F" w:rsidP="00892B4F">
            <w:pPr>
              <w:rPr>
                <w:rFonts w:cs="Arial"/>
                <w:b/>
                <w:lang w:val="de-DE"/>
              </w:rPr>
            </w:pPr>
            <w:r w:rsidRPr="00892B4F">
              <w:rPr>
                <w:rFonts w:cs="Arial"/>
                <w:b/>
                <w:szCs w:val="22"/>
                <w:lang w:val="de-DE"/>
              </w:rPr>
              <w:t>Inhalt</w:t>
            </w:r>
          </w:p>
        </w:tc>
        <w:tc>
          <w:tcPr>
            <w:tcW w:w="6670" w:type="dxa"/>
            <w:gridSpan w:val="3"/>
            <w:tcBorders>
              <w:bottom w:val="single" w:sz="4" w:space="0" w:color="auto"/>
            </w:tcBorders>
            <w:shd w:val="clear" w:color="auto" w:fill="auto"/>
          </w:tcPr>
          <w:p w14:paraId="61DCEEF7"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Themen, Fragen und Probleme der Internationalen Studien</w:t>
            </w:r>
          </w:p>
          <w:p w14:paraId="73C859B6"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(Zusammenstellung variiert sehr, je nachdem, an welcher ausländischen Universität studiert wird); möglich z. B.:</w:t>
            </w:r>
          </w:p>
          <w:p w14:paraId="68268F1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und Struktur des internationalen Systems</w:t>
            </w:r>
          </w:p>
          <w:p w14:paraId="2A4CDF8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Probleme und Prozesse regionaler und globaler Kooperation und Integration</w:t>
            </w:r>
          </w:p>
          <w:p w14:paraId="62289E14"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Theorie- und Forschungsansätze internationaler und transnationaler Beziehungen</w:t>
            </w:r>
          </w:p>
          <w:p w14:paraId="4B454327"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Grundfragen interkultureller Perzeptionen und Perspektiven</w:t>
            </w:r>
          </w:p>
          <w:p w14:paraId="3B2DF97F"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von Gesellschaft, Wirtschaft, Politik und Kultur</w:t>
            </w:r>
          </w:p>
          <w:p w14:paraId="6DC95E2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anderer Länder, insbesondere in Regionen, die von den auslandswissenschaftlichen Lehrstühlen vertreten werden</w:t>
            </w:r>
          </w:p>
          <w:p w14:paraId="612E7A13"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vergleichende Fragestellungen</w:t>
            </w:r>
          </w:p>
        </w:tc>
      </w:tr>
      <w:tr w:rsidR="00892B4F" w:rsidRPr="007B5A40" w14:paraId="6F867D3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6BC111B0"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68D07E01" w14:textId="77777777" w:rsidR="00892B4F" w:rsidRPr="00892B4F" w:rsidRDefault="00892B4F" w:rsidP="00892B4F">
            <w:pPr>
              <w:rPr>
                <w:rFonts w:cs="Arial"/>
                <w:b/>
                <w:szCs w:val="22"/>
                <w:lang w:val="de-DE"/>
              </w:rPr>
            </w:pPr>
            <w:r w:rsidRPr="00892B4F">
              <w:rPr>
                <w:rFonts w:cs="Arial"/>
                <w:b/>
                <w:szCs w:val="22"/>
                <w:lang w:val="de-DE"/>
              </w:rPr>
              <w:t xml:space="preserve">Lernziele und </w:t>
            </w:r>
          </w:p>
          <w:p w14:paraId="217EC9F3" w14:textId="77777777" w:rsidR="00892B4F" w:rsidRPr="00892B4F" w:rsidRDefault="00892B4F" w:rsidP="00892B4F">
            <w:pPr>
              <w:rPr>
                <w:rFonts w:cs="Arial"/>
                <w:b/>
                <w:lang w:val="de-DE"/>
              </w:rPr>
            </w:pPr>
            <w:r w:rsidRPr="00892B4F">
              <w:rPr>
                <w:rFonts w:cs="Arial"/>
                <w:b/>
                <w:szCs w:val="22"/>
                <w:lang w:val="de-DE"/>
              </w:rPr>
              <w:t>Kompetenzen</w:t>
            </w:r>
          </w:p>
        </w:tc>
        <w:tc>
          <w:tcPr>
            <w:tcW w:w="6670" w:type="dxa"/>
            <w:gridSpan w:val="3"/>
            <w:shd w:val="clear" w:color="auto" w:fill="auto"/>
          </w:tcPr>
          <w:p w14:paraId="18164419" w14:textId="77777777" w:rsidR="00892B4F" w:rsidRPr="00892B4F" w:rsidRDefault="00892B4F" w:rsidP="00892B4F">
            <w:pPr>
              <w:ind w:left="360" w:hanging="360"/>
              <w:contextualSpacing/>
              <w:rPr>
                <w:szCs w:val="22"/>
                <w:lang w:val="de-DE" w:eastAsia="en-US"/>
              </w:rPr>
            </w:pPr>
            <w:r w:rsidRPr="00892B4F">
              <w:rPr>
                <w:szCs w:val="22"/>
                <w:lang w:val="de-DE" w:eastAsia="en-US"/>
              </w:rPr>
              <w:t>Je nach Studieninhalten erwerben die Studierenden z. B. die</w:t>
            </w:r>
          </w:p>
          <w:p w14:paraId="293F3E3D"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Fähigkeit, internationale Prozesse und Phänomene zu</w:t>
            </w:r>
          </w:p>
          <w:p w14:paraId="7A4364C0"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verstehen,</w:t>
            </w:r>
          </w:p>
          <w:p w14:paraId="067D1B9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 xml:space="preserve">sind sie in der Lage, Wechselwirkungen zwischen dem internationalen System und der spezifischen Problematik einzelner Regionen zu analysieren, </w:t>
            </w:r>
          </w:p>
          <w:p w14:paraId="0898B48C"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erwerben sie die Fähigkeiten, die Kulturbedingtheit unterschiedlicher politischer, sozialer und wirtschaftlicher Ordnungen zu erkennen,</w:t>
            </w:r>
          </w:p>
          <w:p w14:paraId="65530AEA"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trainieren sie ihre Fähigkeit, Empathie für die Perspektiven und</w:t>
            </w:r>
          </w:p>
          <w:p w14:paraId="3DD6ABB8"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Probleme anderer Gesellschaften zu entwickeln.</w:t>
            </w:r>
          </w:p>
        </w:tc>
      </w:tr>
      <w:tr w:rsidR="00892B4F" w:rsidRPr="007B5A40" w14:paraId="39A5A95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157EC335" w14:textId="77777777" w:rsidR="00892B4F" w:rsidRPr="00892B4F" w:rsidRDefault="00892B4F" w:rsidP="00911F80">
            <w:pPr>
              <w:numPr>
                <w:ilvl w:val="0"/>
                <w:numId w:val="166"/>
              </w:numPr>
              <w:rPr>
                <w:rFonts w:cs="Arial"/>
                <w:i/>
                <w:lang w:val="de-DE"/>
              </w:rPr>
            </w:pPr>
          </w:p>
        </w:tc>
        <w:tc>
          <w:tcPr>
            <w:tcW w:w="2696" w:type="dxa"/>
            <w:gridSpan w:val="2"/>
          </w:tcPr>
          <w:p w14:paraId="3B139774" w14:textId="77777777" w:rsidR="00892B4F" w:rsidRPr="00892B4F" w:rsidRDefault="00892B4F" w:rsidP="00892B4F">
            <w:pPr>
              <w:rPr>
                <w:rFonts w:cs="Arial"/>
                <w:b/>
                <w:szCs w:val="22"/>
                <w:lang w:val="de-DE"/>
              </w:rPr>
            </w:pPr>
            <w:r w:rsidRPr="00892B4F">
              <w:rPr>
                <w:rFonts w:cs="Arial"/>
                <w:b/>
                <w:szCs w:val="22"/>
                <w:lang w:val="de-DE"/>
              </w:rPr>
              <w:t xml:space="preserve">Empfohlene </w:t>
            </w:r>
          </w:p>
          <w:p w14:paraId="79A616C0" w14:textId="77777777" w:rsidR="00892B4F" w:rsidRPr="00892B4F" w:rsidRDefault="00892B4F" w:rsidP="00892B4F">
            <w:pPr>
              <w:rPr>
                <w:rFonts w:cs="Arial"/>
                <w:b/>
                <w:lang w:val="de-DE"/>
              </w:rPr>
            </w:pPr>
            <w:r w:rsidRPr="00892B4F">
              <w:rPr>
                <w:rFonts w:cs="Arial"/>
                <w:b/>
                <w:szCs w:val="22"/>
                <w:lang w:val="de-DE"/>
              </w:rPr>
              <w:t>Voraussetzungen für die Teilnahme</w:t>
            </w:r>
          </w:p>
        </w:tc>
        <w:tc>
          <w:tcPr>
            <w:tcW w:w="6670" w:type="dxa"/>
            <w:gridSpan w:val="3"/>
          </w:tcPr>
          <w:p w14:paraId="73C3CD3E" w14:textId="77777777" w:rsidR="00892B4F" w:rsidRPr="00892B4F" w:rsidRDefault="00892B4F" w:rsidP="00892B4F">
            <w:pPr>
              <w:autoSpaceDE w:val="0"/>
              <w:autoSpaceDN w:val="0"/>
              <w:adjustRightInd w:val="0"/>
              <w:rPr>
                <w:rFonts w:cs="Arial"/>
                <w:lang w:val="de-DE"/>
              </w:rPr>
            </w:pPr>
            <w:r w:rsidRPr="00892B4F">
              <w:rPr>
                <w:rFonts w:cs="Arial"/>
                <w:szCs w:val="22"/>
                <w:lang w:val="de-DE"/>
              </w:rPr>
              <w:t>Learning Agreement mit einem/einer der Modulverantwortlichen oder deren Vertreter/in</w:t>
            </w:r>
          </w:p>
        </w:tc>
      </w:tr>
      <w:tr w:rsidR="00892B4F" w:rsidRPr="00892B4F" w14:paraId="33FF988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235EB5D8" w14:textId="77777777" w:rsidR="00892B4F" w:rsidRPr="00892B4F" w:rsidRDefault="00892B4F" w:rsidP="00911F80">
            <w:pPr>
              <w:numPr>
                <w:ilvl w:val="0"/>
                <w:numId w:val="166"/>
              </w:numPr>
              <w:rPr>
                <w:rFonts w:cs="Arial"/>
                <w:i/>
                <w:lang w:val="de-DE"/>
              </w:rPr>
            </w:pPr>
          </w:p>
        </w:tc>
        <w:tc>
          <w:tcPr>
            <w:tcW w:w="2696" w:type="dxa"/>
            <w:gridSpan w:val="2"/>
          </w:tcPr>
          <w:p w14:paraId="0372D246" w14:textId="77777777" w:rsidR="00892B4F" w:rsidRPr="00892B4F" w:rsidRDefault="00892B4F" w:rsidP="00892B4F">
            <w:pPr>
              <w:rPr>
                <w:rFonts w:cs="Arial"/>
                <w:b/>
                <w:szCs w:val="22"/>
                <w:lang w:val="de-DE"/>
              </w:rPr>
            </w:pPr>
            <w:r w:rsidRPr="00892B4F">
              <w:rPr>
                <w:rFonts w:cs="Arial"/>
                <w:b/>
                <w:szCs w:val="22"/>
                <w:lang w:val="de-DE"/>
              </w:rPr>
              <w:t xml:space="preserve">Einpassung in </w:t>
            </w:r>
          </w:p>
          <w:p w14:paraId="66F980BF" w14:textId="77777777" w:rsidR="00892B4F" w:rsidRPr="00892B4F" w:rsidRDefault="00892B4F" w:rsidP="00892B4F">
            <w:pPr>
              <w:rPr>
                <w:rFonts w:cs="Arial"/>
                <w:b/>
                <w:lang w:val="de-DE"/>
              </w:rPr>
            </w:pPr>
            <w:r w:rsidRPr="00892B4F">
              <w:rPr>
                <w:rFonts w:cs="Arial"/>
                <w:b/>
                <w:szCs w:val="22"/>
                <w:lang w:val="de-DE"/>
              </w:rPr>
              <w:t>Musterstudienplan</w:t>
            </w:r>
          </w:p>
        </w:tc>
        <w:tc>
          <w:tcPr>
            <w:tcW w:w="6670" w:type="dxa"/>
            <w:gridSpan w:val="3"/>
          </w:tcPr>
          <w:p w14:paraId="0CCD1DDE" w14:textId="77777777" w:rsidR="00892B4F" w:rsidRPr="00892B4F" w:rsidRDefault="00892B4F" w:rsidP="00892B4F">
            <w:pPr>
              <w:rPr>
                <w:rFonts w:cs="Arial"/>
                <w:lang w:val="de-DE"/>
              </w:rPr>
            </w:pPr>
            <w:r w:rsidRPr="00892B4F">
              <w:rPr>
                <w:rFonts w:cs="Arial"/>
                <w:szCs w:val="22"/>
                <w:lang w:val="de-DE"/>
              </w:rPr>
              <w:t>Ab 4. Semester</w:t>
            </w:r>
          </w:p>
        </w:tc>
      </w:tr>
      <w:tr w:rsidR="00892B4F" w:rsidRPr="00892B4F" w14:paraId="72E724C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6F8A51F2" w14:textId="77777777" w:rsidR="00892B4F" w:rsidRPr="00892B4F" w:rsidRDefault="00892B4F" w:rsidP="00911F80">
            <w:pPr>
              <w:numPr>
                <w:ilvl w:val="0"/>
                <w:numId w:val="166"/>
              </w:numPr>
              <w:rPr>
                <w:rFonts w:cs="Arial"/>
                <w:i/>
                <w:lang w:val="de-DE"/>
              </w:rPr>
            </w:pPr>
          </w:p>
          <w:p w14:paraId="28769CE3" w14:textId="77777777" w:rsidR="00892B4F" w:rsidRPr="00892B4F" w:rsidRDefault="00892B4F" w:rsidP="00892B4F">
            <w:pPr>
              <w:ind w:left="170"/>
              <w:rPr>
                <w:rFonts w:cs="Arial"/>
                <w:i/>
                <w:lang w:val="de-DE"/>
              </w:rPr>
            </w:pPr>
          </w:p>
        </w:tc>
        <w:tc>
          <w:tcPr>
            <w:tcW w:w="2696" w:type="dxa"/>
            <w:gridSpan w:val="2"/>
            <w:tcBorders>
              <w:bottom w:val="single" w:sz="4" w:space="0" w:color="auto"/>
            </w:tcBorders>
          </w:tcPr>
          <w:p w14:paraId="696D8090" w14:textId="77777777" w:rsidR="00892B4F" w:rsidRPr="00892B4F" w:rsidRDefault="00892B4F" w:rsidP="00892B4F">
            <w:pPr>
              <w:rPr>
                <w:rFonts w:cs="Arial"/>
                <w:b/>
                <w:szCs w:val="22"/>
                <w:lang w:val="de-DE"/>
              </w:rPr>
            </w:pPr>
            <w:r w:rsidRPr="00892B4F">
              <w:rPr>
                <w:rFonts w:cs="Arial"/>
                <w:b/>
                <w:szCs w:val="22"/>
                <w:lang w:val="de-DE"/>
              </w:rPr>
              <w:t xml:space="preserve">Verwendbarkeit des </w:t>
            </w:r>
          </w:p>
          <w:p w14:paraId="28E9F4D2" w14:textId="77777777" w:rsidR="00892B4F" w:rsidRPr="00892B4F" w:rsidRDefault="00892B4F" w:rsidP="00892B4F">
            <w:pPr>
              <w:rPr>
                <w:rFonts w:cs="Arial"/>
                <w:b/>
                <w:lang w:val="de-DE"/>
              </w:rPr>
            </w:pPr>
            <w:r w:rsidRPr="00892B4F">
              <w:rPr>
                <w:rFonts w:cs="Arial"/>
                <w:b/>
                <w:szCs w:val="22"/>
                <w:lang w:val="de-DE"/>
              </w:rPr>
              <w:t>Moduls</w:t>
            </w:r>
          </w:p>
        </w:tc>
        <w:tc>
          <w:tcPr>
            <w:tcW w:w="6670" w:type="dxa"/>
            <w:gridSpan w:val="3"/>
            <w:tcBorders>
              <w:bottom w:val="single" w:sz="4" w:space="0" w:color="auto"/>
            </w:tcBorders>
          </w:tcPr>
          <w:p w14:paraId="7CE61222" w14:textId="77777777" w:rsidR="00024273" w:rsidRPr="00DB6501" w:rsidRDefault="00024273" w:rsidP="00024273">
            <w:pPr>
              <w:rPr>
                <w:rFonts w:cs="Arial"/>
                <w:szCs w:val="22"/>
              </w:rPr>
            </w:pPr>
            <w:r w:rsidRPr="00DB6501">
              <w:rPr>
                <w:rFonts w:cs="Arial"/>
                <w:szCs w:val="22"/>
              </w:rPr>
              <w:t>International Business Studies</w:t>
            </w:r>
          </w:p>
          <w:p w14:paraId="3261F455" w14:textId="358EA1D7" w:rsidR="00892B4F" w:rsidRPr="00D61A38" w:rsidRDefault="00024273" w:rsidP="00024273">
            <w:pPr>
              <w:contextualSpacing/>
              <w:rPr>
                <w:szCs w:val="22"/>
                <w:lang w:val="en-GB" w:eastAsia="en-US"/>
              </w:rPr>
            </w:pPr>
            <w:r w:rsidRPr="00DB6501">
              <w:rPr>
                <w:rFonts w:cs="Arial"/>
                <w:szCs w:val="22"/>
              </w:rPr>
              <w:t>International Economic Studies</w:t>
            </w:r>
          </w:p>
        </w:tc>
      </w:tr>
      <w:tr w:rsidR="00892B4F" w:rsidRPr="00892B4F" w14:paraId="43C288D4"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287A3C69" w14:textId="77777777" w:rsidR="00892B4F" w:rsidRPr="00D61A38" w:rsidRDefault="00892B4F" w:rsidP="00911F80">
            <w:pPr>
              <w:numPr>
                <w:ilvl w:val="0"/>
                <w:numId w:val="166"/>
              </w:numPr>
              <w:rPr>
                <w:rFonts w:cs="Arial"/>
                <w:i/>
                <w:lang w:val="en-GB"/>
              </w:rPr>
            </w:pPr>
          </w:p>
        </w:tc>
        <w:tc>
          <w:tcPr>
            <w:tcW w:w="2696" w:type="dxa"/>
            <w:gridSpan w:val="2"/>
            <w:shd w:val="clear" w:color="auto" w:fill="auto"/>
          </w:tcPr>
          <w:p w14:paraId="746C4D73" w14:textId="77777777" w:rsidR="00892B4F" w:rsidRPr="00892B4F" w:rsidRDefault="00892B4F" w:rsidP="00892B4F">
            <w:pPr>
              <w:rPr>
                <w:rFonts w:cs="Arial"/>
                <w:b/>
                <w:szCs w:val="22"/>
                <w:lang w:val="de-DE"/>
              </w:rPr>
            </w:pPr>
            <w:r w:rsidRPr="00892B4F">
              <w:rPr>
                <w:rFonts w:cs="Arial"/>
                <w:b/>
                <w:szCs w:val="22"/>
                <w:lang w:val="de-DE"/>
              </w:rPr>
              <w:t xml:space="preserve">Studien- und </w:t>
            </w:r>
          </w:p>
          <w:p w14:paraId="79E435A7" w14:textId="77777777" w:rsidR="00892B4F" w:rsidRPr="00892B4F" w:rsidRDefault="00892B4F" w:rsidP="00892B4F">
            <w:pPr>
              <w:rPr>
                <w:rFonts w:cs="Arial"/>
                <w:b/>
                <w:lang w:val="de-DE"/>
              </w:rPr>
            </w:pPr>
            <w:r w:rsidRPr="00892B4F">
              <w:rPr>
                <w:rFonts w:cs="Arial"/>
                <w:b/>
                <w:szCs w:val="22"/>
                <w:lang w:val="de-DE"/>
              </w:rPr>
              <w:t>Prüfungsleistungen</w:t>
            </w:r>
          </w:p>
        </w:tc>
        <w:tc>
          <w:tcPr>
            <w:tcW w:w="6670" w:type="dxa"/>
            <w:gridSpan w:val="3"/>
            <w:tcBorders>
              <w:bottom w:val="single" w:sz="4" w:space="0" w:color="auto"/>
            </w:tcBorders>
            <w:shd w:val="clear" w:color="auto" w:fill="auto"/>
          </w:tcPr>
          <w:p w14:paraId="42EB31B1" w14:textId="77777777" w:rsidR="00892B4F" w:rsidRPr="00892B4F" w:rsidRDefault="00892B4F" w:rsidP="00892B4F">
            <w:pPr>
              <w:autoSpaceDE w:val="0"/>
              <w:autoSpaceDN w:val="0"/>
              <w:adjustRightInd w:val="0"/>
              <w:rPr>
                <w:rFonts w:cs="Arial"/>
                <w:lang w:val="de-DE"/>
              </w:rPr>
            </w:pPr>
            <w:r w:rsidRPr="00892B4F">
              <w:rPr>
                <w:rFonts w:cs="Arial"/>
                <w:szCs w:val="22"/>
                <w:lang w:val="de-DE"/>
              </w:rPr>
              <w:t>Richtet sich nach den Voraussetzungen und Verfahren an der</w:t>
            </w:r>
          </w:p>
          <w:p w14:paraId="53DE2E0A" w14:textId="77777777" w:rsidR="00892B4F" w:rsidRPr="00892B4F" w:rsidRDefault="00892B4F" w:rsidP="00892B4F">
            <w:pPr>
              <w:autoSpaceDE w:val="0"/>
              <w:autoSpaceDN w:val="0"/>
              <w:adjustRightInd w:val="0"/>
              <w:rPr>
                <w:rFonts w:cs="Arial"/>
                <w:lang w:val="de-DE"/>
              </w:rPr>
            </w:pPr>
            <w:r w:rsidRPr="00892B4F">
              <w:rPr>
                <w:rFonts w:cs="Arial"/>
                <w:szCs w:val="22"/>
                <w:lang w:val="de-DE"/>
              </w:rPr>
              <w:t>ausländischen Gastuniversität und den dort besuchten</w:t>
            </w:r>
          </w:p>
          <w:p w14:paraId="0D990E34" w14:textId="77777777" w:rsidR="00892B4F" w:rsidRPr="00892B4F" w:rsidRDefault="00892B4F" w:rsidP="00892B4F">
            <w:pPr>
              <w:rPr>
                <w:rFonts w:cs="Arial"/>
                <w:lang w:val="de-DE"/>
              </w:rPr>
            </w:pPr>
            <w:r w:rsidRPr="00892B4F">
              <w:rPr>
                <w:rFonts w:cs="Arial"/>
                <w:szCs w:val="22"/>
                <w:lang w:val="de-DE"/>
              </w:rPr>
              <w:t>Lehrveranstaltungen</w:t>
            </w:r>
          </w:p>
        </w:tc>
      </w:tr>
      <w:tr w:rsidR="00892B4F" w:rsidRPr="00892B4F" w14:paraId="54BA4DA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1907FFBD"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62EABD84" w14:textId="77777777" w:rsidR="00892B4F" w:rsidRPr="00892B4F" w:rsidRDefault="00892B4F" w:rsidP="00892B4F">
            <w:pPr>
              <w:rPr>
                <w:rFonts w:cs="Arial"/>
                <w:b/>
                <w:lang w:val="de-DE"/>
              </w:rPr>
            </w:pPr>
            <w:r w:rsidRPr="00892B4F">
              <w:rPr>
                <w:rFonts w:cs="Arial"/>
                <w:b/>
                <w:szCs w:val="22"/>
                <w:lang w:val="de-DE"/>
              </w:rPr>
              <w:t>Berechnung Modulnote</w:t>
            </w:r>
          </w:p>
        </w:tc>
        <w:tc>
          <w:tcPr>
            <w:tcW w:w="6670" w:type="dxa"/>
            <w:gridSpan w:val="3"/>
            <w:shd w:val="clear" w:color="auto" w:fill="auto"/>
          </w:tcPr>
          <w:p w14:paraId="62755235" w14:textId="77777777" w:rsidR="00892B4F" w:rsidRPr="00892B4F" w:rsidRDefault="00892B4F" w:rsidP="00892B4F">
            <w:pPr>
              <w:autoSpaceDE w:val="0"/>
              <w:autoSpaceDN w:val="0"/>
              <w:adjustRightInd w:val="0"/>
              <w:rPr>
                <w:rFonts w:cs="Arial"/>
                <w:lang w:val="de-DE"/>
              </w:rPr>
            </w:pPr>
            <w:r w:rsidRPr="00892B4F">
              <w:rPr>
                <w:rFonts w:cs="Arial"/>
                <w:szCs w:val="22"/>
                <w:lang w:val="de-DE"/>
              </w:rPr>
              <w:t>Modulnote wird berechnet nach einem Äquivalenzschlüssel unter</w:t>
            </w:r>
          </w:p>
          <w:p w14:paraId="49DFB29D" w14:textId="77777777" w:rsidR="00892B4F" w:rsidRPr="00892B4F" w:rsidRDefault="00892B4F" w:rsidP="00892B4F">
            <w:pPr>
              <w:autoSpaceDE w:val="0"/>
              <w:autoSpaceDN w:val="0"/>
              <w:adjustRightInd w:val="0"/>
              <w:rPr>
                <w:rFonts w:cs="Arial"/>
                <w:lang w:val="de-DE"/>
              </w:rPr>
            </w:pPr>
            <w:r w:rsidRPr="00892B4F">
              <w:rPr>
                <w:rFonts w:cs="Arial"/>
                <w:szCs w:val="22"/>
                <w:lang w:val="de-DE"/>
              </w:rPr>
              <w:t>der Gewichtung der im Ausland erbrachten ECTS-Volumina je</w:t>
            </w:r>
          </w:p>
          <w:p w14:paraId="25D41870" w14:textId="77777777" w:rsidR="00892B4F" w:rsidRPr="00892B4F" w:rsidRDefault="00892B4F" w:rsidP="00892B4F">
            <w:pPr>
              <w:rPr>
                <w:rFonts w:cs="Arial"/>
                <w:lang w:val="de-DE"/>
              </w:rPr>
            </w:pPr>
            <w:r w:rsidRPr="00892B4F">
              <w:rPr>
                <w:rFonts w:cs="Arial"/>
                <w:szCs w:val="22"/>
                <w:lang w:val="de-DE"/>
              </w:rPr>
              <w:t>absolvierter Lehrveranstaltung</w:t>
            </w:r>
          </w:p>
        </w:tc>
      </w:tr>
      <w:tr w:rsidR="00892B4F" w:rsidRPr="007B5A40" w14:paraId="0F33D47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0A4154F6"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shd w:val="clear" w:color="auto" w:fill="auto"/>
          </w:tcPr>
          <w:p w14:paraId="076526AE" w14:textId="77777777" w:rsidR="00892B4F" w:rsidRPr="00892B4F" w:rsidRDefault="00892B4F" w:rsidP="00892B4F">
            <w:pPr>
              <w:rPr>
                <w:rFonts w:cs="Arial"/>
                <w:b/>
                <w:lang w:val="de-DE"/>
              </w:rPr>
            </w:pPr>
            <w:r w:rsidRPr="00892B4F">
              <w:rPr>
                <w:rFonts w:cs="Arial"/>
                <w:b/>
                <w:szCs w:val="22"/>
                <w:lang w:val="de-DE"/>
              </w:rPr>
              <w:t>Turnus des Angebots</w:t>
            </w:r>
          </w:p>
        </w:tc>
        <w:tc>
          <w:tcPr>
            <w:tcW w:w="6670" w:type="dxa"/>
            <w:gridSpan w:val="3"/>
            <w:tcBorders>
              <w:bottom w:val="single" w:sz="4" w:space="0" w:color="auto"/>
            </w:tcBorders>
            <w:shd w:val="clear" w:color="auto" w:fill="auto"/>
          </w:tcPr>
          <w:p w14:paraId="4E89955C" w14:textId="77777777" w:rsidR="00892B4F" w:rsidRPr="00892B4F" w:rsidRDefault="00892B4F" w:rsidP="00892B4F">
            <w:pPr>
              <w:autoSpaceDE w:val="0"/>
              <w:autoSpaceDN w:val="0"/>
              <w:adjustRightInd w:val="0"/>
              <w:rPr>
                <w:rFonts w:cs="Arial"/>
                <w:lang w:val="de-DE"/>
              </w:rPr>
            </w:pPr>
            <w:r w:rsidRPr="00892B4F">
              <w:rPr>
                <w:rFonts w:cs="Arial"/>
                <w:szCs w:val="22"/>
                <w:lang w:val="de-DE"/>
              </w:rPr>
              <w:t>Jedes Semester (WiSe und SoSe); richtet sich nach dem akademischen Kalender der</w:t>
            </w:r>
            <w:r w:rsidRPr="00892B4F">
              <w:rPr>
                <w:rFonts w:cs="Arial"/>
                <w:lang w:val="de-DE"/>
              </w:rPr>
              <w:t xml:space="preserve"> </w:t>
            </w:r>
            <w:r w:rsidRPr="00892B4F">
              <w:rPr>
                <w:rFonts w:cs="Arial"/>
                <w:szCs w:val="22"/>
                <w:lang w:val="de-DE"/>
              </w:rPr>
              <w:t>ausländischen Universität</w:t>
            </w:r>
          </w:p>
        </w:tc>
      </w:tr>
      <w:tr w:rsidR="00892B4F" w:rsidRPr="00892B4F" w14:paraId="733C4ED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5269F414"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45C574DD" w14:textId="77777777" w:rsidR="00892B4F" w:rsidRPr="00892B4F" w:rsidRDefault="00892B4F" w:rsidP="00892B4F">
            <w:pPr>
              <w:rPr>
                <w:rFonts w:cs="Arial"/>
                <w:b/>
                <w:lang w:val="de-DE"/>
              </w:rPr>
            </w:pPr>
            <w:r w:rsidRPr="00892B4F">
              <w:rPr>
                <w:rFonts w:cs="Arial"/>
                <w:b/>
                <w:szCs w:val="22"/>
                <w:lang w:val="de-DE"/>
              </w:rPr>
              <w:t>Arbeitsaufwand</w:t>
            </w:r>
          </w:p>
        </w:tc>
        <w:tc>
          <w:tcPr>
            <w:tcW w:w="6670" w:type="dxa"/>
            <w:gridSpan w:val="3"/>
            <w:shd w:val="clear" w:color="auto" w:fill="auto"/>
          </w:tcPr>
          <w:p w14:paraId="432114B5" w14:textId="77777777" w:rsidR="00892B4F" w:rsidRPr="00892B4F" w:rsidRDefault="00892B4F" w:rsidP="00892B4F">
            <w:pPr>
              <w:autoSpaceDE w:val="0"/>
              <w:autoSpaceDN w:val="0"/>
              <w:adjustRightInd w:val="0"/>
              <w:rPr>
                <w:rFonts w:cs="Arial"/>
                <w:lang w:val="de-DE"/>
              </w:rPr>
            </w:pPr>
            <w:r w:rsidRPr="00892B4F">
              <w:rPr>
                <w:rFonts w:cs="Arial"/>
                <w:szCs w:val="22"/>
                <w:lang w:val="de-DE"/>
              </w:rPr>
              <w:t>150 h; Aufteilung variiert je nach besuchter</w:t>
            </w:r>
          </w:p>
          <w:p w14:paraId="67243619" w14:textId="77777777" w:rsidR="00892B4F" w:rsidRPr="00892B4F" w:rsidRDefault="00892B4F" w:rsidP="00892B4F">
            <w:pPr>
              <w:rPr>
                <w:rFonts w:cs="Arial"/>
                <w:lang w:val="de-DE"/>
              </w:rPr>
            </w:pPr>
            <w:r w:rsidRPr="00892B4F">
              <w:rPr>
                <w:rFonts w:cs="Arial"/>
                <w:szCs w:val="22"/>
                <w:lang w:val="de-DE"/>
              </w:rPr>
              <w:t>Lehrveranstaltung und lokalen Gegebenheiten</w:t>
            </w:r>
          </w:p>
        </w:tc>
      </w:tr>
      <w:tr w:rsidR="00892B4F" w:rsidRPr="00892B4F" w14:paraId="12CBC1D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6BA8C426"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shd w:val="clear" w:color="auto" w:fill="auto"/>
          </w:tcPr>
          <w:p w14:paraId="4479DB5E" w14:textId="77777777" w:rsidR="00892B4F" w:rsidRPr="00892B4F" w:rsidRDefault="00892B4F" w:rsidP="00892B4F">
            <w:pPr>
              <w:rPr>
                <w:rFonts w:cs="Arial"/>
                <w:b/>
                <w:lang w:val="de-DE"/>
              </w:rPr>
            </w:pPr>
            <w:r w:rsidRPr="00892B4F">
              <w:rPr>
                <w:rFonts w:cs="Arial"/>
                <w:b/>
                <w:szCs w:val="22"/>
                <w:lang w:val="de-DE"/>
              </w:rPr>
              <w:t>Dauer des Moduls</w:t>
            </w:r>
          </w:p>
        </w:tc>
        <w:tc>
          <w:tcPr>
            <w:tcW w:w="6670" w:type="dxa"/>
            <w:gridSpan w:val="3"/>
            <w:tcBorders>
              <w:bottom w:val="single" w:sz="4" w:space="0" w:color="auto"/>
            </w:tcBorders>
            <w:shd w:val="clear" w:color="auto" w:fill="auto"/>
          </w:tcPr>
          <w:p w14:paraId="11E17ED7" w14:textId="77777777" w:rsidR="00892B4F" w:rsidRPr="00892B4F" w:rsidRDefault="00892B4F" w:rsidP="00892B4F">
            <w:pPr>
              <w:rPr>
                <w:rFonts w:cs="Arial"/>
                <w:lang w:val="de-DE"/>
              </w:rPr>
            </w:pPr>
            <w:r w:rsidRPr="00892B4F">
              <w:rPr>
                <w:rFonts w:cs="Arial"/>
                <w:szCs w:val="22"/>
                <w:lang w:val="de-DE"/>
              </w:rPr>
              <w:t>1 - 2 Semester</w:t>
            </w:r>
          </w:p>
        </w:tc>
      </w:tr>
      <w:tr w:rsidR="00892B4F" w:rsidRPr="007B5A40" w14:paraId="55005150"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2DD836BD"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shd w:val="clear" w:color="auto" w:fill="auto"/>
          </w:tcPr>
          <w:p w14:paraId="5AB8BE22" w14:textId="77777777" w:rsidR="00892B4F" w:rsidRPr="00892B4F" w:rsidRDefault="00892B4F" w:rsidP="00892B4F">
            <w:pPr>
              <w:rPr>
                <w:rFonts w:cs="Arial"/>
                <w:b/>
                <w:szCs w:val="22"/>
                <w:lang w:val="de-DE"/>
              </w:rPr>
            </w:pPr>
            <w:r w:rsidRPr="00892B4F">
              <w:rPr>
                <w:rFonts w:cs="Arial"/>
                <w:b/>
                <w:szCs w:val="22"/>
                <w:lang w:val="de-DE"/>
              </w:rPr>
              <w:t xml:space="preserve">Unterrichts- und </w:t>
            </w:r>
          </w:p>
          <w:p w14:paraId="7C631782" w14:textId="77777777" w:rsidR="00892B4F" w:rsidRPr="00892B4F" w:rsidRDefault="00892B4F" w:rsidP="00892B4F">
            <w:pPr>
              <w:rPr>
                <w:rFonts w:cs="Arial"/>
                <w:b/>
                <w:lang w:val="de-DE"/>
              </w:rPr>
            </w:pPr>
            <w:r w:rsidRPr="00892B4F">
              <w:rPr>
                <w:rFonts w:cs="Arial"/>
                <w:b/>
                <w:szCs w:val="22"/>
                <w:lang w:val="de-DE"/>
              </w:rPr>
              <w:t>Prüfungssprache</w:t>
            </w:r>
          </w:p>
        </w:tc>
        <w:tc>
          <w:tcPr>
            <w:tcW w:w="6670" w:type="dxa"/>
            <w:gridSpan w:val="3"/>
            <w:tcBorders>
              <w:bottom w:val="single" w:sz="4" w:space="0" w:color="auto"/>
            </w:tcBorders>
            <w:shd w:val="clear" w:color="auto" w:fill="auto"/>
          </w:tcPr>
          <w:p w14:paraId="0089CB6B" w14:textId="77777777" w:rsidR="00892B4F" w:rsidRPr="00892B4F" w:rsidRDefault="00892B4F" w:rsidP="00892B4F">
            <w:pPr>
              <w:rPr>
                <w:sz w:val="20"/>
                <w:szCs w:val="20"/>
                <w:lang w:val="de-DE"/>
              </w:rPr>
            </w:pPr>
            <w:r w:rsidRPr="00892B4F">
              <w:rPr>
                <w:rFonts w:cs="Arial"/>
                <w:szCs w:val="22"/>
                <w:lang w:val="de-DE" w:eastAsia="en-US"/>
              </w:rPr>
              <w:t>Unterrichts- und Prüfungssprache der ausländischen Universität</w:t>
            </w:r>
          </w:p>
          <w:p w14:paraId="414D7EA5" w14:textId="77777777" w:rsidR="00892B4F" w:rsidRPr="00892B4F" w:rsidRDefault="00892B4F" w:rsidP="00892B4F">
            <w:pPr>
              <w:rPr>
                <w:rFonts w:cs="Arial"/>
                <w:lang w:val="de-DE"/>
              </w:rPr>
            </w:pPr>
          </w:p>
        </w:tc>
      </w:tr>
      <w:tr w:rsidR="00892B4F" w:rsidRPr="007B5A40" w14:paraId="1F8B223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3C5969" w14:textId="77777777" w:rsidR="00892B4F" w:rsidRPr="00892B4F" w:rsidRDefault="00892B4F" w:rsidP="00911F80">
            <w:pPr>
              <w:numPr>
                <w:ilvl w:val="0"/>
                <w:numId w:val="166"/>
              </w:numPr>
              <w:rPr>
                <w:rFonts w:cs="Arial"/>
                <w:i/>
                <w:lang w:val="de-D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0E3EC17A" w14:textId="77777777" w:rsidR="00892B4F" w:rsidRPr="00892B4F" w:rsidRDefault="00892B4F" w:rsidP="00892B4F">
            <w:pPr>
              <w:rPr>
                <w:rFonts w:cs="Arial"/>
                <w:b/>
                <w:szCs w:val="22"/>
                <w:lang w:val="de-DE"/>
              </w:rPr>
            </w:pPr>
            <w:r w:rsidRPr="00892B4F">
              <w:rPr>
                <w:rFonts w:cs="Arial"/>
                <w:b/>
                <w:szCs w:val="22"/>
                <w:lang w:val="de-DE"/>
              </w:rPr>
              <w:t xml:space="preserve">(Vorbereitende) </w:t>
            </w:r>
          </w:p>
          <w:p w14:paraId="18911EDE" w14:textId="77777777" w:rsidR="00892B4F" w:rsidRPr="00892B4F" w:rsidRDefault="00892B4F" w:rsidP="00892B4F">
            <w:pPr>
              <w:rPr>
                <w:rFonts w:cs="Arial"/>
                <w:b/>
                <w:lang w:val="de-DE"/>
              </w:rPr>
            </w:pPr>
            <w:r w:rsidRPr="00892B4F">
              <w:rPr>
                <w:rFonts w:cs="Arial"/>
                <w:b/>
                <w:szCs w:val="22"/>
                <w:lang w:val="de-DE"/>
              </w:rPr>
              <w:t>Literatur</w:t>
            </w:r>
          </w:p>
        </w:tc>
        <w:tc>
          <w:tcPr>
            <w:tcW w:w="6670" w:type="dxa"/>
            <w:gridSpan w:val="3"/>
            <w:tcBorders>
              <w:top w:val="single" w:sz="4" w:space="0" w:color="auto"/>
              <w:left w:val="single" w:sz="4" w:space="0" w:color="auto"/>
              <w:bottom w:val="single" w:sz="4" w:space="0" w:color="auto"/>
              <w:right w:val="single" w:sz="4" w:space="0" w:color="auto"/>
            </w:tcBorders>
            <w:shd w:val="clear" w:color="auto" w:fill="auto"/>
          </w:tcPr>
          <w:p w14:paraId="1259F14F" w14:textId="77777777" w:rsidR="00892B4F" w:rsidRPr="00892B4F" w:rsidRDefault="00892B4F" w:rsidP="00892B4F">
            <w:pPr>
              <w:rPr>
                <w:rFonts w:cs="Arial"/>
                <w:lang w:val="de-DE"/>
              </w:rPr>
            </w:pPr>
            <w:r w:rsidRPr="00892B4F">
              <w:rPr>
                <w:rFonts w:cs="Arial"/>
                <w:szCs w:val="22"/>
                <w:lang w:val="de-DE"/>
              </w:rPr>
              <w:t>Wird vor Ort bekannt gegeben</w:t>
            </w:r>
          </w:p>
        </w:tc>
      </w:tr>
    </w:tbl>
    <w:p w14:paraId="634D3B69" w14:textId="6111E07C" w:rsidR="009B3B4C" w:rsidRPr="00500981" w:rsidRDefault="00892B4F" w:rsidP="00500981">
      <w:pPr>
        <w:tabs>
          <w:tab w:val="left" w:pos="3960"/>
        </w:tabs>
        <w:rPr>
          <w:rFonts w:cs="Arial"/>
          <w:szCs w:val="22"/>
          <w:lang w:val="de-DE"/>
        </w:rPr>
      </w:pPr>
      <w:r w:rsidRPr="00500981">
        <w:rPr>
          <w:rFonts w:cs="Arial"/>
          <w:szCs w:val="22"/>
          <w:lang w:val="de-DE"/>
        </w:rPr>
        <w:tab/>
      </w:r>
    </w:p>
    <w:p w14:paraId="05DDF0D5" w14:textId="0BB5C019" w:rsidR="004A0E05" w:rsidRDefault="004A0E05">
      <w:pPr>
        <w:rPr>
          <w:rFonts w:cs="Arial"/>
          <w:szCs w:val="22"/>
          <w:lang w:val="de-DE"/>
        </w:rPr>
      </w:pPr>
      <w:r>
        <w:rPr>
          <w:rFonts w:cs="Arial"/>
          <w:szCs w:val="22"/>
          <w:lang w:val="de-DE"/>
        </w:rPr>
        <w:br w:type="page"/>
      </w:r>
    </w:p>
    <w:p w14:paraId="5697261E" w14:textId="77777777" w:rsidR="00137BF3" w:rsidRPr="00500981" w:rsidRDefault="00137BF3" w:rsidP="00500981">
      <w:pPr>
        <w:tabs>
          <w:tab w:val="left" w:pos="3960"/>
        </w:tabs>
        <w:rPr>
          <w:rFonts w:cs="Arial"/>
          <w:szCs w:val="22"/>
          <w:lang w:val="de-DE"/>
        </w:rPr>
      </w:pP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7"/>
        <w:gridCol w:w="10"/>
        <w:gridCol w:w="2684"/>
        <w:gridCol w:w="8"/>
        <w:gridCol w:w="5527"/>
        <w:gridCol w:w="1127"/>
        <w:gridCol w:w="11"/>
      </w:tblGrid>
      <w:tr w:rsidR="00137BF3" w:rsidRPr="00137BF3" w14:paraId="77B84B02" w14:textId="77777777" w:rsidTr="00500981">
        <w:trPr>
          <w:gridBefore w:val="1"/>
          <w:wBefore w:w="10" w:type="dxa"/>
          <w:trHeight w:val="567"/>
          <w:jc w:val="center"/>
        </w:trPr>
        <w:tc>
          <w:tcPr>
            <w:tcW w:w="567" w:type="dxa"/>
            <w:gridSpan w:val="2"/>
            <w:shd w:val="clear" w:color="auto" w:fill="E0E0E0"/>
          </w:tcPr>
          <w:p w14:paraId="53162483" w14:textId="77777777" w:rsidR="00137BF3" w:rsidRPr="00137BF3" w:rsidRDefault="00137BF3" w:rsidP="00911F80">
            <w:pPr>
              <w:numPr>
                <w:ilvl w:val="0"/>
                <w:numId w:val="167"/>
              </w:numPr>
              <w:rPr>
                <w:rFonts w:cs="Arial"/>
                <w:i/>
                <w:lang w:val="de-DE"/>
              </w:rPr>
            </w:pPr>
          </w:p>
        </w:tc>
        <w:tc>
          <w:tcPr>
            <w:tcW w:w="2692" w:type="dxa"/>
            <w:gridSpan w:val="2"/>
            <w:shd w:val="clear" w:color="auto" w:fill="E0E0E0"/>
          </w:tcPr>
          <w:p w14:paraId="1383A1B7" w14:textId="77777777" w:rsidR="00137BF3" w:rsidRPr="00137BF3" w:rsidRDefault="00137BF3" w:rsidP="00137BF3">
            <w:pPr>
              <w:rPr>
                <w:rFonts w:cs="Arial"/>
                <w:b/>
                <w:lang w:val="de-DE"/>
              </w:rPr>
            </w:pPr>
            <w:r w:rsidRPr="00137BF3">
              <w:rPr>
                <w:rFonts w:cs="Arial"/>
                <w:b/>
                <w:szCs w:val="22"/>
                <w:lang w:val="de-DE"/>
              </w:rPr>
              <w:t>Modulbezeichnung</w:t>
            </w:r>
          </w:p>
          <w:p w14:paraId="3BDFA114" w14:textId="77777777" w:rsidR="00137BF3" w:rsidRPr="00137BF3" w:rsidRDefault="00137BF3" w:rsidP="00137BF3">
            <w:pPr>
              <w:rPr>
                <w:rFonts w:cs="Arial"/>
                <w:lang w:val="de-DE"/>
              </w:rPr>
            </w:pPr>
            <w:r w:rsidRPr="00137BF3">
              <w:rPr>
                <w:rFonts w:cs="Arial"/>
                <w:lang w:val="de-DE"/>
              </w:rPr>
              <w:t>8</w:t>
            </w:r>
            <w:r w:rsidRPr="00137BF3">
              <w:rPr>
                <w:rFonts w:cs="Arial"/>
                <w:szCs w:val="22"/>
                <w:lang w:val="de-DE"/>
              </w:rPr>
              <w:t>6830</w:t>
            </w:r>
          </w:p>
        </w:tc>
        <w:tc>
          <w:tcPr>
            <w:tcW w:w="5527" w:type="dxa"/>
            <w:shd w:val="clear" w:color="auto" w:fill="E0E0E0"/>
          </w:tcPr>
          <w:p w14:paraId="0D334D91" w14:textId="77777777" w:rsidR="00137BF3" w:rsidRPr="00137BF3" w:rsidRDefault="00137BF3" w:rsidP="00137BF3">
            <w:pPr>
              <w:autoSpaceDE w:val="0"/>
              <w:autoSpaceDN w:val="0"/>
              <w:adjustRightInd w:val="0"/>
              <w:outlineLvl w:val="0"/>
              <w:rPr>
                <w:b/>
                <w:lang w:val="en-GB"/>
              </w:rPr>
            </w:pPr>
            <w:bookmarkStart w:id="608" w:name="_Toc318702097"/>
            <w:bookmarkStart w:id="609" w:name="_Toc332267297"/>
            <w:bookmarkStart w:id="610" w:name="_Toc332366949"/>
            <w:bookmarkStart w:id="611" w:name="_Toc335747444"/>
            <w:bookmarkStart w:id="612" w:name="_Toc349828620"/>
            <w:bookmarkStart w:id="613" w:name="_Toc351715548"/>
            <w:bookmarkStart w:id="614" w:name="_Toc363638279"/>
            <w:bookmarkStart w:id="615" w:name="_Toc363638942"/>
            <w:bookmarkStart w:id="616" w:name="_Toc364322218"/>
            <w:bookmarkStart w:id="617" w:name="_Toc364328759"/>
            <w:bookmarkStart w:id="618" w:name="_Toc369082490"/>
            <w:bookmarkStart w:id="619" w:name="_Toc381687063"/>
            <w:bookmarkStart w:id="620" w:name="_Toc51761615"/>
            <w:r w:rsidRPr="00137BF3">
              <w:rPr>
                <w:b/>
                <w:lang w:val="en-GB"/>
              </w:rPr>
              <w:t>Wirtschaftspolitisches Auslandsmodul</w:t>
            </w:r>
            <w:bookmarkEnd w:id="608"/>
            <w:bookmarkEnd w:id="609"/>
            <w:bookmarkEnd w:id="610"/>
            <w:bookmarkEnd w:id="611"/>
            <w:bookmarkEnd w:id="612"/>
            <w:bookmarkEnd w:id="613"/>
            <w:bookmarkEnd w:id="614"/>
            <w:bookmarkEnd w:id="615"/>
            <w:bookmarkEnd w:id="616"/>
            <w:bookmarkEnd w:id="617"/>
            <w:bookmarkEnd w:id="618"/>
            <w:bookmarkEnd w:id="619"/>
            <w:bookmarkEnd w:id="620"/>
            <w:r w:rsidRPr="00137BF3">
              <w:rPr>
                <w:b/>
                <w:lang w:val="en-GB"/>
              </w:rPr>
              <w:t xml:space="preserve"> </w:t>
            </w:r>
          </w:p>
          <w:p w14:paraId="04336A3A" w14:textId="77777777" w:rsidR="00137BF3" w:rsidRPr="00137BF3" w:rsidRDefault="00137BF3" w:rsidP="00137BF3">
            <w:pPr>
              <w:rPr>
                <w:rFonts w:cs="Arial"/>
                <w:lang w:eastAsia="en-US"/>
              </w:rPr>
            </w:pPr>
            <w:r w:rsidRPr="00137BF3">
              <w:rPr>
                <w:rFonts w:cs="Arial"/>
                <w:szCs w:val="22"/>
                <w:lang w:eastAsia="en-US"/>
              </w:rPr>
              <w:t>(Study abroad module: Economic policy)</w:t>
            </w:r>
          </w:p>
        </w:tc>
        <w:tc>
          <w:tcPr>
            <w:tcW w:w="1138" w:type="dxa"/>
            <w:gridSpan w:val="2"/>
            <w:shd w:val="clear" w:color="auto" w:fill="E0E0E0"/>
          </w:tcPr>
          <w:p w14:paraId="437EEF8A" w14:textId="77777777" w:rsidR="00137BF3" w:rsidRPr="00137BF3" w:rsidRDefault="00137BF3" w:rsidP="00137BF3">
            <w:pPr>
              <w:rPr>
                <w:rFonts w:cs="Arial"/>
                <w:b/>
              </w:rPr>
            </w:pPr>
            <w:r w:rsidRPr="00137BF3">
              <w:rPr>
                <w:rFonts w:cs="Arial"/>
                <w:b/>
                <w:szCs w:val="22"/>
              </w:rPr>
              <w:t>5 ECTS</w:t>
            </w:r>
          </w:p>
        </w:tc>
      </w:tr>
      <w:tr w:rsidR="00137BF3" w:rsidRPr="00137BF3" w14:paraId="664326FA" w14:textId="77777777" w:rsidTr="00500981">
        <w:trPr>
          <w:gridBefore w:val="1"/>
          <w:wBefore w:w="10" w:type="dxa"/>
          <w:trHeight w:val="567"/>
          <w:jc w:val="center"/>
        </w:trPr>
        <w:tc>
          <w:tcPr>
            <w:tcW w:w="567" w:type="dxa"/>
            <w:gridSpan w:val="2"/>
            <w:shd w:val="clear" w:color="auto" w:fill="E0E0E0"/>
          </w:tcPr>
          <w:p w14:paraId="74228FAC" w14:textId="77777777" w:rsidR="00137BF3" w:rsidRPr="00137BF3" w:rsidRDefault="00137BF3" w:rsidP="00911F80">
            <w:pPr>
              <w:numPr>
                <w:ilvl w:val="0"/>
                <w:numId w:val="167"/>
              </w:numPr>
              <w:rPr>
                <w:rFonts w:cs="Arial"/>
                <w:i/>
              </w:rPr>
            </w:pPr>
          </w:p>
        </w:tc>
        <w:tc>
          <w:tcPr>
            <w:tcW w:w="2692" w:type="dxa"/>
            <w:gridSpan w:val="2"/>
            <w:shd w:val="clear" w:color="auto" w:fill="E0E0E0"/>
          </w:tcPr>
          <w:p w14:paraId="6CEEB4BD" w14:textId="77777777" w:rsidR="00137BF3" w:rsidRPr="00137BF3" w:rsidRDefault="00137BF3" w:rsidP="00137BF3">
            <w:pPr>
              <w:rPr>
                <w:rFonts w:cs="Arial"/>
                <w:lang w:val="de-DE"/>
              </w:rPr>
            </w:pPr>
            <w:r w:rsidRPr="00137BF3">
              <w:rPr>
                <w:rFonts w:cs="Arial"/>
                <w:szCs w:val="22"/>
                <w:lang w:val="de-DE"/>
              </w:rPr>
              <w:t>Lehrveranstaltungen</w:t>
            </w:r>
          </w:p>
          <w:p w14:paraId="1C98AF39" w14:textId="77777777" w:rsidR="00137BF3" w:rsidRPr="00137BF3" w:rsidRDefault="00137BF3" w:rsidP="00137BF3">
            <w:pPr>
              <w:rPr>
                <w:rFonts w:cs="Arial"/>
                <w:lang w:val="de-DE"/>
              </w:rPr>
            </w:pPr>
          </w:p>
          <w:p w14:paraId="2886DB3A" w14:textId="77777777" w:rsidR="00137BF3" w:rsidRPr="00137BF3" w:rsidRDefault="00137BF3" w:rsidP="00137BF3">
            <w:pPr>
              <w:rPr>
                <w:rFonts w:cs="Arial"/>
                <w:lang w:val="de-DE"/>
              </w:rPr>
            </w:pPr>
          </w:p>
        </w:tc>
        <w:tc>
          <w:tcPr>
            <w:tcW w:w="5527" w:type="dxa"/>
            <w:shd w:val="clear" w:color="auto" w:fill="E0E0E0"/>
          </w:tcPr>
          <w:p w14:paraId="5894F86A" w14:textId="77777777" w:rsidR="00137BF3" w:rsidRPr="00137BF3" w:rsidRDefault="00137BF3" w:rsidP="00137BF3">
            <w:pPr>
              <w:autoSpaceDE w:val="0"/>
              <w:autoSpaceDN w:val="0"/>
              <w:adjustRightInd w:val="0"/>
              <w:rPr>
                <w:rFonts w:cs="Arial"/>
                <w:lang w:val="de-DE"/>
              </w:rPr>
            </w:pPr>
            <w:r w:rsidRPr="00137BF3">
              <w:rPr>
                <w:rFonts w:cs="Arial"/>
                <w:szCs w:val="22"/>
                <w:lang w:val="de-DE"/>
              </w:rPr>
              <w:t>V bzw. S an ausländischen Universitäten zu Themen der Wirtschaftspolitik, die aber vom FB Wirtschaftswissenschaften nicht in vergleichbarer</w:t>
            </w:r>
          </w:p>
          <w:p w14:paraId="660AEB1F" w14:textId="77777777" w:rsidR="00137BF3" w:rsidRPr="00137BF3" w:rsidRDefault="00137BF3" w:rsidP="00137BF3">
            <w:pPr>
              <w:autoSpaceDE w:val="0"/>
              <w:autoSpaceDN w:val="0"/>
              <w:adjustRightInd w:val="0"/>
              <w:rPr>
                <w:rFonts w:cs="Arial"/>
                <w:lang w:val="de-DE"/>
              </w:rPr>
            </w:pPr>
            <w:r w:rsidRPr="00137BF3">
              <w:rPr>
                <w:rFonts w:cs="Arial"/>
                <w:szCs w:val="22"/>
                <w:lang w:val="de-DE"/>
              </w:rPr>
              <w:t>Form angeboten werden (Kann nur im Ausland</w:t>
            </w:r>
          </w:p>
          <w:p w14:paraId="4BEB04B0" w14:textId="77777777" w:rsidR="00137BF3" w:rsidRPr="00137BF3" w:rsidRDefault="00137BF3" w:rsidP="00137BF3">
            <w:pPr>
              <w:rPr>
                <w:rFonts w:cs="Arial"/>
                <w:lang w:val="en-GB"/>
              </w:rPr>
            </w:pPr>
            <w:r w:rsidRPr="00137BF3">
              <w:rPr>
                <w:rFonts w:cs="Arial"/>
                <w:szCs w:val="22"/>
                <w:lang w:val="de-DE"/>
              </w:rPr>
              <w:t>belegt werden)</w:t>
            </w:r>
          </w:p>
        </w:tc>
        <w:tc>
          <w:tcPr>
            <w:tcW w:w="1138" w:type="dxa"/>
            <w:gridSpan w:val="2"/>
            <w:shd w:val="clear" w:color="auto" w:fill="E0E0E0"/>
          </w:tcPr>
          <w:p w14:paraId="121FBA84" w14:textId="77777777" w:rsidR="00137BF3" w:rsidRPr="00137BF3" w:rsidRDefault="00137BF3" w:rsidP="00137BF3">
            <w:pPr>
              <w:rPr>
                <w:rFonts w:cs="Arial"/>
                <w:lang w:val="de-DE"/>
              </w:rPr>
            </w:pPr>
            <w:r w:rsidRPr="00137BF3">
              <w:rPr>
                <w:rFonts w:cs="Arial"/>
                <w:szCs w:val="22"/>
                <w:lang w:val="de-DE"/>
              </w:rPr>
              <w:t>5 ECTS</w:t>
            </w:r>
          </w:p>
        </w:tc>
      </w:tr>
      <w:tr w:rsidR="00137BF3" w:rsidRPr="007B5A40" w14:paraId="46474AF0" w14:textId="77777777" w:rsidTr="00500981">
        <w:trPr>
          <w:gridBefore w:val="1"/>
          <w:wBefore w:w="10" w:type="dxa"/>
          <w:trHeight w:val="383"/>
          <w:jc w:val="center"/>
        </w:trPr>
        <w:tc>
          <w:tcPr>
            <w:tcW w:w="567" w:type="dxa"/>
            <w:gridSpan w:val="2"/>
            <w:shd w:val="clear" w:color="auto" w:fill="E0E0E0"/>
          </w:tcPr>
          <w:p w14:paraId="393B3A89" w14:textId="77777777" w:rsidR="00137BF3" w:rsidRPr="00137BF3" w:rsidRDefault="00137BF3" w:rsidP="00911F80">
            <w:pPr>
              <w:numPr>
                <w:ilvl w:val="0"/>
                <w:numId w:val="167"/>
              </w:numPr>
              <w:rPr>
                <w:rFonts w:cs="Arial"/>
                <w:i/>
                <w:lang w:val="de-DE"/>
              </w:rPr>
            </w:pPr>
          </w:p>
        </w:tc>
        <w:tc>
          <w:tcPr>
            <w:tcW w:w="2692" w:type="dxa"/>
            <w:gridSpan w:val="2"/>
            <w:shd w:val="clear" w:color="auto" w:fill="E0E0E0"/>
          </w:tcPr>
          <w:p w14:paraId="30415AF5" w14:textId="77777777" w:rsidR="00137BF3" w:rsidRPr="00137BF3" w:rsidRDefault="00137BF3" w:rsidP="00137BF3">
            <w:pPr>
              <w:rPr>
                <w:rFonts w:cs="Arial"/>
                <w:lang w:val="de-DE"/>
              </w:rPr>
            </w:pPr>
            <w:r w:rsidRPr="00137BF3">
              <w:rPr>
                <w:rFonts w:cs="Arial"/>
                <w:szCs w:val="22"/>
                <w:lang w:val="de-DE"/>
              </w:rPr>
              <w:t>Lehrende</w:t>
            </w:r>
          </w:p>
        </w:tc>
        <w:tc>
          <w:tcPr>
            <w:tcW w:w="5527" w:type="dxa"/>
            <w:shd w:val="clear" w:color="auto" w:fill="E0E0E0"/>
          </w:tcPr>
          <w:p w14:paraId="564B43E4" w14:textId="77777777" w:rsidR="00137BF3" w:rsidRPr="00137BF3" w:rsidRDefault="00137BF3" w:rsidP="00137BF3">
            <w:pPr>
              <w:rPr>
                <w:rFonts w:cs="Arial"/>
                <w:lang w:val="de-DE"/>
              </w:rPr>
            </w:pPr>
            <w:r w:rsidRPr="00137BF3">
              <w:rPr>
                <w:rFonts w:cs="Arial"/>
                <w:szCs w:val="22"/>
                <w:lang w:val="de-DE"/>
              </w:rPr>
              <w:t>Dozentinnen bzw. Dozenten an Universität im Ausland</w:t>
            </w:r>
          </w:p>
        </w:tc>
        <w:tc>
          <w:tcPr>
            <w:tcW w:w="1138" w:type="dxa"/>
            <w:gridSpan w:val="2"/>
            <w:shd w:val="clear" w:color="auto" w:fill="E0E0E0"/>
          </w:tcPr>
          <w:p w14:paraId="20786855" w14:textId="77777777" w:rsidR="00137BF3" w:rsidRPr="00137BF3" w:rsidRDefault="00137BF3" w:rsidP="00137BF3">
            <w:pPr>
              <w:rPr>
                <w:rFonts w:cs="Arial"/>
                <w:lang w:val="de-DE"/>
              </w:rPr>
            </w:pPr>
          </w:p>
        </w:tc>
      </w:tr>
      <w:tr w:rsidR="00137BF3" w:rsidRPr="00137BF3" w14:paraId="4698C60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3F769035"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tcPr>
          <w:p w14:paraId="42871FAA" w14:textId="77777777" w:rsidR="00137BF3" w:rsidRPr="00137BF3" w:rsidRDefault="00137BF3" w:rsidP="00137BF3">
            <w:pPr>
              <w:rPr>
                <w:rFonts w:cs="Arial"/>
                <w:b/>
                <w:lang w:val="de-DE"/>
              </w:rPr>
            </w:pPr>
            <w:r w:rsidRPr="00137BF3">
              <w:rPr>
                <w:rFonts w:cs="Arial"/>
                <w:b/>
                <w:szCs w:val="22"/>
                <w:lang w:val="de-DE"/>
              </w:rPr>
              <w:t>Modulverantwortliche/r</w:t>
            </w:r>
          </w:p>
        </w:tc>
        <w:tc>
          <w:tcPr>
            <w:tcW w:w="6662" w:type="dxa"/>
            <w:gridSpan w:val="3"/>
            <w:tcBorders>
              <w:bottom w:val="single" w:sz="4" w:space="0" w:color="auto"/>
            </w:tcBorders>
          </w:tcPr>
          <w:p w14:paraId="54D69180" w14:textId="77777777" w:rsidR="00137BF3" w:rsidRPr="00137BF3" w:rsidRDefault="00137BF3" w:rsidP="00137BF3">
            <w:pPr>
              <w:rPr>
                <w:rFonts w:cs="Arial"/>
                <w:lang w:val="de-DE"/>
              </w:rPr>
            </w:pPr>
            <w:r w:rsidRPr="00137BF3">
              <w:rPr>
                <w:rFonts w:cs="Arial"/>
                <w:szCs w:val="22"/>
                <w:lang w:val="de-DE"/>
              </w:rPr>
              <w:t>Prof. Dr. Wrede</w:t>
            </w:r>
          </w:p>
        </w:tc>
      </w:tr>
      <w:tr w:rsidR="00137BF3" w:rsidRPr="007B5A40" w14:paraId="7871F70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6DF29F6F"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0FDB66CE" w14:textId="77777777" w:rsidR="00137BF3" w:rsidRPr="00137BF3" w:rsidRDefault="00137BF3" w:rsidP="00137BF3">
            <w:pPr>
              <w:rPr>
                <w:rFonts w:cs="Arial"/>
                <w:b/>
                <w:lang w:val="de-DE"/>
              </w:rPr>
            </w:pPr>
            <w:r w:rsidRPr="00137BF3">
              <w:rPr>
                <w:rFonts w:cs="Arial"/>
                <w:b/>
                <w:szCs w:val="22"/>
                <w:lang w:val="de-DE"/>
              </w:rPr>
              <w:t>Inhalt</w:t>
            </w:r>
          </w:p>
        </w:tc>
        <w:tc>
          <w:tcPr>
            <w:tcW w:w="6662" w:type="dxa"/>
            <w:gridSpan w:val="3"/>
            <w:tcBorders>
              <w:bottom w:val="single" w:sz="4" w:space="0" w:color="auto"/>
            </w:tcBorders>
            <w:shd w:val="clear" w:color="auto" w:fill="auto"/>
          </w:tcPr>
          <w:p w14:paraId="6F039B84" w14:textId="77777777" w:rsidR="00137BF3" w:rsidRPr="00137BF3" w:rsidRDefault="00137BF3" w:rsidP="00137BF3">
            <w:pPr>
              <w:rPr>
                <w:rFonts w:cs="Arial"/>
                <w:lang w:val="de-DE"/>
              </w:rPr>
            </w:pPr>
            <w:r w:rsidRPr="00137BF3">
              <w:rPr>
                <w:rFonts w:cs="Arial"/>
                <w:szCs w:val="22"/>
                <w:lang w:val="de-DE"/>
              </w:rPr>
              <w:t xml:space="preserve">Die besuchten Lehrveranstaltungen müssen einen Bezug zu wirtschaftspolitischen Themen mit einem Schwerpunkt auf ökonomische Theorie und Empirie haben. Die Eignung der Veranstaltungen wird durch den Studienbereichskoordinator/in der Wirtschaftspolitik </w:t>
            </w:r>
            <w:r w:rsidRPr="00137BF3">
              <w:rPr>
                <w:rFonts w:cs="Arial"/>
                <w:color w:val="000000"/>
                <w:szCs w:val="22"/>
                <w:lang w:val="de-DE"/>
              </w:rPr>
              <w:t>auf der Basis deutsch- oder englischsprachiger Unterlagen</w:t>
            </w:r>
            <w:r w:rsidRPr="00137BF3">
              <w:rPr>
                <w:rFonts w:cs="Arial"/>
                <w:szCs w:val="22"/>
                <w:lang w:val="de-DE"/>
              </w:rPr>
              <w:t xml:space="preserve"> geprüft. </w:t>
            </w:r>
          </w:p>
        </w:tc>
      </w:tr>
      <w:tr w:rsidR="00137BF3" w:rsidRPr="007B5A40" w14:paraId="64BF33C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471E02D5"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655F9000" w14:textId="77777777" w:rsidR="00137BF3" w:rsidRPr="00137BF3" w:rsidRDefault="00137BF3" w:rsidP="00137BF3">
            <w:pPr>
              <w:rPr>
                <w:rFonts w:cs="Arial"/>
                <w:b/>
                <w:szCs w:val="22"/>
                <w:lang w:val="de-DE"/>
              </w:rPr>
            </w:pPr>
            <w:r w:rsidRPr="00137BF3">
              <w:rPr>
                <w:rFonts w:cs="Arial"/>
                <w:b/>
                <w:szCs w:val="22"/>
                <w:lang w:val="de-DE"/>
              </w:rPr>
              <w:t xml:space="preserve">Lernziele und </w:t>
            </w:r>
          </w:p>
          <w:p w14:paraId="1E243C0D" w14:textId="77777777" w:rsidR="00137BF3" w:rsidRPr="00137BF3" w:rsidRDefault="00137BF3" w:rsidP="00137BF3">
            <w:pPr>
              <w:rPr>
                <w:rFonts w:cs="Arial"/>
                <w:b/>
                <w:lang w:val="de-DE"/>
              </w:rPr>
            </w:pPr>
            <w:r w:rsidRPr="00137BF3">
              <w:rPr>
                <w:rFonts w:cs="Arial"/>
                <w:b/>
                <w:szCs w:val="22"/>
                <w:lang w:val="de-DE"/>
              </w:rPr>
              <w:t>Kompetenzen</w:t>
            </w:r>
          </w:p>
        </w:tc>
        <w:tc>
          <w:tcPr>
            <w:tcW w:w="6662" w:type="dxa"/>
            <w:gridSpan w:val="3"/>
            <w:shd w:val="clear" w:color="auto" w:fill="auto"/>
          </w:tcPr>
          <w:p w14:paraId="6F206F59" w14:textId="77777777" w:rsidR="00137BF3" w:rsidRPr="00137BF3" w:rsidRDefault="00137BF3" w:rsidP="00137BF3">
            <w:pPr>
              <w:rPr>
                <w:rFonts w:cs="Arial"/>
                <w:lang w:val="de-DE"/>
              </w:rPr>
            </w:pPr>
            <w:r w:rsidRPr="00137BF3">
              <w:rPr>
                <w:rFonts w:cs="Arial"/>
                <w:szCs w:val="22"/>
                <w:lang w:val="de-DE"/>
              </w:rPr>
              <w:t xml:space="preserve">Die Studierenden </w:t>
            </w:r>
          </w:p>
          <w:p w14:paraId="4A5CA51D"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untersuchen wirtschaftspolitische Fragestellungen,</w:t>
            </w:r>
          </w:p>
          <w:p w14:paraId="5F372612"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erwerben dabei die in den Lernzielen des jeweiligen ausländischen Moduls angestrebten Fach-, Methoden-, Selbst- und Sozialkompetenzen,</w:t>
            </w:r>
          </w:p>
          <w:p w14:paraId="61BC66E4"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entwickeln interkulturelle Kompetenzen durch die Zusammenarbeit mit Menschen aus anderen Kulturen,</w:t>
            </w:r>
          </w:p>
          <w:p w14:paraId="13C41751"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können wirtschaftspolitisches Wissen in klarer und eindeutiger Weise in einer Fremdsprache vermitteln.</w:t>
            </w:r>
          </w:p>
        </w:tc>
      </w:tr>
      <w:tr w:rsidR="00137BF3" w:rsidRPr="007B5A40" w14:paraId="2F01548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1632195C" w14:textId="77777777" w:rsidR="00137BF3" w:rsidRPr="00137BF3" w:rsidRDefault="00137BF3" w:rsidP="00911F80">
            <w:pPr>
              <w:numPr>
                <w:ilvl w:val="0"/>
                <w:numId w:val="167"/>
              </w:numPr>
              <w:rPr>
                <w:rFonts w:cs="Arial"/>
                <w:i/>
                <w:lang w:val="de-DE"/>
              </w:rPr>
            </w:pPr>
          </w:p>
        </w:tc>
        <w:tc>
          <w:tcPr>
            <w:tcW w:w="2694" w:type="dxa"/>
            <w:gridSpan w:val="2"/>
          </w:tcPr>
          <w:p w14:paraId="1B039D84" w14:textId="77777777" w:rsidR="00137BF3" w:rsidRPr="00137BF3" w:rsidRDefault="00137BF3" w:rsidP="00137BF3">
            <w:pPr>
              <w:rPr>
                <w:rFonts w:cs="Arial"/>
                <w:b/>
                <w:szCs w:val="22"/>
                <w:lang w:val="de-DE"/>
              </w:rPr>
            </w:pPr>
            <w:r w:rsidRPr="00137BF3">
              <w:rPr>
                <w:rFonts w:cs="Arial"/>
                <w:b/>
                <w:szCs w:val="22"/>
                <w:lang w:val="de-DE"/>
              </w:rPr>
              <w:t xml:space="preserve">Empfohlene </w:t>
            </w:r>
          </w:p>
          <w:p w14:paraId="74BE822E" w14:textId="77777777" w:rsidR="00137BF3" w:rsidRPr="00137BF3" w:rsidRDefault="00137BF3" w:rsidP="00137BF3">
            <w:pPr>
              <w:rPr>
                <w:rFonts w:cs="Arial"/>
                <w:b/>
                <w:szCs w:val="22"/>
                <w:lang w:val="de-DE"/>
              </w:rPr>
            </w:pPr>
            <w:r w:rsidRPr="00137BF3">
              <w:rPr>
                <w:rFonts w:cs="Arial"/>
                <w:b/>
                <w:szCs w:val="22"/>
                <w:lang w:val="de-DE"/>
              </w:rPr>
              <w:t>Voraussetzungen für die Teilnahme</w:t>
            </w:r>
          </w:p>
        </w:tc>
        <w:tc>
          <w:tcPr>
            <w:tcW w:w="6662" w:type="dxa"/>
            <w:gridSpan w:val="3"/>
          </w:tcPr>
          <w:p w14:paraId="4B950583" w14:textId="77777777" w:rsidR="00137BF3" w:rsidRPr="00137BF3" w:rsidRDefault="00137BF3" w:rsidP="00137BF3">
            <w:pPr>
              <w:rPr>
                <w:rFonts w:cs="Arial"/>
                <w:lang w:val="de-DE"/>
              </w:rPr>
            </w:pPr>
            <w:r w:rsidRPr="00137BF3">
              <w:rPr>
                <w:rFonts w:cs="Arial"/>
                <w:szCs w:val="22"/>
                <w:lang w:val="de-DE"/>
              </w:rPr>
              <w:t xml:space="preserve">Notwendigkeit eines Learning Agreement mit Prof. Wrede </w:t>
            </w:r>
          </w:p>
        </w:tc>
      </w:tr>
      <w:tr w:rsidR="00137BF3" w:rsidRPr="00137BF3" w14:paraId="4198B8B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61145BAA" w14:textId="77777777" w:rsidR="00137BF3" w:rsidRPr="00137BF3" w:rsidRDefault="00137BF3" w:rsidP="00911F80">
            <w:pPr>
              <w:numPr>
                <w:ilvl w:val="0"/>
                <w:numId w:val="167"/>
              </w:numPr>
              <w:rPr>
                <w:rFonts w:cs="Arial"/>
                <w:i/>
                <w:lang w:val="de-DE"/>
              </w:rPr>
            </w:pPr>
          </w:p>
        </w:tc>
        <w:tc>
          <w:tcPr>
            <w:tcW w:w="2694" w:type="dxa"/>
            <w:gridSpan w:val="2"/>
          </w:tcPr>
          <w:p w14:paraId="650D716E" w14:textId="77777777" w:rsidR="00137BF3" w:rsidRPr="00137BF3" w:rsidRDefault="00137BF3" w:rsidP="00137BF3">
            <w:pPr>
              <w:rPr>
                <w:rFonts w:cs="Arial"/>
                <w:b/>
                <w:szCs w:val="22"/>
                <w:lang w:val="de-DE"/>
              </w:rPr>
            </w:pPr>
            <w:r w:rsidRPr="00137BF3">
              <w:rPr>
                <w:rFonts w:cs="Arial"/>
                <w:b/>
                <w:szCs w:val="22"/>
                <w:lang w:val="de-DE"/>
              </w:rPr>
              <w:t xml:space="preserve">Einpassung in </w:t>
            </w:r>
          </w:p>
          <w:p w14:paraId="4FC57FA6" w14:textId="77777777" w:rsidR="00137BF3" w:rsidRPr="00137BF3" w:rsidRDefault="00137BF3" w:rsidP="00137BF3">
            <w:pPr>
              <w:rPr>
                <w:rFonts w:cs="Arial"/>
                <w:b/>
                <w:szCs w:val="22"/>
                <w:lang w:val="de-DE"/>
              </w:rPr>
            </w:pPr>
            <w:r w:rsidRPr="00137BF3">
              <w:rPr>
                <w:rFonts w:cs="Arial"/>
                <w:b/>
                <w:szCs w:val="22"/>
                <w:lang w:val="de-DE"/>
              </w:rPr>
              <w:t>Musterstudienplan</w:t>
            </w:r>
          </w:p>
        </w:tc>
        <w:tc>
          <w:tcPr>
            <w:tcW w:w="6662" w:type="dxa"/>
            <w:gridSpan w:val="3"/>
          </w:tcPr>
          <w:p w14:paraId="66BED25A" w14:textId="77777777" w:rsidR="00137BF3" w:rsidRPr="00137BF3" w:rsidRDefault="00137BF3" w:rsidP="00137BF3">
            <w:pPr>
              <w:rPr>
                <w:rFonts w:cs="Arial"/>
                <w:lang w:val="de-DE"/>
              </w:rPr>
            </w:pPr>
            <w:r w:rsidRPr="00137BF3">
              <w:rPr>
                <w:rFonts w:cs="Arial"/>
                <w:szCs w:val="22"/>
                <w:lang w:val="de-DE"/>
              </w:rPr>
              <w:t>Ab 4. Semester</w:t>
            </w:r>
          </w:p>
        </w:tc>
      </w:tr>
      <w:tr w:rsidR="00137BF3" w:rsidRPr="00137BF3" w14:paraId="3F46CDC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1AF3EFAC" w14:textId="77777777" w:rsidR="00137BF3" w:rsidRPr="00137BF3" w:rsidRDefault="00137BF3" w:rsidP="00911F80">
            <w:pPr>
              <w:numPr>
                <w:ilvl w:val="0"/>
                <w:numId w:val="167"/>
              </w:numPr>
              <w:rPr>
                <w:rFonts w:cs="Arial"/>
                <w:lang w:val="de-DE"/>
              </w:rPr>
            </w:pPr>
          </w:p>
        </w:tc>
        <w:tc>
          <w:tcPr>
            <w:tcW w:w="2694" w:type="dxa"/>
            <w:gridSpan w:val="2"/>
            <w:tcBorders>
              <w:bottom w:val="single" w:sz="4" w:space="0" w:color="auto"/>
            </w:tcBorders>
          </w:tcPr>
          <w:p w14:paraId="1B3E5821" w14:textId="77777777" w:rsidR="00137BF3" w:rsidRPr="00137BF3" w:rsidRDefault="00137BF3" w:rsidP="00137BF3">
            <w:pPr>
              <w:rPr>
                <w:rFonts w:cs="Arial"/>
                <w:b/>
                <w:szCs w:val="22"/>
                <w:lang w:val="de-DE"/>
              </w:rPr>
            </w:pPr>
            <w:r w:rsidRPr="00137BF3">
              <w:rPr>
                <w:rFonts w:cs="Arial"/>
                <w:b/>
                <w:szCs w:val="22"/>
                <w:lang w:val="de-DE"/>
              </w:rPr>
              <w:t xml:space="preserve">Verwendbarkeit des </w:t>
            </w:r>
          </w:p>
          <w:p w14:paraId="41C797C5" w14:textId="77777777" w:rsidR="00137BF3" w:rsidRPr="00137BF3" w:rsidRDefault="00137BF3" w:rsidP="00137BF3">
            <w:pPr>
              <w:rPr>
                <w:rFonts w:cs="Arial"/>
                <w:b/>
                <w:lang w:val="de-DE"/>
              </w:rPr>
            </w:pPr>
            <w:r w:rsidRPr="00137BF3">
              <w:rPr>
                <w:rFonts w:cs="Arial"/>
                <w:b/>
                <w:szCs w:val="22"/>
                <w:lang w:val="de-DE"/>
              </w:rPr>
              <w:t>Moduls</w:t>
            </w:r>
          </w:p>
        </w:tc>
        <w:tc>
          <w:tcPr>
            <w:tcW w:w="6662" w:type="dxa"/>
            <w:gridSpan w:val="3"/>
            <w:tcBorders>
              <w:bottom w:val="single" w:sz="4" w:space="0" w:color="auto"/>
            </w:tcBorders>
          </w:tcPr>
          <w:p w14:paraId="210E6742" w14:textId="77777777" w:rsidR="00024273" w:rsidRPr="00DB6501" w:rsidRDefault="00024273" w:rsidP="00024273">
            <w:pPr>
              <w:rPr>
                <w:rFonts w:cs="Arial"/>
                <w:szCs w:val="22"/>
              </w:rPr>
            </w:pPr>
            <w:r w:rsidRPr="00DB6501">
              <w:rPr>
                <w:rFonts w:cs="Arial"/>
                <w:szCs w:val="22"/>
              </w:rPr>
              <w:t>International Business Studies</w:t>
            </w:r>
          </w:p>
          <w:p w14:paraId="74857783" w14:textId="1BF0C919" w:rsidR="00137BF3" w:rsidRPr="00D61A38" w:rsidRDefault="00024273" w:rsidP="00500981">
            <w:pPr>
              <w:contextualSpacing/>
              <w:rPr>
                <w:szCs w:val="22"/>
                <w:lang w:val="en-GB" w:eastAsia="en-US"/>
              </w:rPr>
            </w:pPr>
            <w:r w:rsidRPr="00DB6501">
              <w:rPr>
                <w:rFonts w:cs="Arial"/>
                <w:szCs w:val="22"/>
              </w:rPr>
              <w:t>International Economic Studies</w:t>
            </w:r>
          </w:p>
        </w:tc>
      </w:tr>
      <w:tr w:rsidR="00137BF3" w:rsidRPr="00137BF3" w14:paraId="06CAAC1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1A52435C" w14:textId="77777777" w:rsidR="00137BF3" w:rsidRPr="00D61A38" w:rsidRDefault="00137BF3" w:rsidP="00911F80">
            <w:pPr>
              <w:numPr>
                <w:ilvl w:val="0"/>
                <w:numId w:val="167"/>
              </w:numPr>
              <w:rPr>
                <w:rFonts w:cs="Arial"/>
                <w:i/>
                <w:lang w:val="en-GB"/>
              </w:rPr>
            </w:pPr>
          </w:p>
        </w:tc>
        <w:tc>
          <w:tcPr>
            <w:tcW w:w="2694" w:type="dxa"/>
            <w:gridSpan w:val="2"/>
            <w:shd w:val="clear" w:color="auto" w:fill="auto"/>
          </w:tcPr>
          <w:p w14:paraId="60EEECFF" w14:textId="77777777" w:rsidR="00137BF3" w:rsidRPr="00137BF3" w:rsidRDefault="00137BF3" w:rsidP="00137BF3">
            <w:pPr>
              <w:rPr>
                <w:rFonts w:cs="Arial"/>
                <w:b/>
                <w:szCs w:val="22"/>
                <w:lang w:val="de-DE"/>
              </w:rPr>
            </w:pPr>
            <w:r w:rsidRPr="00137BF3">
              <w:rPr>
                <w:rFonts w:cs="Arial"/>
                <w:b/>
                <w:szCs w:val="22"/>
                <w:lang w:val="de-DE"/>
              </w:rPr>
              <w:t xml:space="preserve">Studien- und </w:t>
            </w:r>
          </w:p>
          <w:p w14:paraId="4906E4E7" w14:textId="77777777" w:rsidR="00137BF3" w:rsidRPr="00137BF3" w:rsidRDefault="00137BF3" w:rsidP="00137BF3">
            <w:pPr>
              <w:rPr>
                <w:rFonts w:cs="Arial"/>
                <w:b/>
                <w:lang w:val="de-DE"/>
              </w:rPr>
            </w:pPr>
            <w:r w:rsidRPr="00137BF3">
              <w:rPr>
                <w:rFonts w:cs="Arial"/>
                <w:b/>
                <w:szCs w:val="22"/>
                <w:lang w:val="de-DE"/>
              </w:rPr>
              <w:t>Prüfungsleistungen</w:t>
            </w:r>
          </w:p>
        </w:tc>
        <w:tc>
          <w:tcPr>
            <w:tcW w:w="6662" w:type="dxa"/>
            <w:gridSpan w:val="3"/>
            <w:tcBorders>
              <w:bottom w:val="single" w:sz="4" w:space="0" w:color="auto"/>
            </w:tcBorders>
            <w:shd w:val="clear" w:color="auto" w:fill="auto"/>
          </w:tcPr>
          <w:p w14:paraId="28884BD5" w14:textId="77777777" w:rsidR="00137BF3" w:rsidRPr="00137BF3" w:rsidRDefault="00137BF3" w:rsidP="00137BF3">
            <w:pPr>
              <w:autoSpaceDE w:val="0"/>
              <w:autoSpaceDN w:val="0"/>
              <w:adjustRightInd w:val="0"/>
              <w:rPr>
                <w:rFonts w:cs="Arial"/>
                <w:lang w:val="de-DE"/>
              </w:rPr>
            </w:pPr>
            <w:r w:rsidRPr="00137BF3">
              <w:rPr>
                <w:rFonts w:cs="Arial"/>
                <w:szCs w:val="22"/>
                <w:lang w:val="de-DE"/>
              </w:rPr>
              <w:t>In Übereinstimmung mit den Studien- und Prüfungsleistungen der</w:t>
            </w:r>
          </w:p>
          <w:p w14:paraId="0FD20306" w14:textId="77777777" w:rsidR="00137BF3" w:rsidRPr="00137BF3" w:rsidRDefault="00137BF3" w:rsidP="00137BF3">
            <w:pPr>
              <w:rPr>
                <w:rFonts w:cs="Arial"/>
                <w:lang w:val="de-DE"/>
              </w:rPr>
            </w:pPr>
            <w:r w:rsidRPr="00137BF3">
              <w:rPr>
                <w:rFonts w:cs="Arial"/>
                <w:szCs w:val="22"/>
                <w:lang w:val="de-DE"/>
              </w:rPr>
              <w:t>ausländischen Universität.</w:t>
            </w:r>
          </w:p>
        </w:tc>
      </w:tr>
      <w:tr w:rsidR="00137BF3" w:rsidRPr="00137BF3" w14:paraId="587CFF3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28389698"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1DF60D74" w14:textId="77777777" w:rsidR="00137BF3" w:rsidRPr="00137BF3" w:rsidRDefault="00137BF3" w:rsidP="00137BF3">
            <w:pPr>
              <w:rPr>
                <w:rFonts w:cs="Arial"/>
                <w:b/>
                <w:lang w:val="de-DE"/>
              </w:rPr>
            </w:pPr>
            <w:r w:rsidRPr="00137BF3">
              <w:rPr>
                <w:rFonts w:cs="Arial"/>
                <w:b/>
                <w:szCs w:val="22"/>
                <w:lang w:val="de-DE"/>
              </w:rPr>
              <w:t>Berechnung Modulnote</w:t>
            </w:r>
          </w:p>
        </w:tc>
        <w:tc>
          <w:tcPr>
            <w:tcW w:w="6662" w:type="dxa"/>
            <w:gridSpan w:val="3"/>
            <w:shd w:val="clear" w:color="auto" w:fill="auto"/>
          </w:tcPr>
          <w:p w14:paraId="036ED284" w14:textId="77777777" w:rsidR="00137BF3" w:rsidRPr="00137BF3" w:rsidRDefault="00137BF3" w:rsidP="00137BF3">
            <w:pPr>
              <w:autoSpaceDE w:val="0"/>
              <w:autoSpaceDN w:val="0"/>
              <w:adjustRightInd w:val="0"/>
              <w:rPr>
                <w:rFonts w:cs="Arial"/>
                <w:lang w:val="de-DE"/>
              </w:rPr>
            </w:pPr>
            <w:r w:rsidRPr="00137BF3">
              <w:rPr>
                <w:rFonts w:cs="Arial"/>
                <w:szCs w:val="22"/>
                <w:lang w:val="de-DE"/>
              </w:rPr>
              <w:t>Modulnote wird errechnet nach einem Äquivalenzschlüssel unter</w:t>
            </w:r>
          </w:p>
          <w:p w14:paraId="4D8ECE58" w14:textId="77777777" w:rsidR="00137BF3" w:rsidRPr="00137BF3" w:rsidRDefault="00137BF3" w:rsidP="00137BF3">
            <w:pPr>
              <w:autoSpaceDE w:val="0"/>
              <w:autoSpaceDN w:val="0"/>
              <w:adjustRightInd w:val="0"/>
              <w:rPr>
                <w:rFonts w:cs="Arial"/>
                <w:lang w:val="de-DE"/>
              </w:rPr>
            </w:pPr>
            <w:r w:rsidRPr="00137BF3">
              <w:rPr>
                <w:rFonts w:cs="Arial"/>
                <w:szCs w:val="22"/>
                <w:lang w:val="de-DE"/>
              </w:rPr>
              <w:t>der Gewichtung der im Ausland erbrachten ECTS-Volumina je</w:t>
            </w:r>
          </w:p>
          <w:p w14:paraId="7A8EEF3D" w14:textId="77777777" w:rsidR="00137BF3" w:rsidRPr="00137BF3" w:rsidRDefault="00137BF3" w:rsidP="00137BF3">
            <w:pPr>
              <w:rPr>
                <w:rFonts w:cs="Arial"/>
                <w:lang w:val="de-DE"/>
              </w:rPr>
            </w:pPr>
            <w:r w:rsidRPr="00137BF3">
              <w:rPr>
                <w:rFonts w:cs="Arial"/>
                <w:szCs w:val="22"/>
                <w:lang w:val="de-DE"/>
              </w:rPr>
              <w:t>absolvierter Lehrveranstaltung.</w:t>
            </w:r>
          </w:p>
        </w:tc>
      </w:tr>
      <w:tr w:rsidR="00137BF3" w:rsidRPr="007B5A40" w14:paraId="2FF9025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4E584EE1"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shd w:val="clear" w:color="auto" w:fill="auto"/>
          </w:tcPr>
          <w:p w14:paraId="2CD6DC6A" w14:textId="77777777" w:rsidR="00137BF3" w:rsidRPr="00137BF3" w:rsidRDefault="00137BF3" w:rsidP="00137BF3">
            <w:pPr>
              <w:rPr>
                <w:rFonts w:cs="Arial"/>
                <w:b/>
                <w:lang w:val="de-DE"/>
              </w:rPr>
            </w:pPr>
            <w:r w:rsidRPr="00137BF3">
              <w:rPr>
                <w:rFonts w:cs="Arial"/>
                <w:b/>
                <w:szCs w:val="22"/>
                <w:lang w:val="de-DE"/>
              </w:rPr>
              <w:t>Turnus des Angebots</w:t>
            </w:r>
          </w:p>
        </w:tc>
        <w:tc>
          <w:tcPr>
            <w:tcW w:w="6662" w:type="dxa"/>
            <w:gridSpan w:val="3"/>
            <w:tcBorders>
              <w:bottom w:val="single" w:sz="4" w:space="0" w:color="auto"/>
            </w:tcBorders>
            <w:shd w:val="clear" w:color="auto" w:fill="auto"/>
          </w:tcPr>
          <w:p w14:paraId="49D29DB5" w14:textId="0FD5F3F5" w:rsidR="00137BF3" w:rsidRPr="00137BF3" w:rsidRDefault="00137BF3" w:rsidP="00137BF3">
            <w:pPr>
              <w:autoSpaceDE w:val="0"/>
              <w:autoSpaceDN w:val="0"/>
              <w:adjustRightInd w:val="0"/>
              <w:rPr>
                <w:rFonts w:cs="Arial"/>
                <w:lang w:val="de-DE"/>
              </w:rPr>
            </w:pPr>
            <w:r w:rsidRPr="00137BF3">
              <w:rPr>
                <w:rFonts w:cs="Arial"/>
                <w:szCs w:val="22"/>
                <w:lang w:val="de-DE"/>
              </w:rPr>
              <w:t>Wintersemester und Sommersemester , in Übereinstimmung mit dem Kursangebot an der ausländischen Universität.</w:t>
            </w:r>
          </w:p>
        </w:tc>
      </w:tr>
      <w:tr w:rsidR="00137BF3" w:rsidRPr="007B5A40" w14:paraId="0377E6A9"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7EDCB346"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73D6908B" w14:textId="77777777" w:rsidR="00137BF3" w:rsidRPr="00137BF3" w:rsidRDefault="00137BF3" w:rsidP="00137BF3">
            <w:pPr>
              <w:rPr>
                <w:rFonts w:cs="Arial"/>
                <w:b/>
                <w:lang w:val="de-DE"/>
              </w:rPr>
            </w:pPr>
            <w:r w:rsidRPr="00137BF3">
              <w:rPr>
                <w:rFonts w:cs="Arial"/>
                <w:b/>
                <w:szCs w:val="22"/>
                <w:lang w:val="de-DE"/>
              </w:rPr>
              <w:t>Arbeitsaufwand</w:t>
            </w:r>
          </w:p>
        </w:tc>
        <w:tc>
          <w:tcPr>
            <w:tcW w:w="6662" w:type="dxa"/>
            <w:gridSpan w:val="3"/>
            <w:shd w:val="clear" w:color="auto" w:fill="auto"/>
          </w:tcPr>
          <w:p w14:paraId="0974181D" w14:textId="77777777" w:rsidR="00137BF3" w:rsidRPr="00137BF3" w:rsidRDefault="00137BF3" w:rsidP="00137BF3">
            <w:pPr>
              <w:autoSpaceDE w:val="0"/>
              <w:autoSpaceDN w:val="0"/>
              <w:adjustRightInd w:val="0"/>
              <w:rPr>
                <w:rFonts w:cs="Arial"/>
                <w:lang w:val="de-DE"/>
              </w:rPr>
            </w:pPr>
            <w:r w:rsidRPr="00137BF3">
              <w:rPr>
                <w:rFonts w:cs="Arial"/>
                <w:szCs w:val="22"/>
                <w:lang w:val="de-DE"/>
              </w:rPr>
              <w:t>In Übereinstimmung mit dem Arbeitsaufwand der</w:t>
            </w:r>
          </w:p>
          <w:p w14:paraId="45CDCE80" w14:textId="77777777" w:rsidR="00137BF3" w:rsidRPr="00137BF3" w:rsidRDefault="00137BF3" w:rsidP="00137BF3">
            <w:pPr>
              <w:rPr>
                <w:rFonts w:cs="Arial"/>
                <w:lang w:val="de-DE"/>
              </w:rPr>
            </w:pPr>
            <w:r w:rsidRPr="00137BF3">
              <w:rPr>
                <w:rFonts w:cs="Arial"/>
                <w:szCs w:val="22"/>
                <w:lang w:val="de-DE"/>
              </w:rPr>
              <w:t>Lehrveranstaltungen an der ausländischen Universität.</w:t>
            </w:r>
          </w:p>
        </w:tc>
      </w:tr>
      <w:tr w:rsidR="00137BF3" w:rsidRPr="00137BF3" w14:paraId="2DC336C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29D892EC"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shd w:val="clear" w:color="auto" w:fill="auto"/>
          </w:tcPr>
          <w:p w14:paraId="7489440B" w14:textId="77777777" w:rsidR="00137BF3" w:rsidRPr="00137BF3" w:rsidRDefault="00137BF3" w:rsidP="00137BF3">
            <w:pPr>
              <w:rPr>
                <w:rFonts w:cs="Arial"/>
                <w:b/>
                <w:lang w:val="de-DE"/>
              </w:rPr>
            </w:pPr>
            <w:r w:rsidRPr="00137BF3">
              <w:rPr>
                <w:rFonts w:cs="Arial"/>
                <w:b/>
                <w:szCs w:val="22"/>
                <w:lang w:val="de-DE"/>
              </w:rPr>
              <w:t>Dauer des Moduls</w:t>
            </w:r>
          </w:p>
        </w:tc>
        <w:tc>
          <w:tcPr>
            <w:tcW w:w="6662" w:type="dxa"/>
            <w:gridSpan w:val="3"/>
            <w:tcBorders>
              <w:bottom w:val="single" w:sz="4" w:space="0" w:color="auto"/>
            </w:tcBorders>
            <w:shd w:val="clear" w:color="auto" w:fill="auto"/>
          </w:tcPr>
          <w:p w14:paraId="510451CE" w14:textId="77777777" w:rsidR="00137BF3" w:rsidRPr="00137BF3" w:rsidRDefault="00137BF3" w:rsidP="00137BF3">
            <w:pPr>
              <w:rPr>
                <w:rFonts w:cs="Arial"/>
                <w:lang w:val="de-DE"/>
              </w:rPr>
            </w:pPr>
            <w:r w:rsidRPr="00137BF3">
              <w:rPr>
                <w:rFonts w:cs="Arial"/>
                <w:szCs w:val="22"/>
                <w:lang w:val="de-DE"/>
              </w:rPr>
              <w:t>1 Semester</w:t>
            </w:r>
          </w:p>
        </w:tc>
      </w:tr>
      <w:tr w:rsidR="00137BF3" w:rsidRPr="00137BF3" w14:paraId="0E5A78D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35189209"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shd w:val="clear" w:color="auto" w:fill="auto"/>
          </w:tcPr>
          <w:p w14:paraId="0AA729C8" w14:textId="77777777" w:rsidR="00137BF3" w:rsidRPr="00137BF3" w:rsidRDefault="00137BF3" w:rsidP="00137BF3">
            <w:pPr>
              <w:rPr>
                <w:rFonts w:cs="Arial"/>
                <w:b/>
                <w:szCs w:val="22"/>
                <w:lang w:val="de-DE"/>
              </w:rPr>
            </w:pPr>
            <w:r w:rsidRPr="00137BF3">
              <w:rPr>
                <w:rFonts w:cs="Arial"/>
                <w:b/>
                <w:szCs w:val="22"/>
                <w:lang w:val="de-DE"/>
              </w:rPr>
              <w:t xml:space="preserve">Unterrichts- und </w:t>
            </w:r>
          </w:p>
          <w:p w14:paraId="49FA8E36" w14:textId="77777777" w:rsidR="00137BF3" w:rsidRPr="00137BF3" w:rsidRDefault="00137BF3" w:rsidP="00137BF3">
            <w:pPr>
              <w:rPr>
                <w:rFonts w:cs="Arial"/>
                <w:b/>
                <w:lang w:val="de-DE"/>
              </w:rPr>
            </w:pPr>
            <w:r w:rsidRPr="00137BF3">
              <w:rPr>
                <w:rFonts w:cs="Arial"/>
                <w:b/>
                <w:szCs w:val="22"/>
                <w:lang w:val="de-DE"/>
              </w:rPr>
              <w:t>Prüfungssprache</w:t>
            </w:r>
          </w:p>
        </w:tc>
        <w:tc>
          <w:tcPr>
            <w:tcW w:w="6662" w:type="dxa"/>
            <w:gridSpan w:val="3"/>
            <w:tcBorders>
              <w:bottom w:val="single" w:sz="4" w:space="0" w:color="auto"/>
            </w:tcBorders>
            <w:shd w:val="clear" w:color="auto" w:fill="auto"/>
          </w:tcPr>
          <w:p w14:paraId="2C2E7C12" w14:textId="77777777" w:rsidR="00137BF3" w:rsidRPr="00137BF3" w:rsidRDefault="00137BF3" w:rsidP="00137BF3">
            <w:pPr>
              <w:rPr>
                <w:rFonts w:cs="Arial"/>
                <w:lang w:val="de-DE"/>
              </w:rPr>
            </w:pPr>
            <w:r w:rsidRPr="00137BF3">
              <w:rPr>
                <w:rFonts w:cs="Arial"/>
                <w:szCs w:val="22"/>
                <w:lang w:val="de-DE"/>
              </w:rPr>
              <w:t>Unterrichtsspracheder ausländischen Universität</w:t>
            </w:r>
          </w:p>
        </w:tc>
      </w:tr>
      <w:tr w:rsidR="00137BF3" w:rsidRPr="00137BF3" w14:paraId="51E43B3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FDA695B" w14:textId="77777777" w:rsidR="00137BF3" w:rsidRPr="00137BF3" w:rsidRDefault="00137BF3" w:rsidP="00911F80">
            <w:pPr>
              <w:numPr>
                <w:ilvl w:val="0"/>
                <w:numId w:val="167"/>
              </w:numPr>
              <w:rPr>
                <w:rFonts w:cs="Arial"/>
                <w:i/>
                <w:lang w:val="de-DE"/>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908AA11" w14:textId="77777777" w:rsidR="00137BF3" w:rsidRPr="00137BF3" w:rsidRDefault="00137BF3" w:rsidP="00137BF3">
            <w:pPr>
              <w:rPr>
                <w:rFonts w:cs="Arial"/>
                <w:b/>
                <w:szCs w:val="22"/>
                <w:lang w:val="de-DE"/>
              </w:rPr>
            </w:pPr>
            <w:r w:rsidRPr="00137BF3">
              <w:rPr>
                <w:rFonts w:cs="Arial"/>
                <w:b/>
                <w:szCs w:val="22"/>
                <w:lang w:val="de-DE"/>
              </w:rPr>
              <w:t xml:space="preserve">(Vorbereitende) </w:t>
            </w:r>
          </w:p>
          <w:p w14:paraId="1C711822" w14:textId="77777777" w:rsidR="00137BF3" w:rsidRPr="00137BF3" w:rsidRDefault="00137BF3" w:rsidP="00137BF3">
            <w:pPr>
              <w:rPr>
                <w:rFonts w:cs="Arial"/>
                <w:b/>
                <w:lang w:val="de-DE"/>
              </w:rPr>
            </w:pPr>
            <w:r w:rsidRPr="00137BF3">
              <w:rPr>
                <w:rFonts w:cs="Arial"/>
                <w:b/>
                <w:szCs w:val="22"/>
                <w:lang w:val="de-DE"/>
              </w:rPr>
              <w:t>Literatur</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9B78E8B" w14:textId="77777777" w:rsidR="00137BF3" w:rsidRPr="00137BF3" w:rsidRDefault="00137BF3" w:rsidP="00137BF3">
            <w:pPr>
              <w:rPr>
                <w:rFonts w:cs="Arial"/>
                <w:lang w:val="de-DE"/>
              </w:rPr>
            </w:pPr>
          </w:p>
        </w:tc>
      </w:tr>
    </w:tbl>
    <w:p w14:paraId="66221073" w14:textId="77777777" w:rsidR="004A0E05" w:rsidRDefault="004A0E05">
      <w: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4"/>
        <w:gridCol w:w="5535"/>
        <w:gridCol w:w="1138"/>
      </w:tblGrid>
      <w:tr w:rsidR="00AF4D32" w:rsidRPr="00AF4D32" w14:paraId="4B38D36D" w14:textId="77777777" w:rsidTr="00500981">
        <w:trPr>
          <w:trHeight w:val="567"/>
          <w:jc w:val="center"/>
        </w:trPr>
        <w:tc>
          <w:tcPr>
            <w:tcW w:w="567" w:type="dxa"/>
            <w:tcBorders>
              <w:top w:val="double" w:sz="4" w:space="0" w:color="auto"/>
              <w:left w:val="double" w:sz="4" w:space="0" w:color="auto"/>
              <w:bottom w:val="single" w:sz="4" w:space="0" w:color="auto"/>
              <w:right w:val="single" w:sz="4" w:space="0" w:color="auto"/>
            </w:tcBorders>
            <w:shd w:val="clear" w:color="auto" w:fill="E0E0E0"/>
          </w:tcPr>
          <w:p w14:paraId="2888A9EC" w14:textId="2BEE0AD3" w:rsidR="00AF4D32" w:rsidRPr="00AF4D32" w:rsidRDefault="00AF4D32" w:rsidP="00911F80">
            <w:pPr>
              <w:numPr>
                <w:ilvl w:val="0"/>
                <w:numId w:val="168"/>
              </w:numPr>
              <w:spacing w:line="276" w:lineRule="auto"/>
              <w:rPr>
                <w:rFonts w:cs="Arial"/>
                <w:i/>
                <w:lang w:val="de-DE" w:eastAsia="en-US"/>
              </w:rPr>
            </w:pPr>
            <w:r w:rsidRPr="00AF4D32">
              <w:rPr>
                <w:lang w:val="de-DE"/>
              </w:rPr>
              <w:lastRenderedPageBreak/>
              <w:br w:type="page"/>
            </w:r>
          </w:p>
        </w:tc>
        <w:tc>
          <w:tcPr>
            <w:tcW w:w="2694" w:type="dxa"/>
            <w:tcBorders>
              <w:top w:val="double" w:sz="4" w:space="0" w:color="auto"/>
              <w:left w:val="single" w:sz="4" w:space="0" w:color="auto"/>
              <w:bottom w:val="single" w:sz="4" w:space="0" w:color="auto"/>
              <w:right w:val="single" w:sz="4" w:space="0" w:color="auto"/>
            </w:tcBorders>
            <w:shd w:val="clear" w:color="auto" w:fill="E0E0E0"/>
            <w:hideMark/>
          </w:tcPr>
          <w:p w14:paraId="1DEB85CC"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Modulbezeichnung</w:t>
            </w:r>
          </w:p>
          <w:p w14:paraId="6F78AC63" w14:textId="77777777" w:rsidR="00AF4D32" w:rsidRPr="00AF4D32" w:rsidRDefault="00AF4D32" w:rsidP="00AF4D32">
            <w:pPr>
              <w:spacing w:line="276" w:lineRule="auto"/>
              <w:rPr>
                <w:rFonts w:cs="Arial"/>
                <w:lang w:val="de-DE" w:eastAsia="en-US"/>
              </w:rPr>
            </w:pPr>
            <w:r w:rsidRPr="00AF4D32">
              <w:rPr>
                <w:szCs w:val="22"/>
                <w:lang w:val="de-DE"/>
              </w:rPr>
              <w:t>8</w:t>
            </w:r>
            <w:r w:rsidRPr="00AF4D32">
              <w:rPr>
                <w:rFonts w:cs="Arial"/>
                <w:lang w:val="de-DE" w:eastAsia="en-US"/>
              </w:rPr>
              <w:t>6860</w:t>
            </w:r>
          </w:p>
        </w:tc>
        <w:tc>
          <w:tcPr>
            <w:tcW w:w="5535" w:type="dxa"/>
            <w:tcBorders>
              <w:top w:val="double" w:sz="4" w:space="0" w:color="auto"/>
              <w:left w:val="single" w:sz="4" w:space="0" w:color="auto"/>
              <w:bottom w:val="single" w:sz="4" w:space="0" w:color="auto"/>
              <w:right w:val="single" w:sz="4" w:space="0" w:color="auto"/>
            </w:tcBorders>
            <w:shd w:val="clear" w:color="auto" w:fill="E0E0E0"/>
            <w:hideMark/>
          </w:tcPr>
          <w:p w14:paraId="037A4489" w14:textId="77777777" w:rsidR="00AF4D32" w:rsidRPr="00AF4D32" w:rsidRDefault="00AF4D32" w:rsidP="00AF4D32">
            <w:pPr>
              <w:autoSpaceDE w:val="0"/>
              <w:autoSpaceDN w:val="0"/>
              <w:adjustRightInd w:val="0"/>
              <w:outlineLvl w:val="0"/>
              <w:rPr>
                <w:rFonts w:eastAsia="Calibri"/>
                <w:b/>
              </w:rPr>
            </w:pPr>
            <w:bookmarkStart w:id="621" w:name="_Toc335747310"/>
            <w:bookmarkStart w:id="622" w:name="_Toc349828482"/>
            <w:bookmarkStart w:id="623" w:name="_Toc351715409"/>
            <w:bookmarkStart w:id="624" w:name="_Toc363638140"/>
            <w:bookmarkStart w:id="625" w:name="_Toc363638803"/>
            <w:bookmarkStart w:id="626" w:name="_Toc364322081"/>
            <w:bookmarkStart w:id="627" w:name="_Toc364328622"/>
            <w:bookmarkStart w:id="628" w:name="_Toc369082351"/>
            <w:bookmarkStart w:id="629" w:name="_Toc381686921"/>
            <w:bookmarkStart w:id="630" w:name="_Toc51761446"/>
            <w:r w:rsidRPr="00AF4D32">
              <w:rPr>
                <w:b/>
              </w:rPr>
              <w:t>FACT Auslandsmodul</w:t>
            </w:r>
            <w:bookmarkEnd w:id="621"/>
            <w:bookmarkEnd w:id="622"/>
            <w:bookmarkEnd w:id="623"/>
            <w:bookmarkEnd w:id="624"/>
            <w:bookmarkEnd w:id="625"/>
            <w:bookmarkEnd w:id="626"/>
            <w:bookmarkEnd w:id="627"/>
            <w:bookmarkEnd w:id="628"/>
            <w:bookmarkEnd w:id="629"/>
            <w:bookmarkEnd w:id="630"/>
            <w:r w:rsidRPr="00AF4D32">
              <w:rPr>
                <w:b/>
              </w:rPr>
              <w:t xml:space="preserve"> </w:t>
            </w:r>
          </w:p>
          <w:p w14:paraId="04A3E4E9" w14:textId="77777777" w:rsidR="00AF4D32" w:rsidRPr="00AF4D32" w:rsidRDefault="00AF4D32" w:rsidP="00AF4D32">
            <w:pPr>
              <w:rPr>
                <w:lang w:eastAsia="en-US"/>
              </w:rPr>
            </w:pPr>
            <w:r w:rsidRPr="00AF4D32">
              <w:rPr>
                <w:lang w:eastAsia="en-US"/>
              </w:rPr>
              <w:t>(International studies in finance, auditing, controlling, taxation)</w:t>
            </w:r>
          </w:p>
        </w:tc>
        <w:tc>
          <w:tcPr>
            <w:tcW w:w="1138" w:type="dxa"/>
            <w:tcBorders>
              <w:top w:val="double" w:sz="4" w:space="0" w:color="auto"/>
              <w:left w:val="single" w:sz="4" w:space="0" w:color="auto"/>
              <w:bottom w:val="single" w:sz="4" w:space="0" w:color="auto"/>
              <w:right w:val="double" w:sz="4" w:space="0" w:color="auto"/>
            </w:tcBorders>
            <w:shd w:val="clear" w:color="auto" w:fill="E0E0E0"/>
            <w:hideMark/>
          </w:tcPr>
          <w:p w14:paraId="1E916768" w14:textId="77777777" w:rsidR="00AF4D32" w:rsidRPr="00AF4D32" w:rsidRDefault="00AF4D32" w:rsidP="00AF4D32">
            <w:pPr>
              <w:spacing w:line="276" w:lineRule="auto"/>
              <w:rPr>
                <w:rFonts w:cs="Arial"/>
                <w:b/>
                <w:lang w:eastAsia="en-US"/>
              </w:rPr>
            </w:pPr>
            <w:r w:rsidRPr="00AF4D32">
              <w:rPr>
                <w:rFonts w:cs="Arial"/>
                <w:b/>
                <w:szCs w:val="22"/>
                <w:lang w:eastAsia="en-US"/>
              </w:rPr>
              <w:t>5 ECTS</w:t>
            </w:r>
          </w:p>
        </w:tc>
      </w:tr>
      <w:tr w:rsidR="00AF4D32" w:rsidRPr="00AF4D32" w14:paraId="56D48318" w14:textId="77777777" w:rsidTr="00500981">
        <w:trPr>
          <w:trHeight w:val="330"/>
          <w:jc w:val="center"/>
        </w:trPr>
        <w:tc>
          <w:tcPr>
            <w:tcW w:w="567" w:type="dxa"/>
            <w:tcBorders>
              <w:top w:val="single" w:sz="4" w:space="0" w:color="auto"/>
              <w:left w:val="double" w:sz="4" w:space="0" w:color="auto"/>
              <w:bottom w:val="single" w:sz="4" w:space="0" w:color="auto"/>
              <w:right w:val="single" w:sz="4" w:space="0" w:color="auto"/>
            </w:tcBorders>
            <w:shd w:val="clear" w:color="auto" w:fill="E0E0E0"/>
          </w:tcPr>
          <w:p w14:paraId="5E13E3D9" w14:textId="77777777" w:rsidR="00AF4D32" w:rsidRPr="00AF4D32" w:rsidRDefault="00AF4D32" w:rsidP="00911F80">
            <w:pPr>
              <w:numPr>
                <w:ilvl w:val="0"/>
                <w:numId w:val="168"/>
              </w:numPr>
              <w:spacing w:line="276" w:lineRule="auto"/>
              <w:rPr>
                <w:rFonts w:cs="Arial"/>
                <w:i/>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E0E0E0"/>
          </w:tcPr>
          <w:p w14:paraId="3C18E136" w14:textId="77777777" w:rsidR="00AF4D32" w:rsidRPr="00AF4D32" w:rsidRDefault="00AF4D32" w:rsidP="00AF4D32">
            <w:pPr>
              <w:spacing w:line="276" w:lineRule="auto"/>
              <w:rPr>
                <w:rFonts w:cs="Arial"/>
                <w:lang w:val="de-DE" w:eastAsia="en-US"/>
              </w:rPr>
            </w:pPr>
            <w:r w:rsidRPr="00AF4D32">
              <w:rPr>
                <w:rFonts w:cs="Arial"/>
                <w:szCs w:val="22"/>
                <w:lang w:val="de-DE" w:eastAsia="en-US"/>
              </w:rPr>
              <w:t>Lehrveranstaltungen</w:t>
            </w:r>
          </w:p>
          <w:p w14:paraId="2184A53E" w14:textId="77777777" w:rsidR="00AF4D32" w:rsidRPr="00AF4D32" w:rsidRDefault="00AF4D32" w:rsidP="00AF4D32">
            <w:pPr>
              <w:spacing w:line="276" w:lineRule="auto"/>
              <w:rPr>
                <w:rFonts w:cs="Arial"/>
                <w:lang w:val="de-DE" w:eastAsia="en-US"/>
              </w:rPr>
            </w:pPr>
          </w:p>
        </w:tc>
        <w:tc>
          <w:tcPr>
            <w:tcW w:w="5535" w:type="dxa"/>
            <w:tcBorders>
              <w:top w:val="single" w:sz="4" w:space="0" w:color="auto"/>
              <w:left w:val="single" w:sz="4" w:space="0" w:color="auto"/>
              <w:bottom w:val="single" w:sz="4" w:space="0" w:color="auto"/>
              <w:right w:val="single" w:sz="4" w:space="0" w:color="auto"/>
            </w:tcBorders>
            <w:shd w:val="clear" w:color="auto" w:fill="E0E0E0"/>
            <w:hideMark/>
          </w:tcPr>
          <w:p w14:paraId="78C40014" w14:textId="77777777" w:rsidR="00AF4D32" w:rsidRPr="00AF4D32" w:rsidRDefault="00AF4D32" w:rsidP="00AF4D32">
            <w:pPr>
              <w:spacing w:line="276" w:lineRule="auto"/>
              <w:rPr>
                <w:rFonts w:cs="Arial"/>
                <w:lang w:val="en-GB" w:eastAsia="en-US"/>
              </w:rPr>
            </w:pPr>
            <w:r w:rsidRPr="00AF4D32">
              <w:rPr>
                <w:rFonts w:cs="Arial"/>
                <w:szCs w:val="22"/>
                <w:lang w:val="de-DE" w:eastAsia="en-US"/>
              </w:rPr>
              <w:t>S: FACT Ausland (4 SWS)</w:t>
            </w:r>
          </w:p>
        </w:tc>
        <w:tc>
          <w:tcPr>
            <w:tcW w:w="1138" w:type="dxa"/>
            <w:tcBorders>
              <w:top w:val="single" w:sz="4" w:space="0" w:color="auto"/>
              <w:left w:val="single" w:sz="4" w:space="0" w:color="auto"/>
              <w:bottom w:val="single" w:sz="4" w:space="0" w:color="auto"/>
              <w:right w:val="double" w:sz="4" w:space="0" w:color="auto"/>
            </w:tcBorders>
            <w:shd w:val="clear" w:color="auto" w:fill="E0E0E0"/>
          </w:tcPr>
          <w:p w14:paraId="12440730" w14:textId="77777777" w:rsidR="00AF4D32" w:rsidRPr="00AF4D32" w:rsidRDefault="00AF4D32" w:rsidP="00AF4D32">
            <w:pPr>
              <w:spacing w:line="276" w:lineRule="auto"/>
              <w:rPr>
                <w:rFonts w:cs="Arial"/>
                <w:lang w:val="de-DE" w:eastAsia="en-US"/>
              </w:rPr>
            </w:pPr>
            <w:r w:rsidRPr="00AF4D32">
              <w:rPr>
                <w:rFonts w:cs="Arial"/>
                <w:szCs w:val="22"/>
                <w:lang w:val="de-DE" w:eastAsia="en-US"/>
              </w:rPr>
              <w:t>5 ECTS</w:t>
            </w:r>
          </w:p>
        </w:tc>
      </w:tr>
      <w:tr w:rsidR="00AF4D32" w:rsidRPr="007B5A40" w14:paraId="238650B1" w14:textId="77777777" w:rsidTr="00500981">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31B61493" w14:textId="77777777" w:rsidR="00AF4D32" w:rsidRPr="00AF4D32" w:rsidRDefault="00AF4D32" w:rsidP="00911F80">
            <w:pPr>
              <w:numPr>
                <w:ilvl w:val="0"/>
                <w:numId w:val="168"/>
              </w:numPr>
              <w:spacing w:line="276" w:lineRule="auto"/>
              <w:rPr>
                <w:rFonts w:cs="Arial"/>
                <w:i/>
                <w:lang w:val="de-DE" w:eastAsia="en-US"/>
              </w:rPr>
            </w:pPr>
          </w:p>
        </w:tc>
        <w:tc>
          <w:tcPr>
            <w:tcW w:w="2694" w:type="dxa"/>
            <w:tcBorders>
              <w:top w:val="single" w:sz="4" w:space="0" w:color="auto"/>
              <w:left w:val="single" w:sz="4" w:space="0" w:color="auto"/>
              <w:bottom w:val="double" w:sz="4" w:space="0" w:color="auto"/>
              <w:right w:val="single" w:sz="4" w:space="0" w:color="auto"/>
            </w:tcBorders>
            <w:shd w:val="clear" w:color="auto" w:fill="E0E0E0"/>
            <w:hideMark/>
          </w:tcPr>
          <w:p w14:paraId="3140119D" w14:textId="77777777" w:rsidR="00AF4D32" w:rsidRPr="00AF4D32" w:rsidRDefault="00AF4D32" w:rsidP="00AF4D32">
            <w:pPr>
              <w:spacing w:line="276" w:lineRule="auto"/>
              <w:rPr>
                <w:rFonts w:cs="Arial"/>
                <w:lang w:val="de-DE" w:eastAsia="en-US"/>
              </w:rPr>
            </w:pPr>
            <w:r w:rsidRPr="00AF4D32">
              <w:rPr>
                <w:lang w:val="de-DE"/>
              </w:rPr>
              <w:t>Lehrende</w:t>
            </w:r>
          </w:p>
        </w:tc>
        <w:tc>
          <w:tcPr>
            <w:tcW w:w="5535" w:type="dxa"/>
            <w:tcBorders>
              <w:top w:val="single" w:sz="4" w:space="0" w:color="auto"/>
              <w:left w:val="single" w:sz="4" w:space="0" w:color="auto"/>
              <w:bottom w:val="double" w:sz="4" w:space="0" w:color="auto"/>
              <w:right w:val="single" w:sz="4" w:space="0" w:color="auto"/>
            </w:tcBorders>
            <w:shd w:val="clear" w:color="auto" w:fill="E0E0E0"/>
            <w:hideMark/>
          </w:tcPr>
          <w:p w14:paraId="01F06F15" w14:textId="77777777" w:rsidR="00AF4D32" w:rsidRPr="00AF4D32" w:rsidRDefault="00AF4D32" w:rsidP="00AF4D32">
            <w:pPr>
              <w:spacing w:line="276" w:lineRule="auto"/>
              <w:rPr>
                <w:rFonts w:cs="Arial"/>
                <w:lang w:val="de-DE" w:eastAsia="en-US"/>
              </w:rPr>
            </w:pPr>
            <w:r w:rsidRPr="00AF4D32">
              <w:rPr>
                <w:lang w:val="de-DE"/>
              </w:rPr>
              <w:t>Lehrende</w:t>
            </w:r>
            <w:r w:rsidRPr="00AF4D32">
              <w:rPr>
                <w:rFonts w:cs="Arial"/>
                <w:szCs w:val="22"/>
                <w:lang w:val="de-DE" w:eastAsia="en-US"/>
              </w:rPr>
              <w:t xml:space="preserve"> an einer Universität im Ausland</w:t>
            </w:r>
          </w:p>
        </w:tc>
        <w:tc>
          <w:tcPr>
            <w:tcW w:w="1138" w:type="dxa"/>
            <w:tcBorders>
              <w:top w:val="single" w:sz="4" w:space="0" w:color="auto"/>
              <w:left w:val="single" w:sz="4" w:space="0" w:color="auto"/>
              <w:bottom w:val="double" w:sz="4" w:space="0" w:color="auto"/>
              <w:right w:val="double" w:sz="4" w:space="0" w:color="auto"/>
            </w:tcBorders>
            <w:shd w:val="clear" w:color="auto" w:fill="E0E0E0"/>
          </w:tcPr>
          <w:p w14:paraId="7FE23132" w14:textId="77777777" w:rsidR="00AF4D32" w:rsidRPr="00AF4D32" w:rsidRDefault="00AF4D32" w:rsidP="00AF4D32">
            <w:pPr>
              <w:spacing w:line="276" w:lineRule="auto"/>
              <w:rPr>
                <w:rFonts w:cs="Arial"/>
                <w:lang w:val="de-DE" w:eastAsia="en-US"/>
              </w:rPr>
            </w:pPr>
          </w:p>
        </w:tc>
      </w:tr>
    </w:tbl>
    <w:p w14:paraId="72D254B7" w14:textId="77777777" w:rsidR="00AF4D32" w:rsidRPr="00AF4D32" w:rsidRDefault="00AF4D32" w:rsidP="00AF4D32">
      <w:pPr>
        <w:rPr>
          <w:rFonts w:cs="Arial"/>
          <w:szCs w:val="22"/>
          <w:lang w:val="de-DE"/>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95"/>
        <w:gridCol w:w="6671"/>
      </w:tblGrid>
      <w:tr w:rsidR="00AF4D32" w:rsidRPr="00AF4D32" w14:paraId="05CC6F0A"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0A08D616"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1009C92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Modulverantwortliche/r</w:t>
            </w:r>
          </w:p>
        </w:tc>
        <w:tc>
          <w:tcPr>
            <w:tcW w:w="6671" w:type="dxa"/>
            <w:tcBorders>
              <w:top w:val="single" w:sz="4" w:space="0" w:color="auto"/>
              <w:left w:val="single" w:sz="4" w:space="0" w:color="auto"/>
              <w:bottom w:val="single" w:sz="4" w:space="0" w:color="auto"/>
              <w:right w:val="single" w:sz="4" w:space="0" w:color="auto"/>
            </w:tcBorders>
            <w:hideMark/>
          </w:tcPr>
          <w:p w14:paraId="6276E217" w14:textId="59810B98" w:rsidR="00AF4D32" w:rsidRPr="00AF4D32" w:rsidRDefault="00AF4D32" w:rsidP="00AF4D32">
            <w:pPr>
              <w:spacing w:line="276" w:lineRule="auto"/>
              <w:rPr>
                <w:rFonts w:cs="Arial"/>
                <w:lang w:val="de-DE" w:eastAsia="en-US"/>
              </w:rPr>
            </w:pPr>
            <w:r w:rsidRPr="00AF4D32">
              <w:rPr>
                <w:rFonts w:cs="Arial"/>
                <w:szCs w:val="22"/>
                <w:lang w:eastAsia="en-US"/>
              </w:rPr>
              <w:t>Prof. Dr. Fischer</w:t>
            </w:r>
          </w:p>
        </w:tc>
      </w:tr>
      <w:tr w:rsidR="00AF4D32" w:rsidRPr="007B5A40" w14:paraId="7B235CFC"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0ECC8E94"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5886833B"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Inhalt</w:t>
            </w:r>
          </w:p>
        </w:tc>
        <w:tc>
          <w:tcPr>
            <w:tcW w:w="6671" w:type="dxa"/>
            <w:tcBorders>
              <w:top w:val="single" w:sz="4" w:space="0" w:color="auto"/>
              <w:left w:val="single" w:sz="4" w:space="0" w:color="auto"/>
              <w:bottom w:val="single" w:sz="4" w:space="0" w:color="auto"/>
              <w:right w:val="single" w:sz="4" w:space="0" w:color="auto"/>
            </w:tcBorders>
          </w:tcPr>
          <w:p w14:paraId="3B654281" w14:textId="77777777" w:rsidR="00AF4D32" w:rsidRPr="00AF4D32" w:rsidRDefault="00AF4D32" w:rsidP="00AF4D32">
            <w:pPr>
              <w:autoSpaceDE w:val="0"/>
              <w:autoSpaceDN w:val="0"/>
              <w:adjustRightInd w:val="0"/>
              <w:rPr>
                <w:rFonts w:cs="Arial"/>
                <w:lang w:val="de-DE" w:eastAsia="en-US"/>
              </w:rPr>
            </w:pPr>
            <w:r w:rsidRPr="00AF4D32">
              <w:rPr>
                <w:rFonts w:cs="Arial"/>
                <w:szCs w:val="22"/>
                <w:lang w:val="de-DE" w:eastAsia="en-US"/>
              </w:rPr>
              <w:t>V bzw. S an ausländischen Universitäten zu FACT-Themen, die aber vom FB Wirtschaftswissenschaften im Bachelorstudium nicht in vergleichbarer Form angeboten werden (Kann nur im Ausland belegt werden).</w:t>
            </w:r>
          </w:p>
          <w:p w14:paraId="36B5210F" w14:textId="77777777" w:rsidR="00AF4D32" w:rsidRPr="00AF4D32" w:rsidRDefault="00AF4D32" w:rsidP="00AF4D32">
            <w:pPr>
              <w:rPr>
                <w:rFonts w:cs="Arial"/>
                <w:lang w:val="de-DE" w:eastAsia="en-US"/>
              </w:rPr>
            </w:pPr>
          </w:p>
          <w:p w14:paraId="5DC22041" w14:textId="77777777" w:rsidR="00AF4D32" w:rsidRPr="00AF4D32" w:rsidRDefault="00AF4D32" w:rsidP="00AF4D32">
            <w:pPr>
              <w:rPr>
                <w:rFonts w:cs="Arial"/>
                <w:lang w:val="de-DE" w:eastAsia="en-US"/>
              </w:rPr>
            </w:pPr>
            <w:r w:rsidRPr="00AF4D32">
              <w:rPr>
                <w:rFonts w:cs="Arial"/>
                <w:szCs w:val="22"/>
                <w:lang w:val="de-DE" w:eastAsia="en-US"/>
              </w:rPr>
              <w:t>Die Lehrveranstaltungen, die im Rahmen eines in das Bachelorstudium integrierten Auslandsaufenthalts besucht werden, müssen einen Bezug zu Themen mit folgenden Schwerpunkten aufweisen:</w:t>
            </w:r>
          </w:p>
          <w:p w14:paraId="7B5C355A"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Finanzierung, Banken, Versicherungswirtschaft,</w:t>
            </w:r>
          </w:p>
          <w:p w14:paraId="1B77B270"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Rechnungswesen, Prüfungswesen, Wirtschaftsprivatrecht,</w:t>
            </w:r>
          </w:p>
          <w:p w14:paraId="5A052629"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Controlling, Corporate Governance, oder</w:t>
            </w:r>
          </w:p>
          <w:p w14:paraId="1295EAEF"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Steuerlehre, Steuerrecht, Öffentliches Recht.</w:t>
            </w:r>
          </w:p>
          <w:p w14:paraId="1C6285DA" w14:textId="77777777" w:rsidR="00AF4D32" w:rsidRPr="00AF4D32" w:rsidRDefault="00AF4D32" w:rsidP="00AF4D32">
            <w:pPr>
              <w:ind w:left="7"/>
              <w:rPr>
                <w:rFonts w:cs="Arial"/>
                <w:lang w:val="de-DE" w:eastAsia="en-US"/>
              </w:rPr>
            </w:pPr>
          </w:p>
          <w:p w14:paraId="0AB5CA6D" w14:textId="77777777" w:rsidR="00AF4D32" w:rsidRPr="00AF4D32" w:rsidRDefault="00AF4D32" w:rsidP="00AF4D32">
            <w:pPr>
              <w:rPr>
                <w:rFonts w:cs="Arial"/>
                <w:lang w:val="de-DE" w:eastAsia="en-US"/>
              </w:rPr>
            </w:pPr>
            <w:r w:rsidRPr="00AF4D32">
              <w:rPr>
                <w:rFonts w:cs="Arial"/>
                <w:szCs w:val="22"/>
                <w:lang w:val="de-DE" w:eastAsia="en-US"/>
              </w:rPr>
              <w:t xml:space="preserve">Die Eignung der Veranstaltungen wird durch den FACT-Studienbereichskoordinierenden </w:t>
            </w:r>
            <w:r w:rsidRPr="00AF4D32">
              <w:rPr>
                <w:rFonts w:cs="Arial"/>
                <w:color w:val="000000"/>
                <w:szCs w:val="22"/>
                <w:lang w:val="de-DE" w:eastAsia="en-US"/>
              </w:rPr>
              <w:t>auf der Basis deutsch- oder englischsprachiger Unterlagen</w:t>
            </w:r>
            <w:r w:rsidRPr="00AF4D32">
              <w:rPr>
                <w:rFonts w:cs="Arial"/>
                <w:szCs w:val="22"/>
                <w:lang w:val="de-DE" w:eastAsia="en-US"/>
              </w:rPr>
              <w:t xml:space="preserve"> geprüft. </w:t>
            </w:r>
          </w:p>
        </w:tc>
      </w:tr>
      <w:tr w:rsidR="00AF4D32" w:rsidRPr="007B5A40" w14:paraId="4A8F9B4F"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6B321E4"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7127E27F"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Lernziele und </w:t>
            </w:r>
          </w:p>
          <w:p w14:paraId="22290498"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Kompetenzen</w:t>
            </w:r>
          </w:p>
        </w:tc>
        <w:tc>
          <w:tcPr>
            <w:tcW w:w="6671" w:type="dxa"/>
            <w:tcBorders>
              <w:top w:val="single" w:sz="4" w:space="0" w:color="auto"/>
              <w:left w:val="single" w:sz="4" w:space="0" w:color="auto"/>
              <w:bottom w:val="single" w:sz="4" w:space="0" w:color="auto"/>
              <w:right w:val="single" w:sz="4" w:space="0" w:color="auto"/>
            </w:tcBorders>
            <w:hideMark/>
          </w:tcPr>
          <w:p w14:paraId="1AA208C6" w14:textId="77777777" w:rsidR="00AF4D32" w:rsidRPr="00AF4D32" w:rsidRDefault="00AF4D32" w:rsidP="00AF4D32">
            <w:pPr>
              <w:rPr>
                <w:rFonts w:cs="Arial"/>
                <w:lang w:val="de-DE" w:eastAsia="en-US"/>
              </w:rPr>
            </w:pPr>
            <w:r w:rsidRPr="00AF4D32">
              <w:rPr>
                <w:rFonts w:cs="Arial"/>
                <w:szCs w:val="22"/>
                <w:lang w:val="de-DE" w:eastAsia="en-US"/>
              </w:rPr>
              <w:t xml:space="preserve">Die Studierenden </w:t>
            </w:r>
          </w:p>
          <w:p w14:paraId="55374754"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untersuchen Fragestellungen aus den Bereichen Finance, Auditing, Controlling, Taxation,</w:t>
            </w:r>
          </w:p>
          <w:p w14:paraId="44B85295"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erwerben dabei die in den Lernzielen des jeweiligen ausländischen Moduls angestrebten Fach-, Methoden-, Selbst- und Sozialkompetenzen,</w:t>
            </w:r>
          </w:p>
          <w:p w14:paraId="6E44FBA3"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entwickeln interkulturelle Kompetenzen durch die Zusammenarbeit mit Menschen aus anderen Kulturen,</w:t>
            </w:r>
          </w:p>
          <w:p w14:paraId="6776906D" w14:textId="77777777" w:rsidR="00AF4D32" w:rsidRPr="00AF4D32" w:rsidRDefault="00AF4D32" w:rsidP="00AF4D32">
            <w:pPr>
              <w:numPr>
                <w:ilvl w:val="0"/>
                <w:numId w:val="2"/>
              </w:numPr>
              <w:ind w:left="209" w:hanging="209"/>
              <w:contextualSpacing/>
              <w:rPr>
                <w:szCs w:val="22"/>
                <w:lang w:val="de-DE" w:eastAsia="en-US"/>
              </w:rPr>
            </w:pPr>
            <w:r w:rsidRPr="00AF4D32">
              <w:rPr>
                <w:rFonts w:cs="Arial"/>
                <w:szCs w:val="22"/>
                <w:lang w:val="de-DE" w:eastAsia="en-US"/>
              </w:rPr>
              <w:t>können Wissen aus dem Bereich FACT in klarer und eindeutiger Weise in einer Fremdsprache vermitteln.</w:t>
            </w:r>
          </w:p>
        </w:tc>
      </w:tr>
      <w:tr w:rsidR="00AF4D32" w:rsidRPr="00AF4D32" w14:paraId="0BF6E157"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02460D41"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54772B23"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Empfohlene </w:t>
            </w:r>
          </w:p>
          <w:p w14:paraId="7ABEC437"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Voraussetzungen für die Teilnahme</w:t>
            </w:r>
          </w:p>
        </w:tc>
        <w:tc>
          <w:tcPr>
            <w:tcW w:w="6671" w:type="dxa"/>
            <w:tcBorders>
              <w:top w:val="single" w:sz="4" w:space="0" w:color="auto"/>
              <w:left w:val="single" w:sz="4" w:space="0" w:color="auto"/>
              <w:bottom w:val="single" w:sz="4" w:space="0" w:color="auto"/>
              <w:right w:val="single" w:sz="4" w:space="0" w:color="auto"/>
            </w:tcBorders>
            <w:hideMark/>
          </w:tcPr>
          <w:p w14:paraId="037A7569" w14:textId="46A6A394" w:rsidR="00AF4D32" w:rsidRPr="00AF4D32" w:rsidRDefault="00AF4D32" w:rsidP="00AF4D32">
            <w:pPr>
              <w:spacing w:line="276" w:lineRule="auto"/>
              <w:rPr>
                <w:rFonts w:cs="Arial"/>
                <w:lang w:eastAsia="en-US"/>
              </w:rPr>
            </w:pPr>
            <w:r w:rsidRPr="00AF4D32">
              <w:rPr>
                <w:rFonts w:cs="Arial"/>
                <w:szCs w:val="22"/>
                <w:lang w:eastAsia="en-US"/>
              </w:rPr>
              <w:t>Learning Agreement mit Prof. Fischer</w:t>
            </w:r>
          </w:p>
        </w:tc>
      </w:tr>
      <w:tr w:rsidR="00AF4D32" w:rsidRPr="00AF4D32" w14:paraId="03422B4B"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92F6FD2" w14:textId="77777777" w:rsidR="00AF4D32" w:rsidRPr="00AF4D32" w:rsidRDefault="00AF4D32" w:rsidP="00911F80">
            <w:pPr>
              <w:numPr>
                <w:ilvl w:val="0"/>
                <w:numId w:val="168"/>
              </w:numPr>
              <w:spacing w:line="276" w:lineRule="auto"/>
              <w:rPr>
                <w:rFonts w:cs="Arial"/>
                <w:i/>
                <w:lang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BE17B05"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Einpassung in </w:t>
            </w:r>
          </w:p>
          <w:p w14:paraId="24393D58"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Musterstudienplan</w:t>
            </w:r>
          </w:p>
        </w:tc>
        <w:tc>
          <w:tcPr>
            <w:tcW w:w="6671" w:type="dxa"/>
            <w:tcBorders>
              <w:top w:val="single" w:sz="4" w:space="0" w:color="auto"/>
              <w:left w:val="single" w:sz="4" w:space="0" w:color="auto"/>
              <w:bottom w:val="single" w:sz="4" w:space="0" w:color="auto"/>
              <w:right w:val="single" w:sz="4" w:space="0" w:color="auto"/>
            </w:tcBorders>
            <w:hideMark/>
          </w:tcPr>
          <w:p w14:paraId="42F31A3B" w14:textId="77777777" w:rsidR="00AF4D32" w:rsidRPr="00AF4D32" w:rsidRDefault="00AF4D32" w:rsidP="00AF4D32">
            <w:pPr>
              <w:spacing w:line="276" w:lineRule="auto"/>
              <w:rPr>
                <w:rFonts w:cs="Arial"/>
                <w:lang w:val="de-DE" w:eastAsia="en-US"/>
              </w:rPr>
            </w:pPr>
            <w:r w:rsidRPr="00AF4D32">
              <w:rPr>
                <w:rFonts w:cs="Arial"/>
                <w:szCs w:val="22"/>
                <w:lang w:val="de-DE" w:eastAsia="en-US"/>
              </w:rPr>
              <w:t>Ab 4. Semester</w:t>
            </w:r>
          </w:p>
        </w:tc>
      </w:tr>
      <w:tr w:rsidR="00AF4D32" w:rsidRPr="00AF4D32" w14:paraId="3947D99C"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C839844" w14:textId="77777777" w:rsidR="00AF4D32" w:rsidRPr="00AF4D32" w:rsidRDefault="00AF4D32" w:rsidP="00911F80">
            <w:pPr>
              <w:numPr>
                <w:ilvl w:val="0"/>
                <w:numId w:val="168"/>
              </w:numPr>
              <w:spacing w:line="276" w:lineRule="auto"/>
              <w:rPr>
                <w:rFonts w:cs="Arial"/>
                <w:i/>
                <w:lang w:val="de-DE" w:eastAsia="en-US"/>
              </w:rPr>
            </w:pPr>
          </w:p>
          <w:p w14:paraId="7F752F22" w14:textId="77777777" w:rsidR="00AF4D32" w:rsidRPr="00AF4D32" w:rsidRDefault="00AF4D32" w:rsidP="00AF4D32">
            <w:pPr>
              <w:spacing w:line="276" w:lineRule="auto"/>
              <w:rPr>
                <w:rFonts w:cs="Arial"/>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D9E38AA"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Verwendbarkeit des </w:t>
            </w:r>
          </w:p>
          <w:p w14:paraId="49F0C1C6"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Moduls</w:t>
            </w:r>
          </w:p>
        </w:tc>
        <w:tc>
          <w:tcPr>
            <w:tcW w:w="6671" w:type="dxa"/>
            <w:tcBorders>
              <w:top w:val="single" w:sz="4" w:space="0" w:color="auto"/>
              <w:left w:val="single" w:sz="4" w:space="0" w:color="auto"/>
              <w:bottom w:val="single" w:sz="4" w:space="0" w:color="auto"/>
              <w:right w:val="single" w:sz="4" w:space="0" w:color="auto"/>
            </w:tcBorders>
            <w:hideMark/>
          </w:tcPr>
          <w:p w14:paraId="42384BB8" w14:textId="77777777" w:rsidR="00024273" w:rsidRPr="00DB6501" w:rsidRDefault="00024273" w:rsidP="00024273">
            <w:pPr>
              <w:rPr>
                <w:rFonts w:cs="Arial"/>
                <w:szCs w:val="22"/>
              </w:rPr>
            </w:pPr>
            <w:r w:rsidRPr="00DB6501">
              <w:rPr>
                <w:rFonts w:cs="Arial"/>
                <w:szCs w:val="22"/>
              </w:rPr>
              <w:t>International Business Studies</w:t>
            </w:r>
          </w:p>
          <w:p w14:paraId="180CACA4" w14:textId="47F1BC83" w:rsidR="00AF4D32" w:rsidRPr="00AF4D32" w:rsidRDefault="00024273" w:rsidP="00500981">
            <w:pPr>
              <w:contextualSpacing/>
              <w:rPr>
                <w:rFonts w:cs="Arial"/>
                <w:szCs w:val="22"/>
                <w:lang w:eastAsia="en-US"/>
              </w:rPr>
            </w:pPr>
            <w:r w:rsidRPr="00DB6501">
              <w:rPr>
                <w:rFonts w:cs="Arial"/>
                <w:szCs w:val="22"/>
              </w:rPr>
              <w:t>International Economic Studies</w:t>
            </w:r>
          </w:p>
        </w:tc>
      </w:tr>
      <w:tr w:rsidR="00AF4D32" w:rsidRPr="007B5A40" w14:paraId="59CA7BCE"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473FAD5" w14:textId="77777777" w:rsidR="00AF4D32" w:rsidRPr="00AF4D32" w:rsidRDefault="00AF4D32" w:rsidP="00911F80">
            <w:pPr>
              <w:numPr>
                <w:ilvl w:val="0"/>
                <w:numId w:val="168"/>
              </w:numPr>
              <w:spacing w:line="276" w:lineRule="auto"/>
              <w:rPr>
                <w:rFonts w:cs="Arial"/>
                <w:i/>
                <w:lang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06A89F5"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Studien- und </w:t>
            </w:r>
          </w:p>
          <w:p w14:paraId="523B47E8"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Prüfungsleistungen</w:t>
            </w:r>
          </w:p>
        </w:tc>
        <w:tc>
          <w:tcPr>
            <w:tcW w:w="6671" w:type="dxa"/>
            <w:tcBorders>
              <w:top w:val="single" w:sz="4" w:space="0" w:color="auto"/>
              <w:left w:val="single" w:sz="4" w:space="0" w:color="auto"/>
              <w:bottom w:val="single" w:sz="4" w:space="0" w:color="auto"/>
              <w:right w:val="single" w:sz="4" w:space="0" w:color="auto"/>
            </w:tcBorders>
            <w:hideMark/>
          </w:tcPr>
          <w:p w14:paraId="47426932" w14:textId="77777777" w:rsidR="00AF4D32" w:rsidRPr="00AF4D32" w:rsidRDefault="00AF4D32" w:rsidP="00AF4D32">
            <w:pPr>
              <w:spacing w:line="276" w:lineRule="auto"/>
              <w:rPr>
                <w:rFonts w:cs="Arial"/>
                <w:lang w:val="de-DE" w:eastAsia="en-US"/>
              </w:rPr>
            </w:pPr>
            <w:r w:rsidRPr="00AF4D32">
              <w:rPr>
                <w:rFonts w:eastAsia="Calibri"/>
                <w:lang w:val="de-DE" w:eastAsia="en-US"/>
              </w:rPr>
              <w:t>Richtet sich nach den Voraussetzungen und Verfahren an der ausländischen Gastuniversität und den dort besuchten Lehrveranstaltungen</w:t>
            </w:r>
          </w:p>
        </w:tc>
      </w:tr>
      <w:tr w:rsidR="00AF4D32" w:rsidRPr="00AF4D32" w14:paraId="02630AE0"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47FC631B"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3872D16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Berechnung Modulnote</w:t>
            </w:r>
          </w:p>
        </w:tc>
        <w:tc>
          <w:tcPr>
            <w:tcW w:w="6671" w:type="dxa"/>
            <w:tcBorders>
              <w:top w:val="single" w:sz="4" w:space="0" w:color="auto"/>
              <w:left w:val="single" w:sz="4" w:space="0" w:color="auto"/>
              <w:bottom w:val="single" w:sz="4" w:space="0" w:color="auto"/>
              <w:right w:val="single" w:sz="4" w:space="0" w:color="auto"/>
            </w:tcBorders>
            <w:hideMark/>
          </w:tcPr>
          <w:p w14:paraId="27D87161"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Modulnote wird errechnet nach einem Äquivalenzschlüssel unter</w:t>
            </w:r>
          </w:p>
          <w:p w14:paraId="35824D9C"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der Gewichtung der im Ausland erbrachten ECTS-Volumina je</w:t>
            </w:r>
          </w:p>
          <w:p w14:paraId="62E83C6D" w14:textId="77777777" w:rsidR="00AF4D32" w:rsidRPr="00AF4D32" w:rsidRDefault="00AF4D32" w:rsidP="00AF4D32">
            <w:pPr>
              <w:spacing w:line="276" w:lineRule="auto"/>
              <w:rPr>
                <w:rFonts w:cs="Arial"/>
                <w:lang w:val="de-DE" w:eastAsia="en-US"/>
              </w:rPr>
            </w:pPr>
            <w:r w:rsidRPr="00AF4D32">
              <w:rPr>
                <w:rFonts w:cs="Arial"/>
                <w:szCs w:val="22"/>
                <w:lang w:val="de-DE" w:eastAsia="en-US"/>
              </w:rPr>
              <w:t>absolvierter Lehrveranstaltung.</w:t>
            </w:r>
          </w:p>
        </w:tc>
      </w:tr>
      <w:tr w:rsidR="00AF4D32" w:rsidRPr="007B5A40" w14:paraId="652D6B72"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CA4EEB8"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E66DD4A"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Turnus des Angebots</w:t>
            </w:r>
          </w:p>
        </w:tc>
        <w:tc>
          <w:tcPr>
            <w:tcW w:w="6671" w:type="dxa"/>
            <w:tcBorders>
              <w:top w:val="single" w:sz="4" w:space="0" w:color="auto"/>
              <w:left w:val="single" w:sz="4" w:space="0" w:color="auto"/>
              <w:bottom w:val="single" w:sz="4" w:space="0" w:color="auto"/>
              <w:right w:val="single" w:sz="4" w:space="0" w:color="auto"/>
            </w:tcBorders>
            <w:hideMark/>
          </w:tcPr>
          <w:p w14:paraId="5B44458F"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Jedes Semester (WiSe und SoSe), in Übereinstimmung mit dem Kursangebot an der ausländischen Universität.</w:t>
            </w:r>
          </w:p>
        </w:tc>
      </w:tr>
      <w:tr w:rsidR="00AF4D32" w:rsidRPr="007B5A40" w14:paraId="644E93B7"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A7FCEDB"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342F6440"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Arbeitsaufwand</w:t>
            </w:r>
          </w:p>
        </w:tc>
        <w:tc>
          <w:tcPr>
            <w:tcW w:w="6671" w:type="dxa"/>
            <w:tcBorders>
              <w:top w:val="single" w:sz="4" w:space="0" w:color="auto"/>
              <w:left w:val="single" w:sz="4" w:space="0" w:color="auto"/>
              <w:bottom w:val="single" w:sz="4" w:space="0" w:color="auto"/>
              <w:right w:val="single" w:sz="4" w:space="0" w:color="auto"/>
            </w:tcBorders>
            <w:hideMark/>
          </w:tcPr>
          <w:p w14:paraId="1925CA09"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In Übereinstimmung mit dem Arbeitsaufwand der</w:t>
            </w:r>
          </w:p>
          <w:p w14:paraId="59C48C7E" w14:textId="77777777" w:rsidR="00AF4D32" w:rsidRPr="00AF4D32" w:rsidRDefault="00AF4D32" w:rsidP="00AF4D32">
            <w:pPr>
              <w:spacing w:line="276" w:lineRule="auto"/>
              <w:rPr>
                <w:rFonts w:cs="Arial"/>
                <w:lang w:val="de-DE" w:eastAsia="en-US"/>
              </w:rPr>
            </w:pPr>
            <w:r w:rsidRPr="00AF4D32">
              <w:rPr>
                <w:rFonts w:cs="Arial"/>
                <w:szCs w:val="22"/>
                <w:lang w:val="de-DE" w:eastAsia="en-US"/>
              </w:rPr>
              <w:lastRenderedPageBreak/>
              <w:t>Lehrveranstaltungen an der ausländischen Universität.</w:t>
            </w:r>
          </w:p>
        </w:tc>
      </w:tr>
      <w:tr w:rsidR="00AF4D32" w:rsidRPr="00AF4D32" w14:paraId="44F281B0"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3585BA6F"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664DFDD4"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Dauer des Moduls</w:t>
            </w:r>
          </w:p>
        </w:tc>
        <w:tc>
          <w:tcPr>
            <w:tcW w:w="6671" w:type="dxa"/>
            <w:tcBorders>
              <w:top w:val="single" w:sz="4" w:space="0" w:color="auto"/>
              <w:left w:val="single" w:sz="4" w:space="0" w:color="auto"/>
              <w:bottom w:val="single" w:sz="4" w:space="0" w:color="auto"/>
              <w:right w:val="single" w:sz="4" w:space="0" w:color="auto"/>
            </w:tcBorders>
            <w:hideMark/>
          </w:tcPr>
          <w:p w14:paraId="590F8F1F" w14:textId="77777777" w:rsidR="00AF4D32" w:rsidRPr="00AF4D32" w:rsidRDefault="00AF4D32" w:rsidP="00AF4D32">
            <w:pPr>
              <w:spacing w:line="276" w:lineRule="auto"/>
              <w:rPr>
                <w:rFonts w:cs="Arial"/>
                <w:lang w:val="de-DE" w:eastAsia="en-US"/>
              </w:rPr>
            </w:pPr>
            <w:r w:rsidRPr="00AF4D32">
              <w:rPr>
                <w:rFonts w:cs="Arial"/>
                <w:szCs w:val="22"/>
                <w:lang w:val="de-DE" w:eastAsia="en-US"/>
              </w:rPr>
              <w:t>1 Semester</w:t>
            </w:r>
          </w:p>
        </w:tc>
      </w:tr>
      <w:tr w:rsidR="00AF4D32" w:rsidRPr="007B5A40" w14:paraId="385D0B9E"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6660638"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33095E8C"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Unterrichts- und </w:t>
            </w:r>
          </w:p>
          <w:p w14:paraId="097CF04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Prüfungssprache</w:t>
            </w:r>
          </w:p>
        </w:tc>
        <w:tc>
          <w:tcPr>
            <w:tcW w:w="6671" w:type="dxa"/>
            <w:tcBorders>
              <w:top w:val="single" w:sz="4" w:space="0" w:color="auto"/>
              <w:left w:val="single" w:sz="4" w:space="0" w:color="auto"/>
              <w:bottom w:val="single" w:sz="4" w:space="0" w:color="auto"/>
              <w:right w:val="single" w:sz="4" w:space="0" w:color="auto"/>
            </w:tcBorders>
            <w:hideMark/>
          </w:tcPr>
          <w:p w14:paraId="191AE8AE" w14:textId="77777777" w:rsidR="00AF4D32" w:rsidRPr="00AF4D32" w:rsidRDefault="00AF4D32" w:rsidP="00AF4D32">
            <w:pPr>
              <w:spacing w:line="276" w:lineRule="auto"/>
              <w:rPr>
                <w:rFonts w:cs="Arial"/>
                <w:lang w:val="de-DE" w:eastAsia="en-US"/>
              </w:rPr>
            </w:pPr>
            <w:r w:rsidRPr="00AF4D32">
              <w:rPr>
                <w:rFonts w:cs="Arial"/>
                <w:szCs w:val="22"/>
                <w:lang w:val="de-DE" w:eastAsia="en-US"/>
              </w:rPr>
              <w:t>Unterrichts- und Prüfungssprache der ausländischen Universität</w:t>
            </w:r>
          </w:p>
        </w:tc>
      </w:tr>
      <w:tr w:rsidR="00AF4D32" w:rsidRPr="007B5A40" w14:paraId="758B16ED"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64936CE9"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06C60F8C"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(Vorbereitende) </w:t>
            </w:r>
          </w:p>
          <w:p w14:paraId="774F2CB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Literatur</w:t>
            </w:r>
          </w:p>
        </w:tc>
        <w:tc>
          <w:tcPr>
            <w:tcW w:w="6671" w:type="dxa"/>
            <w:tcBorders>
              <w:top w:val="single" w:sz="4" w:space="0" w:color="auto"/>
              <w:left w:val="single" w:sz="4" w:space="0" w:color="auto"/>
              <w:bottom w:val="single" w:sz="4" w:space="0" w:color="auto"/>
              <w:right w:val="single" w:sz="4" w:space="0" w:color="auto"/>
            </w:tcBorders>
            <w:hideMark/>
          </w:tcPr>
          <w:p w14:paraId="33739E42" w14:textId="77777777" w:rsidR="00AF4D32" w:rsidRPr="00AF4D32" w:rsidRDefault="00AF4D32" w:rsidP="00AF4D32">
            <w:pPr>
              <w:spacing w:line="276" w:lineRule="auto"/>
              <w:rPr>
                <w:rFonts w:cs="Arial"/>
                <w:lang w:val="de-DE" w:eastAsia="en-US"/>
              </w:rPr>
            </w:pPr>
            <w:r w:rsidRPr="00AF4D32">
              <w:rPr>
                <w:rFonts w:cs="Arial"/>
                <w:szCs w:val="22"/>
                <w:lang w:val="de-DE" w:eastAsia="en-US"/>
              </w:rPr>
              <w:t>Wird vor Ort bekannt gegeben.</w:t>
            </w:r>
          </w:p>
        </w:tc>
      </w:tr>
    </w:tbl>
    <w:p w14:paraId="3BBFB8B1" w14:textId="7A21B899" w:rsidR="00137BF3" w:rsidRPr="00137BF3" w:rsidRDefault="00137BF3" w:rsidP="00137BF3">
      <w:pPr>
        <w:rPr>
          <w:lang w:val="de-DE"/>
        </w:rPr>
      </w:pPr>
      <w:r w:rsidRPr="00137BF3">
        <w:rPr>
          <w:lang w:val="de-DE"/>
        </w:rPr>
        <w:br w:type="page"/>
      </w:r>
    </w:p>
    <w:p w14:paraId="5ED16FE5" w14:textId="77777777" w:rsidR="009C4987" w:rsidRPr="00500981" w:rsidRDefault="009C4987" w:rsidP="00500981">
      <w:pPr>
        <w:tabs>
          <w:tab w:val="left" w:pos="3960"/>
        </w:tabs>
        <w:rPr>
          <w:rFonts w:cs="Arial"/>
          <w:szCs w:val="22"/>
          <w:lang w:val="de-DE"/>
        </w:rPr>
        <w:sectPr w:rsidR="009C4987" w:rsidRPr="00500981" w:rsidSect="0014216F">
          <w:pgSz w:w="11906" w:h="16838"/>
          <w:pgMar w:top="1417" w:right="1417" w:bottom="1134" w:left="1417" w:header="720" w:footer="720" w:gutter="0"/>
          <w:cols w:space="720"/>
          <w:docGrid w:linePitch="360"/>
        </w:sectPr>
      </w:pPr>
    </w:p>
    <w:p w14:paraId="0362CA55" w14:textId="5FD50010" w:rsidR="005038AC" w:rsidRDefault="005E0B24" w:rsidP="00364AD4">
      <w:pPr>
        <w:pStyle w:val="berschrift2"/>
      </w:pPr>
      <w:r w:rsidRPr="00500981">
        <w:rPr>
          <w:lang w:val="de-DE"/>
        </w:rPr>
        <w:lastRenderedPageBreak/>
        <w:t xml:space="preserve"> </w:t>
      </w:r>
      <w:bookmarkStart w:id="631" w:name="_Toc42072471"/>
      <w:bookmarkStart w:id="632" w:name="_Toc42177341"/>
      <w:bookmarkStart w:id="633" w:name="_Toc42177716"/>
      <w:bookmarkStart w:id="634" w:name="_Toc69289025"/>
      <w:r w:rsidR="000D0FA1" w:rsidRPr="00DB6501">
        <w:t>Electives</w:t>
      </w:r>
      <w:bookmarkEnd w:id="631"/>
      <w:bookmarkEnd w:id="632"/>
      <w:bookmarkEnd w:id="633"/>
      <w:bookmarkEnd w:id="634"/>
    </w:p>
    <w:p w14:paraId="097058AE" w14:textId="77517974" w:rsidR="005038AC" w:rsidRDefault="005038AC" w:rsidP="00500981">
      <w:pPr>
        <w:pStyle w:val="berschrift3"/>
      </w:pPr>
      <w:bookmarkStart w:id="635" w:name="_Toc69289026"/>
      <w:r>
        <w:t>Electives in English Language</w:t>
      </w:r>
      <w:bookmarkEnd w:id="635"/>
    </w:p>
    <w:p w14:paraId="0BAD4A4F" w14:textId="77777777" w:rsidR="005038AC" w:rsidRPr="005038AC" w:rsidRDefault="005038AC" w:rsidP="005038AC"/>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9"/>
        <w:gridCol w:w="540"/>
        <w:gridCol w:w="17"/>
        <w:gridCol w:w="2693"/>
        <w:gridCol w:w="10"/>
        <w:gridCol w:w="5526"/>
        <w:gridCol w:w="1135"/>
        <w:gridCol w:w="10"/>
      </w:tblGrid>
      <w:tr w:rsidR="007F3CD4" w:rsidRPr="00E732CB" w14:paraId="2B884C1F" w14:textId="77777777" w:rsidTr="00A12AC2">
        <w:trPr>
          <w:gridBefore w:val="1"/>
          <w:wBefore w:w="9"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7B50764A" w14:textId="77777777" w:rsidR="007F3CD4" w:rsidRPr="00E732CB" w:rsidRDefault="007F3CD4" w:rsidP="007F3CD4">
            <w:pPr>
              <w:numPr>
                <w:ilvl w:val="0"/>
                <w:numId w:val="60"/>
              </w:numPr>
              <w:rPr>
                <w:rFonts w:cs="Arial"/>
                <w:b/>
                <w:bCs/>
                <w:lang w:val="de-DE"/>
              </w:rPr>
            </w:pPr>
          </w:p>
        </w:tc>
        <w:tc>
          <w:tcPr>
            <w:tcW w:w="2720"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58D6FA41" w14:textId="77777777" w:rsidR="007F3CD4" w:rsidRPr="00E732CB" w:rsidRDefault="007F3CD4" w:rsidP="00A12AC2">
            <w:pPr>
              <w:rPr>
                <w:rFonts w:cs="Arial"/>
                <w:b/>
                <w:lang w:val="de-DE"/>
              </w:rPr>
            </w:pPr>
            <w:r w:rsidRPr="00E732CB">
              <w:rPr>
                <w:rFonts w:cs="Arial"/>
                <w:b/>
                <w:lang w:val="de-DE"/>
              </w:rPr>
              <w:t>Module name</w:t>
            </w:r>
          </w:p>
          <w:p w14:paraId="4A4B75BE" w14:textId="77777777" w:rsidR="007F3CD4" w:rsidRPr="00500981" w:rsidRDefault="007F3CD4" w:rsidP="00A12AC2">
            <w:pPr>
              <w:rPr>
                <w:rFonts w:cs="Arial"/>
                <w:lang w:val="de-DE"/>
              </w:rPr>
            </w:pPr>
            <w:r>
              <w:rPr>
                <w:rFonts w:cs="Arial"/>
                <w:lang w:val="de-DE"/>
              </w:rPr>
              <w:t>87031</w:t>
            </w:r>
          </w:p>
        </w:tc>
        <w:tc>
          <w:tcPr>
            <w:tcW w:w="5526" w:type="dxa"/>
            <w:tcBorders>
              <w:top w:val="double" w:sz="4" w:space="0" w:color="auto"/>
              <w:left w:val="single" w:sz="4" w:space="0" w:color="auto"/>
              <w:bottom w:val="single" w:sz="4" w:space="0" w:color="auto"/>
              <w:right w:val="single" w:sz="4" w:space="0" w:color="auto"/>
            </w:tcBorders>
            <w:shd w:val="clear" w:color="auto" w:fill="E0E0E0"/>
            <w:hideMark/>
          </w:tcPr>
          <w:p w14:paraId="4BF0C39A" w14:textId="77777777" w:rsidR="007F3CD4" w:rsidRPr="00E732CB" w:rsidRDefault="007F3CD4" w:rsidP="00A12AC2">
            <w:pPr>
              <w:rPr>
                <w:rFonts w:cs="Arial"/>
                <w:b/>
              </w:rPr>
            </w:pPr>
            <w:r w:rsidRPr="00E732CB">
              <w:rPr>
                <w:rFonts w:cs="Arial"/>
                <w:b/>
              </w:rPr>
              <w:t xml:space="preserve">Business simulation on risk- and value-oriented management in insurance  </w:t>
            </w:r>
          </w:p>
        </w:tc>
        <w:tc>
          <w:tcPr>
            <w:tcW w:w="1145"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6E8CD305" w14:textId="77777777" w:rsidR="007F3CD4" w:rsidRPr="00E732CB" w:rsidRDefault="007F3CD4" w:rsidP="00A12AC2">
            <w:pPr>
              <w:rPr>
                <w:rFonts w:cs="Arial"/>
                <w:b/>
                <w:lang w:val="de-DE"/>
              </w:rPr>
            </w:pPr>
            <w:r w:rsidRPr="00E732CB">
              <w:rPr>
                <w:rFonts w:cs="Arial"/>
                <w:b/>
                <w:lang w:val="de-DE"/>
              </w:rPr>
              <w:t>5 ECTS</w:t>
            </w:r>
          </w:p>
        </w:tc>
      </w:tr>
      <w:tr w:rsidR="007F3CD4" w:rsidRPr="00E732CB" w14:paraId="19492D39" w14:textId="77777777" w:rsidTr="00A12AC2">
        <w:trPr>
          <w:gridBefore w:val="1"/>
          <w:wBefore w:w="9"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26DD0AEB" w14:textId="77777777" w:rsidR="007F3CD4" w:rsidRPr="00E732CB" w:rsidRDefault="007F3CD4" w:rsidP="007F3CD4">
            <w:pPr>
              <w:numPr>
                <w:ilvl w:val="0"/>
                <w:numId w:val="60"/>
              </w:numPr>
              <w:rPr>
                <w:rFonts w:cs="Arial"/>
                <w:b/>
                <w:bCs/>
                <w:lang w:val="de-DE"/>
              </w:rPr>
            </w:pPr>
          </w:p>
        </w:tc>
        <w:tc>
          <w:tcPr>
            <w:tcW w:w="2720" w:type="dxa"/>
            <w:gridSpan w:val="3"/>
            <w:tcBorders>
              <w:top w:val="single" w:sz="4" w:space="0" w:color="auto"/>
              <w:left w:val="single" w:sz="4" w:space="0" w:color="auto"/>
              <w:bottom w:val="single" w:sz="4" w:space="0" w:color="auto"/>
              <w:right w:val="single" w:sz="4" w:space="0" w:color="auto"/>
            </w:tcBorders>
            <w:shd w:val="clear" w:color="auto" w:fill="E0E0E0"/>
          </w:tcPr>
          <w:p w14:paraId="08F8A20E" w14:textId="77777777" w:rsidR="007F3CD4" w:rsidRPr="00E732CB" w:rsidRDefault="007F3CD4" w:rsidP="00A12AC2">
            <w:pPr>
              <w:rPr>
                <w:rFonts w:cs="Arial"/>
                <w:b/>
                <w:lang w:val="de-DE"/>
              </w:rPr>
            </w:pPr>
            <w:r w:rsidRPr="00E732CB">
              <w:rPr>
                <w:rFonts w:cs="Arial"/>
                <w:b/>
                <w:lang w:val="de-DE"/>
              </w:rPr>
              <w:t xml:space="preserve">Courses/lectures </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456DADE8" w14:textId="77777777" w:rsidR="007F3CD4" w:rsidRPr="00500981" w:rsidRDefault="007F3CD4" w:rsidP="00A12AC2">
            <w:pPr>
              <w:rPr>
                <w:rFonts w:cs="Arial"/>
              </w:rPr>
            </w:pPr>
            <w:bookmarkStart w:id="636" w:name="_Toc234032324"/>
            <w:r w:rsidRPr="00500981">
              <w:rPr>
                <w:rFonts w:cs="Arial"/>
              </w:rPr>
              <w:t xml:space="preserve">S: </w:t>
            </w:r>
            <w:bookmarkEnd w:id="636"/>
            <w:r w:rsidRPr="00500981">
              <w:rPr>
                <w:rFonts w:cs="Arial"/>
              </w:rPr>
              <w:t>Business simulation on risk- and value-oriented management in insurance</w:t>
            </w:r>
            <w:r w:rsidRPr="00500981" w:rsidDel="00B73C55">
              <w:rPr>
                <w:rFonts w:cs="Arial"/>
              </w:rPr>
              <w:t xml:space="preserve"> </w:t>
            </w:r>
            <w:r w:rsidRPr="00500981">
              <w:rPr>
                <w:rFonts w:cs="Arial"/>
              </w:rPr>
              <w:t>(2 SWS)</w:t>
            </w:r>
            <w:r w:rsidRPr="00500981">
              <w:rPr>
                <w:rFonts w:cs="Arial"/>
              </w:rPr>
              <w:br/>
            </w:r>
            <w:r w:rsidRPr="006E7C04">
              <w:rPr>
                <w:rFonts w:cs="Arial"/>
                <w:color w:val="FF0000"/>
              </w:rPr>
              <w:t>(</w:t>
            </w:r>
            <w:r w:rsidRPr="006E7C04">
              <w:rPr>
                <w:rFonts w:cs="Arial"/>
                <w:i/>
                <w:color w:val="FF0000"/>
              </w:rPr>
              <w:t>mandatory attendance</w:t>
            </w:r>
            <w:r w:rsidRPr="006E7C04">
              <w:rPr>
                <w:rFonts w:cs="Arial"/>
                <w:color w:val="FF0000"/>
              </w:rPr>
              <w:t>)</w:t>
            </w:r>
          </w:p>
        </w:tc>
        <w:tc>
          <w:tcPr>
            <w:tcW w:w="1145"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1BB56750" w14:textId="77777777" w:rsidR="007F3CD4" w:rsidRPr="00500981" w:rsidRDefault="007F3CD4" w:rsidP="00A12AC2">
            <w:pPr>
              <w:rPr>
                <w:rFonts w:cs="Arial"/>
                <w:lang w:val="de-DE"/>
              </w:rPr>
            </w:pPr>
            <w:r w:rsidRPr="00500981">
              <w:rPr>
                <w:rFonts w:cs="Arial"/>
                <w:lang w:val="de-DE"/>
              </w:rPr>
              <w:t>5 ECTS</w:t>
            </w:r>
          </w:p>
        </w:tc>
      </w:tr>
      <w:tr w:rsidR="007F3CD4" w:rsidRPr="00E732CB" w14:paraId="765579AE" w14:textId="77777777" w:rsidTr="00A12AC2">
        <w:trPr>
          <w:gridBefore w:val="1"/>
          <w:wBefore w:w="9"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758B049" w14:textId="77777777" w:rsidR="007F3CD4" w:rsidRPr="00E732CB" w:rsidRDefault="007F3CD4" w:rsidP="007F3CD4">
            <w:pPr>
              <w:numPr>
                <w:ilvl w:val="0"/>
                <w:numId w:val="60"/>
              </w:numPr>
              <w:rPr>
                <w:rFonts w:cs="Arial"/>
                <w:b/>
                <w:bCs/>
                <w:lang w:val="de-DE"/>
              </w:rPr>
            </w:pPr>
          </w:p>
        </w:tc>
        <w:tc>
          <w:tcPr>
            <w:tcW w:w="2720"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106FAC6D" w14:textId="77777777" w:rsidR="007F3CD4" w:rsidRPr="00E732CB" w:rsidRDefault="007F3CD4" w:rsidP="00A12AC2">
            <w:pPr>
              <w:rPr>
                <w:rFonts w:cs="Arial"/>
                <w:b/>
                <w:lang w:val="de-DE"/>
              </w:rPr>
            </w:pPr>
            <w:r w:rsidRPr="00E732CB">
              <w:rPr>
                <w:rFonts w:cs="Arial"/>
                <w:b/>
                <w:lang w:val="de-DE"/>
              </w:rPr>
              <w:t>Lecturers</w:t>
            </w:r>
          </w:p>
        </w:tc>
        <w:tc>
          <w:tcPr>
            <w:tcW w:w="5526" w:type="dxa"/>
            <w:tcBorders>
              <w:top w:val="single" w:sz="4" w:space="0" w:color="auto"/>
              <w:left w:val="single" w:sz="4" w:space="0" w:color="auto"/>
              <w:bottom w:val="double" w:sz="4" w:space="0" w:color="auto"/>
              <w:right w:val="single" w:sz="4" w:space="0" w:color="auto"/>
            </w:tcBorders>
            <w:shd w:val="clear" w:color="auto" w:fill="E0E0E0"/>
            <w:hideMark/>
          </w:tcPr>
          <w:p w14:paraId="27368526" w14:textId="77777777" w:rsidR="007F3CD4" w:rsidRPr="00500981" w:rsidRDefault="007F3CD4" w:rsidP="00A12AC2">
            <w:pPr>
              <w:rPr>
                <w:rFonts w:cs="Arial"/>
                <w:lang w:val="en-GB"/>
              </w:rPr>
            </w:pPr>
            <w:r w:rsidRPr="00500981">
              <w:rPr>
                <w:rFonts w:cs="Arial"/>
              </w:rPr>
              <w:t>Prof. Dr. Gatzert and staff of the Chair</w:t>
            </w:r>
          </w:p>
        </w:tc>
        <w:tc>
          <w:tcPr>
            <w:tcW w:w="1145" w:type="dxa"/>
            <w:gridSpan w:val="2"/>
            <w:tcBorders>
              <w:top w:val="single" w:sz="4" w:space="0" w:color="auto"/>
              <w:left w:val="single" w:sz="4" w:space="0" w:color="auto"/>
              <w:bottom w:val="double" w:sz="4" w:space="0" w:color="auto"/>
              <w:right w:val="double" w:sz="4" w:space="0" w:color="auto"/>
            </w:tcBorders>
            <w:shd w:val="clear" w:color="auto" w:fill="E0E0E0"/>
          </w:tcPr>
          <w:p w14:paraId="719EDB71" w14:textId="77777777" w:rsidR="007F3CD4" w:rsidRPr="00500981" w:rsidRDefault="007F3CD4" w:rsidP="00A12AC2">
            <w:pPr>
              <w:rPr>
                <w:rFonts w:cs="Arial"/>
                <w:lang w:val="en-GB"/>
              </w:rPr>
            </w:pPr>
          </w:p>
        </w:tc>
      </w:tr>
      <w:tr w:rsidR="007F3CD4" w:rsidRPr="00E732CB" w14:paraId="0318418E"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4829FD53" w14:textId="77777777" w:rsidR="007F3CD4" w:rsidRPr="00E732CB" w:rsidRDefault="007F3CD4" w:rsidP="007F3CD4">
            <w:pPr>
              <w:numPr>
                <w:ilvl w:val="0"/>
                <w:numId w:val="60"/>
              </w:numPr>
              <w:rPr>
                <w:rFonts w:cs="Arial"/>
                <w:b/>
                <w:bCs/>
                <w:lang w:val="en-GB"/>
              </w:rPr>
            </w:pPr>
          </w:p>
        </w:tc>
        <w:tc>
          <w:tcPr>
            <w:tcW w:w="2693" w:type="dxa"/>
            <w:tcBorders>
              <w:top w:val="single" w:sz="4" w:space="0" w:color="auto"/>
              <w:left w:val="single" w:sz="4" w:space="0" w:color="auto"/>
              <w:bottom w:val="single" w:sz="4" w:space="0" w:color="auto"/>
              <w:right w:val="single" w:sz="4" w:space="0" w:color="auto"/>
            </w:tcBorders>
            <w:hideMark/>
          </w:tcPr>
          <w:p w14:paraId="0DE82F66" w14:textId="77777777" w:rsidR="007F3CD4" w:rsidRPr="00E732CB" w:rsidRDefault="007F3CD4" w:rsidP="00A12AC2">
            <w:pPr>
              <w:rPr>
                <w:rFonts w:cs="Arial"/>
                <w:b/>
                <w:lang w:val="de-DE"/>
              </w:rPr>
            </w:pPr>
            <w:r w:rsidRPr="00E732CB">
              <w:rPr>
                <w:rFonts w:cs="Arial"/>
                <w:b/>
                <w:lang w:val="de-DE"/>
              </w:rPr>
              <w:t>Module coordinator</w:t>
            </w:r>
          </w:p>
        </w:tc>
        <w:tc>
          <w:tcPr>
            <w:tcW w:w="6671" w:type="dxa"/>
            <w:gridSpan w:val="3"/>
            <w:tcBorders>
              <w:top w:val="single" w:sz="4" w:space="0" w:color="auto"/>
              <w:left w:val="single" w:sz="4" w:space="0" w:color="auto"/>
              <w:bottom w:val="single" w:sz="4" w:space="0" w:color="auto"/>
              <w:right w:val="single" w:sz="4" w:space="0" w:color="auto"/>
            </w:tcBorders>
            <w:hideMark/>
          </w:tcPr>
          <w:p w14:paraId="1F6F1228" w14:textId="77777777" w:rsidR="007F3CD4" w:rsidRPr="00500981" w:rsidRDefault="007F3CD4" w:rsidP="00A12AC2">
            <w:pPr>
              <w:rPr>
                <w:rFonts w:cs="Arial"/>
                <w:lang w:val="de-DE"/>
              </w:rPr>
            </w:pPr>
            <w:r w:rsidRPr="00500981">
              <w:rPr>
                <w:rFonts w:cs="Arial"/>
                <w:lang w:val="de-DE"/>
              </w:rPr>
              <w:t>Prof. Dr. Gatzert</w:t>
            </w:r>
          </w:p>
        </w:tc>
      </w:tr>
      <w:tr w:rsidR="007F3CD4" w:rsidRPr="00E732CB" w14:paraId="0672D3F0"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5497A0D4"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801C05B" w14:textId="77777777" w:rsidR="007F3CD4" w:rsidRPr="00E732CB" w:rsidRDefault="007F3CD4" w:rsidP="00A12AC2">
            <w:pPr>
              <w:rPr>
                <w:rFonts w:cs="Arial"/>
                <w:b/>
                <w:lang w:val="de-DE"/>
              </w:rPr>
            </w:pPr>
            <w:r w:rsidRPr="00E732CB">
              <w:rPr>
                <w:rFonts w:cs="Arial"/>
                <w:b/>
                <w:lang w:val="de-DE"/>
              </w:rPr>
              <w:t xml:space="preserve">Contents </w:t>
            </w:r>
          </w:p>
        </w:tc>
        <w:tc>
          <w:tcPr>
            <w:tcW w:w="6671" w:type="dxa"/>
            <w:gridSpan w:val="3"/>
            <w:tcBorders>
              <w:top w:val="single" w:sz="4" w:space="0" w:color="auto"/>
              <w:left w:val="single" w:sz="4" w:space="0" w:color="auto"/>
              <w:bottom w:val="single" w:sz="4" w:space="0" w:color="auto"/>
              <w:right w:val="single" w:sz="4" w:space="0" w:color="auto"/>
            </w:tcBorders>
            <w:hideMark/>
          </w:tcPr>
          <w:p w14:paraId="563D3DA5" w14:textId="3B76EB8D" w:rsidR="007F3CD4" w:rsidRPr="00E75D2B" w:rsidRDefault="007F3CD4" w:rsidP="00A12AC2">
            <w:pPr>
              <w:rPr>
                <w:rFonts w:cs="Arial"/>
                <w:lang w:val="en-GB"/>
              </w:rPr>
            </w:pPr>
            <w:r w:rsidRPr="00500981">
              <w:rPr>
                <w:rFonts w:cs="Arial"/>
                <w:lang w:val="en-GB"/>
              </w:rPr>
              <w:t>After an introduction to</w:t>
            </w:r>
            <w:r>
              <w:rPr>
                <w:rFonts w:cs="Arial"/>
                <w:lang w:val="en-GB"/>
              </w:rPr>
              <w:t xml:space="preserve"> strategic objectives (growth, profitability, safety), management decision variables as well as risk- and value-oriented key performance indicators </w:t>
            </w:r>
            <w:r w:rsidRPr="00500981">
              <w:rPr>
                <w:rFonts w:cs="Arial"/>
                <w:lang w:val="en-GB"/>
              </w:rPr>
              <w:t>of an insurer</w:t>
            </w:r>
            <w:r>
              <w:rPr>
                <w:rFonts w:cs="Arial"/>
                <w:lang w:val="en-GB"/>
              </w:rPr>
              <w:t>ance company</w:t>
            </w:r>
            <w:r w:rsidRPr="00500981">
              <w:rPr>
                <w:rFonts w:cs="Arial"/>
                <w:lang w:val="en-GB"/>
              </w:rPr>
              <w:t xml:space="preserve">, students are asked to make own strategic and operative decisions as team members of a management board that is managing a fictitious </w:t>
            </w:r>
            <w:r>
              <w:rPr>
                <w:rFonts w:cs="Arial"/>
                <w:lang w:val="en-GB"/>
              </w:rPr>
              <w:t xml:space="preserve">non-life insurer </w:t>
            </w:r>
            <w:r w:rsidRPr="00500981">
              <w:rPr>
                <w:rFonts w:cs="Arial"/>
                <w:lang w:val="en-GB"/>
              </w:rPr>
              <w:t xml:space="preserve">in a risk- and value-oriented way (computer-based business simulation). Special focus is laid on the product mix, marketing, asset management as well as risk management decisions in a challenging macroeconomic environment. Students get to know management instruments from a board perspective and gain central insights into the operating mode and business divisions of an insurance company. </w:t>
            </w:r>
          </w:p>
        </w:tc>
      </w:tr>
      <w:tr w:rsidR="007F3CD4" w:rsidRPr="00E732CB" w14:paraId="2495DADD"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7E394E5D" w14:textId="77777777" w:rsidR="007F3CD4" w:rsidRPr="00E732CB" w:rsidRDefault="007F3CD4" w:rsidP="007F3CD4">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77803E1E" w14:textId="77777777" w:rsidR="007F3CD4" w:rsidRPr="00E732CB" w:rsidRDefault="007F3CD4" w:rsidP="00A12AC2">
            <w:pPr>
              <w:rPr>
                <w:rFonts w:cs="Arial"/>
                <w:b/>
                <w:lang w:val="de-DE"/>
              </w:rPr>
            </w:pPr>
            <w:r w:rsidRPr="00E732CB">
              <w:rPr>
                <w:rFonts w:cs="Arial"/>
                <w:b/>
                <w:lang w:val="de-DE"/>
              </w:rPr>
              <w:t>Learning objectives and skills</w:t>
            </w:r>
          </w:p>
        </w:tc>
        <w:tc>
          <w:tcPr>
            <w:tcW w:w="6671" w:type="dxa"/>
            <w:gridSpan w:val="3"/>
            <w:tcBorders>
              <w:top w:val="single" w:sz="4" w:space="0" w:color="auto"/>
              <w:left w:val="single" w:sz="4" w:space="0" w:color="auto"/>
              <w:bottom w:val="single" w:sz="4" w:space="0" w:color="auto"/>
              <w:right w:val="single" w:sz="4" w:space="0" w:color="auto"/>
            </w:tcBorders>
          </w:tcPr>
          <w:p w14:paraId="0DDBFA51" w14:textId="77777777" w:rsidR="007F3CD4" w:rsidRPr="00500981" w:rsidRDefault="007F3CD4" w:rsidP="00A12AC2">
            <w:pPr>
              <w:rPr>
                <w:rFonts w:cs="Arial"/>
              </w:rPr>
            </w:pPr>
            <w:r w:rsidRPr="00500981">
              <w:rPr>
                <w:rFonts w:cs="Arial"/>
              </w:rPr>
              <w:t>The students</w:t>
            </w:r>
          </w:p>
          <w:p w14:paraId="4B1E9AD1" w14:textId="5C375B1C" w:rsidR="007F3CD4" w:rsidRPr="00500981" w:rsidRDefault="007F3CD4" w:rsidP="00A12AC2">
            <w:pPr>
              <w:rPr>
                <w:rFonts w:cs="Arial"/>
              </w:rPr>
            </w:pPr>
            <w:r w:rsidRPr="00500981">
              <w:rPr>
                <w:rFonts w:cs="Arial"/>
              </w:rPr>
              <w:t>-</w:t>
            </w:r>
            <w:r>
              <w:rPr>
                <w:rFonts w:cs="Arial"/>
              </w:rPr>
              <w:t xml:space="preserve"> </w:t>
            </w:r>
            <w:r w:rsidRPr="00500981">
              <w:rPr>
                <w:rFonts w:cs="Arial"/>
              </w:rPr>
              <w:t>are able to apply theoretical knowledge on insurance and risk management as well as calculate and interpret financial risk- and value-oriented key figures;</w:t>
            </w:r>
          </w:p>
          <w:p w14:paraId="70260FE7" w14:textId="52AF27AC" w:rsidR="007F3CD4" w:rsidRPr="00500981" w:rsidRDefault="007F3CD4" w:rsidP="00A12AC2">
            <w:pPr>
              <w:rPr>
                <w:rFonts w:cs="Arial"/>
              </w:rPr>
            </w:pPr>
            <w:r w:rsidRPr="00500981">
              <w:rPr>
                <w:rFonts w:cs="Arial"/>
              </w:rPr>
              <w:t>-</w:t>
            </w:r>
            <w:r>
              <w:rPr>
                <w:rFonts w:cs="Arial"/>
              </w:rPr>
              <w:t xml:space="preserve"> </w:t>
            </w:r>
            <w:r w:rsidRPr="00500981">
              <w:rPr>
                <w:rFonts w:cs="Arial"/>
              </w:rPr>
              <w:t>report about and critically evaluate their decisions made on the management board during the business simulation;</w:t>
            </w:r>
          </w:p>
          <w:p w14:paraId="7F3CF1CC" w14:textId="1F35BE82" w:rsidR="007F3CD4" w:rsidRDefault="007F3CD4" w:rsidP="00A12AC2">
            <w:pPr>
              <w:rPr>
                <w:rFonts w:cs="Arial"/>
              </w:rPr>
            </w:pPr>
            <w:r>
              <w:rPr>
                <w:rFonts w:cs="Arial"/>
              </w:rPr>
              <w:t>- develop their skills in collaborations within teams;</w:t>
            </w:r>
          </w:p>
          <w:p w14:paraId="60151A11" w14:textId="77777777" w:rsidR="007F3CD4" w:rsidRPr="00500981" w:rsidRDefault="007F3CD4" w:rsidP="00A12AC2">
            <w:pPr>
              <w:rPr>
                <w:rFonts w:cs="Arial"/>
              </w:rPr>
            </w:pPr>
            <w:r>
              <w:rPr>
                <w:rFonts w:cs="Arial"/>
              </w:rPr>
              <w:t>- develop their skills in dealing with complex entrepreneurial decisions.</w:t>
            </w:r>
          </w:p>
        </w:tc>
      </w:tr>
      <w:tr w:rsidR="007F3CD4" w:rsidRPr="00E732CB" w14:paraId="26F33DFD"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23FA1E36" w14:textId="77777777" w:rsidR="007F3CD4" w:rsidRPr="00E732CB" w:rsidRDefault="007F3CD4" w:rsidP="007F3CD4">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4D65D3DC" w14:textId="77777777" w:rsidR="007F3CD4" w:rsidRPr="00E732CB" w:rsidRDefault="007F3CD4" w:rsidP="00A12AC2">
            <w:pPr>
              <w:rPr>
                <w:rFonts w:cs="Arial"/>
                <w:b/>
                <w:lang w:val="de-DE"/>
              </w:rPr>
            </w:pPr>
            <w:r w:rsidRPr="00E732CB">
              <w:rPr>
                <w:rFonts w:cs="Arial"/>
                <w:b/>
                <w:lang w:val="de-DE"/>
              </w:rPr>
              <w:t>Recommended prerequisites</w:t>
            </w:r>
          </w:p>
        </w:tc>
        <w:tc>
          <w:tcPr>
            <w:tcW w:w="6671" w:type="dxa"/>
            <w:gridSpan w:val="3"/>
            <w:tcBorders>
              <w:top w:val="single" w:sz="4" w:space="0" w:color="auto"/>
              <w:left w:val="single" w:sz="4" w:space="0" w:color="auto"/>
              <w:bottom w:val="single" w:sz="4" w:space="0" w:color="auto"/>
              <w:right w:val="single" w:sz="4" w:space="0" w:color="auto"/>
            </w:tcBorders>
          </w:tcPr>
          <w:p w14:paraId="567D7B62" w14:textId="77777777" w:rsidR="007F3CD4" w:rsidRPr="00500981" w:rsidRDefault="007F3CD4" w:rsidP="00A12AC2">
            <w:pPr>
              <w:rPr>
                <w:rFonts w:cs="Arial"/>
              </w:rPr>
            </w:pPr>
            <w:r w:rsidRPr="00500981">
              <w:rPr>
                <w:rFonts w:cs="Arial"/>
                <w:lang w:val="en-GB"/>
              </w:rPr>
              <w:t>Registration via StudOn (dates are published on the webpage of the Chair – limited number of participants, first hour equal chance („StudOn-Happy-Hour“), afterwards first come-first served)</w:t>
            </w:r>
          </w:p>
        </w:tc>
      </w:tr>
      <w:tr w:rsidR="007F3CD4" w:rsidRPr="00E732CB" w14:paraId="11B91B43"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5C9DCF27" w14:textId="77777777" w:rsidR="007F3CD4" w:rsidRPr="00E732CB" w:rsidRDefault="007F3CD4" w:rsidP="007F3CD4">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2D20E682" w14:textId="77777777" w:rsidR="007F3CD4" w:rsidRPr="00E732CB" w:rsidRDefault="007F3CD4" w:rsidP="00A12AC2">
            <w:pPr>
              <w:rPr>
                <w:rFonts w:cs="Arial"/>
                <w:b/>
                <w:lang w:val="de-DE"/>
              </w:rPr>
            </w:pPr>
            <w:r w:rsidRPr="00E732CB">
              <w:rPr>
                <w:rFonts w:cs="Arial"/>
                <w:b/>
                <w:lang w:val="de-DE"/>
              </w:rPr>
              <w:t>Integration in curriculum</w:t>
            </w:r>
          </w:p>
        </w:tc>
        <w:tc>
          <w:tcPr>
            <w:tcW w:w="6671" w:type="dxa"/>
            <w:gridSpan w:val="3"/>
            <w:tcBorders>
              <w:top w:val="single" w:sz="4" w:space="0" w:color="auto"/>
              <w:left w:val="single" w:sz="4" w:space="0" w:color="auto"/>
              <w:bottom w:val="single" w:sz="4" w:space="0" w:color="auto"/>
              <w:right w:val="single" w:sz="4" w:space="0" w:color="auto"/>
            </w:tcBorders>
            <w:hideMark/>
          </w:tcPr>
          <w:p w14:paraId="6237CCCF" w14:textId="77777777" w:rsidR="007F3CD4" w:rsidRPr="00500981" w:rsidRDefault="007F3CD4" w:rsidP="00A12AC2">
            <w:pPr>
              <w:rPr>
                <w:rFonts w:cs="Arial"/>
                <w:lang w:val="de-DE"/>
              </w:rPr>
            </w:pPr>
            <w:r w:rsidRPr="00500981">
              <w:rPr>
                <w:rFonts w:cs="Arial"/>
                <w:lang w:val="de-DE"/>
              </w:rPr>
              <w:t>From 4th semester</w:t>
            </w:r>
          </w:p>
        </w:tc>
      </w:tr>
      <w:tr w:rsidR="007F3CD4" w:rsidRPr="00E732CB" w14:paraId="16E9502A"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055788B3" w14:textId="77777777" w:rsidR="007F3CD4" w:rsidRPr="00E732CB" w:rsidRDefault="007F3CD4" w:rsidP="007F3CD4">
            <w:pPr>
              <w:numPr>
                <w:ilvl w:val="0"/>
                <w:numId w:val="60"/>
              </w:numPr>
              <w:rPr>
                <w:rFonts w:cs="Arial"/>
                <w:b/>
                <w:bCs/>
                <w:lang w:val="de-DE"/>
              </w:rPr>
            </w:pPr>
          </w:p>
          <w:p w14:paraId="0A23E6B7" w14:textId="77777777" w:rsidR="007F3CD4" w:rsidRPr="00E732CB" w:rsidRDefault="007F3CD4" w:rsidP="00A12AC2">
            <w:p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1E56A9FD" w14:textId="77777777" w:rsidR="007F3CD4" w:rsidRPr="00E732CB" w:rsidRDefault="007F3CD4" w:rsidP="00A12AC2">
            <w:pPr>
              <w:rPr>
                <w:rFonts w:cs="Arial"/>
                <w:b/>
                <w:lang w:val="de-DE"/>
              </w:rPr>
            </w:pPr>
            <w:r w:rsidRPr="00E732CB">
              <w:rPr>
                <w:rFonts w:cs="Arial"/>
                <w:b/>
                <w:lang w:val="de-DE"/>
              </w:rPr>
              <w:t>Module compatibility</w:t>
            </w:r>
          </w:p>
        </w:tc>
        <w:tc>
          <w:tcPr>
            <w:tcW w:w="6671" w:type="dxa"/>
            <w:gridSpan w:val="3"/>
            <w:tcBorders>
              <w:top w:val="single" w:sz="4" w:space="0" w:color="auto"/>
              <w:left w:val="single" w:sz="4" w:space="0" w:color="auto"/>
              <w:bottom w:val="single" w:sz="4" w:space="0" w:color="auto"/>
              <w:right w:val="single" w:sz="4" w:space="0" w:color="auto"/>
            </w:tcBorders>
            <w:hideMark/>
          </w:tcPr>
          <w:p w14:paraId="7DC40887" w14:textId="77777777" w:rsidR="007F3CD4" w:rsidRPr="00500981" w:rsidRDefault="007F3CD4" w:rsidP="00A12AC2">
            <w:pPr>
              <w:rPr>
                <w:rFonts w:cs="Arial"/>
              </w:rPr>
            </w:pPr>
            <w:r w:rsidRPr="00500981">
              <w:rPr>
                <w:rFonts w:cs="Arial"/>
              </w:rPr>
              <w:t>Elective for students of the programs:</w:t>
            </w:r>
          </w:p>
          <w:p w14:paraId="64881708" w14:textId="77777777" w:rsidR="007F3CD4" w:rsidRPr="00500981" w:rsidRDefault="007F3CD4" w:rsidP="007F3CD4">
            <w:pPr>
              <w:numPr>
                <w:ilvl w:val="0"/>
                <w:numId w:val="61"/>
              </w:numPr>
              <w:rPr>
                <w:rFonts w:cs="Arial"/>
                <w:lang w:val="de-DE"/>
              </w:rPr>
            </w:pPr>
            <w:r w:rsidRPr="00500981">
              <w:rPr>
                <w:rFonts w:cs="Arial"/>
                <w:lang w:val="de-DE"/>
              </w:rPr>
              <w:t>International Business Studies</w:t>
            </w:r>
          </w:p>
          <w:p w14:paraId="53E86EA3" w14:textId="77777777" w:rsidR="007F3CD4" w:rsidRPr="00500981" w:rsidRDefault="007F3CD4" w:rsidP="007F3CD4">
            <w:pPr>
              <w:pStyle w:val="Listenabsatz"/>
              <w:numPr>
                <w:ilvl w:val="0"/>
                <w:numId w:val="61"/>
              </w:numPr>
              <w:rPr>
                <w:rFonts w:cs="Arial"/>
                <w:lang w:val="de-DE"/>
              </w:rPr>
            </w:pPr>
            <w:r w:rsidRPr="00500981">
              <w:rPr>
                <w:rFonts w:cs="Arial"/>
                <w:lang w:val="de-DE"/>
              </w:rPr>
              <w:t>International Economic Studies</w:t>
            </w:r>
          </w:p>
        </w:tc>
      </w:tr>
      <w:tr w:rsidR="007F3CD4" w:rsidRPr="00E732CB" w14:paraId="3E86C0F2"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0FB512C8"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309E4CFD" w14:textId="77777777" w:rsidR="007F3CD4" w:rsidRPr="00E732CB" w:rsidRDefault="007F3CD4" w:rsidP="00A12AC2">
            <w:pPr>
              <w:rPr>
                <w:rFonts w:cs="Arial"/>
                <w:b/>
                <w:lang w:val="de-DE"/>
              </w:rPr>
            </w:pPr>
            <w:r w:rsidRPr="00E732CB">
              <w:rPr>
                <w:rFonts w:cs="Arial"/>
                <w:b/>
                <w:lang w:val="de-DE"/>
              </w:rPr>
              <w:t>Method of examination</w:t>
            </w:r>
          </w:p>
        </w:tc>
        <w:tc>
          <w:tcPr>
            <w:tcW w:w="6671" w:type="dxa"/>
            <w:gridSpan w:val="3"/>
            <w:tcBorders>
              <w:top w:val="single" w:sz="4" w:space="0" w:color="auto"/>
              <w:left w:val="single" w:sz="4" w:space="0" w:color="auto"/>
              <w:bottom w:val="single" w:sz="4" w:space="0" w:color="auto"/>
              <w:right w:val="single" w:sz="4" w:space="0" w:color="auto"/>
            </w:tcBorders>
            <w:hideMark/>
          </w:tcPr>
          <w:p w14:paraId="0780681D" w14:textId="77777777" w:rsidR="007F3CD4" w:rsidRPr="006E7C04" w:rsidRDefault="007F3CD4" w:rsidP="007F3CD4">
            <w:pPr>
              <w:pStyle w:val="Listenabsatz"/>
              <w:widowControl w:val="0"/>
              <w:numPr>
                <w:ilvl w:val="0"/>
                <w:numId w:val="61"/>
              </w:numPr>
              <w:ind w:left="210" w:hanging="210"/>
              <w:rPr>
                <w:rFonts w:cs="Arial"/>
              </w:rPr>
            </w:pPr>
            <w:r w:rsidRPr="006E7C04">
              <w:rPr>
                <w:rFonts w:cs="Arial"/>
              </w:rPr>
              <w:t>Written assignment (about 15 pages, including protocol (about 1 page) for assignment, in groups) and</w:t>
            </w:r>
          </w:p>
          <w:p w14:paraId="6426C5FF" w14:textId="77777777" w:rsidR="007F3CD4" w:rsidRPr="002E677F" w:rsidRDefault="007F3CD4" w:rsidP="007F3CD4">
            <w:pPr>
              <w:pStyle w:val="Listenabsatz"/>
              <w:widowControl w:val="0"/>
              <w:numPr>
                <w:ilvl w:val="0"/>
                <w:numId w:val="61"/>
              </w:numPr>
              <w:ind w:left="210" w:hanging="210"/>
              <w:rPr>
                <w:rFonts w:cs="Arial"/>
              </w:rPr>
            </w:pPr>
            <w:r w:rsidRPr="006E7C04">
              <w:rPr>
                <w:rFonts w:cs="Arial"/>
              </w:rPr>
              <w:t>Presentation paper (about 15 pages, including protocol (about 1 page)) and presentation (15-25 min.) in groups</w:t>
            </w:r>
          </w:p>
        </w:tc>
      </w:tr>
      <w:tr w:rsidR="007F3CD4" w:rsidRPr="00E732CB" w14:paraId="61CE3002"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52A4E0AD" w14:textId="77777777" w:rsidR="007F3CD4" w:rsidRPr="00E732CB" w:rsidRDefault="007F3CD4" w:rsidP="007F3CD4">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1A4C21BE" w14:textId="77777777" w:rsidR="007F3CD4" w:rsidRPr="00E732CB" w:rsidRDefault="007F3CD4" w:rsidP="00A12AC2">
            <w:pPr>
              <w:rPr>
                <w:rFonts w:cs="Arial"/>
                <w:b/>
                <w:lang w:val="de-DE"/>
              </w:rPr>
            </w:pPr>
            <w:r w:rsidRPr="00E732CB">
              <w:rPr>
                <w:rFonts w:cs="Arial"/>
                <w:b/>
                <w:lang w:val="de-DE"/>
              </w:rPr>
              <w:t>Grading procedure</w:t>
            </w:r>
          </w:p>
        </w:tc>
        <w:tc>
          <w:tcPr>
            <w:tcW w:w="6671" w:type="dxa"/>
            <w:gridSpan w:val="3"/>
            <w:tcBorders>
              <w:top w:val="single" w:sz="4" w:space="0" w:color="auto"/>
              <w:left w:val="single" w:sz="4" w:space="0" w:color="auto"/>
              <w:bottom w:val="single" w:sz="4" w:space="0" w:color="auto"/>
              <w:right w:val="single" w:sz="4" w:space="0" w:color="auto"/>
            </w:tcBorders>
            <w:hideMark/>
          </w:tcPr>
          <w:p w14:paraId="2146CFBB" w14:textId="77777777" w:rsidR="007F3CD4" w:rsidRPr="006E7C04" w:rsidRDefault="007F3CD4" w:rsidP="007F3CD4">
            <w:pPr>
              <w:pStyle w:val="Listenabsatz"/>
              <w:widowControl w:val="0"/>
              <w:numPr>
                <w:ilvl w:val="0"/>
                <w:numId w:val="61"/>
              </w:numPr>
              <w:ind w:left="210" w:hanging="210"/>
              <w:rPr>
                <w:rFonts w:cs="Arial"/>
                <w:lang w:val="de-DE"/>
              </w:rPr>
            </w:pPr>
            <w:r w:rsidRPr="006E7C04">
              <w:rPr>
                <w:rFonts w:cs="Arial"/>
                <w:lang w:val="de-DE"/>
              </w:rPr>
              <w:t>Written assignment (50 %) and</w:t>
            </w:r>
          </w:p>
          <w:p w14:paraId="349C0DE7" w14:textId="77777777" w:rsidR="007F3CD4" w:rsidRPr="00CB4A40" w:rsidRDefault="007F3CD4" w:rsidP="007F3CD4">
            <w:pPr>
              <w:pStyle w:val="Listenabsatz"/>
              <w:widowControl w:val="0"/>
              <w:numPr>
                <w:ilvl w:val="0"/>
                <w:numId w:val="61"/>
              </w:numPr>
              <w:ind w:left="210" w:hanging="210"/>
              <w:rPr>
                <w:rFonts w:cs="Arial"/>
                <w:lang w:val="de-DE"/>
              </w:rPr>
            </w:pPr>
            <w:r w:rsidRPr="006E7C04">
              <w:rPr>
                <w:rFonts w:cs="Arial"/>
                <w:lang w:val="de-DE"/>
              </w:rPr>
              <w:t>Presentation paper and presentation (50 %)</w:t>
            </w:r>
          </w:p>
        </w:tc>
      </w:tr>
      <w:tr w:rsidR="007F3CD4" w:rsidRPr="00E732CB" w14:paraId="563FC164"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3E149571"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36B5EC4A" w14:textId="77777777" w:rsidR="007F3CD4" w:rsidRPr="00E732CB" w:rsidRDefault="007F3CD4" w:rsidP="00A12AC2">
            <w:pPr>
              <w:rPr>
                <w:rFonts w:cs="Arial"/>
                <w:b/>
                <w:lang w:val="de-DE"/>
              </w:rPr>
            </w:pPr>
            <w:r w:rsidRPr="00E732CB">
              <w:rPr>
                <w:rFonts w:cs="Arial"/>
                <w:b/>
                <w:lang w:val="de-DE"/>
              </w:rPr>
              <w:t>Module frequency</w:t>
            </w:r>
          </w:p>
        </w:tc>
        <w:tc>
          <w:tcPr>
            <w:tcW w:w="6671" w:type="dxa"/>
            <w:gridSpan w:val="3"/>
            <w:tcBorders>
              <w:top w:val="single" w:sz="4" w:space="0" w:color="auto"/>
              <w:left w:val="single" w:sz="4" w:space="0" w:color="auto"/>
              <w:bottom w:val="single" w:sz="4" w:space="0" w:color="auto"/>
              <w:right w:val="single" w:sz="4" w:space="0" w:color="auto"/>
            </w:tcBorders>
            <w:hideMark/>
          </w:tcPr>
          <w:p w14:paraId="7C369D5C" w14:textId="77777777" w:rsidR="007F3CD4" w:rsidRPr="00500981" w:rsidRDefault="007F3CD4" w:rsidP="00A12AC2">
            <w:pPr>
              <w:rPr>
                <w:rFonts w:cs="Arial"/>
                <w:lang w:val="de-DE"/>
              </w:rPr>
            </w:pPr>
            <w:r w:rsidRPr="00500981">
              <w:rPr>
                <w:rFonts w:cs="Arial"/>
                <w:lang w:val="de-DE"/>
              </w:rPr>
              <w:t>Winter and summer term</w:t>
            </w:r>
          </w:p>
        </w:tc>
      </w:tr>
      <w:tr w:rsidR="007F3CD4" w:rsidRPr="00E732CB" w14:paraId="58A02E2A"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66EAF39D"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tcPr>
          <w:p w14:paraId="5E90C984" w14:textId="77777777" w:rsidR="007F3CD4" w:rsidRPr="00E732CB" w:rsidRDefault="007F3CD4" w:rsidP="00A12AC2">
            <w:pPr>
              <w:rPr>
                <w:rFonts w:cs="Arial"/>
                <w:b/>
                <w:lang w:val="de-DE"/>
              </w:rPr>
            </w:pPr>
            <w:r w:rsidRPr="00E732CB">
              <w:rPr>
                <w:rFonts w:cs="Arial"/>
                <w:b/>
                <w:lang w:val="de-DE"/>
              </w:rPr>
              <w:t>Workload</w:t>
            </w:r>
          </w:p>
        </w:tc>
        <w:tc>
          <w:tcPr>
            <w:tcW w:w="6671" w:type="dxa"/>
            <w:gridSpan w:val="3"/>
            <w:tcBorders>
              <w:top w:val="single" w:sz="4" w:space="0" w:color="auto"/>
              <w:left w:val="single" w:sz="4" w:space="0" w:color="auto"/>
              <w:bottom w:val="single" w:sz="4" w:space="0" w:color="auto"/>
              <w:right w:val="single" w:sz="4" w:space="0" w:color="auto"/>
            </w:tcBorders>
            <w:hideMark/>
          </w:tcPr>
          <w:p w14:paraId="738FB3FA" w14:textId="77777777" w:rsidR="007F3CD4" w:rsidRPr="00500981" w:rsidRDefault="007F3CD4" w:rsidP="00A12AC2">
            <w:pPr>
              <w:rPr>
                <w:rFonts w:cs="Arial"/>
                <w:lang w:val="en-GB"/>
              </w:rPr>
            </w:pPr>
            <w:r w:rsidRPr="00500981">
              <w:rPr>
                <w:rFonts w:cs="Arial"/>
                <w:lang w:val="en-GB"/>
              </w:rPr>
              <w:t>Lecture hours: 30 h</w:t>
            </w:r>
          </w:p>
          <w:p w14:paraId="6AF874A8" w14:textId="24B01D45" w:rsidR="007F3CD4" w:rsidRPr="00500981" w:rsidRDefault="007F3CD4" w:rsidP="00A12AC2">
            <w:pPr>
              <w:rPr>
                <w:rFonts w:cs="Arial"/>
                <w:lang w:val="de-DE"/>
              </w:rPr>
            </w:pPr>
            <w:r w:rsidRPr="00500981">
              <w:rPr>
                <w:rFonts w:cs="Arial"/>
                <w:lang w:val="en-GB"/>
              </w:rPr>
              <w:t xml:space="preserve">Self-study: </w:t>
            </w:r>
            <w:r>
              <w:rPr>
                <w:rFonts w:cs="Arial"/>
                <w:lang w:val="en-GB"/>
              </w:rPr>
              <w:t>120</w:t>
            </w:r>
            <w:r w:rsidRPr="00500981">
              <w:rPr>
                <w:rFonts w:cs="Arial"/>
                <w:lang w:val="en-GB"/>
              </w:rPr>
              <w:t xml:space="preserve"> h</w:t>
            </w:r>
          </w:p>
        </w:tc>
      </w:tr>
      <w:tr w:rsidR="007F3CD4" w:rsidRPr="00E732CB" w14:paraId="46A85C45"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1417F912"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76BAEC05" w14:textId="77777777" w:rsidR="007F3CD4" w:rsidRPr="00E732CB" w:rsidRDefault="007F3CD4" w:rsidP="00A12AC2">
            <w:pPr>
              <w:rPr>
                <w:rFonts w:cs="Arial"/>
                <w:b/>
                <w:lang w:val="de-DE"/>
              </w:rPr>
            </w:pPr>
            <w:r w:rsidRPr="00E732CB">
              <w:rPr>
                <w:rFonts w:cs="Arial"/>
                <w:b/>
                <w:lang w:val="de-DE"/>
              </w:rPr>
              <w:t>Module duration</w:t>
            </w:r>
          </w:p>
        </w:tc>
        <w:tc>
          <w:tcPr>
            <w:tcW w:w="6671" w:type="dxa"/>
            <w:gridSpan w:val="3"/>
            <w:tcBorders>
              <w:top w:val="single" w:sz="4" w:space="0" w:color="auto"/>
              <w:left w:val="single" w:sz="4" w:space="0" w:color="auto"/>
              <w:bottom w:val="single" w:sz="4" w:space="0" w:color="auto"/>
              <w:right w:val="single" w:sz="4" w:space="0" w:color="auto"/>
            </w:tcBorders>
            <w:hideMark/>
          </w:tcPr>
          <w:p w14:paraId="7BFD7CC4" w14:textId="77777777" w:rsidR="007F3CD4" w:rsidRPr="00500981" w:rsidRDefault="007F3CD4" w:rsidP="00A12AC2">
            <w:pPr>
              <w:rPr>
                <w:rFonts w:cs="Arial"/>
                <w:lang w:val="de-DE"/>
              </w:rPr>
            </w:pPr>
            <w:r w:rsidRPr="00500981">
              <w:rPr>
                <w:rFonts w:cs="Arial"/>
                <w:lang w:val="de-DE"/>
              </w:rPr>
              <w:t>1 semester</w:t>
            </w:r>
          </w:p>
        </w:tc>
      </w:tr>
      <w:tr w:rsidR="007F3CD4" w:rsidRPr="00E732CB" w14:paraId="3C6D3645"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43E8A0A7"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4E67FB7C" w14:textId="77777777" w:rsidR="007F3CD4" w:rsidRPr="00E732CB" w:rsidRDefault="007F3CD4" w:rsidP="00A12AC2">
            <w:pPr>
              <w:rPr>
                <w:rFonts w:cs="Arial"/>
                <w:b/>
                <w:lang w:val="de-DE"/>
              </w:rPr>
            </w:pPr>
            <w:r w:rsidRPr="00E732CB">
              <w:rPr>
                <w:rFonts w:cs="Arial"/>
                <w:b/>
                <w:lang w:val="de-DE"/>
              </w:rPr>
              <w:t>Teaching and examination language</w:t>
            </w:r>
          </w:p>
        </w:tc>
        <w:tc>
          <w:tcPr>
            <w:tcW w:w="6671" w:type="dxa"/>
            <w:gridSpan w:val="3"/>
            <w:tcBorders>
              <w:top w:val="single" w:sz="4" w:space="0" w:color="auto"/>
              <w:left w:val="single" w:sz="4" w:space="0" w:color="auto"/>
              <w:bottom w:val="single" w:sz="4" w:space="0" w:color="auto"/>
              <w:right w:val="single" w:sz="4" w:space="0" w:color="auto"/>
            </w:tcBorders>
            <w:hideMark/>
          </w:tcPr>
          <w:p w14:paraId="0627B591" w14:textId="77777777" w:rsidR="007F3CD4" w:rsidRPr="00500981" w:rsidRDefault="007F3CD4" w:rsidP="00A12AC2">
            <w:pPr>
              <w:rPr>
                <w:rFonts w:cs="Arial"/>
                <w:lang w:val="de-DE"/>
              </w:rPr>
            </w:pPr>
            <w:r w:rsidRPr="00500981">
              <w:rPr>
                <w:rFonts w:cs="Arial"/>
                <w:lang w:val="de-DE"/>
              </w:rPr>
              <w:t>English</w:t>
            </w:r>
          </w:p>
        </w:tc>
      </w:tr>
      <w:tr w:rsidR="007F3CD4" w:rsidRPr="00E732CB" w14:paraId="79806A97" w14:textId="77777777" w:rsidTr="00A12AC2">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44C7D08E" w14:textId="77777777" w:rsidR="007F3CD4" w:rsidRPr="00E732CB" w:rsidRDefault="007F3CD4" w:rsidP="007F3CD4">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4098A91C" w14:textId="77777777" w:rsidR="007F3CD4" w:rsidRPr="00E732CB" w:rsidRDefault="007F3CD4" w:rsidP="00A12AC2">
            <w:pPr>
              <w:rPr>
                <w:rFonts w:cs="Arial"/>
                <w:b/>
                <w:lang w:val="de-DE"/>
              </w:rPr>
            </w:pPr>
            <w:r w:rsidRPr="00E732CB">
              <w:rPr>
                <w:rFonts w:cs="Arial"/>
                <w:b/>
                <w:lang w:val="de-DE"/>
              </w:rPr>
              <w:t>(Recommended) reading</w:t>
            </w:r>
          </w:p>
        </w:tc>
        <w:tc>
          <w:tcPr>
            <w:tcW w:w="6671" w:type="dxa"/>
            <w:gridSpan w:val="3"/>
            <w:tcBorders>
              <w:top w:val="single" w:sz="4" w:space="0" w:color="auto"/>
              <w:left w:val="single" w:sz="4" w:space="0" w:color="auto"/>
              <w:bottom w:val="single" w:sz="4" w:space="0" w:color="auto"/>
              <w:right w:val="single" w:sz="4" w:space="0" w:color="auto"/>
            </w:tcBorders>
          </w:tcPr>
          <w:p w14:paraId="3B9C62A0" w14:textId="77777777" w:rsidR="007F3CD4" w:rsidRPr="00500981" w:rsidRDefault="007F3CD4" w:rsidP="00A12AC2">
            <w:pPr>
              <w:rPr>
                <w:rFonts w:cs="Arial"/>
                <w:lang w:val="en-GB"/>
              </w:rPr>
            </w:pPr>
            <w:r w:rsidRPr="00500981">
              <w:rPr>
                <w:rFonts w:cs="Arial"/>
                <w:lang w:val="en-GB"/>
              </w:rPr>
              <w:t>To be communicated during the seminar</w:t>
            </w:r>
          </w:p>
        </w:tc>
      </w:tr>
    </w:tbl>
    <w:p w14:paraId="0CF16138" w14:textId="77777777" w:rsidR="005038AC" w:rsidRPr="005038AC" w:rsidRDefault="005038AC" w:rsidP="005038AC"/>
    <w:p w14:paraId="79D96064" w14:textId="3E2255FF" w:rsidR="00606AD4" w:rsidRDefault="005038AC">
      <w:r>
        <w:br w:type="page"/>
      </w:r>
    </w:p>
    <w:tbl>
      <w:tblPr>
        <w:tblW w:w="99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693"/>
        <w:gridCol w:w="5528"/>
        <w:gridCol w:w="1134"/>
      </w:tblGrid>
      <w:tr w:rsidR="007565E6" w:rsidRPr="003F4CBE" w14:paraId="2473A6A0" w14:textId="77777777" w:rsidTr="007565E6">
        <w:trPr>
          <w:trHeight w:val="567"/>
          <w:jc w:val="center"/>
        </w:trPr>
        <w:tc>
          <w:tcPr>
            <w:tcW w:w="567" w:type="dxa"/>
            <w:tcBorders>
              <w:top w:val="double" w:sz="4" w:space="0" w:color="auto"/>
            </w:tcBorders>
            <w:shd w:val="clear" w:color="auto" w:fill="E0E0E0"/>
          </w:tcPr>
          <w:p w14:paraId="5E88D21B" w14:textId="77777777" w:rsidR="007565E6" w:rsidRPr="00330C91" w:rsidRDefault="007565E6" w:rsidP="00911F80">
            <w:pPr>
              <w:pStyle w:val="Listenabsatz"/>
              <w:numPr>
                <w:ilvl w:val="0"/>
                <w:numId w:val="184"/>
              </w:numPr>
              <w:rPr>
                <w:rFonts w:cs="Arial"/>
                <w:i/>
              </w:rPr>
            </w:pPr>
          </w:p>
        </w:tc>
        <w:tc>
          <w:tcPr>
            <w:tcW w:w="2693" w:type="dxa"/>
            <w:tcBorders>
              <w:top w:val="double" w:sz="4" w:space="0" w:color="auto"/>
            </w:tcBorders>
            <w:shd w:val="clear" w:color="auto" w:fill="E0E0E0"/>
          </w:tcPr>
          <w:p w14:paraId="41F13C16" w14:textId="77777777" w:rsidR="007565E6" w:rsidRPr="003F4CBE" w:rsidRDefault="007565E6" w:rsidP="007565E6">
            <w:pPr>
              <w:rPr>
                <w:rFonts w:cs="Arial"/>
                <w:b/>
              </w:rPr>
            </w:pPr>
            <w:r w:rsidRPr="003F4CBE">
              <w:rPr>
                <w:rFonts w:cs="Arial"/>
                <w:b/>
                <w:szCs w:val="22"/>
              </w:rPr>
              <w:t>Modul</w:t>
            </w:r>
            <w:r>
              <w:rPr>
                <w:rFonts w:cs="Arial"/>
                <w:b/>
                <w:szCs w:val="22"/>
              </w:rPr>
              <w:t>e name</w:t>
            </w:r>
          </w:p>
          <w:p w14:paraId="5E9AEF82" w14:textId="77777777" w:rsidR="007565E6" w:rsidRPr="003F4CBE" w:rsidRDefault="007565E6" w:rsidP="007565E6">
            <w:pPr>
              <w:rPr>
                <w:rFonts w:cs="Arial"/>
              </w:rPr>
            </w:pPr>
            <w:r>
              <w:rPr>
                <w:rFonts w:cs="Arial"/>
              </w:rPr>
              <w:t>87690</w:t>
            </w:r>
          </w:p>
        </w:tc>
        <w:tc>
          <w:tcPr>
            <w:tcW w:w="5528" w:type="dxa"/>
            <w:tcBorders>
              <w:top w:val="double" w:sz="4" w:space="0" w:color="auto"/>
            </w:tcBorders>
            <w:shd w:val="clear" w:color="auto" w:fill="E0E0E0"/>
          </w:tcPr>
          <w:p w14:paraId="78E32E0F" w14:textId="31B6B6E2" w:rsidR="007565E6" w:rsidRPr="007565E6" w:rsidRDefault="007565E6" w:rsidP="007565E6">
            <w:pPr>
              <w:rPr>
                <w:b/>
              </w:rPr>
            </w:pPr>
            <w:bookmarkStart w:id="637" w:name="_Toc66178314"/>
            <w:r w:rsidRPr="007565E6">
              <w:rPr>
                <w:b/>
              </w:rPr>
              <w:t>Corporate Finance for Multinationals</w:t>
            </w:r>
            <w:bookmarkEnd w:id="637"/>
          </w:p>
        </w:tc>
        <w:tc>
          <w:tcPr>
            <w:tcW w:w="1134" w:type="dxa"/>
            <w:tcBorders>
              <w:top w:val="double" w:sz="4" w:space="0" w:color="auto"/>
            </w:tcBorders>
            <w:shd w:val="clear" w:color="auto" w:fill="E0E0E0"/>
          </w:tcPr>
          <w:p w14:paraId="3E6ADB81" w14:textId="77777777" w:rsidR="007565E6" w:rsidRPr="003F4CBE" w:rsidRDefault="007565E6" w:rsidP="007565E6">
            <w:pPr>
              <w:rPr>
                <w:rFonts w:cs="Arial"/>
                <w:b/>
              </w:rPr>
            </w:pPr>
            <w:r w:rsidRPr="003F4CBE">
              <w:rPr>
                <w:rFonts w:cs="Arial"/>
                <w:b/>
                <w:szCs w:val="22"/>
              </w:rPr>
              <w:t>5 ECTS</w:t>
            </w:r>
          </w:p>
        </w:tc>
      </w:tr>
      <w:tr w:rsidR="007565E6" w:rsidRPr="003F4CBE" w14:paraId="4F414CAD" w14:textId="77777777" w:rsidTr="007565E6">
        <w:trPr>
          <w:trHeight w:val="255"/>
          <w:jc w:val="center"/>
        </w:trPr>
        <w:tc>
          <w:tcPr>
            <w:tcW w:w="567" w:type="dxa"/>
            <w:shd w:val="clear" w:color="auto" w:fill="E0E0E0"/>
          </w:tcPr>
          <w:p w14:paraId="03CC1BE6" w14:textId="77777777" w:rsidR="007565E6" w:rsidRDefault="007565E6" w:rsidP="00911F80">
            <w:pPr>
              <w:pStyle w:val="Listenabsatz"/>
              <w:numPr>
                <w:ilvl w:val="0"/>
                <w:numId w:val="184"/>
              </w:numPr>
              <w:ind w:left="735"/>
              <w:rPr>
                <w:rFonts w:cs="Arial"/>
                <w:i/>
              </w:rPr>
            </w:pPr>
          </w:p>
        </w:tc>
        <w:tc>
          <w:tcPr>
            <w:tcW w:w="2693" w:type="dxa"/>
            <w:shd w:val="clear" w:color="auto" w:fill="E0E0E0"/>
          </w:tcPr>
          <w:p w14:paraId="4856FCE1" w14:textId="77777777" w:rsidR="007565E6" w:rsidRPr="00BF7282" w:rsidRDefault="007565E6" w:rsidP="007565E6">
            <w:pPr>
              <w:rPr>
                <w:rFonts w:cs="Arial"/>
              </w:rPr>
            </w:pPr>
            <w:r>
              <w:rPr>
                <w:rFonts w:cs="Arial"/>
                <w:szCs w:val="22"/>
              </w:rPr>
              <w:t>Courses/lectures</w:t>
            </w:r>
          </w:p>
          <w:p w14:paraId="4C3011AA" w14:textId="77777777" w:rsidR="007565E6" w:rsidRPr="00560B8B" w:rsidRDefault="007565E6" w:rsidP="007565E6">
            <w:pPr>
              <w:rPr>
                <w:rFonts w:cs="Arial"/>
              </w:rPr>
            </w:pPr>
          </w:p>
        </w:tc>
        <w:tc>
          <w:tcPr>
            <w:tcW w:w="5528" w:type="dxa"/>
            <w:shd w:val="clear" w:color="auto" w:fill="E0E0E0"/>
          </w:tcPr>
          <w:p w14:paraId="6B227CFF" w14:textId="77777777" w:rsidR="007565E6" w:rsidRDefault="007565E6" w:rsidP="007565E6">
            <w:pPr>
              <w:rPr>
                <w:rFonts w:cs="Arial"/>
                <w:szCs w:val="22"/>
              </w:rPr>
            </w:pPr>
            <w:r>
              <w:rPr>
                <w:rFonts w:eastAsiaTheme="minorHAnsi" w:cs="Arial"/>
                <w:szCs w:val="22"/>
                <w:lang w:eastAsia="en-US"/>
              </w:rPr>
              <w:t xml:space="preserve">S: </w:t>
            </w:r>
            <w:r w:rsidRPr="00F43A49">
              <w:rPr>
                <w:rFonts w:cs="Arial"/>
                <w:szCs w:val="22"/>
              </w:rPr>
              <w:t>Corporate Finance for Multinationals</w:t>
            </w:r>
          </w:p>
          <w:p w14:paraId="25224577" w14:textId="77777777" w:rsidR="007565E6" w:rsidRPr="006C69B7" w:rsidRDefault="007565E6" w:rsidP="007565E6">
            <w:pPr>
              <w:rPr>
                <w:rFonts w:cs="Arial"/>
                <w:b/>
                <w:i/>
                <w:color w:val="FF0000"/>
              </w:rPr>
            </w:pPr>
            <w:r>
              <w:rPr>
                <w:rFonts w:eastAsiaTheme="minorHAnsi" w:cs="Arial"/>
                <w:b/>
                <w:i/>
                <w:color w:val="FF0000"/>
                <w:szCs w:val="22"/>
                <w:lang w:eastAsia="en-US"/>
              </w:rPr>
              <w:t>(Anwesenheitspflicht) / (compulsory attendance)</w:t>
            </w:r>
          </w:p>
        </w:tc>
        <w:tc>
          <w:tcPr>
            <w:tcW w:w="1134" w:type="dxa"/>
            <w:shd w:val="clear" w:color="auto" w:fill="E0E0E0"/>
          </w:tcPr>
          <w:p w14:paraId="2ECF9F67" w14:textId="77777777" w:rsidR="007565E6" w:rsidRPr="003F4CBE" w:rsidRDefault="007565E6" w:rsidP="007565E6">
            <w:pPr>
              <w:rPr>
                <w:rFonts w:cs="Arial"/>
              </w:rPr>
            </w:pPr>
            <w:r w:rsidRPr="003F4CBE">
              <w:rPr>
                <w:rFonts w:cs="Arial"/>
                <w:szCs w:val="22"/>
              </w:rPr>
              <w:t>5 ECTS</w:t>
            </w:r>
          </w:p>
          <w:p w14:paraId="6E22FC98" w14:textId="77777777" w:rsidR="007565E6" w:rsidRPr="003F4CBE" w:rsidRDefault="007565E6" w:rsidP="007565E6">
            <w:pPr>
              <w:rPr>
                <w:rFonts w:cs="Arial"/>
              </w:rPr>
            </w:pPr>
          </w:p>
        </w:tc>
      </w:tr>
      <w:tr w:rsidR="007565E6" w:rsidRPr="003D7F25" w14:paraId="682ED1C7" w14:textId="77777777" w:rsidTr="007565E6">
        <w:trPr>
          <w:trHeight w:val="386"/>
          <w:jc w:val="center"/>
        </w:trPr>
        <w:tc>
          <w:tcPr>
            <w:tcW w:w="567" w:type="dxa"/>
            <w:tcBorders>
              <w:bottom w:val="double" w:sz="4" w:space="0" w:color="auto"/>
            </w:tcBorders>
            <w:shd w:val="clear" w:color="auto" w:fill="E0E0E0"/>
          </w:tcPr>
          <w:p w14:paraId="172773A0" w14:textId="77777777" w:rsidR="007565E6" w:rsidRDefault="007565E6" w:rsidP="00911F80">
            <w:pPr>
              <w:pStyle w:val="Listenabsatz"/>
              <w:numPr>
                <w:ilvl w:val="0"/>
                <w:numId w:val="184"/>
              </w:numPr>
              <w:ind w:left="735"/>
              <w:rPr>
                <w:rFonts w:cs="Arial"/>
                <w:i/>
              </w:rPr>
            </w:pPr>
          </w:p>
        </w:tc>
        <w:tc>
          <w:tcPr>
            <w:tcW w:w="2693" w:type="dxa"/>
            <w:tcBorders>
              <w:bottom w:val="double" w:sz="4" w:space="0" w:color="auto"/>
            </w:tcBorders>
            <w:shd w:val="clear" w:color="auto" w:fill="E0E0E0"/>
          </w:tcPr>
          <w:p w14:paraId="5F8B6E61" w14:textId="77777777" w:rsidR="007565E6" w:rsidRPr="003F4CBE" w:rsidRDefault="007565E6" w:rsidP="007565E6">
            <w:pPr>
              <w:rPr>
                <w:rFonts w:cs="Arial"/>
              </w:rPr>
            </w:pPr>
            <w:r>
              <w:rPr>
                <w:rFonts w:cs="Arial"/>
                <w:szCs w:val="22"/>
              </w:rPr>
              <w:t>Lecturers</w:t>
            </w:r>
          </w:p>
        </w:tc>
        <w:tc>
          <w:tcPr>
            <w:tcW w:w="5528" w:type="dxa"/>
            <w:tcBorders>
              <w:bottom w:val="double" w:sz="4" w:space="0" w:color="auto"/>
            </w:tcBorders>
            <w:shd w:val="clear" w:color="auto" w:fill="E0E0E0"/>
          </w:tcPr>
          <w:p w14:paraId="0316745B" w14:textId="77777777" w:rsidR="007565E6" w:rsidRPr="001F583C" w:rsidRDefault="007565E6" w:rsidP="007565E6">
            <w:pPr>
              <w:rPr>
                <w:rFonts w:cs="Arial"/>
              </w:rPr>
            </w:pPr>
            <w:r w:rsidRPr="001F583C">
              <w:rPr>
                <w:rFonts w:eastAsiaTheme="minorHAnsi" w:cs="Arial"/>
                <w:szCs w:val="22"/>
                <w:lang w:eastAsia="en-US"/>
              </w:rPr>
              <w:t xml:space="preserve">Prof. </w:t>
            </w:r>
            <w:r>
              <w:rPr>
                <w:rFonts w:eastAsiaTheme="minorHAnsi" w:cs="Arial"/>
                <w:szCs w:val="22"/>
                <w:lang w:eastAsia="en-US"/>
              </w:rPr>
              <w:t>Dr. Wim Westerman</w:t>
            </w:r>
          </w:p>
        </w:tc>
        <w:tc>
          <w:tcPr>
            <w:tcW w:w="1134" w:type="dxa"/>
            <w:tcBorders>
              <w:bottom w:val="double" w:sz="4" w:space="0" w:color="auto"/>
            </w:tcBorders>
            <w:shd w:val="clear" w:color="auto" w:fill="E0E0E0"/>
          </w:tcPr>
          <w:p w14:paraId="0F7A76DE" w14:textId="77777777" w:rsidR="007565E6" w:rsidRPr="001F583C" w:rsidRDefault="007565E6" w:rsidP="007565E6">
            <w:pPr>
              <w:rPr>
                <w:rFonts w:cs="Arial"/>
              </w:rPr>
            </w:pPr>
          </w:p>
        </w:tc>
      </w:tr>
    </w:tbl>
    <w:p w14:paraId="6732B9CC" w14:textId="77777777" w:rsidR="007565E6" w:rsidRPr="001F583C" w:rsidRDefault="007565E6" w:rsidP="007565E6">
      <w:pPr>
        <w:rPr>
          <w:rFonts w:cs="Arial"/>
          <w:szCs w:val="22"/>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7565E6" w:rsidRPr="003D7F25" w14:paraId="6B6ECE56" w14:textId="77777777" w:rsidTr="007565E6">
        <w:trPr>
          <w:trHeight w:val="340"/>
          <w:jc w:val="center"/>
        </w:trPr>
        <w:tc>
          <w:tcPr>
            <w:tcW w:w="567" w:type="dxa"/>
          </w:tcPr>
          <w:p w14:paraId="200EC6A4" w14:textId="77777777" w:rsidR="007565E6" w:rsidRPr="001F583C" w:rsidRDefault="007565E6" w:rsidP="00911F80">
            <w:pPr>
              <w:pStyle w:val="Listenabsatz"/>
              <w:numPr>
                <w:ilvl w:val="0"/>
                <w:numId w:val="184"/>
              </w:numPr>
              <w:ind w:left="735"/>
              <w:rPr>
                <w:rFonts w:cs="Arial"/>
                <w:i/>
              </w:rPr>
            </w:pPr>
          </w:p>
        </w:tc>
        <w:tc>
          <w:tcPr>
            <w:tcW w:w="2693" w:type="dxa"/>
          </w:tcPr>
          <w:p w14:paraId="71E73AE5" w14:textId="77777777" w:rsidR="007565E6" w:rsidRPr="003D7F25" w:rsidRDefault="007565E6" w:rsidP="007565E6">
            <w:pPr>
              <w:rPr>
                <w:rFonts w:cs="Arial"/>
                <w:b/>
              </w:rPr>
            </w:pPr>
            <w:r w:rsidRPr="003D7F25">
              <w:rPr>
                <w:b/>
              </w:rPr>
              <w:t>Module coordinator</w:t>
            </w:r>
          </w:p>
        </w:tc>
        <w:tc>
          <w:tcPr>
            <w:tcW w:w="6664" w:type="dxa"/>
          </w:tcPr>
          <w:p w14:paraId="4ECB61AB" w14:textId="77777777" w:rsidR="007565E6" w:rsidRPr="003D7F25" w:rsidRDefault="007565E6" w:rsidP="007565E6">
            <w:pPr>
              <w:rPr>
                <w:rFonts w:cs="Arial"/>
              </w:rPr>
            </w:pPr>
            <w:r w:rsidRPr="003D7F25">
              <w:rPr>
                <w:rFonts w:eastAsiaTheme="minorHAnsi" w:cs="Arial"/>
                <w:szCs w:val="22"/>
                <w:lang w:eastAsia="en-US"/>
              </w:rPr>
              <w:t>Prof. Dr. Holtbrügge</w:t>
            </w:r>
          </w:p>
        </w:tc>
      </w:tr>
      <w:tr w:rsidR="007565E6" w:rsidRPr="005A79B5" w14:paraId="41625F68" w14:textId="77777777" w:rsidTr="007565E6">
        <w:trPr>
          <w:trHeight w:val="817"/>
          <w:jc w:val="center"/>
        </w:trPr>
        <w:tc>
          <w:tcPr>
            <w:tcW w:w="567" w:type="dxa"/>
          </w:tcPr>
          <w:p w14:paraId="14EEA4B1" w14:textId="77777777" w:rsidR="007565E6" w:rsidRPr="003D7F25" w:rsidRDefault="007565E6" w:rsidP="00911F80">
            <w:pPr>
              <w:pStyle w:val="Listenabsatz"/>
              <w:numPr>
                <w:ilvl w:val="0"/>
                <w:numId w:val="184"/>
              </w:numPr>
              <w:ind w:left="735"/>
              <w:rPr>
                <w:rFonts w:cs="Arial"/>
                <w:i/>
              </w:rPr>
            </w:pPr>
          </w:p>
        </w:tc>
        <w:tc>
          <w:tcPr>
            <w:tcW w:w="2693" w:type="dxa"/>
          </w:tcPr>
          <w:p w14:paraId="2230E010" w14:textId="77777777" w:rsidR="007565E6" w:rsidRPr="003D7F25" w:rsidRDefault="007565E6" w:rsidP="007565E6">
            <w:pPr>
              <w:rPr>
                <w:rFonts w:cs="Arial"/>
                <w:b/>
              </w:rPr>
            </w:pPr>
            <w:r w:rsidRPr="003D7F25">
              <w:rPr>
                <w:rFonts w:cs="Arial"/>
                <w:b/>
                <w:szCs w:val="22"/>
              </w:rPr>
              <w:t>Contents</w:t>
            </w:r>
          </w:p>
        </w:tc>
        <w:tc>
          <w:tcPr>
            <w:tcW w:w="6664" w:type="dxa"/>
            <w:shd w:val="clear" w:color="auto" w:fill="FFFFFF"/>
          </w:tcPr>
          <w:p w14:paraId="48107D69" w14:textId="77777777" w:rsidR="007565E6" w:rsidRPr="00592D3E" w:rsidRDefault="007565E6" w:rsidP="007565E6">
            <w:pPr>
              <w:rPr>
                <w:rFonts w:eastAsiaTheme="minorHAnsi" w:cs="Arial"/>
                <w:szCs w:val="22"/>
                <w:lang w:eastAsia="en-US"/>
              </w:rPr>
            </w:pPr>
            <w:r>
              <w:rPr>
                <w:rFonts w:eastAsiaTheme="minorHAnsi" w:cs="Arial"/>
                <w:szCs w:val="22"/>
                <w:lang w:eastAsia="en-US"/>
              </w:rPr>
              <w:t>T</w:t>
            </w:r>
            <w:r w:rsidRPr="00592D3E">
              <w:rPr>
                <w:rFonts w:eastAsiaTheme="minorHAnsi" w:cs="Arial"/>
                <w:szCs w:val="22"/>
                <w:lang w:eastAsia="en-US"/>
              </w:rPr>
              <w:t>he Corporate Finance for Multinationals course is intended to be broad. Its topics center on the following themes:</w:t>
            </w:r>
          </w:p>
          <w:p w14:paraId="3BA7F671" w14:textId="77777777" w:rsidR="007565E6" w:rsidRPr="00592D3E" w:rsidRDefault="007565E6" w:rsidP="007565E6">
            <w:pPr>
              <w:rPr>
                <w:rFonts w:eastAsiaTheme="minorHAnsi" w:cs="Arial"/>
                <w:szCs w:val="22"/>
                <w:lang w:eastAsia="en-US"/>
              </w:rPr>
            </w:pPr>
            <w:r w:rsidRPr="00592D3E">
              <w:rPr>
                <w:rFonts w:eastAsiaTheme="minorHAnsi" w:cs="Arial"/>
                <w:szCs w:val="22"/>
                <w:lang w:eastAsia="en-US"/>
              </w:rPr>
              <w:t>-      financial valuation: profits, cash flows and discount rates</w:t>
            </w:r>
          </w:p>
          <w:p w14:paraId="35A629F6" w14:textId="77777777" w:rsidR="007565E6" w:rsidRPr="00592D3E" w:rsidRDefault="007565E6" w:rsidP="007565E6">
            <w:pPr>
              <w:rPr>
                <w:rFonts w:eastAsiaTheme="minorHAnsi" w:cs="Arial"/>
                <w:szCs w:val="22"/>
                <w:lang w:eastAsia="en-US"/>
              </w:rPr>
            </w:pPr>
            <w:r w:rsidRPr="00592D3E">
              <w:rPr>
                <w:rFonts w:eastAsiaTheme="minorHAnsi" w:cs="Arial"/>
                <w:szCs w:val="22"/>
                <w:lang w:eastAsia="en-US"/>
              </w:rPr>
              <w:t>-      financial markets, structures, sources and instruments</w:t>
            </w:r>
          </w:p>
          <w:p w14:paraId="42A4A533" w14:textId="77777777" w:rsidR="007565E6" w:rsidRPr="003F4CBE" w:rsidRDefault="007565E6" w:rsidP="007565E6">
            <w:pPr>
              <w:rPr>
                <w:rFonts w:cs="Arial"/>
              </w:rPr>
            </w:pPr>
            <w:r w:rsidRPr="00592D3E">
              <w:rPr>
                <w:rFonts w:eastAsiaTheme="minorHAnsi" w:cs="Arial"/>
                <w:szCs w:val="22"/>
                <w:lang w:eastAsia="en-US"/>
              </w:rPr>
              <w:t>-      international financial management: parities and applications</w:t>
            </w:r>
          </w:p>
        </w:tc>
      </w:tr>
      <w:tr w:rsidR="007565E6" w:rsidRPr="005A79B5" w14:paraId="3CE34548" w14:textId="77777777" w:rsidTr="007565E6">
        <w:trPr>
          <w:trHeight w:val="350"/>
          <w:jc w:val="center"/>
        </w:trPr>
        <w:tc>
          <w:tcPr>
            <w:tcW w:w="567" w:type="dxa"/>
          </w:tcPr>
          <w:p w14:paraId="75F2F65D" w14:textId="77777777" w:rsidR="007565E6" w:rsidRPr="00731ED7" w:rsidRDefault="007565E6" w:rsidP="00911F80">
            <w:pPr>
              <w:pStyle w:val="Listenabsatz"/>
              <w:numPr>
                <w:ilvl w:val="0"/>
                <w:numId w:val="184"/>
              </w:numPr>
              <w:ind w:left="735"/>
              <w:rPr>
                <w:rFonts w:cs="Arial"/>
                <w:i/>
              </w:rPr>
            </w:pPr>
          </w:p>
        </w:tc>
        <w:tc>
          <w:tcPr>
            <w:tcW w:w="2693" w:type="dxa"/>
          </w:tcPr>
          <w:p w14:paraId="04E248F9" w14:textId="77777777" w:rsidR="007565E6" w:rsidRPr="003F4CBE" w:rsidRDefault="007565E6" w:rsidP="007565E6">
            <w:pPr>
              <w:rPr>
                <w:rFonts w:cs="Arial"/>
                <w:b/>
              </w:rPr>
            </w:pPr>
            <w:r>
              <w:rPr>
                <w:b/>
              </w:rPr>
              <w:t>Learning objectives and skills</w:t>
            </w:r>
          </w:p>
        </w:tc>
        <w:tc>
          <w:tcPr>
            <w:tcW w:w="6664" w:type="dxa"/>
            <w:shd w:val="clear" w:color="auto" w:fill="FFFFFF"/>
          </w:tcPr>
          <w:p w14:paraId="78161D3E" w14:textId="77777777" w:rsidR="007565E6" w:rsidRPr="00592D3E" w:rsidRDefault="007565E6" w:rsidP="007565E6">
            <w:pPr>
              <w:autoSpaceDE w:val="0"/>
              <w:autoSpaceDN w:val="0"/>
              <w:adjustRightInd w:val="0"/>
              <w:rPr>
                <w:rFonts w:cs="Arial"/>
                <w:szCs w:val="22"/>
              </w:rPr>
            </w:pPr>
            <w:r w:rsidRPr="00592D3E">
              <w:rPr>
                <w:rFonts w:cs="Arial"/>
                <w:szCs w:val="22"/>
              </w:rPr>
              <w:t xml:space="preserve">Upon completion of the course Corporate Finance for Multinationals the student is able to: </w:t>
            </w:r>
          </w:p>
          <w:p w14:paraId="036CDAD9" w14:textId="77777777" w:rsidR="007565E6" w:rsidRPr="00592D3E" w:rsidRDefault="007565E6" w:rsidP="007565E6">
            <w:pPr>
              <w:autoSpaceDE w:val="0"/>
              <w:autoSpaceDN w:val="0"/>
              <w:adjustRightInd w:val="0"/>
              <w:rPr>
                <w:rFonts w:cs="Arial"/>
                <w:szCs w:val="22"/>
              </w:rPr>
            </w:pPr>
            <w:r w:rsidRPr="00592D3E">
              <w:rPr>
                <w:rFonts w:cs="Arial"/>
                <w:szCs w:val="22"/>
              </w:rPr>
              <w:t>1. Evaluate and compare different professional approaches towards international corporate finance problems.</w:t>
            </w:r>
          </w:p>
          <w:p w14:paraId="02146C1C" w14:textId="77777777" w:rsidR="007565E6" w:rsidRPr="00592D3E" w:rsidRDefault="007565E6" w:rsidP="007565E6">
            <w:pPr>
              <w:autoSpaceDE w:val="0"/>
              <w:autoSpaceDN w:val="0"/>
              <w:adjustRightInd w:val="0"/>
              <w:rPr>
                <w:rFonts w:cs="Arial"/>
                <w:szCs w:val="22"/>
              </w:rPr>
            </w:pPr>
            <w:r w:rsidRPr="00592D3E">
              <w:rPr>
                <w:rFonts w:cs="Arial"/>
                <w:szCs w:val="22"/>
              </w:rPr>
              <w:t>2. Apply academic approaches towards international corporate finance problems.</w:t>
            </w:r>
          </w:p>
          <w:p w14:paraId="64842744" w14:textId="77777777" w:rsidR="007565E6" w:rsidRPr="003F4CBE" w:rsidRDefault="007565E6" w:rsidP="007565E6">
            <w:pPr>
              <w:autoSpaceDE w:val="0"/>
              <w:autoSpaceDN w:val="0"/>
              <w:adjustRightInd w:val="0"/>
              <w:rPr>
                <w:rFonts w:cs="Arial"/>
              </w:rPr>
            </w:pPr>
            <w:r w:rsidRPr="00592D3E">
              <w:rPr>
                <w:rFonts w:cs="Arial"/>
                <w:szCs w:val="22"/>
              </w:rPr>
              <w:t>3. Solve basic international corporate finance problems and mini-cases.</w:t>
            </w:r>
          </w:p>
        </w:tc>
      </w:tr>
      <w:tr w:rsidR="007565E6" w:rsidRPr="003F4CBE" w14:paraId="23B88BA9" w14:textId="77777777" w:rsidTr="007565E6">
        <w:trPr>
          <w:trHeight w:val="577"/>
          <w:jc w:val="center"/>
        </w:trPr>
        <w:tc>
          <w:tcPr>
            <w:tcW w:w="567" w:type="dxa"/>
          </w:tcPr>
          <w:p w14:paraId="75E5A302" w14:textId="77777777" w:rsidR="007565E6" w:rsidRPr="00731ED7" w:rsidRDefault="007565E6" w:rsidP="00911F80">
            <w:pPr>
              <w:pStyle w:val="Listenabsatz"/>
              <w:numPr>
                <w:ilvl w:val="0"/>
                <w:numId w:val="184"/>
              </w:numPr>
              <w:ind w:left="735"/>
              <w:rPr>
                <w:rFonts w:cs="Arial"/>
                <w:i/>
              </w:rPr>
            </w:pPr>
          </w:p>
        </w:tc>
        <w:tc>
          <w:tcPr>
            <w:tcW w:w="2693" w:type="dxa"/>
          </w:tcPr>
          <w:p w14:paraId="05AB8B5A" w14:textId="77777777" w:rsidR="007565E6" w:rsidRPr="003F4CBE" w:rsidRDefault="007565E6" w:rsidP="007565E6">
            <w:pPr>
              <w:rPr>
                <w:rFonts w:cs="Arial"/>
                <w:b/>
              </w:rPr>
            </w:pPr>
            <w:r>
              <w:rPr>
                <w:b/>
              </w:rPr>
              <w:t>Prerequisites</w:t>
            </w:r>
          </w:p>
        </w:tc>
        <w:tc>
          <w:tcPr>
            <w:tcW w:w="6664" w:type="dxa"/>
          </w:tcPr>
          <w:p w14:paraId="210DA67B" w14:textId="77777777" w:rsidR="007565E6" w:rsidRPr="003F4CBE" w:rsidRDefault="007565E6" w:rsidP="007565E6">
            <w:pPr>
              <w:rPr>
                <w:rFonts w:cs="Arial"/>
              </w:rPr>
            </w:pPr>
            <w:r>
              <w:rPr>
                <w:rFonts w:cs="Arial"/>
                <w:szCs w:val="22"/>
                <w:lang w:val="en-GB"/>
              </w:rPr>
              <w:t>English language proficiency (C1)</w:t>
            </w:r>
          </w:p>
        </w:tc>
      </w:tr>
      <w:tr w:rsidR="007565E6" w:rsidRPr="005A79B5" w14:paraId="50F1D1A0" w14:textId="77777777" w:rsidTr="007565E6">
        <w:trPr>
          <w:trHeight w:val="524"/>
          <w:jc w:val="center"/>
        </w:trPr>
        <w:tc>
          <w:tcPr>
            <w:tcW w:w="567" w:type="dxa"/>
          </w:tcPr>
          <w:p w14:paraId="79D2971A" w14:textId="77777777" w:rsidR="007565E6" w:rsidRDefault="007565E6" w:rsidP="00911F80">
            <w:pPr>
              <w:pStyle w:val="Listenabsatz"/>
              <w:numPr>
                <w:ilvl w:val="0"/>
                <w:numId w:val="184"/>
              </w:numPr>
              <w:ind w:left="735"/>
              <w:rPr>
                <w:rFonts w:cs="Arial"/>
                <w:i/>
              </w:rPr>
            </w:pPr>
          </w:p>
        </w:tc>
        <w:tc>
          <w:tcPr>
            <w:tcW w:w="2693" w:type="dxa"/>
          </w:tcPr>
          <w:p w14:paraId="1EFBAFF1" w14:textId="77777777" w:rsidR="007565E6" w:rsidRDefault="007565E6" w:rsidP="007565E6">
            <w:pPr>
              <w:rPr>
                <w:b/>
              </w:rPr>
            </w:pPr>
            <w:r>
              <w:rPr>
                <w:b/>
              </w:rPr>
              <w:t xml:space="preserve">Integration in </w:t>
            </w:r>
          </w:p>
          <w:p w14:paraId="38996ED1" w14:textId="77777777" w:rsidR="007565E6" w:rsidRPr="003F4CBE" w:rsidRDefault="007565E6" w:rsidP="007565E6">
            <w:pPr>
              <w:rPr>
                <w:rFonts w:cs="Arial"/>
                <w:b/>
              </w:rPr>
            </w:pPr>
            <w:r>
              <w:rPr>
                <w:b/>
              </w:rPr>
              <w:t>curriculum</w:t>
            </w:r>
          </w:p>
        </w:tc>
        <w:tc>
          <w:tcPr>
            <w:tcW w:w="6664" w:type="dxa"/>
          </w:tcPr>
          <w:p w14:paraId="713D1F97" w14:textId="77777777" w:rsidR="007565E6" w:rsidRPr="003D7F25" w:rsidRDefault="007565E6" w:rsidP="007565E6">
            <w:pPr>
              <w:rPr>
                <w:rFonts w:cs="Arial"/>
              </w:rPr>
            </w:pPr>
            <w:r>
              <w:rPr>
                <w:rFonts w:cs="Arial"/>
                <w:szCs w:val="22"/>
                <w:lang w:eastAsia="en-US"/>
              </w:rPr>
              <w:t>2nd Semester, 4</w:t>
            </w:r>
            <w:r w:rsidRPr="00592D3E">
              <w:rPr>
                <w:rFonts w:cs="Arial"/>
                <w:szCs w:val="22"/>
                <w:vertAlign w:val="superscript"/>
                <w:lang w:eastAsia="en-US"/>
              </w:rPr>
              <w:t>th</w:t>
            </w:r>
            <w:r>
              <w:rPr>
                <w:rFonts w:cs="Arial"/>
                <w:szCs w:val="22"/>
                <w:lang w:eastAsia="en-US"/>
              </w:rPr>
              <w:t xml:space="preserve"> Semester, 6</w:t>
            </w:r>
            <w:r w:rsidRPr="00592D3E">
              <w:rPr>
                <w:rFonts w:cs="Arial"/>
                <w:szCs w:val="22"/>
                <w:vertAlign w:val="superscript"/>
                <w:lang w:eastAsia="en-US"/>
              </w:rPr>
              <w:t>th</w:t>
            </w:r>
            <w:r>
              <w:rPr>
                <w:rFonts w:cs="Arial"/>
                <w:szCs w:val="22"/>
                <w:lang w:eastAsia="en-US"/>
              </w:rPr>
              <w:t xml:space="preserve"> Semester</w:t>
            </w:r>
          </w:p>
        </w:tc>
      </w:tr>
      <w:tr w:rsidR="007565E6" w:rsidRPr="005A79B5" w14:paraId="36588726" w14:textId="77777777" w:rsidTr="007565E6">
        <w:trPr>
          <w:trHeight w:val="340"/>
          <w:jc w:val="center"/>
        </w:trPr>
        <w:tc>
          <w:tcPr>
            <w:tcW w:w="567" w:type="dxa"/>
          </w:tcPr>
          <w:p w14:paraId="6803C502" w14:textId="77777777" w:rsidR="007565E6" w:rsidRPr="003D7F25" w:rsidRDefault="007565E6" w:rsidP="00911F80">
            <w:pPr>
              <w:pStyle w:val="Listenabsatz"/>
              <w:numPr>
                <w:ilvl w:val="0"/>
                <w:numId w:val="184"/>
              </w:numPr>
              <w:ind w:left="735"/>
              <w:rPr>
                <w:rFonts w:cs="Arial"/>
                <w:i/>
              </w:rPr>
            </w:pPr>
          </w:p>
          <w:p w14:paraId="73A9CE6A" w14:textId="77777777" w:rsidR="007565E6" w:rsidRPr="003D7F25" w:rsidRDefault="007565E6" w:rsidP="007565E6">
            <w:pPr>
              <w:ind w:left="170"/>
              <w:rPr>
                <w:rFonts w:cs="Arial"/>
                <w:i/>
              </w:rPr>
            </w:pPr>
          </w:p>
        </w:tc>
        <w:tc>
          <w:tcPr>
            <w:tcW w:w="2693" w:type="dxa"/>
          </w:tcPr>
          <w:p w14:paraId="5460BFE7" w14:textId="77777777" w:rsidR="007565E6" w:rsidRPr="003F4CBE" w:rsidRDefault="007565E6" w:rsidP="007565E6">
            <w:pPr>
              <w:rPr>
                <w:rFonts w:cs="Arial"/>
                <w:b/>
              </w:rPr>
            </w:pPr>
            <w:r>
              <w:rPr>
                <w:b/>
              </w:rPr>
              <w:t>Module compatibility</w:t>
            </w:r>
          </w:p>
        </w:tc>
        <w:tc>
          <w:tcPr>
            <w:tcW w:w="6664" w:type="dxa"/>
          </w:tcPr>
          <w:p w14:paraId="1EAEE373" w14:textId="77777777" w:rsidR="007565E6" w:rsidRPr="002B2C05" w:rsidRDefault="007565E6" w:rsidP="007565E6">
            <w:pPr>
              <w:rPr>
                <w:rFonts w:eastAsiaTheme="minorHAnsi" w:cs="Arial"/>
                <w:lang w:eastAsia="en-US"/>
              </w:rPr>
            </w:pPr>
            <w:r w:rsidRPr="00595FEC">
              <w:rPr>
                <w:rFonts w:cs="Arial"/>
                <w:szCs w:val="22"/>
                <w:lang w:eastAsia="en-US"/>
              </w:rPr>
              <w:t xml:space="preserve">Module </w:t>
            </w:r>
            <w:r w:rsidRPr="002A2615">
              <w:rPr>
                <w:rFonts w:cs="Arial"/>
                <w:szCs w:val="22"/>
                <w:lang w:eastAsia="en-US"/>
              </w:rPr>
              <w:t xml:space="preserve">is </w:t>
            </w:r>
            <w:r w:rsidRPr="00595FEC">
              <w:rPr>
                <w:rFonts w:cs="Arial"/>
                <w:szCs w:val="22"/>
                <w:lang w:eastAsia="en-US"/>
              </w:rPr>
              <w:t xml:space="preserve">part </w:t>
            </w:r>
            <w:r w:rsidRPr="002A2615">
              <w:rPr>
                <w:rFonts w:cs="Arial"/>
                <w:szCs w:val="22"/>
                <w:lang w:eastAsia="en-US"/>
              </w:rPr>
              <w:t>of t</w:t>
            </w:r>
            <w:r w:rsidRPr="00595FEC">
              <w:rPr>
                <w:rFonts w:cs="Arial"/>
                <w:szCs w:val="22"/>
                <w:lang w:eastAsia="en-US"/>
              </w:rPr>
              <w:t xml:space="preserve">he </w:t>
            </w:r>
            <w:r>
              <w:rPr>
                <w:rFonts w:cs="Arial"/>
                <w:szCs w:val="22"/>
                <w:lang w:eastAsia="en-US"/>
              </w:rPr>
              <w:t>elective courses for IBS and IES students.</w:t>
            </w:r>
          </w:p>
        </w:tc>
      </w:tr>
      <w:tr w:rsidR="007565E6" w:rsidRPr="00E70BFC" w14:paraId="382DA23D" w14:textId="77777777" w:rsidTr="007565E6">
        <w:trPr>
          <w:trHeight w:val="340"/>
          <w:jc w:val="center"/>
        </w:trPr>
        <w:tc>
          <w:tcPr>
            <w:tcW w:w="567" w:type="dxa"/>
            <w:shd w:val="clear" w:color="auto" w:fill="FFFFFF"/>
          </w:tcPr>
          <w:p w14:paraId="7D458482" w14:textId="77777777" w:rsidR="007565E6" w:rsidRPr="002B2C05" w:rsidRDefault="007565E6" w:rsidP="00911F80">
            <w:pPr>
              <w:pStyle w:val="Listenabsatz"/>
              <w:numPr>
                <w:ilvl w:val="0"/>
                <w:numId w:val="184"/>
              </w:numPr>
              <w:ind w:left="735"/>
              <w:rPr>
                <w:rFonts w:cs="Arial"/>
                <w:i/>
              </w:rPr>
            </w:pPr>
          </w:p>
        </w:tc>
        <w:tc>
          <w:tcPr>
            <w:tcW w:w="2693" w:type="dxa"/>
            <w:shd w:val="clear" w:color="auto" w:fill="FFFFFF"/>
          </w:tcPr>
          <w:p w14:paraId="6EF968E8" w14:textId="77777777" w:rsidR="007565E6" w:rsidRPr="003F4CBE" w:rsidRDefault="007565E6" w:rsidP="007565E6">
            <w:pPr>
              <w:rPr>
                <w:rFonts w:cs="Arial"/>
                <w:b/>
              </w:rPr>
            </w:pPr>
            <w:r>
              <w:rPr>
                <w:b/>
              </w:rPr>
              <w:t>Method of examination</w:t>
            </w:r>
          </w:p>
        </w:tc>
        <w:tc>
          <w:tcPr>
            <w:tcW w:w="6664" w:type="dxa"/>
            <w:shd w:val="clear" w:color="auto" w:fill="FFFFFF"/>
          </w:tcPr>
          <w:p w14:paraId="713A8BE2" w14:textId="77777777" w:rsidR="007565E6" w:rsidRDefault="007565E6" w:rsidP="007565E6">
            <w:pPr>
              <w:tabs>
                <w:tab w:val="num" w:pos="1107"/>
              </w:tabs>
              <w:rPr>
                <w:rFonts w:eastAsiaTheme="minorHAnsi" w:cs="Arial"/>
                <w:szCs w:val="22"/>
                <w:lang w:eastAsia="en-US"/>
              </w:rPr>
            </w:pPr>
            <w:r>
              <w:rPr>
                <w:rFonts w:eastAsiaTheme="minorHAnsi" w:cs="Arial"/>
                <w:szCs w:val="22"/>
                <w:lang w:eastAsia="en-US"/>
              </w:rPr>
              <w:t>Digital w</w:t>
            </w:r>
            <w:r w:rsidRPr="00106E29">
              <w:rPr>
                <w:rFonts w:eastAsiaTheme="minorHAnsi" w:cs="Arial"/>
                <w:szCs w:val="22"/>
                <w:lang w:eastAsia="en-US"/>
              </w:rPr>
              <w:t>ritten examination (</w:t>
            </w:r>
            <w:r>
              <w:rPr>
                <w:rFonts w:eastAsiaTheme="minorHAnsi" w:cs="Arial"/>
                <w:szCs w:val="22"/>
                <w:lang w:eastAsia="en-US"/>
              </w:rPr>
              <w:t>9</w:t>
            </w:r>
            <w:r w:rsidRPr="00106E29">
              <w:rPr>
                <w:rFonts w:eastAsiaTheme="minorHAnsi" w:cs="Arial"/>
                <w:szCs w:val="22"/>
                <w:lang w:eastAsia="en-US"/>
              </w:rPr>
              <w:t>0 Min</w:t>
            </w:r>
            <w:r>
              <w:rPr>
                <w:rFonts w:eastAsiaTheme="minorHAnsi" w:cs="Arial"/>
                <w:szCs w:val="22"/>
                <w:lang w:eastAsia="en-US"/>
              </w:rPr>
              <w:t>)</w:t>
            </w:r>
            <w:r w:rsidRPr="00106E29">
              <w:rPr>
                <w:rFonts w:eastAsiaTheme="minorHAnsi" w:cs="Arial"/>
                <w:szCs w:val="22"/>
                <w:lang w:eastAsia="en-US"/>
              </w:rPr>
              <w:t xml:space="preserve"> </w:t>
            </w:r>
          </w:p>
          <w:p w14:paraId="6E1543D3" w14:textId="77777777" w:rsidR="007565E6" w:rsidRDefault="007565E6" w:rsidP="007565E6">
            <w:pPr>
              <w:tabs>
                <w:tab w:val="num" w:pos="1107"/>
              </w:tabs>
              <w:rPr>
                <w:rFonts w:eastAsiaTheme="minorHAnsi" w:cs="Arial"/>
                <w:szCs w:val="22"/>
                <w:lang w:eastAsia="en-US"/>
              </w:rPr>
            </w:pPr>
          </w:p>
          <w:p w14:paraId="40D7F70E" w14:textId="77777777" w:rsidR="007565E6" w:rsidRPr="00106E29" w:rsidRDefault="007565E6" w:rsidP="007565E6">
            <w:pPr>
              <w:autoSpaceDE w:val="0"/>
              <w:autoSpaceDN w:val="0"/>
              <w:adjustRightInd w:val="0"/>
              <w:rPr>
                <w:rFonts w:cs="Arial"/>
              </w:rPr>
            </w:pPr>
          </w:p>
        </w:tc>
      </w:tr>
      <w:tr w:rsidR="007565E6" w:rsidRPr="003F4CBE" w14:paraId="7D157C4B" w14:textId="77777777" w:rsidTr="007565E6">
        <w:trPr>
          <w:trHeight w:val="340"/>
          <w:jc w:val="center"/>
        </w:trPr>
        <w:tc>
          <w:tcPr>
            <w:tcW w:w="567" w:type="dxa"/>
          </w:tcPr>
          <w:p w14:paraId="49B5C2F2" w14:textId="77777777" w:rsidR="007565E6" w:rsidRPr="00106E29" w:rsidRDefault="007565E6" w:rsidP="00911F80">
            <w:pPr>
              <w:pStyle w:val="Listenabsatz"/>
              <w:numPr>
                <w:ilvl w:val="0"/>
                <w:numId w:val="184"/>
              </w:numPr>
              <w:ind w:left="735"/>
              <w:rPr>
                <w:rFonts w:cs="Arial"/>
                <w:i/>
              </w:rPr>
            </w:pPr>
          </w:p>
        </w:tc>
        <w:tc>
          <w:tcPr>
            <w:tcW w:w="2693" w:type="dxa"/>
          </w:tcPr>
          <w:p w14:paraId="5D048E03" w14:textId="77777777" w:rsidR="007565E6" w:rsidRPr="003F4CBE" w:rsidRDefault="007565E6" w:rsidP="007565E6">
            <w:pPr>
              <w:rPr>
                <w:rFonts w:cs="Arial"/>
                <w:b/>
              </w:rPr>
            </w:pPr>
            <w:r>
              <w:rPr>
                <w:b/>
              </w:rPr>
              <w:t>Grading procedure</w:t>
            </w:r>
          </w:p>
        </w:tc>
        <w:tc>
          <w:tcPr>
            <w:tcW w:w="6664" w:type="dxa"/>
            <w:shd w:val="clear" w:color="auto" w:fill="FFFFFF"/>
          </w:tcPr>
          <w:p w14:paraId="12C8E99A" w14:textId="77777777" w:rsidR="007565E6" w:rsidRDefault="007565E6" w:rsidP="007565E6">
            <w:pPr>
              <w:rPr>
                <w:rFonts w:eastAsiaTheme="minorHAnsi" w:cs="Arial"/>
                <w:szCs w:val="22"/>
                <w:lang w:eastAsia="en-US"/>
              </w:rPr>
            </w:pPr>
            <w:r>
              <w:rPr>
                <w:rFonts w:eastAsiaTheme="minorHAnsi" w:cs="Arial"/>
                <w:szCs w:val="22"/>
                <w:lang w:eastAsia="en-US"/>
              </w:rPr>
              <w:t>Digital w</w:t>
            </w:r>
            <w:r w:rsidRPr="00106E29">
              <w:rPr>
                <w:rFonts w:eastAsiaTheme="minorHAnsi" w:cs="Arial"/>
                <w:szCs w:val="22"/>
                <w:lang w:eastAsia="en-US"/>
              </w:rPr>
              <w:t xml:space="preserve">ritten examination </w:t>
            </w:r>
            <w:r w:rsidRPr="00A726AD">
              <w:rPr>
                <w:rFonts w:eastAsiaTheme="minorHAnsi" w:cs="Arial"/>
                <w:szCs w:val="22"/>
                <w:lang w:eastAsia="en-US"/>
              </w:rPr>
              <w:t>(100 %)</w:t>
            </w:r>
          </w:p>
          <w:p w14:paraId="40B66AA0" w14:textId="77777777" w:rsidR="007565E6" w:rsidRPr="00A726AD" w:rsidRDefault="007565E6" w:rsidP="007565E6">
            <w:pPr>
              <w:rPr>
                <w:rFonts w:eastAsiaTheme="minorHAnsi" w:cs="Arial"/>
                <w:szCs w:val="22"/>
                <w:lang w:eastAsia="en-US"/>
              </w:rPr>
            </w:pPr>
          </w:p>
          <w:p w14:paraId="31254003" w14:textId="77777777" w:rsidR="007565E6" w:rsidRPr="006E1389" w:rsidRDefault="007565E6" w:rsidP="007565E6">
            <w:pPr>
              <w:autoSpaceDE w:val="0"/>
              <w:autoSpaceDN w:val="0"/>
              <w:adjustRightInd w:val="0"/>
              <w:rPr>
                <w:rFonts w:cs="Arial"/>
              </w:rPr>
            </w:pPr>
          </w:p>
        </w:tc>
      </w:tr>
      <w:tr w:rsidR="007565E6" w:rsidRPr="005A79B5" w14:paraId="0FE55B17" w14:textId="77777777" w:rsidTr="007565E6">
        <w:trPr>
          <w:trHeight w:val="340"/>
          <w:jc w:val="center"/>
        </w:trPr>
        <w:tc>
          <w:tcPr>
            <w:tcW w:w="567" w:type="dxa"/>
          </w:tcPr>
          <w:p w14:paraId="3C4E34D8" w14:textId="77777777" w:rsidR="007565E6" w:rsidRDefault="007565E6" w:rsidP="00911F80">
            <w:pPr>
              <w:pStyle w:val="Listenabsatz"/>
              <w:numPr>
                <w:ilvl w:val="0"/>
                <w:numId w:val="184"/>
              </w:numPr>
              <w:ind w:left="735"/>
              <w:rPr>
                <w:rFonts w:cs="Arial"/>
                <w:i/>
              </w:rPr>
            </w:pPr>
          </w:p>
        </w:tc>
        <w:tc>
          <w:tcPr>
            <w:tcW w:w="2693" w:type="dxa"/>
          </w:tcPr>
          <w:p w14:paraId="1F4E1604" w14:textId="77777777" w:rsidR="007565E6" w:rsidRPr="003F4CBE" w:rsidRDefault="007565E6" w:rsidP="007565E6">
            <w:pPr>
              <w:rPr>
                <w:rFonts w:cs="Arial"/>
                <w:b/>
              </w:rPr>
            </w:pPr>
            <w:r>
              <w:rPr>
                <w:b/>
              </w:rPr>
              <w:t>Module frequency</w:t>
            </w:r>
          </w:p>
        </w:tc>
        <w:tc>
          <w:tcPr>
            <w:tcW w:w="6664" w:type="dxa"/>
          </w:tcPr>
          <w:p w14:paraId="11AF5F3D" w14:textId="77777777" w:rsidR="007565E6" w:rsidRPr="008C63DE" w:rsidRDefault="007565E6" w:rsidP="007565E6">
            <w:pPr>
              <w:rPr>
                <w:rFonts w:cs="Arial"/>
              </w:rPr>
            </w:pPr>
            <w:r>
              <w:rPr>
                <w:rFonts w:cs="Arial"/>
                <w:szCs w:val="22"/>
              </w:rPr>
              <w:t>One time offer during the Summer semester 2021</w:t>
            </w:r>
          </w:p>
        </w:tc>
      </w:tr>
      <w:tr w:rsidR="007565E6" w:rsidRPr="005A79B5" w14:paraId="21B68D3D" w14:textId="77777777" w:rsidTr="007565E6">
        <w:trPr>
          <w:trHeight w:val="340"/>
          <w:jc w:val="center"/>
        </w:trPr>
        <w:tc>
          <w:tcPr>
            <w:tcW w:w="567" w:type="dxa"/>
            <w:shd w:val="clear" w:color="auto" w:fill="FFFFFF"/>
          </w:tcPr>
          <w:p w14:paraId="6CE4301C" w14:textId="77777777" w:rsidR="007565E6" w:rsidRPr="008C63DE" w:rsidRDefault="007565E6" w:rsidP="00911F80">
            <w:pPr>
              <w:pStyle w:val="Listenabsatz"/>
              <w:numPr>
                <w:ilvl w:val="0"/>
                <w:numId w:val="184"/>
              </w:numPr>
              <w:ind w:left="735"/>
              <w:rPr>
                <w:rFonts w:cs="Arial"/>
                <w:i/>
              </w:rPr>
            </w:pPr>
          </w:p>
        </w:tc>
        <w:tc>
          <w:tcPr>
            <w:tcW w:w="2693" w:type="dxa"/>
            <w:shd w:val="clear" w:color="auto" w:fill="FFFFFF"/>
          </w:tcPr>
          <w:p w14:paraId="09168934" w14:textId="77777777" w:rsidR="007565E6" w:rsidRPr="003F4CBE" w:rsidRDefault="007565E6" w:rsidP="007565E6">
            <w:pPr>
              <w:rPr>
                <w:rFonts w:cs="Arial"/>
                <w:b/>
              </w:rPr>
            </w:pPr>
            <w:r>
              <w:rPr>
                <w:b/>
              </w:rPr>
              <w:t>Workload</w:t>
            </w:r>
            <w:r w:rsidRPr="003F4CBE" w:rsidDel="00CC588B">
              <w:rPr>
                <w:rFonts w:cs="Arial"/>
                <w:b/>
                <w:szCs w:val="22"/>
              </w:rPr>
              <w:t xml:space="preserve"> </w:t>
            </w:r>
          </w:p>
        </w:tc>
        <w:tc>
          <w:tcPr>
            <w:tcW w:w="6664" w:type="dxa"/>
            <w:shd w:val="clear" w:color="auto" w:fill="FFFFFF"/>
          </w:tcPr>
          <w:p w14:paraId="409A3A13" w14:textId="77777777" w:rsidR="007565E6" w:rsidRPr="003D32FC" w:rsidRDefault="007565E6" w:rsidP="007565E6">
            <w:pPr>
              <w:autoSpaceDE w:val="0"/>
              <w:autoSpaceDN w:val="0"/>
              <w:adjustRightInd w:val="0"/>
              <w:rPr>
                <w:rFonts w:eastAsiaTheme="minorHAnsi" w:cs="Arial"/>
                <w:lang w:eastAsia="en-US"/>
              </w:rPr>
            </w:pPr>
            <w:r w:rsidRPr="003D32FC">
              <w:rPr>
                <w:rFonts w:eastAsiaTheme="minorHAnsi" w:cs="Arial"/>
                <w:szCs w:val="22"/>
                <w:lang w:eastAsia="en-US"/>
              </w:rPr>
              <w:t xml:space="preserve">Lecture hours: </w:t>
            </w:r>
            <w:r>
              <w:rPr>
                <w:rFonts w:eastAsiaTheme="minorHAnsi" w:cs="Arial"/>
                <w:szCs w:val="22"/>
                <w:lang w:eastAsia="en-US"/>
              </w:rPr>
              <w:t>3</w:t>
            </w:r>
            <w:r w:rsidRPr="003D32FC">
              <w:rPr>
                <w:rFonts w:eastAsiaTheme="minorHAnsi" w:cs="Arial"/>
                <w:szCs w:val="22"/>
                <w:lang w:eastAsia="en-US"/>
              </w:rPr>
              <w:t>0 h</w:t>
            </w:r>
          </w:p>
          <w:p w14:paraId="77B2CEDB" w14:textId="77777777" w:rsidR="007565E6" w:rsidRPr="003D32FC" w:rsidRDefault="007565E6" w:rsidP="007565E6">
            <w:pPr>
              <w:rPr>
                <w:rFonts w:cs="Arial"/>
              </w:rPr>
            </w:pPr>
            <w:r w:rsidRPr="003D32FC">
              <w:rPr>
                <w:rFonts w:eastAsiaTheme="minorHAnsi" w:cs="Arial"/>
                <w:szCs w:val="22"/>
                <w:lang w:eastAsia="en-US"/>
              </w:rPr>
              <w:t xml:space="preserve">Self-study: </w:t>
            </w:r>
            <w:r>
              <w:rPr>
                <w:rFonts w:eastAsiaTheme="minorHAnsi" w:cs="Arial"/>
                <w:szCs w:val="22"/>
                <w:lang w:eastAsia="en-US"/>
              </w:rPr>
              <w:t>12</w:t>
            </w:r>
            <w:r w:rsidRPr="003D32FC">
              <w:rPr>
                <w:rFonts w:eastAsiaTheme="minorHAnsi" w:cs="Arial"/>
                <w:szCs w:val="22"/>
                <w:lang w:eastAsia="en-US"/>
              </w:rPr>
              <w:t>0 h</w:t>
            </w:r>
          </w:p>
        </w:tc>
      </w:tr>
      <w:tr w:rsidR="007565E6" w:rsidRPr="003F4CBE" w14:paraId="1EB5397A" w14:textId="77777777" w:rsidTr="007565E6">
        <w:trPr>
          <w:trHeight w:val="340"/>
          <w:jc w:val="center"/>
        </w:trPr>
        <w:tc>
          <w:tcPr>
            <w:tcW w:w="567" w:type="dxa"/>
          </w:tcPr>
          <w:p w14:paraId="7355235D" w14:textId="77777777" w:rsidR="007565E6" w:rsidRPr="003D32FC" w:rsidRDefault="007565E6" w:rsidP="00911F80">
            <w:pPr>
              <w:pStyle w:val="Listenabsatz"/>
              <w:numPr>
                <w:ilvl w:val="0"/>
                <w:numId w:val="184"/>
              </w:numPr>
              <w:ind w:left="735"/>
              <w:rPr>
                <w:rFonts w:cs="Arial"/>
                <w:i/>
              </w:rPr>
            </w:pPr>
          </w:p>
        </w:tc>
        <w:tc>
          <w:tcPr>
            <w:tcW w:w="2693" w:type="dxa"/>
          </w:tcPr>
          <w:p w14:paraId="243AAE8F" w14:textId="77777777" w:rsidR="007565E6" w:rsidRPr="003F4CBE" w:rsidRDefault="007565E6" w:rsidP="007565E6">
            <w:pPr>
              <w:rPr>
                <w:rFonts w:cs="Arial"/>
                <w:b/>
              </w:rPr>
            </w:pPr>
            <w:r>
              <w:rPr>
                <w:b/>
              </w:rPr>
              <w:t>Module duration</w:t>
            </w:r>
          </w:p>
        </w:tc>
        <w:tc>
          <w:tcPr>
            <w:tcW w:w="6664" w:type="dxa"/>
          </w:tcPr>
          <w:p w14:paraId="7A475C84" w14:textId="77777777" w:rsidR="007565E6" w:rsidRPr="003F4CBE" w:rsidRDefault="007565E6" w:rsidP="007565E6">
            <w:pPr>
              <w:rPr>
                <w:rFonts w:cs="Arial"/>
              </w:rPr>
            </w:pPr>
            <w:r w:rsidRPr="003F4CBE">
              <w:rPr>
                <w:rFonts w:eastAsiaTheme="minorHAnsi" w:cs="Arial"/>
                <w:szCs w:val="22"/>
                <w:lang w:eastAsia="en-US"/>
              </w:rPr>
              <w:t>1 Semester</w:t>
            </w:r>
          </w:p>
        </w:tc>
      </w:tr>
      <w:tr w:rsidR="007565E6" w:rsidRPr="003F4CBE" w14:paraId="1A38E6A3" w14:textId="77777777" w:rsidTr="007565E6">
        <w:trPr>
          <w:trHeight w:val="340"/>
          <w:jc w:val="center"/>
        </w:trPr>
        <w:tc>
          <w:tcPr>
            <w:tcW w:w="567" w:type="dxa"/>
            <w:shd w:val="clear" w:color="auto" w:fill="FFFFFF"/>
          </w:tcPr>
          <w:p w14:paraId="296ACB2C" w14:textId="77777777" w:rsidR="007565E6" w:rsidRDefault="007565E6" w:rsidP="00911F80">
            <w:pPr>
              <w:pStyle w:val="Listenabsatz"/>
              <w:numPr>
                <w:ilvl w:val="0"/>
                <w:numId w:val="184"/>
              </w:numPr>
              <w:ind w:left="735"/>
              <w:rPr>
                <w:rFonts w:cs="Arial"/>
                <w:i/>
              </w:rPr>
            </w:pPr>
          </w:p>
        </w:tc>
        <w:tc>
          <w:tcPr>
            <w:tcW w:w="2693" w:type="dxa"/>
            <w:shd w:val="clear" w:color="auto" w:fill="FFFFFF"/>
          </w:tcPr>
          <w:p w14:paraId="01012643" w14:textId="77777777" w:rsidR="007565E6" w:rsidRDefault="007565E6" w:rsidP="007565E6">
            <w:pPr>
              <w:rPr>
                <w:b/>
              </w:rPr>
            </w:pPr>
            <w:r>
              <w:rPr>
                <w:b/>
              </w:rPr>
              <w:t xml:space="preserve">Teaching and </w:t>
            </w:r>
          </w:p>
          <w:p w14:paraId="24259290" w14:textId="77777777" w:rsidR="007565E6" w:rsidRPr="003F4CBE" w:rsidRDefault="007565E6" w:rsidP="007565E6">
            <w:pPr>
              <w:rPr>
                <w:rFonts w:cs="Arial"/>
                <w:b/>
              </w:rPr>
            </w:pPr>
            <w:r>
              <w:rPr>
                <w:b/>
              </w:rPr>
              <w:t>examination language</w:t>
            </w:r>
          </w:p>
        </w:tc>
        <w:tc>
          <w:tcPr>
            <w:tcW w:w="6664" w:type="dxa"/>
            <w:shd w:val="clear" w:color="auto" w:fill="FFFFFF"/>
          </w:tcPr>
          <w:p w14:paraId="507456F5" w14:textId="77777777" w:rsidR="007565E6" w:rsidRPr="003F4CBE" w:rsidRDefault="007565E6" w:rsidP="007565E6">
            <w:pPr>
              <w:rPr>
                <w:rFonts w:cs="Arial"/>
              </w:rPr>
            </w:pPr>
            <w:r w:rsidRPr="003F4CBE">
              <w:rPr>
                <w:rFonts w:eastAsiaTheme="minorHAnsi" w:cs="Arial"/>
                <w:szCs w:val="22"/>
                <w:lang w:eastAsia="en-US"/>
              </w:rPr>
              <w:t>English</w:t>
            </w:r>
          </w:p>
        </w:tc>
      </w:tr>
      <w:tr w:rsidR="007565E6" w:rsidRPr="005A79B5" w14:paraId="18CE7975" w14:textId="77777777" w:rsidTr="007565E6">
        <w:trPr>
          <w:trHeight w:val="567"/>
          <w:jc w:val="center"/>
        </w:trPr>
        <w:tc>
          <w:tcPr>
            <w:tcW w:w="567" w:type="dxa"/>
          </w:tcPr>
          <w:p w14:paraId="13F4AD1F" w14:textId="77777777" w:rsidR="007565E6" w:rsidRDefault="007565E6" w:rsidP="00911F80">
            <w:pPr>
              <w:pStyle w:val="Listenabsatz"/>
              <w:numPr>
                <w:ilvl w:val="0"/>
                <w:numId w:val="184"/>
              </w:numPr>
              <w:ind w:left="735"/>
              <w:rPr>
                <w:rFonts w:cs="Arial"/>
                <w:i/>
              </w:rPr>
            </w:pPr>
          </w:p>
        </w:tc>
        <w:tc>
          <w:tcPr>
            <w:tcW w:w="2693" w:type="dxa"/>
          </w:tcPr>
          <w:p w14:paraId="2CA230B1" w14:textId="77777777" w:rsidR="007565E6" w:rsidRDefault="007565E6" w:rsidP="007565E6">
            <w:pPr>
              <w:rPr>
                <w:b/>
              </w:rPr>
            </w:pPr>
            <w:r>
              <w:rPr>
                <w:b/>
              </w:rPr>
              <w:t xml:space="preserve">(Recommended) </w:t>
            </w:r>
          </w:p>
          <w:p w14:paraId="6532B324" w14:textId="77777777" w:rsidR="007565E6" w:rsidRPr="003F4CBE" w:rsidRDefault="007565E6" w:rsidP="007565E6">
            <w:pPr>
              <w:rPr>
                <w:rFonts w:cs="Arial"/>
                <w:b/>
              </w:rPr>
            </w:pPr>
            <w:r>
              <w:rPr>
                <w:b/>
              </w:rPr>
              <w:t>reading</w:t>
            </w:r>
          </w:p>
        </w:tc>
        <w:tc>
          <w:tcPr>
            <w:tcW w:w="6664" w:type="dxa"/>
            <w:shd w:val="clear" w:color="auto" w:fill="FFFFFF"/>
          </w:tcPr>
          <w:p w14:paraId="650F58CC" w14:textId="77777777" w:rsidR="007565E6" w:rsidRPr="001F583C" w:rsidRDefault="007565E6" w:rsidP="007565E6">
            <w:pPr>
              <w:rPr>
                <w:rFonts w:cs="Arial"/>
              </w:rPr>
            </w:pPr>
            <w:r w:rsidRPr="003D7F25">
              <w:rPr>
                <w:rFonts w:cs="Arial"/>
                <w:szCs w:val="22"/>
                <w:lang w:eastAsia="en-US"/>
              </w:rPr>
              <w:t xml:space="preserve">Stephen Ross, Randolph Westerfield, Jeffrey Jaffe, Bradford Jordan, </w:t>
            </w:r>
            <w:r w:rsidRPr="003D7F25">
              <w:rPr>
                <w:rFonts w:cs="Arial"/>
                <w:i/>
                <w:szCs w:val="22"/>
                <w:lang w:eastAsia="en-US"/>
              </w:rPr>
              <w:t>Core Principles and Applications of Corporate Finance,</w:t>
            </w:r>
            <w:r w:rsidRPr="003D7F25">
              <w:rPr>
                <w:rFonts w:cs="Arial"/>
                <w:szCs w:val="22"/>
                <w:lang w:eastAsia="en-US"/>
              </w:rPr>
              <w:t xml:space="preserve"> International Edition, McGraw-Hill, 5th edition, 2018.</w:t>
            </w:r>
          </w:p>
        </w:tc>
      </w:tr>
    </w:tbl>
    <w:p w14:paraId="44162DD5" w14:textId="77777777" w:rsidR="007565E6" w:rsidRPr="005A79B5" w:rsidRDefault="007565E6" w:rsidP="007565E6"/>
    <w:p w14:paraId="21E9244A" w14:textId="77777777" w:rsidR="007565E6" w:rsidRPr="005A79B5" w:rsidRDefault="007565E6" w:rsidP="007565E6">
      <w:r w:rsidRPr="005A79B5">
        <w:br w:type="page"/>
      </w:r>
    </w:p>
    <w:p w14:paraId="4649DE72" w14:textId="530A4344" w:rsidR="007565E6" w:rsidRDefault="007565E6"/>
    <w:p w14:paraId="4BC371A7" w14:textId="77777777" w:rsidR="007565E6" w:rsidRDefault="007565E6">
      <w:pPr>
        <w:rPr>
          <w:b/>
          <w:bCs/>
          <w:iCs/>
          <w:sz w:val="24"/>
          <w:szCs w:val="28"/>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0E7DA4" w:rsidRPr="00E732CB" w14:paraId="59472C0C" w14:textId="77777777" w:rsidTr="00A12AC2">
        <w:trPr>
          <w:trHeight w:val="567"/>
          <w:jc w:val="center"/>
        </w:trPr>
        <w:tc>
          <w:tcPr>
            <w:tcW w:w="567" w:type="dxa"/>
            <w:shd w:val="clear" w:color="auto" w:fill="E0E0E0"/>
          </w:tcPr>
          <w:p w14:paraId="1424B21D" w14:textId="77777777" w:rsidR="000E7DA4" w:rsidRPr="00AD6C88" w:rsidRDefault="000E7DA4" w:rsidP="00A12AC2">
            <w:pPr>
              <w:numPr>
                <w:ilvl w:val="0"/>
                <w:numId w:val="17"/>
              </w:numPr>
              <w:rPr>
                <w:rFonts w:cs="Arial"/>
                <w:b/>
                <w:i/>
                <w:lang w:val="en-GB"/>
              </w:rPr>
            </w:pPr>
          </w:p>
        </w:tc>
        <w:tc>
          <w:tcPr>
            <w:tcW w:w="2693" w:type="dxa"/>
            <w:shd w:val="clear" w:color="auto" w:fill="E0E0E0"/>
          </w:tcPr>
          <w:p w14:paraId="5ED1C838" w14:textId="77777777" w:rsidR="000E7DA4" w:rsidRPr="00E732CB" w:rsidRDefault="000E7DA4" w:rsidP="00A12AC2">
            <w:pPr>
              <w:rPr>
                <w:rFonts w:cs="Arial"/>
                <w:b/>
                <w:lang w:val="de-DE"/>
              </w:rPr>
            </w:pPr>
            <w:r w:rsidRPr="00E732CB">
              <w:rPr>
                <w:rFonts w:cs="Arial"/>
                <w:b/>
                <w:lang w:val="de-DE"/>
              </w:rPr>
              <w:t>Module name</w:t>
            </w:r>
          </w:p>
          <w:p w14:paraId="30FAE356" w14:textId="135F9A83" w:rsidR="000E7DA4" w:rsidRPr="00500981" w:rsidRDefault="000E7DA4" w:rsidP="00A12AC2">
            <w:pPr>
              <w:rPr>
                <w:rFonts w:cs="Arial"/>
                <w:lang w:val="de-DE"/>
              </w:rPr>
            </w:pPr>
            <w:r w:rsidRPr="00500981">
              <w:rPr>
                <w:rFonts w:cs="Arial"/>
                <w:lang w:val="de-DE"/>
              </w:rPr>
              <w:t>8697</w:t>
            </w:r>
            <w:r w:rsidR="005347D7">
              <w:rPr>
                <w:rFonts w:cs="Arial"/>
                <w:lang w:val="de-DE"/>
              </w:rPr>
              <w:t>3</w:t>
            </w:r>
          </w:p>
        </w:tc>
        <w:tc>
          <w:tcPr>
            <w:tcW w:w="5528" w:type="dxa"/>
            <w:shd w:val="clear" w:color="auto" w:fill="E0E0E0"/>
          </w:tcPr>
          <w:p w14:paraId="23F02FAA" w14:textId="77777777" w:rsidR="000E7DA4" w:rsidRPr="00E732CB" w:rsidRDefault="000E7DA4" w:rsidP="00A12AC2">
            <w:pPr>
              <w:rPr>
                <w:rFonts w:cs="Arial"/>
                <w:b/>
              </w:rPr>
            </w:pPr>
            <w:bookmarkStart w:id="638" w:name="_Toc369082311"/>
            <w:bookmarkStart w:id="639" w:name="_Toc381686881"/>
            <w:bookmarkStart w:id="640" w:name="_Toc35960743"/>
            <w:r w:rsidRPr="00E732CB">
              <w:rPr>
                <w:rFonts w:cs="Arial"/>
                <w:b/>
              </w:rPr>
              <w:t>Current issues in sustainability management</w:t>
            </w:r>
            <w:bookmarkEnd w:id="638"/>
            <w:bookmarkEnd w:id="639"/>
            <w:bookmarkEnd w:id="640"/>
          </w:p>
          <w:p w14:paraId="506142EE" w14:textId="77777777" w:rsidR="000E7DA4" w:rsidRPr="00E732CB" w:rsidRDefault="000E7DA4" w:rsidP="00A12AC2">
            <w:pPr>
              <w:rPr>
                <w:rFonts w:cs="Arial"/>
                <w:b/>
              </w:rPr>
            </w:pPr>
          </w:p>
        </w:tc>
        <w:tc>
          <w:tcPr>
            <w:tcW w:w="1136" w:type="dxa"/>
            <w:shd w:val="clear" w:color="auto" w:fill="E0E0E0"/>
          </w:tcPr>
          <w:p w14:paraId="3E518AD0" w14:textId="77777777" w:rsidR="000E7DA4" w:rsidRPr="00E732CB" w:rsidRDefault="000E7DA4" w:rsidP="00A12AC2">
            <w:pPr>
              <w:rPr>
                <w:rFonts w:cs="Arial"/>
                <w:b/>
                <w:lang w:val="de-DE"/>
              </w:rPr>
            </w:pPr>
            <w:r w:rsidRPr="00E732CB">
              <w:rPr>
                <w:rFonts w:cs="Arial"/>
                <w:b/>
                <w:lang w:val="de-DE"/>
              </w:rPr>
              <w:t>5 ECTS</w:t>
            </w:r>
          </w:p>
        </w:tc>
      </w:tr>
      <w:tr w:rsidR="000E7DA4" w:rsidRPr="00E732CB" w14:paraId="023B1317" w14:textId="77777777" w:rsidTr="00A12AC2">
        <w:trPr>
          <w:trHeight w:val="567"/>
          <w:jc w:val="center"/>
        </w:trPr>
        <w:tc>
          <w:tcPr>
            <w:tcW w:w="567" w:type="dxa"/>
            <w:shd w:val="clear" w:color="auto" w:fill="E0E0E0"/>
          </w:tcPr>
          <w:p w14:paraId="1A71A413" w14:textId="77777777" w:rsidR="000E7DA4" w:rsidRPr="00E732CB" w:rsidRDefault="000E7DA4" w:rsidP="00A12AC2">
            <w:pPr>
              <w:numPr>
                <w:ilvl w:val="0"/>
                <w:numId w:val="17"/>
              </w:numPr>
              <w:rPr>
                <w:rFonts w:cs="Arial"/>
                <w:b/>
                <w:i/>
                <w:lang w:val="de-DE"/>
              </w:rPr>
            </w:pPr>
          </w:p>
        </w:tc>
        <w:tc>
          <w:tcPr>
            <w:tcW w:w="2693" w:type="dxa"/>
            <w:shd w:val="clear" w:color="auto" w:fill="E0E0E0"/>
          </w:tcPr>
          <w:p w14:paraId="14B02CF8" w14:textId="77777777" w:rsidR="000E7DA4" w:rsidRPr="00E732CB" w:rsidRDefault="000E7DA4" w:rsidP="00A12AC2">
            <w:pPr>
              <w:rPr>
                <w:rFonts w:cs="Arial"/>
                <w:b/>
                <w:lang w:val="de-DE"/>
              </w:rPr>
            </w:pPr>
            <w:r w:rsidRPr="00E732CB">
              <w:rPr>
                <w:rFonts w:cs="Arial"/>
                <w:b/>
                <w:lang w:val="de-DE"/>
              </w:rPr>
              <w:t>Courses/lectures</w:t>
            </w:r>
          </w:p>
          <w:p w14:paraId="45B9E52F" w14:textId="77777777" w:rsidR="000E7DA4" w:rsidRPr="00E732CB" w:rsidRDefault="000E7DA4" w:rsidP="00A12AC2">
            <w:pPr>
              <w:rPr>
                <w:rFonts w:cs="Arial"/>
                <w:b/>
                <w:lang w:val="de-DE"/>
              </w:rPr>
            </w:pPr>
          </w:p>
        </w:tc>
        <w:tc>
          <w:tcPr>
            <w:tcW w:w="5528" w:type="dxa"/>
            <w:shd w:val="clear" w:color="auto" w:fill="E0E0E0"/>
          </w:tcPr>
          <w:p w14:paraId="3CF1478F" w14:textId="0D06ED93" w:rsidR="000E7DA4" w:rsidRPr="00500981" w:rsidRDefault="000E7DA4" w:rsidP="00A12AC2">
            <w:pPr>
              <w:rPr>
                <w:rFonts w:cs="Arial"/>
              </w:rPr>
            </w:pPr>
            <w:r w:rsidRPr="00A22A19">
              <w:rPr>
                <w:rFonts w:cs="Arial"/>
                <w:szCs w:val="22"/>
                <w:lang w:eastAsia="en-US"/>
              </w:rPr>
              <w:t xml:space="preserve">S: </w:t>
            </w:r>
            <w:r>
              <w:rPr>
                <w:rFonts w:cs="Arial"/>
                <w:szCs w:val="22"/>
                <w:lang w:eastAsia="en-US"/>
              </w:rPr>
              <w:t xml:space="preserve">Innovating Sustainability at </w:t>
            </w:r>
            <w:r w:rsidRPr="008233D0">
              <w:rPr>
                <w:rFonts w:cs="Arial"/>
                <w:szCs w:val="22"/>
                <w:lang w:eastAsia="en-US"/>
              </w:rPr>
              <w:t xml:space="preserve">Uvex – A </w:t>
            </w:r>
            <w:r>
              <w:rPr>
                <w:rFonts w:cs="Arial"/>
                <w:szCs w:val="22"/>
                <w:lang w:eastAsia="en-US"/>
              </w:rPr>
              <w:t>J</w:t>
            </w:r>
            <w:r w:rsidRPr="008233D0">
              <w:rPr>
                <w:rFonts w:cs="Arial"/>
                <w:szCs w:val="22"/>
                <w:lang w:eastAsia="en-US"/>
              </w:rPr>
              <w:t>oint</w:t>
            </w:r>
            <w:r>
              <w:rPr>
                <w:rFonts w:cs="Arial"/>
                <w:szCs w:val="22"/>
                <w:lang w:eastAsia="en-US"/>
              </w:rPr>
              <w:t xml:space="preserve"> P</w:t>
            </w:r>
            <w:r w:rsidRPr="008233D0">
              <w:rPr>
                <w:rFonts w:cs="Arial"/>
                <w:szCs w:val="22"/>
                <w:lang w:eastAsia="en-US"/>
              </w:rPr>
              <w:t xml:space="preserve">roject </w:t>
            </w:r>
            <w:r>
              <w:rPr>
                <w:rFonts w:cs="Arial"/>
                <w:szCs w:val="22"/>
                <w:lang w:eastAsia="en-US"/>
              </w:rPr>
              <w:t>S</w:t>
            </w:r>
            <w:r w:rsidRPr="008233D0">
              <w:rPr>
                <w:rFonts w:cs="Arial"/>
                <w:szCs w:val="22"/>
                <w:lang w:eastAsia="en-US"/>
              </w:rPr>
              <w:t>eminar</w:t>
            </w:r>
          </w:p>
        </w:tc>
        <w:tc>
          <w:tcPr>
            <w:tcW w:w="1136" w:type="dxa"/>
            <w:shd w:val="clear" w:color="auto" w:fill="E0E0E0"/>
          </w:tcPr>
          <w:p w14:paraId="0F531AE2" w14:textId="77777777" w:rsidR="000E7DA4" w:rsidRPr="00500981" w:rsidRDefault="000E7DA4" w:rsidP="00A12AC2">
            <w:pPr>
              <w:rPr>
                <w:rFonts w:cs="Arial"/>
                <w:lang w:val="de-DE"/>
              </w:rPr>
            </w:pPr>
            <w:r w:rsidRPr="00500981">
              <w:rPr>
                <w:rFonts w:cs="Arial"/>
                <w:lang w:val="de-DE"/>
              </w:rPr>
              <w:t>5 ECTS</w:t>
            </w:r>
          </w:p>
        </w:tc>
      </w:tr>
      <w:tr w:rsidR="000E7DA4" w:rsidRPr="00E732CB" w14:paraId="10580B17" w14:textId="77777777" w:rsidTr="00A12AC2">
        <w:trPr>
          <w:trHeight w:val="383"/>
          <w:jc w:val="center"/>
        </w:trPr>
        <w:tc>
          <w:tcPr>
            <w:tcW w:w="567" w:type="dxa"/>
            <w:shd w:val="clear" w:color="auto" w:fill="E0E0E0"/>
          </w:tcPr>
          <w:p w14:paraId="2F581BAB" w14:textId="77777777" w:rsidR="000E7DA4" w:rsidRPr="00E732CB" w:rsidRDefault="000E7DA4" w:rsidP="00A12AC2">
            <w:pPr>
              <w:numPr>
                <w:ilvl w:val="0"/>
                <w:numId w:val="17"/>
              </w:numPr>
              <w:rPr>
                <w:rFonts w:cs="Arial"/>
                <w:b/>
                <w:i/>
                <w:lang w:val="de-DE"/>
              </w:rPr>
            </w:pPr>
          </w:p>
        </w:tc>
        <w:tc>
          <w:tcPr>
            <w:tcW w:w="2693" w:type="dxa"/>
            <w:shd w:val="clear" w:color="auto" w:fill="E0E0E0"/>
          </w:tcPr>
          <w:p w14:paraId="622A3F72" w14:textId="77777777" w:rsidR="000E7DA4" w:rsidRPr="00E732CB" w:rsidRDefault="000E7DA4" w:rsidP="00A12AC2">
            <w:pPr>
              <w:rPr>
                <w:rFonts w:cs="Arial"/>
                <w:b/>
                <w:lang w:val="de-DE"/>
              </w:rPr>
            </w:pPr>
            <w:r w:rsidRPr="00E732CB">
              <w:rPr>
                <w:rFonts w:cs="Arial"/>
                <w:b/>
                <w:lang w:val="de-DE"/>
              </w:rPr>
              <w:t>Lecturers</w:t>
            </w:r>
          </w:p>
        </w:tc>
        <w:tc>
          <w:tcPr>
            <w:tcW w:w="5528" w:type="dxa"/>
            <w:shd w:val="clear" w:color="auto" w:fill="E0E0E0"/>
          </w:tcPr>
          <w:p w14:paraId="09D0DE78" w14:textId="5DD4CEDB" w:rsidR="000E7DA4" w:rsidRPr="00500981" w:rsidRDefault="000E7DA4" w:rsidP="00A12AC2">
            <w:pPr>
              <w:rPr>
                <w:rFonts w:cs="Arial"/>
                <w:lang w:val="de-DE"/>
              </w:rPr>
            </w:pPr>
            <w:r>
              <w:rPr>
                <w:rFonts w:cs="Arial"/>
                <w:szCs w:val="22"/>
              </w:rPr>
              <w:t>Prof. Markus Beckmann, Dr. Francisco Layrisse, Lena Ries</w:t>
            </w:r>
          </w:p>
        </w:tc>
        <w:tc>
          <w:tcPr>
            <w:tcW w:w="1136" w:type="dxa"/>
            <w:shd w:val="clear" w:color="auto" w:fill="E0E0E0"/>
          </w:tcPr>
          <w:p w14:paraId="2CF36435" w14:textId="77777777" w:rsidR="000E7DA4" w:rsidRPr="00500981" w:rsidRDefault="000E7DA4" w:rsidP="00A12AC2">
            <w:pPr>
              <w:rPr>
                <w:rFonts w:cs="Arial"/>
                <w:lang w:val="de-DE"/>
              </w:rPr>
            </w:pPr>
          </w:p>
        </w:tc>
      </w:tr>
    </w:tbl>
    <w:p w14:paraId="1CAE2FEC" w14:textId="77777777" w:rsidR="000E7DA4" w:rsidRPr="00E732CB" w:rsidRDefault="000E7DA4" w:rsidP="000E7DA4">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0E7DA4" w:rsidRPr="00E732CB" w14:paraId="6D6E9634" w14:textId="77777777" w:rsidTr="00A12AC2">
        <w:trPr>
          <w:trHeight w:val="340"/>
          <w:jc w:val="center"/>
        </w:trPr>
        <w:tc>
          <w:tcPr>
            <w:tcW w:w="567" w:type="dxa"/>
            <w:tcBorders>
              <w:bottom w:val="single" w:sz="4" w:space="0" w:color="auto"/>
            </w:tcBorders>
          </w:tcPr>
          <w:p w14:paraId="61713DE9" w14:textId="77777777" w:rsidR="000E7DA4" w:rsidRPr="00E732CB" w:rsidRDefault="000E7DA4" w:rsidP="00A12AC2">
            <w:pPr>
              <w:numPr>
                <w:ilvl w:val="0"/>
                <w:numId w:val="17"/>
              </w:numPr>
              <w:rPr>
                <w:rFonts w:cs="Arial"/>
                <w:b/>
                <w:i/>
                <w:lang w:val="de-DE"/>
              </w:rPr>
            </w:pPr>
          </w:p>
        </w:tc>
        <w:tc>
          <w:tcPr>
            <w:tcW w:w="2693" w:type="dxa"/>
            <w:tcBorders>
              <w:bottom w:val="single" w:sz="4" w:space="0" w:color="auto"/>
            </w:tcBorders>
          </w:tcPr>
          <w:p w14:paraId="5060F0EE" w14:textId="77777777" w:rsidR="000E7DA4" w:rsidRPr="00E732CB" w:rsidRDefault="000E7DA4" w:rsidP="00A12AC2">
            <w:pPr>
              <w:rPr>
                <w:rFonts w:cs="Arial"/>
                <w:b/>
                <w:lang w:val="de-DE"/>
              </w:rPr>
            </w:pPr>
            <w:r w:rsidRPr="00E732CB">
              <w:rPr>
                <w:rFonts w:cs="Arial"/>
                <w:b/>
                <w:lang w:val="de-DE"/>
              </w:rPr>
              <w:t>Module coordinator</w:t>
            </w:r>
          </w:p>
        </w:tc>
        <w:tc>
          <w:tcPr>
            <w:tcW w:w="6663" w:type="dxa"/>
            <w:tcBorders>
              <w:bottom w:val="single" w:sz="4" w:space="0" w:color="auto"/>
            </w:tcBorders>
          </w:tcPr>
          <w:p w14:paraId="3207B9C5" w14:textId="77777777" w:rsidR="000E7DA4" w:rsidRPr="00500981" w:rsidRDefault="000E7DA4" w:rsidP="00A12AC2">
            <w:pPr>
              <w:rPr>
                <w:rFonts w:cs="Arial"/>
                <w:lang w:val="de-DE"/>
              </w:rPr>
            </w:pPr>
            <w:r w:rsidRPr="00500981">
              <w:rPr>
                <w:rFonts w:cs="Arial"/>
                <w:lang w:val="de-DE"/>
              </w:rPr>
              <w:t>Prof. Dr. Beckmann</w:t>
            </w:r>
          </w:p>
        </w:tc>
      </w:tr>
      <w:tr w:rsidR="000E7DA4" w:rsidRPr="00E732CB" w14:paraId="0FE4443B" w14:textId="77777777" w:rsidTr="00A12AC2">
        <w:trPr>
          <w:trHeight w:val="340"/>
          <w:jc w:val="center"/>
        </w:trPr>
        <w:tc>
          <w:tcPr>
            <w:tcW w:w="567" w:type="dxa"/>
            <w:shd w:val="clear" w:color="auto" w:fill="auto"/>
          </w:tcPr>
          <w:p w14:paraId="46852859" w14:textId="77777777" w:rsidR="000E7DA4" w:rsidRPr="00E732CB" w:rsidRDefault="000E7DA4" w:rsidP="00A12AC2">
            <w:pPr>
              <w:numPr>
                <w:ilvl w:val="0"/>
                <w:numId w:val="17"/>
              </w:numPr>
              <w:rPr>
                <w:rFonts w:cs="Arial"/>
                <w:b/>
                <w:i/>
                <w:lang w:val="de-DE"/>
              </w:rPr>
            </w:pPr>
          </w:p>
        </w:tc>
        <w:tc>
          <w:tcPr>
            <w:tcW w:w="2693" w:type="dxa"/>
            <w:shd w:val="clear" w:color="auto" w:fill="auto"/>
          </w:tcPr>
          <w:p w14:paraId="7D69C80D" w14:textId="77777777" w:rsidR="000E7DA4" w:rsidRPr="00E732CB" w:rsidRDefault="000E7DA4" w:rsidP="00A12AC2">
            <w:pPr>
              <w:rPr>
                <w:rFonts w:cs="Arial"/>
                <w:b/>
                <w:lang w:val="de-DE"/>
              </w:rPr>
            </w:pPr>
            <w:r w:rsidRPr="00E732CB">
              <w:rPr>
                <w:rFonts w:cs="Arial"/>
                <w:b/>
                <w:lang w:val="de-DE"/>
              </w:rPr>
              <w:t>Contents</w:t>
            </w:r>
          </w:p>
        </w:tc>
        <w:tc>
          <w:tcPr>
            <w:tcW w:w="6663" w:type="dxa"/>
            <w:tcBorders>
              <w:bottom w:val="single" w:sz="4" w:space="0" w:color="auto"/>
            </w:tcBorders>
            <w:shd w:val="clear" w:color="auto" w:fill="auto"/>
          </w:tcPr>
          <w:p w14:paraId="5E2CA63D" w14:textId="77777777" w:rsidR="000E7DA4" w:rsidRPr="000741A2" w:rsidRDefault="000E7DA4" w:rsidP="00A12AC2">
            <w:pPr>
              <w:rPr>
                <w:rFonts w:cs="Arial"/>
                <w:szCs w:val="22"/>
              </w:rPr>
            </w:pPr>
            <w:r w:rsidRPr="000741A2">
              <w:rPr>
                <w:rFonts w:cs="Arial"/>
                <w:szCs w:val="22"/>
              </w:rPr>
              <w:t xml:space="preserve">The seminar provides content on the basics of sustainability management in research and practice. In close cooperation with our company partner Uvex, current challenges for sustainability within the company are identified and proposed solutions are developed. </w:t>
            </w:r>
          </w:p>
          <w:p w14:paraId="71F25463" w14:textId="77777777" w:rsidR="000E7DA4" w:rsidRPr="00C65BCF" w:rsidRDefault="000E7DA4" w:rsidP="00A12AC2">
            <w:pPr>
              <w:rPr>
                <w:rFonts w:cs="Arial"/>
                <w:szCs w:val="22"/>
              </w:rPr>
            </w:pPr>
            <w:r>
              <w:rPr>
                <w:rFonts w:cs="Arial"/>
                <w:szCs w:val="22"/>
              </w:rPr>
              <w:t xml:space="preserve">The first sessions serve to give </w:t>
            </w:r>
            <w:r w:rsidRPr="00524CEC">
              <w:rPr>
                <w:rFonts w:cs="Arial"/>
                <w:szCs w:val="22"/>
              </w:rPr>
              <w:t>an interactive introduction to the topic of sustainability</w:t>
            </w:r>
            <w:r>
              <w:rPr>
                <w:rFonts w:cs="Arial"/>
                <w:szCs w:val="22"/>
              </w:rPr>
              <w:t xml:space="preserve"> and to harmonize the different levels of knowledge of students from different disciplines. Students </w:t>
            </w:r>
            <w:r w:rsidRPr="00524CEC">
              <w:rPr>
                <w:rFonts w:cs="Arial"/>
                <w:szCs w:val="22"/>
              </w:rPr>
              <w:t xml:space="preserve">will learn </w:t>
            </w:r>
            <w:r>
              <w:rPr>
                <w:rFonts w:cs="Arial"/>
                <w:szCs w:val="22"/>
              </w:rPr>
              <w:t>different concepts and tools of sustainability management. Thus</w:t>
            </w:r>
            <w:r w:rsidRPr="00C65BCF">
              <w:rPr>
                <w:rFonts w:cs="Arial"/>
                <w:szCs w:val="22"/>
              </w:rPr>
              <w:t>, the</w:t>
            </w:r>
            <w:r>
              <w:rPr>
                <w:rFonts w:cs="Arial"/>
                <w:szCs w:val="22"/>
              </w:rPr>
              <w:t xml:space="preserve"> seminar</w:t>
            </w:r>
            <w:r w:rsidRPr="00C65BCF">
              <w:rPr>
                <w:rFonts w:cs="Arial"/>
                <w:szCs w:val="22"/>
              </w:rPr>
              <w:t xml:space="preserve"> aims at a systematic understanding of relevant</w:t>
            </w:r>
            <w:r>
              <w:rPr>
                <w:rFonts w:cs="Arial"/>
                <w:szCs w:val="22"/>
              </w:rPr>
              <w:t xml:space="preserve"> </w:t>
            </w:r>
            <w:r w:rsidRPr="00C65BCF">
              <w:rPr>
                <w:rFonts w:cs="Arial"/>
                <w:szCs w:val="22"/>
              </w:rPr>
              <w:t>management tools and novel instruments across corporate</w:t>
            </w:r>
          </w:p>
          <w:p w14:paraId="789C5F2F" w14:textId="77777777" w:rsidR="000E7DA4" w:rsidRPr="00524CEC" w:rsidRDefault="000E7DA4" w:rsidP="00A12AC2">
            <w:pPr>
              <w:rPr>
                <w:rFonts w:cs="Arial"/>
                <w:szCs w:val="22"/>
              </w:rPr>
            </w:pPr>
            <w:r w:rsidRPr="00C65BCF">
              <w:rPr>
                <w:rFonts w:cs="Arial"/>
                <w:szCs w:val="22"/>
              </w:rPr>
              <w:t xml:space="preserve">functions to </w:t>
            </w:r>
            <w:r>
              <w:rPr>
                <w:rFonts w:cs="Arial"/>
                <w:szCs w:val="22"/>
              </w:rPr>
              <w:t xml:space="preserve">address </w:t>
            </w:r>
            <w:r w:rsidRPr="00C65BCF">
              <w:rPr>
                <w:rFonts w:cs="Arial"/>
                <w:szCs w:val="22"/>
              </w:rPr>
              <w:t>sustainability issues.</w:t>
            </w:r>
            <w:r>
              <w:rPr>
                <w:rFonts w:cs="Arial"/>
                <w:szCs w:val="22"/>
              </w:rPr>
              <w:t xml:space="preserve"> After a theoretical introduction, students will get familiar with the current sustainability issues at Uvex across the Triple Bottom Line dimensions.</w:t>
            </w:r>
            <w:r w:rsidRPr="00D35807">
              <w:rPr>
                <w:rFonts w:cs="Arial"/>
                <w:szCs w:val="22"/>
              </w:rPr>
              <w:t xml:space="preserve"> Thes</w:t>
            </w:r>
            <w:r>
              <w:rPr>
                <w:rFonts w:cs="Arial"/>
                <w:szCs w:val="22"/>
              </w:rPr>
              <w:t>e</w:t>
            </w:r>
            <w:r w:rsidRPr="00D35807">
              <w:rPr>
                <w:rFonts w:cs="Arial"/>
                <w:szCs w:val="22"/>
              </w:rPr>
              <w:t xml:space="preserve"> projects</w:t>
            </w:r>
            <w:r>
              <w:rPr>
                <w:rFonts w:cs="Arial"/>
                <w:szCs w:val="22"/>
              </w:rPr>
              <w:t xml:space="preserve"> </w:t>
            </w:r>
            <w:r w:rsidRPr="00D35807">
              <w:rPr>
                <w:rFonts w:cs="Arial"/>
                <w:szCs w:val="22"/>
              </w:rPr>
              <w:t xml:space="preserve">focus on topics such as circular economy, sustainability communication or blockchain. </w:t>
            </w:r>
            <w:r>
              <w:rPr>
                <w:rFonts w:cs="Arial"/>
                <w:szCs w:val="22"/>
              </w:rPr>
              <w:t>The second part of the seminar aims at putting the theoretical knowledge into practice. To do so, students will</w:t>
            </w:r>
            <w:r w:rsidRPr="00524CEC">
              <w:rPr>
                <w:rFonts w:cs="Arial"/>
                <w:szCs w:val="22"/>
              </w:rPr>
              <w:t xml:space="preserve"> work in project teams </w:t>
            </w:r>
            <w:r>
              <w:rPr>
                <w:rFonts w:cs="Arial"/>
                <w:szCs w:val="22"/>
              </w:rPr>
              <w:t>to find a practical solution to the sustainability issue identified at Uvex</w:t>
            </w:r>
            <w:r w:rsidRPr="00524CEC">
              <w:rPr>
                <w:rFonts w:cs="Arial"/>
                <w:szCs w:val="22"/>
              </w:rPr>
              <w:t xml:space="preserve"> in cooperative coordination with the supervisors of the seminar. </w:t>
            </w:r>
            <w:r>
              <w:rPr>
                <w:rFonts w:cs="Arial"/>
                <w:szCs w:val="22"/>
              </w:rPr>
              <w:t xml:space="preserve">A midterm presentation gives the students the opportunity to receive feedback and iterate on their ideas. </w:t>
            </w:r>
            <w:r w:rsidRPr="00524CEC">
              <w:rPr>
                <w:rFonts w:cs="Arial"/>
                <w:szCs w:val="22"/>
              </w:rPr>
              <w:t>At the end of the seminar</w:t>
            </w:r>
            <w:r>
              <w:rPr>
                <w:rFonts w:cs="Arial"/>
                <w:szCs w:val="22"/>
              </w:rPr>
              <w:t>,</w:t>
            </w:r>
            <w:r w:rsidRPr="00524CEC">
              <w:rPr>
                <w:rFonts w:cs="Arial"/>
                <w:szCs w:val="22"/>
              </w:rPr>
              <w:t xml:space="preserve"> there will be a final presentation</w:t>
            </w:r>
            <w:r>
              <w:rPr>
                <w:rFonts w:cs="Arial"/>
                <w:szCs w:val="22"/>
              </w:rPr>
              <w:t xml:space="preserve"> and students prepare a documentation of their learning journey</w:t>
            </w:r>
            <w:r w:rsidRPr="00524CEC">
              <w:rPr>
                <w:rFonts w:cs="Arial"/>
                <w:szCs w:val="22"/>
              </w:rPr>
              <w:t>.</w:t>
            </w:r>
          </w:p>
          <w:p w14:paraId="1418A0FA" w14:textId="0B92B88D" w:rsidR="000E7DA4" w:rsidRPr="00500981" w:rsidRDefault="000E7DA4" w:rsidP="00A12AC2">
            <w:pPr>
              <w:rPr>
                <w:rFonts w:cs="Arial"/>
              </w:rPr>
            </w:pPr>
          </w:p>
        </w:tc>
      </w:tr>
      <w:tr w:rsidR="000E7DA4" w:rsidRPr="00E732CB" w14:paraId="43C12E05" w14:textId="77777777" w:rsidTr="00A12AC2">
        <w:trPr>
          <w:trHeight w:val="340"/>
          <w:jc w:val="center"/>
        </w:trPr>
        <w:tc>
          <w:tcPr>
            <w:tcW w:w="567" w:type="dxa"/>
            <w:shd w:val="clear" w:color="auto" w:fill="auto"/>
          </w:tcPr>
          <w:p w14:paraId="431A41C2" w14:textId="77777777" w:rsidR="000E7DA4" w:rsidRPr="00E732CB" w:rsidRDefault="000E7DA4" w:rsidP="00A12AC2">
            <w:pPr>
              <w:numPr>
                <w:ilvl w:val="0"/>
                <w:numId w:val="17"/>
              </w:numPr>
              <w:rPr>
                <w:rFonts w:cs="Arial"/>
                <w:b/>
                <w:i/>
              </w:rPr>
            </w:pPr>
          </w:p>
        </w:tc>
        <w:tc>
          <w:tcPr>
            <w:tcW w:w="2693" w:type="dxa"/>
            <w:shd w:val="clear" w:color="auto" w:fill="auto"/>
          </w:tcPr>
          <w:p w14:paraId="61597D66" w14:textId="77777777" w:rsidR="000E7DA4" w:rsidRPr="00E732CB" w:rsidRDefault="000E7DA4" w:rsidP="00A12AC2">
            <w:pPr>
              <w:rPr>
                <w:rFonts w:cs="Arial"/>
                <w:b/>
                <w:lang w:val="de-DE"/>
              </w:rPr>
            </w:pPr>
            <w:r w:rsidRPr="00E732CB">
              <w:rPr>
                <w:rFonts w:cs="Arial"/>
                <w:b/>
                <w:lang w:val="de-DE"/>
              </w:rPr>
              <w:t>Learning objectives and skills</w:t>
            </w:r>
          </w:p>
        </w:tc>
        <w:tc>
          <w:tcPr>
            <w:tcW w:w="6663" w:type="dxa"/>
            <w:shd w:val="clear" w:color="auto" w:fill="auto"/>
          </w:tcPr>
          <w:p w14:paraId="412CAEA9" w14:textId="77777777" w:rsidR="000E7DA4" w:rsidRPr="000C050A" w:rsidRDefault="000E7DA4" w:rsidP="00A12AC2">
            <w:pPr>
              <w:rPr>
                <w:rFonts w:cs="Arial"/>
                <w:szCs w:val="22"/>
              </w:rPr>
            </w:pPr>
            <w:r w:rsidRPr="000C050A">
              <w:rPr>
                <w:rFonts w:cs="Arial"/>
                <w:szCs w:val="22"/>
              </w:rPr>
              <w:t>At the end of the seminar</w:t>
            </w:r>
            <w:r>
              <w:rPr>
                <w:rFonts w:cs="Arial"/>
                <w:szCs w:val="22"/>
              </w:rPr>
              <w:t>,</w:t>
            </w:r>
            <w:r w:rsidRPr="000C050A">
              <w:rPr>
                <w:rFonts w:cs="Arial"/>
                <w:szCs w:val="22"/>
              </w:rPr>
              <w:t xml:space="preserve"> students are able to</w:t>
            </w:r>
          </w:p>
          <w:p w14:paraId="6A3565DB" w14:textId="77777777" w:rsidR="000E7DA4" w:rsidRPr="00524CEC" w:rsidRDefault="000E7DA4" w:rsidP="00A12AC2">
            <w:pPr>
              <w:pStyle w:val="Listenabsatz"/>
              <w:numPr>
                <w:ilvl w:val="0"/>
                <w:numId w:val="199"/>
              </w:numPr>
              <w:rPr>
                <w:rFonts w:cs="Arial"/>
                <w:szCs w:val="22"/>
              </w:rPr>
            </w:pPr>
            <w:r w:rsidRPr="00524CEC">
              <w:rPr>
                <w:rFonts w:cs="Arial"/>
                <w:szCs w:val="22"/>
              </w:rPr>
              <w:t>identify practical sustainability issues</w:t>
            </w:r>
            <w:r w:rsidRPr="00B712CE">
              <w:rPr>
                <w:rFonts w:cs="Arial"/>
                <w:szCs w:val="22"/>
              </w:rPr>
              <w:t xml:space="preserve"> and assess their management relevance</w:t>
            </w:r>
            <w:r w:rsidRPr="00524CEC">
              <w:rPr>
                <w:rFonts w:cs="Arial"/>
                <w:szCs w:val="22"/>
              </w:rPr>
              <w:t>;</w:t>
            </w:r>
          </w:p>
          <w:p w14:paraId="1D9161F2" w14:textId="77777777" w:rsidR="000E7DA4" w:rsidRPr="00182E30" w:rsidRDefault="000E7DA4" w:rsidP="00A12AC2">
            <w:pPr>
              <w:pStyle w:val="Listenabsatz"/>
              <w:numPr>
                <w:ilvl w:val="0"/>
                <w:numId w:val="199"/>
              </w:numPr>
              <w:rPr>
                <w:rFonts w:cs="Arial"/>
                <w:szCs w:val="22"/>
              </w:rPr>
            </w:pPr>
            <w:r w:rsidRPr="00182E30">
              <w:rPr>
                <w:rFonts w:cs="Arial"/>
                <w:szCs w:val="22"/>
              </w:rPr>
              <w:t>analy</w:t>
            </w:r>
            <w:r w:rsidRPr="00966984">
              <w:rPr>
                <w:rFonts w:cs="Arial"/>
                <w:szCs w:val="22"/>
              </w:rPr>
              <w:t>z</w:t>
            </w:r>
            <w:r w:rsidRPr="00182E30">
              <w:rPr>
                <w:rFonts w:cs="Arial"/>
                <w:szCs w:val="22"/>
              </w:rPr>
              <w:t>e and apply basic business approaches to tackle social and environmental issues;</w:t>
            </w:r>
          </w:p>
          <w:p w14:paraId="6D673D27" w14:textId="77777777" w:rsidR="000E7DA4" w:rsidRPr="00524CEC" w:rsidRDefault="000E7DA4" w:rsidP="00A12AC2">
            <w:pPr>
              <w:pStyle w:val="Listenabsatz"/>
              <w:numPr>
                <w:ilvl w:val="0"/>
                <w:numId w:val="199"/>
              </w:numPr>
              <w:rPr>
                <w:rFonts w:cs="Arial"/>
                <w:szCs w:val="22"/>
              </w:rPr>
            </w:pPr>
            <w:r w:rsidRPr="00524CEC">
              <w:rPr>
                <w:rFonts w:cs="Arial"/>
                <w:szCs w:val="22"/>
              </w:rPr>
              <w:t>apply their qualitative research and project management competence</w:t>
            </w:r>
            <w:r>
              <w:rPr>
                <w:rFonts w:cs="Arial"/>
                <w:szCs w:val="22"/>
              </w:rPr>
              <w:t>;</w:t>
            </w:r>
          </w:p>
          <w:p w14:paraId="2CA202DF" w14:textId="77777777" w:rsidR="000E7DA4" w:rsidRPr="000C050A" w:rsidRDefault="000E7DA4" w:rsidP="00A12AC2">
            <w:pPr>
              <w:numPr>
                <w:ilvl w:val="0"/>
                <w:numId w:val="199"/>
              </w:numPr>
              <w:rPr>
                <w:rFonts w:cs="Arial"/>
                <w:szCs w:val="22"/>
              </w:rPr>
            </w:pPr>
            <w:r w:rsidRPr="000C050A">
              <w:rPr>
                <w:rFonts w:cs="Arial"/>
                <w:szCs w:val="22"/>
              </w:rPr>
              <w:t>reflect</w:t>
            </w:r>
            <w:r>
              <w:rPr>
                <w:rFonts w:cs="Arial"/>
                <w:szCs w:val="22"/>
              </w:rPr>
              <w:t xml:space="preserve"> and </w:t>
            </w:r>
            <w:r w:rsidRPr="000C050A">
              <w:rPr>
                <w:rFonts w:cs="Arial"/>
                <w:szCs w:val="22"/>
              </w:rPr>
              <w:t>self-confident</w:t>
            </w:r>
            <w:r>
              <w:rPr>
                <w:rFonts w:cs="Arial"/>
                <w:szCs w:val="22"/>
              </w:rPr>
              <w:t>ly implement</w:t>
            </w:r>
            <w:r w:rsidRPr="000C050A">
              <w:rPr>
                <w:rFonts w:cs="Arial"/>
                <w:szCs w:val="22"/>
              </w:rPr>
              <w:t xml:space="preserve"> sustainability management methods</w:t>
            </w:r>
            <w:r>
              <w:rPr>
                <w:rFonts w:cs="Arial"/>
                <w:szCs w:val="22"/>
              </w:rPr>
              <w:t>;</w:t>
            </w:r>
          </w:p>
          <w:p w14:paraId="67690A68" w14:textId="52A8DD83" w:rsidR="000E7DA4" w:rsidRPr="00500981" w:rsidRDefault="000E7DA4" w:rsidP="00C02487">
            <w:pPr>
              <w:numPr>
                <w:ilvl w:val="0"/>
                <w:numId w:val="199"/>
              </w:numPr>
              <w:rPr>
                <w:rFonts w:cs="Arial"/>
              </w:rPr>
            </w:pPr>
            <w:r>
              <w:rPr>
                <w:rFonts w:cs="Arial"/>
                <w:szCs w:val="22"/>
              </w:rPr>
              <w:t xml:space="preserve">apply and reflect </w:t>
            </w:r>
            <w:r w:rsidRPr="000C050A">
              <w:rPr>
                <w:rFonts w:cs="Arial"/>
                <w:szCs w:val="22"/>
              </w:rPr>
              <w:t>soft skills of structured teamwork and professional presentations</w:t>
            </w:r>
          </w:p>
        </w:tc>
      </w:tr>
      <w:tr w:rsidR="000E7DA4" w:rsidRPr="00E732CB" w14:paraId="63EBB24E" w14:textId="77777777" w:rsidTr="00A12AC2">
        <w:trPr>
          <w:trHeight w:val="340"/>
          <w:jc w:val="center"/>
        </w:trPr>
        <w:tc>
          <w:tcPr>
            <w:tcW w:w="567" w:type="dxa"/>
          </w:tcPr>
          <w:p w14:paraId="650F416B" w14:textId="77777777" w:rsidR="000E7DA4" w:rsidRPr="00E732CB" w:rsidRDefault="000E7DA4" w:rsidP="00A12AC2">
            <w:pPr>
              <w:numPr>
                <w:ilvl w:val="0"/>
                <w:numId w:val="17"/>
              </w:numPr>
              <w:rPr>
                <w:rFonts w:cs="Arial"/>
                <w:b/>
                <w:i/>
              </w:rPr>
            </w:pPr>
          </w:p>
        </w:tc>
        <w:tc>
          <w:tcPr>
            <w:tcW w:w="2693" w:type="dxa"/>
          </w:tcPr>
          <w:p w14:paraId="154D8A47" w14:textId="77777777" w:rsidR="000E7DA4" w:rsidRPr="00E732CB" w:rsidRDefault="000E7DA4" w:rsidP="00A12AC2">
            <w:pPr>
              <w:rPr>
                <w:rFonts w:cs="Arial"/>
                <w:b/>
                <w:lang w:val="de-DE"/>
              </w:rPr>
            </w:pPr>
            <w:r w:rsidRPr="00E732CB">
              <w:rPr>
                <w:rFonts w:cs="Arial"/>
                <w:b/>
                <w:lang w:val="de-DE"/>
              </w:rPr>
              <w:t>Prerequisites</w:t>
            </w:r>
          </w:p>
        </w:tc>
        <w:tc>
          <w:tcPr>
            <w:tcW w:w="6663" w:type="dxa"/>
          </w:tcPr>
          <w:p w14:paraId="5ABE888E" w14:textId="77777777" w:rsidR="000E7DA4" w:rsidRDefault="000E7DA4" w:rsidP="00A12AC2">
            <w:pPr>
              <w:pStyle w:val="StandardWeb"/>
              <w:numPr>
                <w:ilvl w:val="0"/>
                <w:numId w:val="200"/>
              </w:numPr>
              <w:spacing w:before="100" w:beforeAutospacing="1" w:after="100" w:afterAutospacing="1"/>
              <w:rPr>
                <w:rFonts w:cs="Arial"/>
                <w:szCs w:val="22"/>
              </w:rPr>
            </w:pPr>
            <w:r w:rsidRPr="007353F3">
              <w:rPr>
                <w:rFonts w:cs="Arial"/>
                <w:szCs w:val="22"/>
              </w:rPr>
              <w:t>Previously taken courses on sustainability management are a benefit</w:t>
            </w:r>
          </w:p>
          <w:p w14:paraId="5A89835B" w14:textId="77777777" w:rsidR="000E7DA4" w:rsidRPr="007353F3" w:rsidRDefault="000E7DA4" w:rsidP="00A12AC2">
            <w:pPr>
              <w:pStyle w:val="StandardWeb"/>
              <w:numPr>
                <w:ilvl w:val="0"/>
                <w:numId w:val="200"/>
              </w:numPr>
              <w:spacing w:before="100" w:beforeAutospacing="1" w:after="100" w:afterAutospacing="1"/>
              <w:rPr>
                <w:rFonts w:cs="Arial"/>
                <w:szCs w:val="22"/>
              </w:rPr>
            </w:pPr>
            <w:r w:rsidRPr="007353F3">
              <w:rPr>
                <w:rFonts w:cs="Arial"/>
                <w:szCs w:val="22"/>
              </w:rPr>
              <w:t xml:space="preserve">Interest in practice-oriented sustainability management; </w:t>
            </w:r>
          </w:p>
          <w:p w14:paraId="3B526B50" w14:textId="5A0413A1" w:rsidR="000E7DA4" w:rsidRPr="00E75D2B" w:rsidRDefault="000E7DA4" w:rsidP="00E75D2B">
            <w:pPr>
              <w:pStyle w:val="StandardWeb"/>
              <w:numPr>
                <w:ilvl w:val="0"/>
                <w:numId w:val="200"/>
              </w:numPr>
              <w:spacing w:before="100" w:beforeAutospacing="1" w:after="100" w:afterAutospacing="1"/>
              <w:rPr>
                <w:rFonts w:cs="Arial"/>
                <w:lang w:val="en-GB"/>
              </w:rPr>
            </w:pPr>
            <w:r w:rsidRPr="007353F3">
              <w:rPr>
                <w:rFonts w:cs="Arial"/>
                <w:szCs w:val="22"/>
              </w:rPr>
              <w:t>Motivation to work in a highly independent team constellation</w:t>
            </w:r>
          </w:p>
        </w:tc>
      </w:tr>
      <w:tr w:rsidR="000E7DA4" w:rsidRPr="00E732CB" w14:paraId="2EFE745A" w14:textId="77777777" w:rsidTr="00A12AC2">
        <w:trPr>
          <w:trHeight w:val="340"/>
          <w:jc w:val="center"/>
        </w:trPr>
        <w:tc>
          <w:tcPr>
            <w:tcW w:w="567" w:type="dxa"/>
          </w:tcPr>
          <w:p w14:paraId="642436CC" w14:textId="77777777" w:rsidR="000E7DA4" w:rsidRPr="00E732CB" w:rsidRDefault="000E7DA4" w:rsidP="00A12AC2">
            <w:pPr>
              <w:numPr>
                <w:ilvl w:val="0"/>
                <w:numId w:val="17"/>
              </w:numPr>
              <w:rPr>
                <w:rFonts w:cs="Arial"/>
                <w:b/>
                <w:i/>
              </w:rPr>
            </w:pPr>
          </w:p>
        </w:tc>
        <w:tc>
          <w:tcPr>
            <w:tcW w:w="2693" w:type="dxa"/>
          </w:tcPr>
          <w:p w14:paraId="5C570F7E" w14:textId="77777777" w:rsidR="000E7DA4" w:rsidRPr="00E732CB" w:rsidRDefault="000E7DA4" w:rsidP="00A12AC2">
            <w:pPr>
              <w:rPr>
                <w:rFonts w:cs="Arial"/>
                <w:b/>
                <w:lang w:val="de-DE"/>
              </w:rPr>
            </w:pPr>
            <w:r w:rsidRPr="00E732CB">
              <w:rPr>
                <w:rFonts w:cs="Arial"/>
                <w:b/>
                <w:lang w:val="de-DE"/>
              </w:rPr>
              <w:t xml:space="preserve">Integration in </w:t>
            </w:r>
          </w:p>
          <w:p w14:paraId="12FA3762" w14:textId="77777777" w:rsidR="000E7DA4" w:rsidRPr="00E732CB" w:rsidRDefault="000E7DA4" w:rsidP="00A12AC2">
            <w:pPr>
              <w:rPr>
                <w:rFonts w:cs="Arial"/>
                <w:b/>
                <w:lang w:val="de-DE"/>
              </w:rPr>
            </w:pPr>
            <w:r w:rsidRPr="00E732CB">
              <w:rPr>
                <w:rFonts w:cs="Arial"/>
                <w:b/>
                <w:lang w:val="de-DE"/>
              </w:rPr>
              <w:lastRenderedPageBreak/>
              <w:t>curriculum</w:t>
            </w:r>
          </w:p>
        </w:tc>
        <w:tc>
          <w:tcPr>
            <w:tcW w:w="6663" w:type="dxa"/>
          </w:tcPr>
          <w:p w14:paraId="242B5F94" w14:textId="5128F8D4" w:rsidR="000E7DA4" w:rsidRPr="00500981" w:rsidRDefault="000E7DA4" w:rsidP="00A12AC2">
            <w:pPr>
              <w:rPr>
                <w:rFonts w:cs="Arial"/>
                <w:lang w:val="de-DE"/>
              </w:rPr>
            </w:pPr>
            <w:r>
              <w:rPr>
                <w:rFonts w:cs="Arial"/>
                <w:lang w:val="de-DE"/>
              </w:rPr>
              <w:lastRenderedPageBreak/>
              <w:t>3</w:t>
            </w:r>
            <w:r w:rsidRPr="00E75D2B">
              <w:rPr>
                <w:rFonts w:cs="Arial"/>
                <w:vertAlign w:val="superscript"/>
                <w:lang w:val="de-DE"/>
              </w:rPr>
              <w:t>rd</w:t>
            </w:r>
            <w:r>
              <w:rPr>
                <w:rFonts w:cs="Arial"/>
                <w:lang w:val="de-DE"/>
              </w:rPr>
              <w:t xml:space="preserve"> </w:t>
            </w:r>
            <w:r w:rsidRPr="00500981">
              <w:rPr>
                <w:rFonts w:cs="Arial"/>
                <w:lang w:val="de-DE"/>
              </w:rPr>
              <w:t>Semester</w:t>
            </w:r>
            <w:r>
              <w:rPr>
                <w:rFonts w:cs="Arial"/>
                <w:lang w:val="de-DE"/>
              </w:rPr>
              <w:t xml:space="preserve"> or later</w:t>
            </w:r>
          </w:p>
        </w:tc>
      </w:tr>
      <w:tr w:rsidR="000E7DA4" w:rsidRPr="00E732CB" w14:paraId="4EC09382" w14:textId="77777777" w:rsidTr="00A12AC2">
        <w:trPr>
          <w:trHeight w:val="340"/>
          <w:jc w:val="center"/>
        </w:trPr>
        <w:tc>
          <w:tcPr>
            <w:tcW w:w="567" w:type="dxa"/>
            <w:tcBorders>
              <w:bottom w:val="single" w:sz="4" w:space="0" w:color="auto"/>
            </w:tcBorders>
          </w:tcPr>
          <w:p w14:paraId="72C27463" w14:textId="77777777" w:rsidR="000E7DA4" w:rsidRPr="00E732CB" w:rsidRDefault="000E7DA4" w:rsidP="00A12AC2">
            <w:pPr>
              <w:numPr>
                <w:ilvl w:val="0"/>
                <w:numId w:val="17"/>
              </w:numPr>
              <w:rPr>
                <w:rFonts w:cs="Arial"/>
                <w:b/>
                <w:i/>
                <w:lang w:val="de-DE"/>
              </w:rPr>
            </w:pPr>
          </w:p>
        </w:tc>
        <w:tc>
          <w:tcPr>
            <w:tcW w:w="2693" w:type="dxa"/>
            <w:tcBorders>
              <w:bottom w:val="single" w:sz="4" w:space="0" w:color="auto"/>
            </w:tcBorders>
          </w:tcPr>
          <w:p w14:paraId="28F7F60C" w14:textId="77777777" w:rsidR="000E7DA4" w:rsidRPr="00E732CB" w:rsidRDefault="000E7DA4" w:rsidP="00A12AC2">
            <w:pPr>
              <w:rPr>
                <w:rFonts w:cs="Arial"/>
                <w:b/>
                <w:lang w:val="de-DE"/>
              </w:rPr>
            </w:pPr>
            <w:r w:rsidRPr="00E732CB">
              <w:rPr>
                <w:rFonts w:cs="Arial"/>
                <w:b/>
              </w:rPr>
              <w:t>Module compatibility</w:t>
            </w:r>
          </w:p>
        </w:tc>
        <w:tc>
          <w:tcPr>
            <w:tcW w:w="6663" w:type="dxa"/>
            <w:tcBorders>
              <w:bottom w:val="single" w:sz="4" w:space="0" w:color="auto"/>
            </w:tcBorders>
          </w:tcPr>
          <w:p w14:paraId="4BA6FC68" w14:textId="77777777" w:rsidR="000E7DA4" w:rsidRPr="00C40E29" w:rsidRDefault="000E7DA4" w:rsidP="00A12AC2">
            <w:pPr>
              <w:rPr>
                <w:rFonts w:cs="Arial"/>
              </w:rPr>
            </w:pPr>
            <w:r w:rsidRPr="00C40E29">
              <w:rPr>
                <w:rFonts w:cs="Arial"/>
              </w:rPr>
              <w:t>Elective for students of the programs:</w:t>
            </w:r>
          </w:p>
          <w:p w14:paraId="602DF7A6" w14:textId="77777777" w:rsidR="000E7DA4" w:rsidRPr="00C40E29" w:rsidRDefault="000E7DA4" w:rsidP="00A12AC2">
            <w:pPr>
              <w:numPr>
                <w:ilvl w:val="0"/>
                <w:numId w:val="2"/>
              </w:numPr>
              <w:rPr>
                <w:rFonts w:cs="Arial"/>
                <w:lang w:val="de-DE"/>
              </w:rPr>
            </w:pPr>
            <w:r w:rsidRPr="00C40E29">
              <w:rPr>
                <w:rFonts w:cs="Arial"/>
                <w:lang w:val="de-DE"/>
              </w:rPr>
              <w:t>International Business Studies</w:t>
            </w:r>
          </w:p>
          <w:p w14:paraId="77AADA81" w14:textId="77777777" w:rsidR="00C02487" w:rsidRDefault="000E7DA4" w:rsidP="00C02487">
            <w:pPr>
              <w:numPr>
                <w:ilvl w:val="0"/>
                <w:numId w:val="2"/>
              </w:numPr>
              <w:rPr>
                <w:rFonts w:cs="Arial"/>
              </w:rPr>
            </w:pPr>
            <w:r w:rsidRPr="00C40E29">
              <w:rPr>
                <w:rFonts w:cs="Arial"/>
                <w:lang w:val="de-DE"/>
              </w:rPr>
              <w:t>International Economic Studies</w:t>
            </w:r>
          </w:p>
          <w:p w14:paraId="5E827B49" w14:textId="39F852C6" w:rsidR="00C02487" w:rsidRPr="00C02487" w:rsidRDefault="00C02487" w:rsidP="00C02487">
            <w:pPr>
              <w:rPr>
                <w:rFonts w:cs="Arial"/>
                <w:b/>
              </w:rPr>
            </w:pPr>
            <w:r w:rsidRPr="00C02487">
              <w:rPr>
                <w:rFonts w:cs="Arial"/>
                <w:b/>
              </w:rPr>
              <w:t xml:space="preserve">No registration for students that already participated in </w:t>
            </w:r>
            <w:r w:rsidRPr="00C02487">
              <w:rPr>
                <w:b/>
              </w:rPr>
              <w:t>89670.</w:t>
            </w:r>
          </w:p>
        </w:tc>
      </w:tr>
      <w:tr w:rsidR="000E7DA4" w:rsidRPr="00E732CB" w14:paraId="5F1102A9" w14:textId="77777777" w:rsidTr="00A12AC2">
        <w:trPr>
          <w:trHeight w:val="340"/>
          <w:jc w:val="center"/>
        </w:trPr>
        <w:tc>
          <w:tcPr>
            <w:tcW w:w="567" w:type="dxa"/>
            <w:shd w:val="clear" w:color="auto" w:fill="auto"/>
          </w:tcPr>
          <w:p w14:paraId="4CE7C2F5" w14:textId="77777777" w:rsidR="000E7DA4" w:rsidRPr="00E732CB" w:rsidRDefault="000E7DA4" w:rsidP="00A12AC2">
            <w:pPr>
              <w:numPr>
                <w:ilvl w:val="0"/>
                <w:numId w:val="17"/>
              </w:numPr>
              <w:rPr>
                <w:rFonts w:cs="Arial"/>
                <w:b/>
                <w:i/>
              </w:rPr>
            </w:pPr>
          </w:p>
        </w:tc>
        <w:tc>
          <w:tcPr>
            <w:tcW w:w="2693" w:type="dxa"/>
            <w:shd w:val="clear" w:color="auto" w:fill="auto"/>
          </w:tcPr>
          <w:p w14:paraId="722F1DF2" w14:textId="77777777" w:rsidR="000E7DA4" w:rsidRPr="00E732CB" w:rsidRDefault="000E7DA4" w:rsidP="00A12AC2">
            <w:pPr>
              <w:rPr>
                <w:rFonts w:cs="Arial"/>
                <w:b/>
                <w:lang w:val="de-DE"/>
              </w:rPr>
            </w:pPr>
            <w:r w:rsidRPr="00E732CB">
              <w:rPr>
                <w:rFonts w:cs="Arial"/>
                <w:b/>
              </w:rPr>
              <w:t>Method of examination</w:t>
            </w:r>
          </w:p>
        </w:tc>
        <w:tc>
          <w:tcPr>
            <w:tcW w:w="6663" w:type="dxa"/>
            <w:tcBorders>
              <w:bottom w:val="single" w:sz="4" w:space="0" w:color="auto"/>
            </w:tcBorders>
            <w:shd w:val="clear" w:color="auto" w:fill="auto"/>
          </w:tcPr>
          <w:p w14:paraId="149CD12A" w14:textId="2BDEB548" w:rsidR="000E7DA4" w:rsidRPr="00E75D2B" w:rsidRDefault="000E7DA4" w:rsidP="00A12AC2">
            <w:pPr>
              <w:rPr>
                <w:rFonts w:cs="Arial"/>
              </w:rPr>
            </w:pPr>
            <w:r w:rsidRPr="000C050A">
              <w:rPr>
                <w:rFonts w:cs="Arial"/>
                <w:szCs w:val="22"/>
              </w:rPr>
              <w:t xml:space="preserve">Joint </w:t>
            </w:r>
            <w:r>
              <w:rPr>
                <w:rFonts w:cs="Arial"/>
                <w:szCs w:val="22"/>
              </w:rPr>
              <w:t xml:space="preserve">analysis of a </w:t>
            </w:r>
            <w:r w:rsidRPr="000C050A">
              <w:rPr>
                <w:rFonts w:cs="Arial"/>
                <w:szCs w:val="22"/>
              </w:rPr>
              <w:t xml:space="preserve">sustainability </w:t>
            </w:r>
            <w:r>
              <w:rPr>
                <w:rFonts w:cs="Arial"/>
                <w:szCs w:val="22"/>
              </w:rPr>
              <w:t xml:space="preserve">challenge and concept development </w:t>
            </w:r>
            <w:r w:rsidRPr="000C050A">
              <w:rPr>
                <w:rFonts w:cs="Arial"/>
                <w:szCs w:val="22"/>
              </w:rPr>
              <w:t xml:space="preserve">in project teams with </w:t>
            </w:r>
            <w:r>
              <w:rPr>
                <w:rFonts w:cs="Arial"/>
                <w:szCs w:val="22"/>
              </w:rPr>
              <w:t xml:space="preserve">midterm </w:t>
            </w:r>
            <w:r w:rsidRPr="000C050A">
              <w:rPr>
                <w:rFonts w:cs="Arial"/>
                <w:szCs w:val="22"/>
              </w:rPr>
              <w:t>presentation and final presentation</w:t>
            </w:r>
            <w:r>
              <w:rPr>
                <w:rFonts w:cs="Arial"/>
                <w:szCs w:val="22"/>
              </w:rPr>
              <w:t>. Additionally, the documentation of the problem-solving process will be graded.</w:t>
            </w:r>
          </w:p>
        </w:tc>
      </w:tr>
      <w:tr w:rsidR="000E7DA4" w:rsidRPr="00E732CB" w14:paraId="6DBED618" w14:textId="77777777" w:rsidTr="00A12AC2">
        <w:trPr>
          <w:trHeight w:val="340"/>
          <w:jc w:val="center"/>
        </w:trPr>
        <w:tc>
          <w:tcPr>
            <w:tcW w:w="567" w:type="dxa"/>
            <w:shd w:val="clear" w:color="auto" w:fill="auto"/>
          </w:tcPr>
          <w:p w14:paraId="2A9FF566" w14:textId="77777777" w:rsidR="000E7DA4" w:rsidRPr="00E75D2B" w:rsidRDefault="000E7DA4" w:rsidP="00A12AC2">
            <w:pPr>
              <w:numPr>
                <w:ilvl w:val="0"/>
                <w:numId w:val="17"/>
              </w:numPr>
              <w:rPr>
                <w:rFonts w:cs="Arial"/>
                <w:b/>
                <w:i/>
              </w:rPr>
            </w:pPr>
          </w:p>
        </w:tc>
        <w:tc>
          <w:tcPr>
            <w:tcW w:w="2693" w:type="dxa"/>
            <w:shd w:val="clear" w:color="auto" w:fill="auto"/>
          </w:tcPr>
          <w:p w14:paraId="55960206" w14:textId="77777777" w:rsidR="000E7DA4" w:rsidRPr="00E732CB" w:rsidRDefault="000E7DA4" w:rsidP="00A12AC2">
            <w:pPr>
              <w:rPr>
                <w:rFonts w:cs="Arial"/>
                <w:b/>
                <w:lang w:val="de-DE"/>
              </w:rPr>
            </w:pPr>
            <w:r w:rsidRPr="00E732CB">
              <w:rPr>
                <w:rFonts w:cs="Arial"/>
                <w:b/>
              </w:rPr>
              <w:t>Grading procedure</w:t>
            </w:r>
          </w:p>
        </w:tc>
        <w:tc>
          <w:tcPr>
            <w:tcW w:w="6663" w:type="dxa"/>
            <w:shd w:val="clear" w:color="auto" w:fill="auto"/>
          </w:tcPr>
          <w:p w14:paraId="76D89451" w14:textId="54381063" w:rsidR="000E7DA4" w:rsidRPr="00500981" w:rsidRDefault="000E7DA4" w:rsidP="00A12AC2">
            <w:pPr>
              <w:rPr>
                <w:rFonts w:cs="Arial"/>
                <w:lang w:val="de-DE"/>
              </w:rPr>
            </w:pPr>
            <w:r>
              <w:rPr>
                <w:rFonts w:cs="Arial"/>
                <w:szCs w:val="22"/>
              </w:rPr>
              <w:t>Presentation</w:t>
            </w:r>
            <w:r w:rsidR="00E50566">
              <w:rPr>
                <w:rFonts w:cs="Arial"/>
                <w:szCs w:val="22"/>
              </w:rPr>
              <w:t>/ presentation paper (100%)</w:t>
            </w:r>
            <w:r w:rsidRPr="00202AB6">
              <w:rPr>
                <w:rFonts w:cs="Arial"/>
                <w:szCs w:val="22"/>
              </w:rPr>
              <w:t xml:space="preserve"> </w:t>
            </w:r>
          </w:p>
        </w:tc>
      </w:tr>
      <w:tr w:rsidR="000E7DA4" w:rsidRPr="00E732CB" w14:paraId="478F0DE3" w14:textId="77777777" w:rsidTr="00A12AC2">
        <w:trPr>
          <w:trHeight w:val="340"/>
          <w:jc w:val="center"/>
        </w:trPr>
        <w:tc>
          <w:tcPr>
            <w:tcW w:w="567" w:type="dxa"/>
            <w:tcBorders>
              <w:bottom w:val="single" w:sz="4" w:space="0" w:color="auto"/>
            </w:tcBorders>
            <w:shd w:val="clear" w:color="auto" w:fill="auto"/>
          </w:tcPr>
          <w:p w14:paraId="4D283B7F" w14:textId="77777777" w:rsidR="000E7DA4" w:rsidRPr="00E732CB" w:rsidRDefault="000E7DA4" w:rsidP="00A12AC2">
            <w:pPr>
              <w:numPr>
                <w:ilvl w:val="0"/>
                <w:numId w:val="17"/>
              </w:numPr>
              <w:rPr>
                <w:rFonts w:cs="Arial"/>
                <w:b/>
                <w:i/>
                <w:lang w:val="de-DE"/>
              </w:rPr>
            </w:pPr>
          </w:p>
        </w:tc>
        <w:tc>
          <w:tcPr>
            <w:tcW w:w="2693" w:type="dxa"/>
            <w:tcBorders>
              <w:bottom w:val="single" w:sz="4" w:space="0" w:color="auto"/>
            </w:tcBorders>
            <w:shd w:val="clear" w:color="auto" w:fill="auto"/>
          </w:tcPr>
          <w:p w14:paraId="1B7F5CD1" w14:textId="77777777" w:rsidR="000E7DA4" w:rsidRPr="00E732CB" w:rsidRDefault="000E7DA4" w:rsidP="00A12AC2">
            <w:pPr>
              <w:rPr>
                <w:rFonts w:cs="Arial"/>
                <w:b/>
                <w:lang w:val="de-DE"/>
              </w:rPr>
            </w:pPr>
            <w:r w:rsidRPr="00E732CB">
              <w:rPr>
                <w:rFonts w:cs="Arial"/>
                <w:b/>
              </w:rPr>
              <w:t>Module frequency</w:t>
            </w:r>
          </w:p>
        </w:tc>
        <w:tc>
          <w:tcPr>
            <w:tcW w:w="6663" w:type="dxa"/>
            <w:tcBorders>
              <w:bottom w:val="single" w:sz="4" w:space="0" w:color="auto"/>
            </w:tcBorders>
            <w:shd w:val="clear" w:color="auto" w:fill="auto"/>
          </w:tcPr>
          <w:p w14:paraId="00188410" w14:textId="05D992FD" w:rsidR="000E7DA4" w:rsidRPr="00E75D2B" w:rsidRDefault="000E7DA4" w:rsidP="00A12AC2">
            <w:pPr>
              <w:rPr>
                <w:rFonts w:cs="Arial"/>
              </w:rPr>
            </w:pPr>
            <w:r>
              <w:rPr>
                <w:rFonts w:cs="Arial"/>
                <w:szCs w:val="22"/>
              </w:rPr>
              <w:t>One-time course in the w</w:t>
            </w:r>
            <w:r w:rsidRPr="00BD16A9">
              <w:rPr>
                <w:rFonts w:cs="Arial"/>
                <w:szCs w:val="22"/>
              </w:rPr>
              <w:t>inter term 2021/2022 only</w:t>
            </w:r>
          </w:p>
        </w:tc>
      </w:tr>
      <w:tr w:rsidR="000E7DA4" w:rsidRPr="00E732CB" w14:paraId="349572FB" w14:textId="77777777" w:rsidTr="00A12AC2">
        <w:trPr>
          <w:trHeight w:val="340"/>
          <w:jc w:val="center"/>
        </w:trPr>
        <w:tc>
          <w:tcPr>
            <w:tcW w:w="567" w:type="dxa"/>
            <w:shd w:val="clear" w:color="auto" w:fill="auto"/>
          </w:tcPr>
          <w:p w14:paraId="5614A085" w14:textId="77777777" w:rsidR="000E7DA4" w:rsidRPr="00E75D2B" w:rsidRDefault="000E7DA4" w:rsidP="00A12AC2">
            <w:pPr>
              <w:numPr>
                <w:ilvl w:val="0"/>
                <w:numId w:val="17"/>
              </w:numPr>
              <w:rPr>
                <w:rFonts w:cs="Arial"/>
                <w:b/>
                <w:i/>
              </w:rPr>
            </w:pPr>
          </w:p>
        </w:tc>
        <w:tc>
          <w:tcPr>
            <w:tcW w:w="2693" w:type="dxa"/>
            <w:shd w:val="clear" w:color="auto" w:fill="auto"/>
          </w:tcPr>
          <w:p w14:paraId="705EFABC" w14:textId="77777777" w:rsidR="000E7DA4" w:rsidRPr="00E732CB" w:rsidRDefault="000E7DA4" w:rsidP="00A12AC2">
            <w:pPr>
              <w:rPr>
                <w:rFonts w:cs="Arial"/>
                <w:b/>
                <w:lang w:val="de-DE"/>
              </w:rPr>
            </w:pPr>
            <w:r w:rsidRPr="00E732CB">
              <w:rPr>
                <w:rFonts w:cs="Arial"/>
                <w:b/>
              </w:rPr>
              <w:t>Work</w:t>
            </w:r>
            <w:r w:rsidRPr="00E732CB">
              <w:rPr>
                <w:rFonts w:cs="Arial"/>
                <w:b/>
                <w:lang w:val="de-DE"/>
              </w:rPr>
              <w:t>load</w:t>
            </w:r>
          </w:p>
          <w:p w14:paraId="06C5F822" w14:textId="77777777" w:rsidR="000E7DA4" w:rsidRPr="00E732CB" w:rsidRDefault="000E7DA4" w:rsidP="00A12AC2">
            <w:pPr>
              <w:rPr>
                <w:rFonts w:cs="Arial"/>
                <w:b/>
                <w:lang w:val="de-DE"/>
              </w:rPr>
            </w:pPr>
          </w:p>
        </w:tc>
        <w:tc>
          <w:tcPr>
            <w:tcW w:w="6663" w:type="dxa"/>
            <w:shd w:val="clear" w:color="auto" w:fill="auto"/>
          </w:tcPr>
          <w:p w14:paraId="73CCF150" w14:textId="77777777" w:rsidR="000E7DA4" w:rsidRPr="000741A2" w:rsidRDefault="000E7DA4" w:rsidP="00A12AC2">
            <w:pPr>
              <w:rPr>
                <w:rFonts w:cs="Arial"/>
                <w:szCs w:val="22"/>
              </w:rPr>
            </w:pPr>
            <w:r w:rsidRPr="000741A2">
              <w:rPr>
                <w:rFonts w:cs="Arial"/>
                <w:szCs w:val="22"/>
              </w:rPr>
              <w:t>Attendance: 30h</w:t>
            </w:r>
          </w:p>
          <w:p w14:paraId="2E9566CC" w14:textId="2A5FDE89" w:rsidR="000E7DA4" w:rsidRPr="005E4DC8" w:rsidRDefault="000E7DA4" w:rsidP="00A12AC2">
            <w:pPr>
              <w:rPr>
                <w:rFonts w:cs="Arial"/>
              </w:rPr>
            </w:pPr>
            <w:r w:rsidRPr="000741A2">
              <w:rPr>
                <w:rFonts w:cs="Arial"/>
                <w:szCs w:val="22"/>
              </w:rPr>
              <w:t>Self-study: 120h</w:t>
            </w:r>
          </w:p>
        </w:tc>
      </w:tr>
      <w:tr w:rsidR="000E7DA4" w:rsidRPr="00E732CB" w14:paraId="49DF65C5" w14:textId="77777777" w:rsidTr="00A12AC2">
        <w:trPr>
          <w:trHeight w:val="340"/>
          <w:jc w:val="center"/>
        </w:trPr>
        <w:tc>
          <w:tcPr>
            <w:tcW w:w="567" w:type="dxa"/>
            <w:tcBorders>
              <w:bottom w:val="single" w:sz="4" w:space="0" w:color="auto"/>
            </w:tcBorders>
            <w:shd w:val="clear" w:color="auto" w:fill="auto"/>
          </w:tcPr>
          <w:p w14:paraId="6468DCF9" w14:textId="77777777" w:rsidR="000E7DA4" w:rsidRPr="005E4DC8" w:rsidRDefault="000E7DA4" w:rsidP="00A12AC2">
            <w:pPr>
              <w:numPr>
                <w:ilvl w:val="0"/>
                <w:numId w:val="17"/>
              </w:numPr>
              <w:rPr>
                <w:rFonts w:cs="Arial"/>
                <w:b/>
                <w:i/>
              </w:rPr>
            </w:pPr>
          </w:p>
        </w:tc>
        <w:tc>
          <w:tcPr>
            <w:tcW w:w="2693" w:type="dxa"/>
            <w:tcBorders>
              <w:bottom w:val="single" w:sz="4" w:space="0" w:color="auto"/>
            </w:tcBorders>
            <w:shd w:val="clear" w:color="auto" w:fill="auto"/>
          </w:tcPr>
          <w:p w14:paraId="25F23BD6" w14:textId="77777777" w:rsidR="000E7DA4" w:rsidRPr="00E732CB" w:rsidRDefault="000E7DA4" w:rsidP="00A12AC2">
            <w:pPr>
              <w:rPr>
                <w:rFonts w:cs="Arial"/>
                <w:b/>
                <w:lang w:val="de-DE"/>
              </w:rPr>
            </w:pPr>
            <w:r w:rsidRPr="00E732CB">
              <w:rPr>
                <w:rFonts w:cs="Arial"/>
                <w:b/>
                <w:lang w:val="de-DE"/>
              </w:rPr>
              <w:t>Module duration</w:t>
            </w:r>
          </w:p>
        </w:tc>
        <w:tc>
          <w:tcPr>
            <w:tcW w:w="6663" w:type="dxa"/>
            <w:tcBorders>
              <w:bottom w:val="single" w:sz="4" w:space="0" w:color="auto"/>
            </w:tcBorders>
            <w:shd w:val="clear" w:color="auto" w:fill="auto"/>
          </w:tcPr>
          <w:p w14:paraId="58EE527D" w14:textId="3AE8E657" w:rsidR="000E7DA4" w:rsidRPr="00500981" w:rsidRDefault="000E7DA4" w:rsidP="00A12AC2">
            <w:pPr>
              <w:rPr>
                <w:rFonts w:cs="Arial"/>
                <w:lang w:val="de-DE"/>
              </w:rPr>
            </w:pPr>
            <w:r>
              <w:rPr>
                <w:rFonts w:cs="Arial"/>
                <w:szCs w:val="22"/>
              </w:rPr>
              <w:t>Weekly Seminar, 1 Semester</w:t>
            </w:r>
          </w:p>
        </w:tc>
      </w:tr>
      <w:tr w:rsidR="000E7DA4" w:rsidRPr="00E732CB" w14:paraId="635AE01D" w14:textId="77777777" w:rsidTr="00A12AC2">
        <w:trPr>
          <w:trHeight w:val="340"/>
          <w:jc w:val="center"/>
        </w:trPr>
        <w:tc>
          <w:tcPr>
            <w:tcW w:w="567" w:type="dxa"/>
            <w:tcBorders>
              <w:bottom w:val="single" w:sz="4" w:space="0" w:color="auto"/>
            </w:tcBorders>
            <w:shd w:val="clear" w:color="auto" w:fill="auto"/>
          </w:tcPr>
          <w:p w14:paraId="1A5000AC" w14:textId="77777777" w:rsidR="000E7DA4" w:rsidRPr="00E732CB" w:rsidRDefault="000E7DA4" w:rsidP="00A12AC2">
            <w:pPr>
              <w:numPr>
                <w:ilvl w:val="0"/>
                <w:numId w:val="17"/>
              </w:numPr>
              <w:rPr>
                <w:rFonts w:cs="Arial"/>
                <w:b/>
                <w:i/>
                <w:lang w:val="de-DE"/>
              </w:rPr>
            </w:pPr>
          </w:p>
        </w:tc>
        <w:tc>
          <w:tcPr>
            <w:tcW w:w="2693" w:type="dxa"/>
            <w:tcBorders>
              <w:bottom w:val="single" w:sz="4" w:space="0" w:color="auto"/>
            </w:tcBorders>
            <w:shd w:val="clear" w:color="auto" w:fill="auto"/>
          </w:tcPr>
          <w:p w14:paraId="0A36929D" w14:textId="77777777" w:rsidR="000E7DA4" w:rsidRPr="00E732CB" w:rsidRDefault="000E7DA4" w:rsidP="00A12AC2">
            <w:pPr>
              <w:rPr>
                <w:rFonts w:cs="Arial"/>
                <w:b/>
                <w:lang w:val="de-DE"/>
              </w:rPr>
            </w:pPr>
            <w:r w:rsidRPr="00E732CB">
              <w:rPr>
                <w:rFonts w:cs="Arial"/>
                <w:b/>
                <w:lang w:val="de-DE"/>
              </w:rPr>
              <w:t xml:space="preserve">Teaching and </w:t>
            </w:r>
          </w:p>
          <w:p w14:paraId="6AA3597D" w14:textId="77777777" w:rsidR="000E7DA4" w:rsidRPr="00E732CB" w:rsidRDefault="000E7DA4" w:rsidP="00A12AC2">
            <w:pPr>
              <w:rPr>
                <w:rFonts w:cs="Arial"/>
                <w:b/>
                <w:lang w:val="de-DE"/>
              </w:rPr>
            </w:pPr>
            <w:r w:rsidRPr="00E732CB">
              <w:rPr>
                <w:rFonts w:cs="Arial"/>
                <w:b/>
                <w:lang w:val="de-DE"/>
              </w:rPr>
              <w:t>examination language</w:t>
            </w:r>
          </w:p>
        </w:tc>
        <w:tc>
          <w:tcPr>
            <w:tcW w:w="6663" w:type="dxa"/>
            <w:tcBorders>
              <w:bottom w:val="single" w:sz="4" w:space="0" w:color="auto"/>
            </w:tcBorders>
            <w:shd w:val="clear" w:color="auto" w:fill="auto"/>
          </w:tcPr>
          <w:p w14:paraId="17AD030E" w14:textId="13D976C4" w:rsidR="000E7DA4" w:rsidRPr="00500981" w:rsidRDefault="000E7DA4" w:rsidP="00A12AC2">
            <w:pPr>
              <w:rPr>
                <w:rFonts w:cs="Arial"/>
                <w:lang w:val="de-DE"/>
              </w:rPr>
            </w:pPr>
            <w:r w:rsidRPr="00202AB6">
              <w:rPr>
                <w:rFonts w:cs="Arial"/>
                <w:szCs w:val="22"/>
              </w:rPr>
              <w:t>English</w:t>
            </w:r>
          </w:p>
        </w:tc>
      </w:tr>
      <w:tr w:rsidR="000E7DA4" w:rsidRPr="00E732CB" w14:paraId="511E5B9F" w14:textId="77777777" w:rsidTr="00A12AC2">
        <w:trPr>
          <w:trHeight w:val="340"/>
          <w:jc w:val="center"/>
        </w:trPr>
        <w:tc>
          <w:tcPr>
            <w:tcW w:w="567" w:type="dxa"/>
            <w:tcBorders>
              <w:bottom w:val="single" w:sz="4" w:space="0" w:color="auto"/>
            </w:tcBorders>
            <w:shd w:val="clear" w:color="auto" w:fill="auto"/>
          </w:tcPr>
          <w:p w14:paraId="3054A2EF" w14:textId="77777777" w:rsidR="000E7DA4" w:rsidRPr="00E732CB" w:rsidRDefault="000E7DA4" w:rsidP="00A12AC2">
            <w:pPr>
              <w:numPr>
                <w:ilvl w:val="0"/>
                <w:numId w:val="17"/>
              </w:numPr>
              <w:rPr>
                <w:rFonts w:cs="Arial"/>
                <w:b/>
                <w:i/>
                <w:lang w:val="de-DE"/>
              </w:rPr>
            </w:pPr>
          </w:p>
        </w:tc>
        <w:tc>
          <w:tcPr>
            <w:tcW w:w="2693" w:type="dxa"/>
            <w:tcBorders>
              <w:bottom w:val="single" w:sz="4" w:space="0" w:color="auto"/>
            </w:tcBorders>
            <w:shd w:val="clear" w:color="auto" w:fill="auto"/>
          </w:tcPr>
          <w:p w14:paraId="39FB81F7" w14:textId="77777777" w:rsidR="000E7DA4" w:rsidRPr="00E732CB" w:rsidRDefault="000E7DA4" w:rsidP="00A12AC2">
            <w:pPr>
              <w:rPr>
                <w:rFonts w:cs="Arial"/>
                <w:b/>
                <w:lang w:val="de-DE"/>
              </w:rPr>
            </w:pPr>
            <w:r w:rsidRPr="00E732CB">
              <w:rPr>
                <w:rFonts w:cs="Arial"/>
                <w:b/>
                <w:lang w:val="de-DE"/>
              </w:rPr>
              <w:t xml:space="preserve">(Recommended) </w:t>
            </w:r>
          </w:p>
          <w:p w14:paraId="00B5C417" w14:textId="77777777" w:rsidR="000E7DA4" w:rsidRPr="00E732CB" w:rsidRDefault="000E7DA4" w:rsidP="00A12AC2">
            <w:pPr>
              <w:rPr>
                <w:rFonts w:cs="Arial"/>
                <w:b/>
                <w:lang w:val="de-DE"/>
              </w:rPr>
            </w:pPr>
            <w:r w:rsidRPr="00E732CB">
              <w:rPr>
                <w:rFonts w:cs="Arial"/>
                <w:b/>
                <w:lang w:val="de-DE"/>
              </w:rPr>
              <w:t>reading</w:t>
            </w:r>
          </w:p>
        </w:tc>
        <w:tc>
          <w:tcPr>
            <w:tcW w:w="6663" w:type="dxa"/>
            <w:tcBorders>
              <w:bottom w:val="single" w:sz="4" w:space="0" w:color="auto"/>
            </w:tcBorders>
            <w:shd w:val="clear" w:color="auto" w:fill="auto"/>
          </w:tcPr>
          <w:p w14:paraId="58305449" w14:textId="18AE0AE8" w:rsidR="000E7DA4" w:rsidRPr="00500981" w:rsidRDefault="000E7DA4" w:rsidP="00A12AC2">
            <w:pPr>
              <w:rPr>
                <w:rFonts w:cs="Arial"/>
              </w:rPr>
            </w:pPr>
            <w:r w:rsidRPr="00827D0B">
              <w:rPr>
                <w:rFonts w:cs="Arial"/>
                <w:szCs w:val="22"/>
              </w:rPr>
              <w:t>All necessary materials will be provided via StudOn</w:t>
            </w:r>
          </w:p>
        </w:tc>
      </w:tr>
    </w:tbl>
    <w:p w14:paraId="42DB3B52" w14:textId="77777777" w:rsidR="00606AD4" w:rsidRPr="005E4DC8" w:rsidRDefault="00606AD4" w:rsidP="00606AD4">
      <w:pPr>
        <w:rPr>
          <w:rFonts w:cs="Arial"/>
          <w:b/>
        </w:rPr>
      </w:pPr>
    </w:p>
    <w:p w14:paraId="68158D56" w14:textId="3B9C6867" w:rsidR="002F60E8" w:rsidRDefault="00E50566">
      <w:pPr>
        <w:rPr>
          <w:rFonts w:cs="Arial"/>
          <w:b/>
        </w:rPr>
      </w:pPr>
      <w:r>
        <w:rPr>
          <w:rFonts w:cs="Arial"/>
          <w:b/>
        </w:rPr>
        <w:br w:type="page"/>
      </w: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2F60E8" w:rsidRPr="00E732CB" w14:paraId="0A2DDFCE" w14:textId="77777777" w:rsidTr="00313037">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DDC1421" w14:textId="77777777" w:rsidR="002F60E8" w:rsidRPr="00D3711B" w:rsidRDefault="002F60E8" w:rsidP="002F60E8">
            <w:pPr>
              <w:numPr>
                <w:ilvl w:val="0"/>
                <w:numId w:val="172"/>
              </w:numPr>
              <w:rPr>
                <w:rFonts w:cs="Arial"/>
                <w:b/>
                <w:bCs/>
              </w:rPr>
            </w:pP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1EFD0172" w14:textId="77777777" w:rsidR="002F60E8" w:rsidRPr="00E732CB" w:rsidRDefault="002F60E8" w:rsidP="00313037">
            <w:pPr>
              <w:rPr>
                <w:rFonts w:cs="Arial"/>
                <w:b/>
                <w:lang w:val="de-DE"/>
              </w:rPr>
            </w:pPr>
            <w:r w:rsidRPr="00E732CB">
              <w:rPr>
                <w:rFonts w:cs="Arial"/>
                <w:b/>
                <w:lang w:val="de-DE"/>
              </w:rPr>
              <w:t>Module name</w:t>
            </w:r>
          </w:p>
          <w:p w14:paraId="6B2D2284" w14:textId="583F7588" w:rsidR="002F60E8" w:rsidRPr="00500981" w:rsidRDefault="00D72D25" w:rsidP="00313037">
            <w:pPr>
              <w:rPr>
                <w:rFonts w:cs="Arial"/>
                <w:lang w:val="de-DE"/>
              </w:rPr>
            </w:pPr>
            <w:r w:rsidRPr="005347D7">
              <w:rPr>
                <w:lang w:val="de-DE"/>
              </w:rPr>
              <w:t>87037</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D921352" w14:textId="77777777" w:rsidR="002F60E8" w:rsidRPr="00E732CB" w:rsidRDefault="002F60E8" w:rsidP="00313037">
            <w:pPr>
              <w:rPr>
                <w:rFonts w:cs="Arial"/>
                <w:b/>
              </w:rPr>
            </w:pPr>
            <w:r>
              <w:rPr>
                <w:rFonts w:cs="Arial"/>
                <w:b/>
              </w:rPr>
              <w:t>Data Science for Technology and Innovation Management with R</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27FC03E3" w14:textId="77777777" w:rsidR="002F60E8" w:rsidRPr="00E732CB" w:rsidRDefault="002F60E8" w:rsidP="00313037">
            <w:pPr>
              <w:rPr>
                <w:rFonts w:cs="Arial"/>
                <w:b/>
                <w:lang w:val="de-DE"/>
              </w:rPr>
            </w:pPr>
            <w:r w:rsidRPr="00E732CB">
              <w:rPr>
                <w:rFonts w:cs="Arial"/>
                <w:b/>
                <w:lang w:val="de-DE"/>
              </w:rPr>
              <w:t>5 ECTS</w:t>
            </w:r>
          </w:p>
        </w:tc>
      </w:tr>
      <w:tr w:rsidR="002F60E8" w:rsidRPr="00500981" w14:paraId="686C5411" w14:textId="77777777" w:rsidTr="00313037">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CEF8820" w14:textId="77777777" w:rsidR="002F60E8" w:rsidRPr="00E732CB" w:rsidRDefault="002F60E8" w:rsidP="002F60E8">
            <w:pPr>
              <w:numPr>
                <w:ilvl w:val="0"/>
                <w:numId w:val="172"/>
              </w:numPr>
              <w:rPr>
                <w:rFonts w:cs="Arial"/>
                <w:b/>
                <w:bCs/>
                <w:lang w:val="de-DE"/>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2C46067F" w14:textId="77777777" w:rsidR="002F60E8" w:rsidRPr="00E732CB" w:rsidRDefault="002F60E8" w:rsidP="00313037">
            <w:pPr>
              <w:rPr>
                <w:rFonts w:cs="Arial"/>
                <w:b/>
                <w:lang w:val="de-DE"/>
              </w:rPr>
            </w:pPr>
            <w:r w:rsidRPr="00E732CB">
              <w:rPr>
                <w:rFonts w:cs="Arial"/>
                <w:b/>
                <w:lang w:val="de-DE"/>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5740BEF" w14:textId="77777777" w:rsidR="002F60E8" w:rsidRPr="00500981" w:rsidRDefault="002F60E8" w:rsidP="00313037">
            <w:pPr>
              <w:rPr>
                <w:rFonts w:cs="Arial"/>
              </w:rPr>
            </w:pPr>
            <w:r w:rsidRPr="00500981">
              <w:rPr>
                <w:rFonts w:cs="Arial"/>
              </w:rPr>
              <w:t xml:space="preserve">S: </w:t>
            </w:r>
            <w:r w:rsidRPr="00404A11">
              <w:rPr>
                <w:rFonts w:cs="Arial"/>
              </w:rPr>
              <w:t>Data Science for Technology and Innovation Management with R</w:t>
            </w:r>
            <w:r w:rsidRPr="00404A11" w:rsidDel="00404A11">
              <w:rPr>
                <w:rFonts w:cs="Arial"/>
              </w:rPr>
              <w:t xml:space="preserve"> </w:t>
            </w:r>
            <w:r w:rsidRPr="007E4873">
              <w:rPr>
                <w:rFonts w:cs="Arial"/>
              </w:rPr>
              <w:t xml:space="preserve"> </w:t>
            </w:r>
            <w:r>
              <w:rPr>
                <w:rFonts w:cs="Arial"/>
              </w:rPr>
              <w:t>(2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1FFA827A" w14:textId="77777777" w:rsidR="002F60E8" w:rsidRPr="00500981" w:rsidRDefault="002F60E8" w:rsidP="00313037">
            <w:pPr>
              <w:rPr>
                <w:rFonts w:cs="Arial"/>
                <w:lang w:val="de-DE"/>
              </w:rPr>
            </w:pPr>
            <w:r w:rsidRPr="00500981">
              <w:rPr>
                <w:rFonts w:cs="Arial"/>
                <w:lang w:val="de-DE"/>
              </w:rPr>
              <w:t>5 ECTS</w:t>
            </w:r>
          </w:p>
        </w:tc>
      </w:tr>
      <w:tr w:rsidR="002F60E8" w:rsidRPr="007B5A40" w14:paraId="1F152912" w14:textId="77777777" w:rsidTr="00313037">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1EE1F089" w14:textId="77777777" w:rsidR="002F60E8" w:rsidRPr="00E732CB" w:rsidRDefault="002F60E8" w:rsidP="002F60E8">
            <w:pPr>
              <w:numPr>
                <w:ilvl w:val="0"/>
                <w:numId w:val="172"/>
              </w:numPr>
              <w:rPr>
                <w:rFonts w:cs="Arial"/>
                <w:b/>
                <w:bCs/>
                <w:lang w:val="de-DE"/>
              </w:rPr>
            </w:pPr>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5CD581DF" w14:textId="77777777" w:rsidR="002F60E8" w:rsidRPr="00E732CB" w:rsidRDefault="002F60E8" w:rsidP="00313037">
            <w:pPr>
              <w:rPr>
                <w:rFonts w:cs="Arial"/>
                <w:b/>
                <w:lang w:val="de-DE"/>
              </w:rPr>
            </w:pPr>
            <w:r w:rsidRPr="00E732CB">
              <w:rPr>
                <w:rFonts w:cs="Arial"/>
                <w:b/>
                <w:lang w:val="de-DE"/>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05E43A82" w14:textId="77777777" w:rsidR="002F60E8" w:rsidRPr="00500981" w:rsidRDefault="002F60E8" w:rsidP="00313037">
            <w:pPr>
              <w:rPr>
                <w:rFonts w:cs="Arial"/>
                <w:lang w:val="de-DE"/>
              </w:rPr>
            </w:pPr>
            <w:r w:rsidRPr="00500981">
              <w:rPr>
                <w:rFonts w:cs="Arial"/>
                <w:lang w:val="de-DE"/>
              </w:rPr>
              <w:t xml:space="preserve">Prof. Dr. </w:t>
            </w:r>
            <w:r>
              <w:rPr>
                <w:rFonts w:cs="Arial"/>
                <w:lang w:val="de-DE"/>
              </w:rPr>
              <w:t>Bican und Mitarbeitende</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1FA52F52" w14:textId="77777777" w:rsidR="002F60E8" w:rsidRPr="00500981" w:rsidRDefault="002F60E8" w:rsidP="00313037">
            <w:pPr>
              <w:rPr>
                <w:rFonts w:cs="Arial"/>
                <w:lang w:val="de-DE"/>
              </w:rPr>
            </w:pPr>
          </w:p>
        </w:tc>
      </w:tr>
      <w:tr w:rsidR="002F60E8" w:rsidRPr="00500981" w14:paraId="1688695B"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9D54792" w14:textId="77777777" w:rsidR="002F60E8" w:rsidRPr="00E732CB" w:rsidRDefault="002F60E8" w:rsidP="002F60E8">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56277013" w14:textId="77777777" w:rsidR="002F60E8" w:rsidRPr="00E732CB" w:rsidRDefault="002F60E8" w:rsidP="00313037">
            <w:pPr>
              <w:rPr>
                <w:rFonts w:cs="Arial"/>
                <w:b/>
                <w:lang w:val="de-DE"/>
              </w:rPr>
            </w:pPr>
            <w:r w:rsidRPr="00E732CB">
              <w:rPr>
                <w:rFonts w:cs="Arial"/>
                <w:b/>
                <w:lang w:val="de-DE"/>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4203600B" w14:textId="77777777" w:rsidR="002F60E8" w:rsidRPr="00500981" w:rsidRDefault="002F60E8" w:rsidP="00313037">
            <w:pPr>
              <w:rPr>
                <w:rFonts w:cs="Arial"/>
                <w:lang w:val="de-DE"/>
              </w:rPr>
            </w:pPr>
            <w:r w:rsidRPr="00500981">
              <w:rPr>
                <w:rFonts w:cs="Arial"/>
                <w:lang w:val="de-DE"/>
              </w:rPr>
              <w:t xml:space="preserve">Prof. Dr. </w:t>
            </w:r>
            <w:r>
              <w:rPr>
                <w:rFonts w:cs="Arial"/>
                <w:lang w:val="de-DE"/>
              </w:rPr>
              <w:t>Bican</w:t>
            </w:r>
          </w:p>
        </w:tc>
      </w:tr>
      <w:tr w:rsidR="002F60E8" w:rsidRPr="00AD3BB4" w14:paraId="02C03ABE"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A3E75FE" w14:textId="77777777" w:rsidR="002F60E8" w:rsidRPr="00E732CB" w:rsidRDefault="002F60E8" w:rsidP="002F60E8">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19415204" w14:textId="77777777" w:rsidR="002F60E8" w:rsidRPr="00E732CB" w:rsidRDefault="002F60E8" w:rsidP="00313037">
            <w:pPr>
              <w:rPr>
                <w:rFonts w:cs="Arial"/>
                <w:b/>
                <w:lang w:val="de-DE"/>
              </w:rPr>
            </w:pPr>
            <w:r w:rsidRPr="00E732CB">
              <w:rPr>
                <w:rFonts w:cs="Arial"/>
                <w:b/>
                <w:lang w:val="de-DE"/>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79F41487" w14:textId="77777777" w:rsidR="002F60E8" w:rsidRDefault="002F60E8" w:rsidP="00313037">
            <w:pPr>
              <w:rPr>
                <w:rFonts w:cs="Arial"/>
              </w:rPr>
            </w:pPr>
            <w:r w:rsidRPr="00CE52B7">
              <w:rPr>
                <w:rFonts w:cs="Arial"/>
              </w:rPr>
              <w:t>Data Science is an interdisciplinary science that deals with the extraction of knowledge from data. Data science generates information from large volumes of data in order to derive recommendations for action for corporate management. The aim of these recommendations is to improve the quality of business decisions and the efficiency of work processes.</w:t>
            </w:r>
            <w:r>
              <w:rPr>
                <w:rFonts w:cs="Arial"/>
              </w:rPr>
              <w:t xml:space="preserve"> </w:t>
            </w:r>
            <w:r w:rsidRPr="003F0206">
              <w:rPr>
                <w:rFonts w:cs="Arial"/>
              </w:rPr>
              <w:t>The field of Data Science deals with the analysis of (large) amounts of data, the detection of anomalies in the data as well as the prediction of future events.</w:t>
            </w:r>
          </w:p>
          <w:p w14:paraId="23C47E46" w14:textId="77777777" w:rsidR="002F60E8" w:rsidRDefault="002F60E8" w:rsidP="00313037">
            <w:pPr>
              <w:rPr>
                <w:rFonts w:cs="Arial"/>
              </w:rPr>
            </w:pPr>
          </w:p>
          <w:p w14:paraId="442D0764" w14:textId="77777777" w:rsidR="002F60E8" w:rsidRDefault="002F60E8" w:rsidP="00313037">
            <w:pPr>
              <w:rPr>
                <w:rFonts w:cs="Arial"/>
              </w:rPr>
            </w:pPr>
            <w:r w:rsidRPr="004F75EF">
              <w:rPr>
                <w:rFonts w:cs="Arial"/>
              </w:rPr>
              <w:t>R is a cost-free open-source software for all common operating systems, which has become a standard application for statistical data analysis and data science in recent years. Today, R plays a major role in both the commercial and scientific sectors due to its range of functions, flexible scripting language, and continued increase in popularity.</w:t>
            </w:r>
          </w:p>
          <w:p w14:paraId="0E815781" w14:textId="77777777" w:rsidR="002F60E8" w:rsidRDefault="002F60E8" w:rsidP="00313037">
            <w:pPr>
              <w:tabs>
                <w:tab w:val="left" w:pos="2140"/>
              </w:tabs>
              <w:rPr>
                <w:rFonts w:cs="Arial"/>
              </w:rPr>
            </w:pPr>
          </w:p>
          <w:p w14:paraId="1306B0FB" w14:textId="77777777" w:rsidR="002F60E8" w:rsidRPr="00AD3BB4" w:rsidRDefault="002F60E8" w:rsidP="00313037">
            <w:pPr>
              <w:rPr>
                <w:rFonts w:ascii="Times New Roman" w:hAnsi="Times New Roman"/>
                <w:sz w:val="24"/>
                <w:lang w:eastAsia="en-US"/>
              </w:rPr>
            </w:pPr>
            <w:r>
              <w:rPr>
                <w:rFonts w:cs="Arial"/>
              </w:rPr>
              <w:t xml:space="preserve">In this course, students will </w:t>
            </w:r>
            <w:r w:rsidRPr="009B1DA2">
              <w:rPr>
                <w:rFonts w:cs="Arial"/>
              </w:rPr>
              <w:t>master the basics of this widely used open-source language, including factors, lists, and data frames.</w:t>
            </w:r>
            <w:r>
              <w:rPr>
                <w:rFonts w:cs="Arial"/>
              </w:rPr>
              <w:t xml:space="preserve"> They will </w:t>
            </w:r>
            <w:r w:rsidRPr="003F0206">
              <w:rPr>
                <w:rFonts w:cs="Arial"/>
              </w:rPr>
              <w:t xml:space="preserve">implement statistical methods in the software package R and </w:t>
            </w:r>
            <w:r>
              <w:rPr>
                <w:rFonts w:cs="Arial"/>
              </w:rPr>
              <w:t xml:space="preserve">apply these basics to real-life technology and innovation management </w:t>
            </w:r>
            <w:r w:rsidRPr="003F0206">
              <w:rPr>
                <w:rFonts w:cs="Arial"/>
              </w:rPr>
              <w:t>data sets</w:t>
            </w:r>
            <w:r>
              <w:rPr>
                <w:rFonts w:cs="Arial"/>
              </w:rPr>
              <w:t>.</w:t>
            </w:r>
          </w:p>
        </w:tc>
      </w:tr>
      <w:tr w:rsidR="002F60E8" w:rsidRPr="00500981" w14:paraId="7BC72CBC"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39A4F49" w14:textId="77777777" w:rsidR="002F60E8" w:rsidRPr="00E732CB" w:rsidRDefault="002F60E8" w:rsidP="002F60E8">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71E06934" w14:textId="77777777" w:rsidR="002F60E8" w:rsidRPr="00E732CB" w:rsidRDefault="002F60E8" w:rsidP="00313037">
            <w:pPr>
              <w:rPr>
                <w:rFonts w:cs="Arial"/>
                <w:b/>
                <w:lang w:val="de-DE"/>
              </w:rPr>
            </w:pPr>
            <w:r w:rsidRPr="00E732CB">
              <w:rPr>
                <w:rFonts w:cs="Arial"/>
                <w:b/>
                <w:lang w:val="de-DE"/>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4930DDE3" w14:textId="77777777" w:rsidR="002F60E8" w:rsidRPr="00500981" w:rsidRDefault="002F60E8" w:rsidP="00313037">
            <w:pPr>
              <w:rPr>
                <w:rFonts w:cs="Arial"/>
              </w:rPr>
            </w:pPr>
            <w:r w:rsidRPr="00500981">
              <w:rPr>
                <w:rFonts w:cs="Arial"/>
              </w:rPr>
              <w:t>The students</w:t>
            </w:r>
          </w:p>
          <w:p w14:paraId="72BD19D0" w14:textId="77777777" w:rsidR="002F60E8" w:rsidRDefault="002F60E8" w:rsidP="00313037">
            <w:pPr>
              <w:rPr>
                <w:rFonts w:cs="Arial"/>
              </w:rPr>
            </w:pPr>
            <w:r w:rsidRPr="00500981">
              <w:rPr>
                <w:rFonts w:cs="Arial"/>
                <w:lang w:val="de-DE"/>
              </w:rPr>
              <w:sym w:font="Symbol" w:char="F0B7"/>
            </w:r>
            <w:r w:rsidRPr="00500981">
              <w:rPr>
                <w:rFonts w:cs="Arial"/>
              </w:rPr>
              <w:t xml:space="preserve"> </w:t>
            </w:r>
            <w:r w:rsidRPr="00500981">
              <w:rPr>
                <w:rFonts w:cs="Arial"/>
              </w:rPr>
              <w:tab/>
            </w:r>
            <w:r>
              <w:rPr>
                <w:rFonts w:cs="Arial"/>
              </w:rPr>
              <w:t>develop a fundamental understanding of data science</w:t>
            </w:r>
          </w:p>
          <w:p w14:paraId="5B944449" w14:textId="77777777" w:rsidR="002F60E8" w:rsidRPr="00500981" w:rsidRDefault="002F60E8" w:rsidP="00313037">
            <w:pPr>
              <w:rPr>
                <w:rFonts w:cs="Arial"/>
              </w:rPr>
            </w:pPr>
            <w:r w:rsidRPr="00500981">
              <w:rPr>
                <w:rFonts w:cs="Arial"/>
                <w:lang w:val="de-DE"/>
              </w:rPr>
              <w:sym w:font="Symbol" w:char="F0B7"/>
            </w:r>
            <w:r w:rsidRPr="00500981">
              <w:rPr>
                <w:rFonts w:cs="Arial"/>
              </w:rPr>
              <w:t xml:space="preserve"> </w:t>
            </w:r>
            <w:r w:rsidRPr="00500981">
              <w:rPr>
                <w:rFonts w:cs="Arial"/>
              </w:rPr>
              <w:tab/>
            </w:r>
            <w:r>
              <w:rPr>
                <w:rFonts w:cs="Arial"/>
              </w:rPr>
              <w:t xml:space="preserve">learn </w:t>
            </w:r>
            <w:r w:rsidRPr="003F0206">
              <w:rPr>
                <w:rFonts w:cs="Arial"/>
              </w:rPr>
              <w:t>how to categorize and abstract structured and unstructured data sources</w:t>
            </w:r>
          </w:p>
          <w:p w14:paraId="620C8AF2" w14:textId="77777777" w:rsidR="002F60E8" w:rsidRDefault="002F60E8" w:rsidP="00313037">
            <w:pPr>
              <w:rPr>
                <w:rFonts w:cs="Arial"/>
              </w:rPr>
            </w:pPr>
            <w:r w:rsidRPr="00500981">
              <w:rPr>
                <w:rFonts w:cs="Arial"/>
                <w:lang w:val="de-DE"/>
              </w:rPr>
              <w:sym w:font="Symbol" w:char="F0B7"/>
            </w:r>
            <w:r w:rsidRPr="00500981">
              <w:rPr>
                <w:rFonts w:cs="Arial"/>
              </w:rPr>
              <w:t xml:space="preserve"> </w:t>
            </w:r>
            <w:r w:rsidRPr="00500981">
              <w:rPr>
                <w:rFonts w:cs="Arial"/>
              </w:rPr>
              <w:tab/>
            </w:r>
            <w:r>
              <w:rPr>
                <w:rFonts w:cs="Arial"/>
              </w:rPr>
              <w:t>grasp the process of drawing conclusions and consequences for scientific decision-making</w:t>
            </w:r>
            <w:r w:rsidRPr="00500981">
              <w:rPr>
                <w:rFonts w:cs="Arial"/>
              </w:rPr>
              <w:t xml:space="preserve"> </w:t>
            </w:r>
            <w:r>
              <w:rPr>
                <w:rFonts w:cs="Arial"/>
              </w:rPr>
              <w:t>from data</w:t>
            </w:r>
          </w:p>
          <w:p w14:paraId="163B4B5F" w14:textId="77777777" w:rsidR="002F60E8" w:rsidRPr="00500981" w:rsidRDefault="002F60E8" w:rsidP="00313037">
            <w:pPr>
              <w:rPr>
                <w:rFonts w:cs="Arial"/>
              </w:rPr>
            </w:pPr>
            <w:r w:rsidRPr="00500981">
              <w:rPr>
                <w:rFonts w:cs="Arial"/>
                <w:lang w:val="de-DE"/>
              </w:rPr>
              <w:sym w:font="Symbol" w:char="F0B7"/>
            </w:r>
            <w:r w:rsidRPr="00500981">
              <w:rPr>
                <w:rFonts w:cs="Arial"/>
              </w:rPr>
              <w:t xml:space="preserve"> </w:t>
            </w:r>
            <w:r w:rsidRPr="00500981">
              <w:rPr>
                <w:rFonts w:cs="Arial"/>
              </w:rPr>
              <w:tab/>
              <w:t xml:space="preserve">apply </w:t>
            </w:r>
            <w:r>
              <w:rPr>
                <w:rFonts w:cs="Arial"/>
              </w:rPr>
              <w:t>statistical methods using R to analyze real-world data sets in technology and innovation management.</w:t>
            </w:r>
          </w:p>
        </w:tc>
      </w:tr>
      <w:tr w:rsidR="002F60E8" w:rsidRPr="00500981" w14:paraId="3469F1D7"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30C3577" w14:textId="77777777" w:rsidR="002F60E8" w:rsidRPr="00E732CB" w:rsidRDefault="002F60E8" w:rsidP="002F60E8">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266BD1CD" w14:textId="77777777" w:rsidR="002F60E8" w:rsidRPr="00E732CB" w:rsidRDefault="002F60E8" w:rsidP="00313037">
            <w:pPr>
              <w:rPr>
                <w:rFonts w:cs="Arial"/>
                <w:b/>
                <w:lang w:val="de-DE"/>
              </w:rPr>
            </w:pPr>
            <w:r w:rsidRPr="00E732CB">
              <w:rPr>
                <w:rFonts w:cs="Arial"/>
                <w:b/>
                <w:lang w:val="de-DE"/>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115C6876" w14:textId="77777777" w:rsidR="002F60E8" w:rsidRDefault="002F60E8" w:rsidP="00313037">
            <w:pPr>
              <w:rPr>
                <w:rFonts w:cs="Arial"/>
              </w:rPr>
            </w:pPr>
            <w:r>
              <w:rPr>
                <w:rFonts w:cs="Arial"/>
              </w:rPr>
              <w:t>Interest in data science, technology, and innovation management.</w:t>
            </w:r>
          </w:p>
          <w:p w14:paraId="2120392E" w14:textId="77777777" w:rsidR="002F60E8" w:rsidRDefault="002F60E8" w:rsidP="00313037">
            <w:pPr>
              <w:rPr>
                <w:rFonts w:cs="Arial"/>
              </w:rPr>
            </w:pPr>
          </w:p>
          <w:p w14:paraId="6C3E6A08" w14:textId="77777777" w:rsidR="002F60E8" w:rsidRPr="0073003C" w:rsidRDefault="002F60E8" w:rsidP="00313037">
            <w:pPr>
              <w:rPr>
                <w:rFonts w:cs="Arial"/>
                <w:szCs w:val="22"/>
              </w:rPr>
            </w:pPr>
            <w:r w:rsidRPr="0073003C">
              <w:rPr>
                <w:rFonts w:cs="Arial"/>
                <w:szCs w:val="22"/>
              </w:rPr>
              <w:t>The course is limited to 25 students. To ensure interdisciplinary teams, there might be restrictions for students of specific fields of studies.</w:t>
            </w:r>
          </w:p>
          <w:p w14:paraId="3176AA52" w14:textId="77777777" w:rsidR="002F60E8" w:rsidRPr="0073003C" w:rsidRDefault="002F60E8" w:rsidP="00313037">
            <w:pPr>
              <w:rPr>
                <w:rFonts w:cs="Arial"/>
                <w:szCs w:val="22"/>
              </w:rPr>
            </w:pPr>
          </w:p>
          <w:p w14:paraId="3070D78B" w14:textId="77777777" w:rsidR="002F60E8" w:rsidRPr="0073003C" w:rsidRDefault="002F60E8" w:rsidP="00313037">
            <w:pPr>
              <w:rPr>
                <w:rFonts w:cs="Arial"/>
                <w:szCs w:val="22"/>
              </w:rPr>
            </w:pPr>
            <w:r w:rsidRPr="0073003C">
              <w:rPr>
                <w:rFonts w:cs="Arial"/>
                <w:szCs w:val="22"/>
              </w:rPr>
              <w:t>Registration for the seminar is only possible at the information meeting. Location and date for the meeting will be announced via UnivIS and the website of the Chair, as well as further details for the application process.</w:t>
            </w:r>
          </w:p>
          <w:p w14:paraId="7409BB78" w14:textId="77777777" w:rsidR="002F60E8" w:rsidRPr="00500981" w:rsidRDefault="002F60E8" w:rsidP="00313037">
            <w:pPr>
              <w:rPr>
                <w:rFonts w:cs="Arial"/>
              </w:rPr>
            </w:pPr>
          </w:p>
        </w:tc>
      </w:tr>
      <w:tr w:rsidR="002F60E8" w:rsidRPr="00500981" w14:paraId="5A207822"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F6F99B3" w14:textId="77777777" w:rsidR="002F60E8" w:rsidRPr="00E732CB" w:rsidRDefault="002F60E8" w:rsidP="002F60E8">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576844A3" w14:textId="77777777" w:rsidR="002F60E8" w:rsidRPr="00E732CB" w:rsidRDefault="002F60E8" w:rsidP="00313037">
            <w:pPr>
              <w:rPr>
                <w:rFonts w:cs="Arial"/>
                <w:b/>
                <w:lang w:val="de-DE"/>
              </w:rPr>
            </w:pPr>
            <w:r w:rsidRPr="00E732CB">
              <w:rPr>
                <w:rFonts w:cs="Arial"/>
                <w:b/>
                <w:lang w:val="de-DE"/>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561E0E89" w14:textId="77777777" w:rsidR="002F60E8" w:rsidRPr="00500981" w:rsidRDefault="002F60E8" w:rsidP="00313037">
            <w:pPr>
              <w:rPr>
                <w:rFonts w:cs="Arial"/>
              </w:rPr>
            </w:pPr>
            <w:r>
              <w:rPr>
                <w:rFonts w:cs="Arial"/>
                <w:szCs w:val="22"/>
              </w:rPr>
              <w:t>5th</w:t>
            </w:r>
            <w:r w:rsidRPr="0073003C">
              <w:rPr>
                <w:rFonts w:cs="Arial"/>
                <w:szCs w:val="22"/>
              </w:rPr>
              <w:t xml:space="preserve"> Semester or later</w:t>
            </w:r>
          </w:p>
        </w:tc>
      </w:tr>
      <w:tr w:rsidR="002F60E8" w:rsidRPr="00DD6793" w14:paraId="777DAF71"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AAD8C71" w14:textId="77777777" w:rsidR="002F60E8" w:rsidRPr="00E732CB" w:rsidRDefault="002F60E8" w:rsidP="002F60E8">
            <w:pPr>
              <w:numPr>
                <w:ilvl w:val="0"/>
                <w:numId w:val="172"/>
              </w:numPr>
              <w:rPr>
                <w:rFonts w:cs="Arial"/>
                <w:b/>
                <w:bCs/>
              </w:rPr>
            </w:pPr>
          </w:p>
          <w:p w14:paraId="5EF18797" w14:textId="77777777" w:rsidR="002F60E8" w:rsidRPr="00E732CB" w:rsidRDefault="002F60E8" w:rsidP="00313037">
            <w:pPr>
              <w:rPr>
                <w:rFonts w:cs="Arial"/>
                <w:b/>
              </w:rPr>
            </w:pPr>
          </w:p>
        </w:tc>
        <w:tc>
          <w:tcPr>
            <w:tcW w:w="2695" w:type="dxa"/>
            <w:tcBorders>
              <w:top w:val="single" w:sz="4" w:space="0" w:color="auto"/>
              <w:left w:val="single" w:sz="4" w:space="0" w:color="auto"/>
              <w:bottom w:val="single" w:sz="4" w:space="0" w:color="auto"/>
              <w:right w:val="single" w:sz="4" w:space="0" w:color="auto"/>
            </w:tcBorders>
            <w:hideMark/>
          </w:tcPr>
          <w:p w14:paraId="72EBA310" w14:textId="77777777" w:rsidR="002F60E8" w:rsidRPr="00E732CB" w:rsidRDefault="002F60E8" w:rsidP="00313037">
            <w:pPr>
              <w:rPr>
                <w:rFonts w:cs="Arial"/>
                <w:b/>
                <w:lang w:val="de-DE"/>
              </w:rPr>
            </w:pPr>
            <w:r w:rsidRPr="00E732CB">
              <w:rPr>
                <w:rFonts w:cs="Arial"/>
                <w:b/>
                <w:lang w:val="de-DE"/>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54DB9CA4" w14:textId="77777777" w:rsidR="002F60E8" w:rsidRPr="00DD6793" w:rsidRDefault="002F60E8" w:rsidP="00313037">
            <w:pPr>
              <w:rPr>
                <w:rFonts w:cs="Arial"/>
              </w:rPr>
            </w:pPr>
            <w:r w:rsidRPr="00DD6793">
              <w:rPr>
                <w:rFonts w:cs="Arial"/>
              </w:rPr>
              <w:t>Elective for students of the programs:</w:t>
            </w:r>
          </w:p>
          <w:p w14:paraId="081514ED" w14:textId="77777777" w:rsidR="002F60E8" w:rsidRPr="00DD6793" w:rsidRDefault="002F60E8" w:rsidP="002F60E8">
            <w:pPr>
              <w:numPr>
                <w:ilvl w:val="0"/>
                <w:numId w:val="4"/>
              </w:numPr>
              <w:rPr>
                <w:rFonts w:cs="Arial"/>
                <w:lang w:val="de-DE"/>
              </w:rPr>
            </w:pPr>
            <w:r w:rsidRPr="00DD6793">
              <w:rPr>
                <w:rFonts w:cs="Arial"/>
                <w:lang w:val="de-DE"/>
              </w:rPr>
              <w:t xml:space="preserve">Bachelor Wirtschaftswissenschaften, Sozialökonomik, </w:t>
            </w:r>
            <w:r>
              <w:rPr>
                <w:rFonts w:cs="Arial"/>
                <w:lang w:val="de-DE"/>
              </w:rPr>
              <w:t>Wirtschaftsinformatik</w:t>
            </w:r>
          </w:p>
          <w:p w14:paraId="2BD0774E" w14:textId="77777777" w:rsidR="002F60E8" w:rsidRPr="00DD6793" w:rsidRDefault="002F60E8" w:rsidP="002F60E8">
            <w:pPr>
              <w:numPr>
                <w:ilvl w:val="0"/>
                <w:numId w:val="4"/>
              </w:numPr>
              <w:rPr>
                <w:rFonts w:cs="Arial"/>
              </w:rPr>
            </w:pPr>
            <w:r w:rsidRPr="00DD6793">
              <w:rPr>
                <w:rFonts w:cs="Arial"/>
              </w:rPr>
              <w:lastRenderedPageBreak/>
              <w:t>Bachelor International Business Studies, International Econ</w:t>
            </w:r>
            <w:r>
              <w:rPr>
                <w:rFonts w:cs="Arial"/>
              </w:rPr>
              <w:t>omic Studies</w:t>
            </w:r>
          </w:p>
        </w:tc>
      </w:tr>
      <w:tr w:rsidR="002F60E8" w:rsidRPr="00500981" w14:paraId="3A436A6E"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BC08687" w14:textId="77777777" w:rsidR="002F60E8" w:rsidRPr="00DD6793" w:rsidRDefault="002F60E8" w:rsidP="002F60E8">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13F5A1EB" w14:textId="77777777" w:rsidR="002F60E8" w:rsidRPr="00E732CB" w:rsidRDefault="002F60E8" w:rsidP="00313037">
            <w:pPr>
              <w:rPr>
                <w:rFonts w:cs="Arial"/>
                <w:b/>
                <w:lang w:val="de-DE"/>
              </w:rPr>
            </w:pPr>
            <w:r w:rsidRPr="00E732CB">
              <w:rPr>
                <w:rFonts w:cs="Arial"/>
                <w:b/>
                <w:lang w:val="de-DE"/>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515162AD" w14:textId="77777777" w:rsidR="002F60E8" w:rsidRPr="00500981" w:rsidRDefault="002F60E8" w:rsidP="00313037">
            <w:pPr>
              <w:rPr>
                <w:rFonts w:cs="Arial"/>
                <w:lang w:val="de-DE"/>
              </w:rPr>
            </w:pPr>
            <w:r w:rsidRPr="0073003C">
              <w:rPr>
                <w:rFonts w:cs="Arial"/>
                <w:szCs w:val="22"/>
              </w:rPr>
              <w:t>Written assignment</w:t>
            </w:r>
            <w:r>
              <w:rPr>
                <w:rFonts w:cs="Arial"/>
                <w:szCs w:val="22"/>
              </w:rPr>
              <w:t>, Presentation</w:t>
            </w:r>
          </w:p>
        </w:tc>
      </w:tr>
      <w:tr w:rsidR="002F60E8" w:rsidRPr="00500981" w14:paraId="744BB1C7"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756C0CC" w14:textId="77777777" w:rsidR="002F60E8" w:rsidRPr="00E732CB" w:rsidRDefault="002F60E8" w:rsidP="002F60E8">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662F2CD8" w14:textId="77777777" w:rsidR="002F60E8" w:rsidRPr="00E732CB" w:rsidRDefault="002F60E8" w:rsidP="00313037">
            <w:pPr>
              <w:rPr>
                <w:rFonts w:cs="Arial"/>
                <w:b/>
                <w:lang w:val="de-DE"/>
              </w:rPr>
            </w:pPr>
            <w:r w:rsidRPr="00E732CB">
              <w:rPr>
                <w:rFonts w:cs="Arial"/>
                <w:b/>
                <w:lang w:val="de-DE"/>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3AD85966" w14:textId="77777777" w:rsidR="002F60E8" w:rsidRDefault="002F60E8" w:rsidP="00313037">
            <w:pPr>
              <w:rPr>
                <w:rFonts w:cs="Arial"/>
                <w:szCs w:val="22"/>
                <w:lang w:eastAsia="en-US"/>
              </w:rPr>
            </w:pPr>
            <w:r w:rsidRPr="0073003C">
              <w:rPr>
                <w:rFonts w:cs="Arial"/>
                <w:szCs w:val="22"/>
                <w:lang w:eastAsia="en-US"/>
              </w:rPr>
              <w:t>Written assignment (</w:t>
            </w:r>
            <w:r>
              <w:rPr>
                <w:rFonts w:cs="Arial"/>
                <w:szCs w:val="22"/>
                <w:lang w:eastAsia="en-US"/>
              </w:rPr>
              <w:t>50</w:t>
            </w:r>
            <w:r w:rsidRPr="0073003C">
              <w:rPr>
                <w:rFonts w:cs="Arial"/>
                <w:szCs w:val="22"/>
                <w:lang w:eastAsia="en-US"/>
              </w:rPr>
              <w:t>%)</w:t>
            </w:r>
          </w:p>
          <w:p w14:paraId="18EA6C5C" w14:textId="77777777" w:rsidR="002F60E8" w:rsidRPr="00500981" w:rsidRDefault="002F60E8" w:rsidP="00313037">
            <w:pPr>
              <w:rPr>
                <w:rFonts w:cs="Arial"/>
                <w:lang w:val="de-DE"/>
              </w:rPr>
            </w:pPr>
            <w:r>
              <w:rPr>
                <w:rFonts w:cs="Arial"/>
                <w:szCs w:val="22"/>
                <w:lang w:eastAsia="en-US"/>
              </w:rPr>
              <w:t>Presentation (50%)</w:t>
            </w:r>
          </w:p>
        </w:tc>
      </w:tr>
      <w:tr w:rsidR="002F60E8" w:rsidRPr="00500981" w14:paraId="21E14A4F"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6F00D84" w14:textId="77777777" w:rsidR="002F60E8" w:rsidRPr="00E732CB" w:rsidRDefault="002F60E8" w:rsidP="002F60E8">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12433BED" w14:textId="77777777" w:rsidR="002F60E8" w:rsidRPr="00E732CB" w:rsidRDefault="002F60E8" w:rsidP="00313037">
            <w:pPr>
              <w:rPr>
                <w:rFonts w:cs="Arial"/>
                <w:b/>
                <w:lang w:val="de-DE"/>
              </w:rPr>
            </w:pPr>
            <w:r w:rsidRPr="00E732CB">
              <w:rPr>
                <w:rFonts w:cs="Arial"/>
                <w:b/>
                <w:lang w:val="de-DE"/>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385EA4B3" w14:textId="77777777" w:rsidR="002F60E8" w:rsidRPr="00500981" w:rsidRDefault="002F60E8" w:rsidP="00313037">
            <w:pPr>
              <w:rPr>
                <w:rFonts w:cs="Arial"/>
              </w:rPr>
            </w:pPr>
            <w:r w:rsidRPr="0073003C">
              <w:rPr>
                <w:rFonts w:cs="Arial"/>
                <w:szCs w:val="22"/>
              </w:rPr>
              <w:t>Each semester</w:t>
            </w:r>
          </w:p>
        </w:tc>
      </w:tr>
      <w:tr w:rsidR="002F60E8" w:rsidRPr="00500981" w14:paraId="3DC0F8D1"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AEC8606" w14:textId="77777777" w:rsidR="002F60E8" w:rsidRPr="00E732CB" w:rsidRDefault="002F60E8" w:rsidP="002F60E8">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tcPr>
          <w:p w14:paraId="3EDE7F67" w14:textId="77777777" w:rsidR="002F60E8" w:rsidRPr="00E732CB" w:rsidRDefault="002F60E8" w:rsidP="00313037">
            <w:pPr>
              <w:rPr>
                <w:rFonts w:cs="Arial"/>
                <w:b/>
                <w:lang w:val="de-DE"/>
              </w:rPr>
            </w:pPr>
            <w:r w:rsidRPr="00E732CB">
              <w:rPr>
                <w:rFonts w:cs="Arial"/>
                <w:b/>
                <w:lang w:val="de-DE"/>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78CA697B" w14:textId="77777777" w:rsidR="002F60E8" w:rsidRPr="00500981" w:rsidRDefault="002F60E8" w:rsidP="00313037">
            <w:pPr>
              <w:rPr>
                <w:rFonts w:cs="Arial"/>
              </w:rPr>
            </w:pPr>
            <w:r w:rsidRPr="00500981">
              <w:rPr>
                <w:rFonts w:cs="Arial"/>
              </w:rPr>
              <w:t xml:space="preserve">Attendance: </w:t>
            </w:r>
            <w:r>
              <w:rPr>
                <w:rFonts w:cs="Arial"/>
              </w:rPr>
              <w:t>30</w:t>
            </w:r>
            <w:r w:rsidRPr="00500981">
              <w:rPr>
                <w:rFonts w:cs="Arial"/>
              </w:rPr>
              <w:t xml:space="preserve"> h</w:t>
            </w:r>
          </w:p>
          <w:p w14:paraId="083D9670" w14:textId="77777777" w:rsidR="002F60E8" w:rsidRPr="00500981" w:rsidRDefault="002F60E8" w:rsidP="00313037">
            <w:pPr>
              <w:rPr>
                <w:rFonts w:cs="Arial"/>
              </w:rPr>
            </w:pPr>
            <w:r w:rsidRPr="00500981">
              <w:rPr>
                <w:rFonts w:cs="Arial"/>
              </w:rPr>
              <w:t>Self-study: 1</w:t>
            </w:r>
            <w:r>
              <w:rPr>
                <w:rFonts w:cs="Arial"/>
              </w:rPr>
              <w:t>2</w:t>
            </w:r>
            <w:r w:rsidRPr="00500981">
              <w:rPr>
                <w:rFonts w:cs="Arial"/>
              </w:rPr>
              <w:t>0 h</w:t>
            </w:r>
          </w:p>
        </w:tc>
      </w:tr>
      <w:tr w:rsidR="002F60E8" w:rsidRPr="00500981" w14:paraId="02784C5A"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F163142" w14:textId="77777777" w:rsidR="002F60E8" w:rsidRPr="00E732CB" w:rsidRDefault="002F60E8" w:rsidP="002F60E8">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016C87D3" w14:textId="77777777" w:rsidR="002F60E8" w:rsidRPr="00E732CB" w:rsidRDefault="002F60E8" w:rsidP="00313037">
            <w:pPr>
              <w:rPr>
                <w:rFonts w:cs="Arial"/>
                <w:b/>
                <w:lang w:val="de-DE"/>
              </w:rPr>
            </w:pPr>
            <w:r w:rsidRPr="00E732CB">
              <w:rPr>
                <w:rFonts w:cs="Arial"/>
                <w:b/>
                <w:lang w:val="de-DE"/>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3BA34AC5" w14:textId="77777777" w:rsidR="002F60E8" w:rsidRPr="00500981" w:rsidRDefault="002F60E8" w:rsidP="00313037">
            <w:pPr>
              <w:rPr>
                <w:rFonts w:cs="Arial"/>
                <w:lang w:val="de-DE"/>
              </w:rPr>
            </w:pPr>
            <w:r w:rsidRPr="00500981">
              <w:rPr>
                <w:rFonts w:cs="Arial"/>
                <w:lang w:val="de-DE"/>
              </w:rPr>
              <w:t>1 semester</w:t>
            </w:r>
          </w:p>
        </w:tc>
      </w:tr>
      <w:tr w:rsidR="002F60E8" w:rsidRPr="00500981" w14:paraId="6B9BC7CC"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C15BD09" w14:textId="77777777" w:rsidR="002F60E8" w:rsidRPr="00E732CB" w:rsidRDefault="002F60E8" w:rsidP="002F60E8">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4901DFC8" w14:textId="77777777" w:rsidR="002F60E8" w:rsidRPr="00E732CB" w:rsidRDefault="002F60E8" w:rsidP="00313037">
            <w:pPr>
              <w:rPr>
                <w:rFonts w:cs="Arial"/>
                <w:b/>
                <w:lang w:val="de-DE"/>
              </w:rPr>
            </w:pPr>
            <w:r w:rsidRPr="00E732CB">
              <w:rPr>
                <w:rFonts w:cs="Arial"/>
                <w:b/>
                <w:lang w:val="de-DE"/>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67F2E082" w14:textId="77777777" w:rsidR="002F60E8" w:rsidRPr="00500981" w:rsidRDefault="002F60E8" w:rsidP="00313037">
            <w:pPr>
              <w:rPr>
                <w:rFonts w:cs="Arial"/>
                <w:lang w:val="de-DE"/>
              </w:rPr>
            </w:pPr>
            <w:r w:rsidRPr="00500981">
              <w:rPr>
                <w:rFonts w:cs="Arial"/>
                <w:lang w:val="de-DE"/>
              </w:rPr>
              <w:t>English</w:t>
            </w:r>
          </w:p>
        </w:tc>
      </w:tr>
      <w:tr w:rsidR="002F60E8" w:rsidRPr="00EE0086" w14:paraId="48624572" w14:textId="77777777" w:rsidTr="003130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24CBE84" w14:textId="77777777" w:rsidR="002F60E8" w:rsidRPr="00E732CB" w:rsidRDefault="002F60E8" w:rsidP="002F60E8">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6535ACE3" w14:textId="77777777" w:rsidR="002F60E8" w:rsidRPr="00E732CB" w:rsidRDefault="002F60E8" w:rsidP="00313037">
            <w:pPr>
              <w:rPr>
                <w:rFonts w:cs="Arial"/>
                <w:b/>
                <w:lang w:val="de-DE"/>
              </w:rPr>
            </w:pPr>
            <w:r w:rsidRPr="00E732CB">
              <w:rPr>
                <w:rFonts w:cs="Arial"/>
                <w:b/>
                <w:lang w:val="de-DE"/>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57365F9F" w14:textId="77777777" w:rsidR="002F60E8" w:rsidRPr="00E75D2B" w:rsidRDefault="002F60E8" w:rsidP="00E75D2B">
            <w:pPr>
              <w:rPr>
                <w:rFonts w:cs="Arial"/>
                <w:szCs w:val="22"/>
              </w:rPr>
            </w:pPr>
            <w:r w:rsidRPr="00E75D2B">
              <w:rPr>
                <w:rFonts w:cs="Arial"/>
                <w:szCs w:val="22"/>
              </w:rPr>
              <w:t>Field, A., Miles, J. &amp; Field, Z. (2014). Discovering Statistics Using R. London: SAGE Publications Ltd.</w:t>
            </w:r>
          </w:p>
          <w:p w14:paraId="5BFF4AD3" w14:textId="77777777" w:rsidR="002F60E8" w:rsidRPr="00E75D2B" w:rsidRDefault="002F60E8" w:rsidP="00E75D2B">
            <w:pPr>
              <w:rPr>
                <w:rFonts w:cs="Arial"/>
                <w:szCs w:val="22"/>
              </w:rPr>
            </w:pPr>
            <w:r w:rsidRPr="00E75D2B">
              <w:rPr>
                <w:rFonts w:cs="Arial"/>
                <w:szCs w:val="22"/>
                <w:lang w:val="de-DE"/>
              </w:rPr>
              <w:t xml:space="preserve">Lawner Weinberg, S., Harel, D. &amp; Knapp Abramowitz, S. (2020). </w:t>
            </w:r>
            <w:r w:rsidRPr="00E75D2B">
              <w:rPr>
                <w:rFonts w:cs="Arial"/>
                <w:szCs w:val="22"/>
              </w:rPr>
              <w:t>Statistics Using R: An Integrative Approach. Cambridge: Cambridge University Press.</w:t>
            </w:r>
          </w:p>
          <w:p w14:paraId="6BE6685A" w14:textId="77777777" w:rsidR="002F60E8" w:rsidRPr="00E75D2B" w:rsidRDefault="002F60E8" w:rsidP="00E75D2B">
            <w:pPr>
              <w:rPr>
                <w:rFonts w:cs="Arial"/>
                <w:szCs w:val="22"/>
              </w:rPr>
            </w:pPr>
            <w:r w:rsidRPr="00E75D2B">
              <w:rPr>
                <w:rFonts w:cs="Arial"/>
                <w:szCs w:val="22"/>
              </w:rPr>
              <w:t>Stinerock, R. (2018). Statistics with R: A Beginner's Guide. London: SAGE Publications Ltd.</w:t>
            </w:r>
          </w:p>
          <w:p w14:paraId="013E2D86" w14:textId="77777777" w:rsidR="002F60E8" w:rsidRPr="00997BAA" w:rsidRDefault="002F60E8" w:rsidP="00E75D2B">
            <w:pPr>
              <w:rPr>
                <w:rFonts w:cs="Arial"/>
                <w:szCs w:val="22"/>
              </w:rPr>
            </w:pPr>
            <w:r w:rsidRPr="00E75D2B">
              <w:rPr>
                <w:rFonts w:cs="Arial"/>
                <w:szCs w:val="22"/>
              </w:rPr>
              <w:t>Wickham, H. &amp; Grolemund, G. (2016). R for Data Science. Sebastopol: O'Reilly Media.</w:t>
            </w:r>
          </w:p>
          <w:p w14:paraId="496525A7" w14:textId="77777777" w:rsidR="002F60E8" w:rsidRPr="00EE0086" w:rsidRDefault="002F60E8" w:rsidP="00313037">
            <w:pPr>
              <w:rPr>
                <w:rFonts w:cs="Arial"/>
              </w:rPr>
            </w:pPr>
          </w:p>
        </w:tc>
      </w:tr>
    </w:tbl>
    <w:p w14:paraId="3D4D734D" w14:textId="397567A2" w:rsidR="002F60E8" w:rsidRDefault="002F60E8">
      <w:pPr>
        <w:rPr>
          <w:rFonts w:cs="Arial"/>
          <w:b/>
        </w:rPr>
      </w:pPr>
    </w:p>
    <w:p w14:paraId="22386B60" w14:textId="77777777" w:rsidR="002F60E8" w:rsidRDefault="002F60E8">
      <w:pPr>
        <w:rPr>
          <w:rFonts w:cs="Arial"/>
          <w:b/>
        </w:rPr>
      </w:pPr>
      <w:r>
        <w:rPr>
          <w:rFonts w:cs="Arial"/>
          <w:b/>
        </w:rPr>
        <w:br w:type="page"/>
      </w:r>
    </w:p>
    <w:p w14:paraId="0843FB80" w14:textId="77777777" w:rsidR="00E50566" w:rsidRDefault="00E50566">
      <w:pPr>
        <w:rPr>
          <w:rFonts w:cs="Arial"/>
          <w:b/>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153AD7" w:rsidRPr="00E732CB" w14:paraId="7AF3A8B6" w14:textId="77777777" w:rsidTr="00E50566">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5F4D3380" w14:textId="77777777" w:rsidR="00153AD7" w:rsidRPr="00D3711B" w:rsidRDefault="00153AD7" w:rsidP="00911F80">
            <w:pPr>
              <w:numPr>
                <w:ilvl w:val="0"/>
                <w:numId w:val="172"/>
              </w:numPr>
              <w:rPr>
                <w:rFonts w:cs="Arial"/>
                <w:b/>
                <w:bCs/>
              </w:rPr>
            </w:pP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2FBDB03C" w14:textId="77777777" w:rsidR="00153AD7" w:rsidRPr="00E732CB" w:rsidRDefault="00153AD7" w:rsidP="00153AD7">
            <w:pPr>
              <w:rPr>
                <w:rFonts w:cs="Arial"/>
                <w:b/>
                <w:lang w:val="de-DE"/>
              </w:rPr>
            </w:pPr>
            <w:r w:rsidRPr="00E732CB">
              <w:rPr>
                <w:rFonts w:cs="Arial"/>
                <w:b/>
                <w:lang w:val="de-DE"/>
              </w:rPr>
              <w:t>Module name</w:t>
            </w:r>
          </w:p>
          <w:p w14:paraId="1B1EB581" w14:textId="28925258" w:rsidR="00153AD7" w:rsidRPr="00500981" w:rsidRDefault="00E72C8A" w:rsidP="00153AD7">
            <w:pPr>
              <w:rPr>
                <w:rFonts w:cs="Arial"/>
                <w:lang w:val="de-DE"/>
              </w:rPr>
            </w:pPr>
            <w:r>
              <w:rPr>
                <w:rFonts w:cs="Arial"/>
                <w:lang w:val="de-DE"/>
              </w:rPr>
              <w:t>87032</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425E930" w14:textId="77777777" w:rsidR="00153AD7" w:rsidRPr="00E732CB" w:rsidRDefault="00153AD7" w:rsidP="00153AD7">
            <w:pPr>
              <w:rPr>
                <w:rFonts w:cs="Arial"/>
                <w:b/>
              </w:rPr>
            </w:pPr>
            <w:r w:rsidRPr="00E732CB">
              <w:rPr>
                <w:rFonts w:cs="Arial"/>
                <w:b/>
              </w:rPr>
              <w:t>Digital Formats for Financial Reporting and Analysis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3D6F8950" w14:textId="77777777" w:rsidR="00153AD7" w:rsidRPr="00E732CB" w:rsidRDefault="00153AD7" w:rsidP="00153AD7">
            <w:pPr>
              <w:rPr>
                <w:rFonts w:cs="Arial"/>
                <w:b/>
                <w:lang w:val="de-DE"/>
              </w:rPr>
            </w:pPr>
            <w:r w:rsidRPr="00E732CB">
              <w:rPr>
                <w:rFonts w:cs="Arial"/>
                <w:b/>
                <w:lang w:val="de-DE"/>
              </w:rPr>
              <w:t>5 ECTS</w:t>
            </w:r>
          </w:p>
        </w:tc>
      </w:tr>
      <w:tr w:rsidR="00153AD7" w:rsidRPr="00E732CB" w14:paraId="034458F5" w14:textId="77777777" w:rsidTr="00E50566">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09C4879" w14:textId="77777777" w:rsidR="00153AD7" w:rsidRPr="00E732CB" w:rsidRDefault="00153AD7" w:rsidP="00911F80">
            <w:pPr>
              <w:numPr>
                <w:ilvl w:val="0"/>
                <w:numId w:val="172"/>
              </w:numPr>
              <w:rPr>
                <w:rFonts w:cs="Arial"/>
                <w:b/>
                <w:bCs/>
                <w:lang w:val="de-DE"/>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36953BA0" w14:textId="77777777" w:rsidR="00153AD7" w:rsidRPr="00E732CB" w:rsidRDefault="00153AD7" w:rsidP="00153AD7">
            <w:pPr>
              <w:rPr>
                <w:rFonts w:cs="Arial"/>
                <w:b/>
                <w:lang w:val="de-DE"/>
              </w:rPr>
            </w:pPr>
            <w:r w:rsidRPr="00E732CB">
              <w:rPr>
                <w:rFonts w:cs="Arial"/>
                <w:b/>
                <w:lang w:val="de-DE"/>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61D31BC" w14:textId="77777777" w:rsidR="00153AD7" w:rsidRPr="00500981" w:rsidRDefault="00153AD7" w:rsidP="00153AD7">
            <w:pPr>
              <w:rPr>
                <w:rFonts w:cs="Arial"/>
              </w:rPr>
            </w:pPr>
            <w:r w:rsidRPr="00500981">
              <w:rPr>
                <w:rFonts w:cs="Arial"/>
              </w:rPr>
              <w:t>S: Online-Seminar: Digital Formats for Financial Reporting and Analysis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7909AD25" w14:textId="77777777" w:rsidR="00153AD7" w:rsidRPr="00500981" w:rsidRDefault="00153AD7" w:rsidP="00153AD7">
            <w:pPr>
              <w:rPr>
                <w:rFonts w:cs="Arial"/>
                <w:lang w:val="de-DE"/>
              </w:rPr>
            </w:pPr>
            <w:r w:rsidRPr="00500981">
              <w:rPr>
                <w:rFonts w:cs="Arial"/>
                <w:lang w:val="de-DE"/>
              </w:rPr>
              <w:t>5 ECTS</w:t>
            </w:r>
          </w:p>
        </w:tc>
      </w:tr>
      <w:tr w:rsidR="00153AD7" w:rsidRPr="00E732CB" w14:paraId="7FC3DD1F" w14:textId="77777777" w:rsidTr="00E50566">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701573DC" w14:textId="77777777" w:rsidR="00153AD7" w:rsidRPr="00E732CB" w:rsidRDefault="00153AD7" w:rsidP="00911F80">
            <w:pPr>
              <w:numPr>
                <w:ilvl w:val="0"/>
                <w:numId w:val="172"/>
              </w:numPr>
              <w:rPr>
                <w:rFonts w:cs="Arial"/>
                <w:b/>
                <w:bCs/>
                <w:lang w:val="de-DE"/>
              </w:rPr>
            </w:pPr>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020ABC5C" w14:textId="77777777" w:rsidR="00153AD7" w:rsidRPr="00E732CB" w:rsidRDefault="00153AD7" w:rsidP="00153AD7">
            <w:pPr>
              <w:rPr>
                <w:rFonts w:cs="Arial"/>
                <w:b/>
                <w:lang w:val="de-DE"/>
              </w:rPr>
            </w:pPr>
            <w:r w:rsidRPr="00E732CB">
              <w:rPr>
                <w:rFonts w:cs="Arial"/>
                <w:b/>
                <w:lang w:val="de-DE"/>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70E8BC28" w14:textId="12039BBA" w:rsidR="00153AD7" w:rsidRPr="00500981" w:rsidRDefault="00153AD7" w:rsidP="00153AD7">
            <w:pPr>
              <w:rPr>
                <w:rFonts w:cs="Arial"/>
                <w:lang w:val="de-DE"/>
              </w:rPr>
            </w:pPr>
            <w:r w:rsidRPr="00500981">
              <w:rPr>
                <w:rFonts w:cs="Arial"/>
                <w:lang w:val="de-DE"/>
              </w:rPr>
              <w:t>Prof. Dr. Henselmann</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2B874737" w14:textId="77777777" w:rsidR="00153AD7" w:rsidRPr="00500981" w:rsidRDefault="00153AD7" w:rsidP="00153AD7">
            <w:pPr>
              <w:rPr>
                <w:rFonts w:cs="Arial"/>
                <w:lang w:val="de-DE"/>
              </w:rPr>
            </w:pPr>
          </w:p>
        </w:tc>
      </w:tr>
      <w:tr w:rsidR="00153AD7" w:rsidRPr="00E732CB" w14:paraId="178FDDE2"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806EDCB"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5CDD3E37" w14:textId="77777777" w:rsidR="00153AD7" w:rsidRPr="00E732CB" w:rsidRDefault="00153AD7" w:rsidP="00153AD7">
            <w:pPr>
              <w:rPr>
                <w:rFonts w:cs="Arial"/>
                <w:b/>
                <w:lang w:val="de-DE"/>
              </w:rPr>
            </w:pPr>
            <w:r w:rsidRPr="00E732CB">
              <w:rPr>
                <w:rFonts w:cs="Arial"/>
                <w:b/>
                <w:lang w:val="de-DE"/>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2EA8AA09" w14:textId="2F79E532" w:rsidR="00153AD7" w:rsidRPr="00500981" w:rsidRDefault="00153AD7" w:rsidP="00153AD7">
            <w:pPr>
              <w:rPr>
                <w:rFonts w:cs="Arial"/>
                <w:lang w:val="de-DE"/>
              </w:rPr>
            </w:pPr>
            <w:r w:rsidRPr="00500981">
              <w:rPr>
                <w:rFonts w:cs="Arial"/>
                <w:lang w:val="de-DE"/>
              </w:rPr>
              <w:t>Prof. Dr. Henselmann</w:t>
            </w:r>
          </w:p>
        </w:tc>
      </w:tr>
      <w:tr w:rsidR="00153AD7" w:rsidRPr="00E732CB" w14:paraId="0E2D4440"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53FECF0"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007171C2" w14:textId="77777777" w:rsidR="00153AD7" w:rsidRPr="00E732CB" w:rsidRDefault="00153AD7" w:rsidP="00153AD7">
            <w:pPr>
              <w:rPr>
                <w:rFonts w:cs="Arial"/>
                <w:b/>
                <w:lang w:val="de-DE"/>
              </w:rPr>
            </w:pPr>
            <w:r w:rsidRPr="00E732CB">
              <w:rPr>
                <w:rFonts w:cs="Arial"/>
                <w:b/>
                <w:lang w:val="de-DE"/>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1B25C64B" w14:textId="77777777" w:rsidR="00153AD7" w:rsidRPr="00500981" w:rsidRDefault="00153AD7" w:rsidP="00153AD7">
            <w:pPr>
              <w:rPr>
                <w:rFonts w:cs="Arial"/>
              </w:rPr>
            </w:pPr>
            <w:r w:rsidRPr="00500981">
              <w:rPr>
                <w:rFonts w:cs="Arial"/>
              </w:rPr>
              <w:t xml:space="preserve">Worldwide financial documents like Annual Reports are increasingly demanded in semantic meaningful data formats. </w:t>
            </w:r>
          </w:p>
          <w:p w14:paraId="1334E22C" w14:textId="77777777" w:rsidR="00153AD7" w:rsidRPr="00500981" w:rsidRDefault="00153AD7" w:rsidP="00153AD7">
            <w:pPr>
              <w:rPr>
                <w:rFonts w:cs="Arial"/>
              </w:rPr>
            </w:pPr>
            <w:r w:rsidRPr="00500981">
              <w:rPr>
                <w:rFonts w:cs="Arial"/>
              </w:rPr>
              <w:t xml:space="preserve">The course explains advantages of machine readable semantic data over traditional data formats (pdf, txt, csv or xlsx). Popular examples like ESEF European Single Electronic Format for listed companies in the EU, US-GAAP XBRL and iXBRL for listed companies in the USA, iXBRL for private companies in the UK, are characterized. </w:t>
            </w:r>
          </w:p>
          <w:p w14:paraId="6ED5766E" w14:textId="77777777" w:rsidR="00153AD7" w:rsidRPr="00500981" w:rsidRDefault="00153AD7" w:rsidP="00153AD7">
            <w:pPr>
              <w:rPr>
                <w:rFonts w:cs="Arial"/>
              </w:rPr>
            </w:pPr>
            <w:r w:rsidRPr="00500981">
              <w:rPr>
                <w:rFonts w:cs="Arial"/>
              </w:rPr>
              <w:t>The course discusses ways to generate, audit, protect and sign these reports on the side of the preparing entity. On the side of the users it shows how to extract specific data items from these financial reports and how to process them automatically to gain insights about the economic situation of the entity.</w:t>
            </w:r>
          </w:p>
        </w:tc>
      </w:tr>
      <w:tr w:rsidR="00153AD7" w:rsidRPr="00E732CB" w14:paraId="5D9098C4"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9A004DE" w14:textId="77777777" w:rsidR="00153AD7" w:rsidRPr="00E732CB" w:rsidRDefault="00153AD7" w:rsidP="00911F80">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0AE7ACA4" w14:textId="77777777" w:rsidR="00153AD7" w:rsidRPr="00E732CB" w:rsidRDefault="00153AD7" w:rsidP="00153AD7">
            <w:pPr>
              <w:rPr>
                <w:rFonts w:cs="Arial"/>
                <w:b/>
                <w:lang w:val="de-DE"/>
              </w:rPr>
            </w:pPr>
            <w:r w:rsidRPr="00E732CB">
              <w:rPr>
                <w:rFonts w:cs="Arial"/>
                <w:b/>
                <w:lang w:val="de-DE"/>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74D6C9F2" w14:textId="77777777" w:rsidR="00153AD7" w:rsidRPr="00500981" w:rsidRDefault="00153AD7" w:rsidP="00153AD7">
            <w:pPr>
              <w:rPr>
                <w:rFonts w:cs="Arial"/>
              </w:rPr>
            </w:pPr>
            <w:r w:rsidRPr="00500981">
              <w:rPr>
                <w:rFonts w:cs="Arial"/>
              </w:rPr>
              <w:t>The students</w:t>
            </w:r>
          </w:p>
          <w:p w14:paraId="6F0E35DB"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capture the concepts of machine readable semantic data and recognize the potentials for the users of financial statements</w:t>
            </w:r>
          </w:p>
          <w:p w14:paraId="0F3516F6"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understand technical aspects of common semantic data formats for financial reporting</w:t>
            </w:r>
          </w:p>
          <w:p w14:paraId="02BE8D59"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know about technologies for creating and analyzing semantic data formats in financial reporting</w:t>
            </w:r>
          </w:p>
          <w:p w14:paraId="634148BA" w14:textId="77777777" w:rsidR="00153AD7" w:rsidRPr="00500981" w:rsidRDefault="00153AD7" w:rsidP="00153AD7">
            <w:pPr>
              <w:rPr>
                <w:rFonts w:cs="Arial"/>
              </w:rPr>
            </w:pPr>
            <w:r w:rsidRPr="00500981">
              <w:rPr>
                <w:rFonts w:cs="Arial"/>
                <w:lang w:val="de-DE"/>
              </w:rPr>
              <w:sym w:font="Symbol" w:char="F0B7"/>
            </w:r>
            <w:r w:rsidRPr="00500981">
              <w:rPr>
                <w:rFonts w:cs="Arial"/>
              </w:rPr>
              <w:tab/>
              <w:t>apply technologies for data extraction and analysis in a practical setting</w:t>
            </w:r>
          </w:p>
          <w:p w14:paraId="5A8FE6A8"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 xml:space="preserve">analyze companies’ reports to draw conclusions similar to real-life </w:t>
            </w:r>
          </w:p>
        </w:tc>
      </w:tr>
      <w:tr w:rsidR="00153AD7" w:rsidRPr="00E732CB" w14:paraId="2CE122AA"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F4179F6" w14:textId="77777777" w:rsidR="00153AD7" w:rsidRPr="00E732CB" w:rsidRDefault="00153AD7" w:rsidP="00911F80">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5DF09547" w14:textId="77777777" w:rsidR="00153AD7" w:rsidRPr="00E732CB" w:rsidRDefault="00153AD7" w:rsidP="00153AD7">
            <w:pPr>
              <w:rPr>
                <w:rFonts w:cs="Arial"/>
                <w:b/>
                <w:lang w:val="de-DE"/>
              </w:rPr>
            </w:pPr>
            <w:r w:rsidRPr="00E732CB">
              <w:rPr>
                <w:rFonts w:cs="Arial"/>
                <w:b/>
                <w:lang w:val="de-DE"/>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719BA67F" w14:textId="77777777" w:rsidR="00153AD7" w:rsidRPr="00500981" w:rsidRDefault="00153AD7" w:rsidP="00153AD7">
            <w:pPr>
              <w:rPr>
                <w:rFonts w:cs="Arial"/>
              </w:rPr>
            </w:pPr>
            <w:r w:rsidRPr="00500981">
              <w:rPr>
                <w:rFonts w:cs="Arial"/>
              </w:rPr>
              <w:t>Financial Reporting</w:t>
            </w:r>
          </w:p>
          <w:p w14:paraId="7B4F50F1" w14:textId="77777777" w:rsidR="00153AD7" w:rsidRPr="00500981" w:rsidRDefault="00153AD7" w:rsidP="00153AD7">
            <w:pPr>
              <w:rPr>
                <w:rFonts w:cs="Arial"/>
              </w:rPr>
            </w:pPr>
            <w:r w:rsidRPr="00500981">
              <w:rPr>
                <w:rFonts w:cs="Arial"/>
              </w:rPr>
              <w:t>Helpful: Some programming experience</w:t>
            </w:r>
          </w:p>
        </w:tc>
      </w:tr>
      <w:tr w:rsidR="00153AD7" w:rsidRPr="00E732CB" w14:paraId="3C831DEE"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3FBAA00" w14:textId="77777777" w:rsidR="00153AD7" w:rsidRPr="00E732CB" w:rsidRDefault="00153AD7" w:rsidP="00911F80">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78B59E75" w14:textId="77777777" w:rsidR="00153AD7" w:rsidRPr="00E732CB" w:rsidRDefault="00153AD7" w:rsidP="00153AD7">
            <w:pPr>
              <w:rPr>
                <w:rFonts w:cs="Arial"/>
                <w:b/>
                <w:lang w:val="de-DE"/>
              </w:rPr>
            </w:pPr>
            <w:r w:rsidRPr="00E732CB">
              <w:rPr>
                <w:rFonts w:cs="Arial"/>
                <w:b/>
                <w:lang w:val="de-DE"/>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6A8CF440" w14:textId="77777777" w:rsidR="00153AD7" w:rsidRPr="00500981" w:rsidRDefault="00153AD7" w:rsidP="00153AD7">
            <w:pPr>
              <w:rPr>
                <w:rFonts w:cs="Arial"/>
              </w:rPr>
            </w:pPr>
            <w:r w:rsidRPr="00500981">
              <w:rPr>
                <w:rFonts w:cs="Arial"/>
              </w:rPr>
              <w:t>3. or 5. Semester (winter term) (Elective)</w:t>
            </w:r>
          </w:p>
        </w:tc>
      </w:tr>
      <w:tr w:rsidR="00153AD7" w:rsidRPr="00E732CB" w14:paraId="17ECB639"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D2015C5" w14:textId="77777777" w:rsidR="00153AD7" w:rsidRPr="00E732CB" w:rsidRDefault="00153AD7" w:rsidP="00911F80">
            <w:pPr>
              <w:numPr>
                <w:ilvl w:val="0"/>
                <w:numId w:val="172"/>
              </w:numPr>
              <w:rPr>
                <w:rFonts w:cs="Arial"/>
                <w:b/>
                <w:bCs/>
              </w:rPr>
            </w:pPr>
          </w:p>
          <w:p w14:paraId="22EFE608" w14:textId="77777777" w:rsidR="00153AD7" w:rsidRPr="00E732CB" w:rsidRDefault="00153AD7" w:rsidP="00153AD7">
            <w:pPr>
              <w:rPr>
                <w:rFonts w:cs="Arial"/>
                <w:b/>
              </w:rPr>
            </w:pPr>
          </w:p>
        </w:tc>
        <w:tc>
          <w:tcPr>
            <w:tcW w:w="2695" w:type="dxa"/>
            <w:tcBorders>
              <w:top w:val="single" w:sz="4" w:space="0" w:color="auto"/>
              <w:left w:val="single" w:sz="4" w:space="0" w:color="auto"/>
              <w:bottom w:val="single" w:sz="4" w:space="0" w:color="auto"/>
              <w:right w:val="single" w:sz="4" w:space="0" w:color="auto"/>
            </w:tcBorders>
            <w:hideMark/>
          </w:tcPr>
          <w:p w14:paraId="685894F9" w14:textId="77777777" w:rsidR="00153AD7" w:rsidRPr="00E732CB" w:rsidRDefault="00153AD7" w:rsidP="00153AD7">
            <w:pPr>
              <w:rPr>
                <w:rFonts w:cs="Arial"/>
                <w:b/>
                <w:lang w:val="de-DE"/>
              </w:rPr>
            </w:pPr>
            <w:r w:rsidRPr="00E732CB">
              <w:rPr>
                <w:rFonts w:cs="Arial"/>
                <w:b/>
                <w:lang w:val="de-DE"/>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29580D05" w14:textId="77777777" w:rsidR="00153AD7" w:rsidRPr="00500981" w:rsidRDefault="00153AD7" w:rsidP="00153AD7">
            <w:pPr>
              <w:rPr>
                <w:rFonts w:cs="Arial"/>
              </w:rPr>
            </w:pPr>
            <w:r w:rsidRPr="00500981">
              <w:rPr>
                <w:rFonts w:cs="Arial"/>
              </w:rPr>
              <w:t>Elective for students of the programs:</w:t>
            </w:r>
          </w:p>
          <w:p w14:paraId="31F83642" w14:textId="5377D5AD" w:rsidR="00153AD7" w:rsidRPr="00500981" w:rsidRDefault="00153AD7" w:rsidP="00153AD7">
            <w:pPr>
              <w:numPr>
                <w:ilvl w:val="0"/>
                <w:numId w:val="4"/>
              </w:numPr>
              <w:rPr>
                <w:rFonts w:cs="Arial"/>
                <w:lang w:val="de-DE"/>
              </w:rPr>
            </w:pPr>
            <w:r w:rsidRPr="00500981">
              <w:rPr>
                <w:rFonts w:cs="Arial"/>
                <w:lang w:val="de-DE"/>
              </w:rPr>
              <w:t>International Business Studies</w:t>
            </w:r>
          </w:p>
          <w:p w14:paraId="1A4659B8" w14:textId="67C7AE99" w:rsidR="00153AD7" w:rsidRPr="00500981" w:rsidRDefault="00153AD7" w:rsidP="00153AD7">
            <w:pPr>
              <w:numPr>
                <w:ilvl w:val="0"/>
                <w:numId w:val="4"/>
              </w:numPr>
              <w:rPr>
                <w:rFonts w:cs="Arial"/>
                <w:lang w:val="de-DE"/>
              </w:rPr>
            </w:pPr>
            <w:r w:rsidRPr="00500981">
              <w:rPr>
                <w:rFonts w:cs="Arial"/>
                <w:lang w:val="de-DE"/>
              </w:rPr>
              <w:t>International Economic Studies</w:t>
            </w:r>
          </w:p>
        </w:tc>
      </w:tr>
      <w:tr w:rsidR="00153AD7" w:rsidRPr="00E732CB" w14:paraId="309EAB34"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F175C08"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6E328901" w14:textId="77777777" w:rsidR="00153AD7" w:rsidRPr="00E732CB" w:rsidRDefault="00153AD7" w:rsidP="00153AD7">
            <w:pPr>
              <w:rPr>
                <w:rFonts w:cs="Arial"/>
                <w:b/>
                <w:lang w:val="de-DE"/>
              </w:rPr>
            </w:pPr>
            <w:r w:rsidRPr="00E732CB">
              <w:rPr>
                <w:rFonts w:cs="Arial"/>
                <w:b/>
                <w:lang w:val="de-DE"/>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23BECCFF" w14:textId="77777777" w:rsidR="00153AD7" w:rsidRPr="00500981" w:rsidRDefault="00153AD7" w:rsidP="00153AD7">
            <w:pPr>
              <w:rPr>
                <w:rFonts w:cs="Arial"/>
                <w:lang w:val="de-DE"/>
              </w:rPr>
            </w:pPr>
            <w:r w:rsidRPr="00500981">
              <w:rPr>
                <w:rFonts w:cs="Arial"/>
                <w:lang w:val="de-DE"/>
              </w:rPr>
              <w:t xml:space="preserve">Multiple-choice test </w:t>
            </w:r>
          </w:p>
          <w:p w14:paraId="69CB202F" w14:textId="77777777" w:rsidR="00153AD7" w:rsidRPr="00500981" w:rsidRDefault="00153AD7" w:rsidP="00153AD7">
            <w:pPr>
              <w:rPr>
                <w:rFonts w:cs="Arial"/>
                <w:lang w:val="de-DE"/>
              </w:rPr>
            </w:pPr>
            <w:r w:rsidRPr="00500981">
              <w:rPr>
                <w:rFonts w:cs="Arial"/>
                <w:lang w:val="de-DE"/>
              </w:rPr>
              <w:t>Written assignment (15 pages)</w:t>
            </w:r>
          </w:p>
        </w:tc>
      </w:tr>
      <w:tr w:rsidR="00153AD7" w:rsidRPr="00E732CB" w14:paraId="0EE466D5"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21AB498"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658F08BA" w14:textId="77777777" w:rsidR="00153AD7" w:rsidRPr="00E732CB" w:rsidRDefault="00153AD7" w:rsidP="00153AD7">
            <w:pPr>
              <w:rPr>
                <w:rFonts w:cs="Arial"/>
                <w:b/>
                <w:lang w:val="de-DE"/>
              </w:rPr>
            </w:pPr>
            <w:r w:rsidRPr="00E732CB">
              <w:rPr>
                <w:rFonts w:cs="Arial"/>
                <w:b/>
                <w:lang w:val="de-DE"/>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3B4EBBC9" w14:textId="77777777" w:rsidR="00153AD7" w:rsidRPr="00500981" w:rsidRDefault="00153AD7" w:rsidP="00153AD7">
            <w:pPr>
              <w:rPr>
                <w:rFonts w:cs="Arial"/>
                <w:lang w:val="de-DE"/>
              </w:rPr>
            </w:pPr>
            <w:r w:rsidRPr="00500981">
              <w:rPr>
                <w:rFonts w:cs="Arial"/>
                <w:lang w:val="de-DE"/>
              </w:rPr>
              <w:t xml:space="preserve">Multiple-choice test (100%) </w:t>
            </w:r>
          </w:p>
          <w:p w14:paraId="5686DD4B" w14:textId="77777777" w:rsidR="00153AD7" w:rsidRPr="00500981" w:rsidRDefault="00153AD7" w:rsidP="00153AD7">
            <w:pPr>
              <w:rPr>
                <w:rFonts w:cs="Arial"/>
                <w:lang w:val="de-DE"/>
              </w:rPr>
            </w:pPr>
            <w:r w:rsidRPr="00500981">
              <w:rPr>
                <w:rFonts w:cs="Arial"/>
                <w:lang w:val="de-DE"/>
              </w:rPr>
              <w:t>Written assignment (pass)</w:t>
            </w:r>
          </w:p>
        </w:tc>
      </w:tr>
      <w:tr w:rsidR="00153AD7" w:rsidRPr="00E732CB" w14:paraId="1DBE31BE"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B49B206"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053F7650" w14:textId="77777777" w:rsidR="00153AD7" w:rsidRPr="00E732CB" w:rsidRDefault="00153AD7" w:rsidP="00153AD7">
            <w:pPr>
              <w:rPr>
                <w:rFonts w:cs="Arial"/>
                <w:b/>
                <w:lang w:val="de-DE"/>
              </w:rPr>
            </w:pPr>
            <w:r w:rsidRPr="00E732CB">
              <w:rPr>
                <w:rFonts w:cs="Arial"/>
                <w:b/>
                <w:lang w:val="de-DE"/>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6EAA7E5A" w14:textId="77777777" w:rsidR="00153AD7" w:rsidRPr="00500981" w:rsidRDefault="00153AD7" w:rsidP="00153AD7">
            <w:pPr>
              <w:rPr>
                <w:rFonts w:cs="Arial"/>
              </w:rPr>
            </w:pPr>
            <w:r w:rsidRPr="00500981">
              <w:rPr>
                <w:rFonts w:cs="Arial"/>
              </w:rPr>
              <w:t>Annually in the winter term</w:t>
            </w:r>
          </w:p>
        </w:tc>
      </w:tr>
      <w:tr w:rsidR="00153AD7" w:rsidRPr="00E732CB" w14:paraId="47BCA119"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48700FE" w14:textId="77777777" w:rsidR="00153AD7" w:rsidRPr="00E732CB" w:rsidRDefault="00153AD7" w:rsidP="00911F80">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tcPr>
          <w:p w14:paraId="6A3DE83D" w14:textId="77777777" w:rsidR="00153AD7" w:rsidRPr="00E732CB" w:rsidRDefault="00153AD7" w:rsidP="00153AD7">
            <w:pPr>
              <w:rPr>
                <w:rFonts w:cs="Arial"/>
                <w:b/>
                <w:lang w:val="de-DE"/>
              </w:rPr>
            </w:pPr>
            <w:r w:rsidRPr="00E732CB">
              <w:rPr>
                <w:rFonts w:cs="Arial"/>
                <w:b/>
                <w:lang w:val="de-DE"/>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64034F70" w14:textId="77777777" w:rsidR="00153AD7" w:rsidRPr="00500981" w:rsidRDefault="00153AD7" w:rsidP="00153AD7">
            <w:pPr>
              <w:rPr>
                <w:rFonts w:cs="Arial"/>
              </w:rPr>
            </w:pPr>
            <w:r w:rsidRPr="00500981">
              <w:rPr>
                <w:rFonts w:cs="Arial"/>
              </w:rPr>
              <w:t>Attendance: 0 h</w:t>
            </w:r>
          </w:p>
          <w:p w14:paraId="6E0B6F60" w14:textId="77777777" w:rsidR="00153AD7" w:rsidRPr="00500981" w:rsidRDefault="00153AD7" w:rsidP="00153AD7">
            <w:pPr>
              <w:rPr>
                <w:rFonts w:cs="Arial"/>
              </w:rPr>
            </w:pPr>
            <w:r w:rsidRPr="00500981">
              <w:rPr>
                <w:rFonts w:cs="Arial"/>
              </w:rPr>
              <w:t>Self-study: 150 h</w:t>
            </w:r>
          </w:p>
        </w:tc>
      </w:tr>
      <w:tr w:rsidR="00153AD7" w:rsidRPr="00E732CB" w14:paraId="0E87C1EA"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A7D133A" w14:textId="77777777" w:rsidR="00153AD7" w:rsidRPr="00E732CB" w:rsidRDefault="00153AD7" w:rsidP="00911F80">
            <w:pPr>
              <w:numPr>
                <w:ilvl w:val="0"/>
                <w:numId w:val="172"/>
              </w:numPr>
              <w:rPr>
                <w:rFonts w:cs="Arial"/>
                <w:b/>
                <w:bCs/>
              </w:rPr>
            </w:pPr>
          </w:p>
        </w:tc>
        <w:tc>
          <w:tcPr>
            <w:tcW w:w="2695" w:type="dxa"/>
            <w:tcBorders>
              <w:top w:val="single" w:sz="4" w:space="0" w:color="auto"/>
              <w:left w:val="single" w:sz="4" w:space="0" w:color="auto"/>
              <w:bottom w:val="single" w:sz="4" w:space="0" w:color="auto"/>
              <w:right w:val="single" w:sz="4" w:space="0" w:color="auto"/>
            </w:tcBorders>
            <w:hideMark/>
          </w:tcPr>
          <w:p w14:paraId="1B575511" w14:textId="77777777" w:rsidR="00153AD7" w:rsidRPr="00E732CB" w:rsidRDefault="00153AD7" w:rsidP="00153AD7">
            <w:pPr>
              <w:rPr>
                <w:rFonts w:cs="Arial"/>
                <w:b/>
                <w:lang w:val="de-DE"/>
              </w:rPr>
            </w:pPr>
            <w:r w:rsidRPr="00E732CB">
              <w:rPr>
                <w:rFonts w:cs="Arial"/>
                <w:b/>
                <w:lang w:val="de-DE"/>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00671B1C" w14:textId="77777777" w:rsidR="00153AD7" w:rsidRPr="00500981" w:rsidRDefault="00153AD7" w:rsidP="00153AD7">
            <w:pPr>
              <w:rPr>
                <w:rFonts w:cs="Arial"/>
                <w:lang w:val="de-DE"/>
              </w:rPr>
            </w:pPr>
            <w:r w:rsidRPr="00500981">
              <w:rPr>
                <w:rFonts w:cs="Arial"/>
                <w:lang w:val="de-DE"/>
              </w:rPr>
              <w:t>1 semester</w:t>
            </w:r>
          </w:p>
        </w:tc>
      </w:tr>
      <w:tr w:rsidR="00153AD7" w:rsidRPr="00E732CB" w14:paraId="3D004D16"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926DF17"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349363A" w14:textId="77777777" w:rsidR="00153AD7" w:rsidRPr="00E732CB" w:rsidRDefault="00153AD7" w:rsidP="00153AD7">
            <w:pPr>
              <w:rPr>
                <w:rFonts w:cs="Arial"/>
                <w:b/>
                <w:lang w:val="de-DE"/>
              </w:rPr>
            </w:pPr>
            <w:r w:rsidRPr="00E732CB">
              <w:rPr>
                <w:rFonts w:cs="Arial"/>
                <w:b/>
                <w:lang w:val="de-DE"/>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1AB215F0" w14:textId="77777777" w:rsidR="00153AD7" w:rsidRPr="00500981" w:rsidRDefault="00153AD7" w:rsidP="00153AD7">
            <w:pPr>
              <w:rPr>
                <w:rFonts w:cs="Arial"/>
                <w:lang w:val="de-DE"/>
              </w:rPr>
            </w:pPr>
            <w:r w:rsidRPr="00500981">
              <w:rPr>
                <w:rFonts w:cs="Arial"/>
                <w:lang w:val="de-DE"/>
              </w:rPr>
              <w:t>English</w:t>
            </w:r>
          </w:p>
        </w:tc>
      </w:tr>
      <w:tr w:rsidR="00153AD7" w:rsidRPr="00E732CB" w14:paraId="4433767F" w14:textId="77777777" w:rsidTr="00E5056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F9A27F9" w14:textId="77777777" w:rsidR="00153AD7" w:rsidRPr="00E732CB" w:rsidRDefault="00153AD7" w:rsidP="00911F80">
            <w:pPr>
              <w:numPr>
                <w:ilvl w:val="0"/>
                <w:numId w:val="172"/>
              </w:numPr>
              <w:rPr>
                <w:rFonts w:cs="Arial"/>
                <w:b/>
                <w:bCs/>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67FC5345" w14:textId="77777777" w:rsidR="00153AD7" w:rsidRPr="00E732CB" w:rsidRDefault="00153AD7" w:rsidP="00153AD7">
            <w:pPr>
              <w:rPr>
                <w:rFonts w:cs="Arial"/>
                <w:b/>
                <w:lang w:val="de-DE"/>
              </w:rPr>
            </w:pPr>
            <w:r w:rsidRPr="00E732CB">
              <w:rPr>
                <w:rFonts w:cs="Arial"/>
                <w:b/>
                <w:lang w:val="de-DE"/>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561379C6" w14:textId="77777777" w:rsidR="00153AD7" w:rsidRPr="00500981" w:rsidRDefault="00153AD7" w:rsidP="00153AD7">
            <w:pPr>
              <w:rPr>
                <w:rFonts w:cs="Arial"/>
                <w:lang w:val="de-DE"/>
              </w:rPr>
            </w:pPr>
            <w:r w:rsidRPr="00500981">
              <w:rPr>
                <w:rFonts w:cs="Arial"/>
                <w:lang w:val="de-DE"/>
              </w:rPr>
              <w:t>None</w:t>
            </w:r>
          </w:p>
        </w:tc>
      </w:tr>
    </w:tbl>
    <w:p w14:paraId="5667B94A" w14:textId="295ABC98" w:rsidR="001C2114" w:rsidRDefault="001C2114" w:rsidP="00153AD7">
      <w:pPr>
        <w:rPr>
          <w:b/>
          <w:bCs/>
          <w:iCs/>
          <w:sz w:val="24"/>
          <w:szCs w:val="28"/>
        </w:rPr>
      </w:pPr>
    </w:p>
    <w:p w14:paraId="1901D4DC" w14:textId="17AD8C31" w:rsidR="00E50566" w:rsidRDefault="00E50566">
      <w:pPr>
        <w:rPr>
          <w:b/>
          <w:bCs/>
          <w:iCs/>
          <w:sz w:val="24"/>
          <w:szCs w:val="28"/>
        </w:rPr>
      </w:pPr>
      <w:r>
        <w:rPr>
          <w:b/>
          <w:bCs/>
          <w:iCs/>
          <w:sz w:val="24"/>
          <w:szCs w:val="28"/>
        </w:rPr>
        <w:br w:type="page"/>
      </w:r>
    </w:p>
    <w:tbl>
      <w:tblPr>
        <w:tblW w:w="101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31"/>
        <w:gridCol w:w="2752"/>
        <w:gridCol w:w="5345"/>
        <w:gridCol w:w="1015"/>
      </w:tblGrid>
      <w:tr w:rsidR="00E50566" w:rsidRPr="00E732CB" w14:paraId="6573FBE1" w14:textId="77777777" w:rsidTr="00E50566">
        <w:trPr>
          <w:trHeight w:val="567"/>
          <w:jc w:val="center"/>
        </w:trPr>
        <w:tc>
          <w:tcPr>
            <w:tcW w:w="1008" w:type="dxa"/>
            <w:shd w:val="clear" w:color="auto" w:fill="E0E0E0"/>
          </w:tcPr>
          <w:p w14:paraId="23C8F25E" w14:textId="77777777" w:rsidR="00E50566" w:rsidRPr="00E732CB" w:rsidRDefault="00E50566" w:rsidP="00E50566">
            <w:pPr>
              <w:numPr>
                <w:ilvl w:val="0"/>
                <w:numId w:val="20"/>
              </w:numPr>
              <w:rPr>
                <w:rFonts w:cs="Arial"/>
                <w:b/>
                <w:i/>
              </w:rPr>
            </w:pPr>
            <w:r w:rsidRPr="00E732CB">
              <w:rPr>
                <w:rFonts w:cs="Arial"/>
                <w:b/>
              </w:rPr>
              <w:lastRenderedPageBreak/>
              <w:br w:type="page"/>
            </w:r>
            <w:r w:rsidRPr="00E732CB">
              <w:rPr>
                <w:rFonts w:cs="Arial"/>
                <w:b/>
              </w:rPr>
              <w:br w:type="page"/>
            </w:r>
          </w:p>
        </w:tc>
        <w:tc>
          <w:tcPr>
            <w:tcW w:w="2693" w:type="dxa"/>
            <w:shd w:val="clear" w:color="auto" w:fill="E0E0E0"/>
          </w:tcPr>
          <w:p w14:paraId="6F06B8A4" w14:textId="77777777" w:rsidR="00E50566" w:rsidRPr="00E732CB" w:rsidRDefault="00E50566" w:rsidP="00E50566">
            <w:pPr>
              <w:rPr>
                <w:rFonts w:cs="Arial"/>
                <w:b/>
                <w:lang w:val="de-DE"/>
              </w:rPr>
            </w:pPr>
            <w:r w:rsidRPr="00E732CB">
              <w:rPr>
                <w:rFonts w:cs="Arial"/>
                <w:b/>
                <w:lang w:val="de-DE"/>
              </w:rPr>
              <w:t>Module name</w:t>
            </w:r>
          </w:p>
          <w:p w14:paraId="6FE66A21" w14:textId="77777777" w:rsidR="00E50566" w:rsidRPr="00E732CB" w:rsidRDefault="00E50566" w:rsidP="00E50566">
            <w:pPr>
              <w:rPr>
                <w:rFonts w:cs="Arial"/>
                <w:b/>
                <w:lang w:val="de-DE"/>
              </w:rPr>
            </w:pPr>
            <w:r w:rsidRPr="00E732CB">
              <w:rPr>
                <w:rFonts w:cs="Arial"/>
                <w:b/>
                <w:lang w:val="de-DE"/>
              </w:rPr>
              <w:t>86721</w:t>
            </w:r>
          </w:p>
        </w:tc>
        <w:tc>
          <w:tcPr>
            <w:tcW w:w="5230" w:type="dxa"/>
            <w:shd w:val="clear" w:color="auto" w:fill="E0E0E0"/>
          </w:tcPr>
          <w:p w14:paraId="75826C3F" w14:textId="77777777" w:rsidR="00E50566" w:rsidRPr="00E732CB" w:rsidRDefault="00E50566" w:rsidP="00E50566">
            <w:pPr>
              <w:rPr>
                <w:rFonts w:cs="Arial"/>
                <w:b/>
              </w:rPr>
            </w:pPr>
            <w:bookmarkStart w:id="641" w:name="_Toc35960752"/>
            <w:r w:rsidRPr="00E732CB">
              <w:rPr>
                <w:rFonts w:cs="Arial"/>
                <w:b/>
              </w:rPr>
              <w:t>Economy, organization and social inequality</w:t>
            </w:r>
            <w:bookmarkEnd w:id="641"/>
            <w:r w:rsidRPr="00E732CB">
              <w:rPr>
                <w:rFonts w:cs="Arial"/>
                <w:b/>
              </w:rPr>
              <w:t xml:space="preserve"> </w:t>
            </w:r>
          </w:p>
        </w:tc>
        <w:tc>
          <w:tcPr>
            <w:tcW w:w="993" w:type="dxa"/>
            <w:shd w:val="clear" w:color="auto" w:fill="E0E0E0"/>
          </w:tcPr>
          <w:p w14:paraId="277F9B42" w14:textId="77777777" w:rsidR="00E50566" w:rsidRPr="00E732CB" w:rsidRDefault="00E50566" w:rsidP="00E50566">
            <w:pPr>
              <w:rPr>
                <w:rFonts w:cs="Arial"/>
                <w:b/>
                <w:lang w:val="de-DE"/>
              </w:rPr>
            </w:pPr>
            <w:r w:rsidRPr="00E732CB">
              <w:rPr>
                <w:rFonts w:cs="Arial"/>
                <w:b/>
                <w:lang w:val="de-DE"/>
              </w:rPr>
              <w:t>5 ECTS</w:t>
            </w:r>
          </w:p>
        </w:tc>
      </w:tr>
      <w:tr w:rsidR="00E50566" w:rsidRPr="00E732CB" w14:paraId="47652966" w14:textId="77777777" w:rsidTr="00E50566">
        <w:trPr>
          <w:trHeight w:val="613"/>
          <w:jc w:val="center"/>
        </w:trPr>
        <w:tc>
          <w:tcPr>
            <w:tcW w:w="1008" w:type="dxa"/>
            <w:shd w:val="clear" w:color="auto" w:fill="E0E0E0"/>
          </w:tcPr>
          <w:p w14:paraId="2D92DCD4" w14:textId="77777777" w:rsidR="00E50566" w:rsidRPr="00E732CB" w:rsidRDefault="00E50566" w:rsidP="00E50566">
            <w:pPr>
              <w:numPr>
                <w:ilvl w:val="0"/>
                <w:numId w:val="20"/>
              </w:numPr>
              <w:rPr>
                <w:rFonts w:cs="Arial"/>
                <w:b/>
                <w:i/>
                <w:lang w:val="de-DE"/>
              </w:rPr>
            </w:pPr>
          </w:p>
        </w:tc>
        <w:tc>
          <w:tcPr>
            <w:tcW w:w="2693" w:type="dxa"/>
            <w:shd w:val="clear" w:color="auto" w:fill="E0E0E0"/>
          </w:tcPr>
          <w:p w14:paraId="762E6EAE" w14:textId="77777777" w:rsidR="00E50566" w:rsidRPr="00E732CB" w:rsidRDefault="00E50566" w:rsidP="00E50566">
            <w:pPr>
              <w:rPr>
                <w:rFonts w:cs="Arial"/>
                <w:b/>
                <w:lang w:val="de-DE"/>
              </w:rPr>
            </w:pPr>
            <w:r w:rsidRPr="00E732CB">
              <w:rPr>
                <w:rFonts w:cs="Arial"/>
                <w:b/>
                <w:lang w:val="de-DE"/>
              </w:rPr>
              <w:t xml:space="preserve">Courses/lectures </w:t>
            </w:r>
          </w:p>
        </w:tc>
        <w:tc>
          <w:tcPr>
            <w:tcW w:w="5230" w:type="dxa"/>
            <w:shd w:val="clear" w:color="auto" w:fill="E0E0E0"/>
          </w:tcPr>
          <w:p w14:paraId="6E58F5DB" w14:textId="77777777" w:rsidR="00E50566" w:rsidRPr="00500981" w:rsidRDefault="00E50566" w:rsidP="00E50566">
            <w:pPr>
              <w:rPr>
                <w:rFonts w:cs="Arial"/>
              </w:rPr>
            </w:pPr>
            <w:r w:rsidRPr="00500981">
              <w:rPr>
                <w:rFonts w:cs="Arial"/>
              </w:rPr>
              <w:t>S: Economy, organization and social inequality</w:t>
            </w:r>
          </w:p>
          <w:p w14:paraId="65DCBB15" w14:textId="77777777" w:rsidR="00E50566" w:rsidRPr="00500981" w:rsidRDefault="00E50566" w:rsidP="00E50566">
            <w:pPr>
              <w:rPr>
                <w:rFonts w:cs="Arial"/>
                <w:lang w:val="de-DE"/>
              </w:rPr>
            </w:pPr>
            <w:r w:rsidRPr="00500981">
              <w:rPr>
                <w:rFonts w:cs="Arial"/>
              </w:rPr>
              <w:t xml:space="preserve"> </w:t>
            </w:r>
            <w:r w:rsidRPr="00500981">
              <w:rPr>
                <w:rFonts w:cs="Arial"/>
                <w:lang w:val="de-DE"/>
              </w:rPr>
              <w:t>(2 SWS)</w:t>
            </w:r>
          </w:p>
        </w:tc>
        <w:tc>
          <w:tcPr>
            <w:tcW w:w="993" w:type="dxa"/>
            <w:shd w:val="clear" w:color="auto" w:fill="E0E0E0"/>
          </w:tcPr>
          <w:p w14:paraId="6001FD74" w14:textId="77777777" w:rsidR="00E50566" w:rsidRPr="00500981" w:rsidRDefault="00E50566" w:rsidP="00E50566">
            <w:pPr>
              <w:rPr>
                <w:rFonts w:cs="Arial"/>
                <w:lang w:val="de-DE"/>
              </w:rPr>
            </w:pPr>
            <w:r w:rsidRPr="00500981">
              <w:rPr>
                <w:rFonts w:cs="Arial"/>
                <w:lang w:val="de-DE"/>
              </w:rPr>
              <w:t>5 ECTS</w:t>
            </w:r>
          </w:p>
        </w:tc>
      </w:tr>
      <w:tr w:rsidR="00E50566" w:rsidRPr="00E732CB" w14:paraId="4A55D0BA" w14:textId="77777777" w:rsidTr="00E50566">
        <w:trPr>
          <w:trHeight w:val="386"/>
          <w:jc w:val="center"/>
        </w:trPr>
        <w:tc>
          <w:tcPr>
            <w:tcW w:w="1008" w:type="dxa"/>
            <w:shd w:val="clear" w:color="auto" w:fill="E0E0E0"/>
          </w:tcPr>
          <w:p w14:paraId="0EF21B3B" w14:textId="77777777" w:rsidR="00E50566" w:rsidRPr="00E732CB" w:rsidRDefault="00E50566" w:rsidP="00E50566">
            <w:pPr>
              <w:numPr>
                <w:ilvl w:val="0"/>
                <w:numId w:val="20"/>
              </w:numPr>
              <w:rPr>
                <w:rFonts w:cs="Arial"/>
                <w:b/>
                <w:i/>
                <w:lang w:val="de-DE"/>
              </w:rPr>
            </w:pPr>
          </w:p>
        </w:tc>
        <w:tc>
          <w:tcPr>
            <w:tcW w:w="2693" w:type="dxa"/>
            <w:shd w:val="clear" w:color="auto" w:fill="E0E0E0"/>
          </w:tcPr>
          <w:p w14:paraId="790B4C7E" w14:textId="77777777" w:rsidR="00E50566" w:rsidRPr="00E732CB" w:rsidRDefault="00E50566" w:rsidP="00E50566">
            <w:pPr>
              <w:rPr>
                <w:rFonts w:cs="Arial"/>
                <w:b/>
                <w:lang w:val="de-DE"/>
              </w:rPr>
            </w:pPr>
            <w:r w:rsidRPr="00E732CB">
              <w:rPr>
                <w:rFonts w:cs="Arial"/>
                <w:b/>
                <w:lang w:val="de-DE"/>
              </w:rPr>
              <w:t>Lecturers</w:t>
            </w:r>
          </w:p>
        </w:tc>
        <w:tc>
          <w:tcPr>
            <w:tcW w:w="5230" w:type="dxa"/>
            <w:shd w:val="clear" w:color="auto" w:fill="E0E0E0"/>
          </w:tcPr>
          <w:p w14:paraId="41828877" w14:textId="77777777" w:rsidR="00E50566" w:rsidRPr="00500981" w:rsidRDefault="00E50566" w:rsidP="00E50566">
            <w:pPr>
              <w:rPr>
                <w:rFonts w:cs="Arial"/>
                <w:lang w:val="en-GB"/>
              </w:rPr>
            </w:pPr>
            <w:r w:rsidRPr="00500981">
              <w:rPr>
                <w:rFonts w:cs="Arial"/>
                <w:lang w:val="en-GB"/>
              </w:rPr>
              <w:t>Prof. Dr. Wolbring and staff</w:t>
            </w:r>
          </w:p>
        </w:tc>
        <w:tc>
          <w:tcPr>
            <w:tcW w:w="993" w:type="dxa"/>
            <w:shd w:val="clear" w:color="auto" w:fill="E0E0E0"/>
          </w:tcPr>
          <w:p w14:paraId="47BA1F76" w14:textId="77777777" w:rsidR="00E50566" w:rsidRPr="00500981" w:rsidRDefault="00E50566" w:rsidP="00E50566">
            <w:pPr>
              <w:rPr>
                <w:rFonts w:cs="Arial"/>
                <w:lang w:val="en-GB"/>
              </w:rPr>
            </w:pPr>
          </w:p>
        </w:tc>
      </w:tr>
    </w:tbl>
    <w:p w14:paraId="593547C2" w14:textId="77777777" w:rsidR="00E50566" w:rsidRPr="00E732CB" w:rsidRDefault="00E50566" w:rsidP="00E50566">
      <w:pPr>
        <w:rPr>
          <w:rFonts w:cs="Arial"/>
          <w:b/>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50566" w:rsidRPr="00E732CB" w14:paraId="0D2EDA2D" w14:textId="77777777" w:rsidTr="00E50566">
        <w:trPr>
          <w:trHeight w:val="340"/>
          <w:jc w:val="center"/>
        </w:trPr>
        <w:tc>
          <w:tcPr>
            <w:tcW w:w="567" w:type="dxa"/>
            <w:tcBorders>
              <w:bottom w:val="single" w:sz="4" w:space="0" w:color="auto"/>
            </w:tcBorders>
          </w:tcPr>
          <w:p w14:paraId="6C0ED5A9" w14:textId="77777777" w:rsidR="00E50566" w:rsidRPr="00E732CB" w:rsidRDefault="00E50566" w:rsidP="00E50566">
            <w:pPr>
              <w:numPr>
                <w:ilvl w:val="0"/>
                <w:numId w:val="20"/>
              </w:numPr>
              <w:rPr>
                <w:rFonts w:cs="Arial"/>
                <w:b/>
                <w:i/>
                <w:lang w:val="en-GB"/>
              </w:rPr>
            </w:pPr>
          </w:p>
        </w:tc>
        <w:tc>
          <w:tcPr>
            <w:tcW w:w="2693" w:type="dxa"/>
            <w:tcBorders>
              <w:bottom w:val="single" w:sz="4" w:space="0" w:color="auto"/>
            </w:tcBorders>
          </w:tcPr>
          <w:p w14:paraId="10279BB9" w14:textId="77777777" w:rsidR="00E50566" w:rsidRPr="00E732CB" w:rsidRDefault="00E50566" w:rsidP="00E50566">
            <w:pPr>
              <w:rPr>
                <w:rFonts w:cs="Arial"/>
                <w:b/>
                <w:lang w:val="de-DE"/>
              </w:rPr>
            </w:pPr>
            <w:r w:rsidRPr="00E732CB">
              <w:rPr>
                <w:rFonts w:cs="Arial"/>
                <w:b/>
                <w:lang w:val="de-DE"/>
              </w:rPr>
              <w:t>Module coordinator</w:t>
            </w:r>
          </w:p>
        </w:tc>
        <w:tc>
          <w:tcPr>
            <w:tcW w:w="6663" w:type="dxa"/>
            <w:tcBorders>
              <w:bottom w:val="single" w:sz="4" w:space="0" w:color="auto"/>
            </w:tcBorders>
          </w:tcPr>
          <w:p w14:paraId="5A8DCE44" w14:textId="77777777" w:rsidR="00E50566" w:rsidRPr="00500981" w:rsidRDefault="00E50566" w:rsidP="00E50566">
            <w:pPr>
              <w:rPr>
                <w:rFonts w:cs="Arial"/>
                <w:lang w:val="de-DE"/>
              </w:rPr>
            </w:pPr>
            <w:r w:rsidRPr="00500981">
              <w:rPr>
                <w:rFonts w:cs="Arial"/>
                <w:lang w:val="de-DE"/>
              </w:rPr>
              <w:t>Prof. Dr. Abraham</w:t>
            </w:r>
          </w:p>
        </w:tc>
      </w:tr>
      <w:tr w:rsidR="00E50566" w:rsidRPr="00E732CB" w14:paraId="6B6A0AE3" w14:textId="77777777" w:rsidTr="00E50566">
        <w:trPr>
          <w:trHeight w:val="340"/>
          <w:jc w:val="center"/>
        </w:trPr>
        <w:tc>
          <w:tcPr>
            <w:tcW w:w="567" w:type="dxa"/>
            <w:tcBorders>
              <w:bottom w:val="single" w:sz="4" w:space="0" w:color="auto"/>
            </w:tcBorders>
            <w:shd w:val="clear" w:color="auto" w:fill="FFFFFF"/>
          </w:tcPr>
          <w:p w14:paraId="5974B129" w14:textId="77777777" w:rsidR="00E50566" w:rsidRPr="00E732CB" w:rsidRDefault="00E50566" w:rsidP="00E50566">
            <w:pPr>
              <w:numPr>
                <w:ilvl w:val="0"/>
                <w:numId w:val="20"/>
              </w:numPr>
              <w:rPr>
                <w:rFonts w:cs="Arial"/>
                <w:b/>
                <w:i/>
                <w:lang w:val="de-DE"/>
              </w:rPr>
            </w:pPr>
          </w:p>
        </w:tc>
        <w:tc>
          <w:tcPr>
            <w:tcW w:w="2693" w:type="dxa"/>
            <w:tcBorders>
              <w:bottom w:val="single" w:sz="4" w:space="0" w:color="auto"/>
            </w:tcBorders>
            <w:shd w:val="clear" w:color="auto" w:fill="FFFFFF"/>
          </w:tcPr>
          <w:p w14:paraId="6CBD504D" w14:textId="77777777" w:rsidR="00E50566" w:rsidRPr="00E732CB" w:rsidRDefault="00E50566" w:rsidP="00E50566">
            <w:pPr>
              <w:rPr>
                <w:rFonts w:cs="Arial"/>
                <w:b/>
                <w:lang w:val="de-DE"/>
              </w:rPr>
            </w:pPr>
            <w:r w:rsidRPr="00E732CB">
              <w:rPr>
                <w:rFonts w:cs="Arial"/>
                <w:b/>
                <w:lang w:val="de-DE"/>
              </w:rPr>
              <w:t>Contents</w:t>
            </w:r>
          </w:p>
        </w:tc>
        <w:tc>
          <w:tcPr>
            <w:tcW w:w="6663" w:type="dxa"/>
            <w:tcBorders>
              <w:bottom w:val="single" w:sz="4" w:space="0" w:color="auto"/>
            </w:tcBorders>
            <w:shd w:val="clear" w:color="auto" w:fill="FFFFFF"/>
          </w:tcPr>
          <w:p w14:paraId="35BE9515" w14:textId="77777777" w:rsidR="00E50566" w:rsidRPr="00500981" w:rsidRDefault="00E50566" w:rsidP="00E50566">
            <w:pPr>
              <w:rPr>
                <w:rFonts w:cs="Arial"/>
              </w:rPr>
            </w:pPr>
            <w:r w:rsidRPr="00500981">
              <w:rPr>
                <w:rFonts w:cs="Arial"/>
              </w:rPr>
              <w:t xml:space="preserve">In this lecture, students will get to know and discuss how economic, social, organizational and political processes shape inequality in modern societies. We will analyze how economic institutions, market forces and welfare states impact career opportunities and life chances of individuals. Students will be introduced to relevant theoretical concepts, research designs and empirical findings.      </w:t>
            </w:r>
          </w:p>
        </w:tc>
      </w:tr>
      <w:tr w:rsidR="00E50566" w:rsidRPr="007B5A40" w14:paraId="5A3E8003" w14:textId="77777777" w:rsidTr="00E50566">
        <w:trPr>
          <w:trHeight w:val="340"/>
          <w:jc w:val="center"/>
        </w:trPr>
        <w:tc>
          <w:tcPr>
            <w:tcW w:w="567" w:type="dxa"/>
            <w:shd w:val="clear" w:color="auto" w:fill="FFFFFF"/>
          </w:tcPr>
          <w:p w14:paraId="5E309283" w14:textId="77777777" w:rsidR="00E50566" w:rsidRPr="00E732CB" w:rsidRDefault="00E50566" w:rsidP="00E50566">
            <w:pPr>
              <w:numPr>
                <w:ilvl w:val="0"/>
                <w:numId w:val="20"/>
              </w:numPr>
              <w:rPr>
                <w:rFonts w:cs="Arial"/>
                <w:b/>
                <w:i/>
              </w:rPr>
            </w:pPr>
            <w:r w:rsidRPr="00E732CB">
              <w:rPr>
                <w:rFonts w:cs="Arial"/>
                <w:b/>
                <w:i/>
              </w:rPr>
              <w:br/>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87182BC" w14:textId="77777777" w:rsidR="00E50566" w:rsidRPr="00E732CB" w:rsidRDefault="00E50566" w:rsidP="00E50566">
            <w:pPr>
              <w:rPr>
                <w:rFonts w:cs="Arial"/>
                <w:b/>
                <w:lang w:val="de-DE"/>
              </w:rPr>
            </w:pPr>
            <w:r w:rsidRPr="00E732CB">
              <w:rPr>
                <w:rFonts w:cs="Arial"/>
                <w:b/>
                <w:lang w:val="de-DE"/>
              </w:rPr>
              <w:t>Learning objectives and skills</w:t>
            </w:r>
          </w:p>
        </w:tc>
        <w:tc>
          <w:tcPr>
            <w:tcW w:w="6663" w:type="dxa"/>
            <w:shd w:val="clear" w:color="auto" w:fill="FFFFFF"/>
          </w:tcPr>
          <w:p w14:paraId="05B1234B" w14:textId="77777777" w:rsidR="00E50566" w:rsidRPr="00500981" w:rsidRDefault="00E50566" w:rsidP="00E50566">
            <w:pPr>
              <w:rPr>
                <w:rFonts w:cs="Arial"/>
                <w:lang w:val="de-DE"/>
              </w:rPr>
            </w:pPr>
            <w:r w:rsidRPr="00500981">
              <w:rPr>
                <w:rFonts w:cs="Arial"/>
                <w:lang w:val="de-DE"/>
              </w:rPr>
              <w:t>Die Studierenden</w:t>
            </w:r>
          </w:p>
          <w:p w14:paraId="77A3A22D" w14:textId="77777777" w:rsidR="00E50566" w:rsidRPr="00500981" w:rsidRDefault="00E50566" w:rsidP="00E50566">
            <w:pPr>
              <w:numPr>
                <w:ilvl w:val="0"/>
                <w:numId w:val="2"/>
              </w:numPr>
              <w:rPr>
                <w:rFonts w:cs="Arial"/>
                <w:lang w:val="de-DE"/>
              </w:rPr>
            </w:pPr>
            <w:r w:rsidRPr="00500981">
              <w:rPr>
                <w:rFonts w:cs="Arial"/>
                <w:lang w:val="de-DE"/>
              </w:rPr>
              <w:t>erwerben grundlegende soziologische Fachkompetenz für den Bereich Gesellschaftsstruktur, Wirtschaft und Ungleichheit</w:t>
            </w:r>
          </w:p>
          <w:p w14:paraId="5B917F73" w14:textId="77777777" w:rsidR="00E50566" w:rsidRPr="00500981" w:rsidRDefault="00E50566" w:rsidP="00E50566">
            <w:pPr>
              <w:numPr>
                <w:ilvl w:val="0"/>
                <w:numId w:val="2"/>
              </w:numPr>
              <w:rPr>
                <w:rFonts w:cs="Arial"/>
                <w:lang w:val="de-DE"/>
              </w:rPr>
            </w:pPr>
            <w:r w:rsidRPr="00500981">
              <w:rPr>
                <w:rFonts w:cs="Arial"/>
                <w:lang w:val="de-DE"/>
              </w:rPr>
              <w:t>erlangen Kenntnisse über Aufbau und Struktur von modernen Gesellschaften.</w:t>
            </w:r>
          </w:p>
          <w:p w14:paraId="77D33637" w14:textId="77777777" w:rsidR="00E50566" w:rsidRPr="00500981" w:rsidRDefault="00E50566" w:rsidP="00E50566">
            <w:pPr>
              <w:numPr>
                <w:ilvl w:val="0"/>
                <w:numId w:val="2"/>
              </w:numPr>
              <w:rPr>
                <w:rFonts w:cs="Arial"/>
                <w:lang w:val="de-DE"/>
              </w:rPr>
            </w:pPr>
            <w:r w:rsidRPr="00500981">
              <w:rPr>
                <w:rFonts w:cs="Arial"/>
                <w:lang w:val="de-DE"/>
              </w:rPr>
              <w:t>analysieren aktuelle Probleme in diesen Bereichen unter Einsatz sozialwissenschaftlicher Theorien.</w:t>
            </w:r>
          </w:p>
          <w:p w14:paraId="7CD3DB35" w14:textId="77777777" w:rsidR="00E50566" w:rsidRPr="00500981" w:rsidRDefault="00E50566" w:rsidP="00E50566">
            <w:pPr>
              <w:numPr>
                <w:ilvl w:val="0"/>
                <w:numId w:val="2"/>
              </w:numPr>
              <w:rPr>
                <w:rFonts w:cs="Arial"/>
                <w:lang w:val="de-DE"/>
              </w:rPr>
            </w:pPr>
            <w:r w:rsidRPr="00500981">
              <w:rPr>
                <w:rFonts w:cs="Arial"/>
                <w:lang w:val="de-DE"/>
              </w:rPr>
              <w:t>trainieren und vertiefen die Fähigkeit, aktuelle wissenschaftliche Arbeiten zu rezipieren und zu kritisieren.</w:t>
            </w:r>
          </w:p>
          <w:p w14:paraId="668D6A93" w14:textId="77777777" w:rsidR="00E50566" w:rsidRPr="00500981" w:rsidRDefault="00E50566" w:rsidP="00E50566">
            <w:pPr>
              <w:numPr>
                <w:ilvl w:val="0"/>
                <w:numId w:val="2"/>
              </w:numPr>
              <w:rPr>
                <w:rFonts w:cs="Arial"/>
                <w:lang w:val="de-DE"/>
              </w:rPr>
            </w:pPr>
            <w:r w:rsidRPr="00500981">
              <w:rPr>
                <w:rFonts w:cs="Arial"/>
                <w:lang w:val="de-DE"/>
              </w:rPr>
              <w:t>erarbeiten und diskutieren praxisorientierte Anwendungen.</w:t>
            </w:r>
          </w:p>
        </w:tc>
      </w:tr>
      <w:tr w:rsidR="00E50566" w:rsidRPr="00E732CB" w14:paraId="2F345403" w14:textId="77777777" w:rsidTr="00E50566">
        <w:trPr>
          <w:trHeight w:val="340"/>
          <w:jc w:val="center"/>
        </w:trPr>
        <w:tc>
          <w:tcPr>
            <w:tcW w:w="567" w:type="dxa"/>
            <w:shd w:val="clear" w:color="auto" w:fill="FFFFFF"/>
          </w:tcPr>
          <w:p w14:paraId="2AC1E189" w14:textId="77777777" w:rsidR="00E50566" w:rsidRPr="00E732CB" w:rsidRDefault="00E50566" w:rsidP="00E50566">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F61491" w14:textId="77777777" w:rsidR="00E50566" w:rsidRPr="00E732CB" w:rsidRDefault="00E50566" w:rsidP="00E50566">
            <w:pPr>
              <w:rPr>
                <w:rFonts w:cs="Arial"/>
                <w:b/>
                <w:lang w:val="de-DE"/>
              </w:rPr>
            </w:pPr>
            <w:r w:rsidRPr="00E732CB">
              <w:rPr>
                <w:rFonts w:cs="Arial"/>
                <w:b/>
                <w:lang w:val="de-DE"/>
              </w:rPr>
              <w:t>Recommended prerequisites</w:t>
            </w:r>
          </w:p>
        </w:tc>
        <w:tc>
          <w:tcPr>
            <w:tcW w:w="6663" w:type="dxa"/>
            <w:shd w:val="clear" w:color="auto" w:fill="FFFFFF"/>
          </w:tcPr>
          <w:p w14:paraId="7D7FE9AC" w14:textId="77777777" w:rsidR="00E50566" w:rsidRPr="00500981" w:rsidRDefault="00E50566" w:rsidP="00E50566">
            <w:pPr>
              <w:rPr>
                <w:rFonts w:cs="Arial"/>
                <w:lang w:val="de-DE"/>
              </w:rPr>
            </w:pPr>
            <w:r w:rsidRPr="00500981">
              <w:rPr>
                <w:rFonts w:cs="Arial"/>
                <w:lang w:val="de-DE"/>
              </w:rPr>
              <w:t>None</w:t>
            </w:r>
          </w:p>
        </w:tc>
      </w:tr>
      <w:tr w:rsidR="00E50566" w:rsidRPr="00E732CB" w14:paraId="643680FC" w14:textId="77777777" w:rsidTr="00E50566">
        <w:trPr>
          <w:trHeight w:val="340"/>
          <w:jc w:val="center"/>
        </w:trPr>
        <w:tc>
          <w:tcPr>
            <w:tcW w:w="567" w:type="dxa"/>
            <w:shd w:val="clear" w:color="auto" w:fill="FFFFFF"/>
          </w:tcPr>
          <w:p w14:paraId="0587B98E" w14:textId="77777777" w:rsidR="00E50566" w:rsidRPr="00E732CB" w:rsidRDefault="00E50566" w:rsidP="00E50566">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2E6347C" w14:textId="77777777" w:rsidR="00E50566" w:rsidRPr="00E732CB" w:rsidRDefault="00E50566" w:rsidP="00E50566">
            <w:pPr>
              <w:rPr>
                <w:rFonts w:cs="Arial"/>
                <w:b/>
                <w:lang w:val="de-DE"/>
              </w:rPr>
            </w:pPr>
            <w:r w:rsidRPr="00E732CB">
              <w:rPr>
                <w:rFonts w:cs="Arial"/>
                <w:b/>
                <w:lang w:val="de-DE"/>
              </w:rPr>
              <w:t>Integration in curriculum</w:t>
            </w:r>
          </w:p>
        </w:tc>
        <w:tc>
          <w:tcPr>
            <w:tcW w:w="6663" w:type="dxa"/>
            <w:shd w:val="clear" w:color="auto" w:fill="FFFFFF"/>
          </w:tcPr>
          <w:p w14:paraId="14783FDB" w14:textId="77777777" w:rsidR="00E50566" w:rsidRPr="00500981" w:rsidRDefault="00E50566" w:rsidP="00E50566">
            <w:pPr>
              <w:rPr>
                <w:rFonts w:cs="Arial"/>
                <w:lang w:val="de-DE"/>
              </w:rPr>
            </w:pPr>
            <w:r w:rsidRPr="00500981">
              <w:rPr>
                <w:rFonts w:cs="Arial"/>
                <w:lang w:val="de-DE"/>
              </w:rPr>
              <w:t>Semester 4</w:t>
            </w:r>
          </w:p>
        </w:tc>
      </w:tr>
      <w:tr w:rsidR="00E50566" w:rsidRPr="00E732CB" w14:paraId="6A9BDE72" w14:textId="77777777" w:rsidTr="00E50566">
        <w:trPr>
          <w:trHeight w:val="340"/>
          <w:jc w:val="center"/>
        </w:trPr>
        <w:tc>
          <w:tcPr>
            <w:tcW w:w="567" w:type="dxa"/>
            <w:tcBorders>
              <w:bottom w:val="single" w:sz="4" w:space="0" w:color="auto"/>
            </w:tcBorders>
            <w:shd w:val="clear" w:color="auto" w:fill="FFFFFF"/>
          </w:tcPr>
          <w:p w14:paraId="19FF27E1" w14:textId="77777777" w:rsidR="00E50566" w:rsidRPr="00E732CB" w:rsidRDefault="00E50566" w:rsidP="00E50566">
            <w:pPr>
              <w:numPr>
                <w:ilvl w:val="0"/>
                <w:numId w:val="20"/>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CA99E87" w14:textId="77777777" w:rsidR="00E50566" w:rsidRPr="00E732CB" w:rsidRDefault="00E50566" w:rsidP="00E50566">
            <w:pPr>
              <w:rPr>
                <w:rFonts w:cs="Arial"/>
                <w:b/>
                <w:lang w:val="de-DE"/>
              </w:rPr>
            </w:pPr>
            <w:r w:rsidRPr="00E732CB">
              <w:rPr>
                <w:rFonts w:cs="Arial"/>
                <w:b/>
                <w:lang w:val="de-DE"/>
              </w:rPr>
              <w:t>Module compatibility</w:t>
            </w:r>
          </w:p>
        </w:tc>
        <w:tc>
          <w:tcPr>
            <w:tcW w:w="6663" w:type="dxa"/>
            <w:tcBorders>
              <w:bottom w:val="single" w:sz="4" w:space="0" w:color="auto"/>
            </w:tcBorders>
            <w:shd w:val="clear" w:color="auto" w:fill="FFFFFF"/>
          </w:tcPr>
          <w:p w14:paraId="42339F4C" w14:textId="77777777" w:rsidR="00E50566" w:rsidRPr="00C40E29" w:rsidRDefault="00E50566" w:rsidP="00E50566">
            <w:pPr>
              <w:rPr>
                <w:rFonts w:cs="Arial"/>
              </w:rPr>
            </w:pPr>
            <w:r w:rsidRPr="00C40E29">
              <w:rPr>
                <w:rFonts w:cs="Arial"/>
              </w:rPr>
              <w:t>Elective for students of the programs:</w:t>
            </w:r>
          </w:p>
          <w:p w14:paraId="517302FF" w14:textId="77777777" w:rsidR="00E50566" w:rsidRPr="00C40E29" w:rsidRDefault="00E50566" w:rsidP="00E50566">
            <w:pPr>
              <w:numPr>
                <w:ilvl w:val="0"/>
                <w:numId w:val="4"/>
              </w:numPr>
              <w:rPr>
                <w:rFonts w:cs="Arial"/>
                <w:lang w:val="de-DE"/>
              </w:rPr>
            </w:pPr>
            <w:r w:rsidRPr="00C40E29">
              <w:rPr>
                <w:rFonts w:cs="Arial"/>
                <w:lang w:val="de-DE"/>
              </w:rPr>
              <w:t>International Business Studies</w:t>
            </w:r>
          </w:p>
          <w:p w14:paraId="4446C90D" w14:textId="77777777" w:rsidR="00E50566" w:rsidRPr="00500981" w:rsidRDefault="00E50566" w:rsidP="00E50566">
            <w:pPr>
              <w:ind w:left="720"/>
              <w:rPr>
                <w:rFonts w:cs="Arial"/>
              </w:rPr>
            </w:pPr>
            <w:r w:rsidRPr="00C40E29">
              <w:rPr>
                <w:rFonts w:cs="Arial"/>
                <w:lang w:val="de-DE"/>
              </w:rPr>
              <w:t>International Economic Studies</w:t>
            </w:r>
          </w:p>
        </w:tc>
      </w:tr>
      <w:tr w:rsidR="00E50566" w:rsidRPr="00E732CB" w14:paraId="105E151E" w14:textId="77777777" w:rsidTr="00E50566">
        <w:trPr>
          <w:trHeight w:val="340"/>
          <w:jc w:val="center"/>
        </w:trPr>
        <w:tc>
          <w:tcPr>
            <w:tcW w:w="567" w:type="dxa"/>
            <w:shd w:val="clear" w:color="auto" w:fill="FFFFFF"/>
          </w:tcPr>
          <w:p w14:paraId="78B1BCBD" w14:textId="77777777" w:rsidR="00E50566" w:rsidRPr="00E732CB" w:rsidRDefault="00E50566" w:rsidP="00E50566">
            <w:pPr>
              <w:numPr>
                <w:ilvl w:val="0"/>
                <w:numId w:val="20"/>
              </w:numPr>
              <w:rPr>
                <w:rFonts w:cs="Arial"/>
                <w:b/>
                <w:i/>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5A28C21" w14:textId="77777777" w:rsidR="00E50566" w:rsidRPr="00E732CB" w:rsidRDefault="00E50566" w:rsidP="00E50566">
            <w:pPr>
              <w:rPr>
                <w:rFonts w:cs="Arial"/>
                <w:b/>
                <w:lang w:val="de-DE"/>
              </w:rPr>
            </w:pPr>
            <w:r w:rsidRPr="00E732CB">
              <w:rPr>
                <w:rFonts w:cs="Arial"/>
                <w:b/>
                <w:lang w:val="de-DE"/>
              </w:rPr>
              <w:t>Method of examination</w:t>
            </w:r>
          </w:p>
        </w:tc>
        <w:tc>
          <w:tcPr>
            <w:tcW w:w="6663" w:type="dxa"/>
            <w:tcBorders>
              <w:bottom w:val="single" w:sz="4" w:space="0" w:color="auto"/>
            </w:tcBorders>
            <w:shd w:val="clear" w:color="auto" w:fill="FFFFFF"/>
          </w:tcPr>
          <w:p w14:paraId="57E6B65D" w14:textId="77777777" w:rsidR="00E50566" w:rsidRPr="00500981" w:rsidRDefault="00E50566" w:rsidP="00E50566">
            <w:pPr>
              <w:rPr>
                <w:rFonts w:cs="Arial"/>
                <w:lang w:val="de-DE"/>
              </w:rPr>
            </w:pPr>
            <w:r w:rsidRPr="00500981">
              <w:rPr>
                <w:rFonts w:cs="Arial"/>
                <w:lang w:val="de-DE"/>
              </w:rPr>
              <w:t>Written examination (60 Min.)</w:t>
            </w:r>
          </w:p>
          <w:p w14:paraId="48EEE899" w14:textId="77777777" w:rsidR="00E50566" w:rsidRPr="00500981" w:rsidRDefault="00E50566" w:rsidP="00E50566">
            <w:pPr>
              <w:rPr>
                <w:rFonts w:cs="Arial"/>
                <w:lang w:val="de-DE"/>
              </w:rPr>
            </w:pPr>
          </w:p>
        </w:tc>
      </w:tr>
      <w:tr w:rsidR="00E50566" w:rsidRPr="00E732CB" w14:paraId="109349EB" w14:textId="77777777" w:rsidTr="00E50566">
        <w:trPr>
          <w:trHeight w:val="340"/>
          <w:jc w:val="center"/>
        </w:trPr>
        <w:tc>
          <w:tcPr>
            <w:tcW w:w="567" w:type="dxa"/>
            <w:shd w:val="clear" w:color="auto" w:fill="FFFFFF"/>
          </w:tcPr>
          <w:p w14:paraId="045CEA15" w14:textId="77777777" w:rsidR="00E50566" w:rsidRPr="00E732CB" w:rsidRDefault="00E50566" w:rsidP="00E50566">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B8CD45C" w14:textId="77777777" w:rsidR="00E50566" w:rsidRPr="00E732CB" w:rsidRDefault="00E50566" w:rsidP="00E50566">
            <w:pPr>
              <w:rPr>
                <w:rFonts w:cs="Arial"/>
                <w:b/>
                <w:lang w:val="de-DE"/>
              </w:rPr>
            </w:pPr>
            <w:r w:rsidRPr="00E732CB">
              <w:rPr>
                <w:rFonts w:cs="Arial"/>
                <w:b/>
                <w:lang w:val="de-DE"/>
              </w:rPr>
              <w:t>Grading procedure</w:t>
            </w:r>
          </w:p>
        </w:tc>
        <w:tc>
          <w:tcPr>
            <w:tcW w:w="6663" w:type="dxa"/>
            <w:shd w:val="clear" w:color="auto" w:fill="FFFFFF"/>
          </w:tcPr>
          <w:p w14:paraId="64BBB81E" w14:textId="77777777" w:rsidR="00E50566" w:rsidRPr="00500981" w:rsidRDefault="00E50566" w:rsidP="00E50566">
            <w:pPr>
              <w:rPr>
                <w:rFonts w:cs="Arial"/>
                <w:lang w:val="de-DE"/>
              </w:rPr>
            </w:pPr>
            <w:r w:rsidRPr="00500981">
              <w:rPr>
                <w:rFonts w:cs="Arial"/>
                <w:lang w:val="de-DE"/>
              </w:rPr>
              <w:t>Written examination (100 %)</w:t>
            </w:r>
          </w:p>
        </w:tc>
      </w:tr>
      <w:tr w:rsidR="00E50566" w:rsidRPr="00E732CB" w14:paraId="4258AFDA" w14:textId="77777777" w:rsidTr="00E50566">
        <w:trPr>
          <w:trHeight w:val="340"/>
          <w:jc w:val="center"/>
        </w:trPr>
        <w:tc>
          <w:tcPr>
            <w:tcW w:w="567" w:type="dxa"/>
            <w:tcBorders>
              <w:bottom w:val="single" w:sz="4" w:space="0" w:color="auto"/>
            </w:tcBorders>
            <w:shd w:val="clear" w:color="auto" w:fill="FFFFFF"/>
          </w:tcPr>
          <w:p w14:paraId="7D8768E0" w14:textId="77777777" w:rsidR="00E50566" w:rsidRPr="00E732CB" w:rsidRDefault="00E50566" w:rsidP="00E50566">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ECF5588" w14:textId="77777777" w:rsidR="00E50566" w:rsidRPr="00E732CB" w:rsidRDefault="00E50566" w:rsidP="00E50566">
            <w:pPr>
              <w:rPr>
                <w:rFonts w:cs="Arial"/>
                <w:b/>
                <w:lang w:val="de-DE"/>
              </w:rPr>
            </w:pPr>
            <w:r w:rsidRPr="00E732CB">
              <w:rPr>
                <w:rFonts w:cs="Arial"/>
                <w:b/>
                <w:lang w:val="de-DE"/>
              </w:rPr>
              <w:t>Module frequency</w:t>
            </w:r>
          </w:p>
        </w:tc>
        <w:tc>
          <w:tcPr>
            <w:tcW w:w="6663" w:type="dxa"/>
            <w:tcBorders>
              <w:bottom w:val="single" w:sz="4" w:space="0" w:color="auto"/>
            </w:tcBorders>
            <w:shd w:val="clear" w:color="auto" w:fill="FFFFFF"/>
          </w:tcPr>
          <w:p w14:paraId="03111B80" w14:textId="77777777" w:rsidR="00E50566" w:rsidRPr="00500981" w:rsidRDefault="00E50566" w:rsidP="00E50566">
            <w:pPr>
              <w:rPr>
                <w:rFonts w:cs="Arial"/>
              </w:rPr>
            </w:pPr>
            <w:r w:rsidRPr="00500981">
              <w:rPr>
                <w:rFonts w:cs="Arial"/>
              </w:rPr>
              <w:t>Annually in the summer term</w:t>
            </w:r>
          </w:p>
        </w:tc>
      </w:tr>
      <w:tr w:rsidR="00E50566" w:rsidRPr="00E732CB" w14:paraId="65E1A71A" w14:textId="77777777" w:rsidTr="00E50566">
        <w:trPr>
          <w:trHeight w:val="340"/>
          <w:jc w:val="center"/>
        </w:trPr>
        <w:tc>
          <w:tcPr>
            <w:tcW w:w="567" w:type="dxa"/>
            <w:shd w:val="clear" w:color="auto" w:fill="FFFFFF"/>
          </w:tcPr>
          <w:p w14:paraId="5F5F1A6F" w14:textId="77777777" w:rsidR="00E50566" w:rsidRPr="00E732CB" w:rsidRDefault="00E50566" w:rsidP="00E50566">
            <w:pPr>
              <w:numPr>
                <w:ilvl w:val="0"/>
                <w:numId w:val="20"/>
              </w:numPr>
              <w:rPr>
                <w:rFonts w:cs="Arial"/>
                <w:b/>
                <w:i/>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E85F5CE" w14:textId="77777777" w:rsidR="00E50566" w:rsidRPr="00E732CB" w:rsidRDefault="00E50566" w:rsidP="00E50566">
            <w:pPr>
              <w:rPr>
                <w:rFonts w:cs="Arial"/>
                <w:b/>
                <w:lang w:val="de-DE"/>
              </w:rPr>
            </w:pPr>
            <w:r w:rsidRPr="00E732CB">
              <w:rPr>
                <w:rFonts w:cs="Arial"/>
                <w:b/>
                <w:lang w:val="de-DE"/>
              </w:rPr>
              <w:t>Workload</w:t>
            </w:r>
          </w:p>
        </w:tc>
        <w:tc>
          <w:tcPr>
            <w:tcW w:w="6663" w:type="dxa"/>
            <w:shd w:val="clear" w:color="auto" w:fill="FFFFFF"/>
          </w:tcPr>
          <w:p w14:paraId="5433C5BD" w14:textId="77777777" w:rsidR="00E50566" w:rsidRPr="00500981" w:rsidRDefault="00E50566" w:rsidP="00E50566">
            <w:pPr>
              <w:rPr>
                <w:rFonts w:cs="Arial"/>
              </w:rPr>
            </w:pPr>
            <w:r w:rsidRPr="00500981">
              <w:rPr>
                <w:rFonts w:cs="Arial"/>
              </w:rPr>
              <w:t>Lecture hours: 50 h</w:t>
            </w:r>
          </w:p>
          <w:p w14:paraId="6135BEB2" w14:textId="77777777" w:rsidR="00E50566" w:rsidRPr="00500981" w:rsidRDefault="00E50566" w:rsidP="00E50566">
            <w:pPr>
              <w:rPr>
                <w:rFonts w:cs="Arial"/>
              </w:rPr>
            </w:pPr>
            <w:r w:rsidRPr="00500981">
              <w:rPr>
                <w:rFonts w:cs="Arial"/>
              </w:rPr>
              <w:t>Self-study: 100 h</w:t>
            </w:r>
          </w:p>
        </w:tc>
      </w:tr>
      <w:tr w:rsidR="00E50566" w:rsidRPr="00E732CB" w14:paraId="26AA9302" w14:textId="77777777" w:rsidTr="00E50566">
        <w:trPr>
          <w:trHeight w:val="340"/>
          <w:jc w:val="center"/>
        </w:trPr>
        <w:tc>
          <w:tcPr>
            <w:tcW w:w="567" w:type="dxa"/>
            <w:tcBorders>
              <w:bottom w:val="single" w:sz="4" w:space="0" w:color="auto"/>
            </w:tcBorders>
            <w:shd w:val="clear" w:color="auto" w:fill="FFFFFF"/>
          </w:tcPr>
          <w:p w14:paraId="1CD474A0" w14:textId="77777777" w:rsidR="00E50566" w:rsidRPr="00E732CB" w:rsidRDefault="00E50566" w:rsidP="00E50566">
            <w:pPr>
              <w:numPr>
                <w:ilvl w:val="0"/>
                <w:numId w:val="20"/>
              </w:numPr>
              <w:rPr>
                <w:rFonts w:cs="Arial"/>
                <w:b/>
                <w:i/>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8AF259" w14:textId="77777777" w:rsidR="00E50566" w:rsidRPr="00E732CB" w:rsidRDefault="00E50566" w:rsidP="00E50566">
            <w:pPr>
              <w:rPr>
                <w:rFonts w:cs="Arial"/>
                <w:b/>
                <w:lang w:val="de-DE"/>
              </w:rPr>
            </w:pPr>
            <w:r w:rsidRPr="00E732CB">
              <w:rPr>
                <w:rFonts w:cs="Arial"/>
                <w:b/>
                <w:lang w:val="de-DE"/>
              </w:rPr>
              <w:t>Module duration</w:t>
            </w:r>
          </w:p>
        </w:tc>
        <w:tc>
          <w:tcPr>
            <w:tcW w:w="6663" w:type="dxa"/>
            <w:tcBorders>
              <w:bottom w:val="single" w:sz="4" w:space="0" w:color="auto"/>
            </w:tcBorders>
            <w:shd w:val="clear" w:color="auto" w:fill="FFFFFF"/>
          </w:tcPr>
          <w:p w14:paraId="767FFA19" w14:textId="77777777" w:rsidR="00E50566" w:rsidRPr="00500981" w:rsidRDefault="00E50566" w:rsidP="00E50566">
            <w:pPr>
              <w:rPr>
                <w:rFonts w:cs="Arial"/>
                <w:lang w:val="de-DE"/>
              </w:rPr>
            </w:pPr>
            <w:r w:rsidRPr="00500981">
              <w:rPr>
                <w:rFonts w:cs="Arial"/>
                <w:lang w:val="de-DE"/>
              </w:rPr>
              <w:t>1 Semester</w:t>
            </w:r>
          </w:p>
        </w:tc>
      </w:tr>
      <w:tr w:rsidR="00E50566" w:rsidRPr="00E732CB" w14:paraId="16BB03EF" w14:textId="77777777" w:rsidTr="00E50566">
        <w:trPr>
          <w:trHeight w:val="340"/>
          <w:jc w:val="center"/>
        </w:trPr>
        <w:tc>
          <w:tcPr>
            <w:tcW w:w="567" w:type="dxa"/>
            <w:shd w:val="clear" w:color="auto" w:fill="FFFFFF"/>
          </w:tcPr>
          <w:p w14:paraId="78D68C5D" w14:textId="77777777" w:rsidR="00E50566" w:rsidRPr="00E732CB" w:rsidRDefault="00E50566" w:rsidP="00E50566">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9D3C76A" w14:textId="77777777" w:rsidR="00E50566" w:rsidRPr="00E732CB" w:rsidRDefault="00E50566" w:rsidP="00E50566">
            <w:pPr>
              <w:rPr>
                <w:rFonts w:cs="Arial"/>
                <w:b/>
                <w:lang w:val="de-DE"/>
              </w:rPr>
            </w:pPr>
            <w:r w:rsidRPr="00E732CB">
              <w:rPr>
                <w:rFonts w:cs="Arial"/>
                <w:b/>
                <w:lang w:val="de-DE"/>
              </w:rPr>
              <w:t>Teaching and examination language</w:t>
            </w:r>
          </w:p>
        </w:tc>
        <w:tc>
          <w:tcPr>
            <w:tcW w:w="6663" w:type="dxa"/>
            <w:tcBorders>
              <w:bottom w:val="single" w:sz="4" w:space="0" w:color="auto"/>
            </w:tcBorders>
            <w:shd w:val="clear" w:color="auto" w:fill="FFFFFF"/>
          </w:tcPr>
          <w:p w14:paraId="2C96229F" w14:textId="77777777" w:rsidR="00E50566" w:rsidRPr="00500981" w:rsidRDefault="00E50566" w:rsidP="00E50566">
            <w:pPr>
              <w:rPr>
                <w:rFonts w:cs="Arial"/>
                <w:lang w:val="de-DE"/>
              </w:rPr>
            </w:pPr>
            <w:r w:rsidRPr="00500981">
              <w:rPr>
                <w:rFonts w:cs="Arial"/>
                <w:lang w:val="de-DE"/>
              </w:rPr>
              <w:t>English</w:t>
            </w:r>
          </w:p>
        </w:tc>
      </w:tr>
      <w:tr w:rsidR="00E50566" w:rsidRPr="00E732CB" w14:paraId="5A8B4058"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F9296F5" w14:textId="77777777" w:rsidR="00E50566" w:rsidRPr="00E732CB" w:rsidRDefault="00E50566" w:rsidP="00E50566">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tcPr>
          <w:p w14:paraId="55B5F225" w14:textId="77777777" w:rsidR="00E50566" w:rsidRPr="00E732CB" w:rsidRDefault="00E50566" w:rsidP="00E50566">
            <w:pPr>
              <w:rPr>
                <w:rFonts w:cs="Arial"/>
                <w:b/>
                <w:lang w:val="de-DE"/>
              </w:rPr>
            </w:pPr>
            <w:r w:rsidRPr="00E732CB">
              <w:rPr>
                <w:rFonts w:cs="Arial"/>
                <w:b/>
                <w:lang w:val="de-DE"/>
              </w:rPr>
              <w:t>(Recommended) reading</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401757AC" w14:textId="77777777" w:rsidR="00E50566" w:rsidRPr="00500981" w:rsidRDefault="00E50566" w:rsidP="00E50566">
            <w:pPr>
              <w:rPr>
                <w:rFonts w:cs="Arial"/>
                <w:bCs/>
                <w:lang w:val="de-DE"/>
              </w:rPr>
            </w:pPr>
            <w:r w:rsidRPr="00500981">
              <w:rPr>
                <w:rFonts w:cs="Arial"/>
              </w:rPr>
              <w:t>Grusky, David (Hg.): Social Stratification. Class, Race, and Gender in Sociological Perspective. 4. Aufl. Boulder 2014: Westview Press.</w:t>
            </w:r>
          </w:p>
        </w:tc>
      </w:tr>
    </w:tbl>
    <w:p w14:paraId="77E7FE5A" w14:textId="2B304829" w:rsidR="00E50566" w:rsidRDefault="00E50566" w:rsidP="00153AD7">
      <w:pPr>
        <w:rPr>
          <w:b/>
          <w:bCs/>
          <w:iCs/>
          <w:sz w:val="24"/>
          <w:szCs w:val="28"/>
        </w:rPr>
      </w:pPr>
      <w:r w:rsidRPr="00E732CB">
        <w:rPr>
          <w:rFonts w:cs="Arial"/>
          <w:b/>
          <w:lang w:val="de-DE"/>
        </w:rPr>
        <w:br w:type="page"/>
      </w:r>
    </w:p>
    <w:tbl>
      <w:tblPr>
        <w:tblW w:w="9940" w:type="dxa"/>
        <w:tblInd w:w="-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1C2114" w:rsidRPr="00E732CB" w14:paraId="36DDAC83" w14:textId="77777777" w:rsidTr="00500981">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43C330F" w14:textId="77777777" w:rsidR="001C2114" w:rsidRPr="00E732CB" w:rsidRDefault="001C2114" w:rsidP="00911F80">
            <w:pPr>
              <w:numPr>
                <w:ilvl w:val="0"/>
                <w:numId w:val="52"/>
              </w:numPr>
              <w:rPr>
                <w:rFonts w:cs="Arial"/>
                <w:b/>
                <w:lang w:val="en-GB"/>
              </w:rPr>
            </w:pPr>
            <w:r w:rsidRPr="00E732CB">
              <w:rPr>
                <w:rFonts w:cs="Arial"/>
                <w:b/>
                <w:lang w:val="de-DE"/>
              </w:rPr>
              <w:lastRenderedPageBreak/>
              <w:br w:type="column"/>
            </w:r>
            <w:bookmarkStart w:id="642" w:name="_Toc42072545"/>
            <w:bookmarkEnd w:id="642"/>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747FA4DB" w14:textId="77777777" w:rsidR="001C2114" w:rsidRPr="00E732CB" w:rsidRDefault="001C2114" w:rsidP="00B87841">
            <w:pPr>
              <w:rPr>
                <w:rFonts w:cs="Arial"/>
                <w:b/>
                <w:lang w:val="de-DE"/>
              </w:rPr>
            </w:pPr>
            <w:r w:rsidRPr="00E732CB">
              <w:rPr>
                <w:rFonts w:cs="Arial"/>
                <w:b/>
                <w:lang w:val="de-DE"/>
              </w:rPr>
              <w:t>Module name</w:t>
            </w:r>
          </w:p>
          <w:p w14:paraId="5FE460AA" w14:textId="6F80285C" w:rsidR="001C2114" w:rsidRPr="00500981" w:rsidRDefault="00E72C8A" w:rsidP="00B87841">
            <w:pPr>
              <w:rPr>
                <w:rFonts w:cs="Arial"/>
                <w:lang w:val="de-DE"/>
              </w:rPr>
            </w:pPr>
            <w:r>
              <w:rPr>
                <w:rFonts w:cs="Arial"/>
                <w:lang w:val="de-DE"/>
              </w:rPr>
              <w:t>87033</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75D4461" w14:textId="77777777" w:rsidR="001C2114" w:rsidRPr="00E732CB" w:rsidRDefault="001C2114" w:rsidP="00B87841">
            <w:pPr>
              <w:rPr>
                <w:rFonts w:cs="Arial"/>
                <w:b/>
              </w:rPr>
            </w:pPr>
            <w:r w:rsidRPr="00E732CB">
              <w:rPr>
                <w:rFonts w:cs="Arial"/>
                <w:b/>
              </w:rPr>
              <w:t xml:space="preserve">Elective Seminar in International Economic Studies </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30152949" w14:textId="77777777" w:rsidR="001C2114" w:rsidRPr="00E732CB" w:rsidRDefault="001C2114" w:rsidP="00B87841">
            <w:pPr>
              <w:rPr>
                <w:rFonts w:cs="Arial"/>
                <w:b/>
                <w:lang w:val="de-DE"/>
              </w:rPr>
            </w:pPr>
            <w:r w:rsidRPr="00E732CB">
              <w:rPr>
                <w:rFonts w:cs="Arial"/>
                <w:b/>
                <w:lang w:val="de-DE"/>
              </w:rPr>
              <w:t>5 ECTS</w:t>
            </w:r>
          </w:p>
        </w:tc>
      </w:tr>
      <w:tr w:rsidR="001C2114" w:rsidRPr="00E732CB" w14:paraId="30FF58C6" w14:textId="77777777" w:rsidTr="00500981">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12FF301" w14:textId="77777777" w:rsidR="001C2114" w:rsidRPr="00E732CB" w:rsidRDefault="001C2114" w:rsidP="00911F80">
            <w:pPr>
              <w:numPr>
                <w:ilvl w:val="0"/>
                <w:numId w:val="52"/>
              </w:numPr>
              <w:rPr>
                <w:rFonts w:cs="Arial"/>
                <w:b/>
                <w:lang w:val="de-DE"/>
              </w:rPr>
            </w:pPr>
            <w:bookmarkStart w:id="643" w:name="_Toc42072546"/>
            <w:bookmarkEnd w:id="643"/>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578A7043" w14:textId="77777777" w:rsidR="001C2114" w:rsidRPr="00E732CB" w:rsidRDefault="001C2114" w:rsidP="00B87841">
            <w:pPr>
              <w:rPr>
                <w:rFonts w:cs="Arial"/>
                <w:b/>
                <w:lang w:val="de-DE"/>
              </w:rPr>
            </w:pPr>
            <w:r w:rsidRPr="00E732CB">
              <w:rPr>
                <w:rFonts w:cs="Arial"/>
                <w:b/>
                <w:lang w:val="de-DE"/>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501A0C4" w14:textId="77777777" w:rsidR="001C2114" w:rsidRPr="00500981" w:rsidRDefault="001C2114" w:rsidP="00B87841">
            <w:pPr>
              <w:rPr>
                <w:rFonts w:cs="Arial"/>
                <w:lang w:val="en-GB"/>
              </w:rPr>
            </w:pPr>
            <w:r w:rsidRPr="00500981">
              <w:rPr>
                <w:rFonts w:cs="Arial"/>
                <w:lang w:val="en-GB"/>
              </w:rPr>
              <w:t>S: Elective Seminar</w:t>
            </w:r>
            <w:r w:rsidRPr="00500981">
              <w:rPr>
                <w:rFonts w:cs="Arial"/>
              </w:rPr>
              <w:t xml:space="preserve"> in International Economic Studies</w:t>
            </w:r>
            <w:r w:rsidRPr="00500981">
              <w:rPr>
                <w:rFonts w:cs="Arial"/>
              </w:rPr>
              <w:br/>
            </w:r>
            <w:r w:rsidRPr="00500981">
              <w:rPr>
                <w:rFonts w:cs="Arial"/>
                <w:lang w:val="en-GB"/>
              </w:rPr>
              <w:t>(4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5A8164A8" w14:textId="77777777" w:rsidR="001C2114" w:rsidRPr="00500981" w:rsidRDefault="001C2114" w:rsidP="00B87841">
            <w:pPr>
              <w:rPr>
                <w:rFonts w:cs="Arial"/>
                <w:lang w:val="en-GB"/>
              </w:rPr>
            </w:pPr>
            <w:r w:rsidRPr="00500981">
              <w:rPr>
                <w:rFonts w:cs="Arial"/>
                <w:lang w:val="en-GB"/>
              </w:rPr>
              <w:t>5 ECTS</w:t>
            </w:r>
          </w:p>
        </w:tc>
      </w:tr>
      <w:tr w:rsidR="001C2114" w:rsidRPr="00E732CB" w14:paraId="37E18813" w14:textId="77777777" w:rsidTr="00500981">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4EFD724E" w14:textId="77777777" w:rsidR="001C2114" w:rsidRPr="00E732CB" w:rsidRDefault="001C2114" w:rsidP="00911F80">
            <w:pPr>
              <w:numPr>
                <w:ilvl w:val="0"/>
                <w:numId w:val="52"/>
              </w:numPr>
              <w:rPr>
                <w:rFonts w:cs="Arial"/>
                <w:b/>
                <w:lang w:val="de-DE"/>
              </w:rPr>
            </w:pPr>
            <w:bookmarkStart w:id="644" w:name="_Toc42072547"/>
            <w:bookmarkEnd w:id="644"/>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C16F406" w14:textId="77777777" w:rsidR="001C2114" w:rsidRPr="00E732CB" w:rsidRDefault="001C2114" w:rsidP="00B87841">
            <w:pPr>
              <w:rPr>
                <w:rFonts w:cs="Arial"/>
                <w:b/>
                <w:lang w:val="de-DE"/>
              </w:rPr>
            </w:pPr>
            <w:r w:rsidRPr="00E732CB">
              <w:rPr>
                <w:rFonts w:cs="Arial"/>
                <w:b/>
                <w:lang w:val="de-DE"/>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79C7447" w14:textId="77777777" w:rsidR="001C2114" w:rsidRPr="00500981" w:rsidRDefault="001C2114" w:rsidP="00B87841">
            <w:pPr>
              <w:rPr>
                <w:rFonts w:cs="Arial"/>
              </w:rPr>
            </w:pPr>
            <w:r w:rsidRPr="00500981">
              <w:rPr>
                <w:rFonts w:cs="Arial"/>
              </w:rPr>
              <w:t xml:space="preserve">Prof. Dr, Thiess Büttner and assistants </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5825A96C" w14:textId="77777777" w:rsidR="001C2114" w:rsidRPr="00500981" w:rsidRDefault="001C2114" w:rsidP="00B87841">
            <w:pPr>
              <w:rPr>
                <w:rFonts w:cs="Arial"/>
              </w:rPr>
            </w:pPr>
          </w:p>
        </w:tc>
      </w:tr>
      <w:tr w:rsidR="001C2114" w:rsidRPr="00E732CB" w14:paraId="028CBE4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22E13B2" w14:textId="77777777" w:rsidR="001C2114" w:rsidRPr="00E732CB" w:rsidRDefault="001C2114" w:rsidP="00911F80">
            <w:pPr>
              <w:numPr>
                <w:ilvl w:val="0"/>
                <w:numId w:val="52"/>
              </w:numPr>
              <w:rPr>
                <w:rFonts w:cs="Arial"/>
                <w:b/>
              </w:rPr>
            </w:pPr>
            <w:bookmarkStart w:id="645" w:name="_Toc42072548"/>
            <w:bookmarkEnd w:id="645"/>
          </w:p>
        </w:tc>
        <w:tc>
          <w:tcPr>
            <w:tcW w:w="2695" w:type="dxa"/>
            <w:tcBorders>
              <w:top w:val="single" w:sz="4" w:space="0" w:color="auto"/>
              <w:left w:val="single" w:sz="4" w:space="0" w:color="auto"/>
              <w:bottom w:val="single" w:sz="4" w:space="0" w:color="auto"/>
              <w:right w:val="single" w:sz="4" w:space="0" w:color="auto"/>
            </w:tcBorders>
            <w:hideMark/>
          </w:tcPr>
          <w:p w14:paraId="1CB688DB" w14:textId="77777777" w:rsidR="001C2114" w:rsidRPr="00E732CB" w:rsidRDefault="001C2114" w:rsidP="00B87841">
            <w:pPr>
              <w:rPr>
                <w:rFonts w:cs="Arial"/>
                <w:b/>
                <w:lang w:val="de-DE"/>
              </w:rPr>
            </w:pPr>
            <w:r w:rsidRPr="00E732CB">
              <w:rPr>
                <w:rFonts w:cs="Arial"/>
                <w:b/>
                <w:lang w:val="de-DE"/>
              </w:rPr>
              <w:t>Module coordinator</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21ACF055" w14:textId="77777777" w:rsidR="001C2114" w:rsidRPr="00500981" w:rsidRDefault="001C2114" w:rsidP="00B87841">
            <w:pPr>
              <w:rPr>
                <w:rFonts w:cs="Arial"/>
              </w:rPr>
            </w:pPr>
            <w:r w:rsidRPr="00500981">
              <w:rPr>
                <w:rFonts w:cs="Arial"/>
              </w:rPr>
              <w:t xml:space="preserve">Prof. Dr, Thiess Büttner and assistants </w:t>
            </w:r>
          </w:p>
        </w:tc>
      </w:tr>
      <w:tr w:rsidR="001C2114" w:rsidRPr="00E732CB" w14:paraId="62ACDA7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C6B8121" w14:textId="77777777" w:rsidR="001C2114" w:rsidRPr="00E732CB" w:rsidRDefault="001C2114" w:rsidP="00911F80">
            <w:pPr>
              <w:numPr>
                <w:ilvl w:val="0"/>
                <w:numId w:val="52"/>
              </w:numPr>
              <w:rPr>
                <w:rFonts w:cs="Arial"/>
                <w:b/>
              </w:rPr>
            </w:pPr>
            <w:bookmarkStart w:id="646" w:name="_Toc42072549"/>
            <w:bookmarkEnd w:id="646"/>
          </w:p>
        </w:tc>
        <w:tc>
          <w:tcPr>
            <w:tcW w:w="2695" w:type="dxa"/>
            <w:tcBorders>
              <w:top w:val="single" w:sz="4" w:space="0" w:color="auto"/>
              <w:left w:val="single" w:sz="4" w:space="0" w:color="auto"/>
              <w:bottom w:val="single" w:sz="4" w:space="0" w:color="auto"/>
              <w:right w:val="single" w:sz="4" w:space="0" w:color="auto"/>
            </w:tcBorders>
            <w:hideMark/>
          </w:tcPr>
          <w:p w14:paraId="7345ADB2" w14:textId="77777777" w:rsidR="001C2114" w:rsidRPr="00E732CB" w:rsidRDefault="001C2114" w:rsidP="00B87841">
            <w:pPr>
              <w:rPr>
                <w:rFonts w:cs="Arial"/>
                <w:b/>
                <w:lang w:val="de-DE"/>
              </w:rPr>
            </w:pPr>
            <w:r w:rsidRPr="00E732CB">
              <w:rPr>
                <w:rFonts w:cs="Arial"/>
                <w:b/>
                <w:lang w:val="de-DE"/>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3258D5C" w14:textId="77777777" w:rsidR="001C2114" w:rsidRPr="00500981" w:rsidRDefault="001C2114" w:rsidP="00B87841">
            <w:pPr>
              <w:rPr>
                <w:rFonts w:cs="Arial"/>
              </w:rPr>
            </w:pPr>
            <w:r w:rsidRPr="00500981">
              <w:rPr>
                <w:rFonts w:cs="Arial"/>
              </w:rPr>
              <w:t>Selected topics in international economics and other fields of the study program</w:t>
            </w:r>
          </w:p>
        </w:tc>
      </w:tr>
      <w:tr w:rsidR="001C2114" w:rsidRPr="00E732CB" w14:paraId="36D37DF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C45CB1E" w14:textId="77777777" w:rsidR="001C2114" w:rsidRPr="00E732CB" w:rsidRDefault="001C2114" w:rsidP="00911F80">
            <w:pPr>
              <w:numPr>
                <w:ilvl w:val="0"/>
                <w:numId w:val="52"/>
              </w:numPr>
              <w:rPr>
                <w:rFonts w:cs="Arial"/>
                <w:b/>
              </w:rPr>
            </w:pPr>
            <w:bookmarkStart w:id="647" w:name="_Toc42072550"/>
            <w:bookmarkEnd w:id="647"/>
          </w:p>
        </w:tc>
        <w:tc>
          <w:tcPr>
            <w:tcW w:w="2695" w:type="dxa"/>
            <w:tcBorders>
              <w:top w:val="single" w:sz="4" w:space="0" w:color="auto"/>
              <w:left w:val="single" w:sz="4" w:space="0" w:color="auto"/>
              <w:bottom w:val="single" w:sz="4" w:space="0" w:color="auto"/>
              <w:right w:val="single" w:sz="4" w:space="0" w:color="auto"/>
            </w:tcBorders>
            <w:hideMark/>
          </w:tcPr>
          <w:p w14:paraId="3C8E071B" w14:textId="77777777" w:rsidR="001C2114" w:rsidRPr="00E732CB" w:rsidRDefault="001C2114" w:rsidP="00B87841">
            <w:pPr>
              <w:rPr>
                <w:rFonts w:cs="Arial"/>
                <w:b/>
                <w:lang w:val="de-DE"/>
              </w:rPr>
            </w:pPr>
            <w:r w:rsidRPr="00E732CB">
              <w:rPr>
                <w:rFonts w:cs="Arial"/>
                <w:b/>
                <w:lang w:val="de-DE"/>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2FB35C0B" w14:textId="77777777" w:rsidR="001C2114" w:rsidRPr="00500981" w:rsidRDefault="001C2114" w:rsidP="00B87841">
            <w:pPr>
              <w:rPr>
                <w:rFonts w:cs="Arial"/>
                <w:lang w:val="de-DE"/>
              </w:rPr>
            </w:pPr>
            <w:r w:rsidRPr="00500981">
              <w:rPr>
                <w:rFonts w:cs="Arial"/>
                <w:lang w:val="de-DE"/>
              </w:rPr>
              <w:t>Participating students</w:t>
            </w:r>
          </w:p>
          <w:p w14:paraId="0EDEE58B" w14:textId="77777777" w:rsidR="001C2114" w:rsidRPr="00500981" w:rsidRDefault="001C2114" w:rsidP="00B87841">
            <w:pPr>
              <w:numPr>
                <w:ilvl w:val="0"/>
                <w:numId w:val="12"/>
              </w:numPr>
              <w:rPr>
                <w:rFonts w:cs="Arial"/>
              </w:rPr>
            </w:pPr>
            <w:r w:rsidRPr="00500981">
              <w:rPr>
                <w:rFonts w:cs="Arial"/>
              </w:rPr>
              <w:t>study academic literature in a selected area of the study program and learn how to work with this literature</w:t>
            </w:r>
          </w:p>
          <w:p w14:paraId="1818CD48" w14:textId="77777777" w:rsidR="001C2114" w:rsidRPr="00500981" w:rsidRDefault="001C2114" w:rsidP="00B87841">
            <w:pPr>
              <w:numPr>
                <w:ilvl w:val="0"/>
                <w:numId w:val="12"/>
              </w:numPr>
              <w:rPr>
                <w:rFonts w:cs="Arial"/>
              </w:rPr>
            </w:pPr>
            <w:r w:rsidRPr="00500981">
              <w:rPr>
                <w:rFonts w:cs="Arial"/>
              </w:rPr>
              <w:t>learn how to identify relevant contributions</w:t>
            </w:r>
          </w:p>
          <w:p w14:paraId="0A87F716" w14:textId="77777777" w:rsidR="001C2114" w:rsidRPr="00500981" w:rsidRDefault="001C2114" w:rsidP="00B87841">
            <w:pPr>
              <w:numPr>
                <w:ilvl w:val="0"/>
                <w:numId w:val="12"/>
              </w:numPr>
              <w:rPr>
                <w:rFonts w:cs="Arial"/>
              </w:rPr>
            </w:pPr>
            <w:r w:rsidRPr="00500981">
              <w:rPr>
                <w:rFonts w:cs="Arial"/>
              </w:rPr>
              <w:t>learn how to delineate conclusions from the academic literature in terms of policy implications and recommendations</w:t>
            </w:r>
          </w:p>
          <w:p w14:paraId="1D1EB5C0" w14:textId="77777777" w:rsidR="001C2114" w:rsidRPr="00500981" w:rsidRDefault="001C2114" w:rsidP="00B87841">
            <w:pPr>
              <w:numPr>
                <w:ilvl w:val="0"/>
                <w:numId w:val="12"/>
              </w:numPr>
              <w:rPr>
                <w:rFonts w:cs="Arial"/>
              </w:rPr>
            </w:pPr>
            <w:r w:rsidRPr="00500981">
              <w:rPr>
                <w:rFonts w:cs="Arial"/>
              </w:rPr>
              <w:t>learn how to structure and write an academic thesis in economics</w:t>
            </w:r>
          </w:p>
          <w:p w14:paraId="3E2F476A" w14:textId="77777777" w:rsidR="001C2114" w:rsidRPr="00500981" w:rsidRDefault="001C2114" w:rsidP="00B87841">
            <w:pPr>
              <w:numPr>
                <w:ilvl w:val="0"/>
                <w:numId w:val="12"/>
              </w:numPr>
              <w:rPr>
                <w:rFonts w:cs="Arial"/>
              </w:rPr>
            </w:pPr>
            <w:r w:rsidRPr="00500981">
              <w:rPr>
                <w:rFonts w:cs="Arial"/>
              </w:rPr>
              <w:t>expand their skillset in terms of presentation techniques and participation in academic discussion</w:t>
            </w:r>
          </w:p>
        </w:tc>
      </w:tr>
      <w:tr w:rsidR="001C2114" w:rsidRPr="00E732CB" w14:paraId="3191744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A94E32B" w14:textId="77777777" w:rsidR="001C2114" w:rsidRPr="00E732CB" w:rsidRDefault="001C2114" w:rsidP="00911F80">
            <w:pPr>
              <w:numPr>
                <w:ilvl w:val="0"/>
                <w:numId w:val="52"/>
              </w:numPr>
              <w:rPr>
                <w:rFonts w:cs="Arial"/>
                <w:b/>
              </w:rPr>
            </w:pPr>
            <w:bookmarkStart w:id="648" w:name="_Toc42072551"/>
            <w:bookmarkEnd w:id="648"/>
          </w:p>
        </w:tc>
        <w:tc>
          <w:tcPr>
            <w:tcW w:w="2695" w:type="dxa"/>
            <w:tcBorders>
              <w:top w:val="single" w:sz="4" w:space="0" w:color="auto"/>
              <w:left w:val="single" w:sz="4" w:space="0" w:color="auto"/>
              <w:bottom w:val="single" w:sz="4" w:space="0" w:color="auto"/>
              <w:right w:val="single" w:sz="4" w:space="0" w:color="auto"/>
            </w:tcBorders>
            <w:hideMark/>
          </w:tcPr>
          <w:p w14:paraId="6CDBD26B" w14:textId="77777777" w:rsidR="001C2114" w:rsidRPr="00E732CB" w:rsidRDefault="001C2114" w:rsidP="00B87841">
            <w:pPr>
              <w:rPr>
                <w:rFonts w:cs="Arial"/>
                <w:b/>
                <w:lang w:val="de-DE"/>
              </w:rPr>
            </w:pPr>
            <w:r w:rsidRPr="00E732CB">
              <w:rPr>
                <w:rFonts w:cs="Arial"/>
                <w:b/>
                <w:lang w:val="de-DE"/>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48243EFE" w14:textId="77777777" w:rsidR="001C2114" w:rsidRPr="00500981" w:rsidRDefault="001C2114" w:rsidP="00B87841">
            <w:pPr>
              <w:rPr>
                <w:rFonts w:cs="Arial"/>
              </w:rPr>
            </w:pPr>
            <w:r w:rsidRPr="00500981">
              <w:rPr>
                <w:rFonts w:cs="Arial"/>
              </w:rPr>
              <w:t>Microeconomics, Macroeconomics, Statistics, Introduction to Econometrics</w:t>
            </w:r>
          </w:p>
        </w:tc>
      </w:tr>
      <w:tr w:rsidR="001C2114" w:rsidRPr="00E732CB" w14:paraId="597B9E09"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427D2F7" w14:textId="77777777" w:rsidR="001C2114" w:rsidRPr="00E732CB" w:rsidRDefault="001C2114" w:rsidP="00911F80">
            <w:pPr>
              <w:numPr>
                <w:ilvl w:val="0"/>
                <w:numId w:val="52"/>
              </w:numPr>
              <w:rPr>
                <w:rFonts w:cs="Arial"/>
                <w:b/>
              </w:rPr>
            </w:pPr>
            <w:bookmarkStart w:id="649" w:name="_Toc42072552"/>
            <w:bookmarkEnd w:id="649"/>
          </w:p>
        </w:tc>
        <w:tc>
          <w:tcPr>
            <w:tcW w:w="2695" w:type="dxa"/>
            <w:tcBorders>
              <w:top w:val="single" w:sz="4" w:space="0" w:color="auto"/>
              <w:left w:val="single" w:sz="4" w:space="0" w:color="auto"/>
              <w:bottom w:val="single" w:sz="4" w:space="0" w:color="auto"/>
              <w:right w:val="single" w:sz="4" w:space="0" w:color="auto"/>
            </w:tcBorders>
            <w:hideMark/>
          </w:tcPr>
          <w:p w14:paraId="76D52684" w14:textId="77777777" w:rsidR="001C2114" w:rsidRPr="00E732CB" w:rsidRDefault="001C2114" w:rsidP="00B87841">
            <w:pPr>
              <w:rPr>
                <w:rFonts w:cs="Arial"/>
                <w:b/>
                <w:lang w:val="de-DE"/>
              </w:rPr>
            </w:pPr>
            <w:r w:rsidRPr="00E732CB">
              <w:rPr>
                <w:rFonts w:cs="Arial"/>
                <w:b/>
                <w:lang w:val="de-DE"/>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A339F85" w14:textId="77777777" w:rsidR="001C2114" w:rsidRPr="00500981" w:rsidRDefault="001C2114" w:rsidP="00B87841">
            <w:pPr>
              <w:rPr>
                <w:rFonts w:cs="Arial"/>
              </w:rPr>
            </w:pPr>
            <w:r w:rsidRPr="00500981">
              <w:rPr>
                <w:rFonts w:cs="Arial"/>
              </w:rPr>
              <w:t>4</w:t>
            </w:r>
            <w:r w:rsidRPr="00500981">
              <w:rPr>
                <w:rFonts w:cs="Arial"/>
                <w:vertAlign w:val="superscript"/>
              </w:rPr>
              <w:t>th</w:t>
            </w:r>
            <w:r w:rsidRPr="00500981">
              <w:rPr>
                <w:rFonts w:cs="Arial"/>
              </w:rPr>
              <w:t xml:space="preserve"> – 6</w:t>
            </w:r>
            <w:r w:rsidRPr="00500981">
              <w:rPr>
                <w:rFonts w:cs="Arial"/>
                <w:vertAlign w:val="superscript"/>
              </w:rPr>
              <w:t>th</w:t>
            </w:r>
            <w:r w:rsidRPr="00500981">
              <w:rPr>
                <w:rFonts w:cs="Arial"/>
              </w:rPr>
              <w:t xml:space="preserve">  semester if chosen as  Elective Module</w:t>
            </w:r>
          </w:p>
        </w:tc>
      </w:tr>
      <w:tr w:rsidR="001C2114" w:rsidRPr="00E732CB" w14:paraId="78D4A81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66AAE9C" w14:textId="77777777" w:rsidR="001C2114" w:rsidRPr="00E732CB" w:rsidRDefault="001C2114" w:rsidP="00911F80">
            <w:pPr>
              <w:numPr>
                <w:ilvl w:val="0"/>
                <w:numId w:val="52"/>
              </w:numPr>
              <w:rPr>
                <w:rFonts w:cs="Arial"/>
                <w:b/>
              </w:rPr>
            </w:pPr>
            <w:bookmarkStart w:id="650" w:name="_Toc42072553"/>
            <w:bookmarkEnd w:id="650"/>
          </w:p>
          <w:p w14:paraId="75B993B9" w14:textId="77777777" w:rsidR="001C2114" w:rsidRPr="00E732CB" w:rsidRDefault="001C2114" w:rsidP="00B87841">
            <w:pPr>
              <w:rPr>
                <w:rFonts w:cs="Arial"/>
                <w:b/>
              </w:rPr>
            </w:pPr>
          </w:p>
        </w:tc>
        <w:tc>
          <w:tcPr>
            <w:tcW w:w="2695" w:type="dxa"/>
            <w:tcBorders>
              <w:top w:val="single" w:sz="4" w:space="0" w:color="auto"/>
              <w:left w:val="single" w:sz="4" w:space="0" w:color="auto"/>
              <w:bottom w:val="single" w:sz="4" w:space="0" w:color="auto"/>
              <w:right w:val="single" w:sz="4" w:space="0" w:color="auto"/>
            </w:tcBorders>
            <w:hideMark/>
          </w:tcPr>
          <w:p w14:paraId="6B65268D" w14:textId="77777777" w:rsidR="001C2114" w:rsidRPr="00E732CB" w:rsidRDefault="001C2114" w:rsidP="00B87841">
            <w:pPr>
              <w:rPr>
                <w:rFonts w:cs="Arial"/>
                <w:b/>
                <w:lang w:val="en-GB"/>
              </w:rPr>
            </w:pPr>
            <w:r w:rsidRPr="00E732CB">
              <w:rPr>
                <w:rFonts w:cs="Arial"/>
                <w:b/>
                <w:lang w:val="en-GB"/>
              </w:rPr>
              <w:t>Module compatibility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E7033A1" w14:textId="77777777" w:rsidR="00024273" w:rsidRPr="00C40E29" w:rsidRDefault="00024273" w:rsidP="00024273">
            <w:pPr>
              <w:rPr>
                <w:rFonts w:cs="Arial"/>
              </w:rPr>
            </w:pPr>
            <w:r w:rsidRPr="00C40E29">
              <w:rPr>
                <w:rFonts w:cs="Arial"/>
              </w:rPr>
              <w:t>Elective for students of the programs:</w:t>
            </w:r>
          </w:p>
          <w:p w14:paraId="117986BA" w14:textId="77777777" w:rsidR="00024273" w:rsidRPr="00C40E29" w:rsidRDefault="00024273" w:rsidP="00024273">
            <w:pPr>
              <w:numPr>
                <w:ilvl w:val="0"/>
                <w:numId w:val="12"/>
              </w:numPr>
              <w:rPr>
                <w:rFonts w:cs="Arial"/>
                <w:lang w:val="de-DE"/>
              </w:rPr>
            </w:pPr>
            <w:r w:rsidRPr="00C40E29">
              <w:rPr>
                <w:rFonts w:cs="Arial"/>
                <w:lang w:val="de-DE"/>
              </w:rPr>
              <w:t>International Business Studies</w:t>
            </w:r>
          </w:p>
          <w:p w14:paraId="28A5B9C6" w14:textId="1B56B68C" w:rsidR="001C2114" w:rsidRPr="00500981" w:rsidRDefault="00024273" w:rsidP="00024273">
            <w:pPr>
              <w:numPr>
                <w:ilvl w:val="0"/>
                <w:numId w:val="12"/>
              </w:numPr>
              <w:rPr>
                <w:rFonts w:cs="Arial"/>
                <w:lang w:val="de-DE"/>
              </w:rPr>
            </w:pPr>
            <w:r w:rsidRPr="00C40E29">
              <w:rPr>
                <w:rFonts w:cs="Arial"/>
                <w:lang w:val="de-DE"/>
              </w:rPr>
              <w:t>International Economic Studies</w:t>
            </w:r>
          </w:p>
        </w:tc>
      </w:tr>
      <w:tr w:rsidR="001C2114" w:rsidRPr="00E732CB" w14:paraId="0230C5E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1422972" w14:textId="77777777" w:rsidR="001C2114" w:rsidRPr="00E732CB" w:rsidRDefault="001C2114" w:rsidP="00911F80">
            <w:pPr>
              <w:numPr>
                <w:ilvl w:val="0"/>
                <w:numId w:val="52"/>
              </w:numPr>
              <w:rPr>
                <w:rFonts w:cs="Arial"/>
                <w:b/>
                <w:lang w:val="de-DE"/>
              </w:rPr>
            </w:pPr>
            <w:bookmarkStart w:id="651" w:name="_Toc42072554"/>
            <w:bookmarkEnd w:id="651"/>
          </w:p>
        </w:tc>
        <w:tc>
          <w:tcPr>
            <w:tcW w:w="2695" w:type="dxa"/>
            <w:tcBorders>
              <w:top w:val="single" w:sz="4" w:space="0" w:color="auto"/>
              <w:left w:val="single" w:sz="4" w:space="0" w:color="auto"/>
              <w:bottom w:val="single" w:sz="4" w:space="0" w:color="auto"/>
              <w:right w:val="single" w:sz="4" w:space="0" w:color="auto"/>
            </w:tcBorders>
            <w:hideMark/>
          </w:tcPr>
          <w:p w14:paraId="323CA3DA" w14:textId="77777777" w:rsidR="001C2114" w:rsidRPr="00E732CB" w:rsidRDefault="001C2114" w:rsidP="00B87841">
            <w:pPr>
              <w:rPr>
                <w:rFonts w:cs="Arial"/>
                <w:b/>
                <w:lang w:val="de-DE"/>
              </w:rPr>
            </w:pPr>
            <w:r w:rsidRPr="00E732CB">
              <w:rPr>
                <w:rFonts w:cs="Arial"/>
                <w:b/>
                <w:lang w:val="de-DE"/>
              </w:rPr>
              <w:t>Method of examination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B66A6D4" w14:textId="77777777" w:rsidR="001C2114" w:rsidRPr="00500981" w:rsidRDefault="001C2114" w:rsidP="00B87841">
            <w:pPr>
              <w:rPr>
                <w:rFonts w:cs="Arial"/>
              </w:rPr>
            </w:pPr>
            <w:r w:rsidRPr="00500981">
              <w:rPr>
                <w:rFonts w:cs="Arial"/>
              </w:rPr>
              <w:t>Seminar paper (15 pages), presentation, active participation and discussion of other participants’ presentations.</w:t>
            </w:r>
          </w:p>
          <w:p w14:paraId="0C1AFB8B" w14:textId="77777777" w:rsidR="001C2114" w:rsidRPr="00500981" w:rsidRDefault="001C2114" w:rsidP="00B87841">
            <w:pPr>
              <w:rPr>
                <w:rFonts w:cs="Arial"/>
              </w:rPr>
            </w:pPr>
            <w:r w:rsidRPr="00500981">
              <w:rPr>
                <w:rFonts w:cs="Arial"/>
              </w:rPr>
              <w:t>This is a complete examination (Modulprüfung) which means that the partial achievements cannot be separated. Pursuant to Section 21 (1) (4) BPOWIWI, all partial achievements must be completed in the same semester to pass the module. As the partial achievements are connected, repeating only one partial achievement is not permitted in deviation to Section 31 (1) (2) BPOWIWI. Failing one partial achievement requires the entire examination to be repeated.</w:t>
            </w:r>
          </w:p>
        </w:tc>
      </w:tr>
      <w:tr w:rsidR="001C2114" w:rsidRPr="00E732CB" w14:paraId="4701346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4244665" w14:textId="77777777" w:rsidR="001C2114" w:rsidRPr="00E732CB" w:rsidRDefault="001C2114" w:rsidP="00911F80">
            <w:pPr>
              <w:numPr>
                <w:ilvl w:val="0"/>
                <w:numId w:val="52"/>
              </w:numPr>
              <w:rPr>
                <w:rFonts w:cs="Arial"/>
                <w:b/>
              </w:rPr>
            </w:pPr>
            <w:bookmarkStart w:id="652" w:name="_Toc42072555"/>
            <w:bookmarkEnd w:id="652"/>
          </w:p>
        </w:tc>
        <w:tc>
          <w:tcPr>
            <w:tcW w:w="2695" w:type="dxa"/>
            <w:tcBorders>
              <w:top w:val="single" w:sz="4" w:space="0" w:color="auto"/>
              <w:left w:val="single" w:sz="4" w:space="0" w:color="auto"/>
              <w:bottom w:val="single" w:sz="4" w:space="0" w:color="auto"/>
              <w:right w:val="single" w:sz="4" w:space="0" w:color="auto"/>
            </w:tcBorders>
            <w:hideMark/>
          </w:tcPr>
          <w:p w14:paraId="1EAD5BA0" w14:textId="77777777" w:rsidR="001C2114" w:rsidRPr="00E732CB" w:rsidRDefault="001C2114" w:rsidP="00B87841">
            <w:pPr>
              <w:rPr>
                <w:rFonts w:cs="Arial"/>
                <w:b/>
                <w:lang w:val="de-DE"/>
              </w:rPr>
            </w:pPr>
            <w:r w:rsidRPr="00E732CB">
              <w:rPr>
                <w:rFonts w:cs="Arial"/>
                <w:b/>
                <w:lang w:val="de-DE"/>
              </w:rPr>
              <w:t>Grading procedure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BA0C5D0" w14:textId="77777777" w:rsidR="001C2114" w:rsidRPr="00500981" w:rsidRDefault="001C2114" w:rsidP="00B87841">
            <w:pPr>
              <w:rPr>
                <w:rFonts w:cs="Arial"/>
              </w:rPr>
            </w:pPr>
            <w:r w:rsidRPr="00500981">
              <w:rPr>
                <w:rFonts w:cs="Arial"/>
              </w:rPr>
              <w:t xml:space="preserve">Seminar paper: 50% </w:t>
            </w:r>
          </w:p>
          <w:p w14:paraId="61D1C1B5" w14:textId="77777777" w:rsidR="001C2114" w:rsidRPr="00500981" w:rsidRDefault="001C2114" w:rsidP="00B87841">
            <w:pPr>
              <w:rPr>
                <w:rFonts w:cs="Arial"/>
              </w:rPr>
            </w:pPr>
            <w:r w:rsidRPr="00500981">
              <w:rPr>
                <w:rFonts w:cs="Arial"/>
              </w:rPr>
              <w:t>In-class  participation (incl.presentation and discussion): 50%</w:t>
            </w:r>
          </w:p>
        </w:tc>
      </w:tr>
      <w:tr w:rsidR="001C2114" w:rsidRPr="00E732CB" w14:paraId="355DBDA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444A36C" w14:textId="77777777" w:rsidR="001C2114" w:rsidRPr="00E732CB" w:rsidRDefault="001C2114" w:rsidP="00911F80">
            <w:pPr>
              <w:numPr>
                <w:ilvl w:val="0"/>
                <w:numId w:val="52"/>
              </w:numPr>
              <w:rPr>
                <w:rFonts w:cs="Arial"/>
                <w:b/>
              </w:rPr>
            </w:pPr>
            <w:bookmarkStart w:id="653" w:name="_Toc42072556"/>
            <w:bookmarkEnd w:id="653"/>
          </w:p>
        </w:tc>
        <w:tc>
          <w:tcPr>
            <w:tcW w:w="2695" w:type="dxa"/>
            <w:tcBorders>
              <w:top w:val="single" w:sz="4" w:space="0" w:color="auto"/>
              <w:left w:val="single" w:sz="4" w:space="0" w:color="auto"/>
              <w:bottom w:val="single" w:sz="4" w:space="0" w:color="auto"/>
              <w:right w:val="single" w:sz="4" w:space="0" w:color="auto"/>
            </w:tcBorders>
            <w:hideMark/>
          </w:tcPr>
          <w:p w14:paraId="283E22B4" w14:textId="77777777" w:rsidR="001C2114" w:rsidRPr="00E732CB" w:rsidRDefault="001C2114" w:rsidP="00B87841">
            <w:pPr>
              <w:rPr>
                <w:rFonts w:cs="Arial"/>
                <w:b/>
                <w:lang w:val="de-DE"/>
              </w:rPr>
            </w:pPr>
            <w:r w:rsidRPr="00E732CB">
              <w:rPr>
                <w:rFonts w:cs="Arial"/>
                <w:b/>
                <w:lang w:val="de-DE"/>
              </w:rPr>
              <w:t>Module frequency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2C61D44" w14:textId="77777777" w:rsidR="001C2114" w:rsidRPr="00500981" w:rsidRDefault="001C2114" w:rsidP="00B87841">
            <w:pPr>
              <w:rPr>
                <w:rFonts w:cs="Arial"/>
              </w:rPr>
            </w:pPr>
            <w:r w:rsidRPr="00500981">
              <w:rPr>
                <w:rFonts w:cs="Arial"/>
              </w:rPr>
              <w:t xml:space="preserve">Winter and summer semester, starting from winter 2021/2022. </w:t>
            </w:r>
          </w:p>
        </w:tc>
      </w:tr>
      <w:tr w:rsidR="001C2114" w:rsidRPr="00E732CB" w14:paraId="07F1597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841848F" w14:textId="77777777" w:rsidR="001C2114" w:rsidRPr="00E732CB" w:rsidRDefault="001C2114" w:rsidP="00911F80">
            <w:pPr>
              <w:numPr>
                <w:ilvl w:val="0"/>
                <w:numId w:val="52"/>
              </w:numPr>
              <w:rPr>
                <w:rFonts w:cs="Arial"/>
                <w:b/>
              </w:rPr>
            </w:pPr>
            <w:bookmarkStart w:id="654" w:name="_Toc42072557"/>
            <w:bookmarkEnd w:id="654"/>
          </w:p>
        </w:tc>
        <w:tc>
          <w:tcPr>
            <w:tcW w:w="2695" w:type="dxa"/>
            <w:tcBorders>
              <w:top w:val="single" w:sz="4" w:space="0" w:color="auto"/>
              <w:left w:val="single" w:sz="4" w:space="0" w:color="auto"/>
              <w:bottom w:val="single" w:sz="4" w:space="0" w:color="auto"/>
              <w:right w:val="single" w:sz="4" w:space="0" w:color="auto"/>
            </w:tcBorders>
          </w:tcPr>
          <w:p w14:paraId="34875A6F" w14:textId="77777777" w:rsidR="001C2114" w:rsidRPr="00E732CB" w:rsidRDefault="001C2114" w:rsidP="00B87841">
            <w:pPr>
              <w:rPr>
                <w:rFonts w:cs="Arial"/>
                <w:b/>
                <w:lang w:val="de-DE"/>
              </w:rPr>
            </w:pPr>
            <w:r w:rsidRPr="00E732CB">
              <w:rPr>
                <w:rFonts w:cs="Arial"/>
                <w:b/>
                <w:lang w:val="de-DE"/>
              </w:rPr>
              <w:t>Workload</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7A53129" w14:textId="77777777" w:rsidR="001C2114" w:rsidRPr="00500981" w:rsidRDefault="001C2114" w:rsidP="00B87841">
            <w:pPr>
              <w:rPr>
                <w:rFonts w:cs="Arial"/>
              </w:rPr>
            </w:pPr>
            <w:r w:rsidRPr="00500981">
              <w:rPr>
                <w:rFonts w:cs="Arial"/>
              </w:rPr>
              <w:t>Attendance: 45h</w:t>
            </w:r>
          </w:p>
          <w:p w14:paraId="275BCDC2" w14:textId="77777777" w:rsidR="001C2114" w:rsidRPr="00500981" w:rsidRDefault="001C2114" w:rsidP="00B87841">
            <w:pPr>
              <w:rPr>
                <w:rFonts w:cs="Arial"/>
              </w:rPr>
            </w:pPr>
            <w:r w:rsidRPr="00500981">
              <w:rPr>
                <w:rFonts w:cs="Arial"/>
              </w:rPr>
              <w:t>Independent study: 105h</w:t>
            </w:r>
          </w:p>
        </w:tc>
      </w:tr>
      <w:tr w:rsidR="001C2114" w:rsidRPr="00E732CB" w14:paraId="0F86B08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1027A88" w14:textId="77777777" w:rsidR="001C2114" w:rsidRPr="00E732CB" w:rsidRDefault="001C2114" w:rsidP="00911F80">
            <w:pPr>
              <w:numPr>
                <w:ilvl w:val="0"/>
                <w:numId w:val="52"/>
              </w:numPr>
              <w:rPr>
                <w:rFonts w:cs="Arial"/>
                <w:b/>
              </w:rPr>
            </w:pPr>
            <w:bookmarkStart w:id="655" w:name="_Toc42072558"/>
            <w:bookmarkEnd w:id="655"/>
          </w:p>
        </w:tc>
        <w:tc>
          <w:tcPr>
            <w:tcW w:w="2695" w:type="dxa"/>
            <w:tcBorders>
              <w:top w:val="single" w:sz="4" w:space="0" w:color="auto"/>
              <w:left w:val="single" w:sz="4" w:space="0" w:color="auto"/>
              <w:bottom w:val="single" w:sz="4" w:space="0" w:color="auto"/>
              <w:right w:val="single" w:sz="4" w:space="0" w:color="auto"/>
            </w:tcBorders>
            <w:hideMark/>
          </w:tcPr>
          <w:p w14:paraId="67238BBF" w14:textId="77777777" w:rsidR="001C2114" w:rsidRPr="00E732CB" w:rsidRDefault="001C2114" w:rsidP="00B87841">
            <w:pPr>
              <w:rPr>
                <w:rFonts w:cs="Arial"/>
                <w:b/>
                <w:lang w:val="de-DE"/>
              </w:rPr>
            </w:pPr>
            <w:r w:rsidRPr="00E732CB">
              <w:rPr>
                <w:rFonts w:cs="Arial"/>
                <w:b/>
                <w:lang w:val="de-DE"/>
              </w:rPr>
              <w:t>Module duration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9B4FE25" w14:textId="77777777" w:rsidR="001C2114" w:rsidRPr="00500981" w:rsidRDefault="001C2114" w:rsidP="00B87841">
            <w:pPr>
              <w:rPr>
                <w:rFonts w:cs="Arial"/>
                <w:lang w:val="de-DE"/>
              </w:rPr>
            </w:pPr>
            <w:r w:rsidRPr="00500981">
              <w:rPr>
                <w:rFonts w:cs="Arial"/>
                <w:lang w:val="de-DE"/>
              </w:rPr>
              <w:t>1 semester</w:t>
            </w:r>
          </w:p>
        </w:tc>
      </w:tr>
      <w:tr w:rsidR="001C2114" w:rsidRPr="00E732CB" w14:paraId="192B0050"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D2EF1C7" w14:textId="77777777" w:rsidR="001C2114" w:rsidRPr="00E732CB" w:rsidRDefault="001C2114" w:rsidP="00911F80">
            <w:pPr>
              <w:numPr>
                <w:ilvl w:val="0"/>
                <w:numId w:val="52"/>
              </w:numPr>
              <w:rPr>
                <w:rFonts w:cs="Arial"/>
                <w:b/>
                <w:lang w:val="de-DE"/>
              </w:rPr>
            </w:pPr>
            <w:bookmarkStart w:id="656" w:name="_Toc42072559"/>
            <w:bookmarkEnd w:id="656"/>
          </w:p>
        </w:tc>
        <w:tc>
          <w:tcPr>
            <w:tcW w:w="2695" w:type="dxa"/>
            <w:tcBorders>
              <w:top w:val="single" w:sz="4" w:space="0" w:color="auto"/>
              <w:left w:val="single" w:sz="4" w:space="0" w:color="auto"/>
              <w:bottom w:val="single" w:sz="4" w:space="0" w:color="auto"/>
              <w:right w:val="single" w:sz="4" w:space="0" w:color="auto"/>
            </w:tcBorders>
            <w:hideMark/>
          </w:tcPr>
          <w:p w14:paraId="4CFE24C0" w14:textId="77777777" w:rsidR="001C2114" w:rsidRPr="00E732CB" w:rsidRDefault="001C2114" w:rsidP="00B87841">
            <w:pPr>
              <w:rPr>
                <w:rFonts w:cs="Arial"/>
                <w:b/>
                <w:lang w:val="de-DE"/>
              </w:rPr>
            </w:pPr>
            <w:r w:rsidRPr="00E732CB">
              <w:rPr>
                <w:rFonts w:cs="Arial"/>
                <w:b/>
                <w:lang w:val="de-DE"/>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CD4C233" w14:textId="77777777" w:rsidR="001C2114" w:rsidRPr="00500981" w:rsidRDefault="001C2114" w:rsidP="00B87841">
            <w:pPr>
              <w:rPr>
                <w:rFonts w:cs="Arial"/>
                <w:lang w:val="de-DE"/>
              </w:rPr>
            </w:pPr>
            <w:r w:rsidRPr="00500981">
              <w:rPr>
                <w:rFonts w:cs="Arial"/>
                <w:lang w:val="de-DE"/>
              </w:rPr>
              <w:t>English</w:t>
            </w:r>
          </w:p>
        </w:tc>
      </w:tr>
      <w:tr w:rsidR="001C2114" w:rsidRPr="00E732CB" w14:paraId="3FB0128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1B7B21D" w14:textId="77777777" w:rsidR="001C2114" w:rsidRPr="00E732CB" w:rsidRDefault="001C2114" w:rsidP="00911F80">
            <w:pPr>
              <w:numPr>
                <w:ilvl w:val="0"/>
                <w:numId w:val="52"/>
              </w:numPr>
              <w:rPr>
                <w:rFonts w:cs="Arial"/>
                <w:b/>
                <w:lang w:val="de-DE"/>
              </w:rPr>
            </w:pPr>
            <w:bookmarkStart w:id="657" w:name="_Toc42072560"/>
            <w:bookmarkEnd w:id="657"/>
          </w:p>
        </w:tc>
        <w:tc>
          <w:tcPr>
            <w:tcW w:w="2695" w:type="dxa"/>
            <w:tcBorders>
              <w:top w:val="single" w:sz="4" w:space="0" w:color="auto"/>
              <w:left w:val="single" w:sz="4" w:space="0" w:color="auto"/>
              <w:bottom w:val="single" w:sz="4" w:space="0" w:color="auto"/>
              <w:right w:val="single" w:sz="4" w:space="0" w:color="auto"/>
            </w:tcBorders>
            <w:hideMark/>
          </w:tcPr>
          <w:p w14:paraId="1F38CD17" w14:textId="77777777" w:rsidR="001C2114" w:rsidRPr="00E732CB" w:rsidRDefault="001C2114" w:rsidP="00B87841">
            <w:pPr>
              <w:rPr>
                <w:rFonts w:cs="Arial"/>
                <w:b/>
                <w:lang w:val="de-DE"/>
              </w:rPr>
            </w:pPr>
            <w:r w:rsidRPr="00E732CB">
              <w:rPr>
                <w:rFonts w:cs="Arial"/>
                <w:b/>
                <w:lang w:val="de-DE"/>
              </w:rPr>
              <w:t>(Recommended) reading</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120BAED" w14:textId="77777777" w:rsidR="001C2114" w:rsidRPr="00500981" w:rsidRDefault="001C2114" w:rsidP="00B87841">
            <w:pPr>
              <w:rPr>
                <w:rFonts w:cs="Arial"/>
              </w:rPr>
            </w:pPr>
            <w:r w:rsidRPr="00500981">
              <w:rPr>
                <w:rFonts w:cs="Arial"/>
              </w:rPr>
              <w:t>Will be provided together with the seminar topic announcement.</w:t>
            </w:r>
          </w:p>
        </w:tc>
      </w:tr>
    </w:tbl>
    <w:p w14:paraId="60C4A01C" w14:textId="77777777" w:rsidR="001C2114" w:rsidRPr="00E732CB" w:rsidRDefault="001C2114" w:rsidP="001C2114">
      <w:pPr>
        <w:rPr>
          <w:rFonts w:cs="Arial"/>
          <w:b/>
        </w:rPr>
      </w:pPr>
    </w:p>
    <w:p w14:paraId="33ED19B7" w14:textId="77777777" w:rsidR="00E50566" w:rsidRDefault="00E50566">
      <w:pPr>
        <w:rPr>
          <w:rFonts w:cs="Arial"/>
          <w:b/>
        </w:rPr>
      </w:pPr>
      <w:r>
        <w:rPr>
          <w:rFonts w:cs="Arial"/>
          <w:b/>
        </w:rPr>
        <w:br w:type="page"/>
      </w:r>
    </w:p>
    <w:p w14:paraId="7E9928F6" w14:textId="77777777" w:rsidR="001C2114" w:rsidRPr="00E732CB" w:rsidRDefault="001C2114" w:rsidP="001C2114">
      <w:pPr>
        <w:rPr>
          <w:rFonts w:cs="Arial"/>
          <w:b/>
        </w:rPr>
      </w:pPr>
    </w:p>
    <w:tbl>
      <w:tblPr>
        <w:tblW w:w="9924" w:type="dxa"/>
        <w:tblInd w:w="-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3"/>
        <w:gridCol w:w="5528"/>
        <w:gridCol w:w="1136"/>
      </w:tblGrid>
      <w:tr w:rsidR="001C2114" w:rsidRPr="00E732CB" w14:paraId="3EE55DAF" w14:textId="77777777" w:rsidTr="00B87841">
        <w:trPr>
          <w:trHeight w:val="567"/>
        </w:trPr>
        <w:tc>
          <w:tcPr>
            <w:tcW w:w="567" w:type="dxa"/>
            <w:shd w:val="clear" w:color="auto" w:fill="E0E0E0"/>
          </w:tcPr>
          <w:p w14:paraId="54C56E43" w14:textId="77777777" w:rsidR="001C2114" w:rsidRPr="00E732CB" w:rsidRDefault="001C2114" w:rsidP="00DA53F2">
            <w:pPr>
              <w:numPr>
                <w:ilvl w:val="0"/>
                <w:numId w:val="21"/>
              </w:numPr>
              <w:tabs>
                <w:tab w:val="left" w:pos="737"/>
              </w:tabs>
              <w:rPr>
                <w:rFonts w:cs="Arial"/>
                <w:b/>
                <w:i/>
              </w:rPr>
            </w:pPr>
          </w:p>
        </w:tc>
        <w:tc>
          <w:tcPr>
            <w:tcW w:w="2693" w:type="dxa"/>
            <w:shd w:val="clear" w:color="auto" w:fill="E0E0E0"/>
          </w:tcPr>
          <w:p w14:paraId="3523D4C9" w14:textId="77777777" w:rsidR="001C2114" w:rsidRPr="00E732CB" w:rsidRDefault="001C2114" w:rsidP="00B87841">
            <w:pPr>
              <w:rPr>
                <w:rFonts w:cs="Arial"/>
                <w:b/>
                <w:lang w:val="de-DE"/>
              </w:rPr>
            </w:pPr>
            <w:r w:rsidRPr="00E732CB">
              <w:rPr>
                <w:rFonts w:cs="Arial"/>
                <w:b/>
                <w:lang w:val="de-DE"/>
              </w:rPr>
              <w:t>Module name</w:t>
            </w:r>
          </w:p>
          <w:p w14:paraId="3AA6F1B2" w14:textId="77777777" w:rsidR="001C2114" w:rsidRPr="00500981" w:rsidRDefault="001C2114" w:rsidP="00B87841">
            <w:pPr>
              <w:rPr>
                <w:rFonts w:cs="Arial"/>
                <w:lang w:val="de-DE"/>
              </w:rPr>
            </w:pPr>
            <w:r w:rsidRPr="00500981">
              <w:rPr>
                <w:rFonts w:cs="Arial"/>
                <w:lang w:val="de-DE"/>
              </w:rPr>
              <w:t>87650</w:t>
            </w:r>
          </w:p>
        </w:tc>
        <w:tc>
          <w:tcPr>
            <w:tcW w:w="5528" w:type="dxa"/>
            <w:shd w:val="clear" w:color="auto" w:fill="E0E0E0"/>
          </w:tcPr>
          <w:p w14:paraId="319308DD" w14:textId="77777777" w:rsidR="001C2114" w:rsidRPr="00E732CB" w:rsidRDefault="001C2114" w:rsidP="00B87841">
            <w:pPr>
              <w:rPr>
                <w:rFonts w:cs="Arial"/>
                <w:b/>
                <w:lang w:val="de-DE"/>
              </w:rPr>
            </w:pPr>
            <w:bookmarkStart w:id="658" w:name="_Toc42072524"/>
            <w:bookmarkStart w:id="659" w:name="_Toc20428397"/>
            <w:bookmarkStart w:id="660" w:name="_Toc42177769"/>
            <w:r w:rsidRPr="00E732CB">
              <w:rPr>
                <w:rFonts w:cs="Arial"/>
                <w:b/>
                <w:lang w:val="de-DE"/>
              </w:rPr>
              <w:t>Empirical Finance</w:t>
            </w:r>
            <w:bookmarkEnd w:id="658"/>
            <w:bookmarkEnd w:id="659"/>
            <w:bookmarkEnd w:id="660"/>
            <w:r w:rsidRPr="00E732CB">
              <w:rPr>
                <w:rFonts w:cs="Arial"/>
                <w:b/>
                <w:lang w:val="de-DE"/>
              </w:rPr>
              <w:t xml:space="preserve"> </w:t>
            </w:r>
          </w:p>
        </w:tc>
        <w:tc>
          <w:tcPr>
            <w:tcW w:w="1136" w:type="dxa"/>
            <w:shd w:val="clear" w:color="auto" w:fill="E0E0E0"/>
          </w:tcPr>
          <w:p w14:paraId="70C7DFE6" w14:textId="77777777" w:rsidR="001C2114" w:rsidRPr="00E732CB" w:rsidRDefault="001C2114" w:rsidP="00B87841">
            <w:pPr>
              <w:rPr>
                <w:rFonts w:cs="Arial"/>
                <w:b/>
                <w:lang w:val="de-DE"/>
              </w:rPr>
            </w:pPr>
            <w:r w:rsidRPr="00E732CB">
              <w:rPr>
                <w:rFonts w:cs="Arial"/>
                <w:b/>
                <w:lang w:val="de-DE"/>
              </w:rPr>
              <w:t>5 ECTS</w:t>
            </w:r>
          </w:p>
        </w:tc>
      </w:tr>
      <w:tr w:rsidR="001C2114" w:rsidRPr="00E732CB" w14:paraId="1D9C6973" w14:textId="77777777" w:rsidTr="00B87841">
        <w:trPr>
          <w:trHeight w:val="567"/>
        </w:trPr>
        <w:tc>
          <w:tcPr>
            <w:tcW w:w="567" w:type="dxa"/>
            <w:shd w:val="clear" w:color="auto" w:fill="E0E0E0"/>
          </w:tcPr>
          <w:p w14:paraId="0047E868"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E0E0E0"/>
          </w:tcPr>
          <w:p w14:paraId="61AB8B7C" w14:textId="77777777" w:rsidR="001C2114" w:rsidRPr="00E732CB" w:rsidRDefault="001C2114" w:rsidP="00B87841">
            <w:pPr>
              <w:rPr>
                <w:rFonts w:cs="Arial"/>
                <w:b/>
                <w:lang w:val="de-DE"/>
              </w:rPr>
            </w:pPr>
            <w:r w:rsidRPr="00E732CB">
              <w:rPr>
                <w:rFonts w:cs="Arial"/>
                <w:b/>
                <w:lang w:val="de-DE"/>
              </w:rPr>
              <w:t>Courses/lectures</w:t>
            </w:r>
          </w:p>
        </w:tc>
        <w:tc>
          <w:tcPr>
            <w:tcW w:w="5528" w:type="dxa"/>
            <w:shd w:val="clear" w:color="auto" w:fill="E0E0E0"/>
          </w:tcPr>
          <w:p w14:paraId="0D130C9D" w14:textId="023F40F9" w:rsidR="001C2114" w:rsidRPr="00500981" w:rsidRDefault="001C2114" w:rsidP="00B87841">
            <w:pPr>
              <w:rPr>
                <w:rFonts w:cs="Arial"/>
                <w:lang w:val="fr-FR"/>
              </w:rPr>
            </w:pPr>
            <w:r w:rsidRPr="00500981">
              <w:rPr>
                <w:rFonts w:cs="Arial"/>
                <w:lang w:val="fr-FR"/>
              </w:rPr>
              <w:t xml:space="preserve">Lecture &amp; Exercise: Empirical </w:t>
            </w:r>
            <w:r w:rsidR="00B5726C">
              <w:rPr>
                <w:rFonts w:cs="Arial"/>
                <w:lang w:val="fr-FR"/>
              </w:rPr>
              <w:t>F</w:t>
            </w:r>
            <w:r w:rsidRPr="00500981">
              <w:rPr>
                <w:rFonts w:cs="Arial"/>
                <w:lang w:val="fr-FR"/>
              </w:rPr>
              <w:t>inance (4 SWS)</w:t>
            </w:r>
          </w:p>
        </w:tc>
        <w:tc>
          <w:tcPr>
            <w:tcW w:w="1136" w:type="dxa"/>
            <w:shd w:val="clear" w:color="auto" w:fill="E0E0E0"/>
          </w:tcPr>
          <w:p w14:paraId="2ED78880" w14:textId="77777777" w:rsidR="001C2114" w:rsidRPr="00500981" w:rsidRDefault="001C2114" w:rsidP="00B87841">
            <w:pPr>
              <w:rPr>
                <w:rFonts w:cs="Arial"/>
                <w:lang w:val="de-DE"/>
              </w:rPr>
            </w:pPr>
            <w:r w:rsidRPr="00500981">
              <w:rPr>
                <w:rFonts w:cs="Arial"/>
                <w:lang w:val="de-DE"/>
              </w:rPr>
              <w:t>5 ECTS</w:t>
            </w:r>
          </w:p>
        </w:tc>
      </w:tr>
      <w:tr w:rsidR="001C2114" w:rsidRPr="00E732CB" w14:paraId="1711CE28" w14:textId="77777777" w:rsidTr="00B87841">
        <w:trPr>
          <w:trHeight w:val="383"/>
        </w:trPr>
        <w:tc>
          <w:tcPr>
            <w:tcW w:w="567" w:type="dxa"/>
            <w:shd w:val="clear" w:color="auto" w:fill="E0E0E0"/>
          </w:tcPr>
          <w:p w14:paraId="1486172E"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E0E0E0"/>
          </w:tcPr>
          <w:p w14:paraId="7733EE3D" w14:textId="77777777" w:rsidR="001C2114" w:rsidRPr="00E732CB" w:rsidRDefault="001C2114" w:rsidP="00B87841">
            <w:pPr>
              <w:rPr>
                <w:rFonts w:cs="Arial"/>
                <w:b/>
                <w:lang w:val="de-DE"/>
              </w:rPr>
            </w:pPr>
            <w:r w:rsidRPr="00E732CB">
              <w:rPr>
                <w:rFonts w:cs="Arial"/>
                <w:b/>
                <w:lang w:val="de-DE"/>
              </w:rPr>
              <w:t>Lecturers</w:t>
            </w:r>
          </w:p>
        </w:tc>
        <w:tc>
          <w:tcPr>
            <w:tcW w:w="5528" w:type="dxa"/>
            <w:shd w:val="clear" w:color="auto" w:fill="E0E0E0"/>
          </w:tcPr>
          <w:p w14:paraId="1E4792A6" w14:textId="77777777" w:rsidR="001C2114" w:rsidRPr="00500981" w:rsidRDefault="001C2114" w:rsidP="00B87841">
            <w:pPr>
              <w:rPr>
                <w:rFonts w:cs="Arial"/>
                <w:lang w:val="de-DE"/>
              </w:rPr>
            </w:pPr>
            <w:r w:rsidRPr="00500981">
              <w:rPr>
                <w:rFonts w:cs="Arial"/>
                <w:lang w:val="de-DE"/>
              </w:rPr>
              <w:t>Dr. Glas</w:t>
            </w:r>
          </w:p>
        </w:tc>
        <w:tc>
          <w:tcPr>
            <w:tcW w:w="1136" w:type="dxa"/>
            <w:shd w:val="clear" w:color="auto" w:fill="E0E0E0"/>
          </w:tcPr>
          <w:p w14:paraId="3AD1A0C7" w14:textId="77777777" w:rsidR="001C2114" w:rsidRPr="00500981" w:rsidRDefault="001C2114" w:rsidP="00B87841">
            <w:pPr>
              <w:rPr>
                <w:rFonts w:cs="Arial"/>
                <w:lang w:val="de-DE"/>
              </w:rPr>
            </w:pPr>
          </w:p>
        </w:tc>
      </w:tr>
      <w:tr w:rsidR="001C2114" w:rsidRPr="00E732CB" w14:paraId="17345B6C" w14:textId="77777777" w:rsidTr="00B87841">
        <w:trPr>
          <w:trHeight w:val="383"/>
        </w:trPr>
        <w:tc>
          <w:tcPr>
            <w:tcW w:w="567" w:type="dxa"/>
            <w:shd w:val="clear" w:color="auto" w:fill="auto"/>
          </w:tcPr>
          <w:p w14:paraId="211EA289"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2F4E189E" w14:textId="77777777" w:rsidR="001C2114" w:rsidRPr="00E732CB" w:rsidRDefault="001C2114" w:rsidP="00B87841">
            <w:pPr>
              <w:rPr>
                <w:rFonts w:cs="Arial"/>
                <w:b/>
                <w:lang w:val="de-DE"/>
              </w:rPr>
            </w:pPr>
            <w:r w:rsidRPr="00E732CB">
              <w:rPr>
                <w:rFonts w:cs="Arial"/>
                <w:b/>
                <w:lang w:val="de-DE"/>
              </w:rPr>
              <w:t>Module coordinator</w:t>
            </w:r>
          </w:p>
        </w:tc>
        <w:tc>
          <w:tcPr>
            <w:tcW w:w="6664" w:type="dxa"/>
            <w:gridSpan w:val="2"/>
            <w:shd w:val="clear" w:color="auto" w:fill="auto"/>
          </w:tcPr>
          <w:p w14:paraId="62133DBD" w14:textId="77777777" w:rsidR="001C2114" w:rsidRPr="00500981" w:rsidRDefault="001C2114" w:rsidP="00B87841">
            <w:pPr>
              <w:rPr>
                <w:rFonts w:cs="Arial"/>
                <w:lang w:val="de-DE"/>
              </w:rPr>
            </w:pPr>
            <w:r w:rsidRPr="00500981">
              <w:rPr>
                <w:rFonts w:cs="Arial"/>
                <w:lang w:val="de-DE"/>
              </w:rPr>
              <w:t>Prof. Dr. Dovern</w:t>
            </w:r>
          </w:p>
        </w:tc>
      </w:tr>
      <w:tr w:rsidR="001C2114" w:rsidRPr="00E732CB" w14:paraId="1C17125A" w14:textId="77777777" w:rsidTr="00B87841">
        <w:trPr>
          <w:trHeight w:val="383"/>
        </w:trPr>
        <w:tc>
          <w:tcPr>
            <w:tcW w:w="567" w:type="dxa"/>
            <w:shd w:val="clear" w:color="auto" w:fill="auto"/>
          </w:tcPr>
          <w:p w14:paraId="4EA3F6F4"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0345DBBE" w14:textId="77777777" w:rsidR="001C2114" w:rsidRPr="00E732CB" w:rsidRDefault="001C2114" w:rsidP="00B87841">
            <w:pPr>
              <w:rPr>
                <w:rFonts w:cs="Arial"/>
                <w:b/>
                <w:lang w:val="de-DE"/>
              </w:rPr>
            </w:pPr>
            <w:r w:rsidRPr="00E732CB">
              <w:rPr>
                <w:rFonts w:cs="Arial"/>
                <w:b/>
                <w:lang w:val="de-DE"/>
              </w:rPr>
              <w:t>Contents</w:t>
            </w:r>
          </w:p>
        </w:tc>
        <w:tc>
          <w:tcPr>
            <w:tcW w:w="6664" w:type="dxa"/>
            <w:gridSpan w:val="2"/>
            <w:shd w:val="clear" w:color="auto" w:fill="auto"/>
          </w:tcPr>
          <w:p w14:paraId="2A0BA71F" w14:textId="77777777" w:rsidR="001C2114" w:rsidRPr="00500981" w:rsidRDefault="001C2114" w:rsidP="00B87841">
            <w:pPr>
              <w:rPr>
                <w:rFonts w:cs="Arial"/>
                <w:lang w:val="en-GB"/>
              </w:rPr>
            </w:pPr>
            <w:r w:rsidRPr="00500981">
              <w:rPr>
                <w:rFonts w:cs="Arial"/>
                <w:lang w:val="en-GB"/>
              </w:rPr>
              <w:t>Examples and properties of high-frequency financial market data; return predictability; announcement effects; Capital Asset Pricing Model; volatility modeling (ARCH, GARCH,…); Value-at-Risk; implementation of methods in R</w:t>
            </w:r>
          </w:p>
        </w:tc>
      </w:tr>
      <w:tr w:rsidR="001C2114" w:rsidRPr="00E732CB" w14:paraId="60C7A233" w14:textId="77777777" w:rsidTr="00B87841">
        <w:trPr>
          <w:trHeight w:val="383"/>
        </w:trPr>
        <w:tc>
          <w:tcPr>
            <w:tcW w:w="567" w:type="dxa"/>
            <w:shd w:val="clear" w:color="auto" w:fill="auto"/>
          </w:tcPr>
          <w:p w14:paraId="3C27D91E"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5FC1263E" w14:textId="77777777" w:rsidR="001C2114" w:rsidRPr="00E732CB" w:rsidRDefault="001C2114" w:rsidP="00B87841">
            <w:pPr>
              <w:rPr>
                <w:rFonts w:cs="Arial"/>
                <w:b/>
                <w:lang w:val="de-DE"/>
              </w:rPr>
            </w:pPr>
            <w:r w:rsidRPr="00E732CB">
              <w:rPr>
                <w:rFonts w:cs="Arial"/>
                <w:b/>
                <w:lang w:val="de-DE"/>
              </w:rPr>
              <w:t>Learning objectives and skills</w:t>
            </w:r>
          </w:p>
        </w:tc>
        <w:tc>
          <w:tcPr>
            <w:tcW w:w="6664" w:type="dxa"/>
            <w:gridSpan w:val="2"/>
            <w:shd w:val="clear" w:color="auto" w:fill="auto"/>
          </w:tcPr>
          <w:p w14:paraId="0FE50A45" w14:textId="77777777" w:rsidR="001C2114" w:rsidRPr="00500981" w:rsidRDefault="001C2114" w:rsidP="00B87841">
            <w:pPr>
              <w:rPr>
                <w:rFonts w:cs="Arial"/>
                <w:lang w:val="en-GB"/>
              </w:rPr>
            </w:pPr>
            <w:r w:rsidRPr="00500981">
              <w:rPr>
                <w:rFonts w:cs="Arial"/>
                <w:lang w:val="en-GB"/>
              </w:rPr>
              <w:t xml:space="preserve">Ability to understand properties (stylized facts) of high-frequency financial market data and modern approaches to return and volatility modeling; ability to implement and evaluate econometric models based on financial data using the software R; ability to replicate and validate findings from state-of-the-art empirical finance research </w:t>
            </w:r>
          </w:p>
        </w:tc>
      </w:tr>
      <w:tr w:rsidR="001C2114" w:rsidRPr="00E732CB" w14:paraId="2346B49A" w14:textId="77777777" w:rsidTr="00B87841">
        <w:trPr>
          <w:trHeight w:val="383"/>
        </w:trPr>
        <w:tc>
          <w:tcPr>
            <w:tcW w:w="567" w:type="dxa"/>
            <w:shd w:val="clear" w:color="auto" w:fill="auto"/>
          </w:tcPr>
          <w:p w14:paraId="65A67403"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3DBD9019" w14:textId="77777777" w:rsidR="001C2114" w:rsidRPr="00E732CB" w:rsidRDefault="001C2114" w:rsidP="00B87841">
            <w:pPr>
              <w:rPr>
                <w:rFonts w:cs="Arial"/>
                <w:b/>
                <w:lang w:val="de-DE"/>
              </w:rPr>
            </w:pPr>
            <w:r w:rsidRPr="00E732CB">
              <w:rPr>
                <w:rFonts w:cs="Arial"/>
                <w:b/>
                <w:lang w:val="de-DE"/>
              </w:rPr>
              <w:t>Recommended prerequisites</w:t>
            </w:r>
          </w:p>
        </w:tc>
        <w:tc>
          <w:tcPr>
            <w:tcW w:w="6664" w:type="dxa"/>
            <w:gridSpan w:val="2"/>
            <w:shd w:val="clear" w:color="auto" w:fill="auto"/>
          </w:tcPr>
          <w:p w14:paraId="2C4DF656" w14:textId="77777777" w:rsidR="001C2114" w:rsidRPr="00500981" w:rsidRDefault="001C2114" w:rsidP="00B87841">
            <w:pPr>
              <w:rPr>
                <w:rFonts w:cs="Arial"/>
                <w:lang w:val="en-GB"/>
              </w:rPr>
            </w:pPr>
            <w:r w:rsidRPr="00500981">
              <w:rPr>
                <w:rFonts w:cs="Arial"/>
                <w:lang w:val="en-GB"/>
              </w:rPr>
              <w:t>Basic knowledge in statistics and econometrics</w:t>
            </w:r>
          </w:p>
          <w:p w14:paraId="45F00042" w14:textId="77777777" w:rsidR="001C2114" w:rsidRPr="00500981" w:rsidRDefault="001C2114" w:rsidP="00B87841">
            <w:pPr>
              <w:rPr>
                <w:rFonts w:cs="Arial"/>
                <w:lang w:val="en-GB"/>
              </w:rPr>
            </w:pPr>
            <w:r w:rsidRPr="00500981">
              <w:rPr>
                <w:rFonts w:cs="Arial"/>
                <w:lang w:val="en-GB"/>
              </w:rPr>
              <w:t xml:space="preserve">Courses: „Investition und Finanzierung“ (recommended) and „Corporate Finance“ (complementary) </w:t>
            </w:r>
          </w:p>
        </w:tc>
      </w:tr>
      <w:tr w:rsidR="001C2114" w:rsidRPr="00E732CB" w14:paraId="6ECCE303" w14:textId="77777777" w:rsidTr="00B87841">
        <w:trPr>
          <w:trHeight w:val="383"/>
        </w:trPr>
        <w:tc>
          <w:tcPr>
            <w:tcW w:w="567" w:type="dxa"/>
            <w:shd w:val="clear" w:color="auto" w:fill="auto"/>
          </w:tcPr>
          <w:p w14:paraId="6A8B3C81"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7A9D026B" w14:textId="77777777" w:rsidR="001C2114" w:rsidRPr="00E732CB" w:rsidRDefault="001C2114" w:rsidP="00B87841">
            <w:pPr>
              <w:rPr>
                <w:rFonts w:cs="Arial"/>
                <w:b/>
                <w:lang w:val="de-DE"/>
              </w:rPr>
            </w:pPr>
            <w:r w:rsidRPr="00E732CB">
              <w:rPr>
                <w:rFonts w:cs="Arial"/>
                <w:b/>
                <w:lang w:val="de-DE"/>
              </w:rPr>
              <w:t>Integration in curriculum</w:t>
            </w:r>
          </w:p>
        </w:tc>
        <w:tc>
          <w:tcPr>
            <w:tcW w:w="6664" w:type="dxa"/>
            <w:gridSpan w:val="2"/>
            <w:shd w:val="clear" w:color="auto" w:fill="auto"/>
          </w:tcPr>
          <w:p w14:paraId="7472AFBD" w14:textId="37B29708" w:rsidR="001C2114" w:rsidRPr="00500981" w:rsidRDefault="001C2114" w:rsidP="00B87841">
            <w:pPr>
              <w:rPr>
                <w:rFonts w:cs="Arial"/>
                <w:lang w:val="en-GB"/>
              </w:rPr>
            </w:pPr>
            <w:r w:rsidRPr="00500981">
              <w:rPr>
                <w:rFonts w:cs="Arial"/>
                <w:lang w:val="en-GB"/>
              </w:rPr>
              <w:t>4. or 6. semester (summer term)</w:t>
            </w:r>
          </w:p>
        </w:tc>
      </w:tr>
      <w:tr w:rsidR="001C2114" w:rsidRPr="00E732CB" w14:paraId="7CB1023D" w14:textId="77777777" w:rsidTr="00B87841">
        <w:trPr>
          <w:trHeight w:val="383"/>
        </w:trPr>
        <w:tc>
          <w:tcPr>
            <w:tcW w:w="567" w:type="dxa"/>
            <w:shd w:val="clear" w:color="auto" w:fill="auto"/>
          </w:tcPr>
          <w:p w14:paraId="452DE5F2"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0CDB587F" w14:textId="77777777" w:rsidR="001C2114" w:rsidRPr="00E732CB" w:rsidRDefault="001C2114" w:rsidP="00B87841">
            <w:pPr>
              <w:rPr>
                <w:rFonts w:cs="Arial"/>
                <w:b/>
                <w:lang w:val="de-DE"/>
              </w:rPr>
            </w:pPr>
            <w:r w:rsidRPr="00E732CB">
              <w:rPr>
                <w:rFonts w:cs="Arial"/>
                <w:b/>
                <w:lang w:val="de-DE"/>
              </w:rPr>
              <w:t>Module compatibility</w:t>
            </w:r>
          </w:p>
        </w:tc>
        <w:tc>
          <w:tcPr>
            <w:tcW w:w="6664" w:type="dxa"/>
            <w:gridSpan w:val="2"/>
            <w:shd w:val="clear" w:color="auto" w:fill="auto"/>
          </w:tcPr>
          <w:p w14:paraId="55DEC2F9" w14:textId="77777777" w:rsidR="001C2114" w:rsidRPr="00500981" w:rsidRDefault="001C2114" w:rsidP="00B87841">
            <w:pPr>
              <w:rPr>
                <w:rFonts w:cs="Arial"/>
                <w:lang w:val="en-GB"/>
              </w:rPr>
            </w:pPr>
            <w:r w:rsidRPr="00500981">
              <w:rPr>
                <w:rFonts w:cs="Arial"/>
                <w:lang w:val="en-GB"/>
              </w:rPr>
              <w:t>Elective for students of the programs:</w:t>
            </w:r>
          </w:p>
          <w:p w14:paraId="5DEAA532" w14:textId="38C31D84" w:rsidR="001C2114" w:rsidRPr="00500981" w:rsidRDefault="001C2114" w:rsidP="00B87841">
            <w:pPr>
              <w:numPr>
                <w:ilvl w:val="0"/>
                <w:numId w:val="2"/>
              </w:numPr>
              <w:rPr>
                <w:rFonts w:cs="Arial"/>
                <w:lang w:val="de-DE"/>
              </w:rPr>
            </w:pPr>
            <w:r w:rsidRPr="00500981">
              <w:rPr>
                <w:rFonts w:cs="Arial"/>
                <w:lang w:val="de-DE"/>
              </w:rPr>
              <w:t>International Business Studies</w:t>
            </w:r>
          </w:p>
          <w:p w14:paraId="54091D2C" w14:textId="6DA6E9B4" w:rsidR="001C2114" w:rsidRPr="00500981" w:rsidRDefault="001C2114" w:rsidP="00500981">
            <w:pPr>
              <w:numPr>
                <w:ilvl w:val="0"/>
                <w:numId w:val="2"/>
              </w:numPr>
              <w:rPr>
                <w:rFonts w:cs="Arial"/>
              </w:rPr>
            </w:pPr>
            <w:r w:rsidRPr="00500981">
              <w:rPr>
                <w:rFonts w:cs="Arial"/>
                <w:lang w:val="de-DE"/>
              </w:rPr>
              <w:t>International Economic Studies</w:t>
            </w:r>
          </w:p>
        </w:tc>
      </w:tr>
      <w:tr w:rsidR="001C2114" w:rsidRPr="00E732CB" w14:paraId="2C15AD62" w14:textId="77777777" w:rsidTr="00B87841">
        <w:trPr>
          <w:trHeight w:val="383"/>
        </w:trPr>
        <w:tc>
          <w:tcPr>
            <w:tcW w:w="567" w:type="dxa"/>
            <w:shd w:val="clear" w:color="auto" w:fill="auto"/>
          </w:tcPr>
          <w:p w14:paraId="2DAFD586" w14:textId="77777777" w:rsidR="001C2114" w:rsidRPr="00E732CB" w:rsidRDefault="001C2114" w:rsidP="00DA53F2">
            <w:pPr>
              <w:numPr>
                <w:ilvl w:val="0"/>
                <w:numId w:val="21"/>
              </w:numPr>
              <w:tabs>
                <w:tab w:val="left" w:pos="737"/>
              </w:tabs>
              <w:rPr>
                <w:rFonts w:cs="Arial"/>
                <w:b/>
                <w:i/>
              </w:rPr>
            </w:pPr>
          </w:p>
        </w:tc>
        <w:tc>
          <w:tcPr>
            <w:tcW w:w="2693" w:type="dxa"/>
            <w:shd w:val="clear" w:color="auto" w:fill="auto"/>
          </w:tcPr>
          <w:p w14:paraId="4D9F36CB" w14:textId="77777777" w:rsidR="001C2114" w:rsidRPr="00E732CB" w:rsidRDefault="001C2114" w:rsidP="00B87841">
            <w:pPr>
              <w:rPr>
                <w:rFonts w:cs="Arial"/>
                <w:b/>
                <w:lang w:val="de-DE"/>
              </w:rPr>
            </w:pPr>
            <w:r w:rsidRPr="00E732CB">
              <w:rPr>
                <w:rFonts w:cs="Arial"/>
                <w:b/>
                <w:lang w:val="de-DE"/>
              </w:rPr>
              <w:t>Method of examination</w:t>
            </w:r>
          </w:p>
        </w:tc>
        <w:tc>
          <w:tcPr>
            <w:tcW w:w="6664" w:type="dxa"/>
            <w:gridSpan w:val="2"/>
            <w:shd w:val="clear" w:color="auto" w:fill="auto"/>
          </w:tcPr>
          <w:p w14:paraId="7005DDAA" w14:textId="77777777" w:rsidR="001C2114" w:rsidRPr="00500981" w:rsidRDefault="001C2114" w:rsidP="00B87841">
            <w:pPr>
              <w:rPr>
                <w:rFonts w:cs="Arial"/>
                <w:lang w:val="de-DE"/>
              </w:rPr>
            </w:pPr>
            <w:r w:rsidRPr="00500981">
              <w:rPr>
                <w:rFonts w:cs="Arial"/>
                <w:lang w:val="de-DE"/>
              </w:rPr>
              <w:t>Written examination (90 minutes)</w:t>
            </w:r>
          </w:p>
        </w:tc>
      </w:tr>
      <w:tr w:rsidR="001C2114" w:rsidRPr="00E732CB" w14:paraId="57A37977" w14:textId="77777777" w:rsidTr="00B87841">
        <w:trPr>
          <w:trHeight w:val="383"/>
        </w:trPr>
        <w:tc>
          <w:tcPr>
            <w:tcW w:w="567" w:type="dxa"/>
            <w:shd w:val="clear" w:color="auto" w:fill="auto"/>
          </w:tcPr>
          <w:p w14:paraId="56A94E5C"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382FFD62" w14:textId="77777777" w:rsidR="001C2114" w:rsidRPr="00E732CB" w:rsidRDefault="001C2114" w:rsidP="00B87841">
            <w:pPr>
              <w:rPr>
                <w:rFonts w:cs="Arial"/>
                <w:b/>
                <w:lang w:val="de-DE"/>
              </w:rPr>
            </w:pPr>
            <w:r w:rsidRPr="00E732CB">
              <w:rPr>
                <w:rFonts w:cs="Arial"/>
                <w:b/>
                <w:lang w:val="de-DE"/>
              </w:rPr>
              <w:t>Grading procedure</w:t>
            </w:r>
          </w:p>
        </w:tc>
        <w:tc>
          <w:tcPr>
            <w:tcW w:w="6664" w:type="dxa"/>
            <w:gridSpan w:val="2"/>
            <w:shd w:val="clear" w:color="auto" w:fill="auto"/>
          </w:tcPr>
          <w:p w14:paraId="241869E7" w14:textId="77777777" w:rsidR="001C2114" w:rsidRPr="00500981" w:rsidRDefault="001C2114" w:rsidP="00B87841">
            <w:pPr>
              <w:rPr>
                <w:rFonts w:cs="Arial"/>
                <w:lang w:val="de-DE"/>
              </w:rPr>
            </w:pPr>
            <w:r w:rsidRPr="00500981">
              <w:rPr>
                <w:rFonts w:cs="Arial"/>
                <w:lang w:val="de-DE"/>
              </w:rPr>
              <w:t>Written examination (100%)</w:t>
            </w:r>
          </w:p>
        </w:tc>
      </w:tr>
      <w:tr w:rsidR="001C2114" w:rsidRPr="00E732CB" w14:paraId="784D1848" w14:textId="77777777" w:rsidTr="00B87841">
        <w:trPr>
          <w:trHeight w:val="383"/>
        </w:trPr>
        <w:tc>
          <w:tcPr>
            <w:tcW w:w="567" w:type="dxa"/>
            <w:shd w:val="clear" w:color="auto" w:fill="auto"/>
          </w:tcPr>
          <w:p w14:paraId="3577AD10"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4B3708B1" w14:textId="77777777" w:rsidR="001C2114" w:rsidRPr="00E732CB" w:rsidRDefault="001C2114" w:rsidP="00B87841">
            <w:pPr>
              <w:rPr>
                <w:rFonts w:cs="Arial"/>
                <w:b/>
                <w:lang w:val="de-DE"/>
              </w:rPr>
            </w:pPr>
            <w:r w:rsidRPr="00E732CB">
              <w:rPr>
                <w:rFonts w:cs="Arial"/>
                <w:b/>
                <w:lang w:val="de-DE"/>
              </w:rPr>
              <w:t>Module frequency</w:t>
            </w:r>
          </w:p>
        </w:tc>
        <w:tc>
          <w:tcPr>
            <w:tcW w:w="6664" w:type="dxa"/>
            <w:gridSpan w:val="2"/>
            <w:shd w:val="clear" w:color="auto" w:fill="auto"/>
          </w:tcPr>
          <w:p w14:paraId="19554BE4" w14:textId="77777777" w:rsidR="001C2114" w:rsidRPr="00500981" w:rsidRDefault="001C2114" w:rsidP="00B87841">
            <w:pPr>
              <w:rPr>
                <w:rFonts w:cs="Arial"/>
                <w:lang w:val="de-DE"/>
              </w:rPr>
            </w:pPr>
            <w:r w:rsidRPr="00500981">
              <w:rPr>
                <w:rFonts w:cs="Arial"/>
                <w:lang w:val="de-DE"/>
              </w:rPr>
              <w:t>Summer semester</w:t>
            </w:r>
          </w:p>
        </w:tc>
      </w:tr>
      <w:tr w:rsidR="001C2114" w:rsidRPr="00E732CB" w14:paraId="27D22BB0" w14:textId="77777777" w:rsidTr="00B87841">
        <w:trPr>
          <w:trHeight w:val="383"/>
        </w:trPr>
        <w:tc>
          <w:tcPr>
            <w:tcW w:w="567" w:type="dxa"/>
            <w:shd w:val="clear" w:color="auto" w:fill="auto"/>
          </w:tcPr>
          <w:p w14:paraId="40A973AC"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3FC76E84" w14:textId="77777777" w:rsidR="001C2114" w:rsidRPr="00E732CB" w:rsidRDefault="001C2114" w:rsidP="00B87841">
            <w:pPr>
              <w:rPr>
                <w:rFonts w:cs="Arial"/>
                <w:b/>
                <w:lang w:val="de-DE"/>
              </w:rPr>
            </w:pPr>
            <w:r w:rsidRPr="00E732CB">
              <w:rPr>
                <w:rFonts w:cs="Arial"/>
                <w:b/>
                <w:lang w:val="de-DE"/>
              </w:rPr>
              <w:t>Workload</w:t>
            </w:r>
          </w:p>
        </w:tc>
        <w:tc>
          <w:tcPr>
            <w:tcW w:w="6664" w:type="dxa"/>
            <w:gridSpan w:val="2"/>
            <w:shd w:val="clear" w:color="auto" w:fill="auto"/>
          </w:tcPr>
          <w:p w14:paraId="60E7A068" w14:textId="77777777" w:rsidR="001C2114" w:rsidRPr="00500981" w:rsidRDefault="001C2114" w:rsidP="00B87841">
            <w:pPr>
              <w:rPr>
                <w:rFonts w:cs="Arial"/>
                <w:lang w:val="en-GB"/>
              </w:rPr>
            </w:pPr>
            <w:r w:rsidRPr="00500981">
              <w:rPr>
                <w:rFonts w:cs="Arial"/>
                <w:lang w:val="en-GB"/>
              </w:rPr>
              <w:t>Attendance: 60h</w:t>
            </w:r>
          </w:p>
          <w:p w14:paraId="3101A98C" w14:textId="77777777" w:rsidR="001C2114" w:rsidRPr="00500981" w:rsidRDefault="001C2114" w:rsidP="00B87841">
            <w:pPr>
              <w:rPr>
                <w:rFonts w:cs="Arial"/>
                <w:lang w:val="de-DE"/>
              </w:rPr>
            </w:pPr>
            <w:r w:rsidRPr="00500981">
              <w:rPr>
                <w:rFonts w:cs="Arial"/>
                <w:lang w:val="en-GB"/>
              </w:rPr>
              <w:t>Independent study: 90h</w:t>
            </w:r>
          </w:p>
        </w:tc>
      </w:tr>
      <w:tr w:rsidR="001C2114" w:rsidRPr="00E732CB" w14:paraId="388F1CD5" w14:textId="77777777" w:rsidTr="00B87841">
        <w:trPr>
          <w:trHeight w:val="383"/>
        </w:trPr>
        <w:tc>
          <w:tcPr>
            <w:tcW w:w="567" w:type="dxa"/>
            <w:shd w:val="clear" w:color="auto" w:fill="auto"/>
          </w:tcPr>
          <w:p w14:paraId="44E2D1E2"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4C9AA7DD" w14:textId="77777777" w:rsidR="001C2114" w:rsidRPr="00E732CB" w:rsidRDefault="001C2114" w:rsidP="00B87841">
            <w:pPr>
              <w:rPr>
                <w:rFonts w:cs="Arial"/>
                <w:b/>
                <w:lang w:val="de-DE"/>
              </w:rPr>
            </w:pPr>
            <w:r w:rsidRPr="00E732CB">
              <w:rPr>
                <w:rFonts w:cs="Arial"/>
                <w:b/>
                <w:lang w:val="de-DE"/>
              </w:rPr>
              <w:t>Module duration</w:t>
            </w:r>
          </w:p>
        </w:tc>
        <w:tc>
          <w:tcPr>
            <w:tcW w:w="6664" w:type="dxa"/>
            <w:gridSpan w:val="2"/>
            <w:shd w:val="clear" w:color="auto" w:fill="auto"/>
          </w:tcPr>
          <w:p w14:paraId="64269E2D" w14:textId="77777777" w:rsidR="001C2114" w:rsidRPr="00500981" w:rsidRDefault="001C2114" w:rsidP="00B87841">
            <w:pPr>
              <w:rPr>
                <w:rFonts w:cs="Arial"/>
                <w:lang w:val="de-DE"/>
              </w:rPr>
            </w:pPr>
            <w:r w:rsidRPr="00500981">
              <w:rPr>
                <w:rFonts w:cs="Arial"/>
                <w:lang w:val="de-DE"/>
              </w:rPr>
              <w:t>1 semester</w:t>
            </w:r>
          </w:p>
        </w:tc>
      </w:tr>
      <w:tr w:rsidR="001C2114" w:rsidRPr="00E732CB" w14:paraId="4A4F39CE" w14:textId="77777777" w:rsidTr="00B87841">
        <w:trPr>
          <w:trHeight w:val="383"/>
        </w:trPr>
        <w:tc>
          <w:tcPr>
            <w:tcW w:w="567" w:type="dxa"/>
            <w:shd w:val="clear" w:color="auto" w:fill="auto"/>
          </w:tcPr>
          <w:p w14:paraId="6551F437"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1412BDD8" w14:textId="77777777" w:rsidR="001C2114" w:rsidRPr="00E732CB" w:rsidRDefault="001C2114" w:rsidP="00B87841">
            <w:pPr>
              <w:rPr>
                <w:rFonts w:cs="Arial"/>
                <w:b/>
                <w:lang w:val="de-DE"/>
              </w:rPr>
            </w:pPr>
            <w:r w:rsidRPr="00E732CB">
              <w:rPr>
                <w:rFonts w:cs="Arial"/>
                <w:b/>
                <w:lang w:val="de-DE"/>
              </w:rPr>
              <w:t>Teaching and examination language</w:t>
            </w:r>
          </w:p>
        </w:tc>
        <w:tc>
          <w:tcPr>
            <w:tcW w:w="6664" w:type="dxa"/>
            <w:gridSpan w:val="2"/>
            <w:shd w:val="clear" w:color="auto" w:fill="auto"/>
          </w:tcPr>
          <w:p w14:paraId="2E09D578" w14:textId="77777777" w:rsidR="001C2114" w:rsidRPr="00500981" w:rsidRDefault="001C2114" w:rsidP="00B87841">
            <w:pPr>
              <w:rPr>
                <w:rFonts w:cs="Arial"/>
                <w:lang w:val="de-DE"/>
              </w:rPr>
            </w:pPr>
            <w:r w:rsidRPr="00500981">
              <w:rPr>
                <w:rFonts w:cs="Arial"/>
                <w:lang w:val="de-DE"/>
              </w:rPr>
              <w:t xml:space="preserve">English </w:t>
            </w:r>
          </w:p>
        </w:tc>
      </w:tr>
      <w:tr w:rsidR="001C2114" w:rsidRPr="00E732CB" w14:paraId="147D4B0E" w14:textId="77777777" w:rsidTr="00B87841">
        <w:trPr>
          <w:trHeight w:val="383"/>
        </w:trPr>
        <w:tc>
          <w:tcPr>
            <w:tcW w:w="567" w:type="dxa"/>
            <w:shd w:val="clear" w:color="auto" w:fill="auto"/>
          </w:tcPr>
          <w:p w14:paraId="5C696C2D"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5367DA1B" w14:textId="77777777" w:rsidR="001C2114" w:rsidRPr="00E732CB" w:rsidRDefault="001C2114" w:rsidP="00B87841">
            <w:pPr>
              <w:rPr>
                <w:rFonts w:cs="Arial"/>
                <w:b/>
                <w:lang w:val="de-DE"/>
              </w:rPr>
            </w:pPr>
            <w:r w:rsidRPr="00E732CB">
              <w:rPr>
                <w:rFonts w:cs="Arial"/>
                <w:b/>
                <w:lang w:val="de-DE"/>
              </w:rPr>
              <w:t>Recommended reading</w:t>
            </w:r>
          </w:p>
        </w:tc>
        <w:tc>
          <w:tcPr>
            <w:tcW w:w="6664" w:type="dxa"/>
            <w:gridSpan w:val="2"/>
            <w:shd w:val="clear" w:color="auto" w:fill="auto"/>
          </w:tcPr>
          <w:p w14:paraId="52271CE4" w14:textId="77777777" w:rsidR="001C2114" w:rsidRPr="00500981" w:rsidRDefault="001C2114" w:rsidP="00B87841">
            <w:pPr>
              <w:rPr>
                <w:rFonts w:cs="Arial"/>
                <w:lang w:val="en-GB"/>
              </w:rPr>
            </w:pPr>
            <w:r w:rsidRPr="00500981">
              <w:rPr>
                <w:rFonts w:cs="Arial"/>
                <w:lang w:val="en-GB"/>
              </w:rPr>
              <w:t xml:space="preserve">Campbell, J. Y., A. W. Lo, and A. C. MacKinlay (1997). </w:t>
            </w:r>
            <w:r w:rsidRPr="00500981">
              <w:rPr>
                <w:rFonts w:cs="Arial"/>
                <w:i/>
                <w:lang w:val="en-GB"/>
              </w:rPr>
              <w:t>The Econometrics of Financial Markets</w:t>
            </w:r>
            <w:r w:rsidRPr="00500981">
              <w:rPr>
                <w:rFonts w:cs="Arial"/>
                <w:lang w:val="en-GB"/>
              </w:rPr>
              <w:t>. Princeton University Press.</w:t>
            </w:r>
          </w:p>
          <w:p w14:paraId="418C43ED" w14:textId="77777777" w:rsidR="001C2114" w:rsidRPr="00500981" w:rsidRDefault="001C2114" w:rsidP="00B87841">
            <w:pPr>
              <w:rPr>
                <w:rFonts w:cs="Arial"/>
                <w:lang w:val="en-GB"/>
              </w:rPr>
            </w:pPr>
            <w:r w:rsidRPr="00500981">
              <w:rPr>
                <w:rFonts w:cs="Arial"/>
                <w:lang w:val="en-GB"/>
              </w:rPr>
              <w:t xml:space="preserve">Christoffersen, P. F. (2012). </w:t>
            </w:r>
            <w:r w:rsidRPr="00500981">
              <w:rPr>
                <w:rFonts w:cs="Arial"/>
                <w:i/>
                <w:lang w:val="en-GB"/>
              </w:rPr>
              <w:t>Elements of Financial Risk Management</w:t>
            </w:r>
            <w:r w:rsidRPr="00500981">
              <w:rPr>
                <w:rFonts w:cs="Arial"/>
                <w:lang w:val="en-GB"/>
              </w:rPr>
              <w:t>. Academic Press.</w:t>
            </w:r>
          </w:p>
          <w:p w14:paraId="3D16A08F" w14:textId="77777777" w:rsidR="001C2114" w:rsidRPr="00500981" w:rsidRDefault="001C2114" w:rsidP="00B87841">
            <w:pPr>
              <w:rPr>
                <w:rFonts w:cs="Arial"/>
                <w:lang w:val="en-GB"/>
              </w:rPr>
            </w:pPr>
            <w:r w:rsidRPr="00500981">
              <w:rPr>
                <w:rFonts w:cs="Arial"/>
                <w:lang w:val="en-GB"/>
              </w:rPr>
              <w:t xml:space="preserve">Tsay, R. S. (2010). </w:t>
            </w:r>
            <w:r w:rsidRPr="00500981">
              <w:rPr>
                <w:rFonts w:cs="Arial"/>
                <w:i/>
                <w:lang w:val="en-GB"/>
              </w:rPr>
              <w:t>Analysis of Financial Time Series</w:t>
            </w:r>
            <w:r w:rsidRPr="00500981">
              <w:rPr>
                <w:rFonts w:cs="Arial"/>
                <w:lang w:val="en-GB"/>
              </w:rPr>
              <w:t>. Wiley Series in Probability and Statistics.</w:t>
            </w:r>
          </w:p>
          <w:p w14:paraId="281A500A" w14:textId="77777777" w:rsidR="001C2114" w:rsidRPr="00500981" w:rsidRDefault="001C2114" w:rsidP="00B87841">
            <w:pPr>
              <w:rPr>
                <w:rFonts w:cs="Arial"/>
                <w:lang w:val="en-GB"/>
              </w:rPr>
            </w:pPr>
            <w:r w:rsidRPr="00500981">
              <w:rPr>
                <w:rFonts w:cs="Arial"/>
                <w:lang w:val="en-GB"/>
              </w:rPr>
              <w:t>Additional references will be provided in class.</w:t>
            </w:r>
          </w:p>
        </w:tc>
      </w:tr>
    </w:tbl>
    <w:p w14:paraId="25B50D23" w14:textId="77777777" w:rsidR="001C2114" w:rsidRPr="00E732CB" w:rsidRDefault="001C2114" w:rsidP="001C2114">
      <w:pPr>
        <w:rPr>
          <w:rFonts w:cs="Arial"/>
          <w:b/>
          <w:lang w:val="en-GB"/>
        </w:rPr>
      </w:pPr>
    </w:p>
    <w:p w14:paraId="54A90735" w14:textId="77777777" w:rsidR="002B5415" w:rsidRDefault="001C2114" w:rsidP="001C2114">
      <w:pPr>
        <w:rPr>
          <w:b/>
          <w:bCs/>
          <w:iCs/>
          <w:sz w:val="24"/>
          <w:szCs w:val="28"/>
        </w:rPr>
      </w:pPr>
      <w:r w:rsidRPr="00E732CB">
        <w:rPr>
          <w:rFonts w:cs="Arial"/>
          <w:b/>
          <w:lang w:val="en-GB"/>
        </w:rPr>
        <w:br w:type="page"/>
      </w:r>
    </w:p>
    <w:tbl>
      <w:tblPr>
        <w:tblW w:w="10065" w:type="dxa"/>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4"/>
        <w:gridCol w:w="5528"/>
        <w:gridCol w:w="1276"/>
      </w:tblGrid>
      <w:tr w:rsidR="002B5415" w:rsidRPr="00E732CB" w14:paraId="53E961E9" w14:textId="77777777" w:rsidTr="00B87841">
        <w:trPr>
          <w:trHeight w:val="567"/>
        </w:trPr>
        <w:tc>
          <w:tcPr>
            <w:tcW w:w="567" w:type="dxa"/>
            <w:shd w:val="clear" w:color="auto" w:fill="E0E0E0"/>
          </w:tcPr>
          <w:p w14:paraId="73865CE9" w14:textId="77777777" w:rsidR="002B5415" w:rsidRPr="00AD6C88" w:rsidRDefault="002B5415" w:rsidP="00911F80">
            <w:pPr>
              <w:numPr>
                <w:ilvl w:val="0"/>
                <w:numId w:val="95"/>
              </w:numPr>
              <w:rPr>
                <w:rFonts w:cs="Arial"/>
                <w:b/>
                <w:i/>
                <w:lang w:val="en-GB"/>
              </w:rPr>
            </w:pPr>
          </w:p>
        </w:tc>
        <w:tc>
          <w:tcPr>
            <w:tcW w:w="2694" w:type="dxa"/>
            <w:shd w:val="clear" w:color="auto" w:fill="E0E0E0"/>
          </w:tcPr>
          <w:p w14:paraId="04A73CA0" w14:textId="77777777" w:rsidR="002B5415" w:rsidRPr="00E732CB" w:rsidRDefault="002B5415" w:rsidP="00B87841">
            <w:pPr>
              <w:rPr>
                <w:rFonts w:cs="Arial"/>
                <w:b/>
                <w:lang w:val="de-DE"/>
              </w:rPr>
            </w:pPr>
            <w:r w:rsidRPr="00E732CB">
              <w:rPr>
                <w:rFonts w:cs="Arial"/>
                <w:b/>
                <w:lang w:val="de-DE"/>
              </w:rPr>
              <w:t>Modulbezeichnung</w:t>
            </w:r>
          </w:p>
          <w:p w14:paraId="1ECD81D8" w14:textId="67E5279E" w:rsidR="002B5415" w:rsidRPr="00500981" w:rsidRDefault="002B5415" w:rsidP="00B87841">
            <w:pPr>
              <w:rPr>
                <w:rFonts w:cs="Arial"/>
                <w:lang w:val="de-DE"/>
              </w:rPr>
            </w:pPr>
            <w:r w:rsidRPr="00500981">
              <w:rPr>
                <w:rFonts w:cs="Arial"/>
                <w:lang w:val="de-DE"/>
              </w:rPr>
              <w:t>8576</w:t>
            </w:r>
            <w:r w:rsidR="00E50566">
              <w:rPr>
                <w:rFonts w:cs="Arial"/>
                <w:lang w:val="de-DE"/>
              </w:rPr>
              <w:t>1</w:t>
            </w:r>
          </w:p>
        </w:tc>
        <w:tc>
          <w:tcPr>
            <w:tcW w:w="5528" w:type="dxa"/>
            <w:shd w:val="clear" w:color="auto" w:fill="E0E0E0"/>
          </w:tcPr>
          <w:p w14:paraId="4CFB0C64" w14:textId="77777777" w:rsidR="002B5415" w:rsidRPr="00E732CB" w:rsidRDefault="002B5415" w:rsidP="00B87841">
            <w:pPr>
              <w:rPr>
                <w:rFonts w:cs="Arial"/>
                <w:b/>
                <w:lang w:val="de-DE"/>
              </w:rPr>
            </w:pPr>
            <w:bookmarkStart w:id="661" w:name="_Toc35960783"/>
            <w:r w:rsidRPr="00E732CB">
              <w:rPr>
                <w:rFonts w:cs="Arial"/>
                <w:b/>
                <w:lang w:val="de-DE"/>
              </w:rPr>
              <w:t>FAU-MUN</w:t>
            </w:r>
            <w:bookmarkEnd w:id="661"/>
            <w:r w:rsidRPr="00E732CB">
              <w:rPr>
                <w:rFonts w:cs="Arial"/>
                <w:b/>
                <w:lang w:val="de-DE"/>
              </w:rPr>
              <w:t xml:space="preserve"> </w:t>
            </w:r>
          </w:p>
        </w:tc>
        <w:tc>
          <w:tcPr>
            <w:tcW w:w="1276" w:type="dxa"/>
            <w:shd w:val="clear" w:color="auto" w:fill="E0E0E0"/>
          </w:tcPr>
          <w:p w14:paraId="561738C3" w14:textId="77777777" w:rsidR="002B5415" w:rsidRPr="00E732CB" w:rsidRDefault="002B5415" w:rsidP="00B87841">
            <w:pPr>
              <w:rPr>
                <w:rFonts w:cs="Arial"/>
                <w:b/>
                <w:lang w:val="de-DE"/>
              </w:rPr>
            </w:pPr>
            <w:r w:rsidRPr="00E732CB">
              <w:rPr>
                <w:rFonts w:cs="Arial"/>
                <w:b/>
                <w:lang w:val="de-DE"/>
              </w:rPr>
              <w:t>5 ECTS</w:t>
            </w:r>
          </w:p>
        </w:tc>
      </w:tr>
      <w:tr w:rsidR="002B5415" w:rsidRPr="007B5A40" w14:paraId="2AD7A32E" w14:textId="77777777" w:rsidTr="00B87841">
        <w:trPr>
          <w:trHeight w:val="567"/>
        </w:trPr>
        <w:tc>
          <w:tcPr>
            <w:tcW w:w="567" w:type="dxa"/>
            <w:shd w:val="clear" w:color="auto" w:fill="E0E0E0"/>
          </w:tcPr>
          <w:p w14:paraId="3B5E1604" w14:textId="77777777" w:rsidR="002B5415" w:rsidRPr="00E732CB" w:rsidRDefault="002B5415" w:rsidP="00911F80">
            <w:pPr>
              <w:numPr>
                <w:ilvl w:val="0"/>
                <w:numId w:val="95"/>
              </w:numPr>
              <w:rPr>
                <w:rFonts w:cs="Arial"/>
                <w:b/>
                <w:i/>
                <w:lang w:val="de-DE"/>
              </w:rPr>
            </w:pPr>
          </w:p>
        </w:tc>
        <w:tc>
          <w:tcPr>
            <w:tcW w:w="2694" w:type="dxa"/>
            <w:shd w:val="clear" w:color="auto" w:fill="E0E0E0"/>
          </w:tcPr>
          <w:p w14:paraId="237F6049" w14:textId="77777777" w:rsidR="002B5415" w:rsidRPr="00E732CB" w:rsidRDefault="002B5415" w:rsidP="00B87841">
            <w:pPr>
              <w:rPr>
                <w:rFonts w:cs="Arial"/>
                <w:b/>
                <w:lang w:val="de-DE"/>
              </w:rPr>
            </w:pPr>
            <w:r w:rsidRPr="00E732CB">
              <w:rPr>
                <w:rFonts w:cs="Arial"/>
                <w:b/>
                <w:lang w:val="de-DE"/>
              </w:rPr>
              <w:t>Lehrveranstaltungen</w:t>
            </w:r>
          </w:p>
          <w:p w14:paraId="689D9946" w14:textId="77777777" w:rsidR="002B5415" w:rsidRPr="00E732CB" w:rsidRDefault="002B5415" w:rsidP="00B87841">
            <w:pPr>
              <w:rPr>
                <w:rFonts w:cs="Arial"/>
                <w:b/>
                <w:lang w:val="de-DE"/>
              </w:rPr>
            </w:pPr>
          </w:p>
        </w:tc>
        <w:tc>
          <w:tcPr>
            <w:tcW w:w="5528" w:type="dxa"/>
            <w:shd w:val="clear" w:color="auto" w:fill="E0E0E0"/>
          </w:tcPr>
          <w:p w14:paraId="010DFA96" w14:textId="77777777" w:rsidR="002B5415" w:rsidRPr="00500981" w:rsidRDefault="002B5415" w:rsidP="00B87841">
            <w:pPr>
              <w:rPr>
                <w:rFonts w:cs="Arial"/>
                <w:lang w:val="de-DE"/>
              </w:rPr>
            </w:pPr>
            <w:r w:rsidRPr="00500981">
              <w:rPr>
                <w:rFonts w:cs="Arial"/>
                <w:lang w:val="de-DE"/>
              </w:rPr>
              <w:t>Vorbereitung und Teilnahme an der „National Model United Nations“-Verhandlungssimulation in New York City</w:t>
            </w:r>
          </w:p>
          <w:p w14:paraId="1052EC0A" w14:textId="77777777" w:rsidR="002B5415" w:rsidRPr="00500981" w:rsidRDefault="002B5415" w:rsidP="00B87841">
            <w:pPr>
              <w:rPr>
                <w:rFonts w:cs="Arial"/>
                <w:lang w:val="de-DE"/>
              </w:rPr>
            </w:pPr>
          </w:p>
        </w:tc>
        <w:tc>
          <w:tcPr>
            <w:tcW w:w="1276" w:type="dxa"/>
            <w:shd w:val="clear" w:color="auto" w:fill="E0E0E0"/>
          </w:tcPr>
          <w:p w14:paraId="5836012B" w14:textId="77777777" w:rsidR="002B5415" w:rsidRPr="00500981" w:rsidRDefault="002B5415" w:rsidP="00B87841">
            <w:pPr>
              <w:rPr>
                <w:rFonts w:cs="Arial"/>
                <w:lang w:val="de-DE"/>
              </w:rPr>
            </w:pPr>
          </w:p>
        </w:tc>
      </w:tr>
      <w:tr w:rsidR="002B5415" w:rsidRPr="00E732CB" w14:paraId="70149106" w14:textId="77777777" w:rsidTr="00B87841">
        <w:trPr>
          <w:trHeight w:val="383"/>
        </w:trPr>
        <w:tc>
          <w:tcPr>
            <w:tcW w:w="567" w:type="dxa"/>
            <w:shd w:val="clear" w:color="auto" w:fill="E0E0E0"/>
          </w:tcPr>
          <w:p w14:paraId="2D9BE1B2" w14:textId="77777777" w:rsidR="002B5415" w:rsidRPr="00E732CB" w:rsidRDefault="002B5415" w:rsidP="00911F80">
            <w:pPr>
              <w:numPr>
                <w:ilvl w:val="0"/>
                <w:numId w:val="95"/>
              </w:numPr>
              <w:rPr>
                <w:rFonts w:cs="Arial"/>
                <w:b/>
                <w:i/>
                <w:lang w:val="de-DE"/>
              </w:rPr>
            </w:pPr>
          </w:p>
        </w:tc>
        <w:tc>
          <w:tcPr>
            <w:tcW w:w="2694" w:type="dxa"/>
            <w:shd w:val="clear" w:color="auto" w:fill="E0E0E0"/>
          </w:tcPr>
          <w:p w14:paraId="502E362A" w14:textId="77777777" w:rsidR="002B5415" w:rsidRPr="00E732CB" w:rsidRDefault="002B5415" w:rsidP="00B87841">
            <w:pPr>
              <w:rPr>
                <w:rFonts w:cs="Arial"/>
                <w:b/>
                <w:lang w:val="de-DE"/>
              </w:rPr>
            </w:pPr>
            <w:r w:rsidRPr="00E732CB">
              <w:rPr>
                <w:rFonts w:cs="Arial"/>
                <w:b/>
                <w:lang w:val="de-DE"/>
              </w:rPr>
              <w:t>Lehrende</w:t>
            </w:r>
          </w:p>
        </w:tc>
        <w:tc>
          <w:tcPr>
            <w:tcW w:w="5528" w:type="dxa"/>
            <w:shd w:val="clear" w:color="auto" w:fill="E0E0E0"/>
          </w:tcPr>
          <w:p w14:paraId="17E0D48F" w14:textId="77777777" w:rsidR="002B5415" w:rsidRPr="00500981" w:rsidRDefault="002B5415" w:rsidP="00B87841">
            <w:pPr>
              <w:rPr>
                <w:rFonts w:cs="Arial"/>
                <w:lang w:val="de-DE"/>
              </w:rPr>
            </w:pPr>
            <w:r w:rsidRPr="00500981">
              <w:rPr>
                <w:rFonts w:cs="Arial"/>
                <w:lang w:val="de-DE"/>
              </w:rPr>
              <w:t>FAUMUN-Team</w:t>
            </w:r>
          </w:p>
        </w:tc>
        <w:tc>
          <w:tcPr>
            <w:tcW w:w="1276" w:type="dxa"/>
            <w:shd w:val="clear" w:color="auto" w:fill="E0E0E0"/>
          </w:tcPr>
          <w:p w14:paraId="2747299F" w14:textId="77777777" w:rsidR="002B5415" w:rsidRPr="00500981" w:rsidRDefault="002B5415" w:rsidP="00B87841">
            <w:pPr>
              <w:rPr>
                <w:rFonts w:cs="Arial"/>
                <w:lang w:val="de-DE"/>
              </w:rPr>
            </w:pPr>
          </w:p>
        </w:tc>
      </w:tr>
    </w:tbl>
    <w:p w14:paraId="600C9255" w14:textId="77777777" w:rsidR="002B5415" w:rsidRPr="00E732CB" w:rsidRDefault="002B5415" w:rsidP="002B5415">
      <w:pPr>
        <w:rPr>
          <w:rFonts w:cs="Arial"/>
          <w:b/>
          <w:lang w:val="de-DE"/>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804"/>
      </w:tblGrid>
      <w:tr w:rsidR="002B5415" w:rsidRPr="00E732CB" w14:paraId="0DA598BF" w14:textId="77777777" w:rsidTr="00B87841">
        <w:trPr>
          <w:trHeight w:val="340"/>
        </w:trPr>
        <w:tc>
          <w:tcPr>
            <w:tcW w:w="567" w:type="dxa"/>
            <w:tcBorders>
              <w:bottom w:val="single" w:sz="4" w:space="0" w:color="auto"/>
            </w:tcBorders>
          </w:tcPr>
          <w:p w14:paraId="5D56AA28"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tcPr>
          <w:p w14:paraId="60CAB438" w14:textId="77777777" w:rsidR="002B5415" w:rsidRPr="00E732CB" w:rsidRDefault="002B5415" w:rsidP="00B87841">
            <w:pPr>
              <w:rPr>
                <w:rFonts w:cs="Arial"/>
                <w:b/>
                <w:lang w:val="de-DE"/>
              </w:rPr>
            </w:pPr>
            <w:r w:rsidRPr="00E732CB">
              <w:rPr>
                <w:rFonts w:cs="Arial"/>
                <w:b/>
                <w:lang w:val="de-DE"/>
              </w:rPr>
              <w:t>Modulverantwortliche/r</w:t>
            </w:r>
          </w:p>
        </w:tc>
        <w:tc>
          <w:tcPr>
            <w:tcW w:w="6804" w:type="dxa"/>
            <w:tcBorders>
              <w:bottom w:val="single" w:sz="4" w:space="0" w:color="auto"/>
            </w:tcBorders>
          </w:tcPr>
          <w:p w14:paraId="5B70B391" w14:textId="77777777" w:rsidR="002B5415" w:rsidRPr="00500981" w:rsidRDefault="002B5415" w:rsidP="00B87841">
            <w:pPr>
              <w:rPr>
                <w:rFonts w:cs="Arial"/>
                <w:lang w:val="de-DE"/>
              </w:rPr>
            </w:pPr>
            <w:r w:rsidRPr="00500981">
              <w:rPr>
                <w:rFonts w:cs="Arial"/>
                <w:lang w:val="de-DE"/>
              </w:rPr>
              <w:t>Prof. Dr. Beckmann</w:t>
            </w:r>
          </w:p>
        </w:tc>
      </w:tr>
      <w:tr w:rsidR="002B5415" w:rsidRPr="007B5A40" w14:paraId="2B3742E8" w14:textId="77777777" w:rsidTr="00B87841">
        <w:trPr>
          <w:trHeight w:val="340"/>
        </w:trPr>
        <w:tc>
          <w:tcPr>
            <w:tcW w:w="567" w:type="dxa"/>
            <w:shd w:val="clear" w:color="auto" w:fill="auto"/>
          </w:tcPr>
          <w:p w14:paraId="24E18D69" w14:textId="77777777" w:rsidR="002B5415" w:rsidRPr="00E732CB" w:rsidRDefault="002B5415" w:rsidP="00911F80">
            <w:pPr>
              <w:numPr>
                <w:ilvl w:val="0"/>
                <w:numId w:val="95"/>
              </w:numPr>
              <w:rPr>
                <w:rFonts w:cs="Arial"/>
                <w:b/>
                <w:i/>
                <w:lang w:val="de-DE"/>
              </w:rPr>
            </w:pPr>
          </w:p>
        </w:tc>
        <w:tc>
          <w:tcPr>
            <w:tcW w:w="2694" w:type="dxa"/>
            <w:shd w:val="clear" w:color="auto" w:fill="auto"/>
          </w:tcPr>
          <w:p w14:paraId="7BFACD8E" w14:textId="77777777" w:rsidR="002B5415" w:rsidRPr="00E732CB" w:rsidRDefault="002B5415" w:rsidP="00B87841">
            <w:pPr>
              <w:rPr>
                <w:rFonts w:cs="Arial"/>
                <w:b/>
                <w:lang w:val="de-DE"/>
              </w:rPr>
            </w:pPr>
            <w:r w:rsidRPr="00E732CB">
              <w:rPr>
                <w:rFonts w:cs="Arial"/>
                <w:b/>
                <w:lang w:val="de-DE"/>
              </w:rPr>
              <w:t>Inhalt</w:t>
            </w:r>
          </w:p>
        </w:tc>
        <w:tc>
          <w:tcPr>
            <w:tcW w:w="6804" w:type="dxa"/>
            <w:tcBorders>
              <w:bottom w:val="single" w:sz="4" w:space="0" w:color="auto"/>
            </w:tcBorders>
            <w:shd w:val="clear" w:color="auto" w:fill="auto"/>
          </w:tcPr>
          <w:p w14:paraId="5FACCDAD" w14:textId="444827E4" w:rsidR="002B5415" w:rsidRPr="00500981" w:rsidRDefault="002B5415" w:rsidP="00B87841">
            <w:pPr>
              <w:rPr>
                <w:rFonts w:cs="Arial"/>
                <w:lang w:val="de-DE"/>
              </w:rPr>
            </w:pPr>
            <w:r w:rsidRPr="00500981">
              <w:rPr>
                <w:rFonts w:cs="Arial"/>
                <w:lang w:val="de-DE"/>
              </w:rPr>
              <w:t xml:space="preserve">Die FAU bereitet jedes Jahr eine Delegation von ca. 20 </w:t>
            </w:r>
            <w:r w:rsidR="00CC2FFD">
              <w:rPr>
                <w:rFonts w:cs="Arial"/>
                <w:lang w:val="de-DE"/>
              </w:rPr>
              <w:t>Studierenden</w:t>
            </w:r>
            <w:r w:rsidR="00CC2FFD" w:rsidRPr="00500981">
              <w:rPr>
                <w:rFonts w:cs="Arial"/>
                <w:lang w:val="de-DE"/>
              </w:rPr>
              <w:t xml:space="preserve"> </w:t>
            </w:r>
            <w:r w:rsidRPr="00500981">
              <w:rPr>
                <w:rFonts w:cs="Arial"/>
                <w:lang w:val="de-DE"/>
              </w:rPr>
              <w:t>auf die größte simulierte Sitzungswoche der UN vor. Das intensive (Vorbereitungs-)Programm umfasst dabei:</w:t>
            </w:r>
          </w:p>
          <w:p w14:paraId="035B40E4" w14:textId="77777777" w:rsidR="002B5415" w:rsidRPr="00500981" w:rsidRDefault="002B5415" w:rsidP="00B87841">
            <w:pPr>
              <w:numPr>
                <w:ilvl w:val="0"/>
                <w:numId w:val="2"/>
              </w:numPr>
              <w:rPr>
                <w:rFonts w:cs="Arial"/>
                <w:lang w:val="de-DE"/>
              </w:rPr>
            </w:pPr>
            <w:r w:rsidRPr="00500981">
              <w:rPr>
                <w:rFonts w:cs="Arial"/>
                <w:lang w:val="de-DE"/>
              </w:rPr>
              <w:t>Wöchentliches Vorbereitungsseminar (abwechselnd an Wochenenden, unter der Woche und in der vorlesungsfreien Zeit) während des Wintersemesters</w:t>
            </w:r>
          </w:p>
          <w:p w14:paraId="5ED5128A" w14:textId="77777777" w:rsidR="002B5415" w:rsidRPr="00500981" w:rsidRDefault="002B5415" w:rsidP="00B87841">
            <w:pPr>
              <w:numPr>
                <w:ilvl w:val="0"/>
                <w:numId w:val="2"/>
              </w:numPr>
              <w:rPr>
                <w:rFonts w:cs="Arial"/>
                <w:lang w:val="de-DE"/>
              </w:rPr>
            </w:pPr>
            <w:r w:rsidRPr="00500981">
              <w:rPr>
                <w:rFonts w:cs="Arial"/>
                <w:lang w:val="de-DE"/>
              </w:rPr>
              <w:t>Intensive Vorbereitung auf das zu repräsentierende Land, inklusive Redetraining, Verhandlungstraining und Rules of Procedure der Vereinten Nationen</w:t>
            </w:r>
          </w:p>
          <w:p w14:paraId="2F351C50" w14:textId="77777777" w:rsidR="002B5415" w:rsidRPr="00500981" w:rsidRDefault="002B5415" w:rsidP="00B87841">
            <w:pPr>
              <w:numPr>
                <w:ilvl w:val="0"/>
                <w:numId w:val="2"/>
              </w:numPr>
              <w:rPr>
                <w:rFonts w:cs="Arial"/>
                <w:lang w:val="de-DE"/>
              </w:rPr>
            </w:pPr>
            <w:r w:rsidRPr="00500981">
              <w:rPr>
                <w:rFonts w:cs="Arial"/>
                <w:lang w:val="de-DE"/>
              </w:rPr>
              <w:t>Teilnahme an drei Vorbereitungskonferenzen im November, Dezember und Februar (inkl. Übernachtungen und Verpflegung) in Erlangen, München und Nürnberg</w:t>
            </w:r>
          </w:p>
          <w:p w14:paraId="238BFD49" w14:textId="77777777" w:rsidR="002B5415" w:rsidRPr="00500981" w:rsidRDefault="002B5415" w:rsidP="00B87841">
            <w:pPr>
              <w:numPr>
                <w:ilvl w:val="0"/>
                <w:numId w:val="2"/>
              </w:numPr>
              <w:rPr>
                <w:rFonts w:cs="Arial"/>
                <w:lang w:val="de-DE"/>
              </w:rPr>
            </w:pPr>
            <w:r w:rsidRPr="00500981">
              <w:rPr>
                <w:rFonts w:cs="Arial"/>
                <w:lang w:val="de-DE"/>
              </w:rPr>
              <w:t>Teilnahme an NMUN in New York City (Mitte/Ende März)</w:t>
            </w:r>
          </w:p>
          <w:p w14:paraId="4C80934A" w14:textId="77777777" w:rsidR="002B5415" w:rsidRPr="00500981" w:rsidRDefault="002B5415" w:rsidP="00B87841">
            <w:pPr>
              <w:numPr>
                <w:ilvl w:val="0"/>
                <w:numId w:val="2"/>
              </w:numPr>
              <w:rPr>
                <w:rFonts w:cs="Arial"/>
                <w:lang w:val="de-DE"/>
              </w:rPr>
            </w:pPr>
            <w:r w:rsidRPr="00500981">
              <w:rPr>
                <w:rFonts w:cs="Arial"/>
                <w:lang w:val="de-DE"/>
              </w:rPr>
              <w:t>Vorbereitende Studienfahrt im Auswärtigen Amt in Berlin (Anfang/Mitte März)</w:t>
            </w:r>
          </w:p>
          <w:p w14:paraId="7B9F5971" w14:textId="77777777" w:rsidR="002B5415" w:rsidRPr="00500981" w:rsidRDefault="002B5415" w:rsidP="00B87841">
            <w:pPr>
              <w:rPr>
                <w:rFonts w:cs="Arial"/>
                <w:lang w:val="de-DE"/>
              </w:rPr>
            </w:pPr>
            <w:r w:rsidRPr="00500981">
              <w:rPr>
                <w:rFonts w:cs="Arial"/>
                <w:lang w:val="de-DE"/>
              </w:rPr>
              <w:t>Weitere Infos unter www.faumun.fau.de</w:t>
            </w:r>
          </w:p>
        </w:tc>
      </w:tr>
      <w:tr w:rsidR="002B5415" w:rsidRPr="007B5A40" w14:paraId="4DB64E86" w14:textId="77777777" w:rsidTr="00B87841">
        <w:trPr>
          <w:trHeight w:val="340"/>
        </w:trPr>
        <w:tc>
          <w:tcPr>
            <w:tcW w:w="567" w:type="dxa"/>
            <w:shd w:val="clear" w:color="auto" w:fill="auto"/>
          </w:tcPr>
          <w:p w14:paraId="020E85B1" w14:textId="77777777" w:rsidR="002B5415" w:rsidRPr="00E732CB" w:rsidRDefault="002B5415" w:rsidP="00911F80">
            <w:pPr>
              <w:numPr>
                <w:ilvl w:val="0"/>
                <w:numId w:val="95"/>
              </w:numPr>
              <w:rPr>
                <w:rFonts w:cs="Arial"/>
                <w:b/>
                <w:i/>
                <w:lang w:val="de-DE"/>
              </w:rPr>
            </w:pPr>
          </w:p>
        </w:tc>
        <w:tc>
          <w:tcPr>
            <w:tcW w:w="2694" w:type="dxa"/>
            <w:shd w:val="clear" w:color="auto" w:fill="auto"/>
          </w:tcPr>
          <w:p w14:paraId="022B8EC0" w14:textId="77777777" w:rsidR="002B5415" w:rsidRPr="00E732CB" w:rsidRDefault="002B5415" w:rsidP="00B87841">
            <w:pPr>
              <w:rPr>
                <w:rFonts w:cs="Arial"/>
                <w:b/>
                <w:lang w:val="de-DE"/>
              </w:rPr>
            </w:pPr>
            <w:r w:rsidRPr="00E732CB">
              <w:rPr>
                <w:rFonts w:cs="Arial"/>
                <w:b/>
                <w:lang w:val="de-DE"/>
              </w:rPr>
              <w:t xml:space="preserve">Lernziele und </w:t>
            </w:r>
          </w:p>
          <w:p w14:paraId="5C101F1D" w14:textId="77777777" w:rsidR="002B5415" w:rsidRPr="00E732CB" w:rsidRDefault="002B5415" w:rsidP="00B87841">
            <w:pPr>
              <w:rPr>
                <w:rFonts w:cs="Arial"/>
                <w:b/>
                <w:lang w:val="de-DE"/>
              </w:rPr>
            </w:pPr>
            <w:r w:rsidRPr="00E732CB">
              <w:rPr>
                <w:rFonts w:cs="Arial"/>
                <w:b/>
                <w:lang w:val="de-DE"/>
              </w:rPr>
              <w:t>Kompetenzen</w:t>
            </w:r>
          </w:p>
        </w:tc>
        <w:tc>
          <w:tcPr>
            <w:tcW w:w="6804" w:type="dxa"/>
            <w:shd w:val="clear" w:color="auto" w:fill="auto"/>
          </w:tcPr>
          <w:p w14:paraId="71867152" w14:textId="77777777" w:rsidR="002B5415" w:rsidRPr="00500981" w:rsidRDefault="002B5415" w:rsidP="00B87841">
            <w:pPr>
              <w:rPr>
                <w:rFonts w:cs="Arial"/>
                <w:lang w:val="de-DE"/>
              </w:rPr>
            </w:pPr>
            <w:r w:rsidRPr="00500981">
              <w:rPr>
                <w:rFonts w:cs="Arial"/>
                <w:lang w:val="de-DE"/>
              </w:rPr>
              <w:t>FAUMUN bietet die Möglichkeit, soziale und interkulturelle Kompetenzen, Strategien erfolgreichen Verhandelns, Techniken öffentlichen Redens, Präsentationsfähigkeiten, selbstsicheres Auftreten sowie effektives Selbstmanagement zu erlernen. Des Weiteren werden Kenntnisse über die Vereinten Nationen und politische Vorgänge vermittelt.</w:t>
            </w:r>
          </w:p>
        </w:tc>
      </w:tr>
      <w:tr w:rsidR="002B5415" w:rsidRPr="007B5A40" w14:paraId="7C8F7499" w14:textId="77777777" w:rsidTr="00B87841">
        <w:trPr>
          <w:trHeight w:val="781"/>
        </w:trPr>
        <w:tc>
          <w:tcPr>
            <w:tcW w:w="567" w:type="dxa"/>
          </w:tcPr>
          <w:p w14:paraId="65EF4EB5" w14:textId="77777777" w:rsidR="002B5415" w:rsidRPr="00E732CB" w:rsidRDefault="002B5415" w:rsidP="00911F80">
            <w:pPr>
              <w:numPr>
                <w:ilvl w:val="0"/>
                <w:numId w:val="95"/>
              </w:numPr>
              <w:rPr>
                <w:rFonts w:cs="Arial"/>
                <w:b/>
                <w:i/>
                <w:lang w:val="de-DE"/>
              </w:rPr>
            </w:pPr>
          </w:p>
        </w:tc>
        <w:tc>
          <w:tcPr>
            <w:tcW w:w="2694" w:type="dxa"/>
          </w:tcPr>
          <w:p w14:paraId="28AB6267" w14:textId="77777777" w:rsidR="002B5415" w:rsidRPr="00E732CB" w:rsidRDefault="002B5415" w:rsidP="00B87841">
            <w:pPr>
              <w:rPr>
                <w:rFonts w:cs="Arial"/>
                <w:b/>
                <w:lang w:val="de-DE"/>
              </w:rPr>
            </w:pPr>
            <w:r w:rsidRPr="00E732CB">
              <w:rPr>
                <w:rFonts w:cs="Arial"/>
                <w:b/>
                <w:lang w:val="de-DE"/>
              </w:rPr>
              <w:t xml:space="preserve">Empfohlene </w:t>
            </w:r>
          </w:p>
          <w:p w14:paraId="51EACB6E" w14:textId="77777777" w:rsidR="002B5415" w:rsidRPr="00E732CB" w:rsidRDefault="002B5415" w:rsidP="00B87841">
            <w:pPr>
              <w:rPr>
                <w:rFonts w:cs="Arial"/>
                <w:b/>
                <w:lang w:val="de-DE"/>
              </w:rPr>
            </w:pPr>
            <w:r w:rsidRPr="00E732CB">
              <w:rPr>
                <w:rFonts w:cs="Arial"/>
                <w:b/>
                <w:lang w:val="de-DE"/>
              </w:rPr>
              <w:t>Voraussetzungen für die Teilnahme</w:t>
            </w:r>
          </w:p>
        </w:tc>
        <w:tc>
          <w:tcPr>
            <w:tcW w:w="6804" w:type="dxa"/>
          </w:tcPr>
          <w:p w14:paraId="378B15C6" w14:textId="77777777" w:rsidR="002B5415" w:rsidRPr="00500981" w:rsidRDefault="002B5415" w:rsidP="00B87841">
            <w:pPr>
              <w:rPr>
                <w:rFonts w:cs="Arial"/>
                <w:lang w:val="de-DE"/>
              </w:rPr>
            </w:pPr>
            <w:r w:rsidRPr="00500981">
              <w:rPr>
                <w:rFonts w:cs="Arial"/>
                <w:lang w:val="de-DE"/>
              </w:rPr>
              <w:t>Gute Englischkenntnisse, Interesse an internationaler Politik und den Vereinten Nationen, Zeit und Motivation, hohes Engagement.</w:t>
            </w:r>
          </w:p>
          <w:p w14:paraId="6DCF2C76" w14:textId="2492CFCF" w:rsidR="002B5415" w:rsidRPr="00CC2FFD" w:rsidRDefault="00CC2FFD" w:rsidP="00B87841">
            <w:pPr>
              <w:rPr>
                <w:rFonts w:cs="Arial"/>
                <w:szCs w:val="22"/>
                <w:lang w:val="de-DE"/>
              </w:rPr>
            </w:pPr>
            <w:r w:rsidRPr="00F03C39">
              <w:rPr>
                <w:rFonts w:cs="Arial"/>
                <w:szCs w:val="22"/>
                <w:lang w:val="de-DE"/>
              </w:rPr>
              <w:t>Keine Vorkenntnisse zur UNO notwendig.</w:t>
            </w:r>
          </w:p>
          <w:p w14:paraId="3FE99B69" w14:textId="77777777" w:rsidR="002B5415" w:rsidRPr="00500981" w:rsidRDefault="002B5415" w:rsidP="00B87841">
            <w:pPr>
              <w:rPr>
                <w:rFonts w:cs="Arial"/>
                <w:lang w:val="de-DE"/>
              </w:rPr>
            </w:pPr>
            <w:r w:rsidRPr="00500981">
              <w:rPr>
                <w:rFonts w:cs="Arial"/>
                <w:lang w:val="de-DE"/>
              </w:rPr>
              <w:t xml:space="preserve">Bewerbung notwendig (Lebenslauf und Motivationsschreiben auf Englisch). </w:t>
            </w:r>
          </w:p>
          <w:p w14:paraId="7FFBDE63" w14:textId="77777777" w:rsidR="002B5415" w:rsidRPr="00500981" w:rsidRDefault="002B5415" w:rsidP="00B87841">
            <w:pPr>
              <w:rPr>
                <w:rFonts w:cs="Arial"/>
                <w:lang w:val="de-DE"/>
              </w:rPr>
            </w:pPr>
            <w:r w:rsidRPr="00500981">
              <w:rPr>
                <w:rFonts w:cs="Arial"/>
                <w:lang w:val="de-DE"/>
              </w:rPr>
              <w:t xml:space="preserve">Informationen zur Bewerbung und zur Teilnahmegebühr unter </w:t>
            </w:r>
            <w:hyperlink r:id="rId15" w:history="1">
              <w:r w:rsidRPr="00500981">
                <w:rPr>
                  <w:rStyle w:val="Hyperlink"/>
                  <w:rFonts w:cs="Arial"/>
                  <w:lang w:val="de-DE"/>
                </w:rPr>
                <w:t>http://www.faumun.fau.de/</w:t>
              </w:r>
            </w:hyperlink>
            <w:r w:rsidRPr="00500981">
              <w:rPr>
                <w:rFonts w:cs="Arial"/>
                <w:lang w:val="de-DE"/>
              </w:rPr>
              <w:t>.</w:t>
            </w:r>
          </w:p>
        </w:tc>
      </w:tr>
      <w:tr w:rsidR="002B5415" w:rsidRPr="00E732CB" w14:paraId="5DD11634" w14:textId="77777777" w:rsidTr="00B87841">
        <w:trPr>
          <w:trHeight w:val="340"/>
        </w:trPr>
        <w:tc>
          <w:tcPr>
            <w:tcW w:w="567" w:type="dxa"/>
          </w:tcPr>
          <w:p w14:paraId="2678FC82" w14:textId="77777777" w:rsidR="002B5415" w:rsidRPr="00E732CB" w:rsidRDefault="002B5415" w:rsidP="00911F80">
            <w:pPr>
              <w:numPr>
                <w:ilvl w:val="0"/>
                <w:numId w:val="95"/>
              </w:numPr>
              <w:rPr>
                <w:rFonts w:cs="Arial"/>
                <w:b/>
                <w:i/>
                <w:lang w:val="de-DE"/>
              </w:rPr>
            </w:pPr>
          </w:p>
        </w:tc>
        <w:tc>
          <w:tcPr>
            <w:tcW w:w="2694" w:type="dxa"/>
          </w:tcPr>
          <w:p w14:paraId="0A7BC280" w14:textId="77777777" w:rsidR="002B5415" w:rsidRPr="00E732CB" w:rsidRDefault="002B5415" w:rsidP="00B87841">
            <w:pPr>
              <w:rPr>
                <w:rFonts w:cs="Arial"/>
                <w:b/>
                <w:lang w:val="de-DE"/>
              </w:rPr>
            </w:pPr>
            <w:r w:rsidRPr="00E732CB">
              <w:rPr>
                <w:rFonts w:cs="Arial"/>
                <w:b/>
                <w:lang w:val="de-DE"/>
              </w:rPr>
              <w:t xml:space="preserve">Einpassung in </w:t>
            </w:r>
          </w:p>
          <w:p w14:paraId="48E14F9D" w14:textId="77777777" w:rsidR="002B5415" w:rsidRPr="00E732CB" w:rsidRDefault="002B5415" w:rsidP="00B87841">
            <w:pPr>
              <w:rPr>
                <w:rFonts w:cs="Arial"/>
                <w:b/>
                <w:lang w:val="de-DE"/>
              </w:rPr>
            </w:pPr>
            <w:r w:rsidRPr="00E732CB">
              <w:rPr>
                <w:rFonts w:cs="Arial"/>
                <w:b/>
                <w:lang w:val="de-DE"/>
              </w:rPr>
              <w:t>Musterstudienplan</w:t>
            </w:r>
          </w:p>
        </w:tc>
        <w:tc>
          <w:tcPr>
            <w:tcW w:w="6804" w:type="dxa"/>
          </w:tcPr>
          <w:p w14:paraId="06B80CD6" w14:textId="77777777" w:rsidR="002B5415" w:rsidRPr="00500981" w:rsidRDefault="002B5415" w:rsidP="00B87841">
            <w:pPr>
              <w:rPr>
                <w:rFonts w:cs="Arial"/>
                <w:lang w:val="de-DE"/>
              </w:rPr>
            </w:pPr>
            <w:r w:rsidRPr="00500981">
              <w:rPr>
                <w:rFonts w:cs="Arial"/>
                <w:lang w:val="de-DE"/>
              </w:rPr>
              <w:t>Ab 2. Semester</w:t>
            </w:r>
          </w:p>
        </w:tc>
      </w:tr>
      <w:tr w:rsidR="002B5415" w:rsidRPr="00E732CB" w14:paraId="298CA60B" w14:textId="77777777" w:rsidTr="00B87841">
        <w:trPr>
          <w:trHeight w:val="340"/>
        </w:trPr>
        <w:tc>
          <w:tcPr>
            <w:tcW w:w="567" w:type="dxa"/>
            <w:tcBorders>
              <w:bottom w:val="single" w:sz="4" w:space="0" w:color="auto"/>
            </w:tcBorders>
          </w:tcPr>
          <w:p w14:paraId="394DA607" w14:textId="77777777" w:rsidR="002B5415" w:rsidRPr="00E732CB" w:rsidRDefault="002B5415" w:rsidP="00911F80">
            <w:pPr>
              <w:numPr>
                <w:ilvl w:val="0"/>
                <w:numId w:val="95"/>
              </w:numPr>
              <w:rPr>
                <w:rFonts w:cs="Arial"/>
                <w:b/>
                <w:i/>
                <w:lang w:val="de-DE"/>
              </w:rPr>
            </w:pPr>
          </w:p>
          <w:p w14:paraId="72E72BEA" w14:textId="77777777" w:rsidR="002B5415" w:rsidRPr="00E732CB" w:rsidRDefault="002B5415" w:rsidP="00B87841">
            <w:pPr>
              <w:rPr>
                <w:rFonts w:cs="Arial"/>
                <w:b/>
                <w:lang w:val="de-DE"/>
              </w:rPr>
            </w:pPr>
          </w:p>
        </w:tc>
        <w:tc>
          <w:tcPr>
            <w:tcW w:w="2694" w:type="dxa"/>
            <w:tcBorders>
              <w:bottom w:val="single" w:sz="4" w:space="0" w:color="auto"/>
            </w:tcBorders>
          </w:tcPr>
          <w:p w14:paraId="298C93E4" w14:textId="77777777" w:rsidR="002B5415" w:rsidRPr="00E732CB" w:rsidRDefault="002B5415" w:rsidP="00B87841">
            <w:pPr>
              <w:rPr>
                <w:rFonts w:cs="Arial"/>
                <w:b/>
                <w:lang w:val="de-DE"/>
              </w:rPr>
            </w:pPr>
            <w:r w:rsidRPr="00E732CB">
              <w:rPr>
                <w:rFonts w:cs="Arial"/>
                <w:b/>
                <w:lang w:val="de-DE"/>
              </w:rPr>
              <w:t>Verwendbarkeit des</w:t>
            </w:r>
          </w:p>
          <w:p w14:paraId="11124A41" w14:textId="77777777" w:rsidR="002B5415" w:rsidRPr="00E732CB" w:rsidRDefault="002B5415" w:rsidP="00B87841">
            <w:pPr>
              <w:rPr>
                <w:rFonts w:cs="Arial"/>
                <w:b/>
                <w:lang w:val="de-DE"/>
              </w:rPr>
            </w:pPr>
            <w:r w:rsidRPr="00E732CB">
              <w:rPr>
                <w:rFonts w:cs="Arial"/>
                <w:b/>
                <w:lang w:val="de-DE"/>
              </w:rPr>
              <w:t>Moduls</w:t>
            </w:r>
          </w:p>
        </w:tc>
        <w:tc>
          <w:tcPr>
            <w:tcW w:w="6804" w:type="dxa"/>
            <w:tcBorders>
              <w:bottom w:val="single" w:sz="4" w:space="0" w:color="auto"/>
            </w:tcBorders>
          </w:tcPr>
          <w:p w14:paraId="19CE54AA" w14:textId="77777777" w:rsidR="00BE2AEC" w:rsidRPr="00F720B8" w:rsidRDefault="00BE2AEC" w:rsidP="00BE2AEC">
            <w:pPr>
              <w:rPr>
                <w:rFonts w:cs="Arial"/>
                <w:lang w:val="en-GB"/>
              </w:rPr>
            </w:pPr>
            <w:r w:rsidRPr="00F720B8">
              <w:rPr>
                <w:rFonts w:cs="Arial"/>
                <w:lang w:val="en-GB"/>
              </w:rPr>
              <w:t>Elective for students of the programs:</w:t>
            </w:r>
          </w:p>
          <w:p w14:paraId="1B92BE0D" w14:textId="5682B16A" w:rsidR="00BE2AEC" w:rsidRPr="00F720B8" w:rsidRDefault="00BE2AEC" w:rsidP="00BE2AEC">
            <w:pPr>
              <w:numPr>
                <w:ilvl w:val="0"/>
                <w:numId w:val="2"/>
              </w:numPr>
              <w:rPr>
                <w:rFonts w:cs="Arial"/>
                <w:lang w:val="de-DE"/>
              </w:rPr>
            </w:pPr>
            <w:r w:rsidRPr="00F720B8">
              <w:rPr>
                <w:rFonts w:cs="Arial"/>
                <w:lang w:val="de-DE"/>
              </w:rPr>
              <w:t>International Business Studies</w:t>
            </w:r>
          </w:p>
          <w:p w14:paraId="4058CBBB" w14:textId="0604AF85" w:rsidR="002B5415" w:rsidRPr="00500981" w:rsidRDefault="00BE2AEC" w:rsidP="00500981">
            <w:pPr>
              <w:numPr>
                <w:ilvl w:val="0"/>
                <w:numId w:val="2"/>
              </w:numPr>
              <w:rPr>
                <w:rFonts w:cs="Arial"/>
                <w:lang w:val="de-DE"/>
              </w:rPr>
            </w:pPr>
            <w:r w:rsidRPr="00F720B8">
              <w:rPr>
                <w:rFonts w:cs="Arial"/>
                <w:lang w:val="de-DE"/>
              </w:rPr>
              <w:t>International Economic Studies</w:t>
            </w:r>
          </w:p>
        </w:tc>
      </w:tr>
      <w:tr w:rsidR="002B5415" w:rsidRPr="007B5A40" w14:paraId="3877B43C" w14:textId="77777777" w:rsidTr="00B87841">
        <w:trPr>
          <w:trHeight w:val="340"/>
        </w:trPr>
        <w:tc>
          <w:tcPr>
            <w:tcW w:w="567" w:type="dxa"/>
            <w:shd w:val="clear" w:color="auto" w:fill="auto"/>
          </w:tcPr>
          <w:p w14:paraId="13CAB70F" w14:textId="77777777" w:rsidR="002B5415" w:rsidRPr="00E732CB" w:rsidRDefault="002B5415" w:rsidP="00911F80">
            <w:pPr>
              <w:numPr>
                <w:ilvl w:val="0"/>
                <w:numId w:val="95"/>
              </w:numPr>
              <w:rPr>
                <w:rFonts w:cs="Arial"/>
                <w:b/>
                <w:i/>
                <w:lang w:val="de-DE"/>
              </w:rPr>
            </w:pPr>
          </w:p>
        </w:tc>
        <w:tc>
          <w:tcPr>
            <w:tcW w:w="2694" w:type="dxa"/>
            <w:shd w:val="clear" w:color="auto" w:fill="auto"/>
          </w:tcPr>
          <w:p w14:paraId="62DD83BA" w14:textId="77777777" w:rsidR="002B5415" w:rsidRPr="00E732CB" w:rsidRDefault="002B5415" w:rsidP="00B87841">
            <w:pPr>
              <w:rPr>
                <w:rFonts w:cs="Arial"/>
                <w:b/>
                <w:lang w:val="de-DE"/>
              </w:rPr>
            </w:pPr>
            <w:r w:rsidRPr="00E732CB">
              <w:rPr>
                <w:rFonts w:cs="Arial"/>
                <w:b/>
                <w:lang w:val="de-DE"/>
              </w:rPr>
              <w:t xml:space="preserve">Studien- und </w:t>
            </w:r>
          </w:p>
          <w:p w14:paraId="67136922" w14:textId="77777777" w:rsidR="002B5415" w:rsidRPr="00E732CB" w:rsidRDefault="002B5415" w:rsidP="00B87841">
            <w:pPr>
              <w:rPr>
                <w:rFonts w:cs="Arial"/>
                <w:b/>
                <w:lang w:val="de-DE"/>
              </w:rPr>
            </w:pPr>
            <w:r w:rsidRPr="00E732CB">
              <w:rPr>
                <w:rFonts w:cs="Arial"/>
                <w:b/>
                <w:lang w:val="de-DE"/>
              </w:rPr>
              <w:t>Prüfungsleistungen</w:t>
            </w:r>
          </w:p>
        </w:tc>
        <w:tc>
          <w:tcPr>
            <w:tcW w:w="6804" w:type="dxa"/>
            <w:tcBorders>
              <w:bottom w:val="single" w:sz="4" w:space="0" w:color="auto"/>
            </w:tcBorders>
            <w:shd w:val="clear" w:color="auto" w:fill="auto"/>
          </w:tcPr>
          <w:p w14:paraId="6EB53323" w14:textId="77777777" w:rsidR="002B5415" w:rsidRPr="00500981" w:rsidRDefault="002B5415" w:rsidP="00B87841">
            <w:pPr>
              <w:rPr>
                <w:rFonts w:cs="Arial"/>
                <w:lang w:val="de-DE"/>
              </w:rPr>
            </w:pPr>
            <w:r w:rsidRPr="00500981">
              <w:rPr>
                <w:rFonts w:cs="Arial"/>
                <w:lang w:val="de-DE"/>
              </w:rPr>
              <w:t>Projektbericht (ca. 20 Seiten) inkl. Position Paper für die Konferenzen in München, Nürnberg und New York</w:t>
            </w:r>
          </w:p>
        </w:tc>
      </w:tr>
      <w:tr w:rsidR="002B5415" w:rsidRPr="00E732CB" w14:paraId="0CA435AD" w14:textId="77777777" w:rsidTr="00B87841">
        <w:trPr>
          <w:trHeight w:val="340"/>
        </w:trPr>
        <w:tc>
          <w:tcPr>
            <w:tcW w:w="567" w:type="dxa"/>
            <w:shd w:val="clear" w:color="auto" w:fill="auto"/>
          </w:tcPr>
          <w:p w14:paraId="634A38A3" w14:textId="77777777" w:rsidR="002B5415" w:rsidRPr="00E732CB" w:rsidRDefault="002B5415" w:rsidP="00911F80">
            <w:pPr>
              <w:numPr>
                <w:ilvl w:val="0"/>
                <w:numId w:val="95"/>
              </w:numPr>
              <w:rPr>
                <w:rFonts w:cs="Arial"/>
                <w:b/>
                <w:i/>
                <w:lang w:val="de-DE"/>
              </w:rPr>
            </w:pPr>
          </w:p>
        </w:tc>
        <w:tc>
          <w:tcPr>
            <w:tcW w:w="2694" w:type="dxa"/>
            <w:shd w:val="clear" w:color="auto" w:fill="auto"/>
          </w:tcPr>
          <w:p w14:paraId="316BB310" w14:textId="77777777" w:rsidR="002B5415" w:rsidRPr="00E732CB" w:rsidRDefault="002B5415" w:rsidP="00B87841">
            <w:pPr>
              <w:rPr>
                <w:rFonts w:cs="Arial"/>
                <w:b/>
                <w:lang w:val="de-DE"/>
              </w:rPr>
            </w:pPr>
            <w:r w:rsidRPr="00E732CB">
              <w:rPr>
                <w:rFonts w:cs="Arial"/>
                <w:b/>
                <w:lang w:val="de-DE"/>
              </w:rPr>
              <w:t>Berechnung Modulnote</w:t>
            </w:r>
          </w:p>
        </w:tc>
        <w:tc>
          <w:tcPr>
            <w:tcW w:w="6804" w:type="dxa"/>
            <w:shd w:val="clear" w:color="auto" w:fill="auto"/>
          </w:tcPr>
          <w:p w14:paraId="0BC12B3B" w14:textId="5D2DC139" w:rsidR="002B5415" w:rsidRPr="00500981" w:rsidRDefault="002B5415" w:rsidP="00B87841">
            <w:pPr>
              <w:rPr>
                <w:rFonts w:cs="Arial"/>
                <w:lang w:val="de-DE"/>
              </w:rPr>
            </w:pPr>
            <w:r w:rsidRPr="00500981">
              <w:rPr>
                <w:rFonts w:cs="Arial"/>
                <w:lang w:val="de-DE"/>
              </w:rPr>
              <w:t>Projektbericht (100 %)</w:t>
            </w:r>
          </w:p>
        </w:tc>
      </w:tr>
      <w:tr w:rsidR="002B5415" w:rsidRPr="007B5A40" w14:paraId="197B59DB" w14:textId="77777777" w:rsidTr="00B87841">
        <w:trPr>
          <w:trHeight w:val="340"/>
        </w:trPr>
        <w:tc>
          <w:tcPr>
            <w:tcW w:w="567" w:type="dxa"/>
            <w:tcBorders>
              <w:bottom w:val="single" w:sz="4" w:space="0" w:color="auto"/>
            </w:tcBorders>
            <w:shd w:val="clear" w:color="auto" w:fill="auto"/>
          </w:tcPr>
          <w:p w14:paraId="12ABED04"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shd w:val="clear" w:color="auto" w:fill="auto"/>
          </w:tcPr>
          <w:p w14:paraId="68B06AA6" w14:textId="77777777" w:rsidR="002B5415" w:rsidRPr="00E732CB" w:rsidRDefault="002B5415" w:rsidP="00B87841">
            <w:pPr>
              <w:rPr>
                <w:rFonts w:cs="Arial"/>
                <w:b/>
                <w:lang w:val="de-DE"/>
              </w:rPr>
            </w:pPr>
            <w:r w:rsidRPr="00E732CB">
              <w:rPr>
                <w:rFonts w:cs="Arial"/>
                <w:b/>
                <w:lang w:val="de-DE"/>
              </w:rPr>
              <w:t>Turnus des Angebots</w:t>
            </w:r>
          </w:p>
        </w:tc>
        <w:tc>
          <w:tcPr>
            <w:tcW w:w="6804" w:type="dxa"/>
            <w:tcBorders>
              <w:bottom w:val="single" w:sz="4" w:space="0" w:color="auto"/>
            </w:tcBorders>
            <w:shd w:val="clear" w:color="auto" w:fill="auto"/>
          </w:tcPr>
          <w:p w14:paraId="640EED97" w14:textId="77777777" w:rsidR="00CC2FFD" w:rsidRDefault="00CC2FFD" w:rsidP="00CC2FFD">
            <w:pPr>
              <w:rPr>
                <w:rFonts w:cs="Arial"/>
                <w:sz w:val="24"/>
              </w:rPr>
            </w:pPr>
            <w:r>
              <w:rPr>
                <w:rFonts w:cs="Arial"/>
                <w:sz w:val="24"/>
              </w:rPr>
              <w:t xml:space="preserve">Vorbereitungsprogramm jährlich im Wintersemester, </w:t>
            </w:r>
          </w:p>
          <w:p w14:paraId="2BBDA4DB" w14:textId="77777777" w:rsidR="00CC2FFD" w:rsidRPr="00F03C39" w:rsidRDefault="00CC2FFD" w:rsidP="00CC2FFD">
            <w:pPr>
              <w:rPr>
                <w:rFonts w:cs="Arial"/>
                <w:sz w:val="24"/>
                <w:lang w:val="de-DE"/>
              </w:rPr>
            </w:pPr>
            <w:r w:rsidRPr="00F03C39">
              <w:rPr>
                <w:rFonts w:cs="Arial"/>
                <w:sz w:val="24"/>
                <w:lang w:val="de-DE"/>
              </w:rPr>
              <w:t xml:space="preserve">Prüfungsleistung (Konferenz in New York, Prüfungsbericht) im Sommersemester. </w:t>
            </w:r>
          </w:p>
          <w:p w14:paraId="52F844FC" w14:textId="72808B0E" w:rsidR="002B5415" w:rsidRPr="00500981" w:rsidRDefault="00CC2FFD" w:rsidP="00CC2FFD">
            <w:pPr>
              <w:rPr>
                <w:rFonts w:cs="Arial"/>
                <w:lang w:val="de-DE"/>
              </w:rPr>
            </w:pPr>
            <w:r w:rsidRPr="00F03C39">
              <w:rPr>
                <w:rFonts w:cs="Arial"/>
                <w:sz w:val="24"/>
                <w:lang w:val="de-DE"/>
              </w:rPr>
              <w:t xml:space="preserve">Bewerbungszeitraum endet jährlich am 01.07. im SoSe (mehr Informationen zur Bewerbung unter </w:t>
            </w:r>
            <w:hyperlink r:id="rId16" w:history="1">
              <w:r w:rsidRPr="00C01953">
                <w:rPr>
                  <w:rStyle w:val="Hyperlink"/>
                  <w:rFonts w:cs="Arial"/>
                  <w:sz w:val="24"/>
                  <w:lang w:val="de-DE"/>
                </w:rPr>
                <w:t>www.faumun.fau.de</w:t>
              </w:r>
            </w:hyperlink>
            <w:r w:rsidRPr="00F03C39">
              <w:rPr>
                <w:rFonts w:cs="Arial"/>
                <w:sz w:val="24"/>
                <w:lang w:val="de-DE"/>
              </w:rPr>
              <w:t>)</w:t>
            </w:r>
          </w:p>
        </w:tc>
      </w:tr>
      <w:tr w:rsidR="002B5415" w:rsidRPr="00CC2FFD" w14:paraId="1E9FA639" w14:textId="77777777" w:rsidTr="00B87841">
        <w:trPr>
          <w:trHeight w:val="340"/>
        </w:trPr>
        <w:tc>
          <w:tcPr>
            <w:tcW w:w="567" w:type="dxa"/>
            <w:shd w:val="clear" w:color="auto" w:fill="auto"/>
          </w:tcPr>
          <w:p w14:paraId="2C32E606" w14:textId="77777777" w:rsidR="002B5415" w:rsidRPr="00E732CB" w:rsidRDefault="002B5415" w:rsidP="00911F80">
            <w:pPr>
              <w:numPr>
                <w:ilvl w:val="0"/>
                <w:numId w:val="95"/>
              </w:numPr>
              <w:rPr>
                <w:rFonts w:cs="Arial"/>
                <w:b/>
                <w:i/>
                <w:lang w:val="de-DE"/>
              </w:rPr>
            </w:pPr>
          </w:p>
        </w:tc>
        <w:tc>
          <w:tcPr>
            <w:tcW w:w="2694" w:type="dxa"/>
            <w:shd w:val="clear" w:color="auto" w:fill="auto"/>
          </w:tcPr>
          <w:p w14:paraId="37AF4840" w14:textId="77777777" w:rsidR="002B5415" w:rsidRPr="00E732CB" w:rsidRDefault="002B5415" w:rsidP="00B87841">
            <w:pPr>
              <w:rPr>
                <w:rFonts w:cs="Arial"/>
                <w:b/>
                <w:lang w:val="de-DE"/>
              </w:rPr>
            </w:pPr>
            <w:r w:rsidRPr="00E732CB">
              <w:rPr>
                <w:rFonts w:cs="Arial"/>
                <w:b/>
                <w:lang w:val="de-DE"/>
              </w:rPr>
              <w:t>Arbeitsaufwand</w:t>
            </w:r>
          </w:p>
        </w:tc>
        <w:tc>
          <w:tcPr>
            <w:tcW w:w="6804" w:type="dxa"/>
            <w:shd w:val="clear" w:color="auto" w:fill="auto"/>
          </w:tcPr>
          <w:p w14:paraId="5A739172" w14:textId="48638961" w:rsidR="002B5415" w:rsidRPr="00500981" w:rsidRDefault="002B5415" w:rsidP="00B87841">
            <w:pPr>
              <w:rPr>
                <w:rFonts w:cs="Arial"/>
                <w:lang w:val="de-DE"/>
              </w:rPr>
            </w:pPr>
            <w:r w:rsidRPr="00500981">
              <w:rPr>
                <w:rFonts w:cs="Arial"/>
                <w:lang w:val="de-DE"/>
              </w:rPr>
              <w:t xml:space="preserve">Seminar: </w:t>
            </w:r>
            <w:r w:rsidR="00CC2FFD">
              <w:rPr>
                <w:rFonts w:cs="Arial"/>
                <w:lang w:val="de-DE"/>
              </w:rPr>
              <w:t>11</w:t>
            </w:r>
            <w:r w:rsidRPr="00500981">
              <w:rPr>
                <w:rFonts w:cs="Arial"/>
                <w:lang w:val="de-DE"/>
              </w:rPr>
              <w:t>0 h, Eigenstudium: 30 h, Erstellung des Berichts: 30 h, zzgl. Konferenzen</w:t>
            </w:r>
          </w:p>
        </w:tc>
      </w:tr>
      <w:tr w:rsidR="002B5415" w:rsidRPr="00E732CB" w14:paraId="0AB6AA96" w14:textId="77777777" w:rsidTr="00B87841">
        <w:trPr>
          <w:trHeight w:val="340"/>
        </w:trPr>
        <w:tc>
          <w:tcPr>
            <w:tcW w:w="567" w:type="dxa"/>
            <w:tcBorders>
              <w:bottom w:val="single" w:sz="4" w:space="0" w:color="auto"/>
            </w:tcBorders>
            <w:shd w:val="clear" w:color="auto" w:fill="auto"/>
          </w:tcPr>
          <w:p w14:paraId="6DB88A15"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shd w:val="clear" w:color="auto" w:fill="auto"/>
          </w:tcPr>
          <w:p w14:paraId="5B963C5E" w14:textId="77777777" w:rsidR="002B5415" w:rsidRPr="00E732CB" w:rsidRDefault="002B5415" w:rsidP="00B87841">
            <w:pPr>
              <w:rPr>
                <w:rFonts w:cs="Arial"/>
                <w:b/>
                <w:lang w:val="de-DE"/>
              </w:rPr>
            </w:pPr>
            <w:r w:rsidRPr="00E732CB">
              <w:rPr>
                <w:rFonts w:cs="Arial"/>
                <w:b/>
                <w:lang w:val="de-DE"/>
              </w:rPr>
              <w:t>Dauer des Moduls</w:t>
            </w:r>
          </w:p>
        </w:tc>
        <w:tc>
          <w:tcPr>
            <w:tcW w:w="6804" w:type="dxa"/>
            <w:tcBorders>
              <w:bottom w:val="single" w:sz="4" w:space="0" w:color="auto"/>
            </w:tcBorders>
            <w:shd w:val="clear" w:color="auto" w:fill="auto"/>
          </w:tcPr>
          <w:p w14:paraId="2D96BBFD" w14:textId="77777777" w:rsidR="002B5415" w:rsidRPr="00500981" w:rsidRDefault="002B5415" w:rsidP="00B87841">
            <w:pPr>
              <w:rPr>
                <w:rFonts w:cs="Arial"/>
                <w:lang w:val="de-DE"/>
              </w:rPr>
            </w:pPr>
            <w:r w:rsidRPr="00500981">
              <w:rPr>
                <w:rFonts w:cs="Arial"/>
                <w:lang w:val="de-DE"/>
              </w:rPr>
              <w:t>1 Semester</w:t>
            </w:r>
          </w:p>
        </w:tc>
      </w:tr>
      <w:tr w:rsidR="002B5415" w:rsidRPr="00E732CB" w14:paraId="5EB9F3F3" w14:textId="77777777" w:rsidTr="00B87841">
        <w:trPr>
          <w:trHeight w:val="340"/>
        </w:trPr>
        <w:tc>
          <w:tcPr>
            <w:tcW w:w="567" w:type="dxa"/>
            <w:tcBorders>
              <w:bottom w:val="single" w:sz="4" w:space="0" w:color="auto"/>
            </w:tcBorders>
            <w:shd w:val="clear" w:color="auto" w:fill="auto"/>
          </w:tcPr>
          <w:p w14:paraId="1CBAEF85"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shd w:val="clear" w:color="auto" w:fill="auto"/>
          </w:tcPr>
          <w:p w14:paraId="4A838F8B" w14:textId="77777777" w:rsidR="002B5415" w:rsidRPr="00E732CB" w:rsidRDefault="002B5415" w:rsidP="00B87841">
            <w:pPr>
              <w:rPr>
                <w:rFonts w:cs="Arial"/>
                <w:b/>
                <w:lang w:val="de-DE"/>
              </w:rPr>
            </w:pPr>
            <w:r w:rsidRPr="00E732CB">
              <w:rPr>
                <w:rFonts w:cs="Arial"/>
                <w:b/>
                <w:lang w:val="de-DE"/>
              </w:rPr>
              <w:t xml:space="preserve">Unterrichts- und </w:t>
            </w:r>
          </w:p>
          <w:p w14:paraId="34269340" w14:textId="77777777" w:rsidR="002B5415" w:rsidRPr="00E732CB" w:rsidRDefault="002B5415" w:rsidP="00B87841">
            <w:pPr>
              <w:rPr>
                <w:rFonts w:cs="Arial"/>
                <w:b/>
                <w:lang w:val="de-DE"/>
              </w:rPr>
            </w:pPr>
            <w:r w:rsidRPr="00E732CB">
              <w:rPr>
                <w:rFonts w:cs="Arial"/>
                <w:b/>
                <w:lang w:val="de-DE"/>
              </w:rPr>
              <w:t>Prüfungssprache</w:t>
            </w:r>
          </w:p>
        </w:tc>
        <w:tc>
          <w:tcPr>
            <w:tcW w:w="6804" w:type="dxa"/>
            <w:tcBorders>
              <w:bottom w:val="single" w:sz="4" w:space="0" w:color="auto"/>
            </w:tcBorders>
            <w:shd w:val="clear" w:color="auto" w:fill="auto"/>
          </w:tcPr>
          <w:p w14:paraId="46EBCA3A" w14:textId="77777777" w:rsidR="002B5415" w:rsidRPr="00500981" w:rsidRDefault="002B5415" w:rsidP="00B87841">
            <w:pPr>
              <w:rPr>
                <w:rFonts w:cs="Arial"/>
                <w:lang w:val="de-DE"/>
              </w:rPr>
            </w:pPr>
            <w:r w:rsidRPr="00500981">
              <w:rPr>
                <w:rFonts w:cs="Arial"/>
                <w:lang w:val="de-DE"/>
              </w:rPr>
              <w:t>Englisch</w:t>
            </w:r>
          </w:p>
        </w:tc>
      </w:tr>
      <w:tr w:rsidR="002B5415" w:rsidRPr="007B5A40" w14:paraId="5E61F5EA" w14:textId="77777777" w:rsidTr="00B87841">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ED0AC29" w14:textId="77777777" w:rsidR="002B5415" w:rsidRPr="00E732CB" w:rsidRDefault="002B5415" w:rsidP="00911F80">
            <w:pPr>
              <w:numPr>
                <w:ilvl w:val="0"/>
                <w:numId w:val="95"/>
              </w:numPr>
              <w:rPr>
                <w:rFonts w:cs="Arial"/>
                <w:b/>
                <w:i/>
                <w:lang w:val="de-DE"/>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69768A" w14:textId="77777777" w:rsidR="002B5415" w:rsidRPr="00E732CB" w:rsidRDefault="002B5415" w:rsidP="00B87841">
            <w:pPr>
              <w:rPr>
                <w:rFonts w:cs="Arial"/>
                <w:b/>
                <w:lang w:val="de-DE"/>
              </w:rPr>
            </w:pPr>
            <w:r w:rsidRPr="00E732CB">
              <w:rPr>
                <w:rFonts w:cs="Arial"/>
                <w:b/>
                <w:lang w:val="de-DE"/>
              </w:rPr>
              <w:t xml:space="preserve">(Vorbereitende) </w:t>
            </w:r>
          </w:p>
          <w:p w14:paraId="56F55736" w14:textId="77777777" w:rsidR="002B5415" w:rsidRPr="00E732CB" w:rsidRDefault="002B5415" w:rsidP="00B87841">
            <w:pPr>
              <w:rPr>
                <w:rFonts w:cs="Arial"/>
                <w:b/>
                <w:lang w:val="de-DE"/>
              </w:rPr>
            </w:pPr>
            <w:r w:rsidRPr="00E732CB">
              <w:rPr>
                <w:rFonts w:cs="Arial"/>
                <w:b/>
                <w:lang w:val="de-DE"/>
              </w:rPr>
              <w:t>Literatur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1F8C9C" w14:textId="77777777" w:rsidR="002B5415" w:rsidRPr="00500981" w:rsidRDefault="002B5415" w:rsidP="00B87841">
            <w:pPr>
              <w:rPr>
                <w:rFonts w:cs="Arial"/>
                <w:lang w:val="de-DE"/>
              </w:rPr>
            </w:pPr>
            <w:r w:rsidRPr="00500981">
              <w:rPr>
                <w:rFonts w:cs="Arial"/>
                <w:lang w:val="de-DE"/>
              </w:rPr>
              <w:t>Wird zu Beginn der Veranstaltung bekannt gegeben</w:t>
            </w:r>
          </w:p>
        </w:tc>
      </w:tr>
    </w:tbl>
    <w:p w14:paraId="6AA43968" w14:textId="5588B85A" w:rsidR="00E87D93" w:rsidRPr="00EA0892" w:rsidRDefault="002B5415" w:rsidP="001C2114">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87D93" w:rsidRPr="00E732CB" w14:paraId="13D7D468" w14:textId="77777777" w:rsidTr="00B87841">
        <w:trPr>
          <w:trHeight w:val="567"/>
          <w:jc w:val="center"/>
        </w:trPr>
        <w:tc>
          <w:tcPr>
            <w:tcW w:w="567" w:type="dxa"/>
            <w:shd w:val="clear" w:color="auto" w:fill="E0E0E0"/>
          </w:tcPr>
          <w:p w14:paraId="393B2944" w14:textId="77777777" w:rsidR="00E87D93" w:rsidRPr="00E732CB" w:rsidRDefault="00E87D93" w:rsidP="00911F80">
            <w:pPr>
              <w:numPr>
                <w:ilvl w:val="0"/>
                <w:numId w:val="109"/>
              </w:numPr>
              <w:rPr>
                <w:rFonts w:cs="Arial"/>
                <w:b/>
                <w:lang w:val="de-DE"/>
              </w:rPr>
            </w:pPr>
          </w:p>
        </w:tc>
        <w:tc>
          <w:tcPr>
            <w:tcW w:w="2693" w:type="dxa"/>
            <w:shd w:val="clear" w:color="auto" w:fill="E0E0E0"/>
          </w:tcPr>
          <w:p w14:paraId="2DAAF16B" w14:textId="77777777" w:rsidR="00E87D93" w:rsidRPr="00E732CB" w:rsidRDefault="00E87D93" w:rsidP="00B87841">
            <w:pPr>
              <w:rPr>
                <w:rFonts w:cs="Arial"/>
                <w:b/>
                <w:lang w:val="de-DE"/>
              </w:rPr>
            </w:pPr>
            <w:r w:rsidRPr="00E732CB">
              <w:rPr>
                <w:rFonts w:cs="Arial"/>
                <w:b/>
                <w:lang w:val="de-DE"/>
              </w:rPr>
              <w:t>Modulbezeichnung</w:t>
            </w:r>
          </w:p>
          <w:p w14:paraId="11FC55F0" w14:textId="77777777" w:rsidR="00E87D93" w:rsidRPr="00500981" w:rsidRDefault="00E87D93" w:rsidP="00B87841">
            <w:pPr>
              <w:rPr>
                <w:rFonts w:cs="Arial"/>
                <w:lang w:val="de-DE"/>
              </w:rPr>
            </w:pPr>
            <w:r w:rsidRPr="00500981">
              <w:rPr>
                <w:rFonts w:cs="Arial"/>
                <w:lang w:val="de-DE"/>
              </w:rPr>
              <w:t>83455</w:t>
            </w:r>
          </w:p>
        </w:tc>
        <w:tc>
          <w:tcPr>
            <w:tcW w:w="5528" w:type="dxa"/>
            <w:shd w:val="clear" w:color="auto" w:fill="E0E0E0"/>
          </w:tcPr>
          <w:p w14:paraId="18799748" w14:textId="77777777" w:rsidR="00E87D93" w:rsidRPr="00E732CB" w:rsidRDefault="00E87D93" w:rsidP="00B87841">
            <w:pPr>
              <w:rPr>
                <w:rFonts w:cs="Arial"/>
                <w:b/>
                <w:lang w:val="en-GB"/>
              </w:rPr>
            </w:pPr>
            <w:bookmarkStart w:id="662" w:name="_Toc35960812"/>
            <w:r w:rsidRPr="00E732CB">
              <w:rPr>
                <w:rFonts w:cs="Arial"/>
                <w:b/>
                <w:lang w:val="en-GB"/>
              </w:rPr>
              <w:t>Implementing innovation</w:t>
            </w:r>
            <w:bookmarkEnd w:id="662"/>
            <w:r w:rsidRPr="00E732CB">
              <w:rPr>
                <w:rFonts w:cs="Arial"/>
                <w:b/>
                <w:lang w:val="en-GB"/>
              </w:rPr>
              <w:t xml:space="preserve"> </w:t>
            </w:r>
          </w:p>
        </w:tc>
        <w:tc>
          <w:tcPr>
            <w:tcW w:w="1136" w:type="dxa"/>
            <w:shd w:val="clear" w:color="auto" w:fill="E0E0E0"/>
          </w:tcPr>
          <w:p w14:paraId="0BAD5663" w14:textId="77777777" w:rsidR="00E87D93" w:rsidRPr="00E732CB" w:rsidRDefault="00E87D93" w:rsidP="00B87841">
            <w:pPr>
              <w:rPr>
                <w:rFonts w:cs="Arial"/>
                <w:b/>
                <w:lang w:val="de-DE"/>
              </w:rPr>
            </w:pPr>
            <w:r w:rsidRPr="00E732CB">
              <w:rPr>
                <w:rFonts w:cs="Arial"/>
                <w:b/>
                <w:lang w:val="de-DE"/>
              </w:rPr>
              <w:t>5 ECTS</w:t>
            </w:r>
          </w:p>
        </w:tc>
      </w:tr>
      <w:tr w:rsidR="00E87D93" w:rsidRPr="00E732CB" w14:paraId="0809FD1A" w14:textId="77777777" w:rsidTr="00B87841">
        <w:trPr>
          <w:trHeight w:val="567"/>
          <w:jc w:val="center"/>
        </w:trPr>
        <w:tc>
          <w:tcPr>
            <w:tcW w:w="567" w:type="dxa"/>
            <w:shd w:val="clear" w:color="auto" w:fill="E0E0E0"/>
          </w:tcPr>
          <w:p w14:paraId="59FC5559" w14:textId="77777777" w:rsidR="00E87D93" w:rsidRPr="00E732CB" w:rsidRDefault="00E87D93" w:rsidP="00911F80">
            <w:pPr>
              <w:numPr>
                <w:ilvl w:val="0"/>
                <w:numId w:val="109"/>
              </w:numPr>
              <w:rPr>
                <w:rFonts w:cs="Arial"/>
                <w:b/>
                <w:lang w:val="de-DE"/>
              </w:rPr>
            </w:pPr>
          </w:p>
        </w:tc>
        <w:tc>
          <w:tcPr>
            <w:tcW w:w="2693" w:type="dxa"/>
            <w:shd w:val="clear" w:color="auto" w:fill="E0E0E0"/>
          </w:tcPr>
          <w:p w14:paraId="406320AE" w14:textId="77777777" w:rsidR="00E87D93" w:rsidRPr="00E732CB" w:rsidRDefault="00E87D93" w:rsidP="00B87841">
            <w:pPr>
              <w:rPr>
                <w:rFonts w:cs="Arial"/>
                <w:b/>
                <w:lang w:val="de-DE"/>
              </w:rPr>
            </w:pPr>
            <w:r w:rsidRPr="00E732CB">
              <w:rPr>
                <w:rFonts w:cs="Arial"/>
                <w:b/>
                <w:lang w:val="de-DE"/>
              </w:rPr>
              <w:t>Lehrveranstaltungen</w:t>
            </w:r>
          </w:p>
          <w:p w14:paraId="35E99BE3" w14:textId="77777777" w:rsidR="00E87D93" w:rsidRPr="00E732CB" w:rsidRDefault="00E87D93" w:rsidP="00B87841">
            <w:pPr>
              <w:rPr>
                <w:rFonts w:cs="Arial"/>
                <w:b/>
                <w:lang w:val="de-DE"/>
              </w:rPr>
            </w:pPr>
          </w:p>
        </w:tc>
        <w:tc>
          <w:tcPr>
            <w:tcW w:w="5528" w:type="dxa"/>
            <w:shd w:val="clear" w:color="auto" w:fill="E0E0E0"/>
          </w:tcPr>
          <w:p w14:paraId="5E0E23C9" w14:textId="77777777" w:rsidR="00E87D93" w:rsidRPr="007A73C7" w:rsidRDefault="00E87D93" w:rsidP="00B87841">
            <w:pPr>
              <w:rPr>
                <w:rFonts w:cs="Arial"/>
                <w:lang w:val="en-GB"/>
              </w:rPr>
            </w:pPr>
            <w:r w:rsidRPr="007A73C7">
              <w:rPr>
                <w:rFonts w:cs="Arial"/>
                <w:lang w:val="en-GB"/>
              </w:rPr>
              <w:t>V1: Innovation strategy III – platforms and systems for innovation</w:t>
            </w:r>
            <w:r w:rsidRPr="007A73C7" w:rsidDel="00C86871">
              <w:rPr>
                <w:rFonts w:cs="Arial"/>
                <w:lang w:val="en-GB"/>
              </w:rPr>
              <w:t xml:space="preserve"> </w:t>
            </w:r>
            <w:r w:rsidRPr="007A73C7">
              <w:rPr>
                <w:rFonts w:cs="Arial"/>
                <w:lang w:val="en-GB"/>
              </w:rPr>
              <w:t>(2 SWS)</w:t>
            </w:r>
          </w:p>
          <w:p w14:paraId="5F7FCB6E" w14:textId="77777777" w:rsidR="00E87D93" w:rsidRPr="007A73C7" w:rsidRDefault="00E87D93" w:rsidP="00B87841">
            <w:pPr>
              <w:rPr>
                <w:rFonts w:cs="Arial"/>
                <w:lang w:val="en-GB"/>
              </w:rPr>
            </w:pPr>
            <w:r w:rsidRPr="007A73C7">
              <w:rPr>
                <w:rFonts w:cs="Arial"/>
                <w:lang w:val="en-GB"/>
              </w:rPr>
              <w:t>V2: Innovation design (2 SWS)</w:t>
            </w:r>
          </w:p>
        </w:tc>
        <w:tc>
          <w:tcPr>
            <w:tcW w:w="1136" w:type="dxa"/>
            <w:shd w:val="clear" w:color="auto" w:fill="E0E0E0"/>
          </w:tcPr>
          <w:p w14:paraId="44AC2D00" w14:textId="77777777" w:rsidR="00E87D93" w:rsidRPr="007A73C7" w:rsidRDefault="00E87D93" w:rsidP="00B87841">
            <w:pPr>
              <w:rPr>
                <w:rFonts w:cs="Arial"/>
                <w:lang w:val="de-DE"/>
              </w:rPr>
            </w:pPr>
            <w:r w:rsidRPr="007A73C7">
              <w:rPr>
                <w:rFonts w:cs="Arial"/>
                <w:lang w:val="de-DE"/>
              </w:rPr>
              <w:t>2,5 ECTS</w:t>
            </w:r>
          </w:p>
          <w:p w14:paraId="1C474460" w14:textId="77777777" w:rsidR="00E87D93" w:rsidRPr="007A73C7" w:rsidRDefault="00E87D93" w:rsidP="00B87841">
            <w:pPr>
              <w:rPr>
                <w:rFonts w:cs="Arial"/>
                <w:lang w:val="de-DE"/>
              </w:rPr>
            </w:pPr>
          </w:p>
          <w:p w14:paraId="7516D583" w14:textId="77777777" w:rsidR="00E87D93" w:rsidRPr="007A73C7" w:rsidRDefault="00E87D93" w:rsidP="00B87841">
            <w:pPr>
              <w:rPr>
                <w:rFonts w:cs="Arial"/>
                <w:lang w:val="de-DE"/>
              </w:rPr>
            </w:pPr>
            <w:r w:rsidRPr="007A73C7">
              <w:rPr>
                <w:rFonts w:cs="Arial"/>
                <w:lang w:val="de-DE"/>
              </w:rPr>
              <w:t>2,5 ECTS</w:t>
            </w:r>
          </w:p>
        </w:tc>
      </w:tr>
      <w:tr w:rsidR="00E87D93" w:rsidRPr="007B5A40" w14:paraId="255F11B7" w14:textId="77777777" w:rsidTr="00B87841">
        <w:trPr>
          <w:trHeight w:val="383"/>
          <w:jc w:val="center"/>
        </w:trPr>
        <w:tc>
          <w:tcPr>
            <w:tcW w:w="567" w:type="dxa"/>
            <w:shd w:val="clear" w:color="auto" w:fill="E0E0E0"/>
          </w:tcPr>
          <w:p w14:paraId="023F8153" w14:textId="77777777" w:rsidR="00E87D93" w:rsidRPr="00E732CB" w:rsidRDefault="00E87D93" w:rsidP="00911F80">
            <w:pPr>
              <w:numPr>
                <w:ilvl w:val="0"/>
                <w:numId w:val="109"/>
              </w:numPr>
              <w:rPr>
                <w:rFonts w:cs="Arial"/>
                <w:b/>
                <w:lang w:val="de-DE"/>
              </w:rPr>
            </w:pPr>
          </w:p>
        </w:tc>
        <w:tc>
          <w:tcPr>
            <w:tcW w:w="2693" w:type="dxa"/>
            <w:shd w:val="clear" w:color="auto" w:fill="E0E0E0"/>
          </w:tcPr>
          <w:p w14:paraId="59510D71" w14:textId="77777777" w:rsidR="00E87D93" w:rsidRPr="00E732CB" w:rsidRDefault="00E87D93" w:rsidP="00B87841">
            <w:pPr>
              <w:rPr>
                <w:rFonts w:cs="Arial"/>
                <w:b/>
                <w:lang w:val="de-DE"/>
              </w:rPr>
            </w:pPr>
            <w:r w:rsidRPr="00E732CB">
              <w:rPr>
                <w:rFonts w:cs="Arial"/>
                <w:b/>
                <w:lang w:val="de-DE"/>
              </w:rPr>
              <w:t>Lehrende</w:t>
            </w:r>
          </w:p>
        </w:tc>
        <w:tc>
          <w:tcPr>
            <w:tcW w:w="5528" w:type="dxa"/>
            <w:shd w:val="clear" w:color="auto" w:fill="E0E0E0"/>
          </w:tcPr>
          <w:p w14:paraId="157D7C0D" w14:textId="77777777" w:rsidR="00E87D93" w:rsidRPr="007A73C7" w:rsidRDefault="00E87D93" w:rsidP="00B87841">
            <w:pPr>
              <w:rPr>
                <w:rFonts w:cs="Arial"/>
                <w:lang w:val="de-DE"/>
              </w:rPr>
            </w:pPr>
            <w:r w:rsidRPr="007A73C7">
              <w:rPr>
                <w:rFonts w:cs="Arial"/>
                <w:lang w:val="de-DE"/>
              </w:rPr>
              <w:t>Prof. Dr. Möslein, Mitarbeitende und Tutorinnen bzw.Tutoren</w:t>
            </w:r>
          </w:p>
        </w:tc>
        <w:tc>
          <w:tcPr>
            <w:tcW w:w="1136" w:type="dxa"/>
            <w:shd w:val="clear" w:color="auto" w:fill="E0E0E0"/>
          </w:tcPr>
          <w:p w14:paraId="0A0CBA98" w14:textId="77777777" w:rsidR="00E87D93" w:rsidRPr="007A73C7" w:rsidRDefault="00E87D93" w:rsidP="00B87841">
            <w:pPr>
              <w:rPr>
                <w:rFonts w:cs="Arial"/>
                <w:lang w:val="de-DE"/>
              </w:rPr>
            </w:pPr>
          </w:p>
        </w:tc>
      </w:tr>
    </w:tbl>
    <w:p w14:paraId="4B3771AC" w14:textId="77777777" w:rsidR="00E87D93" w:rsidRPr="00E732CB" w:rsidRDefault="00E87D93" w:rsidP="00E87D93">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87D93" w:rsidRPr="00E732CB" w14:paraId="096CF0AE" w14:textId="77777777" w:rsidTr="00B87841">
        <w:trPr>
          <w:trHeight w:val="340"/>
          <w:jc w:val="center"/>
        </w:trPr>
        <w:tc>
          <w:tcPr>
            <w:tcW w:w="567" w:type="dxa"/>
            <w:tcBorders>
              <w:bottom w:val="single" w:sz="4" w:space="0" w:color="auto"/>
            </w:tcBorders>
          </w:tcPr>
          <w:p w14:paraId="2910A54F"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tcPr>
          <w:p w14:paraId="7EA288A9" w14:textId="77777777" w:rsidR="00E87D93" w:rsidRPr="00E732CB" w:rsidRDefault="00E87D93" w:rsidP="00B87841">
            <w:pPr>
              <w:rPr>
                <w:rFonts w:cs="Arial"/>
                <w:b/>
                <w:lang w:val="de-DE"/>
              </w:rPr>
            </w:pPr>
            <w:r w:rsidRPr="00E732CB">
              <w:rPr>
                <w:rFonts w:cs="Arial"/>
                <w:b/>
                <w:lang w:val="de-DE"/>
              </w:rPr>
              <w:t>Modulverantwortliche/r</w:t>
            </w:r>
          </w:p>
        </w:tc>
        <w:tc>
          <w:tcPr>
            <w:tcW w:w="6663" w:type="dxa"/>
            <w:tcBorders>
              <w:bottom w:val="single" w:sz="4" w:space="0" w:color="auto"/>
            </w:tcBorders>
          </w:tcPr>
          <w:p w14:paraId="3C61A7BE" w14:textId="77777777" w:rsidR="00E87D93" w:rsidRPr="007A73C7" w:rsidRDefault="00E87D93" w:rsidP="00B87841">
            <w:pPr>
              <w:rPr>
                <w:rFonts w:cs="Arial"/>
                <w:lang w:val="de-DE"/>
              </w:rPr>
            </w:pPr>
            <w:r w:rsidRPr="007A73C7">
              <w:rPr>
                <w:rFonts w:cs="Arial"/>
                <w:lang w:val="de-DE"/>
              </w:rPr>
              <w:t>Prof. Dr. Möslein</w:t>
            </w:r>
          </w:p>
        </w:tc>
      </w:tr>
      <w:tr w:rsidR="00E87D93" w:rsidRPr="007B5A40" w14:paraId="7FFF6A2D" w14:textId="77777777" w:rsidTr="00B87841">
        <w:trPr>
          <w:jc w:val="center"/>
        </w:trPr>
        <w:tc>
          <w:tcPr>
            <w:tcW w:w="567" w:type="dxa"/>
            <w:shd w:val="clear" w:color="auto" w:fill="auto"/>
          </w:tcPr>
          <w:p w14:paraId="3359EFB8" w14:textId="77777777" w:rsidR="00E87D93" w:rsidRPr="00E732CB" w:rsidRDefault="00E87D93" w:rsidP="00911F80">
            <w:pPr>
              <w:numPr>
                <w:ilvl w:val="0"/>
                <w:numId w:val="109"/>
              </w:numPr>
              <w:rPr>
                <w:rFonts w:cs="Arial"/>
                <w:b/>
                <w:lang w:val="de-DE"/>
              </w:rPr>
            </w:pPr>
          </w:p>
        </w:tc>
        <w:tc>
          <w:tcPr>
            <w:tcW w:w="2693" w:type="dxa"/>
            <w:shd w:val="clear" w:color="auto" w:fill="auto"/>
          </w:tcPr>
          <w:p w14:paraId="1C4E3BA4" w14:textId="77777777" w:rsidR="00E87D93" w:rsidRPr="00E732CB" w:rsidRDefault="00E87D93" w:rsidP="00B87841">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052B53C" w14:textId="77777777" w:rsidR="00E87D93" w:rsidRPr="007A73C7" w:rsidRDefault="00E87D93" w:rsidP="00B87841">
            <w:pPr>
              <w:rPr>
                <w:rFonts w:cs="Arial"/>
                <w:lang w:val="de-DE"/>
              </w:rPr>
            </w:pPr>
            <w:r w:rsidRPr="007A73C7">
              <w:rPr>
                <w:rFonts w:cs="Arial"/>
                <w:lang w:val="de-DE"/>
              </w:rPr>
              <w:t>Der Veranstaltungszyklus vermittelt zentrale Inhalte der Unter</w:t>
            </w:r>
            <w:r w:rsidRPr="007A73C7">
              <w:rPr>
                <w:rFonts w:cs="Arial"/>
                <w:lang w:val="de-DE"/>
              </w:rPr>
              <w:softHyphen/>
              <w:t>stützung und Gestaltung innovationsorientierter Unternehmens- und Wertschöpfungsstrategien im internationalen Kontext.</w:t>
            </w:r>
          </w:p>
        </w:tc>
      </w:tr>
      <w:tr w:rsidR="00E87D93" w:rsidRPr="007B5A40" w14:paraId="2C2114DE" w14:textId="77777777" w:rsidTr="00B87841">
        <w:trPr>
          <w:jc w:val="center"/>
        </w:trPr>
        <w:tc>
          <w:tcPr>
            <w:tcW w:w="567" w:type="dxa"/>
            <w:shd w:val="clear" w:color="auto" w:fill="auto"/>
          </w:tcPr>
          <w:p w14:paraId="04994713" w14:textId="77777777" w:rsidR="00E87D93" w:rsidRPr="00E732CB" w:rsidRDefault="00E87D93" w:rsidP="00911F80">
            <w:pPr>
              <w:numPr>
                <w:ilvl w:val="0"/>
                <w:numId w:val="109"/>
              </w:numPr>
              <w:rPr>
                <w:rFonts w:cs="Arial"/>
                <w:b/>
                <w:lang w:val="de-DE"/>
              </w:rPr>
            </w:pPr>
          </w:p>
        </w:tc>
        <w:tc>
          <w:tcPr>
            <w:tcW w:w="2693" w:type="dxa"/>
            <w:shd w:val="clear" w:color="auto" w:fill="auto"/>
          </w:tcPr>
          <w:p w14:paraId="07485608" w14:textId="77777777" w:rsidR="00E87D93" w:rsidRPr="00E732CB" w:rsidRDefault="00E87D93" w:rsidP="00B87841">
            <w:pPr>
              <w:rPr>
                <w:rFonts w:cs="Arial"/>
                <w:b/>
                <w:lang w:val="de-DE"/>
              </w:rPr>
            </w:pPr>
            <w:r w:rsidRPr="00E732CB">
              <w:rPr>
                <w:rFonts w:cs="Arial"/>
                <w:b/>
                <w:lang w:val="de-DE"/>
              </w:rPr>
              <w:t xml:space="preserve">Lernziele und </w:t>
            </w:r>
          </w:p>
          <w:p w14:paraId="7D19383C" w14:textId="77777777" w:rsidR="00E87D93" w:rsidRPr="00E732CB" w:rsidRDefault="00E87D93" w:rsidP="00B87841">
            <w:pPr>
              <w:rPr>
                <w:rFonts w:cs="Arial"/>
                <w:b/>
                <w:lang w:val="de-DE"/>
              </w:rPr>
            </w:pPr>
            <w:r w:rsidRPr="00E732CB">
              <w:rPr>
                <w:rFonts w:cs="Arial"/>
                <w:b/>
                <w:lang w:val="de-DE"/>
              </w:rPr>
              <w:t>Kompetenzen</w:t>
            </w:r>
          </w:p>
        </w:tc>
        <w:tc>
          <w:tcPr>
            <w:tcW w:w="6663" w:type="dxa"/>
            <w:shd w:val="clear" w:color="auto" w:fill="auto"/>
          </w:tcPr>
          <w:p w14:paraId="4B8F5300" w14:textId="77777777" w:rsidR="00E87D93" w:rsidRPr="007A73C7" w:rsidRDefault="00E87D93" w:rsidP="00B87841">
            <w:pPr>
              <w:rPr>
                <w:rFonts w:cs="Arial"/>
                <w:lang w:val="de-DE"/>
              </w:rPr>
            </w:pPr>
            <w:r w:rsidRPr="007A73C7">
              <w:rPr>
                <w:rFonts w:cs="Arial"/>
                <w:lang w:val="de-DE"/>
              </w:rPr>
              <w:t>Die Studierenden</w:t>
            </w:r>
          </w:p>
          <w:p w14:paraId="547014EB" w14:textId="77777777" w:rsidR="00E87D93" w:rsidRPr="007A73C7" w:rsidRDefault="00E87D93" w:rsidP="00B87841">
            <w:pPr>
              <w:numPr>
                <w:ilvl w:val="0"/>
                <w:numId w:val="2"/>
              </w:numPr>
              <w:rPr>
                <w:rFonts w:cs="Arial"/>
                <w:lang w:val="de-DE"/>
              </w:rPr>
            </w:pPr>
            <w:r w:rsidRPr="007A73C7">
              <w:rPr>
                <w:rFonts w:cs="Arial"/>
                <w:lang w:val="de-DE"/>
              </w:rPr>
              <w:t>erwerben fundierte Kenntnisse über die Analyse, Unterstützung und Gestaltung innovationsorientierter Unternehmens- und Wertschöpfungsstrategien.</w:t>
            </w:r>
          </w:p>
          <w:p w14:paraId="6ADF671E" w14:textId="77777777" w:rsidR="00E87D93" w:rsidRPr="007A73C7" w:rsidRDefault="00E87D93" w:rsidP="00B87841">
            <w:pPr>
              <w:numPr>
                <w:ilvl w:val="0"/>
                <w:numId w:val="2"/>
              </w:numPr>
              <w:rPr>
                <w:rFonts w:cs="Arial"/>
                <w:lang w:val="de-DE"/>
              </w:rPr>
            </w:pPr>
            <w:r w:rsidRPr="007A73C7">
              <w:rPr>
                <w:rFonts w:cs="Arial"/>
                <w:lang w:val="de-DE"/>
              </w:rPr>
              <w:t>kennen die Stärken und Schwächen alternativer Gestaltungskonzeptionen.</w:t>
            </w:r>
          </w:p>
          <w:p w14:paraId="1783CB62" w14:textId="77777777" w:rsidR="00E87D93" w:rsidRPr="007A73C7" w:rsidRDefault="00E87D93" w:rsidP="00B87841">
            <w:pPr>
              <w:numPr>
                <w:ilvl w:val="0"/>
                <w:numId w:val="2"/>
              </w:numPr>
              <w:rPr>
                <w:rFonts w:cs="Arial"/>
                <w:lang w:val="de-DE"/>
              </w:rPr>
            </w:pPr>
            <w:r w:rsidRPr="007A73C7">
              <w:rPr>
                <w:rFonts w:cs="Arial"/>
                <w:lang w:val="de-DE"/>
              </w:rPr>
              <w:t>erwerben praktische Einblicke in die Durchführung und methodische Unterstützung von Innovationsprojekten.</w:t>
            </w:r>
          </w:p>
          <w:p w14:paraId="361E2E37" w14:textId="77777777" w:rsidR="00E87D93" w:rsidRPr="007A73C7" w:rsidRDefault="00E87D93" w:rsidP="00B87841">
            <w:pPr>
              <w:numPr>
                <w:ilvl w:val="0"/>
                <w:numId w:val="2"/>
              </w:numPr>
              <w:rPr>
                <w:rFonts w:cs="Arial"/>
                <w:lang w:val="de-DE"/>
              </w:rPr>
            </w:pPr>
            <w:r w:rsidRPr="007A73C7">
              <w:rPr>
                <w:rFonts w:cs="Arial"/>
                <w:lang w:val="de-DE"/>
              </w:rPr>
              <w:t xml:space="preserve">eignen sich durch gezielte Gruppenarbeiten und die interaktive Veranstaltungsform soziale Kompetenzen an, </w:t>
            </w:r>
          </w:p>
          <w:p w14:paraId="3EDFD5FD" w14:textId="77777777" w:rsidR="00E87D93" w:rsidRPr="007A73C7" w:rsidRDefault="00E87D93" w:rsidP="00B87841">
            <w:pPr>
              <w:numPr>
                <w:ilvl w:val="0"/>
                <w:numId w:val="2"/>
              </w:numPr>
              <w:rPr>
                <w:rFonts w:cs="Arial"/>
                <w:lang w:val="de-DE"/>
              </w:rPr>
            </w:pPr>
            <w:r w:rsidRPr="007A73C7">
              <w:rPr>
                <w:rFonts w:cs="Arial"/>
                <w:lang w:val="de-DE"/>
              </w:rPr>
              <w:t>erarbeiten sich Reflexionsvermögen und können Kommilitonen wertschätzendes Feedback geben.</w:t>
            </w:r>
          </w:p>
        </w:tc>
      </w:tr>
      <w:tr w:rsidR="00E87D93" w:rsidRPr="00E732CB" w14:paraId="54D89297" w14:textId="77777777" w:rsidTr="00B87841">
        <w:trPr>
          <w:jc w:val="center"/>
        </w:trPr>
        <w:tc>
          <w:tcPr>
            <w:tcW w:w="567" w:type="dxa"/>
          </w:tcPr>
          <w:p w14:paraId="0C2A46D8" w14:textId="77777777" w:rsidR="00E87D93" w:rsidRPr="00E732CB" w:rsidRDefault="00E87D93" w:rsidP="00911F80">
            <w:pPr>
              <w:numPr>
                <w:ilvl w:val="0"/>
                <w:numId w:val="109"/>
              </w:numPr>
              <w:rPr>
                <w:rFonts w:cs="Arial"/>
                <w:b/>
                <w:lang w:val="de-DE"/>
              </w:rPr>
            </w:pPr>
          </w:p>
        </w:tc>
        <w:tc>
          <w:tcPr>
            <w:tcW w:w="2693" w:type="dxa"/>
          </w:tcPr>
          <w:p w14:paraId="4CEC76CE" w14:textId="77777777" w:rsidR="00E87D93" w:rsidRPr="00E732CB" w:rsidRDefault="00E87D93" w:rsidP="00B87841">
            <w:pPr>
              <w:rPr>
                <w:rFonts w:cs="Arial"/>
                <w:b/>
                <w:lang w:val="de-DE"/>
              </w:rPr>
            </w:pPr>
            <w:r w:rsidRPr="00E732CB">
              <w:rPr>
                <w:rFonts w:cs="Arial"/>
                <w:b/>
                <w:lang w:val="de-DE"/>
              </w:rPr>
              <w:t xml:space="preserve">Empfohlene </w:t>
            </w:r>
          </w:p>
          <w:p w14:paraId="2696885E" w14:textId="77777777" w:rsidR="00E87D93" w:rsidRPr="00E732CB" w:rsidRDefault="00E87D93" w:rsidP="00B87841">
            <w:pPr>
              <w:rPr>
                <w:rFonts w:cs="Arial"/>
                <w:b/>
                <w:lang w:val="de-DE"/>
              </w:rPr>
            </w:pPr>
            <w:r w:rsidRPr="00E732CB">
              <w:rPr>
                <w:rFonts w:cs="Arial"/>
                <w:b/>
                <w:lang w:val="de-DE"/>
              </w:rPr>
              <w:t>Voraussetzungen für die Teilnahme</w:t>
            </w:r>
          </w:p>
        </w:tc>
        <w:tc>
          <w:tcPr>
            <w:tcW w:w="6663" w:type="dxa"/>
          </w:tcPr>
          <w:p w14:paraId="77FA3538" w14:textId="77777777" w:rsidR="00E87D93" w:rsidRPr="007A73C7" w:rsidRDefault="00E87D93" w:rsidP="00B87841">
            <w:pPr>
              <w:rPr>
                <w:rFonts w:cs="Arial"/>
                <w:lang w:val="de-DE"/>
              </w:rPr>
            </w:pPr>
            <w:r w:rsidRPr="007A73C7">
              <w:rPr>
                <w:rFonts w:cs="Arial"/>
                <w:lang w:val="de-DE"/>
              </w:rPr>
              <w:t>Erfolgreiches Absolvieren der Assessmentphase</w:t>
            </w:r>
          </w:p>
        </w:tc>
      </w:tr>
      <w:tr w:rsidR="00E87D93" w:rsidRPr="00E732CB" w14:paraId="14D99707" w14:textId="77777777" w:rsidTr="00B87841">
        <w:trPr>
          <w:jc w:val="center"/>
        </w:trPr>
        <w:tc>
          <w:tcPr>
            <w:tcW w:w="567" w:type="dxa"/>
          </w:tcPr>
          <w:p w14:paraId="137C7E67" w14:textId="77777777" w:rsidR="00E87D93" w:rsidRPr="00E732CB" w:rsidRDefault="00E87D93" w:rsidP="00911F80">
            <w:pPr>
              <w:numPr>
                <w:ilvl w:val="0"/>
                <w:numId w:val="109"/>
              </w:numPr>
              <w:rPr>
                <w:rFonts w:cs="Arial"/>
                <w:b/>
                <w:lang w:val="de-DE"/>
              </w:rPr>
            </w:pPr>
          </w:p>
        </w:tc>
        <w:tc>
          <w:tcPr>
            <w:tcW w:w="2693" w:type="dxa"/>
          </w:tcPr>
          <w:p w14:paraId="2A09FD33" w14:textId="77777777" w:rsidR="00E87D93" w:rsidRPr="00E732CB" w:rsidRDefault="00E87D93" w:rsidP="00B87841">
            <w:pPr>
              <w:rPr>
                <w:rFonts w:cs="Arial"/>
                <w:b/>
                <w:lang w:val="de-DE"/>
              </w:rPr>
            </w:pPr>
            <w:r w:rsidRPr="00E732CB">
              <w:rPr>
                <w:rFonts w:cs="Arial"/>
                <w:b/>
                <w:lang w:val="de-DE"/>
              </w:rPr>
              <w:t xml:space="preserve">Einpassung in </w:t>
            </w:r>
          </w:p>
          <w:p w14:paraId="5C4367D1" w14:textId="77777777" w:rsidR="00E87D93" w:rsidRPr="00E732CB" w:rsidRDefault="00E87D93" w:rsidP="00B87841">
            <w:pPr>
              <w:rPr>
                <w:rFonts w:cs="Arial"/>
                <w:b/>
                <w:lang w:val="de-DE"/>
              </w:rPr>
            </w:pPr>
            <w:r w:rsidRPr="00E732CB">
              <w:rPr>
                <w:rFonts w:cs="Arial"/>
                <w:b/>
                <w:lang w:val="de-DE"/>
              </w:rPr>
              <w:t>Musterstudienplan</w:t>
            </w:r>
          </w:p>
        </w:tc>
        <w:tc>
          <w:tcPr>
            <w:tcW w:w="6663" w:type="dxa"/>
          </w:tcPr>
          <w:p w14:paraId="20F2920C" w14:textId="77777777" w:rsidR="00E87D93" w:rsidRPr="007A73C7" w:rsidRDefault="00E87D93" w:rsidP="00B87841">
            <w:pPr>
              <w:rPr>
                <w:rFonts w:cs="Arial"/>
                <w:lang w:val="de-DE"/>
              </w:rPr>
            </w:pPr>
            <w:r w:rsidRPr="007A73C7">
              <w:rPr>
                <w:rFonts w:cs="Arial"/>
                <w:lang w:val="de-DE"/>
              </w:rPr>
              <w:t>4., 5. oder 6. Semester</w:t>
            </w:r>
          </w:p>
        </w:tc>
      </w:tr>
      <w:tr w:rsidR="00E87D93" w:rsidRPr="008B2BAF" w14:paraId="0A716A24" w14:textId="77777777" w:rsidTr="00B87841">
        <w:trPr>
          <w:jc w:val="center"/>
        </w:trPr>
        <w:tc>
          <w:tcPr>
            <w:tcW w:w="567" w:type="dxa"/>
            <w:tcBorders>
              <w:bottom w:val="single" w:sz="4" w:space="0" w:color="auto"/>
            </w:tcBorders>
          </w:tcPr>
          <w:p w14:paraId="7A8391A6"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tcPr>
          <w:p w14:paraId="247790A8" w14:textId="77777777" w:rsidR="00E87D93" w:rsidRPr="00E732CB" w:rsidRDefault="00E87D93" w:rsidP="00B87841">
            <w:pPr>
              <w:rPr>
                <w:rFonts w:cs="Arial"/>
                <w:b/>
                <w:lang w:val="de-DE"/>
              </w:rPr>
            </w:pPr>
            <w:r w:rsidRPr="00E732CB">
              <w:rPr>
                <w:rFonts w:cs="Arial"/>
                <w:b/>
                <w:lang w:val="de-DE"/>
              </w:rPr>
              <w:t xml:space="preserve">Verwendbarkeit des </w:t>
            </w:r>
          </w:p>
          <w:p w14:paraId="19F5408B" w14:textId="77777777" w:rsidR="00E87D93" w:rsidRPr="00E732CB" w:rsidRDefault="00E87D93" w:rsidP="00B87841">
            <w:pPr>
              <w:rPr>
                <w:rFonts w:cs="Arial"/>
                <w:b/>
                <w:lang w:val="de-DE"/>
              </w:rPr>
            </w:pPr>
            <w:r w:rsidRPr="00E732CB">
              <w:rPr>
                <w:rFonts w:cs="Arial"/>
                <w:b/>
                <w:lang w:val="de-DE"/>
              </w:rPr>
              <w:t>Moduls</w:t>
            </w:r>
          </w:p>
        </w:tc>
        <w:tc>
          <w:tcPr>
            <w:tcW w:w="6663" w:type="dxa"/>
            <w:tcBorders>
              <w:bottom w:val="single" w:sz="4" w:space="0" w:color="auto"/>
            </w:tcBorders>
          </w:tcPr>
          <w:p w14:paraId="69079DAC" w14:textId="77777777" w:rsidR="00024273" w:rsidRPr="00F720B8" w:rsidRDefault="00024273" w:rsidP="00024273">
            <w:pPr>
              <w:rPr>
                <w:rFonts w:cs="Arial"/>
                <w:lang w:val="en-GB"/>
              </w:rPr>
            </w:pPr>
            <w:r w:rsidRPr="00F720B8">
              <w:rPr>
                <w:rFonts w:cs="Arial"/>
                <w:lang w:val="en-GB"/>
              </w:rPr>
              <w:t>Elective for students of the programs:</w:t>
            </w:r>
          </w:p>
          <w:p w14:paraId="6438BF47" w14:textId="77777777" w:rsidR="00024273" w:rsidRPr="00F720B8" w:rsidRDefault="00024273" w:rsidP="00024273">
            <w:pPr>
              <w:numPr>
                <w:ilvl w:val="0"/>
                <w:numId w:val="2"/>
              </w:numPr>
              <w:rPr>
                <w:rFonts w:cs="Arial"/>
                <w:lang w:val="de-DE"/>
              </w:rPr>
            </w:pPr>
            <w:r w:rsidRPr="00F720B8">
              <w:rPr>
                <w:rFonts w:cs="Arial"/>
                <w:lang w:val="de-DE"/>
              </w:rPr>
              <w:t>International Business Studies</w:t>
            </w:r>
          </w:p>
          <w:p w14:paraId="4D8BE232" w14:textId="0D15204C" w:rsidR="00E87D93" w:rsidRPr="007A73C7" w:rsidRDefault="00024273" w:rsidP="00B87841">
            <w:pPr>
              <w:numPr>
                <w:ilvl w:val="0"/>
                <w:numId w:val="2"/>
              </w:numPr>
              <w:rPr>
                <w:rFonts w:cs="Arial"/>
                <w:lang w:val="de-DE"/>
              </w:rPr>
            </w:pPr>
            <w:r w:rsidRPr="00F720B8">
              <w:rPr>
                <w:rFonts w:cs="Arial"/>
                <w:lang w:val="de-DE"/>
              </w:rPr>
              <w:t>International Economic Studies</w:t>
            </w:r>
          </w:p>
        </w:tc>
      </w:tr>
      <w:tr w:rsidR="00E87D93" w:rsidRPr="00E732CB" w14:paraId="688A2A33" w14:textId="77777777" w:rsidTr="00B87841">
        <w:trPr>
          <w:jc w:val="center"/>
        </w:trPr>
        <w:tc>
          <w:tcPr>
            <w:tcW w:w="567" w:type="dxa"/>
            <w:shd w:val="clear" w:color="auto" w:fill="auto"/>
          </w:tcPr>
          <w:p w14:paraId="3C018F9D" w14:textId="77777777" w:rsidR="00E87D93" w:rsidRPr="00E732CB" w:rsidRDefault="00E87D93" w:rsidP="00911F80">
            <w:pPr>
              <w:numPr>
                <w:ilvl w:val="0"/>
                <w:numId w:val="109"/>
              </w:numPr>
              <w:rPr>
                <w:rFonts w:cs="Arial"/>
                <w:b/>
                <w:lang w:val="de-DE"/>
              </w:rPr>
            </w:pPr>
          </w:p>
        </w:tc>
        <w:tc>
          <w:tcPr>
            <w:tcW w:w="2693" w:type="dxa"/>
            <w:shd w:val="clear" w:color="auto" w:fill="auto"/>
          </w:tcPr>
          <w:p w14:paraId="22EF5E24" w14:textId="77777777" w:rsidR="00E87D93" w:rsidRPr="00E732CB" w:rsidRDefault="00E87D93" w:rsidP="00B87841">
            <w:pPr>
              <w:rPr>
                <w:rFonts w:cs="Arial"/>
                <w:b/>
                <w:lang w:val="de-DE"/>
              </w:rPr>
            </w:pPr>
            <w:r w:rsidRPr="00E732CB">
              <w:rPr>
                <w:rFonts w:cs="Arial"/>
                <w:b/>
                <w:lang w:val="de-DE"/>
              </w:rPr>
              <w:t xml:space="preserve">Studien- und </w:t>
            </w:r>
          </w:p>
          <w:p w14:paraId="53FB5854" w14:textId="77777777" w:rsidR="00E87D93" w:rsidRPr="00E732CB" w:rsidRDefault="00E87D93" w:rsidP="00B87841">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6C7872C4" w14:textId="77777777" w:rsidR="00E87D93" w:rsidRPr="007A73C7" w:rsidRDefault="00E87D93" w:rsidP="00B87841">
            <w:pPr>
              <w:numPr>
                <w:ilvl w:val="0"/>
                <w:numId w:val="2"/>
              </w:numPr>
              <w:rPr>
                <w:rFonts w:cs="Arial"/>
                <w:lang w:val="de-DE"/>
              </w:rPr>
            </w:pPr>
            <w:r w:rsidRPr="007A73C7">
              <w:rPr>
                <w:rFonts w:cs="Arial"/>
                <w:lang w:val="de-DE"/>
              </w:rPr>
              <w:t xml:space="preserve">Hausarbeit </w:t>
            </w:r>
          </w:p>
          <w:p w14:paraId="63D7CAC1" w14:textId="77777777" w:rsidR="00E87D93" w:rsidRPr="007A73C7" w:rsidRDefault="00E87D93" w:rsidP="00B87841">
            <w:pPr>
              <w:numPr>
                <w:ilvl w:val="0"/>
                <w:numId w:val="2"/>
              </w:numPr>
              <w:rPr>
                <w:rFonts w:cs="Arial"/>
                <w:lang w:val="de-DE"/>
              </w:rPr>
            </w:pPr>
            <w:r w:rsidRPr="007A73C7">
              <w:rPr>
                <w:rFonts w:cs="Arial"/>
                <w:lang w:val="de-DE"/>
              </w:rPr>
              <w:t>Präsentation</w:t>
            </w:r>
          </w:p>
        </w:tc>
      </w:tr>
      <w:tr w:rsidR="00E87D93" w:rsidRPr="00E732CB" w14:paraId="326DF917" w14:textId="77777777" w:rsidTr="00B87841">
        <w:trPr>
          <w:jc w:val="center"/>
        </w:trPr>
        <w:tc>
          <w:tcPr>
            <w:tcW w:w="567" w:type="dxa"/>
            <w:shd w:val="clear" w:color="auto" w:fill="auto"/>
          </w:tcPr>
          <w:p w14:paraId="1781C96F" w14:textId="77777777" w:rsidR="00E87D93" w:rsidRPr="00E732CB" w:rsidRDefault="00E87D93" w:rsidP="00911F80">
            <w:pPr>
              <w:numPr>
                <w:ilvl w:val="0"/>
                <w:numId w:val="109"/>
              </w:numPr>
              <w:rPr>
                <w:rFonts w:cs="Arial"/>
                <w:b/>
                <w:lang w:val="de-DE"/>
              </w:rPr>
            </w:pPr>
          </w:p>
        </w:tc>
        <w:tc>
          <w:tcPr>
            <w:tcW w:w="2693" w:type="dxa"/>
            <w:shd w:val="clear" w:color="auto" w:fill="auto"/>
          </w:tcPr>
          <w:p w14:paraId="6919782B" w14:textId="77777777" w:rsidR="00E87D93" w:rsidRPr="00E732CB" w:rsidRDefault="00E87D93" w:rsidP="00B87841">
            <w:pPr>
              <w:rPr>
                <w:rFonts w:cs="Arial"/>
                <w:b/>
                <w:lang w:val="de-DE"/>
              </w:rPr>
            </w:pPr>
            <w:r w:rsidRPr="00E732CB">
              <w:rPr>
                <w:rFonts w:cs="Arial"/>
                <w:b/>
                <w:lang w:val="de-DE"/>
              </w:rPr>
              <w:t>Berechnung Modulnote</w:t>
            </w:r>
          </w:p>
        </w:tc>
        <w:tc>
          <w:tcPr>
            <w:tcW w:w="6663" w:type="dxa"/>
            <w:shd w:val="clear" w:color="auto" w:fill="auto"/>
          </w:tcPr>
          <w:p w14:paraId="11240974" w14:textId="77777777" w:rsidR="00E87D93" w:rsidRPr="007A73C7" w:rsidRDefault="00E87D93" w:rsidP="00B87841">
            <w:pPr>
              <w:numPr>
                <w:ilvl w:val="0"/>
                <w:numId w:val="2"/>
              </w:numPr>
              <w:rPr>
                <w:rFonts w:cs="Arial"/>
                <w:lang w:val="de-DE"/>
              </w:rPr>
            </w:pPr>
            <w:r w:rsidRPr="007A73C7">
              <w:rPr>
                <w:rFonts w:cs="Arial"/>
                <w:lang w:val="de-DE"/>
              </w:rPr>
              <w:t>Hausarbeit (50 %)</w:t>
            </w:r>
          </w:p>
          <w:p w14:paraId="2E8B55F9" w14:textId="77777777" w:rsidR="00E87D93" w:rsidRPr="007A73C7" w:rsidRDefault="00E87D93" w:rsidP="00B87841">
            <w:pPr>
              <w:numPr>
                <w:ilvl w:val="0"/>
                <w:numId w:val="2"/>
              </w:numPr>
              <w:rPr>
                <w:rFonts w:cs="Arial"/>
                <w:lang w:val="de-DE"/>
              </w:rPr>
            </w:pPr>
            <w:r w:rsidRPr="007A73C7">
              <w:rPr>
                <w:rFonts w:cs="Arial"/>
                <w:lang w:val="de-DE"/>
              </w:rPr>
              <w:t>Präsentation, tw. in Gruppenarbeit (50 %)</w:t>
            </w:r>
          </w:p>
        </w:tc>
      </w:tr>
      <w:tr w:rsidR="00E87D93" w:rsidRPr="007B5A40" w14:paraId="1E1EB81A" w14:textId="77777777" w:rsidTr="00B87841">
        <w:trPr>
          <w:jc w:val="center"/>
        </w:trPr>
        <w:tc>
          <w:tcPr>
            <w:tcW w:w="567" w:type="dxa"/>
            <w:tcBorders>
              <w:bottom w:val="single" w:sz="4" w:space="0" w:color="auto"/>
            </w:tcBorders>
            <w:shd w:val="clear" w:color="auto" w:fill="auto"/>
          </w:tcPr>
          <w:p w14:paraId="3FF9B3B5"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shd w:val="clear" w:color="auto" w:fill="auto"/>
          </w:tcPr>
          <w:p w14:paraId="6970041D" w14:textId="77777777" w:rsidR="00E87D93" w:rsidRPr="00E732CB" w:rsidRDefault="00E87D93" w:rsidP="00B87841">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095AB2D1" w14:textId="77777777" w:rsidR="00E87D93" w:rsidRPr="007A73C7" w:rsidRDefault="00E87D93" w:rsidP="00B87841">
            <w:pPr>
              <w:rPr>
                <w:rFonts w:cs="Arial"/>
                <w:lang w:val="de-DE"/>
              </w:rPr>
            </w:pPr>
            <w:r w:rsidRPr="007A73C7">
              <w:rPr>
                <w:rFonts w:cs="Arial"/>
                <w:lang w:val="de-DE"/>
              </w:rPr>
              <w:t>V1: Jährlich im SoSe</w:t>
            </w:r>
          </w:p>
          <w:p w14:paraId="778AAD13" w14:textId="77777777" w:rsidR="00E87D93" w:rsidRPr="007A73C7" w:rsidRDefault="00E87D93" w:rsidP="00B87841">
            <w:pPr>
              <w:rPr>
                <w:rFonts w:cs="Arial"/>
                <w:lang w:val="de-DE"/>
              </w:rPr>
            </w:pPr>
            <w:r w:rsidRPr="007A73C7">
              <w:rPr>
                <w:rFonts w:cs="Arial"/>
                <w:lang w:val="de-DE"/>
              </w:rPr>
              <w:t>V2: Jedes Semester (WiSe und SoSe)</w:t>
            </w:r>
          </w:p>
        </w:tc>
      </w:tr>
      <w:tr w:rsidR="00E87D93" w:rsidRPr="00E732CB" w14:paraId="5A826BE2" w14:textId="77777777" w:rsidTr="00B87841">
        <w:trPr>
          <w:jc w:val="center"/>
        </w:trPr>
        <w:tc>
          <w:tcPr>
            <w:tcW w:w="567" w:type="dxa"/>
            <w:shd w:val="clear" w:color="auto" w:fill="auto"/>
          </w:tcPr>
          <w:p w14:paraId="1B897D36" w14:textId="77777777" w:rsidR="00E87D93" w:rsidRPr="00E732CB" w:rsidRDefault="00E87D93" w:rsidP="00911F80">
            <w:pPr>
              <w:numPr>
                <w:ilvl w:val="0"/>
                <w:numId w:val="109"/>
              </w:numPr>
              <w:rPr>
                <w:rFonts w:cs="Arial"/>
                <w:b/>
                <w:lang w:val="de-DE"/>
              </w:rPr>
            </w:pPr>
          </w:p>
        </w:tc>
        <w:tc>
          <w:tcPr>
            <w:tcW w:w="2693" w:type="dxa"/>
            <w:shd w:val="clear" w:color="auto" w:fill="auto"/>
          </w:tcPr>
          <w:p w14:paraId="04954A33" w14:textId="77777777" w:rsidR="00E87D93" w:rsidRPr="00E732CB" w:rsidRDefault="00E87D93" w:rsidP="00B87841">
            <w:pPr>
              <w:rPr>
                <w:rFonts w:cs="Arial"/>
                <w:b/>
                <w:lang w:val="de-DE"/>
              </w:rPr>
            </w:pPr>
            <w:r w:rsidRPr="00E732CB">
              <w:rPr>
                <w:rFonts w:cs="Arial"/>
                <w:b/>
                <w:lang w:val="de-DE"/>
              </w:rPr>
              <w:t>Arbeitsaufwand</w:t>
            </w:r>
          </w:p>
        </w:tc>
        <w:tc>
          <w:tcPr>
            <w:tcW w:w="6663" w:type="dxa"/>
            <w:shd w:val="clear" w:color="auto" w:fill="auto"/>
          </w:tcPr>
          <w:p w14:paraId="6E4C483D" w14:textId="77777777" w:rsidR="00E87D93" w:rsidRPr="007A73C7" w:rsidRDefault="00E87D93" w:rsidP="00B87841">
            <w:pPr>
              <w:rPr>
                <w:rFonts w:cs="Arial"/>
                <w:lang w:val="de-DE"/>
              </w:rPr>
            </w:pPr>
            <w:r w:rsidRPr="007A73C7">
              <w:rPr>
                <w:rFonts w:cs="Arial"/>
                <w:lang w:val="de-DE"/>
              </w:rPr>
              <w:t>Präsenzzeit: 60 h</w:t>
            </w:r>
          </w:p>
          <w:p w14:paraId="7F7C3176" w14:textId="77777777" w:rsidR="00E87D93" w:rsidRPr="007A73C7" w:rsidRDefault="00E87D93" w:rsidP="00B87841">
            <w:pPr>
              <w:rPr>
                <w:rFonts w:cs="Arial"/>
                <w:lang w:val="de-DE"/>
              </w:rPr>
            </w:pPr>
            <w:r w:rsidRPr="007A73C7">
              <w:rPr>
                <w:rFonts w:cs="Arial"/>
                <w:lang w:val="de-DE"/>
              </w:rPr>
              <w:t>Eigenstudium: 90 h</w:t>
            </w:r>
          </w:p>
        </w:tc>
      </w:tr>
      <w:tr w:rsidR="00E87D93" w:rsidRPr="00E732CB" w14:paraId="2B9D6FE5" w14:textId="77777777" w:rsidTr="00B87841">
        <w:trPr>
          <w:trHeight w:val="340"/>
          <w:jc w:val="center"/>
        </w:trPr>
        <w:tc>
          <w:tcPr>
            <w:tcW w:w="567" w:type="dxa"/>
            <w:tcBorders>
              <w:bottom w:val="single" w:sz="4" w:space="0" w:color="auto"/>
            </w:tcBorders>
            <w:shd w:val="clear" w:color="auto" w:fill="auto"/>
          </w:tcPr>
          <w:p w14:paraId="5871AC38"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shd w:val="clear" w:color="auto" w:fill="auto"/>
          </w:tcPr>
          <w:p w14:paraId="1BE8C87F" w14:textId="77777777" w:rsidR="00E87D93" w:rsidRPr="00E732CB" w:rsidRDefault="00E87D93" w:rsidP="00B87841">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C60760B" w14:textId="77777777" w:rsidR="00E87D93" w:rsidRPr="007A73C7" w:rsidRDefault="00E87D93" w:rsidP="00B87841">
            <w:pPr>
              <w:rPr>
                <w:rFonts w:cs="Arial"/>
                <w:lang w:val="de-DE"/>
              </w:rPr>
            </w:pPr>
            <w:r w:rsidRPr="007A73C7">
              <w:rPr>
                <w:rFonts w:cs="Arial"/>
                <w:lang w:val="de-DE"/>
              </w:rPr>
              <w:t>1 Semester</w:t>
            </w:r>
          </w:p>
        </w:tc>
      </w:tr>
      <w:tr w:rsidR="00E87D93" w:rsidRPr="00E732CB" w14:paraId="7125F771" w14:textId="77777777" w:rsidTr="00B87841">
        <w:trPr>
          <w:jc w:val="center"/>
        </w:trPr>
        <w:tc>
          <w:tcPr>
            <w:tcW w:w="567" w:type="dxa"/>
            <w:tcBorders>
              <w:bottom w:val="single" w:sz="4" w:space="0" w:color="auto"/>
            </w:tcBorders>
            <w:shd w:val="clear" w:color="auto" w:fill="auto"/>
          </w:tcPr>
          <w:p w14:paraId="51DA6D3F"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shd w:val="clear" w:color="auto" w:fill="auto"/>
          </w:tcPr>
          <w:p w14:paraId="439DE78C" w14:textId="77777777" w:rsidR="00E87D93" w:rsidRPr="00E732CB" w:rsidRDefault="00E87D93" w:rsidP="00B87841">
            <w:pPr>
              <w:rPr>
                <w:rFonts w:cs="Arial"/>
                <w:b/>
                <w:lang w:val="de-DE"/>
              </w:rPr>
            </w:pPr>
            <w:r w:rsidRPr="00E732CB">
              <w:rPr>
                <w:rFonts w:cs="Arial"/>
                <w:b/>
                <w:lang w:val="de-DE"/>
              </w:rPr>
              <w:t xml:space="preserve">Unterrichts- und </w:t>
            </w:r>
          </w:p>
          <w:p w14:paraId="1BC8C1A6" w14:textId="77777777" w:rsidR="00E87D93" w:rsidRPr="00E732CB" w:rsidRDefault="00E87D93" w:rsidP="00B87841">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7FB9C455" w14:textId="77777777" w:rsidR="00E87D93" w:rsidRPr="007A73C7" w:rsidRDefault="00E87D93" w:rsidP="00B87841">
            <w:pPr>
              <w:rPr>
                <w:rFonts w:cs="Arial"/>
                <w:lang w:val="de-DE"/>
              </w:rPr>
            </w:pPr>
            <w:r w:rsidRPr="007A73C7">
              <w:rPr>
                <w:rFonts w:cs="Arial"/>
                <w:lang w:val="de-DE"/>
              </w:rPr>
              <w:t>Englisch</w:t>
            </w:r>
          </w:p>
          <w:p w14:paraId="14ADF894" w14:textId="77777777" w:rsidR="00E87D93" w:rsidRPr="007A73C7" w:rsidRDefault="00E87D93" w:rsidP="00B87841">
            <w:pPr>
              <w:rPr>
                <w:rFonts w:cs="Arial"/>
                <w:lang w:val="de-DE"/>
              </w:rPr>
            </w:pPr>
          </w:p>
        </w:tc>
      </w:tr>
      <w:tr w:rsidR="00E87D93" w:rsidRPr="007B5A40" w14:paraId="7B906A54" w14:textId="77777777" w:rsidTr="00B8784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92944C" w14:textId="77777777" w:rsidR="00E87D93" w:rsidRPr="00E732CB" w:rsidRDefault="00E87D93" w:rsidP="00911F80">
            <w:pPr>
              <w:numPr>
                <w:ilvl w:val="0"/>
                <w:numId w:val="109"/>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501755" w14:textId="77777777" w:rsidR="00E87D93" w:rsidRPr="00E732CB" w:rsidRDefault="00E87D93" w:rsidP="00B87841">
            <w:pPr>
              <w:rPr>
                <w:rFonts w:cs="Arial"/>
                <w:b/>
                <w:lang w:val="de-DE"/>
              </w:rPr>
            </w:pPr>
            <w:r w:rsidRPr="00E732CB">
              <w:rPr>
                <w:rFonts w:cs="Arial"/>
                <w:b/>
                <w:lang w:val="de-DE"/>
              </w:rPr>
              <w:t xml:space="preserve">(Vorbereitende) </w:t>
            </w:r>
          </w:p>
          <w:p w14:paraId="3D9BC4B0" w14:textId="77777777" w:rsidR="00E87D93" w:rsidRPr="00E732CB" w:rsidRDefault="00E87D93" w:rsidP="00B87841">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D55F3E" w14:textId="77777777" w:rsidR="00E87D93" w:rsidRPr="007A73C7" w:rsidRDefault="00E87D93" w:rsidP="00B87841">
            <w:pPr>
              <w:rPr>
                <w:rFonts w:cs="Arial"/>
                <w:lang w:val="de-DE"/>
              </w:rPr>
            </w:pPr>
            <w:r w:rsidRPr="007A73C7">
              <w:rPr>
                <w:rFonts w:cs="Arial"/>
                <w:lang w:val="de-DE"/>
              </w:rPr>
              <w:t xml:space="preserve">Literaturverweise und Downloadmaterial auf </w:t>
            </w:r>
          </w:p>
          <w:p w14:paraId="63B3960D" w14:textId="77777777" w:rsidR="00E87D93" w:rsidRPr="007A73C7" w:rsidRDefault="00B538B0" w:rsidP="00B87841">
            <w:pPr>
              <w:rPr>
                <w:rFonts w:cs="Arial"/>
                <w:lang w:val="de-DE"/>
              </w:rPr>
            </w:pPr>
            <w:hyperlink r:id="rId17" w:history="1">
              <w:r w:rsidR="00E87D93" w:rsidRPr="00C01953">
                <w:rPr>
                  <w:rStyle w:val="Hyperlink"/>
                  <w:rFonts w:cs="Arial"/>
                  <w:lang w:val="de-DE"/>
                </w:rPr>
                <w:t>http://www.studon.fau.de</w:t>
              </w:r>
            </w:hyperlink>
          </w:p>
        </w:tc>
      </w:tr>
    </w:tbl>
    <w:p w14:paraId="19161D55" w14:textId="77777777" w:rsidR="001B18A1" w:rsidRPr="002B5415" w:rsidRDefault="00E87D93" w:rsidP="001C2114">
      <w:pPr>
        <w:rPr>
          <w:b/>
          <w:bCs/>
          <w:iCs/>
          <w:sz w:val="24"/>
          <w:szCs w:val="28"/>
          <w:lang w:val="de-DE"/>
        </w:rPr>
      </w:pPr>
      <w:r w:rsidRPr="00E732CB">
        <w:rPr>
          <w:rFonts w:cs="Arial"/>
          <w:b/>
          <w:lang w:val="de-DE"/>
        </w:rPr>
        <w:br w:type="page"/>
      </w:r>
    </w:p>
    <w:tbl>
      <w:tblPr>
        <w:tblW w:w="99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6"/>
        <w:gridCol w:w="2693"/>
        <w:gridCol w:w="5530"/>
        <w:gridCol w:w="1124"/>
      </w:tblGrid>
      <w:tr w:rsidR="001B18A1" w:rsidRPr="00E732CB" w14:paraId="6C6763C0" w14:textId="77777777" w:rsidTr="00B87841">
        <w:trPr>
          <w:trHeight w:val="567"/>
          <w:jc w:val="center"/>
        </w:trPr>
        <w:tc>
          <w:tcPr>
            <w:tcW w:w="563" w:type="dxa"/>
            <w:shd w:val="clear" w:color="auto" w:fill="E0E0E0"/>
          </w:tcPr>
          <w:p w14:paraId="00700A25" w14:textId="77777777" w:rsidR="001B18A1" w:rsidRPr="00500981" w:rsidRDefault="001B18A1" w:rsidP="00DA53F2">
            <w:pPr>
              <w:numPr>
                <w:ilvl w:val="0"/>
                <w:numId w:val="22"/>
              </w:numPr>
              <w:rPr>
                <w:rFonts w:cs="Arial"/>
                <w:b/>
                <w:i/>
                <w:lang w:val="de-DE"/>
              </w:rPr>
            </w:pPr>
            <w:r w:rsidRPr="00500981">
              <w:rPr>
                <w:rFonts w:cs="Arial"/>
                <w:b/>
                <w:lang w:val="de-DE"/>
              </w:rPr>
              <w:lastRenderedPageBreak/>
              <w:br w:type="page"/>
            </w:r>
          </w:p>
        </w:tc>
        <w:tc>
          <w:tcPr>
            <w:tcW w:w="2694" w:type="dxa"/>
            <w:shd w:val="clear" w:color="auto" w:fill="E0E0E0"/>
          </w:tcPr>
          <w:p w14:paraId="6541CCC2" w14:textId="77777777" w:rsidR="001B18A1" w:rsidRPr="00E732CB" w:rsidRDefault="001B18A1" w:rsidP="00B87841">
            <w:pPr>
              <w:rPr>
                <w:rFonts w:cs="Arial"/>
                <w:b/>
                <w:lang w:val="de-DE"/>
              </w:rPr>
            </w:pPr>
            <w:r w:rsidRPr="00E732CB">
              <w:rPr>
                <w:rFonts w:cs="Arial"/>
                <w:b/>
                <w:lang w:val="de-DE"/>
              </w:rPr>
              <w:t>Module name</w:t>
            </w:r>
          </w:p>
          <w:p w14:paraId="28592BD6" w14:textId="77777777" w:rsidR="001B18A1" w:rsidRPr="00500981" w:rsidRDefault="001B18A1" w:rsidP="00B87841">
            <w:pPr>
              <w:rPr>
                <w:rFonts w:cs="Arial"/>
                <w:lang w:val="de-DE"/>
              </w:rPr>
            </w:pPr>
            <w:r w:rsidRPr="00500981">
              <w:rPr>
                <w:rFonts w:cs="Arial"/>
                <w:lang w:val="de-DE"/>
              </w:rPr>
              <w:t>85731</w:t>
            </w:r>
          </w:p>
        </w:tc>
        <w:tc>
          <w:tcPr>
            <w:tcW w:w="5532" w:type="dxa"/>
            <w:shd w:val="clear" w:color="auto" w:fill="E0E0E0"/>
          </w:tcPr>
          <w:p w14:paraId="7FF36B42" w14:textId="77777777" w:rsidR="001B18A1" w:rsidRPr="00E732CB" w:rsidRDefault="001B18A1" w:rsidP="00B87841">
            <w:pPr>
              <w:rPr>
                <w:rFonts w:cs="Arial"/>
                <w:b/>
                <w:lang w:val="de-DE"/>
              </w:rPr>
            </w:pPr>
            <w:bookmarkStart w:id="663" w:name="_Toc35960820"/>
            <w:r w:rsidRPr="00E732CB">
              <w:rPr>
                <w:rFonts w:cs="Arial"/>
                <w:b/>
                <w:lang w:val="de-DE"/>
              </w:rPr>
              <w:t>International business relations</w:t>
            </w:r>
            <w:bookmarkEnd w:id="663"/>
            <w:r w:rsidRPr="00E732CB">
              <w:rPr>
                <w:rFonts w:cs="Arial"/>
                <w:b/>
                <w:lang w:val="de-DE"/>
              </w:rPr>
              <w:t xml:space="preserve"> </w:t>
            </w:r>
          </w:p>
          <w:p w14:paraId="3866BDDC" w14:textId="77777777" w:rsidR="001B18A1" w:rsidRPr="00E732CB" w:rsidRDefault="001B18A1" w:rsidP="00B87841">
            <w:pPr>
              <w:rPr>
                <w:rFonts w:cs="Arial"/>
                <w:b/>
                <w:lang w:val="de-DE"/>
              </w:rPr>
            </w:pPr>
          </w:p>
        </w:tc>
        <w:tc>
          <w:tcPr>
            <w:tcW w:w="1124" w:type="dxa"/>
            <w:shd w:val="clear" w:color="auto" w:fill="E0E0E0"/>
          </w:tcPr>
          <w:p w14:paraId="588E7690" w14:textId="77777777" w:rsidR="001B18A1" w:rsidRPr="00E732CB" w:rsidRDefault="001B18A1" w:rsidP="00B87841">
            <w:pPr>
              <w:rPr>
                <w:rFonts w:cs="Arial"/>
                <w:b/>
                <w:lang w:val="en-GB"/>
              </w:rPr>
            </w:pPr>
            <w:r w:rsidRPr="00E732CB">
              <w:rPr>
                <w:rFonts w:cs="Arial"/>
                <w:b/>
                <w:lang w:val="en-GB"/>
              </w:rPr>
              <w:t>5 ECTS</w:t>
            </w:r>
          </w:p>
        </w:tc>
      </w:tr>
      <w:tr w:rsidR="001B18A1" w:rsidRPr="00E732CB" w14:paraId="4D357014" w14:textId="77777777" w:rsidTr="00B87841">
        <w:trPr>
          <w:trHeight w:val="567"/>
          <w:jc w:val="center"/>
        </w:trPr>
        <w:tc>
          <w:tcPr>
            <w:tcW w:w="567" w:type="dxa"/>
            <w:shd w:val="clear" w:color="auto" w:fill="E0E0E0"/>
          </w:tcPr>
          <w:p w14:paraId="556ABD1A" w14:textId="77777777" w:rsidR="001B18A1" w:rsidRPr="00E732CB" w:rsidRDefault="001B18A1" w:rsidP="00DA53F2">
            <w:pPr>
              <w:numPr>
                <w:ilvl w:val="0"/>
                <w:numId w:val="22"/>
              </w:numPr>
              <w:rPr>
                <w:rFonts w:cs="Arial"/>
                <w:b/>
                <w:i/>
                <w:lang w:val="en-GB"/>
              </w:rPr>
            </w:pPr>
          </w:p>
        </w:tc>
        <w:tc>
          <w:tcPr>
            <w:tcW w:w="2690" w:type="dxa"/>
            <w:shd w:val="clear" w:color="auto" w:fill="E0E0E0"/>
          </w:tcPr>
          <w:p w14:paraId="7AE56E20" w14:textId="77777777" w:rsidR="001B18A1" w:rsidRPr="00E732CB" w:rsidRDefault="001B18A1" w:rsidP="00B87841">
            <w:pPr>
              <w:rPr>
                <w:rFonts w:cs="Arial"/>
                <w:b/>
                <w:lang w:val="de-DE"/>
              </w:rPr>
            </w:pPr>
            <w:r w:rsidRPr="00E732CB">
              <w:rPr>
                <w:rFonts w:cs="Arial"/>
                <w:b/>
                <w:lang w:val="de-DE"/>
              </w:rPr>
              <w:t xml:space="preserve">Courses/lectures </w:t>
            </w:r>
          </w:p>
        </w:tc>
        <w:tc>
          <w:tcPr>
            <w:tcW w:w="5532" w:type="dxa"/>
            <w:shd w:val="clear" w:color="auto" w:fill="E0E0E0"/>
          </w:tcPr>
          <w:p w14:paraId="4EBEC01A" w14:textId="77777777" w:rsidR="001B18A1" w:rsidRPr="007A73C7" w:rsidRDefault="001B18A1" w:rsidP="00B87841">
            <w:pPr>
              <w:rPr>
                <w:rFonts w:cs="Arial"/>
              </w:rPr>
            </w:pPr>
            <w:r w:rsidRPr="007A73C7">
              <w:rPr>
                <w:rFonts w:cs="Arial"/>
              </w:rPr>
              <w:t>S: International business relations (2 SWS)</w:t>
            </w:r>
          </w:p>
          <w:p w14:paraId="06DC96AA" w14:textId="77777777" w:rsidR="001B18A1" w:rsidRPr="007A73C7" w:rsidRDefault="001B18A1" w:rsidP="00B87841">
            <w:pPr>
              <w:rPr>
                <w:rFonts w:cs="Arial"/>
                <w:i/>
              </w:rPr>
            </w:pPr>
            <w:r w:rsidRPr="007A73C7">
              <w:rPr>
                <w:rFonts w:cs="Arial"/>
                <w:i/>
              </w:rPr>
              <w:t>(Anwesenheitspflicht)</w:t>
            </w:r>
          </w:p>
        </w:tc>
        <w:tc>
          <w:tcPr>
            <w:tcW w:w="1124" w:type="dxa"/>
            <w:shd w:val="clear" w:color="auto" w:fill="E0E0E0"/>
          </w:tcPr>
          <w:p w14:paraId="578CBCD7" w14:textId="77777777" w:rsidR="001B18A1" w:rsidRPr="007A73C7" w:rsidRDefault="001B18A1" w:rsidP="00B87841">
            <w:pPr>
              <w:rPr>
                <w:rFonts w:cs="Arial"/>
                <w:lang w:val="de-DE"/>
              </w:rPr>
            </w:pPr>
            <w:r w:rsidRPr="007A73C7">
              <w:rPr>
                <w:rFonts w:cs="Arial"/>
                <w:lang w:val="de-DE"/>
              </w:rPr>
              <w:t>5 ECTS</w:t>
            </w:r>
          </w:p>
        </w:tc>
      </w:tr>
      <w:tr w:rsidR="001B18A1" w:rsidRPr="00E732CB" w14:paraId="45EEA538" w14:textId="77777777" w:rsidTr="00B87841">
        <w:trPr>
          <w:trHeight w:val="341"/>
          <w:jc w:val="center"/>
        </w:trPr>
        <w:tc>
          <w:tcPr>
            <w:tcW w:w="563" w:type="dxa"/>
            <w:shd w:val="clear" w:color="auto" w:fill="E0E0E0"/>
          </w:tcPr>
          <w:p w14:paraId="16197F4B" w14:textId="77777777" w:rsidR="001B18A1" w:rsidRPr="00E732CB" w:rsidRDefault="001B18A1" w:rsidP="00DA53F2">
            <w:pPr>
              <w:numPr>
                <w:ilvl w:val="0"/>
                <w:numId w:val="22"/>
              </w:numPr>
              <w:rPr>
                <w:rFonts w:cs="Arial"/>
                <w:b/>
                <w:i/>
                <w:lang w:val="de-DE"/>
              </w:rPr>
            </w:pPr>
          </w:p>
        </w:tc>
        <w:tc>
          <w:tcPr>
            <w:tcW w:w="2694" w:type="dxa"/>
            <w:shd w:val="clear" w:color="auto" w:fill="E0E0E0"/>
          </w:tcPr>
          <w:p w14:paraId="6B35136B" w14:textId="77777777" w:rsidR="001B18A1" w:rsidRPr="00E732CB" w:rsidRDefault="001B18A1" w:rsidP="00B87841">
            <w:pPr>
              <w:rPr>
                <w:rFonts w:cs="Arial"/>
                <w:b/>
                <w:lang w:val="de-DE"/>
              </w:rPr>
            </w:pPr>
            <w:r w:rsidRPr="00E732CB">
              <w:rPr>
                <w:rFonts w:cs="Arial"/>
                <w:b/>
                <w:lang w:val="de-DE"/>
              </w:rPr>
              <w:t>Lecturers</w:t>
            </w:r>
          </w:p>
        </w:tc>
        <w:tc>
          <w:tcPr>
            <w:tcW w:w="5532" w:type="dxa"/>
            <w:shd w:val="clear" w:color="auto" w:fill="E0E0E0"/>
          </w:tcPr>
          <w:p w14:paraId="6E36F265" w14:textId="77777777" w:rsidR="001B18A1" w:rsidRPr="007A73C7" w:rsidRDefault="001B18A1" w:rsidP="00B87841">
            <w:pPr>
              <w:rPr>
                <w:rFonts w:cs="Arial"/>
                <w:lang w:val="it-IT"/>
              </w:rPr>
            </w:pPr>
            <w:r w:rsidRPr="007A73C7">
              <w:rPr>
                <w:rFonts w:cs="Arial"/>
                <w:lang w:val="it-IT"/>
              </w:rPr>
              <w:t>Herrmann, M.A.</w:t>
            </w:r>
          </w:p>
        </w:tc>
        <w:tc>
          <w:tcPr>
            <w:tcW w:w="1124" w:type="dxa"/>
            <w:shd w:val="clear" w:color="auto" w:fill="E0E0E0"/>
          </w:tcPr>
          <w:p w14:paraId="4CFDF6B7" w14:textId="77777777" w:rsidR="001B18A1" w:rsidRPr="007A73C7" w:rsidRDefault="001B18A1" w:rsidP="00B87841">
            <w:pPr>
              <w:rPr>
                <w:rFonts w:cs="Arial"/>
                <w:lang w:val="it-IT"/>
              </w:rPr>
            </w:pPr>
          </w:p>
        </w:tc>
      </w:tr>
    </w:tbl>
    <w:p w14:paraId="6F452DE8" w14:textId="77777777" w:rsidR="001B18A1" w:rsidRPr="00E732CB" w:rsidRDefault="001B18A1" w:rsidP="001B18A1">
      <w:pPr>
        <w:rPr>
          <w:rFonts w:cs="Arial"/>
          <w:b/>
          <w:lang w:val="it-IT"/>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151"/>
        <w:gridCol w:w="416"/>
        <w:gridCol w:w="2125"/>
        <w:gridCol w:w="569"/>
        <w:gridCol w:w="5110"/>
        <w:gridCol w:w="1167"/>
        <w:gridCol w:w="385"/>
      </w:tblGrid>
      <w:tr w:rsidR="001B18A1" w:rsidRPr="00E732CB" w14:paraId="30C3D9B0" w14:textId="77777777" w:rsidTr="00EE04A1">
        <w:trPr>
          <w:gridBefore w:val="1"/>
          <w:wBefore w:w="431" w:type="dxa"/>
          <w:trHeight w:val="340"/>
          <w:jc w:val="center"/>
        </w:trPr>
        <w:tc>
          <w:tcPr>
            <w:tcW w:w="567" w:type="dxa"/>
            <w:gridSpan w:val="2"/>
            <w:tcBorders>
              <w:bottom w:val="single" w:sz="4" w:space="0" w:color="auto"/>
            </w:tcBorders>
          </w:tcPr>
          <w:p w14:paraId="4BFF11F2" w14:textId="77777777" w:rsidR="001B18A1" w:rsidRPr="00E732CB" w:rsidRDefault="001B18A1" w:rsidP="00DA53F2">
            <w:pPr>
              <w:numPr>
                <w:ilvl w:val="0"/>
                <w:numId w:val="22"/>
              </w:numPr>
              <w:rPr>
                <w:rFonts w:cs="Arial"/>
                <w:b/>
                <w:i/>
                <w:lang w:val="it-IT"/>
              </w:rPr>
            </w:pPr>
          </w:p>
        </w:tc>
        <w:tc>
          <w:tcPr>
            <w:tcW w:w="2694" w:type="dxa"/>
            <w:gridSpan w:val="2"/>
            <w:tcBorders>
              <w:bottom w:val="single" w:sz="4" w:space="0" w:color="auto"/>
            </w:tcBorders>
          </w:tcPr>
          <w:p w14:paraId="136043B6" w14:textId="77777777" w:rsidR="001B18A1" w:rsidRPr="00E732CB" w:rsidRDefault="001B18A1" w:rsidP="00B87841">
            <w:pPr>
              <w:rPr>
                <w:rFonts w:cs="Arial"/>
                <w:b/>
                <w:lang w:val="de-DE"/>
              </w:rPr>
            </w:pPr>
            <w:r w:rsidRPr="00E732CB">
              <w:rPr>
                <w:rFonts w:cs="Arial"/>
                <w:b/>
                <w:lang w:val="de-DE"/>
              </w:rPr>
              <w:t>Module coordinator</w:t>
            </w:r>
          </w:p>
        </w:tc>
        <w:tc>
          <w:tcPr>
            <w:tcW w:w="6662" w:type="dxa"/>
            <w:gridSpan w:val="3"/>
            <w:tcBorders>
              <w:bottom w:val="single" w:sz="4" w:space="0" w:color="auto"/>
            </w:tcBorders>
          </w:tcPr>
          <w:p w14:paraId="6F126BF0" w14:textId="77777777" w:rsidR="001B18A1" w:rsidRPr="007A73C7" w:rsidRDefault="001B18A1" w:rsidP="00B87841">
            <w:pPr>
              <w:rPr>
                <w:rFonts w:cs="Arial"/>
                <w:lang w:val="it-IT"/>
              </w:rPr>
            </w:pPr>
            <w:r w:rsidRPr="007A73C7">
              <w:rPr>
                <w:rFonts w:cs="Arial"/>
                <w:lang w:val="it-IT"/>
              </w:rPr>
              <w:t>Prof. Gardini, PhD.</w:t>
            </w:r>
          </w:p>
        </w:tc>
      </w:tr>
      <w:tr w:rsidR="001B18A1" w:rsidRPr="00E732CB" w14:paraId="684736D5"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64830662" w14:textId="77777777" w:rsidR="001B18A1" w:rsidRPr="00E732CB" w:rsidRDefault="001B18A1" w:rsidP="00DA53F2">
            <w:pPr>
              <w:numPr>
                <w:ilvl w:val="0"/>
                <w:numId w:val="22"/>
              </w:numPr>
              <w:rPr>
                <w:rFonts w:cs="Arial"/>
                <w:b/>
                <w:i/>
                <w:lang w:val="it-IT"/>
              </w:rPr>
            </w:pPr>
          </w:p>
        </w:tc>
        <w:tc>
          <w:tcPr>
            <w:tcW w:w="2694" w:type="dxa"/>
            <w:gridSpan w:val="2"/>
            <w:tcBorders>
              <w:bottom w:val="single" w:sz="4" w:space="0" w:color="auto"/>
            </w:tcBorders>
            <w:shd w:val="clear" w:color="auto" w:fill="FFFFFF"/>
          </w:tcPr>
          <w:p w14:paraId="1198C874" w14:textId="77777777" w:rsidR="001B18A1" w:rsidRPr="00E732CB" w:rsidRDefault="001B18A1" w:rsidP="00B87841">
            <w:pPr>
              <w:rPr>
                <w:rFonts w:cs="Arial"/>
                <w:b/>
                <w:lang w:val="de-DE"/>
              </w:rPr>
            </w:pPr>
            <w:r w:rsidRPr="00E732CB">
              <w:rPr>
                <w:rFonts w:cs="Arial"/>
                <w:b/>
                <w:lang w:val="de-DE"/>
              </w:rPr>
              <w:t>Contents</w:t>
            </w:r>
          </w:p>
        </w:tc>
        <w:tc>
          <w:tcPr>
            <w:tcW w:w="6662" w:type="dxa"/>
            <w:gridSpan w:val="3"/>
            <w:tcBorders>
              <w:bottom w:val="single" w:sz="4" w:space="0" w:color="auto"/>
            </w:tcBorders>
            <w:shd w:val="clear" w:color="auto" w:fill="FFFFFF"/>
          </w:tcPr>
          <w:p w14:paraId="40E9E6C7" w14:textId="7BC4ACB1" w:rsidR="001B18A1" w:rsidRPr="007A73C7" w:rsidRDefault="001B18A1" w:rsidP="00B87841">
            <w:pPr>
              <w:rPr>
                <w:rFonts w:cs="Arial"/>
              </w:rPr>
            </w:pPr>
            <w:r w:rsidRPr="007A73C7">
              <w:rPr>
                <w:rFonts w:cs="Arial"/>
              </w:rPr>
              <w:t xml:space="preserve">The seminar will examine bilateral and multilateral economic relations and how they affect regional alliances, globalisation and the social and economic well-being of nations. </w:t>
            </w:r>
            <w:r w:rsidR="00F74C19">
              <w:rPr>
                <w:rFonts w:cs="Arial"/>
                <w:szCs w:val="22"/>
              </w:rPr>
              <w:t>We will take a closer look at political, institutional and societal processes that are characterizing developing and emerging countries. The seminar encompasses (macro-) economic considerations as well as the role of politics, history, cultural/gender norms and the state.</w:t>
            </w:r>
          </w:p>
        </w:tc>
      </w:tr>
      <w:tr w:rsidR="001B18A1" w:rsidRPr="00E732CB" w14:paraId="69863EAC" w14:textId="77777777" w:rsidTr="00EE04A1">
        <w:trPr>
          <w:gridBefore w:val="1"/>
          <w:wBefore w:w="431" w:type="dxa"/>
          <w:trHeight w:val="340"/>
          <w:jc w:val="center"/>
        </w:trPr>
        <w:tc>
          <w:tcPr>
            <w:tcW w:w="567" w:type="dxa"/>
            <w:gridSpan w:val="2"/>
            <w:shd w:val="clear" w:color="auto" w:fill="FFFFFF"/>
          </w:tcPr>
          <w:p w14:paraId="0F0F81B8" w14:textId="77777777" w:rsidR="001B18A1" w:rsidRPr="00E732CB" w:rsidRDefault="001B18A1" w:rsidP="00DA53F2">
            <w:pPr>
              <w:numPr>
                <w:ilvl w:val="0"/>
                <w:numId w:val="22"/>
              </w:numPr>
              <w:rPr>
                <w:rFonts w:cs="Arial"/>
                <w:b/>
                <w:i/>
              </w:rPr>
            </w:pPr>
            <w:r w:rsidRPr="00E732CB">
              <w:rPr>
                <w:rFonts w:cs="Arial"/>
                <w:b/>
                <w:i/>
              </w:rPr>
              <w:br/>
            </w:r>
          </w:p>
        </w:tc>
        <w:tc>
          <w:tcPr>
            <w:tcW w:w="2694" w:type="dxa"/>
            <w:gridSpan w:val="2"/>
            <w:shd w:val="clear" w:color="auto" w:fill="FFFFFF"/>
          </w:tcPr>
          <w:p w14:paraId="60F01861" w14:textId="77777777" w:rsidR="001B18A1" w:rsidRPr="00E732CB" w:rsidRDefault="001B18A1" w:rsidP="00B87841">
            <w:pPr>
              <w:rPr>
                <w:rFonts w:cs="Arial"/>
                <w:b/>
              </w:rPr>
            </w:pPr>
            <w:r w:rsidRPr="00E732CB">
              <w:rPr>
                <w:rFonts w:cs="Arial"/>
                <w:b/>
                <w:lang w:val="de-DE"/>
              </w:rPr>
              <w:t>Learning objectives and skills</w:t>
            </w:r>
          </w:p>
        </w:tc>
        <w:tc>
          <w:tcPr>
            <w:tcW w:w="6662" w:type="dxa"/>
            <w:gridSpan w:val="3"/>
            <w:shd w:val="clear" w:color="auto" w:fill="FFFFFF"/>
          </w:tcPr>
          <w:p w14:paraId="75E42557" w14:textId="77777777" w:rsidR="001B18A1" w:rsidRPr="007A73C7" w:rsidRDefault="001B18A1" w:rsidP="00B87841">
            <w:pPr>
              <w:numPr>
                <w:ilvl w:val="0"/>
                <w:numId w:val="2"/>
              </w:numPr>
              <w:rPr>
                <w:rFonts w:cs="Arial"/>
              </w:rPr>
            </w:pPr>
            <w:r w:rsidRPr="007A73C7">
              <w:rPr>
                <w:rFonts w:cs="Arial"/>
              </w:rPr>
              <w:t xml:space="preserve">The students will acquire the skills to assess the economic conditions and business dynamics in developing countries and emerging economies. </w:t>
            </w:r>
          </w:p>
          <w:p w14:paraId="47B6219C" w14:textId="77777777" w:rsidR="00F74C19" w:rsidRDefault="00F74C19" w:rsidP="00F74C19">
            <w:pPr>
              <w:pStyle w:val="Listenabsatz"/>
              <w:numPr>
                <w:ilvl w:val="0"/>
                <w:numId w:val="2"/>
              </w:numPr>
              <w:ind w:left="209" w:hanging="209"/>
              <w:rPr>
                <w:rFonts w:cs="Arial"/>
              </w:rPr>
            </w:pPr>
            <w:r>
              <w:rPr>
                <w:rFonts w:cs="Arial"/>
              </w:rPr>
              <w:t xml:space="preserve">The students </w:t>
            </w:r>
            <w:r w:rsidRPr="00011C2B">
              <w:rPr>
                <w:rFonts w:cs="Arial"/>
              </w:rPr>
              <w:t>acquire skills to analyse and assess global economic and societal dynamics</w:t>
            </w:r>
            <w:r>
              <w:rPr>
                <w:rFonts w:cs="Arial"/>
              </w:rPr>
              <w:t>.</w:t>
            </w:r>
          </w:p>
          <w:p w14:paraId="4C796E38" w14:textId="0A344722" w:rsidR="001B18A1" w:rsidRPr="007A73C7" w:rsidRDefault="00F74C19" w:rsidP="00F74C19">
            <w:pPr>
              <w:numPr>
                <w:ilvl w:val="0"/>
                <w:numId w:val="2"/>
              </w:numPr>
              <w:rPr>
                <w:rFonts w:cs="Arial"/>
              </w:rPr>
            </w:pPr>
            <w:r>
              <w:rPr>
                <w:rFonts w:cs="Arial"/>
              </w:rPr>
              <w:t xml:space="preserve">The </w:t>
            </w:r>
            <w:r w:rsidRPr="004060D3">
              <w:rPr>
                <w:rFonts w:cs="Arial"/>
              </w:rPr>
              <w:t>student</w:t>
            </w:r>
            <w:r>
              <w:rPr>
                <w:rFonts w:cs="Arial"/>
              </w:rPr>
              <w:t>s</w:t>
            </w:r>
            <w:r w:rsidRPr="004060D3">
              <w:rPr>
                <w:rFonts w:cs="Arial"/>
              </w:rPr>
              <w:t xml:space="preserve"> will train competences in debating, presenting and in developing an own research question.</w:t>
            </w:r>
          </w:p>
        </w:tc>
      </w:tr>
      <w:tr w:rsidR="001B18A1" w:rsidRPr="00E732CB" w14:paraId="6B3999BA" w14:textId="77777777" w:rsidTr="00EE04A1">
        <w:trPr>
          <w:gridBefore w:val="1"/>
          <w:wBefore w:w="431" w:type="dxa"/>
          <w:trHeight w:val="340"/>
          <w:jc w:val="center"/>
        </w:trPr>
        <w:tc>
          <w:tcPr>
            <w:tcW w:w="567" w:type="dxa"/>
            <w:gridSpan w:val="2"/>
            <w:shd w:val="clear" w:color="auto" w:fill="FFFFFF"/>
          </w:tcPr>
          <w:p w14:paraId="5E1F2EA4" w14:textId="77777777" w:rsidR="001B18A1" w:rsidRPr="00E732CB" w:rsidRDefault="001B18A1" w:rsidP="00DA53F2">
            <w:pPr>
              <w:numPr>
                <w:ilvl w:val="0"/>
                <w:numId w:val="22"/>
              </w:numPr>
              <w:rPr>
                <w:rFonts w:cs="Arial"/>
                <w:b/>
                <w:i/>
              </w:rPr>
            </w:pPr>
          </w:p>
        </w:tc>
        <w:tc>
          <w:tcPr>
            <w:tcW w:w="2694" w:type="dxa"/>
            <w:gridSpan w:val="2"/>
            <w:shd w:val="clear" w:color="auto" w:fill="FFFFFF"/>
          </w:tcPr>
          <w:p w14:paraId="6D4D2177" w14:textId="77777777" w:rsidR="001B18A1" w:rsidRPr="00E732CB" w:rsidRDefault="001B18A1" w:rsidP="00B87841">
            <w:pPr>
              <w:rPr>
                <w:rFonts w:cs="Arial"/>
                <w:b/>
                <w:lang w:val="de-DE"/>
              </w:rPr>
            </w:pPr>
            <w:r w:rsidRPr="00E732CB">
              <w:rPr>
                <w:rFonts w:cs="Arial"/>
                <w:b/>
                <w:lang w:val="de-DE"/>
              </w:rPr>
              <w:t>Prerequisites</w:t>
            </w:r>
          </w:p>
        </w:tc>
        <w:tc>
          <w:tcPr>
            <w:tcW w:w="6662" w:type="dxa"/>
            <w:gridSpan w:val="3"/>
            <w:shd w:val="clear" w:color="auto" w:fill="FFFFFF"/>
          </w:tcPr>
          <w:p w14:paraId="4309D4E8" w14:textId="77777777" w:rsidR="001B18A1" w:rsidRPr="007A73C7" w:rsidRDefault="001B18A1" w:rsidP="00B87841">
            <w:pPr>
              <w:rPr>
                <w:rFonts w:cs="Arial"/>
                <w:lang w:val="en-GB"/>
              </w:rPr>
            </w:pPr>
            <w:r w:rsidRPr="007A73C7">
              <w:rPr>
                <w:rFonts w:cs="Arial"/>
                <w:bCs/>
                <w:lang w:val="en-GB"/>
              </w:rPr>
              <w:t>None</w:t>
            </w:r>
          </w:p>
        </w:tc>
      </w:tr>
      <w:tr w:rsidR="001B18A1" w:rsidRPr="00E732CB" w14:paraId="5EB32A96" w14:textId="77777777" w:rsidTr="00EE04A1">
        <w:trPr>
          <w:gridBefore w:val="1"/>
          <w:wBefore w:w="431" w:type="dxa"/>
          <w:trHeight w:val="340"/>
          <w:jc w:val="center"/>
        </w:trPr>
        <w:tc>
          <w:tcPr>
            <w:tcW w:w="567" w:type="dxa"/>
            <w:gridSpan w:val="2"/>
            <w:shd w:val="clear" w:color="auto" w:fill="FFFFFF"/>
          </w:tcPr>
          <w:p w14:paraId="1BCB5F6C" w14:textId="77777777" w:rsidR="001B18A1" w:rsidRPr="00E732CB" w:rsidRDefault="001B18A1" w:rsidP="00DA53F2">
            <w:pPr>
              <w:numPr>
                <w:ilvl w:val="0"/>
                <w:numId w:val="22"/>
              </w:numPr>
              <w:rPr>
                <w:rFonts w:cs="Arial"/>
                <w:b/>
                <w:i/>
                <w:lang w:val="en-GB"/>
              </w:rPr>
            </w:pPr>
          </w:p>
        </w:tc>
        <w:tc>
          <w:tcPr>
            <w:tcW w:w="2694" w:type="dxa"/>
            <w:gridSpan w:val="2"/>
            <w:shd w:val="clear" w:color="auto" w:fill="FFFFFF"/>
          </w:tcPr>
          <w:p w14:paraId="6418669B" w14:textId="77777777" w:rsidR="001B18A1" w:rsidRPr="00E732CB" w:rsidRDefault="001B18A1" w:rsidP="00B87841">
            <w:pPr>
              <w:rPr>
                <w:rFonts w:cs="Arial"/>
                <w:b/>
                <w:lang w:val="de-DE"/>
              </w:rPr>
            </w:pPr>
            <w:r w:rsidRPr="00E732CB">
              <w:rPr>
                <w:rFonts w:cs="Arial"/>
                <w:b/>
                <w:lang w:val="de-DE"/>
              </w:rPr>
              <w:t xml:space="preserve">Integration in </w:t>
            </w:r>
          </w:p>
          <w:p w14:paraId="1725473D" w14:textId="77777777" w:rsidR="001B18A1" w:rsidRPr="00E732CB" w:rsidRDefault="001B18A1" w:rsidP="00B87841">
            <w:pPr>
              <w:rPr>
                <w:rFonts w:cs="Arial"/>
                <w:b/>
                <w:lang w:val="de-DE"/>
              </w:rPr>
            </w:pPr>
            <w:r w:rsidRPr="00E732CB">
              <w:rPr>
                <w:rFonts w:cs="Arial"/>
                <w:b/>
                <w:lang w:val="de-DE"/>
              </w:rPr>
              <w:t>curriculum</w:t>
            </w:r>
          </w:p>
        </w:tc>
        <w:tc>
          <w:tcPr>
            <w:tcW w:w="6662" w:type="dxa"/>
            <w:gridSpan w:val="3"/>
            <w:shd w:val="clear" w:color="auto" w:fill="FFFFFF"/>
          </w:tcPr>
          <w:p w14:paraId="0C2ABD77" w14:textId="77777777" w:rsidR="001B18A1" w:rsidRPr="007A73C7" w:rsidRDefault="001B18A1" w:rsidP="00B87841">
            <w:pPr>
              <w:rPr>
                <w:rFonts w:cs="Arial"/>
                <w:lang w:val="de-DE"/>
              </w:rPr>
            </w:pPr>
            <w:r w:rsidRPr="007A73C7">
              <w:rPr>
                <w:rFonts w:cs="Arial"/>
                <w:lang w:val="de-DE"/>
              </w:rPr>
              <w:t>Semester 4 or 6</w:t>
            </w:r>
          </w:p>
        </w:tc>
      </w:tr>
      <w:tr w:rsidR="001B18A1" w:rsidRPr="00E732CB" w14:paraId="3D89A930"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1A75AAB7" w14:textId="77777777" w:rsidR="001B18A1" w:rsidRPr="00E732CB" w:rsidRDefault="001B18A1" w:rsidP="00DA53F2">
            <w:pPr>
              <w:numPr>
                <w:ilvl w:val="0"/>
                <w:numId w:val="22"/>
              </w:numPr>
              <w:rPr>
                <w:rFonts w:cs="Arial"/>
                <w:b/>
                <w:i/>
                <w:lang w:val="de-DE"/>
              </w:rPr>
            </w:pPr>
          </w:p>
          <w:p w14:paraId="2F22E960" w14:textId="77777777" w:rsidR="001B18A1" w:rsidRPr="00E732CB" w:rsidRDefault="001B18A1" w:rsidP="00B87841">
            <w:pPr>
              <w:rPr>
                <w:rFonts w:cs="Arial"/>
                <w:b/>
                <w:lang w:val="de-DE"/>
              </w:rPr>
            </w:pPr>
          </w:p>
        </w:tc>
        <w:tc>
          <w:tcPr>
            <w:tcW w:w="2694" w:type="dxa"/>
            <w:gridSpan w:val="2"/>
            <w:tcBorders>
              <w:bottom w:val="single" w:sz="4" w:space="0" w:color="auto"/>
            </w:tcBorders>
            <w:shd w:val="clear" w:color="auto" w:fill="FFFFFF"/>
          </w:tcPr>
          <w:p w14:paraId="695FD8DF" w14:textId="77777777" w:rsidR="001B18A1" w:rsidRPr="00E732CB" w:rsidRDefault="001B18A1" w:rsidP="00B87841">
            <w:pPr>
              <w:rPr>
                <w:rFonts w:cs="Arial"/>
                <w:b/>
                <w:lang w:val="de-DE"/>
              </w:rPr>
            </w:pPr>
            <w:r w:rsidRPr="00E732CB">
              <w:rPr>
                <w:rFonts w:cs="Arial"/>
                <w:b/>
                <w:lang w:val="de-DE"/>
              </w:rPr>
              <w:t>Module compatibility</w:t>
            </w:r>
          </w:p>
        </w:tc>
        <w:tc>
          <w:tcPr>
            <w:tcW w:w="6662" w:type="dxa"/>
            <w:gridSpan w:val="3"/>
            <w:tcBorders>
              <w:bottom w:val="single" w:sz="4" w:space="0" w:color="auto"/>
            </w:tcBorders>
            <w:shd w:val="clear" w:color="auto" w:fill="FFFFFF"/>
          </w:tcPr>
          <w:p w14:paraId="1C6C66B6" w14:textId="77777777" w:rsidR="004D17F6" w:rsidRPr="00F720B8" w:rsidRDefault="004D17F6" w:rsidP="004D17F6">
            <w:pPr>
              <w:rPr>
                <w:rFonts w:cs="Arial"/>
                <w:lang w:val="en-GB"/>
              </w:rPr>
            </w:pPr>
            <w:r w:rsidRPr="00F720B8">
              <w:rPr>
                <w:rFonts w:cs="Arial"/>
                <w:lang w:val="en-GB"/>
              </w:rPr>
              <w:t>Elective for students of the programs:</w:t>
            </w:r>
          </w:p>
          <w:p w14:paraId="05AD24AB" w14:textId="77777777" w:rsidR="004D17F6" w:rsidRPr="00F720B8" w:rsidRDefault="004D17F6" w:rsidP="004D17F6">
            <w:pPr>
              <w:numPr>
                <w:ilvl w:val="0"/>
                <w:numId w:val="2"/>
              </w:numPr>
              <w:rPr>
                <w:rFonts w:cs="Arial"/>
                <w:lang w:val="de-DE"/>
              </w:rPr>
            </w:pPr>
            <w:r w:rsidRPr="00F720B8">
              <w:rPr>
                <w:rFonts w:cs="Arial"/>
                <w:lang w:val="de-DE"/>
              </w:rPr>
              <w:t>International Business Studies</w:t>
            </w:r>
          </w:p>
          <w:p w14:paraId="57218F77" w14:textId="0440A7F7" w:rsidR="001B18A1" w:rsidRPr="007A73C7" w:rsidRDefault="004D17F6" w:rsidP="00500981">
            <w:pPr>
              <w:ind w:left="720"/>
              <w:rPr>
                <w:rFonts w:cs="Arial"/>
                <w:lang w:val="en-GB"/>
              </w:rPr>
            </w:pPr>
            <w:r w:rsidRPr="00F720B8">
              <w:rPr>
                <w:rFonts w:cs="Arial"/>
                <w:lang w:val="de-DE"/>
              </w:rPr>
              <w:t>International Economic Studies</w:t>
            </w:r>
          </w:p>
        </w:tc>
      </w:tr>
      <w:tr w:rsidR="001B18A1" w:rsidRPr="007B5A40" w14:paraId="118387B0" w14:textId="77777777" w:rsidTr="00EE04A1">
        <w:trPr>
          <w:gridBefore w:val="1"/>
          <w:wBefore w:w="431" w:type="dxa"/>
          <w:trHeight w:val="340"/>
          <w:jc w:val="center"/>
        </w:trPr>
        <w:tc>
          <w:tcPr>
            <w:tcW w:w="567" w:type="dxa"/>
            <w:gridSpan w:val="2"/>
            <w:shd w:val="clear" w:color="auto" w:fill="FFFFFF"/>
          </w:tcPr>
          <w:p w14:paraId="652C71EC" w14:textId="77777777" w:rsidR="001B18A1" w:rsidRPr="00E732CB" w:rsidRDefault="001B18A1" w:rsidP="00DA53F2">
            <w:pPr>
              <w:numPr>
                <w:ilvl w:val="0"/>
                <w:numId w:val="22"/>
              </w:numPr>
              <w:rPr>
                <w:rFonts w:cs="Arial"/>
                <w:b/>
                <w:i/>
                <w:lang w:val="en-GB"/>
              </w:rPr>
            </w:pPr>
          </w:p>
        </w:tc>
        <w:tc>
          <w:tcPr>
            <w:tcW w:w="2694" w:type="dxa"/>
            <w:gridSpan w:val="2"/>
            <w:shd w:val="clear" w:color="auto" w:fill="FFFFFF"/>
          </w:tcPr>
          <w:p w14:paraId="751B629E" w14:textId="77777777" w:rsidR="001B18A1" w:rsidRPr="00E732CB" w:rsidRDefault="001B18A1" w:rsidP="00B87841">
            <w:pPr>
              <w:rPr>
                <w:rFonts w:cs="Arial"/>
                <w:b/>
                <w:lang w:val="de-DE"/>
              </w:rPr>
            </w:pPr>
            <w:r w:rsidRPr="00E732CB">
              <w:rPr>
                <w:rFonts w:cs="Arial"/>
                <w:b/>
                <w:lang w:val="de-DE"/>
              </w:rPr>
              <w:t>Method of examination</w:t>
            </w:r>
          </w:p>
        </w:tc>
        <w:tc>
          <w:tcPr>
            <w:tcW w:w="6662" w:type="dxa"/>
            <w:gridSpan w:val="3"/>
            <w:tcBorders>
              <w:bottom w:val="single" w:sz="4" w:space="0" w:color="auto"/>
            </w:tcBorders>
            <w:shd w:val="clear" w:color="auto" w:fill="FFFFFF"/>
          </w:tcPr>
          <w:p w14:paraId="36A33937" w14:textId="77777777" w:rsidR="001B18A1" w:rsidRPr="007A73C7" w:rsidRDefault="001B18A1" w:rsidP="00B87841">
            <w:pPr>
              <w:numPr>
                <w:ilvl w:val="0"/>
                <w:numId w:val="2"/>
              </w:numPr>
              <w:rPr>
                <w:rFonts w:cs="Arial"/>
                <w:lang w:val="de-DE"/>
              </w:rPr>
            </w:pPr>
            <w:r w:rsidRPr="007A73C7">
              <w:rPr>
                <w:rFonts w:cs="Arial"/>
                <w:lang w:val="de-DE"/>
              </w:rPr>
              <w:t>Written Assignment</w:t>
            </w:r>
          </w:p>
          <w:p w14:paraId="2ED6C986" w14:textId="77777777" w:rsidR="001B18A1" w:rsidRPr="007A73C7" w:rsidRDefault="001B18A1" w:rsidP="00B87841">
            <w:pPr>
              <w:numPr>
                <w:ilvl w:val="0"/>
                <w:numId w:val="2"/>
              </w:numPr>
              <w:rPr>
                <w:rFonts w:cs="Arial"/>
                <w:lang w:val="de-DE"/>
              </w:rPr>
            </w:pPr>
            <w:r w:rsidRPr="007A73C7">
              <w:rPr>
                <w:rFonts w:cs="Arial"/>
                <w:lang w:val="de-DE"/>
              </w:rPr>
              <w:t>Presentation</w:t>
            </w:r>
          </w:p>
          <w:p w14:paraId="00FDEBA8" w14:textId="77777777" w:rsidR="001B18A1" w:rsidRPr="007A73C7" w:rsidRDefault="001B18A1" w:rsidP="00B87841">
            <w:pPr>
              <w:rPr>
                <w:rFonts w:cs="Arial"/>
                <w:lang w:val="de-DE"/>
              </w:rPr>
            </w:pPr>
          </w:p>
          <w:p w14:paraId="28463492" w14:textId="77777777" w:rsidR="001B18A1" w:rsidRPr="007A73C7" w:rsidRDefault="001B18A1" w:rsidP="00B87841">
            <w:pPr>
              <w:rPr>
                <w:rFonts w:cs="Arial"/>
                <w:i/>
                <w:iCs/>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BPOWiSo in der jeweils geltenden Fassung alle Teilleistungen in demselben Semester bestanden werden. Wegen des untrennbaren Bezugs der Teilleistungen aufeinander ist abweichend von § 31 Abs. 1 Satz 2 BPOWiSo eine Wiederholung nur einer der nicht bestandenen Teilleistungen nicht möglich. Das Nichtbestehen einer der Teilleistungen erfordert die Wiederholung der gesamten Prüfung.</w:t>
            </w:r>
          </w:p>
          <w:p w14:paraId="285B82C8" w14:textId="77777777" w:rsidR="001B18A1" w:rsidRPr="007A73C7" w:rsidRDefault="001B18A1" w:rsidP="00B87841">
            <w:pPr>
              <w:rPr>
                <w:rFonts w:cs="Arial"/>
                <w:lang w:val="de-DE"/>
              </w:rPr>
            </w:pPr>
          </w:p>
          <w:p w14:paraId="59B50B68" w14:textId="77777777" w:rsidR="001B18A1" w:rsidRPr="007A73C7" w:rsidRDefault="001B18A1" w:rsidP="00B87841">
            <w:pPr>
              <w:rPr>
                <w:rFonts w:cs="Arial"/>
                <w:lang w:val="de-DE"/>
              </w:rPr>
            </w:pPr>
          </w:p>
        </w:tc>
      </w:tr>
      <w:tr w:rsidR="001B18A1" w:rsidRPr="00E732CB" w14:paraId="2CEC8C9E" w14:textId="77777777" w:rsidTr="00EE04A1">
        <w:trPr>
          <w:gridBefore w:val="1"/>
          <w:wBefore w:w="431" w:type="dxa"/>
          <w:trHeight w:val="340"/>
          <w:jc w:val="center"/>
        </w:trPr>
        <w:tc>
          <w:tcPr>
            <w:tcW w:w="567" w:type="dxa"/>
            <w:gridSpan w:val="2"/>
            <w:shd w:val="clear" w:color="auto" w:fill="FFFFFF"/>
          </w:tcPr>
          <w:p w14:paraId="7DF92022" w14:textId="77777777" w:rsidR="001B18A1" w:rsidRPr="00E732CB" w:rsidRDefault="001B18A1" w:rsidP="00DA53F2">
            <w:pPr>
              <w:numPr>
                <w:ilvl w:val="0"/>
                <w:numId w:val="22"/>
              </w:numPr>
              <w:rPr>
                <w:rFonts w:cs="Arial"/>
                <w:b/>
                <w:i/>
                <w:lang w:val="de-DE"/>
              </w:rPr>
            </w:pPr>
          </w:p>
        </w:tc>
        <w:tc>
          <w:tcPr>
            <w:tcW w:w="2694" w:type="dxa"/>
            <w:gridSpan w:val="2"/>
            <w:shd w:val="clear" w:color="auto" w:fill="FFFFFF"/>
          </w:tcPr>
          <w:p w14:paraId="5952B734" w14:textId="77777777" w:rsidR="001B18A1" w:rsidRPr="00E732CB" w:rsidRDefault="001B18A1" w:rsidP="00B87841">
            <w:pPr>
              <w:rPr>
                <w:rFonts w:cs="Arial"/>
                <w:b/>
                <w:lang w:val="de-DE"/>
              </w:rPr>
            </w:pPr>
            <w:r w:rsidRPr="00E732CB">
              <w:rPr>
                <w:rFonts w:cs="Arial"/>
                <w:b/>
                <w:lang w:val="de-DE"/>
              </w:rPr>
              <w:t>Grading procedure</w:t>
            </w:r>
          </w:p>
        </w:tc>
        <w:tc>
          <w:tcPr>
            <w:tcW w:w="6662" w:type="dxa"/>
            <w:gridSpan w:val="3"/>
            <w:shd w:val="clear" w:color="auto" w:fill="FFFFFF"/>
          </w:tcPr>
          <w:p w14:paraId="554B33A9" w14:textId="77777777" w:rsidR="001B18A1" w:rsidRPr="007A73C7" w:rsidRDefault="001B18A1" w:rsidP="00B87841">
            <w:pPr>
              <w:numPr>
                <w:ilvl w:val="0"/>
                <w:numId w:val="2"/>
              </w:numPr>
              <w:rPr>
                <w:rFonts w:cs="Arial"/>
                <w:lang w:val="de-DE"/>
              </w:rPr>
            </w:pPr>
            <w:r w:rsidRPr="007A73C7">
              <w:rPr>
                <w:rFonts w:cs="Arial"/>
                <w:lang w:val="de-DE"/>
              </w:rPr>
              <w:t>Written Assignment (70 %)</w:t>
            </w:r>
          </w:p>
          <w:p w14:paraId="4109B834" w14:textId="77777777" w:rsidR="001B18A1" w:rsidRPr="007A73C7" w:rsidRDefault="001B18A1" w:rsidP="00B87841">
            <w:pPr>
              <w:numPr>
                <w:ilvl w:val="0"/>
                <w:numId w:val="2"/>
              </w:numPr>
              <w:rPr>
                <w:rFonts w:cs="Arial"/>
                <w:lang w:val="de-DE"/>
              </w:rPr>
            </w:pPr>
            <w:r w:rsidRPr="007A73C7">
              <w:rPr>
                <w:rFonts w:cs="Arial"/>
                <w:lang w:val="de-DE"/>
              </w:rPr>
              <w:t>Presentation (30 %)</w:t>
            </w:r>
          </w:p>
        </w:tc>
      </w:tr>
      <w:tr w:rsidR="001B18A1" w:rsidRPr="00E732CB" w14:paraId="6DA7BA97"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09DB4831" w14:textId="77777777" w:rsidR="001B18A1" w:rsidRPr="00E732CB" w:rsidRDefault="001B18A1" w:rsidP="00DA53F2">
            <w:pPr>
              <w:numPr>
                <w:ilvl w:val="0"/>
                <w:numId w:val="22"/>
              </w:numPr>
              <w:rPr>
                <w:rFonts w:cs="Arial"/>
                <w:b/>
                <w:i/>
                <w:lang w:val="de-DE"/>
              </w:rPr>
            </w:pPr>
          </w:p>
        </w:tc>
        <w:tc>
          <w:tcPr>
            <w:tcW w:w="2694" w:type="dxa"/>
            <w:gridSpan w:val="2"/>
            <w:tcBorders>
              <w:bottom w:val="single" w:sz="4" w:space="0" w:color="auto"/>
            </w:tcBorders>
            <w:shd w:val="clear" w:color="auto" w:fill="FFFFFF"/>
          </w:tcPr>
          <w:p w14:paraId="3C6D3B85" w14:textId="77777777" w:rsidR="001B18A1" w:rsidRPr="00E732CB" w:rsidRDefault="001B18A1" w:rsidP="00B87841">
            <w:pPr>
              <w:rPr>
                <w:rFonts w:cs="Arial"/>
                <w:b/>
                <w:lang w:val="de-DE"/>
              </w:rPr>
            </w:pPr>
            <w:r w:rsidRPr="00E732CB">
              <w:rPr>
                <w:rFonts w:cs="Arial"/>
                <w:b/>
                <w:lang w:val="de-DE"/>
              </w:rPr>
              <w:t>Module frequency</w:t>
            </w:r>
          </w:p>
        </w:tc>
        <w:tc>
          <w:tcPr>
            <w:tcW w:w="6662" w:type="dxa"/>
            <w:gridSpan w:val="3"/>
            <w:tcBorders>
              <w:bottom w:val="single" w:sz="4" w:space="0" w:color="auto"/>
            </w:tcBorders>
            <w:shd w:val="clear" w:color="auto" w:fill="FFFFFF"/>
          </w:tcPr>
          <w:p w14:paraId="45912E3D" w14:textId="77777777" w:rsidR="001B18A1" w:rsidRPr="007A73C7" w:rsidRDefault="001B18A1" w:rsidP="00B87841">
            <w:pPr>
              <w:rPr>
                <w:rFonts w:cs="Arial"/>
                <w:lang w:val="de-DE"/>
              </w:rPr>
            </w:pPr>
            <w:r w:rsidRPr="007A73C7">
              <w:rPr>
                <w:rFonts w:cs="Arial"/>
                <w:lang w:val="de-DE"/>
              </w:rPr>
              <w:t>Summer semester</w:t>
            </w:r>
          </w:p>
        </w:tc>
      </w:tr>
      <w:tr w:rsidR="001B18A1" w:rsidRPr="00E732CB" w14:paraId="4B92F8FE" w14:textId="77777777" w:rsidTr="00EE04A1">
        <w:trPr>
          <w:gridBefore w:val="1"/>
          <w:wBefore w:w="431" w:type="dxa"/>
          <w:trHeight w:val="340"/>
          <w:jc w:val="center"/>
        </w:trPr>
        <w:tc>
          <w:tcPr>
            <w:tcW w:w="567" w:type="dxa"/>
            <w:gridSpan w:val="2"/>
            <w:shd w:val="clear" w:color="auto" w:fill="FFFFFF"/>
          </w:tcPr>
          <w:p w14:paraId="56AE2A4A" w14:textId="77777777" w:rsidR="001B18A1" w:rsidRPr="00E732CB" w:rsidRDefault="001B18A1" w:rsidP="00DA53F2">
            <w:pPr>
              <w:numPr>
                <w:ilvl w:val="0"/>
                <w:numId w:val="22"/>
              </w:numPr>
              <w:rPr>
                <w:rFonts w:cs="Arial"/>
                <w:b/>
                <w:i/>
                <w:lang w:val="de-DE"/>
              </w:rPr>
            </w:pPr>
          </w:p>
        </w:tc>
        <w:tc>
          <w:tcPr>
            <w:tcW w:w="2694" w:type="dxa"/>
            <w:gridSpan w:val="2"/>
            <w:shd w:val="clear" w:color="auto" w:fill="FFFFFF"/>
          </w:tcPr>
          <w:p w14:paraId="72994766" w14:textId="77777777" w:rsidR="001B18A1" w:rsidRPr="00E732CB" w:rsidRDefault="001B18A1" w:rsidP="00B87841">
            <w:pPr>
              <w:rPr>
                <w:rFonts w:cs="Arial"/>
                <w:b/>
                <w:lang w:val="de-DE"/>
              </w:rPr>
            </w:pPr>
            <w:r w:rsidRPr="00E732CB">
              <w:rPr>
                <w:rFonts w:cs="Arial"/>
                <w:b/>
                <w:lang w:val="de-DE"/>
              </w:rPr>
              <w:t xml:space="preserve">Workload </w:t>
            </w:r>
          </w:p>
        </w:tc>
        <w:tc>
          <w:tcPr>
            <w:tcW w:w="6662" w:type="dxa"/>
            <w:gridSpan w:val="3"/>
            <w:shd w:val="clear" w:color="auto" w:fill="FFFFFF"/>
          </w:tcPr>
          <w:p w14:paraId="7D55112E" w14:textId="77777777" w:rsidR="001B18A1" w:rsidRPr="007A73C7" w:rsidRDefault="001B18A1" w:rsidP="00B87841">
            <w:pPr>
              <w:rPr>
                <w:rFonts w:cs="Arial"/>
                <w:lang w:val="de-DE"/>
              </w:rPr>
            </w:pPr>
            <w:r w:rsidRPr="007A73C7">
              <w:rPr>
                <w:rFonts w:cs="Arial"/>
                <w:lang w:val="de-DE"/>
              </w:rPr>
              <w:t>Attendance: 30 h</w:t>
            </w:r>
          </w:p>
          <w:p w14:paraId="43811F1A" w14:textId="77777777" w:rsidR="001B18A1" w:rsidRPr="007A73C7" w:rsidRDefault="001B18A1" w:rsidP="00B87841">
            <w:pPr>
              <w:rPr>
                <w:rFonts w:cs="Arial"/>
                <w:lang w:val="de-DE"/>
              </w:rPr>
            </w:pPr>
            <w:r w:rsidRPr="007A73C7">
              <w:rPr>
                <w:rFonts w:cs="Arial"/>
                <w:lang w:val="de-DE"/>
              </w:rPr>
              <w:t>Self-study: 120 h</w:t>
            </w:r>
          </w:p>
        </w:tc>
      </w:tr>
      <w:tr w:rsidR="001B18A1" w:rsidRPr="00E732CB" w14:paraId="08FC398B"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60670C3A" w14:textId="77777777" w:rsidR="001B18A1" w:rsidRPr="00E732CB" w:rsidRDefault="001B18A1" w:rsidP="00DA53F2">
            <w:pPr>
              <w:numPr>
                <w:ilvl w:val="0"/>
                <w:numId w:val="22"/>
              </w:numPr>
              <w:rPr>
                <w:rFonts w:cs="Arial"/>
                <w:b/>
                <w:i/>
                <w:lang w:val="de-DE"/>
              </w:rPr>
            </w:pPr>
          </w:p>
        </w:tc>
        <w:tc>
          <w:tcPr>
            <w:tcW w:w="2694" w:type="dxa"/>
            <w:gridSpan w:val="2"/>
            <w:tcBorders>
              <w:bottom w:val="single" w:sz="4" w:space="0" w:color="auto"/>
            </w:tcBorders>
            <w:shd w:val="clear" w:color="auto" w:fill="FFFFFF"/>
          </w:tcPr>
          <w:p w14:paraId="6C4CF2BF" w14:textId="77777777" w:rsidR="001B18A1" w:rsidRPr="00E732CB" w:rsidRDefault="001B18A1" w:rsidP="00B87841">
            <w:pPr>
              <w:rPr>
                <w:rFonts w:cs="Arial"/>
                <w:b/>
                <w:lang w:val="de-DE"/>
              </w:rPr>
            </w:pPr>
            <w:r w:rsidRPr="00E732CB">
              <w:rPr>
                <w:rFonts w:cs="Arial"/>
                <w:b/>
                <w:lang w:val="de-DE"/>
              </w:rPr>
              <w:t>Module duration</w:t>
            </w:r>
          </w:p>
        </w:tc>
        <w:tc>
          <w:tcPr>
            <w:tcW w:w="6662" w:type="dxa"/>
            <w:gridSpan w:val="3"/>
            <w:tcBorders>
              <w:bottom w:val="single" w:sz="4" w:space="0" w:color="auto"/>
            </w:tcBorders>
            <w:shd w:val="clear" w:color="auto" w:fill="FFFFFF"/>
          </w:tcPr>
          <w:p w14:paraId="5F0975E2" w14:textId="77777777" w:rsidR="001B18A1" w:rsidRPr="007A73C7" w:rsidRDefault="001B18A1" w:rsidP="00B87841">
            <w:pPr>
              <w:rPr>
                <w:rFonts w:cs="Arial"/>
                <w:lang w:val="de-DE"/>
              </w:rPr>
            </w:pPr>
            <w:r w:rsidRPr="007A73C7">
              <w:rPr>
                <w:rFonts w:cs="Arial"/>
                <w:lang w:val="de-DE"/>
              </w:rPr>
              <w:t>1 Semester</w:t>
            </w:r>
          </w:p>
        </w:tc>
      </w:tr>
      <w:tr w:rsidR="001B18A1" w:rsidRPr="00E732CB" w14:paraId="10ADBF5F" w14:textId="77777777" w:rsidTr="00EE04A1">
        <w:trPr>
          <w:gridBefore w:val="1"/>
          <w:wBefore w:w="431" w:type="dxa"/>
          <w:trHeight w:val="340"/>
          <w:jc w:val="center"/>
        </w:trPr>
        <w:tc>
          <w:tcPr>
            <w:tcW w:w="567" w:type="dxa"/>
            <w:gridSpan w:val="2"/>
            <w:shd w:val="clear" w:color="auto" w:fill="FFFFFF"/>
          </w:tcPr>
          <w:p w14:paraId="4F384630" w14:textId="77777777" w:rsidR="001B18A1" w:rsidRPr="00E732CB" w:rsidRDefault="001B18A1" w:rsidP="00DA53F2">
            <w:pPr>
              <w:numPr>
                <w:ilvl w:val="0"/>
                <w:numId w:val="22"/>
              </w:numPr>
              <w:rPr>
                <w:rFonts w:cs="Arial"/>
                <w:b/>
                <w:i/>
                <w:lang w:val="de-DE"/>
              </w:rPr>
            </w:pPr>
          </w:p>
        </w:tc>
        <w:tc>
          <w:tcPr>
            <w:tcW w:w="2694" w:type="dxa"/>
            <w:gridSpan w:val="2"/>
            <w:shd w:val="clear" w:color="auto" w:fill="FFFFFF"/>
          </w:tcPr>
          <w:p w14:paraId="3CE97E39" w14:textId="77777777" w:rsidR="001B18A1" w:rsidRPr="00E732CB" w:rsidRDefault="001B18A1" w:rsidP="00B87841">
            <w:pPr>
              <w:rPr>
                <w:rFonts w:cs="Arial"/>
                <w:b/>
                <w:lang w:val="de-DE"/>
              </w:rPr>
            </w:pPr>
            <w:r w:rsidRPr="00E732CB">
              <w:rPr>
                <w:rFonts w:cs="Arial"/>
                <w:b/>
                <w:lang w:val="de-DE"/>
              </w:rPr>
              <w:t xml:space="preserve">Teaching and </w:t>
            </w:r>
          </w:p>
          <w:p w14:paraId="649C21ED" w14:textId="77777777" w:rsidR="001B18A1" w:rsidRPr="00E732CB" w:rsidRDefault="001B18A1" w:rsidP="00B87841">
            <w:pPr>
              <w:rPr>
                <w:rFonts w:cs="Arial"/>
                <w:b/>
                <w:lang w:val="de-DE"/>
              </w:rPr>
            </w:pPr>
            <w:r w:rsidRPr="00E732CB">
              <w:rPr>
                <w:rFonts w:cs="Arial"/>
                <w:b/>
                <w:lang w:val="de-DE"/>
              </w:rPr>
              <w:t>examination language</w:t>
            </w:r>
          </w:p>
        </w:tc>
        <w:tc>
          <w:tcPr>
            <w:tcW w:w="6662" w:type="dxa"/>
            <w:gridSpan w:val="3"/>
            <w:tcBorders>
              <w:bottom w:val="single" w:sz="4" w:space="0" w:color="auto"/>
            </w:tcBorders>
            <w:shd w:val="clear" w:color="auto" w:fill="FFFFFF"/>
          </w:tcPr>
          <w:p w14:paraId="54CE7D67" w14:textId="77777777" w:rsidR="001B18A1" w:rsidRPr="007A73C7" w:rsidRDefault="001B18A1" w:rsidP="00B87841">
            <w:pPr>
              <w:rPr>
                <w:rFonts w:cs="Arial"/>
                <w:lang w:val="de-DE"/>
              </w:rPr>
            </w:pPr>
            <w:r w:rsidRPr="007A73C7">
              <w:rPr>
                <w:rFonts w:cs="Arial"/>
                <w:lang w:val="de-DE"/>
              </w:rPr>
              <w:t>English</w:t>
            </w:r>
          </w:p>
        </w:tc>
      </w:tr>
      <w:tr w:rsidR="001B18A1" w:rsidRPr="00E732CB" w14:paraId="45D630BC" w14:textId="77777777" w:rsidTr="00EE04A1">
        <w:trPr>
          <w:gridBefore w:val="1"/>
          <w:wBefore w:w="431"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tcPr>
          <w:p w14:paraId="74936903" w14:textId="77777777" w:rsidR="001B18A1" w:rsidRPr="00E732CB" w:rsidRDefault="001B18A1" w:rsidP="00DA53F2">
            <w:pPr>
              <w:numPr>
                <w:ilvl w:val="0"/>
                <w:numId w:val="22"/>
              </w:numPr>
              <w:rPr>
                <w:rFonts w:cs="Arial"/>
                <w:b/>
                <w:i/>
                <w:lang w:val="de-DE"/>
              </w:rPr>
            </w:pPr>
          </w:p>
        </w:tc>
        <w:tc>
          <w:tcPr>
            <w:tcW w:w="2694" w:type="dxa"/>
            <w:gridSpan w:val="2"/>
            <w:tcBorders>
              <w:top w:val="single" w:sz="4" w:space="0" w:color="auto"/>
              <w:left w:val="single" w:sz="4" w:space="0" w:color="auto"/>
              <w:bottom w:val="single" w:sz="4" w:space="0" w:color="auto"/>
              <w:right w:val="single" w:sz="4" w:space="0" w:color="auto"/>
            </w:tcBorders>
          </w:tcPr>
          <w:p w14:paraId="56309F8F" w14:textId="77777777" w:rsidR="001B18A1" w:rsidRPr="00E732CB" w:rsidRDefault="001B18A1" w:rsidP="00B87841">
            <w:pPr>
              <w:rPr>
                <w:rFonts w:cs="Arial"/>
                <w:b/>
                <w:lang w:val="de-DE"/>
              </w:rPr>
            </w:pPr>
            <w:r w:rsidRPr="00E732CB">
              <w:rPr>
                <w:rFonts w:cs="Arial"/>
                <w:b/>
                <w:lang w:val="de-DE"/>
              </w:rPr>
              <w:t xml:space="preserve">(Recommended) </w:t>
            </w:r>
          </w:p>
          <w:p w14:paraId="22661A60" w14:textId="77777777" w:rsidR="001B18A1" w:rsidRPr="00E732CB" w:rsidRDefault="001B18A1" w:rsidP="00B87841">
            <w:pPr>
              <w:rPr>
                <w:rFonts w:cs="Arial"/>
                <w:b/>
                <w:lang w:val="de-DE"/>
              </w:rPr>
            </w:pPr>
            <w:r w:rsidRPr="00E732CB">
              <w:rPr>
                <w:rFonts w:cs="Arial"/>
                <w:b/>
                <w:lang w:val="de-DE"/>
              </w:rPr>
              <w:t>reading</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420E9E28" w14:textId="77777777" w:rsidR="001B18A1" w:rsidRPr="007A73C7" w:rsidRDefault="001B18A1" w:rsidP="00B87841">
            <w:pPr>
              <w:rPr>
                <w:rFonts w:cs="Arial"/>
                <w:bCs/>
              </w:rPr>
            </w:pPr>
            <w:r w:rsidRPr="007A73C7">
              <w:rPr>
                <w:rFonts w:cs="Arial"/>
                <w:bCs/>
              </w:rPr>
              <w:t>To be announced.</w:t>
            </w:r>
          </w:p>
        </w:tc>
      </w:tr>
      <w:tr w:rsidR="00094974" w:rsidRPr="00E732CB" w14:paraId="696B0D36"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507"/>
        </w:trPr>
        <w:tc>
          <w:tcPr>
            <w:tcW w:w="582" w:type="dxa"/>
            <w:gridSpan w:val="2"/>
            <w:tcBorders>
              <w:top w:val="double" w:sz="4" w:space="0" w:color="auto"/>
              <w:left w:val="double" w:sz="4" w:space="0" w:color="auto"/>
              <w:bottom w:val="single" w:sz="4" w:space="0" w:color="auto"/>
              <w:right w:val="single" w:sz="4" w:space="0" w:color="auto"/>
            </w:tcBorders>
            <w:shd w:val="clear" w:color="auto" w:fill="E0E0E0"/>
          </w:tcPr>
          <w:p w14:paraId="4592CB06" w14:textId="5989BF44" w:rsidR="00094974" w:rsidRPr="00E732CB" w:rsidRDefault="001B18A1" w:rsidP="00DA53F2">
            <w:pPr>
              <w:numPr>
                <w:ilvl w:val="0"/>
                <w:numId w:val="23"/>
              </w:numPr>
              <w:rPr>
                <w:rFonts w:cs="Arial"/>
                <w:b/>
                <w:lang w:val="de-DE"/>
              </w:rPr>
            </w:pPr>
            <w:r w:rsidRPr="00E732CB">
              <w:rPr>
                <w:rFonts w:cs="Arial"/>
                <w:b/>
                <w:lang w:val="de-DE"/>
              </w:rPr>
              <w:lastRenderedPageBreak/>
              <w:br w:type="page"/>
            </w:r>
          </w:p>
        </w:tc>
        <w:tc>
          <w:tcPr>
            <w:tcW w:w="2541"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2B8378F3" w14:textId="77777777" w:rsidR="00094974" w:rsidRPr="00E732CB" w:rsidRDefault="00094974" w:rsidP="00B87841">
            <w:pPr>
              <w:rPr>
                <w:rFonts w:cs="Arial"/>
                <w:b/>
                <w:lang w:val="de-DE"/>
              </w:rPr>
            </w:pPr>
            <w:r w:rsidRPr="00E732CB">
              <w:rPr>
                <w:rFonts w:cs="Arial"/>
                <w:b/>
                <w:lang w:val="de-DE"/>
              </w:rPr>
              <w:t>Module name</w:t>
            </w:r>
          </w:p>
          <w:p w14:paraId="6DC3DEF6" w14:textId="05B03BB6" w:rsidR="00094974" w:rsidRPr="00E732CB" w:rsidRDefault="00E72C8A" w:rsidP="00B87841">
            <w:pPr>
              <w:rPr>
                <w:rFonts w:cs="Arial"/>
                <w:b/>
                <w:lang w:val="de-DE"/>
              </w:rPr>
            </w:pPr>
            <w:r w:rsidRPr="00500981">
              <w:rPr>
                <w:rFonts w:cs="Arial"/>
                <w:lang w:val="de-DE"/>
              </w:rPr>
              <w:t>8</w:t>
            </w:r>
            <w:r w:rsidR="00094974" w:rsidRPr="00500981">
              <w:rPr>
                <w:rFonts w:cs="Arial"/>
                <w:lang w:val="de-DE"/>
              </w:rPr>
              <w:t>3703</w:t>
            </w:r>
          </w:p>
        </w:tc>
        <w:tc>
          <w:tcPr>
            <w:tcW w:w="5679"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E4D77A9" w14:textId="77777777" w:rsidR="00094974" w:rsidRPr="00E732CB" w:rsidRDefault="00094974" w:rsidP="00B87841">
            <w:pPr>
              <w:rPr>
                <w:rFonts w:cs="Arial"/>
                <w:b/>
              </w:rPr>
            </w:pPr>
            <w:bookmarkStart w:id="664" w:name="_Toc42072527"/>
            <w:bookmarkStart w:id="665" w:name="_Toc42177772"/>
            <w:bookmarkStart w:id="666" w:name="_Toc20428458"/>
            <w:r w:rsidRPr="00E732CB">
              <w:rPr>
                <w:rFonts w:cs="Arial"/>
                <w:b/>
              </w:rPr>
              <w:t>International Human Resource Management</w:t>
            </w:r>
            <w:bookmarkEnd w:id="664"/>
            <w:bookmarkEnd w:id="665"/>
            <w:r w:rsidRPr="00E732CB">
              <w:rPr>
                <w:rFonts w:cs="Arial"/>
                <w:b/>
              </w:rPr>
              <w:t xml:space="preserve"> </w:t>
            </w:r>
            <w:bookmarkEnd w:id="666"/>
          </w:p>
          <w:p w14:paraId="4CF43E46" w14:textId="77777777" w:rsidR="00094974" w:rsidRPr="00E732CB" w:rsidRDefault="00094974" w:rsidP="00B87841">
            <w:pPr>
              <w:rPr>
                <w:rFonts w:cs="Arial"/>
                <w:b/>
              </w:rPr>
            </w:pPr>
            <w:r w:rsidRPr="00E732CB">
              <w:rPr>
                <w:rFonts w:cs="Arial"/>
                <w:b/>
              </w:rPr>
              <w:t>(International human resource management)</w:t>
            </w:r>
          </w:p>
        </w:tc>
        <w:tc>
          <w:tcPr>
            <w:tcW w:w="1167" w:type="dxa"/>
            <w:tcBorders>
              <w:top w:val="double" w:sz="4" w:space="0" w:color="auto"/>
              <w:left w:val="single" w:sz="4" w:space="0" w:color="auto"/>
              <w:bottom w:val="single" w:sz="4" w:space="0" w:color="auto"/>
              <w:right w:val="double" w:sz="4" w:space="0" w:color="auto"/>
            </w:tcBorders>
            <w:shd w:val="clear" w:color="auto" w:fill="E0E0E0"/>
            <w:hideMark/>
          </w:tcPr>
          <w:p w14:paraId="5105DFE4" w14:textId="77777777" w:rsidR="00094974" w:rsidRPr="00E732CB" w:rsidRDefault="00094974" w:rsidP="00B87841">
            <w:pPr>
              <w:rPr>
                <w:rFonts w:cs="Arial"/>
                <w:b/>
                <w:lang w:val="de-DE"/>
              </w:rPr>
            </w:pPr>
            <w:r w:rsidRPr="00E732CB">
              <w:rPr>
                <w:rFonts w:cs="Arial"/>
                <w:b/>
                <w:lang w:val="de-DE"/>
              </w:rPr>
              <w:t>5 ECTS</w:t>
            </w:r>
          </w:p>
        </w:tc>
      </w:tr>
      <w:tr w:rsidR="00094974" w:rsidRPr="00E732CB" w14:paraId="1DDCF964"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607"/>
        </w:trPr>
        <w:tc>
          <w:tcPr>
            <w:tcW w:w="582" w:type="dxa"/>
            <w:gridSpan w:val="2"/>
            <w:tcBorders>
              <w:top w:val="single" w:sz="4" w:space="0" w:color="auto"/>
              <w:left w:val="double" w:sz="4" w:space="0" w:color="auto"/>
              <w:bottom w:val="single" w:sz="4" w:space="0" w:color="auto"/>
              <w:right w:val="single" w:sz="4" w:space="0" w:color="auto"/>
            </w:tcBorders>
            <w:shd w:val="clear" w:color="auto" w:fill="E0E0E0"/>
          </w:tcPr>
          <w:p w14:paraId="4AE6B339"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single" w:sz="4" w:space="0" w:color="auto"/>
              <w:right w:val="single" w:sz="4" w:space="0" w:color="auto"/>
            </w:tcBorders>
            <w:shd w:val="clear" w:color="auto" w:fill="E0E0E0"/>
          </w:tcPr>
          <w:p w14:paraId="0F766D0C" w14:textId="77777777" w:rsidR="00094974" w:rsidRPr="00E732CB" w:rsidRDefault="00094974" w:rsidP="00B87841">
            <w:pPr>
              <w:rPr>
                <w:rFonts w:cs="Arial"/>
                <w:b/>
                <w:lang w:val="de-DE"/>
              </w:rPr>
            </w:pPr>
            <w:r w:rsidRPr="00E732CB">
              <w:rPr>
                <w:rFonts w:cs="Arial"/>
                <w:b/>
                <w:lang w:val="de-DE"/>
              </w:rPr>
              <w:t xml:space="preserve">Courses/lectures </w:t>
            </w:r>
          </w:p>
        </w:tc>
        <w:tc>
          <w:tcPr>
            <w:tcW w:w="567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D4228F2" w14:textId="77777777" w:rsidR="00094974" w:rsidRPr="007A73C7" w:rsidRDefault="00094974" w:rsidP="00B87841">
            <w:pPr>
              <w:rPr>
                <w:rFonts w:cs="Arial"/>
              </w:rPr>
            </w:pPr>
            <w:r w:rsidRPr="007A73C7">
              <w:rPr>
                <w:rFonts w:cs="Arial"/>
              </w:rPr>
              <w:t>L: International Human Resource Management</w:t>
            </w:r>
          </w:p>
        </w:tc>
        <w:tc>
          <w:tcPr>
            <w:tcW w:w="1167" w:type="dxa"/>
            <w:tcBorders>
              <w:top w:val="single" w:sz="4" w:space="0" w:color="auto"/>
              <w:left w:val="single" w:sz="4" w:space="0" w:color="auto"/>
              <w:bottom w:val="single" w:sz="4" w:space="0" w:color="auto"/>
              <w:right w:val="double" w:sz="4" w:space="0" w:color="auto"/>
            </w:tcBorders>
            <w:shd w:val="clear" w:color="auto" w:fill="E0E0E0"/>
            <w:hideMark/>
          </w:tcPr>
          <w:p w14:paraId="7E299F9B" w14:textId="77777777" w:rsidR="00094974" w:rsidRPr="007A73C7" w:rsidRDefault="00094974" w:rsidP="00B87841">
            <w:pPr>
              <w:rPr>
                <w:rFonts w:cs="Arial"/>
                <w:lang w:val="de-DE"/>
              </w:rPr>
            </w:pPr>
            <w:r w:rsidRPr="007A73C7">
              <w:rPr>
                <w:rFonts w:cs="Arial"/>
                <w:lang w:val="de-DE"/>
              </w:rPr>
              <w:t>5 ECTS</w:t>
            </w:r>
          </w:p>
        </w:tc>
      </w:tr>
      <w:tr w:rsidR="00094974" w:rsidRPr="00E732CB" w14:paraId="51335B5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E0E0E0"/>
          </w:tcPr>
          <w:p w14:paraId="41584360"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721D8FBD" w14:textId="77777777" w:rsidR="00094974" w:rsidRPr="00E732CB" w:rsidRDefault="00094974" w:rsidP="00B87841">
            <w:pPr>
              <w:rPr>
                <w:rFonts w:cs="Arial"/>
                <w:b/>
                <w:lang w:val="de-DE"/>
              </w:rPr>
            </w:pPr>
            <w:r w:rsidRPr="00E732CB">
              <w:rPr>
                <w:rFonts w:cs="Arial"/>
                <w:b/>
                <w:lang w:val="de-DE"/>
              </w:rPr>
              <w:t>Lecturers</w:t>
            </w:r>
          </w:p>
        </w:tc>
        <w:tc>
          <w:tcPr>
            <w:tcW w:w="5679"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73204C01" w14:textId="54EF5782" w:rsidR="00094974" w:rsidRPr="007A73C7" w:rsidRDefault="00094974" w:rsidP="00B87841">
            <w:pPr>
              <w:rPr>
                <w:rFonts w:cs="Arial"/>
                <w:lang w:val="de-DE"/>
              </w:rPr>
            </w:pPr>
            <w:r w:rsidRPr="007A73C7">
              <w:rPr>
                <w:rFonts w:cs="Arial"/>
                <w:lang w:val="de-DE"/>
              </w:rPr>
              <w:t>Prof. Dr. Sarabi</w:t>
            </w:r>
          </w:p>
        </w:tc>
        <w:tc>
          <w:tcPr>
            <w:tcW w:w="1167" w:type="dxa"/>
            <w:tcBorders>
              <w:top w:val="single" w:sz="4" w:space="0" w:color="auto"/>
              <w:left w:val="single" w:sz="4" w:space="0" w:color="auto"/>
              <w:bottom w:val="double" w:sz="4" w:space="0" w:color="auto"/>
              <w:right w:val="double" w:sz="4" w:space="0" w:color="auto"/>
            </w:tcBorders>
            <w:shd w:val="clear" w:color="auto" w:fill="E0E0E0"/>
          </w:tcPr>
          <w:p w14:paraId="3910B66E" w14:textId="77777777" w:rsidR="00094974" w:rsidRPr="007A73C7" w:rsidRDefault="00094974" w:rsidP="00B87841">
            <w:pPr>
              <w:rPr>
                <w:rFonts w:cs="Arial"/>
                <w:lang w:val="de-DE"/>
              </w:rPr>
            </w:pPr>
          </w:p>
        </w:tc>
      </w:tr>
      <w:tr w:rsidR="00094974" w:rsidRPr="00E732CB" w14:paraId="463B11C5"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3A453B4E"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0D00F97A" w14:textId="77777777" w:rsidR="00094974" w:rsidRPr="00E732CB" w:rsidRDefault="00094974" w:rsidP="00B87841">
            <w:pPr>
              <w:rPr>
                <w:rFonts w:cs="Arial"/>
                <w:b/>
                <w:lang w:val="de-DE"/>
              </w:rPr>
            </w:pPr>
            <w:r w:rsidRPr="00E732CB">
              <w:rPr>
                <w:rFonts w:cs="Arial"/>
                <w:b/>
                <w:lang w:val="de-DE"/>
              </w:rPr>
              <w:t>Module coordinator</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96F8480" w14:textId="7CFCFE60" w:rsidR="00094974" w:rsidRPr="007A73C7" w:rsidRDefault="00094974" w:rsidP="00B87841">
            <w:pPr>
              <w:rPr>
                <w:rFonts w:cs="Arial"/>
                <w:lang w:val="de-DE"/>
              </w:rPr>
            </w:pPr>
            <w:r w:rsidRPr="007A73C7">
              <w:rPr>
                <w:rFonts w:cs="Arial"/>
                <w:lang w:val="de-DE"/>
              </w:rPr>
              <w:t>Prof. Dr. Sarabi</w:t>
            </w:r>
          </w:p>
        </w:tc>
      </w:tr>
      <w:tr w:rsidR="00094974" w:rsidRPr="00E732CB" w14:paraId="36490C4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6325825D"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310714C9" w14:textId="77777777" w:rsidR="00094974" w:rsidRPr="00E732CB" w:rsidRDefault="00094974" w:rsidP="00B87841">
            <w:pPr>
              <w:rPr>
                <w:rFonts w:cs="Arial"/>
                <w:b/>
                <w:lang w:val="de-DE"/>
              </w:rPr>
            </w:pPr>
            <w:r w:rsidRPr="00E732CB">
              <w:rPr>
                <w:rFonts w:cs="Arial"/>
                <w:b/>
                <w:lang w:val="de-DE"/>
              </w:rPr>
              <w:t xml:space="preserve">Contents </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7B5252E" w14:textId="77777777" w:rsidR="00094974" w:rsidRPr="007A73C7" w:rsidRDefault="00094974" w:rsidP="00B87841">
            <w:pPr>
              <w:rPr>
                <w:rFonts w:cs="Arial"/>
              </w:rPr>
            </w:pPr>
            <w:r w:rsidRPr="007A73C7">
              <w:rPr>
                <w:rFonts w:cs="Arial"/>
              </w:rPr>
              <w:t xml:space="preserve">This course is designed to provide a broad understanding of Human Resource Management (HRM) in an international context. A focus will be set on the international context and its impact on HRM as well as international and comparative HRM concepts and practices. </w:t>
            </w:r>
          </w:p>
          <w:p w14:paraId="7B603E75" w14:textId="77777777" w:rsidR="00094974" w:rsidRPr="007A73C7" w:rsidRDefault="00094974" w:rsidP="00B87841">
            <w:pPr>
              <w:rPr>
                <w:rFonts w:cs="Arial"/>
              </w:rPr>
            </w:pPr>
          </w:p>
        </w:tc>
      </w:tr>
      <w:tr w:rsidR="00094974" w:rsidRPr="00E732CB" w14:paraId="33A9F8E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2B6A0BA4" w14:textId="77777777" w:rsidR="00094974" w:rsidRPr="00E732CB" w:rsidRDefault="00094974" w:rsidP="00DA53F2">
            <w:pPr>
              <w:numPr>
                <w:ilvl w:val="0"/>
                <w:numId w:val="23"/>
              </w:numPr>
              <w:rPr>
                <w:rFonts w:cs="Arial"/>
                <w:b/>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1E4D5D5C" w14:textId="77777777" w:rsidR="00094974" w:rsidRPr="00E732CB" w:rsidRDefault="00094974" w:rsidP="00B87841">
            <w:pPr>
              <w:rPr>
                <w:rFonts w:cs="Arial"/>
                <w:b/>
                <w:lang w:val="de-DE"/>
              </w:rPr>
            </w:pPr>
            <w:r w:rsidRPr="00E732CB">
              <w:rPr>
                <w:rFonts w:cs="Arial"/>
                <w:b/>
                <w:lang w:val="de-DE"/>
              </w:rPr>
              <w:t>Learning objectives and skills</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1903508A" w14:textId="77777777" w:rsidR="00094974" w:rsidRPr="007A73C7" w:rsidRDefault="00094974" w:rsidP="00B87841">
            <w:pPr>
              <w:rPr>
                <w:rFonts w:cs="Arial"/>
              </w:rPr>
            </w:pPr>
            <w:r w:rsidRPr="007A73C7">
              <w:rPr>
                <w:rFonts w:cs="Arial"/>
              </w:rPr>
              <w:t>Students will learn to understand important challenges that firms face in the area of HRM in an international context. They will develop the capability to analyze and compare different international HRM concepts as well as apply different theoretical and international HRM concepts to real life examples (case studies). Moreover, students will be able to critically discuss HR decisions and derive practical implications.</w:t>
            </w:r>
          </w:p>
          <w:p w14:paraId="2F3587DD" w14:textId="77777777" w:rsidR="00094974" w:rsidRPr="007A73C7" w:rsidRDefault="00094974" w:rsidP="00B87841">
            <w:pPr>
              <w:rPr>
                <w:rFonts w:cs="Arial"/>
              </w:rPr>
            </w:pPr>
          </w:p>
        </w:tc>
      </w:tr>
      <w:tr w:rsidR="00094974" w:rsidRPr="00E732CB" w14:paraId="23F051A4"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1ABFC5E3" w14:textId="77777777" w:rsidR="00094974" w:rsidRPr="00E732CB" w:rsidRDefault="00094974" w:rsidP="00DA53F2">
            <w:pPr>
              <w:numPr>
                <w:ilvl w:val="0"/>
                <w:numId w:val="23"/>
              </w:numPr>
              <w:rPr>
                <w:rFonts w:cs="Arial"/>
                <w:b/>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4A175FDE" w14:textId="77777777" w:rsidR="00094974" w:rsidRPr="00E732CB" w:rsidRDefault="00094974" w:rsidP="00B87841">
            <w:pPr>
              <w:rPr>
                <w:rFonts w:cs="Arial"/>
                <w:b/>
                <w:lang w:val="de-DE"/>
              </w:rPr>
            </w:pPr>
            <w:r w:rsidRPr="00E732CB">
              <w:rPr>
                <w:rFonts w:cs="Arial"/>
                <w:b/>
                <w:lang w:val="de-DE"/>
              </w:rPr>
              <w:t>Recommended prerequisites</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DC5AFA5" w14:textId="77777777" w:rsidR="00094974" w:rsidRPr="007A73C7" w:rsidRDefault="00094974" w:rsidP="00B87841">
            <w:pPr>
              <w:rPr>
                <w:rFonts w:cs="Arial"/>
                <w:lang w:val="de-DE"/>
              </w:rPr>
            </w:pPr>
            <w:r w:rsidRPr="007A73C7">
              <w:rPr>
                <w:rFonts w:cs="Arial"/>
                <w:lang w:val="de-DE"/>
              </w:rPr>
              <w:t>Registration via StudOn</w:t>
            </w:r>
          </w:p>
        </w:tc>
      </w:tr>
      <w:tr w:rsidR="00094974" w:rsidRPr="00E732CB" w14:paraId="66ABF73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5578CE6D"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1694213D" w14:textId="77777777" w:rsidR="00094974" w:rsidRPr="00E732CB" w:rsidRDefault="00094974" w:rsidP="00B87841">
            <w:pPr>
              <w:rPr>
                <w:rFonts w:cs="Arial"/>
                <w:b/>
                <w:lang w:val="de-DE"/>
              </w:rPr>
            </w:pPr>
            <w:r w:rsidRPr="00E732CB">
              <w:rPr>
                <w:rFonts w:cs="Arial"/>
                <w:b/>
                <w:lang w:val="de-DE"/>
              </w:rPr>
              <w:t>Integration in curriculum</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4BCBDB61" w14:textId="77777777" w:rsidR="00094974" w:rsidRPr="007A73C7" w:rsidRDefault="00094974" w:rsidP="00B87841">
            <w:pPr>
              <w:rPr>
                <w:rFonts w:cs="Arial"/>
                <w:lang w:val="de-DE"/>
              </w:rPr>
            </w:pPr>
            <w:r w:rsidRPr="007A73C7">
              <w:rPr>
                <w:rFonts w:cs="Arial"/>
                <w:lang w:val="de-DE"/>
              </w:rPr>
              <w:t>3. Semester (winter term) (Elective)</w:t>
            </w:r>
          </w:p>
        </w:tc>
      </w:tr>
      <w:tr w:rsidR="00094974" w:rsidRPr="00E732CB" w14:paraId="5C3A7F7A"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6E391203"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1E74ED09" w14:textId="77777777" w:rsidR="00094974" w:rsidRPr="00E732CB" w:rsidRDefault="00094974" w:rsidP="00B87841">
            <w:pPr>
              <w:rPr>
                <w:rFonts w:cs="Arial"/>
                <w:b/>
                <w:lang w:val="de-DE"/>
              </w:rPr>
            </w:pPr>
            <w:r w:rsidRPr="00E732CB">
              <w:rPr>
                <w:rFonts w:cs="Arial"/>
                <w:b/>
                <w:lang w:val="de-DE"/>
              </w:rPr>
              <w:t>Module compatibility</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06B63423" w14:textId="77777777" w:rsidR="00094974" w:rsidRPr="007A73C7" w:rsidRDefault="00094974" w:rsidP="00B87841">
            <w:pPr>
              <w:rPr>
                <w:rFonts w:cs="Arial"/>
              </w:rPr>
            </w:pPr>
            <w:r w:rsidRPr="007A73C7">
              <w:rPr>
                <w:rFonts w:cs="Arial"/>
              </w:rPr>
              <w:t>Elective for students of the programs:</w:t>
            </w:r>
          </w:p>
          <w:p w14:paraId="16FAC93B" w14:textId="10B79526" w:rsidR="00094974" w:rsidRPr="007A73C7" w:rsidRDefault="00094974" w:rsidP="00B87841">
            <w:pPr>
              <w:numPr>
                <w:ilvl w:val="0"/>
                <w:numId w:val="19"/>
              </w:numPr>
              <w:rPr>
                <w:rFonts w:cs="Arial"/>
                <w:lang w:val="de-DE"/>
              </w:rPr>
            </w:pPr>
            <w:r w:rsidRPr="007A73C7">
              <w:rPr>
                <w:rFonts w:cs="Arial"/>
                <w:lang w:val="de-DE"/>
              </w:rPr>
              <w:t>International Business Studies</w:t>
            </w:r>
          </w:p>
          <w:p w14:paraId="4EE25743" w14:textId="02A0EA89" w:rsidR="00094974" w:rsidRPr="00A644EB" w:rsidRDefault="00094974" w:rsidP="00500981">
            <w:pPr>
              <w:numPr>
                <w:ilvl w:val="0"/>
                <w:numId w:val="19"/>
              </w:numPr>
              <w:rPr>
                <w:rFonts w:cs="Arial"/>
                <w:lang w:val="de-DE"/>
              </w:rPr>
            </w:pPr>
            <w:r w:rsidRPr="007A73C7">
              <w:rPr>
                <w:rFonts w:cs="Arial"/>
                <w:lang w:val="de-DE"/>
              </w:rPr>
              <w:t>International Economic Studies</w:t>
            </w:r>
          </w:p>
        </w:tc>
      </w:tr>
      <w:tr w:rsidR="00094974" w:rsidRPr="00E732CB" w14:paraId="5C8502BA"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4B3958DD"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7213058D" w14:textId="77777777" w:rsidR="00094974" w:rsidRPr="00E732CB" w:rsidRDefault="00094974" w:rsidP="00B87841">
            <w:pPr>
              <w:rPr>
                <w:rFonts w:cs="Arial"/>
                <w:b/>
                <w:lang w:val="de-DE"/>
              </w:rPr>
            </w:pPr>
            <w:r w:rsidRPr="00E732CB">
              <w:rPr>
                <w:rFonts w:cs="Arial"/>
                <w:b/>
                <w:lang w:val="de-DE"/>
              </w:rPr>
              <w:t>Method of examination</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5EC8E84F" w14:textId="77777777" w:rsidR="00094974" w:rsidRPr="007A73C7" w:rsidRDefault="00094974" w:rsidP="00B87841">
            <w:pPr>
              <w:rPr>
                <w:rFonts w:cs="Arial"/>
                <w:lang w:val="de-DE"/>
              </w:rPr>
            </w:pPr>
            <w:r w:rsidRPr="007A73C7">
              <w:rPr>
                <w:rFonts w:cs="Arial"/>
                <w:lang w:val="de-DE"/>
              </w:rPr>
              <w:t>Written examination (60 minutes)</w:t>
            </w:r>
          </w:p>
        </w:tc>
      </w:tr>
      <w:tr w:rsidR="00094974" w:rsidRPr="00E732CB" w14:paraId="7498076A"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75C68637"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5C17D45B" w14:textId="77777777" w:rsidR="00094974" w:rsidRPr="00E732CB" w:rsidRDefault="00094974" w:rsidP="00B87841">
            <w:pPr>
              <w:rPr>
                <w:rFonts w:cs="Arial"/>
                <w:b/>
                <w:lang w:val="de-DE"/>
              </w:rPr>
            </w:pPr>
            <w:r w:rsidRPr="00E732CB">
              <w:rPr>
                <w:rFonts w:cs="Arial"/>
                <w:b/>
                <w:lang w:val="de-DE"/>
              </w:rPr>
              <w:t>Grading procedure</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193A81F3" w14:textId="77777777" w:rsidR="00094974" w:rsidRPr="007A73C7" w:rsidRDefault="00094974" w:rsidP="00B87841">
            <w:pPr>
              <w:rPr>
                <w:rFonts w:cs="Arial"/>
                <w:lang w:val="de-DE"/>
              </w:rPr>
            </w:pPr>
            <w:r w:rsidRPr="007A73C7">
              <w:rPr>
                <w:rFonts w:cs="Arial"/>
                <w:lang w:val="de-DE"/>
              </w:rPr>
              <w:t>Written examination (100%)</w:t>
            </w:r>
          </w:p>
        </w:tc>
      </w:tr>
      <w:tr w:rsidR="00094974" w:rsidRPr="00E732CB" w14:paraId="15604485"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076159EF"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3CC3D302" w14:textId="77777777" w:rsidR="00094974" w:rsidRPr="00E732CB" w:rsidRDefault="00094974" w:rsidP="00B87841">
            <w:pPr>
              <w:rPr>
                <w:rFonts w:cs="Arial"/>
                <w:b/>
                <w:lang w:val="de-DE"/>
              </w:rPr>
            </w:pPr>
            <w:r w:rsidRPr="00E732CB">
              <w:rPr>
                <w:rFonts w:cs="Arial"/>
                <w:b/>
                <w:lang w:val="de-DE"/>
              </w:rPr>
              <w:t>Module frequency</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3F82BB82" w14:textId="77777777" w:rsidR="00094974" w:rsidRPr="007A73C7" w:rsidRDefault="00094974" w:rsidP="00B87841">
            <w:pPr>
              <w:rPr>
                <w:rFonts w:cs="Arial"/>
                <w:lang w:val="de-DE"/>
              </w:rPr>
            </w:pPr>
            <w:r w:rsidRPr="007A73C7">
              <w:rPr>
                <w:rFonts w:cs="Arial"/>
                <w:lang w:val="de-DE"/>
              </w:rPr>
              <w:t>Winter term</w:t>
            </w:r>
          </w:p>
        </w:tc>
      </w:tr>
      <w:tr w:rsidR="00094974" w:rsidRPr="00E732CB" w14:paraId="206B0642"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29315113"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64000690" w14:textId="77777777" w:rsidR="00094974" w:rsidRPr="00E732CB" w:rsidRDefault="00094974" w:rsidP="00B87841">
            <w:pPr>
              <w:rPr>
                <w:rFonts w:cs="Arial"/>
                <w:b/>
                <w:lang w:val="de-DE"/>
              </w:rPr>
            </w:pPr>
            <w:r w:rsidRPr="00E732CB">
              <w:rPr>
                <w:rFonts w:cs="Arial"/>
                <w:b/>
                <w:lang w:val="de-DE"/>
              </w:rPr>
              <w:t>Workload</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008B925" w14:textId="77777777" w:rsidR="00094974" w:rsidRPr="007A73C7" w:rsidRDefault="00094974" w:rsidP="00B87841">
            <w:pPr>
              <w:rPr>
                <w:rFonts w:cs="Arial"/>
                <w:lang w:val="de-DE"/>
              </w:rPr>
            </w:pPr>
            <w:r w:rsidRPr="007A73C7">
              <w:rPr>
                <w:rFonts w:cs="Arial"/>
                <w:lang w:val="de-DE"/>
              </w:rPr>
              <w:t>Attendance: 45</w:t>
            </w:r>
          </w:p>
          <w:p w14:paraId="19B3C3CB" w14:textId="77777777" w:rsidR="00094974" w:rsidRPr="007A73C7" w:rsidRDefault="00094974" w:rsidP="00B87841">
            <w:pPr>
              <w:rPr>
                <w:rFonts w:cs="Arial"/>
                <w:lang w:val="de-DE"/>
              </w:rPr>
            </w:pPr>
            <w:r w:rsidRPr="007A73C7">
              <w:rPr>
                <w:rFonts w:cs="Arial"/>
                <w:lang w:val="de-DE"/>
              </w:rPr>
              <w:t>Self-study: 105</w:t>
            </w:r>
          </w:p>
        </w:tc>
      </w:tr>
      <w:tr w:rsidR="00094974" w:rsidRPr="00E732CB" w14:paraId="66CC4B32"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44DBDEB4"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41FB793B" w14:textId="77777777" w:rsidR="00094974" w:rsidRPr="00E732CB" w:rsidRDefault="00094974" w:rsidP="00B87841">
            <w:pPr>
              <w:rPr>
                <w:rFonts w:cs="Arial"/>
                <w:b/>
                <w:lang w:val="de-DE"/>
              </w:rPr>
            </w:pPr>
            <w:r w:rsidRPr="00E732CB">
              <w:rPr>
                <w:rFonts w:cs="Arial"/>
                <w:b/>
                <w:lang w:val="de-DE"/>
              </w:rPr>
              <w:t>Module duration</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67669E1A" w14:textId="77777777" w:rsidR="00094974" w:rsidRPr="007A73C7" w:rsidRDefault="00094974" w:rsidP="00B87841">
            <w:pPr>
              <w:rPr>
                <w:rFonts w:cs="Arial"/>
                <w:lang w:val="de-DE"/>
              </w:rPr>
            </w:pPr>
            <w:r w:rsidRPr="007A73C7">
              <w:rPr>
                <w:rFonts w:cs="Arial"/>
                <w:lang w:val="de-DE"/>
              </w:rPr>
              <w:t>1 semester</w:t>
            </w:r>
          </w:p>
        </w:tc>
      </w:tr>
      <w:tr w:rsidR="00094974" w:rsidRPr="00E732CB" w14:paraId="6F88CF28"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466DB1C1"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794904DD" w14:textId="77777777" w:rsidR="00094974" w:rsidRPr="00E732CB" w:rsidRDefault="00094974" w:rsidP="00B87841">
            <w:pPr>
              <w:rPr>
                <w:rFonts w:cs="Arial"/>
                <w:b/>
                <w:lang w:val="de-DE"/>
              </w:rPr>
            </w:pPr>
            <w:r w:rsidRPr="00E732CB">
              <w:rPr>
                <w:rFonts w:cs="Arial"/>
                <w:b/>
                <w:lang w:val="de-DE"/>
              </w:rPr>
              <w:t>Teaching and examination language</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014C84A1" w14:textId="77777777" w:rsidR="00094974" w:rsidRPr="007A73C7" w:rsidRDefault="00094974" w:rsidP="00B87841">
            <w:pPr>
              <w:rPr>
                <w:rFonts w:cs="Arial"/>
                <w:lang w:val="de-DE"/>
              </w:rPr>
            </w:pPr>
            <w:r w:rsidRPr="007A73C7">
              <w:rPr>
                <w:rFonts w:cs="Arial"/>
                <w:lang w:val="de-DE"/>
              </w:rPr>
              <w:t>English</w:t>
            </w:r>
          </w:p>
        </w:tc>
      </w:tr>
      <w:tr w:rsidR="00094974" w:rsidRPr="00E732CB" w14:paraId="2C8346C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6E8013FC"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428BA9DA" w14:textId="77777777" w:rsidR="00094974" w:rsidRPr="00E732CB" w:rsidRDefault="00094974" w:rsidP="00B87841">
            <w:pPr>
              <w:rPr>
                <w:rFonts w:cs="Arial"/>
                <w:b/>
                <w:lang w:val="de-DE"/>
              </w:rPr>
            </w:pPr>
            <w:r w:rsidRPr="00E732CB">
              <w:rPr>
                <w:rFonts w:cs="Arial"/>
                <w:b/>
                <w:lang w:val="de-DE"/>
              </w:rPr>
              <w:t>(Recommended) reading</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02FFDB0D" w14:textId="77777777" w:rsidR="00094974" w:rsidRPr="007A73C7" w:rsidRDefault="00094974" w:rsidP="00B87841">
            <w:pPr>
              <w:rPr>
                <w:rFonts w:cs="Arial"/>
              </w:rPr>
            </w:pPr>
            <w:r w:rsidRPr="007A73C7">
              <w:rPr>
                <w:rFonts w:cs="Arial"/>
              </w:rPr>
              <w:t>Will be announced in class.</w:t>
            </w:r>
          </w:p>
        </w:tc>
      </w:tr>
    </w:tbl>
    <w:p w14:paraId="434038CF" w14:textId="77777777" w:rsidR="00094974" w:rsidRPr="00E732CB" w:rsidRDefault="00094974" w:rsidP="00094974">
      <w:pPr>
        <w:rPr>
          <w:rFonts w:cs="Arial"/>
          <w:b/>
        </w:rPr>
      </w:pPr>
    </w:p>
    <w:p w14:paraId="07DB8A24" w14:textId="77777777" w:rsidR="009F7EDF" w:rsidRPr="00094974" w:rsidRDefault="00094974" w:rsidP="001C2114">
      <w:pPr>
        <w:rPr>
          <w:rFonts w:cs="Arial"/>
          <w:b/>
        </w:rPr>
      </w:pPr>
      <w:r w:rsidRPr="00E732CB">
        <w:rPr>
          <w:rFonts w:cs="Arial"/>
          <w:b/>
        </w:rPr>
        <w:br w:type="page"/>
      </w:r>
    </w:p>
    <w:tbl>
      <w:tblPr>
        <w:tblpPr w:leftFromText="141" w:rightFromText="141" w:vertAnchor="page" w:horzAnchor="page" w:tblpX="996" w:tblpY="813"/>
        <w:tblW w:w="9867" w:type="dxa"/>
        <w:tblLayout w:type="fixed"/>
        <w:tblCellMar>
          <w:left w:w="0" w:type="dxa"/>
          <w:right w:w="0" w:type="dxa"/>
        </w:tblCellMar>
        <w:tblLook w:val="04A0" w:firstRow="1" w:lastRow="0" w:firstColumn="1" w:lastColumn="0" w:noHBand="0" w:noVBand="1"/>
      </w:tblPr>
      <w:tblGrid>
        <w:gridCol w:w="521"/>
        <w:gridCol w:w="2584"/>
        <w:gridCol w:w="5266"/>
        <w:gridCol w:w="1496"/>
      </w:tblGrid>
      <w:tr w:rsidR="009F7EDF" w:rsidRPr="00E732CB" w14:paraId="4CAD92BA" w14:textId="77777777" w:rsidTr="00B87841">
        <w:trPr>
          <w:trHeight w:val="580"/>
        </w:trPr>
        <w:tc>
          <w:tcPr>
            <w:tcW w:w="521" w:type="dxa"/>
            <w:tcBorders>
              <w:top w:val="double" w:sz="4" w:space="0" w:color="auto"/>
              <w:left w:val="double" w:sz="4" w:space="0" w:color="auto"/>
              <w:bottom w:val="single" w:sz="4" w:space="0" w:color="auto"/>
              <w:right w:val="single" w:sz="4" w:space="0" w:color="auto"/>
            </w:tcBorders>
            <w:shd w:val="clear" w:color="auto" w:fill="E0E0E0"/>
            <w:tcMar>
              <w:left w:w="0" w:type="dxa"/>
              <w:right w:w="0" w:type="dxa"/>
            </w:tcMar>
          </w:tcPr>
          <w:p w14:paraId="0C4F3324" w14:textId="77777777" w:rsidR="009F7EDF" w:rsidRPr="00AD6C88" w:rsidRDefault="009F7EDF" w:rsidP="00DA53F2">
            <w:pPr>
              <w:numPr>
                <w:ilvl w:val="0"/>
                <w:numId w:val="24"/>
              </w:numPr>
              <w:rPr>
                <w:rFonts w:cs="Arial"/>
                <w:b/>
                <w:i/>
                <w:lang w:val="en-GB"/>
              </w:rPr>
            </w:pPr>
          </w:p>
        </w:tc>
        <w:tc>
          <w:tcPr>
            <w:tcW w:w="2584"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5569980F" w14:textId="77777777" w:rsidR="009F7EDF" w:rsidRPr="00E732CB" w:rsidRDefault="009F7EDF" w:rsidP="00B87841">
            <w:pPr>
              <w:rPr>
                <w:rFonts w:cs="Arial"/>
                <w:b/>
                <w:lang w:val="de-DE"/>
              </w:rPr>
            </w:pPr>
            <w:r w:rsidRPr="00E732CB">
              <w:rPr>
                <w:rFonts w:cs="Arial"/>
                <w:b/>
                <w:lang w:val="de-DE"/>
              </w:rPr>
              <w:t>Module name</w:t>
            </w:r>
          </w:p>
          <w:p w14:paraId="4EFB6931" w14:textId="77777777" w:rsidR="009F7EDF" w:rsidRPr="00E732CB" w:rsidRDefault="009F7EDF" w:rsidP="00B87841">
            <w:pPr>
              <w:rPr>
                <w:rFonts w:cs="Arial"/>
                <w:b/>
                <w:lang w:val="de-DE"/>
              </w:rPr>
            </w:pPr>
            <w:r>
              <w:rPr>
                <w:rFonts w:cs="Arial"/>
                <w:b/>
                <w:lang w:val="de-DE"/>
              </w:rPr>
              <w:t>8</w:t>
            </w:r>
            <w:r w:rsidRPr="00E732CB">
              <w:rPr>
                <w:rFonts w:cs="Arial"/>
                <w:b/>
                <w:lang w:val="de-DE"/>
              </w:rPr>
              <w:t>7705</w:t>
            </w:r>
          </w:p>
        </w:tc>
        <w:tc>
          <w:tcPr>
            <w:tcW w:w="5266"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20B539F9" w14:textId="77777777" w:rsidR="009F7EDF" w:rsidRPr="005E52AE" w:rsidRDefault="009F7EDF" w:rsidP="00B87841">
            <w:pPr>
              <w:rPr>
                <w:rFonts w:cs="Arial"/>
                <w:b/>
              </w:rPr>
            </w:pPr>
            <w:bookmarkStart w:id="667" w:name="_Toc42072543"/>
            <w:bookmarkStart w:id="668" w:name="_Toc42177788"/>
            <w:bookmarkStart w:id="669" w:name="_Toc20428483"/>
            <w:r w:rsidRPr="005E52AE">
              <w:rPr>
                <w:rFonts w:cs="Arial"/>
                <w:b/>
              </w:rPr>
              <w:t>Macroeconomic Expectations</w:t>
            </w:r>
            <w:bookmarkEnd w:id="667"/>
            <w:bookmarkEnd w:id="668"/>
            <w:r w:rsidRPr="005E52AE">
              <w:rPr>
                <w:rFonts w:cs="Arial"/>
                <w:b/>
              </w:rPr>
              <w:t xml:space="preserve"> </w:t>
            </w:r>
            <w:bookmarkEnd w:id="669"/>
          </w:p>
          <w:p w14:paraId="1DFF4C4D" w14:textId="549E700A" w:rsidR="00D65A59" w:rsidRPr="00D65A59" w:rsidRDefault="00D65A59" w:rsidP="00B87841">
            <w:pPr>
              <w:rPr>
                <w:rFonts w:cs="Arial"/>
                <w:b/>
              </w:rPr>
            </w:pPr>
            <w:r w:rsidRPr="00D65A59">
              <w:rPr>
                <w:rFonts w:cs="Arial"/>
                <w:b/>
              </w:rPr>
              <w:t>This module will not be offered in the summer semester 2021</w:t>
            </w:r>
          </w:p>
        </w:tc>
        <w:tc>
          <w:tcPr>
            <w:tcW w:w="1496" w:type="dxa"/>
            <w:tcBorders>
              <w:top w:val="double" w:sz="4" w:space="0" w:color="auto"/>
              <w:left w:val="single" w:sz="4" w:space="0" w:color="auto"/>
              <w:bottom w:val="single" w:sz="4" w:space="0" w:color="auto"/>
              <w:right w:val="double" w:sz="4" w:space="0" w:color="auto"/>
            </w:tcBorders>
            <w:shd w:val="clear" w:color="auto" w:fill="E0E0E0"/>
            <w:tcMar>
              <w:left w:w="0" w:type="dxa"/>
              <w:right w:w="0" w:type="dxa"/>
            </w:tcMar>
          </w:tcPr>
          <w:p w14:paraId="661EF518" w14:textId="77777777" w:rsidR="009F7EDF" w:rsidRPr="00E732CB" w:rsidRDefault="009F7EDF" w:rsidP="00B87841">
            <w:pPr>
              <w:rPr>
                <w:rFonts w:cs="Arial"/>
                <w:b/>
                <w:lang w:val="de-DE"/>
              </w:rPr>
            </w:pPr>
            <w:r w:rsidRPr="00E732CB">
              <w:rPr>
                <w:rFonts w:cs="Arial"/>
                <w:b/>
                <w:lang w:val="de-DE"/>
              </w:rPr>
              <w:t>5 ECTS</w:t>
            </w:r>
          </w:p>
        </w:tc>
      </w:tr>
      <w:tr w:rsidR="009F7EDF" w:rsidRPr="00E732CB" w14:paraId="52CCC925" w14:textId="77777777" w:rsidTr="00B87841">
        <w:trPr>
          <w:trHeight w:val="774"/>
        </w:trPr>
        <w:tc>
          <w:tcPr>
            <w:tcW w:w="521" w:type="dxa"/>
            <w:tcBorders>
              <w:top w:val="single" w:sz="4" w:space="0" w:color="auto"/>
              <w:left w:val="double" w:sz="4" w:space="0" w:color="auto"/>
              <w:bottom w:val="single" w:sz="4" w:space="0" w:color="auto"/>
              <w:right w:val="single" w:sz="4" w:space="0" w:color="auto"/>
            </w:tcBorders>
            <w:shd w:val="clear" w:color="auto" w:fill="E0E0E0"/>
            <w:tcMar>
              <w:left w:w="0" w:type="dxa"/>
              <w:right w:w="0" w:type="dxa"/>
            </w:tcMar>
          </w:tcPr>
          <w:p w14:paraId="39E2D0D2"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4D71EDAB" w14:textId="77777777" w:rsidR="009F7EDF" w:rsidRPr="00E732CB" w:rsidRDefault="009F7EDF" w:rsidP="00B87841">
            <w:pPr>
              <w:rPr>
                <w:rFonts w:cs="Arial"/>
                <w:b/>
                <w:lang w:val="de-DE"/>
              </w:rPr>
            </w:pPr>
            <w:r w:rsidRPr="00E732CB">
              <w:rPr>
                <w:rFonts w:cs="Arial"/>
                <w:b/>
                <w:lang w:val="de-DE"/>
              </w:rPr>
              <w:t>Courses/lectures</w:t>
            </w:r>
          </w:p>
          <w:p w14:paraId="26B789BF" w14:textId="77777777" w:rsidR="009F7EDF" w:rsidRPr="00E732CB" w:rsidRDefault="009F7EDF" w:rsidP="00B87841">
            <w:pPr>
              <w:rPr>
                <w:rFonts w:cs="Arial"/>
                <w:b/>
                <w:lang w:val="de-DE"/>
              </w:rPr>
            </w:pPr>
          </w:p>
        </w:tc>
        <w:tc>
          <w:tcPr>
            <w:tcW w:w="5266"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6A2C28F2" w14:textId="77777777" w:rsidR="009F7EDF" w:rsidRPr="007A73C7" w:rsidRDefault="009F7EDF" w:rsidP="00B87841">
            <w:pPr>
              <w:rPr>
                <w:rFonts w:cs="Arial"/>
                <w:lang w:val="de-DE"/>
              </w:rPr>
            </w:pPr>
            <w:r w:rsidRPr="007A73C7">
              <w:rPr>
                <w:rFonts w:cs="Arial"/>
                <w:lang w:val="de-DE"/>
              </w:rPr>
              <w:t>S: Macroeconomic Expectations (2 SWS)</w:t>
            </w:r>
          </w:p>
        </w:tc>
        <w:tc>
          <w:tcPr>
            <w:tcW w:w="1496" w:type="dxa"/>
            <w:tcBorders>
              <w:top w:val="single" w:sz="4" w:space="0" w:color="auto"/>
              <w:left w:val="single" w:sz="4" w:space="0" w:color="auto"/>
              <w:bottom w:val="single" w:sz="4" w:space="0" w:color="auto"/>
              <w:right w:val="double" w:sz="4" w:space="0" w:color="auto"/>
            </w:tcBorders>
            <w:shd w:val="clear" w:color="auto" w:fill="E0E0E0"/>
            <w:tcMar>
              <w:left w:w="0" w:type="dxa"/>
              <w:right w:w="0" w:type="dxa"/>
            </w:tcMar>
          </w:tcPr>
          <w:p w14:paraId="3B2BAD79" w14:textId="77777777" w:rsidR="009F7EDF" w:rsidRPr="007A73C7" w:rsidRDefault="009F7EDF" w:rsidP="00B87841">
            <w:pPr>
              <w:rPr>
                <w:rFonts w:cs="Arial"/>
                <w:lang w:val="de-DE"/>
              </w:rPr>
            </w:pPr>
            <w:r w:rsidRPr="007A73C7">
              <w:rPr>
                <w:rFonts w:cs="Arial"/>
                <w:lang w:val="de-DE"/>
              </w:rPr>
              <w:t>5 ECTS</w:t>
            </w:r>
          </w:p>
          <w:p w14:paraId="15AAC178" w14:textId="77777777" w:rsidR="009F7EDF" w:rsidRPr="007A73C7" w:rsidRDefault="009F7EDF" w:rsidP="00B87841">
            <w:pPr>
              <w:rPr>
                <w:rFonts w:cs="Arial"/>
                <w:lang w:val="de-DE"/>
              </w:rPr>
            </w:pPr>
          </w:p>
        </w:tc>
      </w:tr>
      <w:tr w:rsidR="009F7EDF" w:rsidRPr="00E732CB" w14:paraId="2979E852"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E0E0E0"/>
            <w:tcMar>
              <w:left w:w="0" w:type="dxa"/>
              <w:right w:w="0" w:type="dxa"/>
            </w:tcMar>
          </w:tcPr>
          <w:p w14:paraId="154D8542"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59FDEF45" w14:textId="77777777" w:rsidR="009F7EDF" w:rsidRPr="00E732CB" w:rsidRDefault="009F7EDF" w:rsidP="00B87841">
            <w:pPr>
              <w:rPr>
                <w:rFonts w:cs="Arial"/>
                <w:b/>
                <w:lang w:val="de-DE"/>
              </w:rPr>
            </w:pPr>
            <w:r w:rsidRPr="00E732CB">
              <w:rPr>
                <w:rFonts w:cs="Arial"/>
                <w:b/>
                <w:lang w:val="de-DE"/>
              </w:rPr>
              <w:t>Lecturers</w:t>
            </w:r>
          </w:p>
        </w:tc>
        <w:tc>
          <w:tcPr>
            <w:tcW w:w="5266"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7DD1100A" w14:textId="77777777" w:rsidR="009F7EDF" w:rsidRPr="007A73C7" w:rsidRDefault="009F7EDF" w:rsidP="00B87841">
            <w:pPr>
              <w:rPr>
                <w:rFonts w:cs="Arial"/>
                <w:lang w:val="en-GB"/>
              </w:rPr>
            </w:pPr>
            <w:r w:rsidRPr="007A73C7">
              <w:rPr>
                <w:rFonts w:cs="Arial"/>
                <w:lang w:val="en-GB"/>
              </w:rPr>
              <w:t>Prof. Dr. Jonas Dovern and colleagues</w:t>
            </w:r>
          </w:p>
        </w:tc>
        <w:tc>
          <w:tcPr>
            <w:tcW w:w="1496" w:type="dxa"/>
            <w:tcBorders>
              <w:top w:val="single" w:sz="4" w:space="0" w:color="auto"/>
              <w:left w:val="single" w:sz="4" w:space="0" w:color="auto"/>
              <w:bottom w:val="single" w:sz="4" w:space="0" w:color="auto"/>
              <w:right w:val="double" w:sz="4" w:space="0" w:color="auto"/>
            </w:tcBorders>
            <w:shd w:val="clear" w:color="auto" w:fill="E0E0E0"/>
            <w:tcMar>
              <w:left w:w="0" w:type="dxa"/>
              <w:right w:w="0" w:type="dxa"/>
            </w:tcMar>
          </w:tcPr>
          <w:p w14:paraId="58615800" w14:textId="77777777" w:rsidR="009F7EDF" w:rsidRPr="007A73C7" w:rsidRDefault="009F7EDF" w:rsidP="00B87841">
            <w:pPr>
              <w:rPr>
                <w:rFonts w:cs="Arial"/>
                <w:lang w:val="en-GB"/>
              </w:rPr>
            </w:pPr>
          </w:p>
        </w:tc>
      </w:tr>
      <w:tr w:rsidR="009F7EDF" w:rsidRPr="00E732CB" w14:paraId="131282ED"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44D24FFB"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5320E1" w14:textId="77777777" w:rsidR="009F7EDF" w:rsidRPr="00E732CB" w:rsidRDefault="009F7EDF" w:rsidP="00B87841">
            <w:pPr>
              <w:rPr>
                <w:rFonts w:cs="Arial"/>
                <w:b/>
                <w:lang w:val="de-DE"/>
              </w:rPr>
            </w:pPr>
            <w:r w:rsidRPr="00E732CB">
              <w:rPr>
                <w:rFonts w:cs="Arial"/>
                <w:b/>
                <w:lang w:val="de-DE"/>
              </w:rPr>
              <w:t>Module coordinator</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72149A1" w14:textId="77777777" w:rsidR="009F7EDF" w:rsidRPr="007A73C7" w:rsidRDefault="009F7EDF" w:rsidP="00B87841">
            <w:pPr>
              <w:rPr>
                <w:rFonts w:cs="Arial"/>
                <w:lang w:val="en-GB"/>
              </w:rPr>
            </w:pPr>
            <w:r w:rsidRPr="007A73C7">
              <w:rPr>
                <w:rFonts w:cs="Arial"/>
                <w:lang w:val="de-DE"/>
              </w:rPr>
              <w:t>Prof. Dr. Jonas Dovern</w:t>
            </w:r>
          </w:p>
        </w:tc>
      </w:tr>
      <w:tr w:rsidR="009F7EDF" w:rsidRPr="00E732CB" w14:paraId="56516FFD"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483584FB"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3B6494" w14:textId="77777777" w:rsidR="009F7EDF" w:rsidRPr="00E732CB" w:rsidRDefault="009F7EDF" w:rsidP="00B87841">
            <w:pPr>
              <w:rPr>
                <w:rFonts w:cs="Arial"/>
                <w:b/>
                <w:lang w:val="de-DE"/>
              </w:rPr>
            </w:pPr>
            <w:r w:rsidRPr="00E732CB">
              <w:rPr>
                <w:rFonts w:cs="Arial"/>
                <w:b/>
                <w:lang w:val="de-DE"/>
              </w:rPr>
              <w:t>Contents</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298E61FA" w14:textId="77777777" w:rsidR="009F7EDF" w:rsidRPr="007A73C7" w:rsidRDefault="009F7EDF" w:rsidP="00B87841">
            <w:pPr>
              <w:rPr>
                <w:rFonts w:cs="Arial"/>
                <w:lang w:val="en-GB"/>
              </w:rPr>
            </w:pPr>
            <w:r w:rsidRPr="007A73C7">
              <w:rPr>
                <w:rFonts w:cs="Arial"/>
                <w:lang w:val="en-GB"/>
              </w:rPr>
              <w:t>The seminar deals with empirical analyses of macroeconomic expectations. Students will read and discuss different papers that use survey-based or market-based expectations to document stylized facts about macroeconomic expectations and/or to test theoretical expectation models that are commonly used in macroeconomics.</w:t>
            </w:r>
          </w:p>
        </w:tc>
      </w:tr>
      <w:tr w:rsidR="009F7EDF" w:rsidRPr="00E732CB" w14:paraId="3E0F8BEF"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0D421148"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9DBEDD" w14:textId="77777777" w:rsidR="009F7EDF" w:rsidRPr="00E732CB" w:rsidRDefault="009F7EDF" w:rsidP="00B87841">
            <w:pPr>
              <w:rPr>
                <w:rFonts w:cs="Arial"/>
                <w:b/>
                <w:lang w:val="de-DE"/>
              </w:rPr>
            </w:pPr>
            <w:r w:rsidRPr="00E732CB">
              <w:rPr>
                <w:rFonts w:cs="Arial"/>
                <w:b/>
                <w:lang w:val="de-DE"/>
              </w:rPr>
              <w:t>Learning objectives and skills</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50AFF79B" w14:textId="77777777" w:rsidR="009F7EDF" w:rsidRPr="007A73C7" w:rsidRDefault="009F7EDF" w:rsidP="00B87841">
            <w:pPr>
              <w:rPr>
                <w:rFonts w:cs="Arial"/>
                <w:lang w:val="en-GB"/>
              </w:rPr>
            </w:pPr>
            <w:r w:rsidRPr="007A73C7">
              <w:rPr>
                <w:rFonts w:cs="Arial"/>
                <w:lang w:val="en-GB"/>
              </w:rPr>
              <w:t>Students are able to ...</w:t>
            </w:r>
          </w:p>
          <w:p w14:paraId="09BACE8D" w14:textId="77777777" w:rsidR="009F7EDF" w:rsidRPr="007A73C7" w:rsidRDefault="009F7EDF" w:rsidP="00B87841">
            <w:pPr>
              <w:rPr>
                <w:rFonts w:cs="Arial"/>
                <w:lang w:val="en-GB"/>
              </w:rPr>
            </w:pPr>
            <w:r w:rsidRPr="007A73C7">
              <w:rPr>
                <w:rFonts w:cs="Arial"/>
                <w:lang w:val="en-GB"/>
              </w:rPr>
              <w:t>- explain different models of expectation formation in macroeconomics</w:t>
            </w:r>
          </w:p>
          <w:p w14:paraId="5E92B782" w14:textId="77777777" w:rsidR="009F7EDF" w:rsidRPr="007A73C7" w:rsidRDefault="009F7EDF" w:rsidP="00B87841">
            <w:pPr>
              <w:rPr>
                <w:rFonts w:cs="Arial"/>
                <w:lang w:val="en-GB"/>
              </w:rPr>
            </w:pPr>
            <w:r w:rsidRPr="007A73C7">
              <w:rPr>
                <w:rFonts w:cs="Arial"/>
                <w:lang w:val="en-GB"/>
              </w:rPr>
              <w:t>- name different surveys of macroeconomic expectations</w:t>
            </w:r>
          </w:p>
          <w:p w14:paraId="3D96F096" w14:textId="77777777" w:rsidR="009F7EDF" w:rsidRPr="007A73C7" w:rsidRDefault="009F7EDF" w:rsidP="00B87841">
            <w:pPr>
              <w:rPr>
                <w:rFonts w:cs="Arial"/>
                <w:lang w:val="en-GB"/>
              </w:rPr>
            </w:pPr>
            <w:r w:rsidRPr="007A73C7">
              <w:rPr>
                <w:rFonts w:cs="Arial"/>
                <w:lang w:val="en-GB"/>
              </w:rPr>
              <w:t>- discuss the advantages and disadvantages of the design of these surveys</w:t>
            </w:r>
          </w:p>
          <w:p w14:paraId="629875B8" w14:textId="77777777" w:rsidR="009F7EDF" w:rsidRPr="007A73C7" w:rsidRDefault="009F7EDF" w:rsidP="00B87841">
            <w:pPr>
              <w:rPr>
                <w:rFonts w:cs="Arial"/>
                <w:lang w:val="en-GB"/>
              </w:rPr>
            </w:pPr>
            <w:r w:rsidRPr="007A73C7">
              <w:rPr>
                <w:rFonts w:cs="Arial"/>
                <w:lang w:val="en-GB"/>
              </w:rPr>
              <w:t>- discuss how survey data can be used to empirically test theoretical models of expectation formation</w:t>
            </w:r>
          </w:p>
          <w:p w14:paraId="0DE8FBC6" w14:textId="77777777" w:rsidR="009F7EDF" w:rsidRPr="007A73C7" w:rsidRDefault="009F7EDF" w:rsidP="00B87841">
            <w:pPr>
              <w:rPr>
                <w:rFonts w:cs="Arial"/>
                <w:lang w:val="en-GB"/>
              </w:rPr>
            </w:pPr>
            <w:r w:rsidRPr="007A73C7">
              <w:rPr>
                <w:rFonts w:cs="Arial"/>
                <w:lang w:val="en-GB"/>
              </w:rPr>
              <w:t>- present and discuss economic research papers</w:t>
            </w:r>
          </w:p>
        </w:tc>
      </w:tr>
      <w:tr w:rsidR="009F7EDF" w:rsidRPr="00E732CB" w14:paraId="1BD88B60"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757821B8"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B27E24" w14:textId="77777777" w:rsidR="009F7EDF" w:rsidRPr="00E732CB" w:rsidRDefault="009F7EDF" w:rsidP="00B87841">
            <w:pPr>
              <w:rPr>
                <w:rFonts w:cs="Arial"/>
                <w:b/>
                <w:lang w:val="de-DE"/>
              </w:rPr>
            </w:pPr>
            <w:r w:rsidRPr="00E732CB">
              <w:rPr>
                <w:rFonts w:cs="Arial"/>
                <w:b/>
                <w:lang w:val="de-DE"/>
              </w:rPr>
              <w:t>Recommended prerequisites</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069DECF2" w14:textId="78994E65" w:rsidR="009F7EDF" w:rsidRPr="007A73C7" w:rsidRDefault="009F7EDF" w:rsidP="00B87841">
            <w:pPr>
              <w:rPr>
                <w:rFonts w:cs="Arial"/>
              </w:rPr>
            </w:pPr>
            <w:r w:rsidRPr="007A73C7">
              <w:rPr>
                <w:rFonts w:cs="Arial"/>
              </w:rPr>
              <w:t>„</w:t>
            </w:r>
            <w:r w:rsidR="00404AA8" w:rsidRPr="007A73C7" w:rsidDel="00404AA8">
              <w:rPr>
                <w:rFonts w:cs="Arial"/>
              </w:rPr>
              <w:t xml:space="preserve"> </w:t>
            </w:r>
            <w:r w:rsidR="009324C3" w:rsidRPr="007A73C7">
              <w:rPr>
                <w:rFonts w:cs="Arial"/>
              </w:rPr>
              <w:t>“Statistics</w:t>
            </w:r>
            <w:r w:rsidR="00404AA8" w:rsidRPr="00404AA8">
              <w:rPr>
                <w:rFonts w:cs="Arial"/>
              </w:rPr>
              <w:t xml:space="preserve"> and Introduction to Econometrics".</w:t>
            </w:r>
          </w:p>
          <w:p w14:paraId="7397A66D" w14:textId="77777777" w:rsidR="009F7EDF" w:rsidRPr="007A73C7" w:rsidRDefault="009F7EDF" w:rsidP="00B87841">
            <w:pPr>
              <w:rPr>
                <w:rFonts w:cs="Arial"/>
              </w:rPr>
            </w:pPr>
          </w:p>
        </w:tc>
      </w:tr>
      <w:tr w:rsidR="009F7EDF" w:rsidRPr="00E732CB" w14:paraId="30B3920C"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5D67AB61"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268958" w14:textId="77777777" w:rsidR="009F7EDF" w:rsidRPr="00E732CB" w:rsidRDefault="009F7EDF" w:rsidP="00B87841">
            <w:pPr>
              <w:rPr>
                <w:rFonts w:cs="Arial"/>
                <w:b/>
                <w:lang w:val="de-DE"/>
              </w:rPr>
            </w:pPr>
            <w:r w:rsidRPr="00E732CB">
              <w:rPr>
                <w:rFonts w:cs="Arial"/>
                <w:b/>
                <w:lang w:val="de-DE"/>
              </w:rPr>
              <w:t>Integration in curriculum</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7A6FDE64" w14:textId="3E7190BD" w:rsidR="009F7EDF" w:rsidRPr="007A73C7" w:rsidRDefault="009F7EDF" w:rsidP="00B87841">
            <w:pPr>
              <w:rPr>
                <w:rFonts w:cs="Arial"/>
                <w:lang w:val="en-GB"/>
              </w:rPr>
            </w:pPr>
            <w:r w:rsidRPr="007A73C7">
              <w:rPr>
                <w:rFonts w:cs="Arial"/>
                <w:lang w:val="de-DE"/>
              </w:rPr>
              <w:t xml:space="preserve">4. </w:t>
            </w:r>
            <w:r w:rsidRPr="007A73C7">
              <w:rPr>
                <w:rFonts w:cs="Arial"/>
                <w:lang w:val="en-GB"/>
              </w:rPr>
              <w:t xml:space="preserve">or </w:t>
            </w:r>
            <w:r w:rsidRPr="007A73C7">
              <w:rPr>
                <w:rFonts w:cs="Arial"/>
                <w:lang w:val="de-DE"/>
              </w:rPr>
              <w:t>6</w:t>
            </w:r>
            <w:r w:rsidRPr="007A73C7">
              <w:rPr>
                <w:rFonts w:cs="Arial"/>
                <w:lang w:val="en-GB"/>
              </w:rPr>
              <w:t xml:space="preserve">. </w:t>
            </w:r>
            <w:r w:rsidRPr="007A73C7">
              <w:rPr>
                <w:rFonts w:cs="Arial"/>
                <w:lang w:val="de-DE"/>
              </w:rPr>
              <w:t>semester</w:t>
            </w:r>
          </w:p>
        </w:tc>
      </w:tr>
      <w:tr w:rsidR="009F7EDF" w:rsidRPr="00E732CB" w14:paraId="05D01E9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73F6A99A"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D57194" w14:textId="77777777" w:rsidR="009F7EDF" w:rsidRPr="00E732CB" w:rsidRDefault="009F7EDF" w:rsidP="00B87841">
            <w:pPr>
              <w:rPr>
                <w:rFonts w:cs="Arial"/>
                <w:b/>
                <w:lang w:val="de-DE"/>
              </w:rPr>
            </w:pPr>
            <w:r w:rsidRPr="00E732CB">
              <w:rPr>
                <w:rFonts w:cs="Arial"/>
                <w:b/>
                <w:lang w:val="de-DE"/>
              </w:rPr>
              <w:t>Module compatibility</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4F79B27E" w14:textId="2C057EDA" w:rsidR="009F7EDF" w:rsidRPr="00500981" w:rsidRDefault="009F7EDF" w:rsidP="00500981">
            <w:pPr>
              <w:rPr>
                <w:rFonts w:cs="Arial"/>
              </w:rPr>
            </w:pPr>
            <w:r w:rsidRPr="007A73C7">
              <w:rPr>
                <w:rFonts w:cs="Arial"/>
              </w:rPr>
              <w:t>Elective for students of the programs:</w:t>
            </w:r>
          </w:p>
          <w:p w14:paraId="0AC178A6" w14:textId="5CDF279D" w:rsidR="009F7EDF" w:rsidRPr="007A73C7" w:rsidRDefault="009F7EDF" w:rsidP="00DA53F2">
            <w:pPr>
              <w:numPr>
                <w:ilvl w:val="1"/>
                <w:numId w:val="24"/>
              </w:numPr>
              <w:rPr>
                <w:rFonts w:cs="Arial"/>
                <w:lang w:val="de-DE"/>
              </w:rPr>
            </w:pPr>
            <w:r w:rsidRPr="007A73C7">
              <w:rPr>
                <w:rFonts w:cs="Arial"/>
                <w:lang w:val="en-GB"/>
              </w:rPr>
              <w:t>International Business Studies</w:t>
            </w:r>
          </w:p>
          <w:p w14:paraId="3B3E28DC" w14:textId="77FF8DF8" w:rsidR="009F7EDF" w:rsidRPr="007A73C7" w:rsidRDefault="009F7EDF" w:rsidP="00DA53F2">
            <w:pPr>
              <w:numPr>
                <w:ilvl w:val="1"/>
                <w:numId w:val="24"/>
              </w:numPr>
              <w:rPr>
                <w:rFonts w:cs="Arial"/>
                <w:lang w:val="de-DE"/>
              </w:rPr>
            </w:pPr>
            <w:r w:rsidRPr="007A73C7">
              <w:rPr>
                <w:rFonts w:cs="Arial"/>
                <w:lang w:val="en-GB"/>
              </w:rPr>
              <w:t>International Economic Studies</w:t>
            </w:r>
          </w:p>
          <w:p w14:paraId="5AB24E5F" w14:textId="77777777" w:rsidR="009F7EDF" w:rsidRPr="007A73C7" w:rsidRDefault="009F7EDF" w:rsidP="00B87841">
            <w:pPr>
              <w:rPr>
                <w:rFonts w:cs="Arial"/>
                <w:lang w:val="de-DE"/>
              </w:rPr>
            </w:pPr>
          </w:p>
          <w:p w14:paraId="0575732C" w14:textId="21F65E6E" w:rsidR="009F7EDF" w:rsidRPr="007A73C7" w:rsidRDefault="009F7EDF" w:rsidP="00B87841">
            <w:pPr>
              <w:rPr>
                <w:rFonts w:cs="Arial"/>
                <w:lang w:val="en-GB"/>
              </w:rPr>
            </w:pPr>
            <w:r w:rsidRPr="007A73C7">
              <w:rPr>
                <w:rFonts w:cs="Arial"/>
                <w:i/>
                <w:lang w:val="en-GB"/>
              </w:rPr>
              <w:t xml:space="preserve">Registration until early </w:t>
            </w:r>
            <w:r w:rsidRPr="007A73C7">
              <w:rPr>
                <w:rFonts w:cs="Arial"/>
                <w:i/>
              </w:rPr>
              <w:t>April</w:t>
            </w:r>
            <w:r w:rsidRPr="007A73C7">
              <w:rPr>
                <w:rFonts w:cs="Arial"/>
                <w:i/>
                <w:lang w:val="en-GB"/>
              </w:rPr>
              <w:t>; please see Syllabus on our homepage for further details. The maximum capacity for this seminar are 25 students.</w:t>
            </w:r>
          </w:p>
        </w:tc>
      </w:tr>
      <w:tr w:rsidR="009F7EDF" w:rsidRPr="00E732CB" w14:paraId="4E944EC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1C32B597"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6D2BCF" w14:textId="77777777" w:rsidR="009F7EDF" w:rsidRPr="00E732CB" w:rsidRDefault="009F7EDF" w:rsidP="00B87841">
            <w:pPr>
              <w:rPr>
                <w:rFonts w:cs="Arial"/>
                <w:b/>
                <w:lang w:val="de-DE"/>
              </w:rPr>
            </w:pPr>
            <w:r w:rsidRPr="00E732CB">
              <w:rPr>
                <w:rFonts w:cs="Arial"/>
                <w:b/>
                <w:lang w:val="de-DE"/>
              </w:rPr>
              <w:t>Method of examination</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573688C0" w14:textId="77777777" w:rsidR="009F7EDF" w:rsidRPr="007A73C7" w:rsidRDefault="009F7EDF" w:rsidP="00B87841">
            <w:pPr>
              <w:rPr>
                <w:rFonts w:cs="Arial"/>
                <w:lang w:val="de-DE"/>
              </w:rPr>
            </w:pPr>
            <w:r w:rsidRPr="007A73C7">
              <w:rPr>
                <w:rFonts w:cs="Arial"/>
                <w:lang w:val="de-DE"/>
              </w:rPr>
              <w:t>- Seminar paper</w:t>
            </w:r>
          </w:p>
          <w:p w14:paraId="622924CF" w14:textId="77777777" w:rsidR="009F7EDF" w:rsidRPr="007A73C7" w:rsidRDefault="009F7EDF" w:rsidP="00B87841">
            <w:pPr>
              <w:rPr>
                <w:rFonts w:cs="Arial"/>
                <w:lang w:val="de-DE"/>
              </w:rPr>
            </w:pPr>
            <w:r w:rsidRPr="007A73C7">
              <w:rPr>
                <w:rFonts w:cs="Arial"/>
                <w:lang w:val="de-DE"/>
              </w:rPr>
              <w:t>- Presentation</w:t>
            </w:r>
          </w:p>
          <w:p w14:paraId="5F760B17" w14:textId="77777777" w:rsidR="009F7EDF" w:rsidRPr="007A73C7" w:rsidRDefault="009F7EDF" w:rsidP="00B87841">
            <w:pPr>
              <w:rPr>
                <w:rFonts w:cs="Arial"/>
                <w:lang w:val="en-GB"/>
              </w:rPr>
            </w:pPr>
            <w:r w:rsidRPr="007A73C7">
              <w:rPr>
                <w:rFonts w:cs="Arial"/>
                <w:lang w:val="de-DE"/>
              </w:rPr>
              <w:t>- Active participation</w:t>
            </w:r>
          </w:p>
        </w:tc>
      </w:tr>
      <w:tr w:rsidR="009F7EDF" w:rsidRPr="00E732CB" w14:paraId="5F0F323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2A9F88A1"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95BE2" w14:textId="77777777" w:rsidR="009F7EDF" w:rsidRPr="00E732CB" w:rsidRDefault="009F7EDF" w:rsidP="00B87841">
            <w:pPr>
              <w:rPr>
                <w:rFonts w:cs="Arial"/>
                <w:b/>
                <w:lang w:val="de-DE"/>
              </w:rPr>
            </w:pPr>
            <w:r w:rsidRPr="00E732CB">
              <w:rPr>
                <w:rFonts w:cs="Arial"/>
                <w:b/>
                <w:lang w:val="de-DE"/>
              </w:rPr>
              <w:t>Grading procedure</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2A56CD50" w14:textId="77777777" w:rsidR="009F7EDF" w:rsidRPr="007A73C7" w:rsidRDefault="009F7EDF" w:rsidP="00B87841">
            <w:pPr>
              <w:rPr>
                <w:rFonts w:cs="Arial"/>
                <w:lang w:val="en-GB"/>
              </w:rPr>
            </w:pPr>
            <w:r w:rsidRPr="007A73C7">
              <w:rPr>
                <w:rFonts w:cs="Arial"/>
              </w:rPr>
              <w:t>- Seminar paper (70 %)</w:t>
            </w:r>
            <w:r w:rsidRPr="007A73C7">
              <w:rPr>
                <w:rFonts w:cs="Arial"/>
              </w:rPr>
              <w:br/>
              <w:t>- Presentation (20 %)</w:t>
            </w:r>
            <w:r w:rsidRPr="007A73C7">
              <w:rPr>
                <w:rFonts w:cs="Arial"/>
              </w:rPr>
              <w:br/>
              <w:t>- Active participation (10 %)</w:t>
            </w:r>
          </w:p>
        </w:tc>
      </w:tr>
      <w:tr w:rsidR="009F7EDF" w:rsidRPr="00E732CB" w14:paraId="3C8D552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6506D5CD"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45078B" w14:textId="77777777" w:rsidR="009F7EDF" w:rsidRPr="00E732CB" w:rsidRDefault="009F7EDF" w:rsidP="00B87841">
            <w:pPr>
              <w:rPr>
                <w:rFonts w:cs="Arial"/>
                <w:b/>
                <w:lang w:val="de-DE"/>
              </w:rPr>
            </w:pPr>
            <w:r w:rsidRPr="00E732CB">
              <w:rPr>
                <w:rFonts w:cs="Arial"/>
                <w:b/>
                <w:lang w:val="de-DE"/>
              </w:rPr>
              <w:t>Module frequency</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D3F32D1" w14:textId="6A6D2D61" w:rsidR="009F7EDF" w:rsidRPr="007A73C7" w:rsidRDefault="009F7EDF" w:rsidP="00B87841">
            <w:pPr>
              <w:rPr>
                <w:rFonts w:cs="Arial"/>
                <w:lang w:val="en-GB"/>
              </w:rPr>
            </w:pPr>
            <w:r w:rsidRPr="007A73C7">
              <w:rPr>
                <w:rFonts w:cs="Arial"/>
                <w:lang w:val="de-DE"/>
              </w:rPr>
              <w:t>Summer semester</w:t>
            </w:r>
          </w:p>
        </w:tc>
      </w:tr>
      <w:tr w:rsidR="009F7EDF" w:rsidRPr="00E732CB" w14:paraId="517DA726"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150912EA"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748A4" w14:textId="77777777" w:rsidR="009F7EDF" w:rsidRPr="00E732CB" w:rsidRDefault="009F7EDF" w:rsidP="00B87841">
            <w:pPr>
              <w:rPr>
                <w:rFonts w:cs="Arial"/>
                <w:b/>
                <w:lang w:val="de-DE"/>
              </w:rPr>
            </w:pPr>
            <w:r w:rsidRPr="00E732CB">
              <w:rPr>
                <w:rFonts w:cs="Arial"/>
                <w:b/>
                <w:lang w:val="de-DE"/>
              </w:rPr>
              <w:t>Workload</w:t>
            </w:r>
          </w:p>
          <w:p w14:paraId="361A86CF" w14:textId="77777777" w:rsidR="009F7EDF" w:rsidRPr="00E732CB" w:rsidRDefault="009F7EDF" w:rsidP="00B87841">
            <w:pPr>
              <w:rPr>
                <w:rFonts w:cs="Arial"/>
                <w:b/>
                <w:lang w:val="de-DE"/>
              </w:rPr>
            </w:pP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2B274C3" w14:textId="77777777" w:rsidR="009F7EDF" w:rsidRPr="007A73C7" w:rsidRDefault="009F7EDF" w:rsidP="00B87841">
            <w:pPr>
              <w:rPr>
                <w:rFonts w:cs="Arial"/>
                <w:lang w:val="de-DE"/>
              </w:rPr>
            </w:pPr>
            <w:r w:rsidRPr="007A73C7">
              <w:rPr>
                <w:rFonts w:cs="Arial"/>
                <w:lang w:val="de-DE"/>
              </w:rPr>
              <w:t>Attendance: 30 h</w:t>
            </w:r>
          </w:p>
          <w:p w14:paraId="03363436" w14:textId="77777777" w:rsidR="009F7EDF" w:rsidRPr="007A73C7" w:rsidRDefault="009F7EDF" w:rsidP="00B87841">
            <w:pPr>
              <w:rPr>
                <w:rFonts w:cs="Arial"/>
                <w:lang w:val="en-GB"/>
              </w:rPr>
            </w:pPr>
            <w:r w:rsidRPr="007A73C7">
              <w:rPr>
                <w:rFonts w:cs="Arial"/>
                <w:lang w:val="de-DE"/>
              </w:rPr>
              <w:t>Self-study: 120 h</w:t>
            </w:r>
          </w:p>
        </w:tc>
      </w:tr>
      <w:tr w:rsidR="009F7EDF" w:rsidRPr="00E732CB" w14:paraId="683AB89C"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5C824B1A"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7FD50" w14:textId="77777777" w:rsidR="009F7EDF" w:rsidRPr="00E732CB" w:rsidRDefault="009F7EDF" w:rsidP="00B87841">
            <w:pPr>
              <w:rPr>
                <w:rFonts w:cs="Arial"/>
                <w:b/>
                <w:lang w:val="de-DE"/>
              </w:rPr>
            </w:pPr>
            <w:r w:rsidRPr="00E732CB">
              <w:rPr>
                <w:rFonts w:cs="Arial"/>
                <w:b/>
                <w:lang w:val="de-DE"/>
              </w:rPr>
              <w:t>Module duration</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50DA9E0" w14:textId="77777777" w:rsidR="009F7EDF" w:rsidRPr="007A73C7" w:rsidRDefault="009F7EDF" w:rsidP="00B87841">
            <w:pPr>
              <w:rPr>
                <w:rFonts w:cs="Arial"/>
                <w:lang w:val="en-GB"/>
              </w:rPr>
            </w:pPr>
            <w:r w:rsidRPr="007A73C7">
              <w:rPr>
                <w:rFonts w:cs="Arial"/>
                <w:lang w:val="de-DE"/>
              </w:rPr>
              <w:t>1 semester</w:t>
            </w:r>
          </w:p>
        </w:tc>
      </w:tr>
      <w:tr w:rsidR="009F7EDF" w:rsidRPr="00E732CB" w14:paraId="04956B5F"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2FC92864"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F577F" w14:textId="77777777" w:rsidR="009F7EDF" w:rsidRPr="00E732CB" w:rsidRDefault="009F7EDF" w:rsidP="00B87841">
            <w:pPr>
              <w:rPr>
                <w:rFonts w:cs="Arial"/>
                <w:b/>
                <w:lang w:val="de-DE"/>
              </w:rPr>
            </w:pPr>
            <w:r w:rsidRPr="00E732CB">
              <w:rPr>
                <w:rFonts w:cs="Arial"/>
                <w:b/>
                <w:lang w:val="de-DE"/>
              </w:rPr>
              <w:t>Teaching and examination language</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746C94CD" w14:textId="77777777" w:rsidR="009F7EDF" w:rsidRPr="007A73C7" w:rsidRDefault="009F7EDF" w:rsidP="00B87841">
            <w:pPr>
              <w:rPr>
                <w:rFonts w:cs="Arial"/>
                <w:lang w:val="en-GB"/>
              </w:rPr>
            </w:pPr>
            <w:r w:rsidRPr="007A73C7">
              <w:rPr>
                <w:rFonts w:cs="Arial"/>
                <w:lang w:val="de-DE"/>
              </w:rPr>
              <w:t>English</w:t>
            </w:r>
          </w:p>
        </w:tc>
      </w:tr>
      <w:tr w:rsidR="009F7EDF" w:rsidRPr="00E732CB" w14:paraId="2C8C1C71"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7344C864"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C89CF7" w14:textId="77777777" w:rsidR="009F7EDF" w:rsidRPr="00E732CB" w:rsidRDefault="009F7EDF" w:rsidP="00B87841">
            <w:pPr>
              <w:rPr>
                <w:rFonts w:cs="Arial"/>
                <w:b/>
                <w:lang w:val="de-DE"/>
              </w:rPr>
            </w:pPr>
            <w:r w:rsidRPr="00E732CB">
              <w:rPr>
                <w:rFonts w:cs="Arial"/>
                <w:b/>
                <w:lang w:val="de-DE"/>
              </w:rPr>
              <w:t>(Recommended) reading</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1B3A744B" w14:textId="77777777" w:rsidR="009F7EDF" w:rsidRPr="007A73C7" w:rsidRDefault="009F7EDF" w:rsidP="00B87841">
            <w:pPr>
              <w:rPr>
                <w:rFonts w:cs="Arial"/>
                <w:lang w:val="en-GB"/>
              </w:rPr>
            </w:pPr>
            <w:r w:rsidRPr="007A73C7">
              <w:rPr>
                <w:rFonts w:cs="Arial"/>
                <w:lang w:val="de-DE"/>
              </w:rPr>
              <w:t>See syllabus for seminar</w:t>
            </w:r>
          </w:p>
        </w:tc>
      </w:tr>
    </w:tbl>
    <w:p w14:paraId="162BE190" w14:textId="77777777" w:rsidR="009F7EDF" w:rsidRPr="00E732CB" w:rsidRDefault="009F7EDF" w:rsidP="009F7EDF">
      <w:pPr>
        <w:rPr>
          <w:rFonts w:cs="Arial"/>
          <w:b/>
          <w:lang w:val="de-DE"/>
        </w:rPr>
      </w:pPr>
    </w:p>
    <w:p w14:paraId="47BF926C" w14:textId="77777777" w:rsidR="00A12AC2" w:rsidRDefault="009F7EDF">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A12AC2" w:rsidRPr="00BF7282" w14:paraId="292E8274" w14:textId="77777777" w:rsidTr="00A12AC2">
        <w:trPr>
          <w:trHeight w:val="567"/>
          <w:jc w:val="center"/>
        </w:trPr>
        <w:tc>
          <w:tcPr>
            <w:tcW w:w="567" w:type="dxa"/>
            <w:shd w:val="clear" w:color="auto" w:fill="E0E0E0"/>
          </w:tcPr>
          <w:p w14:paraId="1B611972" w14:textId="77777777" w:rsidR="00A12AC2" w:rsidRPr="005E52AE" w:rsidRDefault="00A12AC2" w:rsidP="00A12AC2">
            <w:pPr>
              <w:pStyle w:val="Listenabsatz"/>
              <w:numPr>
                <w:ilvl w:val="0"/>
                <w:numId w:val="182"/>
              </w:numPr>
              <w:rPr>
                <w:lang w:val="de-DE"/>
              </w:rPr>
            </w:pPr>
          </w:p>
        </w:tc>
        <w:tc>
          <w:tcPr>
            <w:tcW w:w="2693" w:type="dxa"/>
            <w:shd w:val="clear" w:color="auto" w:fill="E0E0E0"/>
          </w:tcPr>
          <w:p w14:paraId="7719E694" w14:textId="77777777" w:rsidR="00A12AC2" w:rsidRPr="00226EF4" w:rsidRDefault="00A12AC2" w:rsidP="00A12AC2">
            <w:pPr>
              <w:rPr>
                <w:b/>
              </w:rPr>
            </w:pPr>
            <w:r w:rsidRPr="00226EF4">
              <w:rPr>
                <w:b/>
              </w:rPr>
              <w:t>Modulbezeichnung</w:t>
            </w:r>
          </w:p>
          <w:p w14:paraId="37AFB680" w14:textId="77777777" w:rsidR="00A12AC2" w:rsidRPr="00226EF4" w:rsidRDefault="00A12AC2" w:rsidP="00A12AC2">
            <w:pPr>
              <w:pStyle w:val="Default"/>
              <w:rPr>
                <w:sz w:val="22"/>
                <w:szCs w:val="22"/>
              </w:rPr>
            </w:pPr>
            <w:r>
              <w:rPr>
                <w:sz w:val="22"/>
                <w:szCs w:val="22"/>
              </w:rPr>
              <w:t>82162</w:t>
            </w:r>
          </w:p>
        </w:tc>
        <w:tc>
          <w:tcPr>
            <w:tcW w:w="5528" w:type="dxa"/>
            <w:shd w:val="clear" w:color="auto" w:fill="E0E0E0"/>
          </w:tcPr>
          <w:p w14:paraId="708EC850" w14:textId="33370759" w:rsidR="00A12AC2" w:rsidRPr="00A53959" w:rsidRDefault="00A12AC2" w:rsidP="00A12AC2">
            <w:r w:rsidRPr="005E52AE">
              <w:rPr>
                <w:rFonts w:cs="Arial"/>
                <w:b/>
                <w:lang w:val="de-DE"/>
              </w:rPr>
              <w:t xml:space="preserve">Mathematik </w:t>
            </w:r>
            <w:r>
              <w:rPr>
                <w:rFonts w:cs="Arial"/>
                <w:b/>
                <w:lang w:val="de-DE"/>
              </w:rPr>
              <w:t xml:space="preserve">/ </w:t>
            </w:r>
            <w:r w:rsidRPr="005E52AE">
              <w:rPr>
                <w:rFonts w:cs="Arial"/>
                <w:b/>
                <w:lang w:val="de-DE"/>
              </w:rPr>
              <w:t>Mathematics</w:t>
            </w:r>
          </w:p>
        </w:tc>
        <w:tc>
          <w:tcPr>
            <w:tcW w:w="1136" w:type="dxa"/>
            <w:shd w:val="clear" w:color="auto" w:fill="E0E0E0"/>
          </w:tcPr>
          <w:p w14:paraId="30A79C93" w14:textId="77777777" w:rsidR="00A12AC2" w:rsidRPr="00BF7282" w:rsidRDefault="00A12AC2" w:rsidP="00A12AC2">
            <w:pPr>
              <w:rPr>
                <w:b/>
              </w:rPr>
            </w:pPr>
            <w:r w:rsidRPr="00BF7282">
              <w:rPr>
                <w:b/>
              </w:rPr>
              <w:t>5 ECTS</w:t>
            </w:r>
          </w:p>
        </w:tc>
      </w:tr>
      <w:tr w:rsidR="00A12AC2" w:rsidRPr="00BF7282" w14:paraId="14F76D44" w14:textId="77777777" w:rsidTr="00A12AC2">
        <w:trPr>
          <w:trHeight w:val="260"/>
          <w:jc w:val="center"/>
        </w:trPr>
        <w:tc>
          <w:tcPr>
            <w:tcW w:w="567" w:type="dxa"/>
            <w:shd w:val="clear" w:color="auto" w:fill="E0E0E0"/>
          </w:tcPr>
          <w:p w14:paraId="784F67D1" w14:textId="77777777" w:rsidR="00A12AC2" w:rsidRPr="00BF7282" w:rsidRDefault="00A12AC2" w:rsidP="00A12AC2">
            <w:pPr>
              <w:pStyle w:val="Listenabsatz"/>
              <w:numPr>
                <w:ilvl w:val="0"/>
                <w:numId w:val="182"/>
              </w:numPr>
            </w:pPr>
          </w:p>
        </w:tc>
        <w:tc>
          <w:tcPr>
            <w:tcW w:w="2693" w:type="dxa"/>
            <w:shd w:val="clear" w:color="auto" w:fill="E0E0E0"/>
          </w:tcPr>
          <w:p w14:paraId="194EA84D" w14:textId="77777777" w:rsidR="00A12AC2" w:rsidRPr="00BF7282" w:rsidRDefault="00A12AC2" w:rsidP="00A12AC2">
            <w:r w:rsidRPr="00BF7282">
              <w:t>Lehrveranstaltungen</w:t>
            </w:r>
          </w:p>
          <w:p w14:paraId="799B50AF" w14:textId="77777777" w:rsidR="00A12AC2" w:rsidRPr="00BF7282" w:rsidRDefault="00A12AC2" w:rsidP="00A12AC2"/>
        </w:tc>
        <w:tc>
          <w:tcPr>
            <w:tcW w:w="5528" w:type="dxa"/>
            <w:shd w:val="clear" w:color="auto" w:fill="E0E0E0"/>
          </w:tcPr>
          <w:p w14:paraId="56734B0D" w14:textId="61219F4C" w:rsidR="00A12AC2" w:rsidRPr="0044435B" w:rsidRDefault="00A12AC2" w:rsidP="00A12AC2">
            <w:pPr>
              <w:pStyle w:val="Default"/>
              <w:rPr>
                <w:sz w:val="22"/>
                <w:szCs w:val="22"/>
              </w:rPr>
            </w:pPr>
            <w:r>
              <w:rPr>
                <w:sz w:val="22"/>
                <w:szCs w:val="22"/>
              </w:rPr>
              <w:t>V: Mathematics (4 SWS)</w:t>
            </w:r>
          </w:p>
        </w:tc>
        <w:tc>
          <w:tcPr>
            <w:tcW w:w="1136" w:type="dxa"/>
            <w:shd w:val="clear" w:color="auto" w:fill="E0E0E0"/>
          </w:tcPr>
          <w:p w14:paraId="201306C5" w14:textId="77777777" w:rsidR="00A12AC2" w:rsidRPr="00BF7282" w:rsidRDefault="00A12AC2" w:rsidP="00A12AC2">
            <w:pPr>
              <w:pStyle w:val="Default"/>
              <w:rPr>
                <w:sz w:val="22"/>
                <w:szCs w:val="22"/>
              </w:rPr>
            </w:pPr>
            <w:r w:rsidRPr="00BF7282">
              <w:rPr>
                <w:sz w:val="22"/>
                <w:szCs w:val="22"/>
              </w:rPr>
              <w:t>5 ECTS</w:t>
            </w:r>
          </w:p>
        </w:tc>
      </w:tr>
      <w:tr w:rsidR="00A12AC2" w:rsidRPr="00BF7282" w14:paraId="43B41F6C" w14:textId="77777777" w:rsidTr="00A12AC2">
        <w:trPr>
          <w:trHeight w:val="383"/>
          <w:jc w:val="center"/>
        </w:trPr>
        <w:tc>
          <w:tcPr>
            <w:tcW w:w="567" w:type="dxa"/>
            <w:shd w:val="clear" w:color="auto" w:fill="E0E0E0"/>
          </w:tcPr>
          <w:p w14:paraId="732777EE" w14:textId="77777777" w:rsidR="00A12AC2" w:rsidRPr="00BF7282" w:rsidRDefault="00A12AC2" w:rsidP="00A12AC2">
            <w:pPr>
              <w:pStyle w:val="Listenabsatz"/>
              <w:numPr>
                <w:ilvl w:val="0"/>
                <w:numId w:val="182"/>
              </w:numPr>
            </w:pPr>
          </w:p>
        </w:tc>
        <w:tc>
          <w:tcPr>
            <w:tcW w:w="2693" w:type="dxa"/>
            <w:shd w:val="clear" w:color="auto" w:fill="E0E0E0"/>
          </w:tcPr>
          <w:p w14:paraId="4C30E86F" w14:textId="77777777" w:rsidR="00A12AC2" w:rsidRPr="00BF7282" w:rsidRDefault="00A12AC2" w:rsidP="00A12AC2">
            <w:r>
              <w:t>Lehrende</w:t>
            </w:r>
          </w:p>
        </w:tc>
        <w:tc>
          <w:tcPr>
            <w:tcW w:w="5528" w:type="dxa"/>
            <w:shd w:val="clear" w:color="auto" w:fill="E0E0E0"/>
          </w:tcPr>
          <w:p w14:paraId="0B51D7A6" w14:textId="77777777" w:rsidR="00A12AC2" w:rsidRPr="00BF7282" w:rsidRDefault="00A12AC2" w:rsidP="00A12AC2">
            <w:r w:rsidRPr="00BF7282">
              <w:t xml:space="preserve">Prof. </w:t>
            </w:r>
            <w:r>
              <w:t xml:space="preserve">Dr. </w:t>
            </w:r>
            <w:r w:rsidRPr="00BF7282">
              <w:t>Fickel</w:t>
            </w:r>
          </w:p>
        </w:tc>
        <w:tc>
          <w:tcPr>
            <w:tcW w:w="1136" w:type="dxa"/>
            <w:shd w:val="clear" w:color="auto" w:fill="E0E0E0"/>
          </w:tcPr>
          <w:p w14:paraId="5DCAAF4E" w14:textId="77777777" w:rsidR="00A12AC2" w:rsidRPr="00BF7282" w:rsidRDefault="00A12AC2" w:rsidP="00A12AC2"/>
        </w:tc>
      </w:tr>
    </w:tbl>
    <w:p w14:paraId="70265523" w14:textId="77777777" w:rsidR="00A12AC2" w:rsidRPr="00BF7282" w:rsidRDefault="00A12AC2" w:rsidP="00A12AC2"/>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A12AC2" w:rsidRPr="00BF7282" w14:paraId="7C6044BF" w14:textId="77777777" w:rsidTr="00A12AC2">
        <w:trPr>
          <w:trHeight w:val="340"/>
          <w:jc w:val="center"/>
        </w:trPr>
        <w:tc>
          <w:tcPr>
            <w:tcW w:w="567" w:type="dxa"/>
            <w:tcBorders>
              <w:bottom w:val="single" w:sz="4" w:space="0" w:color="auto"/>
            </w:tcBorders>
          </w:tcPr>
          <w:p w14:paraId="099D16EE" w14:textId="77777777" w:rsidR="00A12AC2" w:rsidRPr="00BF7282" w:rsidRDefault="00A12AC2" w:rsidP="00A12AC2">
            <w:pPr>
              <w:pStyle w:val="Listenabsatz"/>
              <w:numPr>
                <w:ilvl w:val="0"/>
                <w:numId w:val="182"/>
              </w:numPr>
            </w:pPr>
          </w:p>
        </w:tc>
        <w:tc>
          <w:tcPr>
            <w:tcW w:w="2693" w:type="dxa"/>
            <w:tcBorders>
              <w:bottom w:val="single" w:sz="4" w:space="0" w:color="auto"/>
            </w:tcBorders>
          </w:tcPr>
          <w:p w14:paraId="6A855BA2" w14:textId="77777777" w:rsidR="00A12AC2" w:rsidRPr="00BF7282" w:rsidRDefault="00A12AC2" w:rsidP="00A12AC2">
            <w:pPr>
              <w:rPr>
                <w:b/>
              </w:rPr>
            </w:pPr>
            <w:r>
              <w:rPr>
                <w:b/>
              </w:rPr>
              <w:t>Modulverantwortliche/r</w:t>
            </w:r>
          </w:p>
        </w:tc>
        <w:tc>
          <w:tcPr>
            <w:tcW w:w="6662" w:type="dxa"/>
            <w:tcBorders>
              <w:bottom w:val="single" w:sz="4" w:space="0" w:color="auto"/>
            </w:tcBorders>
          </w:tcPr>
          <w:p w14:paraId="19195861" w14:textId="77777777" w:rsidR="00A12AC2" w:rsidRPr="00BF7282" w:rsidRDefault="00A12AC2" w:rsidP="00A12AC2">
            <w:pPr>
              <w:pStyle w:val="Default"/>
              <w:rPr>
                <w:sz w:val="22"/>
                <w:szCs w:val="22"/>
              </w:rPr>
            </w:pPr>
            <w:r w:rsidRPr="00BF7282">
              <w:rPr>
                <w:sz w:val="22"/>
                <w:szCs w:val="22"/>
              </w:rPr>
              <w:t xml:space="preserve">Prof. </w:t>
            </w:r>
            <w:r>
              <w:rPr>
                <w:sz w:val="22"/>
                <w:szCs w:val="22"/>
              </w:rPr>
              <w:t xml:space="preserve">Dr. </w:t>
            </w:r>
            <w:r w:rsidRPr="00BF7282">
              <w:rPr>
                <w:sz w:val="22"/>
                <w:szCs w:val="22"/>
              </w:rPr>
              <w:t>Fickel</w:t>
            </w:r>
          </w:p>
        </w:tc>
      </w:tr>
      <w:tr w:rsidR="00A12AC2" w:rsidRPr="00BF7282" w14:paraId="73FCE46E" w14:textId="77777777" w:rsidTr="00A12AC2">
        <w:trPr>
          <w:jc w:val="center"/>
        </w:trPr>
        <w:tc>
          <w:tcPr>
            <w:tcW w:w="567" w:type="dxa"/>
            <w:shd w:val="clear" w:color="auto" w:fill="auto"/>
          </w:tcPr>
          <w:p w14:paraId="143A467B" w14:textId="77777777" w:rsidR="00A12AC2" w:rsidRPr="00BF7282" w:rsidRDefault="00A12AC2" w:rsidP="00A12AC2">
            <w:pPr>
              <w:pStyle w:val="Listenabsatz"/>
              <w:numPr>
                <w:ilvl w:val="0"/>
                <w:numId w:val="182"/>
              </w:numPr>
            </w:pPr>
          </w:p>
        </w:tc>
        <w:tc>
          <w:tcPr>
            <w:tcW w:w="2693" w:type="dxa"/>
            <w:shd w:val="clear" w:color="auto" w:fill="auto"/>
          </w:tcPr>
          <w:p w14:paraId="1AAE9029" w14:textId="77777777" w:rsidR="00A12AC2" w:rsidRPr="00BF7282" w:rsidRDefault="00A12AC2" w:rsidP="00A12AC2">
            <w:pPr>
              <w:rPr>
                <w:b/>
              </w:rPr>
            </w:pPr>
            <w:r w:rsidRPr="00BF7282">
              <w:rPr>
                <w:b/>
              </w:rPr>
              <w:t>Inhalt</w:t>
            </w:r>
          </w:p>
        </w:tc>
        <w:tc>
          <w:tcPr>
            <w:tcW w:w="6662" w:type="dxa"/>
            <w:tcBorders>
              <w:bottom w:val="single" w:sz="4" w:space="0" w:color="auto"/>
            </w:tcBorders>
            <w:shd w:val="clear" w:color="auto" w:fill="auto"/>
          </w:tcPr>
          <w:p w14:paraId="35DD4691" w14:textId="77777777" w:rsidR="00A12AC2" w:rsidRPr="00BF7282" w:rsidRDefault="00A12AC2" w:rsidP="00A12AC2">
            <w:pPr>
              <w:pStyle w:val="Default"/>
              <w:rPr>
                <w:color w:val="auto"/>
                <w:sz w:val="22"/>
                <w:szCs w:val="22"/>
                <w:u w:val="single"/>
              </w:rPr>
            </w:pPr>
            <w:r w:rsidRPr="00BF7282">
              <w:rPr>
                <w:rFonts w:ascii="ZWAdobeF" w:hAnsi="ZWAdobeF" w:cs="ZWAdobeF"/>
                <w:color w:val="auto"/>
                <w:sz w:val="2"/>
                <w:szCs w:val="2"/>
              </w:rPr>
              <w:t>U</w:t>
            </w:r>
          </w:p>
          <w:p w14:paraId="04E90212"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 Differential calculus: functions, differentiation, extrem values subject to constraints, integration</w:t>
            </w:r>
          </w:p>
          <w:p w14:paraId="7A011466"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 Linear algebra: vectors, matrices, and determinants</w:t>
            </w:r>
          </w:p>
          <w:p w14:paraId="16787F2C"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 Financial mathematics: equivalent payments and investment calculus</w:t>
            </w:r>
          </w:p>
          <w:p w14:paraId="27B3870A"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 Optional a bridging course</w:t>
            </w:r>
            <w:r>
              <w:rPr>
                <w:rFonts w:ascii="Times New Roman" w:hAnsi="Times New Roman"/>
                <w:sz w:val="24"/>
                <w:lang w:val="en-GB" w:eastAsia="en-US"/>
              </w:rPr>
              <w:t xml:space="preserve"> (2 SWS) is offered</w:t>
            </w:r>
            <w:r w:rsidRPr="00927E17">
              <w:rPr>
                <w:rFonts w:ascii="Times New Roman" w:hAnsi="Times New Roman"/>
                <w:sz w:val="24"/>
                <w:lang w:val="en-GB" w:eastAsia="en-US"/>
              </w:rPr>
              <w:t xml:space="preserve"> (differentiation, Gaussian elimination, a</w:t>
            </w:r>
            <w:r>
              <w:rPr>
                <w:rFonts w:ascii="Times New Roman" w:hAnsi="Times New Roman"/>
                <w:sz w:val="24"/>
                <w:lang w:val="en-GB" w:eastAsia="en-US"/>
              </w:rPr>
              <w:t>nd interest calculus)</w:t>
            </w:r>
            <w:r w:rsidRPr="00927E17">
              <w:rPr>
                <w:rFonts w:ascii="Times New Roman" w:hAnsi="Times New Roman"/>
                <w:sz w:val="24"/>
                <w:lang w:val="en-GB" w:eastAsia="en-US"/>
              </w:rPr>
              <w:t>.</w:t>
            </w:r>
          </w:p>
          <w:p w14:paraId="30D19990" w14:textId="77777777" w:rsidR="00A12AC2" w:rsidRPr="00BF7282" w:rsidRDefault="00A12AC2" w:rsidP="00A12AC2">
            <w:pPr>
              <w:pStyle w:val="Default"/>
              <w:rPr>
                <w:sz w:val="22"/>
                <w:szCs w:val="22"/>
              </w:rPr>
            </w:pPr>
            <w:r w:rsidRPr="00BF7282">
              <w:rPr>
                <w:rFonts w:ascii="ZWAdobeF" w:hAnsi="ZWAdobeF" w:cs="ZWAdobeF"/>
                <w:color w:val="auto"/>
                <w:sz w:val="2"/>
                <w:szCs w:val="2"/>
              </w:rPr>
              <w:t>U</w:t>
            </w:r>
            <w:r w:rsidRPr="00BF7282">
              <w:rPr>
                <w:sz w:val="22"/>
                <w:szCs w:val="22"/>
              </w:rPr>
              <w:t xml:space="preserve"> </w:t>
            </w:r>
          </w:p>
        </w:tc>
      </w:tr>
      <w:tr w:rsidR="00A12AC2" w:rsidRPr="00927E17" w14:paraId="2A1F47BA" w14:textId="77777777" w:rsidTr="00A12AC2">
        <w:trPr>
          <w:jc w:val="center"/>
        </w:trPr>
        <w:tc>
          <w:tcPr>
            <w:tcW w:w="567" w:type="dxa"/>
            <w:shd w:val="clear" w:color="auto" w:fill="auto"/>
          </w:tcPr>
          <w:p w14:paraId="47D435DD" w14:textId="77777777" w:rsidR="00A12AC2" w:rsidRPr="00BF7282" w:rsidRDefault="00A12AC2" w:rsidP="00A12AC2">
            <w:pPr>
              <w:pStyle w:val="Listenabsatz"/>
              <w:numPr>
                <w:ilvl w:val="0"/>
                <w:numId w:val="182"/>
              </w:numPr>
            </w:pPr>
          </w:p>
        </w:tc>
        <w:tc>
          <w:tcPr>
            <w:tcW w:w="2693" w:type="dxa"/>
            <w:shd w:val="clear" w:color="auto" w:fill="auto"/>
          </w:tcPr>
          <w:p w14:paraId="33233A53" w14:textId="77777777" w:rsidR="00A12AC2" w:rsidRDefault="00A12AC2" w:rsidP="00A12AC2">
            <w:pPr>
              <w:rPr>
                <w:b/>
              </w:rPr>
            </w:pPr>
            <w:r w:rsidRPr="00BF7282">
              <w:rPr>
                <w:b/>
              </w:rPr>
              <w:t xml:space="preserve">Lernziele und </w:t>
            </w:r>
          </w:p>
          <w:p w14:paraId="6981503A" w14:textId="77777777" w:rsidR="00A12AC2" w:rsidRPr="00BF7282" w:rsidRDefault="00A12AC2" w:rsidP="00A12AC2">
            <w:pPr>
              <w:rPr>
                <w:b/>
              </w:rPr>
            </w:pPr>
            <w:r w:rsidRPr="00BF7282">
              <w:rPr>
                <w:b/>
              </w:rPr>
              <w:t>Kompetenzen</w:t>
            </w:r>
          </w:p>
        </w:tc>
        <w:tc>
          <w:tcPr>
            <w:tcW w:w="6662" w:type="dxa"/>
            <w:shd w:val="clear" w:color="auto" w:fill="auto"/>
          </w:tcPr>
          <w:p w14:paraId="20EFA540"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Students understand basic mathematical methods and can apply them.</w:t>
            </w:r>
          </w:p>
          <w:p w14:paraId="24A35C79" w14:textId="03E6D63D" w:rsidR="00A12AC2" w:rsidRPr="00E75D2B" w:rsidRDefault="00A12AC2" w:rsidP="00A12AC2">
            <w:pPr>
              <w:pStyle w:val="Default"/>
              <w:rPr>
                <w:sz w:val="22"/>
                <w:szCs w:val="22"/>
                <w:lang w:val="en-US"/>
              </w:rPr>
            </w:pPr>
          </w:p>
        </w:tc>
      </w:tr>
      <w:tr w:rsidR="00A12AC2" w:rsidRPr="00BF7282" w14:paraId="3A5900E8" w14:textId="77777777" w:rsidTr="00A12AC2">
        <w:trPr>
          <w:jc w:val="center"/>
        </w:trPr>
        <w:tc>
          <w:tcPr>
            <w:tcW w:w="567" w:type="dxa"/>
          </w:tcPr>
          <w:p w14:paraId="0D0F8623" w14:textId="77777777" w:rsidR="00A12AC2" w:rsidRPr="00E75D2B" w:rsidRDefault="00A12AC2" w:rsidP="00A12AC2">
            <w:pPr>
              <w:pStyle w:val="Listenabsatz"/>
              <w:numPr>
                <w:ilvl w:val="0"/>
                <w:numId w:val="182"/>
              </w:numPr>
            </w:pPr>
          </w:p>
        </w:tc>
        <w:tc>
          <w:tcPr>
            <w:tcW w:w="2693" w:type="dxa"/>
          </w:tcPr>
          <w:p w14:paraId="27999ED8" w14:textId="77777777" w:rsidR="00A12AC2" w:rsidRPr="00F03C39" w:rsidRDefault="00A12AC2" w:rsidP="00A12AC2">
            <w:pPr>
              <w:rPr>
                <w:b/>
                <w:lang w:val="de-DE"/>
              </w:rPr>
            </w:pPr>
            <w:r w:rsidRPr="00F03C39">
              <w:rPr>
                <w:b/>
                <w:lang w:val="de-DE"/>
              </w:rPr>
              <w:t xml:space="preserve">Empfohlene </w:t>
            </w:r>
          </w:p>
          <w:p w14:paraId="4B6F8BCD" w14:textId="77777777" w:rsidR="00A12AC2" w:rsidRPr="00F03C39" w:rsidRDefault="00A12AC2" w:rsidP="00A12AC2">
            <w:pPr>
              <w:rPr>
                <w:b/>
                <w:lang w:val="de-DE"/>
              </w:rPr>
            </w:pPr>
            <w:r w:rsidRPr="00F03C39">
              <w:rPr>
                <w:b/>
                <w:lang w:val="de-DE"/>
              </w:rPr>
              <w:t>Voraussetzungen für die Teilnahme</w:t>
            </w:r>
          </w:p>
        </w:tc>
        <w:tc>
          <w:tcPr>
            <w:tcW w:w="6662" w:type="dxa"/>
          </w:tcPr>
          <w:p w14:paraId="11530E51" w14:textId="49B5945D" w:rsidR="00A12AC2" w:rsidRPr="00BF7282" w:rsidRDefault="00A12AC2" w:rsidP="00A12AC2">
            <w:r>
              <w:t>none</w:t>
            </w:r>
          </w:p>
        </w:tc>
      </w:tr>
      <w:tr w:rsidR="00A12AC2" w:rsidRPr="00BF7282" w14:paraId="5E52B307" w14:textId="77777777" w:rsidTr="00A12AC2">
        <w:trPr>
          <w:jc w:val="center"/>
        </w:trPr>
        <w:tc>
          <w:tcPr>
            <w:tcW w:w="567" w:type="dxa"/>
          </w:tcPr>
          <w:p w14:paraId="0384A910" w14:textId="77777777" w:rsidR="00A12AC2" w:rsidRPr="00BF7282" w:rsidRDefault="00A12AC2" w:rsidP="00A12AC2">
            <w:pPr>
              <w:pStyle w:val="Listenabsatz"/>
              <w:numPr>
                <w:ilvl w:val="0"/>
                <w:numId w:val="182"/>
              </w:numPr>
            </w:pPr>
          </w:p>
        </w:tc>
        <w:tc>
          <w:tcPr>
            <w:tcW w:w="2693" w:type="dxa"/>
          </w:tcPr>
          <w:p w14:paraId="13568A0E" w14:textId="77777777" w:rsidR="00A12AC2" w:rsidRDefault="00A12AC2" w:rsidP="00A12AC2">
            <w:pPr>
              <w:rPr>
                <w:b/>
              </w:rPr>
            </w:pPr>
            <w:r w:rsidRPr="00BF7282">
              <w:rPr>
                <w:b/>
              </w:rPr>
              <w:t xml:space="preserve">Einpassung in </w:t>
            </w:r>
          </w:p>
          <w:p w14:paraId="79FAFA3F" w14:textId="77777777" w:rsidR="00A12AC2" w:rsidRPr="00BF7282" w:rsidRDefault="00A12AC2" w:rsidP="00A12AC2">
            <w:pPr>
              <w:rPr>
                <w:b/>
              </w:rPr>
            </w:pPr>
            <w:r w:rsidRPr="00BF7282">
              <w:rPr>
                <w:b/>
              </w:rPr>
              <w:t>Musterstudienplan</w:t>
            </w:r>
          </w:p>
        </w:tc>
        <w:tc>
          <w:tcPr>
            <w:tcW w:w="6662" w:type="dxa"/>
          </w:tcPr>
          <w:p w14:paraId="2C5F47D0" w14:textId="77777777" w:rsidR="00A12AC2" w:rsidRPr="00BF7282" w:rsidRDefault="00A12AC2" w:rsidP="00A12AC2">
            <w:r>
              <w:t>2</w:t>
            </w:r>
            <w:r w:rsidRPr="00BF7282">
              <w:t>. Semester</w:t>
            </w:r>
          </w:p>
        </w:tc>
      </w:tr>
      <w:tr w:rsidR="00A12AC2" w:rsidRPr="00D65A59" w14:paraId="41D7EC66" w14:textId="77777777" w:rsidTr="00A12AC2">
        <w:trPr>
          <w:jc w:val="center"/>
        </w:trPr>
        <w:tc>
          <w:tcPr>
            <w:tcW w:w="567" w:type="dxa"/>
            <w:tcBorders>
              <w:bottom w:val="single" w:sz="4" w:space="0" w:color="auto"/>
            </w:tcBorders>
          </w:tcPr>
          <w:p w14:paraId="25AB03CA" w14:textId="77777777" w:rsidR="00A12AC2" w:rsidRPr="00BF7282" w:rsidRDefault="00A12AC2" w:rsidP="00A12AC2">
            <w:pPr>
              <w:pStyle w:val="Listenabsatz"/>
              <w:numPr>
                <w:ilvl w:val="0"/>
                <w:numId w:val="182"/>
              </w:numPr>
            </w:pPr>
          </w:p>
          <w:p w14:paraId="2CBD139B" w14:textId="77777777" w:rsidR="00A12AC2" w:rsidRPr="00330C91" w:rsidRDefault="00A12AC2" w:rsidP="00A12AC2">
            <w:pPr>
              <w:ind w:left="170"/>
              <w:rPr>
                <w:szCs w:val="22"/>
                <w:lang w:eastAsia="en-US"/>
              </w:rPr>
            </w:pPr>
          </w:p>
        </w:tc>
        <w:tc>
          <w:tcPr>
            <w:tcW w:w="2693" w:type="dxa"/>
            <w:tcBorders>
              <w:bottom w:val="single" w:sz="4" w:space="0" w:color="auto"/>
            </w:tcBorders>
          </w:tcPr>
          <w:p w14:paraId="6CA5F620" w14:textId="77777777" w:rsidR="00A12AC2" w:rsidRDefault="00A12AC2" w:rsidP="00A12AC2">
            <w:pPr>
              <w:rPr>
                <w:b/>
              </w:rPr>
            </w:pPr>
            <w:r w:rsidRPr="00BF7282">
              <w:rPr>
                <w:b/>
              </w:rPr>
              <w:t xml:space="preserve">Verwendbarkeit des </w:t>
            </w:r>
          </w:p>
          <w:p w14:paraId="35E01B24" w14:textId="77777777" w:rsidR="00A12AC2" w:rsidRPr="00BF7282" w:rsidRDefault="00A12AC2" w:rsidP="00A12AC2">
            <w:pPr>
              <w:rPr>
                <w:b/>
              </w:rPr>
            </w:pPr>
            <w:r w:rsidRPr="00BF7282">
              <w:rPr>
                <w:b/>
              </w:rPr>
              <w:t>Moduls</w:t>
            </w:r>
          </w:p>
        </w:tc>
        <w:tc>
          <w:tcPr>
            <w:tcW w:w="6662" w:type="dxa"/>
            <w:tcBorders>
              <w:bottom w:val="single" w:sz="4" w:space="0" w:color="auto"/>
            </w:tcBorders>
          </w:tcPr>
          <w:p w14:paraId="717E151C" w14:textId="77777777" w:rsidR="00A12AC2" w:rsidRPr="007A73C7" w:rsidRDefault="00A12AC2" w:rsidP="00A12AC2">
            <w:pPr>
              <w:rPr>
                <w:rFonts w:cs="Arial"/>
              </w:rPr>
            </w:pPr>
            <w:r w:rsidRPr="007A73C7">
              <w:rPr>
                <w:rFonts w:cs="Arial"/>
              </w:rPr>
              <w:t>Elective for students of the programs:</w:t>
            </w:r>
          </w:p>
          <w:p w14:paraId="0CFCB5A2" w14:textId="77777777" w:rsidR="00A12AC2" w:rsidRPr="007A73C7" w:rsidRDefault="00A12AC2" w:rsidP="00A12AC2">
            <w:pPr>
              <w:numPr>
                <w:ilvl w:val="0"/>
                <w:numId w:val="2"/>
              </w:numPr>
              <w:rPr>
                <w:rFonts w:cs="Arial"/>
              </w:rPr>
            </w:pPr>
            <w:r w:rsidRPr="007A73C7">
              <w:rPr>
                <w:rFonts w:cs="Arial"/>
              </w:rPr>
              <w:t>International Business Studies</w:t>
            </w:r>
          </w:p>
          <w:p w14:paraId="55D0AF0A" w14:textId="77777777" w:rsidR="00A12AC2" w:rsidRPr="00BF7282" w:rsidRDefault="00A12AC2" w:rsidP="00A12AC2">
            <w:pPr>
              <w:pStyle w:val="Default"/>
              <w:numPr>
                <w:ilvl w:val="0"/>
                <w:numId w:val="2"/>
              </w:numPr>
              <w:rPr>
                <w:sz w:val="22"/>
                <w:szCs w:val="22"/>
              </w:rPr>
            </w:pPr>
            <w:r w:rsidRPr="007A73C7">
              <w:t>International Economics Studies</w:t>
            </w:r>
          </w:p>
        </w:tc>
      </w:tr>
      <w:tr w:rsidR="00A12AC2" w:rsidRPr="00BF7282" w14:paraId="35103D69" w14:textId="77777777" w:rsidTr="00A12AC2">
        <w:trPr>
          <w:jc w:val="center"/>
        </w:trPr>
        <w:tc>
          <w:tcPr>
            <w:tcW w:w="567" w:type="dxa"/>
            <w:shd w:val="clear" w:color="auto" w:fill="auto"/>
          </w:tcPr>
          <w:p w14:paraId="1394CFC3" w14:textId="77777777" w:rsidR="00A12AC2" w:rsidRPr="005E52AE" w:rsidRDefault="00A12AC2" w:rsidP="00A12AC2">
            <w:pPr>
              <w:pStyle w:val="Listenabsatz"/>
              <w:numPr>
                <w:ilvl w:val="0"/>
                <w:numId w:val="182"/>
              </w:numPr>
              <w:rPr>
                <w:lang w:val="de-DE"/>
              </w:rPr>
            </w:pPr>
          </w:p>
        </w:tc>
        <w:tc>
          <w:tcPr>
            <w:tcW w:w="2693" w:type="dxa"/>
            <w:shd w:val="clear" w:color="auto" w:fill="auto"/>
          </w:tcPr>
          <w:p w14:paraId="4EF322FD" w14:textId="77777777" w:rsidR="00A12AC2" w:rsidRDefault="00A12AC2" w:rsidP="00A12AC2">
            <w:pPr>
              <w:rPr>
                <w:b/>
              </w:rPr>
            </w:pPr>
            <w:r w:rsidRPr="00BF7282">
              <w:rPr>
                <w:b/>
              </w:rPr>
              <w:t xml:space="preserve">Studien- und </w:t>
            </w:r>
          </w:p>
          <w:p w14:paraId="609211C2" w14:textId="77777777" w:rsidR="00A12AC2" w:rsidRPr="00BF7282" w:rsidRDefault="00A12AC2" w:rsidP="00A12AC2">
            <w:pPr>
              <w:rPr>
                <w:b/>
              </w:rPr>
            </w:pPr>
            <w:r w:rsidRPr="00BF7282">
              <w:rPr>
                <w:b/>
              </w:rPr>
              <w:t>Prüfungsleistungen</w:t>
            </w:r>
          </w:p>
        </w:tc>
        <w:tc>
          <w:tcPr>
            <w:tcW w:w="6662" w:type="dxa"/>
            <w:tcBorders>
              <w:bottom w:val="single" w:sz="4" w:space="0" w:color="auto"/>
            </w:tcBorders>
            <w:shd w:val="clear" w:color="auto" w:fill="auto"/>
          </w:tcPr>
          <w:p w14:paraId="5EC0351D"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Written examination (90 minutes)</w:t>
            </w:r>
          </w:p>
          <w:p w14:paraId="0EC27A1F" w14:textId="56098216" w:rsidR="00A12AC2" w:rsidRPr="00BF7282" w:rsidRDefault="00A12AC2" w:rsidP="00A12AC2">
            <w:pPr>
              <w:pStyle w:val="Default"/>
              <w:rPr>
                <w:sz w:val="22"/>
                <w:szCs w:val="22"/>
              </w:rPr>
            </w:pPr>
          </w:p>
          <w:p w14:paraId="55D3AFE8" w14:textId="77777777" w:rsidR="00A12AC2" w:rsidRPr="00BF7282" w:rsidRDefault="00A12AC2" w:rsidP="00A12AC2"/>
        </w:tc>
      </w:tr>
      <w:tr w:rsidR="00A12AC2" w:rsidRPr="00BF7282" w14:paraId="05010F5D" w14:textId="77777777" w:rsidTr="00A12AC2">
        <w:trPr>
          <w:trHeight w:val="340"/>
          <w:jc w:val="center"/>
        </w:trPr>
        <w:tc>
          <w:tcPr>
            <w:tcW w:w="567" w:type="dxa"/>
            <w:shd w:val="clear" w:color="auto" w:fill="auto"/>
          </w:tcPr>
          <w:p w14:paraId="4B10AEB9" w14:textId="77777777" w:rsidR="00A12AC2" w:rsidRPr="00BF7282" w:rsidRDefault="00A12AC2" w:rsidP="00A12AC2">
            <w:pPr>
              <w:pStyle w:val="Listenabsatz"/>
              <w:numPr>
                <w:ilvl w:val="0"/>
                <w:numId w:val="182"/>
              </w:numPr>
            </w:pPr>
          </w:p>
        </w:tc>
        <w:tc>
          <w:tcPr>
            <w:tcW w:w="2693" w:type="dxa"/>
            <w:shd w:val="clear" w:color="auto" w:fill="auto"/>
          </w:tcPr>
          <w:p w14:paraId="5A0BD748" w14:textId="77777777" w:rsidR="00A12AC2" w:rsidRPr="00BF7282" w:rsidRDefault="00A12AC2" w:rsidP="00A12AC2">
            <w:pPr>
              <w:rPr>
                <w:b/>
              </w:rPr>
            </w:pPr>
            <w:r w:rsidRPr="00BF7282">
              <w:rPr>
                <w:b/>
              </w:rPr>
              <w:t>Berechnung Modulnote</w:t>
            </w:r>
          </w:p>
        </w:tc>
        <w:tc>
          <w:tcPr>
            <w:tcW w:w="6662" w:type="dxa"/>
            <w:shd w:val="clear" w:color="auto" w:fill="auto"/>
          </w:tcPr>
          <w:p w14:paraId="134ECA76"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Written examination (100 %)</w:t>
            </w:r>
          </w:p>
          <w:p w14:paraId="50B9DA85" w14:textId="5D715289" w:rsidR="00A12AC2" w:rsidRPr="00BF7282" w:rsidRDefault="00A12AC2" w:rsidP="00A12AC2">
            <w:pPr>
              <w:pStyle w:val="Default"/>
              <w:rPr>
                <w:sz w:val="22"/>
                <w:szCs w:val="22"/>
              </w:rPr>
            </w:pPr>
          </w:p>
        </w:tc>
      </w:tr>
      <w:tr w:rsidR="00A12AC2" w:rsidRPr="00927E17" w14:paraId="6F34E28E" w14:textId="77777777" w:rsidTr="00A12AC2">
        <w:trPr>
          <w:jc w:val="center"/>
        </w:trPr>
        <w:tc>
          <w:tcPr>
            <w:tcW w:w="567" w:type="dxa"/>
            <w:tcBorders>
              <w:bottom w:val="single" w:sz="4" w:space="0" w:color="auto"/>
            </w:tcBorders>
            <w:shd w:val="clear" w:color="auto" w:fill="auto"/>
          </w:tcPr>
          <w:p w14:paraId="14B71D9B" w14:textId="77777777" w:rsidR="00A12AC2" w:rsidRPr="00BF7282" w:rsidRDefault="00A12AC2" w:rsidP="00A12AC2">
            <w:pPr>
              <w:pStyle w:val="Listenabsatz"/>
              <w:numPr>
                <w:ilvl w:val="0"/>
                <w:numId w:val="182"/>
              </w:numPr>
            </w:pPr>
          </w:p>
        </w:tc>
        <w:tc>
          <w:tcPr>
            <w:tcW w:w="2693" w:type="dxa"/>
            <w:tcBorders>
              <w:bottom w:val="single" w:sz="4" w:space="0" w:color="auto"/>
            </w:tcBorders>
            <w:shd w:val="clear" w:color="auto" w:fill="auto"/>
          </w:tcPr>
          <w:p w14:paraId="4FF78D56" w14:textId="77777777" w:rsidR="00A12AC2" w:rsidRPr="00BF7282" w:rsidRDefault="00A12AC2" w:rsidP="00A12AC2">
            <w:pPr>
              <w:rPr>
                <w:b/>
              </w:rPr>
            </w:pPr>
            <w:r w:rsidRPr="00BF7282">
              <w:rPr>
                <w:b/>
              </w:rPr>
              <w:t>Turnus des Angebots</w:t>
            </w:r>
          </w:p>
        </w:tc>
        <w:tc>
          <w:tcPr>
            <w:tcW w:w="6662" w:type="dxa"/>
            <w:tcBorders>
              <w:bottom w:val="single" w:sz="4" w:space="0" w:color="auto"/>
            </w:tcBorders>
            <w:shd w:val="clear" w:color="auto" w:fill="auto"/>
          </w:tcPr>
          <w:p w14:paraId="66F607C3"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Winter and summer semester of each year</w:t>
            </w:r>
          </w:p>
          <w:p w14:paraId="0794B6C9" w14:textId="5F784515" w:rsidR="00A12AC2" w:rsidRPr="00E75D2B" w:rsidRDefault="00A12AC2" w:rsidP="00A12AC2">
            <w:pPr>
              <w:pStyle w:val="Default"/>
              <w:rPr>
                <w:lang w:val="en-US"/>
              </w:rPr>
            </w:pPr>
          </w:p>
        </w:tc>
      </w:tr>
      <w:tr w:rsidR="00A12AC2" w:rsidRPr="00BF7282" w14:paraId="5C9B7520" w14:textId="77777777" w:rsidTr="00A12AC2">
        <w:trPr>
          <w:jc w:val="center"/>
        </w:trPr>
        <w:tc>
          <w:tcPr>
            <w:tcW w:w="567" w:type="dxa"/>
            <w:shd w:val="clear" w:color="auto" w:fill="auto"/>
          </w:tcPr>
          <w:p w14:paraId="5AE461DD" w14:textId="77777777" w:rsidR="00A12AC2" w:rsidRPr="00E75D2B" w:rsidRDefault="00A12AC2" w:rsidP="00A12AC2">
            <w:pPr>
              <w:pStyle w:val="Listenabsatz"/>
              <w:numPr>
                <w:ilvl w:val="0"/>
                <w:numId w:val="182"/>
              </w:numPr>
            </w:pPr>
          </w:p>
        </w:tc>
        <w:tc>
          <w:tcPr>
            <w:tcW w:w="2693" w:type="dxa"/>
            <w:shd w:val="clear" w:color="auto" w:fill="auto"/>
          </w:tcPr>
          <w:p w14:paraId="068B33EE" w14:textId="77777777" w:rsidR="00A12AC2" w:rsidRPr="00BF7282" w:rsidRDefault="00A12AC2" w:rsidP="00A12AC2">
            <w:pPr>
              <w:rPr>
                <w:b/>
              </w:rPr>
            </w:pPr>
            <w:r w:rsidRPr="00BF7282">
              <w:rPr>
                <w:b/>
              </w:rPr>
              <w:t>Arbeitsaufwand</w:t>
            </w:r>
          </w:p>
        </w:tc>
        <w:tc>
          <w:tcPr>
            <w:tcW w:w="6662" w:type="dxa"/>
            <w:shd w:val="clear" w:color="auto" w:fill="auto"/>
          </w:tcPr>
          <w:p w14:paraId="2553E05E"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 xml:space="preserve">Attendance: 60 h </w:t>
            </w:r>
          </w:p>
          <w:p w14:paraId="1DD344C0" w14:textId="77777777" w:rsidR="00A12AC2" w:rsidRPr="00927E17" w:rsidRDefault="00A12AC2" w:rsidP="00A12AC2">
            <w:pPr>
              <w:spacing w:before="100" w:beforeAutospacing="1"/>
              <w:rPr>
                <w:rFonts w:ascii="Times New Roman" w:hAnsi="Times New Roman"/>
                <w:sz w:val="24"/>
                <w:lang w:val="en-GB" w:eastAsia="en-US"/>
              </w:rPr>
            </w:pPr>
            <w:r w:rsidRPr="00927E17">
              <w:rPr>
                <w:rFonts w:ascii="Times New Roman" w:hAnsi="Times New Roman"/>
                <w:sz w:val="24"/>
                <w:lang w:val="en-GB" w:eastAsia="en-US"/>
              </w:rPr>
              <w:t>Self study: 90 h</w:t>
            </w:r>
          </w:p>
          <w:p w14:paraId="444D17EB" w14:textId="11993F00" w:rsidR="00A12AC2" w:rsidRPr="00BF7282" w:rsidRDefault="00A12AC2" w:rsidP="00A12AC2"/>
        </w:tc>
      </w:tr>
      <w:tr w:rsidR="00A12AC2" w:rsidRPr="00BF7282" w14:paraId="0A457DB3" w14:textId="77777777" w:rsidTr="00A12AC2">
        <w:trPr>
          <w:trHeight w:val="340"/>
          <w:jc w:val="center"/>
        </w:trPr>
        <w:tc>
          <w:tcPr>
            <w:tcW w:w="567" w:type="dxa"/>
            <w:tcBorders>
              <w:bottom w:val="single" w:sz="4" w:space="0" w:color="auto"/>
            </w:tcBorders>
            <w:shd w:val="clear" w:color="auto" w:fill="auto"/>
          </w:tcPr>
          <w:p w14:paraId="52E935E6" w14:textId="77777777" w:rsidR="00A12AC2" w:rsidRPr="00BF7282" w:rsidRDefault="00A12AC2" w:rsidP="00A12AC2">
            <w:pPr>
              <w:pStyle w:val="Listenabsatz"/>
              <w:numPr>
                <w:ilvl w:val="0"/>
                <w:numId w:val="182"/>
              </w:numPr>
            </w:pPr>
          </w:p>
        </w:tc>
        <w:tc>
          <w:tcPr>
            <w:tcW w:w="2693" w:type="dxa"/>
            <w:tcBorders>
              <w:bottom w:val="single" w:sz="4" w:space="0" w:color="auto"/>
            </w:tcBorders>
            <w:shd w:val="clear" w:color="auto" w:fill="auto"/>
          </w:tcPr>
          <w:p w14:paraId="57C59A43" w14:textId="77777777" w:rsidR="00A12AC2" w:rsidRPr="00BF7282" w:rsidRDefault="00A12AC2" w:rsidP="00A12AC2">
            <w:pPr>
              <w:rPr>
                <w:b/>
              </w:rPr>
            </w:pPr>
            <w:r w:rsidRPr="00BF7282">
              <w:rPr>
                <w:b/>
              </w:rPr>
              <w:t>Dauer des Moduls</w:t>
            </w:r>
          </w:p>
        </w:tc>
        <w:tc>
          <w:tcPr>
            <w:tcW w:w="6662" w:type="dxa"/>
            <w:tcBorders>
              <w:bottom w:val="single" w:sz="4" w:space="0" w:color="auto"/>
            </w:tcBorders>
            <w:shd w:val="clear" w:color="auto" w:fill="auto"/>
          </w:tcPr>
          <w:p w14:paraId="52BBD0C9" w14:textId="77777777" w:rsidR="00A12AC2" w:rsidRPr="00BF7282" w:rsidRDefault="00A12AC2" w:rsidP="00A12AC2">
            <w:r w:rsidRPr="00BF7282">
              <w:t>1 Semester</w:t>
            </w:r>
          </w:p>
        </w:tc>
      </w:tr>
      <w:tr w:rsidR="00A12AC2" w:rsidRPr="00BF7282" w14:paraId="2E43277D" w14:textId="77777777" w:rsidTr="00A12AC2">
        <w:trPr>
          <w:trHeight w:val="340"/>
          <w:jc w:val="center"/>
        </w:trPr>
        <w:tc>
          <w:tcPr>
            <w:tcW w:w="567" w:type="dxa"/>
            <w:tcBorders>
              <w:bottom w:val="single" w:sz="4" w:space="0" w:color="auto"/>
            </w:tcBorders>
            <w:shd w:val="clear" w:color="auto" w:fill="auto"/>
          </w:tcPr>
          <w:p w14:paraId="26F3E4DD" w14:textId="77777777" w:rsidR="00A12AC2" w:rsidRPr="00BF7282" w:rsidRDefault="00A12AC2" w:rsidP="00A12AC2">
            <w:pPr>
              <w:pStyle w:val="Listenabsatz"/>
              <w:numPr>
                <w:ilvl w:val="0"/>
                <w:numId w:val="182"/>
              </w:numPr>
            </w:pPr>
          </w:p>
        </w:tc>
        <w:tc>
          <w:tcPr>
            <w:tcW w:w="2693" w:type="dxa"/>
            <w:tcBorders>
              <w:bottom w:val="single" w:sz="4" w:space="0" w:color="auto"/>
            </w:tcBorders>
            <w:shd w:val="clear" w:color="auto" w:fill="auto"/>
          </w:tcPr>
          <w:p w14:paraId="759FCBE5" w14:textId="77777777" w:rsidR="00A12AC2" w:rsidRDefault="00A12AC2" w:rsidP="00A12AC2">
            <w:pPr>
              <w:rPr>
                <w:b/>
              </w:rPr>
            </w:pPr>
            <w:r>
              <w:rPr>
                <w:b/>
              </w:rPr>
              <w:t xml:space="preserve">Unterrichts- und </w:t>
            </w:r>
          </w:p>
          <w:p w14:paraId="0E5E19B0" w14:textId="77777777" w:rsidR="00A12AC2" w:rsidRPr="00BF7282" w:rsidRDefault="00A12AC2" w:rsidP="00A12AC2">
            <w:pPr>
              <w:rPr>
                <w:b/>
              </w:rPr>
            </w:pPr>
            <w:r>
              <w:rPr>
                <w:b/>
              </w:rPr>
              <w:t>Prüfungssprache</w:t>
            </w:r>
          </w:p>
        </w:tc>
        <w:tc>
          <w:tcPr>
            <w:tcW w:w="6662" w:type="dxa"/>
            <w:tcBorders>
              <w:bottom w:val="single" w:sz="4" w:space="0" w:color="auto"/>
            </w:tcBorders>
            <w:shd w:val="clear" w:color="auto" w:fill="auto"/>
          </w:tcPr>
          <w:p w14:paraId="4B0C3467" w14:textId="3F128F0F" w:rsidR="00A12AC2" w:rsidRPr="00BF7282" w:rsidRDefault="00A12AC2" w:rsidP="00A12AC2">
            <w:r>
              <w:t>German / English</w:t>
            </w:r>
          </w:p>
        </w:tc>
      </w:tr>
      <w:tr w:rsidR="00A12AC2" w:rsidRPr="00F91F98" w14:paraId="7FB33EBD" w14:textId="77777777" w:rsidTr="00A12AC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14EB89B" w14:textId="77777777" w:rsidR="00A12AC2" w:rsidRPr="00BF7282" w:rsidRDefault="00A12AC2" w:rsidP="00A12AC2">
            <w:pPr>
              <w:pStyle w:val="Listenabsatz"/>
              <w:numPr>
                <w:ilvl w:val="0"/>
                <w:numId w:val="182"/>
              </w:num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0CF61D" w14:textId="77777777" w:rsidR="00A12AC2" w:rsidRDefault="00A12AC2" w:rsidP="00A12AC2">
            <w:pPr>
              <w:rPr>
                <w:b/>
              </w:rPr>
            </w:pPr>
            <w:r>
              <w:rPr>
                <w:b/>
              </w:rPr>
              <w:t>(Vorbereitende)</w:t>
            </w:r>
          </w:p>
          <w:p w14:paraId="204A8E47" w14:textId="77777777" w:rsidR="00A12AC2" w:rsidRPr="00BF7282" w:rsidRDefault="00A12AC2" w:rsidP="00A12AC2">
            <w:pPr>
              <w:rPr>
                <w:b/>
              </w:rPr>
            </w:pPr>
            <w:r>
              <w:rPr>
                <w:b/>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41082A" w14:textId="77777777" w:rsidR="00A12AC2" w:rsidRPr="00F91F98" w:rsidRDefault="00A12AC2" w:rsidP="00A12AC2">
            <w:pPr>
              <w:spacing w:before="100" w:beforeAutospacing="1"/>
              <w:rPr>
                <w:rFonts w:ascii="Times New Roman" w:hAnsi="Times New Roman"/>
                <w:sz w:val="24"/>
                <w:lang w:val="en-GB" w:eastAsia="en-US"/>
              </w:rPr>
            </w:pPr>
            <w:r w:rsidRPr="00F91F98">
              <w:rPr>
                <w:rFonts w:ascii="Times New Roman" w:hAnsi="Times New Roman"/>
                <w:sz w:val="24"/>
                <w:lang w:val="en-GB" w:eastAsia="en-US"/>
              </w:rPr>
              <w:t>Essential Mathematics for Economic Analysis, Knut Sydsaeter et al., 2021</w:t>
            </w:r>
          </w:p>
          <w:p w14:paraId="5B3447CC" w14:textId="77777777" w:rsidR="00A12AC2" w:rsidRPr="00E75D2B" w:rsidRDefault="00A12AC2" w:rsidP="00A12AC2">
            <w:pPr>
              <w:pStyle w:val="Default"/>
              <w:rPr>
                <w:sz w:val="22"/>
                <w:szCs w:val="22"/>
                <w:lang w:val="en-US"/>
              </w:rPr>
            </w:pPr>
          </w:p>
        </w:tc>
      </w:tr>
    </w:tbl>
    <w:p w14:paraId="1A7ACC80" w14:textId="77777777" w:rsidR="00A12AC2" w:rsidRPr="00E75D2B" w:rsidRDefault="00A12AC2" w:rsidP="00A12AC2">
      <w:pPr>
        <w:rPr>
          <w:rFonts w:cs="Arial"/>
          <w:b/>
        </w:rPr>
      </w:pPr>
      <w:r w:rsidRPr="00E75D2B">
        <w:rPr>
          <w:rFonts w:cs="Arial"/>
          <w:b/>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5E52AE" w:rsidRPr="00113229" w14:paraId="7F022E76" w14:textId="77777777" w:rsidTr="003F4C08">
        <w:trPr>
          <w:trHeight w:val="567"/>
        </w:trPr>
        <w:tc>
          <w:tcPr>
            <w:tcW w:w="567" w:type="dxa"/>
            <w:shd w:val="clear" w:color="auto" w:fill="E0E0E0"/>
          </w:tcPr>
          <w:p w14:paraId="74496617" w14:textId="77777777" w:rsidR="005E52AE" w:rsidRPr="00113229" w:rsidRDefault="005E52AE" w:rsidP="00911F80">
            <w:pPr>
              <w:numPr>
                <w:ilvl w:val="0"/>
                <w:numId w:val="185"/>
              </w:numPr>
              <w:rPr>
                <w:rFonts w:cs="Arial"/>
                <w:i/>
                <w:szCs w:val="22"/>
              </w:rPr>
            </w:pPr>
          </w:p>
        </w:tc>
        <w:tc>
          <w:tcPr>
            <w:tcW w:w="2693" w:type="dxa"/>
            <w:shd w:val="clear" w:color="auto" w:fill="E0E0E0"/>
          </w:tcPr>
          <w:p w14:paraId="3EDE7B8A" w14:textId="77777777" w:rsidR="005E52AE" w:rsidRPr="00113229" w:rsidRDefault="005E52AE" w:rsidP="003F4C08">
            <w:pPr>
              <w:rPr>
                <w:rFonts w:cs="Arial"/>
                <w:b/>
                <w:szCs w:val="22"/>
              </w:rPr>
            </w:pPr>
            <w:r w:rsidRPr="00113229">
              <w:rPr>
                <w:rFonts w:cs="Arial"/>
                <w:b/>
                <w:szCs w:val="22"/>
              </w:rPr>
              <w:t>Modulbezeichnung</w:t>
            </w:r>
          </w:p>
          <w:p w14:paraId="78362848" w14:textId="77777777" w:rsidR="005E52AE" w:rsidRPr="00113229" w:rsidRDefault="005E52AE" w:rsidP="003F4C08">
            <w:pPr>
              <w:rPr>
                <w:rFonts w:cs="Arial"/>
                <w:szCs w:val="22"/>
              </w:rPr>
            </w:pPr>
            <w:r>
              <w:rPr>
                <w:rFonts w:cs="Arial"/>
                <w:szCs w:val="22"/>
              </w:rPr>
              <w:t>87655</w:t>
            </w:r>
          </w:p>
        </w:tc>
        <w:tc>
          <w:tcPr>
            <w:tcW w:w="5528" w:type="dxa"/>
            <w:shd w:val="clear" w:color="auto" w:fill="E0E0E0"/>
          </w:tcPr>
          <w:p w14:paraId="50B4597A" w14:textId="2EDEE53B" w:rsidR="005E52AE" w:rsidRPr="00417C22" w:rsidRDefault="005E52AE" w:rsidP="003F4C08">
            <w:pPr>
              <w:rPr>
                <w:rFonts w:cs="Arial"/>
                <w:szCs w:val="22"/>
                <w:lang w:eastAsia="en-US"/>
              </w:rPr>
            </w:pPr>
            <w:r>
              <w:rPr>
                <w:rFonts w:cs="Arial"/>
                <w:b/>
                <w:szCs w:val="22"/>
                <w:lang w:eastAsia="en-US"/>
              </w:rPr>
              <w:t>Monetary Policy</w:t>
            </w:r>
          </w:p>
        </w:tc>
        <w:tc>
          <w:tcPr>
            <w:tcW w:w="1136" w:type="dxa"/>
            <w:shd w:val="clear" w:color="auto" w:fill="E0E0E0"/>
          </w:tcPr>
          <w:p w14:paraId="31D978F5" w14:textId="77777777" w:rsidR="005E52AE" w:rsidRPr="00113229" w:rsidRDefault="005E52AE" w:rsidP="003F4C08">
            <w:pPr>
              <w:jc w:val="center"/>
              <w:rPr>
                <w:rFonts w:cs="Arial"/>
                <w:b/>
                <w:szCs w:val="22"/>
              </w:rPr>
            </w:pPr>
            <w:r>
              <w:rPr>
                <w:rFonts w:cs="Arial"/>
                <w:b/>
                <w:szCs w:val="22"/>
              </w:rPr>
              <w:t>5 ECTS</w:t>
            </w:r>
          </w:p>
        </w:tc>
      </w:tr>
      <w:tr w:rsidR="005E52AE" w:rsidRPr="00113229" w14:paraId="39B61B44" w14:textId="77777777" w:rsidTr="003F4C08">
        <w:trPr>
          <w:trHeight w:val="567"/>
        </w:trPr>
        <w:tc>
          <w:tcPr>
            <w:tcW w:w="567" w:type="dxa"/>
            <w:shd w:val="clear" w:color="auto" w:fill="E0E0E0"/>
          </w:tcPr>
          <w:p w14:paraId="11BD4E72" w14:textId="77777777" w:rsidR="005E52AE" w:rsidRPr="00113229" w:rsidRDefault="005E52AE" w:rsidP="00911F80">
            <w:pPr>
              <w:numPr>
                <w:ilvl w:val="0"/>
                <w:numId w:val="185"/>
              </w:numPr>
              <w:rPr>
                <w:rFonts w:cs="Arial"/>
                <w:i/>
                <w:szCs w:val="22"/>
              </w:rPr>
            </w:pPr>
          </w:p>
        </w:tc>
        <w:tc>
          <w:tcPr>
            <w:tcW w:w="2693" w:type="dxa"/>
            <w:shd w:val="clear" w:color="auto" w:fill="E0E0E0"/>
          </w:tcPr>
          <w:p w14:paraId="26771C58" w14:textId="77777777" w:rsidR="005E52AE" w:rsidRPr="00113229" w:rsidRDefault="005E52AE" w:rsidP="003F4C08">
            <w:pPr>
              <w:rPr>
                <w:rFonts w:cs="Arial"/>
                <w:szCs w:val="22"/>
              </w:rPr>
            </w:pPr>
            <w:r w:rsidRPr="00113229">
              <w:rPr>
                <w:rFonts w:cs="Arial"/>
                <w:szCs w:val="22"/>
              </w:rPr>
              <w:t>Lehrveranstaltungen</w:t>
            </w:r>
          </w:p>
          <w:p w14:paraId="428726E6" w14:textId="77777777" w:rsidR="005E52AE" w:rsidRPr="002C02C0" w:rsidRDefault="005E52AE" w:rsidP="003F4C08">
            <w:pPr>
              <w:rPr>
                <w:rFonts w:cs="Arial"/>
                <w:szCs w:val="22"/>
              </w:rPr>
            </w:pPr>
          </w:p>
        </w:tc>
        <w:tc>
          <w:tcPr>
            <w:tcW w:w="5528" w:type="dxa"/>
            <w:shd w:val="clear" w:color="auto" w:fill="E0E0E0"/>
          </w:tcPr>
          <w:p w14:paraId="55EC119B" w14:textId="77777777" w:rsidR="005E52AE" w:rsidRDefault="005E52AE" w:rsidP="003F4C08">
            <w:pPr>
              <w:rPr>
                <w:rFonts w:cs="Arial"/>
                <w:szCs w:val="22"/>
              </w:rPr>
            </w:pPr>
            <w:r>
              <w:rPr>
                <w:rFonts w:cs="Arial"/>
                <w:szCs w:val="22"/>
              </w:rPr>
              <w:t>Monetary Policy (2 SWS)</w:t>
            </w:r>
          </w:p>
          <w:p w14:paraId="5C6C4F28" w14:textId="77777777" w:rsidR="005E52AE" w:rsidRPr="00DF2A0B" w:rsidRDefault="005E52AE" w:rsidP="003F4C08">
            <w:pPr>
              <w:rPr>
                <w:rFonts w:cs="Arial"/>
                <w:szCs w:val="22"/>
                <w:lang w:val="en-GB"/>
              </w:rPr>
            </w:pPr>
          </w:p>
        </w:tc>
        <w:tc>
          <w:tcPr>
            <w:tcW w:w="1136" w:type="dxa"/>
            <w:shd w:val="clear" w:color="auto" w:fill="E0E0E0"/>
          </w:tcPr>
          <w:p w14:paraId="4225A84B" w14:textId="77777777" w:rsidR="005E52AE" w:rsidRPr="00113229" w:rsidRDefault="005E52AE" w:rsidP="003F4C08">
            <w:pPr>
              <w:jc w:val="center"/>
              <w:rPr>
                <w:rFonts w:cs="Arial"/>
                <w:szCs w:val="22"/>
              </w:rPr>
            </w:pPr>
            <w:r>
              <w:rPr>
                <w:rFonts w:cs="Arial"/>
                <w:szCs w:val="22"/>
              </w:rPr>
              <w:t>5 ECTS</w:t>
            </w:r>
          </w:p>
        </w:tc>
      </w:tr>
      <w:tr w:rsidR="005E52AE" w:rsidRPr="00113229" w14:paraId="545F9024" w14:textId="77777777" w:rsidTr="003F4C08">
        <w:trPr>
          <w:trHeight w:val="383"/>
        </w:trPr>
        <w:tc>
          <w:tcPr>
            <w:tcW w:w="567" w:type="dxa"/>
            <w:shd w:val="clear" w:color="auto" w:fill="E0E0E0"/>
          </w:tcPr>
          <w:p w14:paraId="1A40C743" w14:textId="77777777" w:rsidR="005E52AE" w:rsidRPr="00113229" w:rsidRDefault="005E52AE" w:rsidP="00911F80">
            <w:pPr>
              <w:numPr>
                <w:ilvl w:val="0"/>
                <w:numId w:val="185"/>
              </w:numPr>
              <w:rPr>
                <w:rFonts w:cs="Arial"/>
                <w:i/>
                <w:szCs w:val="22"/>
              </w:rPr>
            </w:pPr>
          </w:p>
        </w:tc>
        <w:tc>
          <w:tcPr>
            <w:tcW w:w="2693" w:type="dxa"/>
            <w:shd w:val="clear" w:color="auto" w:fill="E0E0E0"/>
          </w:tcPr>
          <w:p w14:paraId="42291AB9" w14:textId="77777777" w:rsidR="005E52AE" w:rsidRPr="00113229" w:rsidRDefault="005E52AE" w:rsidP="003F4C08">
            <w:pPr>
              <w:rPr>
                <w:rFonts w:cs="Arial"/>
                <w:szCs w:val="22"/>
              </w:rPr>
            </w:pPr>
            <w:r>
              <w:rPr>
                <w:rFonts w:cs="Arial"/>
                <w:szCs w:val="22"/>
              </w:rPr>
              <w:t>Lehrende</w:t>
            </w:r>
          </w:p>
        </w:tc>
        <w:tc>
          <w:tcPr>
            <w:tcW w:w="5528" w:type="dxa"/>
            <w:shd w:val="clear" w:color="auto" w:fill="E0E0E0"/>
          </w:tcPr>
          <w:p w14:paraId="3DF30CB0" w14:textId="77777777" w:rsidR="005E52AE" w:rsidRPr="00113229" w:rsidRDefault="005E52AE" w:rsidP="003F4C08">
            <w:pPr>
              <w:rPr>
                <w:rFonts w:cs="Arial"/>
                <w:szCs w:val="22"/>
              </w:rPr>
            </w:pPr>
            <w:r>
              <w:rPr>
                <w:rFonts w:cs="Arial"/>
                <w:szCs w:val="22"/>
              </w:rPr>
              <w:t>Ahmet Ali Taskin, PhD</w:t>
            </w:r>
          </w:p>
        </w:tc>
        <w:tc>
          <w:tcPr>
            <w:tcW w:w="1136" w:type="dxa"/>
            <w:shd w:val="clear" w:color="auto" w:fill="E0E0E0"/>
          </w:tcPr>
          <w:p w14:paraId="303AA1D7" w14:textId="77777777" w:rsidR="005E52AE" w:rsidRPr="00113229" w:rsidRDefault="005E52AE" w:rsidP="003F4C08">
            <w:pPr>
              <w:rPr>
                <w:rFonts w:cs="Arial"/>
                <w:szCs w:val="22"/>
              </w:rPr>
            </w:pPr>
          </w:p>
        </w:tc>
      </w:tr>
    </w:tbl>
    <w:p w14:paraId="7129A984" w14:textId="77777777" w:rsidR="005E52AE" w:rsidRPr="00113229" w:rsidRDefault="005E52AE" w:rsidP="005E52AE">
      <w:pPr>
        <w:rPr>
          <w:rFonts w:cs="Arial"/>
          <w:szCs w:val="22"/>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5E52AE" w:rsidRPr="00113229" w14:paraId="35F39B71" w14:textId="77777777" w:rsidTr="003F4C08">
        <w:trPr>
          <w:trHeight w:val="340"/>
        </w:trPr>
        <w:tc>
          <w:tcPr>
            <w:tcW w:w="567" w:type="dxa"/>
            <w:tcBorders>
              <w:bottom w:val="single" w:sz="4" w:space="0" w:color="auto"/>
            </w:tcBorders>
          </w:tcPr>
          <w:p w14:paraId="66591121" w14:textId="77777777" w:rsidR="005E52AE" w:rsidRPr="00113229" w:rsidRDefault="005E52AE" w:rsidP="00911F80">
            <w:pPr>
              <w:numPr>
                <w:ilvl w:val="0"/>
                <w:numId w:val="185"/>
              </w:numPr>
              <w:jc w:val="center"/>
              <w:rPr>
                <w:rFonts w:cs="Arial"/>
                <w:i/>
                <w:szCs w:val="22"/>
              </w:rPr>
            </w:pPr>
          </w:p>
        </w:tc>
        <w:tc>
          <w:tcPr>
            <w:tcW w:w="2693" w:type="dxa"/>
            <w:tcBorders>
              <w:bottom w:val="single" w:sz="4" w:space="0" w:color="auto"/>
            </w:tcBorders>
          </w:tcPr>
          <w:p w14:paraId="01F319A6" w14:textId="77777777" w:rsidR="005E52AE" w:rsidRPr="00113229" w:rsidRDefault="005E52AE" w:rsidP="003F4C08">
            <w:pPr>
              <w:rPr>
                <w:rFonts w:cs="Arial"/>
                <w:b/>
                <w:szCs w:val="22"/>
              </w:rPr>
            </w:pPr>
            <w:r w:rsidRPr="00113229">
              <w:rPr>
                <w:rFonts w:cs="Arial"/>
                <w:b/>
                <w:szCs w:val="22"/>
              </w:rPr>
              <w:t>Modulverantwortliche</w:t>
            </w:r>
            <w:r>
              <w:rPr>
                <w:rFonts w:cs="Arial"/>
                <w:b/>
                <w:szCs w:val="22"/>
              </w:rPr>
              <w:t>/r</w:t>
            </w:r>
          </w:p>
        </w:tc>
        <w:tc>
          <w:tcPr>
            <w:tcW w:w="6662" w:type="dxa"/>
            <w:tcBorders>
              <w:bottom w:val="single" w:sz="4" w:space="0" w:color="auto"/>
            </w:tcBorders>
          </w:tcPr>
          <w:p w14:paraId="662BB60A"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 xml:space="preserve">Prof. </w:t>
            </w:r>
            <w:r>
              <w:rPr>
                <w:rFonts w:cs="Arial"/>
                <w:szCs w:val="22"/>
                <w:lang w:val="en-GB" w:eastAsia="en-US"/>
              </w:rPr>
              <w:t xml:space="preserve">Dr. </w:t>
            </w:r>
            <w:r w:rsidRPr="00CA2169">
              <w:rPr>
                <w:rFonts w:cs="Arial"/>
                <w:szCs w:val="22"/>
                <w:lang w:val="en-GB" w:eastAsia="en-US"/>
              </w:rPr>
              <w:t>Merkl</w:t>
            </w:r>
          </w:p>
        </w:tc>
      </w:tr>
      <w:tr w:rsidR="005E52AE" w:rsidRPr="005A79B5" w14:paraId="5913897A" w14:textId="77777777" w:rsidTr="003F4C08">
        <w:trPr>
          <w:trHeight w:val="340"/>
        </w:trPr>
        <w:tc>
          <w:tcPr>
            <w:tcW w:w="567" w:type="dxa"/>
            <w:shd w:val="clear" w:color="auto" w:fill="auto"/>
          </w:tcPr>
          <w:p w14:paraId="5D9F078E" w14:textId="77777777" w:rsidR="005E52AE" w:rsidRPr="00113229" w:rsidRDefault="005E52AE" w:rsidP="00911F80">
            <w:pPr>
              <w:numPr>
                <w:ilvl w:val="0"/>
                <w:numId w:val="185"/>
              </w:numPr>
              <w:jc w:val="center"/>
              <w:rPr>
                <w:rFonts w:cs="Arial"/>
                <w:i/>
                <w:szCs w:val="22"/>
              </w:rPr>
            </w:pPr>
          </w:p>
        </w:tc>
        <w:tc>
          <w:tcPr>
            <w:tcW w:w="2693" w:type="dxa"/>
            <w:shd w:val="clear" w:color="auto" w:fill="auto"/>
          </w:tcPr>
          <w:p w14:paraId="38F1B3B2" w14:textId="77777777" w:rsidR="005E52AE" w:rsidRPr="009B697E" w:rsidRDefault="005E52AE" w:rsidP="003F4C08">
            <w:pPr>
              <w:autoSpaceDE w:val="0"/>
              <w:autoSpaceDN w:val="0"/>
              <w:adjustRightInd w:val="0"/>
              <w:rPr>
                <w:rFonts w:cs="Arial"/>
                <w:b/>
                <w:szCs w:val="22"/>
              </w:rPr>
            </w:pPr>
            <w:r w:rsidRPr="009B697E">
              <w:rPr>
                <w:rFonts w:cs="Arial"/>
                <w:b/>
                <w:szCs w:val="22"/>
              </w:rPr>
              <w:t>Inhalt</w:t>
            </w:r>
          </w:p>
        </w:tc>
        <w:tc>
          <w:tcPr>
            <w:tcW w:w="6662" w:type="dxa"/>
            <w:tcBorders>
              <w:bottom w:val="single" w:sz="4" w:space="0" w:color="auto"/>
            </w:tcBorders>
            <w:shd w:val="clear" w:color="auto" w:fill="auto"/>
          </w:tcPr>
          <w:p w14:paraId="2B8776BA"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Monetary policy</w:t>
            </w:r>
          </w:p>
          <w:p w14:paraId="06E286DB"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Central bank behavior</w:t>
            </w:r>
          </w:p>
          <w:p w14:paraId="3B5C2566"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Interaction between central banks and commercial banks</w:t>
            </w:r>
          </w:p>
        </w:tc>
      </w:tr>
      <w:tr w:rsidR="005E52AE" w:rsidRPr="005A79B5" w14:paraId="6350398B" w14:textId="77777777" w:rsidTr="003F4C08">
        <w:trPr>
          <w:trHeight w:val="340"/>
        </w:trPr>
        <w:tc>
          <w:tcPr>
            <w:tcW w:w="567" w:type="dxa"/>
            <w:shd w:val="clear" w:color="auto" w:fill="auto"/>
          </w:tcPr>
          <w:p w14:paraId="5D8DFBD7" w14:textId="77777777" w:rsidR="005E52AE" w:rsidRPr="009B697E" w:rsidRDefault="005E52AE" w:rsidP="00911F80">
            <w:pPr>
              <w:numPr>
                <w:ilvl w:val="0"/>
                <w:numId w:val="185"/>
              </w:numPr>
              <w:jc w:val="center"/>
              <w:rPr>
                <w:rFonts w:cs="Arial"/>
                <w:i/>
                <w:szCs w:val="22"/>
              </w:rPr>
            </w:pPr>
          </w:p>
        </w:tc>
        <w:tc>
          <w:tcPr>
            <w:tcW w:w="2693" w:type="dxa"/>
            <w:shd w:val="clear" w:color="auto" w:fill="auto"/>
          </w:tcPr>
          <w:p w14:paraId="2B033DE0" w14:textId="77777777" w:rsidR="005E52AE" w:rsidRPr="00113229" w:rsidRDefault="005E52AE" w:rsidP="003F4C08">
            <w:pPr>
              <w:rPr>
                <w:rFonts w:cs="Arial"/>
                <w:b/>
                <w:szCs w:val="22"/>
              </w:rPr>
            </w:pPr>
            <w:r w:rsidRPr="00113229">
              <w:rPr>
                <w:rFonts w:cs="Arial"/>
                <w:b/>
                <w:szCs w:val="22"/>
              </w:rPr>
              <w:t>Lernziele und Kompetenzen</w:t>
            </w:r>
          </w:p>
        </w:tc>
        <w:tc>
          <w:tcPr>
            <w:tcW w:w="6662" w:type="dxa"/>
            <w:shd w:val="clear" w:color="auto" w:fill="auto"/>
          </w:tcPr>
          <w:p w14:paraId="36697AE4" w14:textId="77777777" w:rsidR="005E52AE" w:rsidRPr="00CA6EEF" w:rsidRDefault="005E52AE" w:rsidP="003F4C08">
            <w:pPr>
              <w:rPr>
                <w:rFonts w:cs="Arial"/>
              </w:rPr>
            </w:pPr>
            <w:r w:rsidRPr="00CA6EEF">
              <w:rPr>
                <w:rFonts w:cs="Arial"/>
              </w:rPr>
              <w:t>Students</w:t>
            </w:r>
          </w:p>
          <w:p w14:paraId="079C3F5E" w14:textId="77777777" w:rsidR="005E52AE" w:rsidRPr="00CA2169" w:rsidRDefault="005E52AE" w:rsidP="005E52AE">
            <w:pPr>
              <w:pStyle w:val="Listenabsatz"/>
              <w:numPr>
                <w:ilvl w:val="0"/>
                <w:numId w:val="2"/>
              </w:numPr>
              <w:ind w:left="209" w:hanging="209"/>
              <w:rPr>
                <w:rFonts w:cs="Arial"/>
                <w:lang w:val="en-GB"/>
              </w:rPr>
            </w:pPr>
            <w:r w:rsidRPr="00CA2169">
              <w:rPr>
                <w:rFonts w:cs="Arial"/>
                <w:lang w:val="en-GB"/>
              </w:rPr>
              <w:t xml:space="preserve">learn the basic functioning of financial intermediation </w:t>
            </w:r>
          </w:p>
          <w:p w14:paraId="1037B804" w14:textId="77777777" w:rsidR="005E52AE" w:rsidRPr="00CA2169" w:rsidRDefault="005E52AE" w:rsidP="005E52AE">
            <w:pPr>
              <w:pStyle w:val="Listenabsatz"/>
              <w:numPr>
                <w:ilvl w:val="0"/>
                <w:numId w:val="2"/>
              </w:numPr>
              <w:ind w:left="209" w:hanging="209"/>
              <w:rPr>
                <w:rFonts w:cs="Arial"/>
                <w:lang w:val="en-GB"/>
              </w:rPr>
            </w:pPr>
            <w:r w:rsidRPr="00CA2169">
              <w:rPr>
                <w:rFonts w:cs="Arial"/>
                <w:lang w:val="en-GB"/>
              </w:rPr>
              <w:t>study objectives, operational framework, decision making process and policy implementation of central banks</w:t>
            </w:r>
          </w:p>
          <w:p w14:paraId="449B3424" w14:textId="77777777" w:rsidR="005E52AE" w:rsidRPr="00CA2169" w:rsidRDefault="005E52AE" w:rsidP="005E52AE">
            <w:pPr>
              <w:pStyle w:val="Listenabsatz"/>
              <w:numPr>
                <w:ilvl w:val="0"/>
                <w:numId w:val="2"/>
              </w:numPr>
              <w:ind w:left="209" w:hanging="209"/>
              <w:rPr>
                <w:rFonts w:cs="Arial"/>
                <w:lang w:val="en-GB"/>
              </w:rPr>
            </w:pPr>
            <w:r w:rsidRPr="00CA2169">
              <w:rPr>
                <w:rFonts w:cs="Arial"/>
                <w:lang w:val="en-GB"/>
              </w:rPr>
              <w:t>learn the basics of New Keynesian Models</w:t>
            </w:r>
          </w:p>
          <w:p w14:paraId="112C15E2" w14:textId="77777777" w:rsidR="005E52AE" w:rsidRPr="00AD099F" w:rsidRDefault="005E52AE" w:rsidP="005E52AE">
            <w:pPr>
              <w:pStyle w:val="Listenabsatz"/>
              <w:numPr>
                <w:ilvl w:val="0"/>
                <w:numId w:val="2"/>
              </w:numPr>
              <w:ind w:left="209" w:hanging="209"/>
              <w:rPr>
                <w:rFonts w:cs="Arial"/>
              </w:rPr>
            </w:pPr>
            <w:r w:rsidRPr="00CA2169">
              <w:rPr>
                <w:rFonts w:cs="Arial"/>
                <w:lang w:val="en-GB"/>
              </w:rPr>
              <w:t>analyze transmission of monetary policy to the economy</w:t>
            </w:r>
            <w:r>
              <w:rPr>
                <w:rFonts w:cs="Arial"/>
              </w:rPr>
              <w:t xml:space="preserve"> </w:t>
            </w:r>
          </w:p>
        </w:tc>
      </w:tr>
      <w:tr w:rsidR="005E52AE" w:rsidRPr="00113229" w14:paraId="5E1562D7" w14:textId="77777777" w:rsidTr="003F4C08">
        <w:trPr>
          <w:trHeight w:val="340"/>
        </w:trPr>
        <w:tc>
          <w:tcPr>
            <w:tcW w:w="567" w:type="dxa"/>
          </w:tcPr>
          <w:p w14:paraId="17BC7D6A" w14:textId="77777777" w:rsidR="005E52AE" w:rsidRPr="00AD099F" w:rsidRDefault="005E52AE" w:rsidP="00911F80">
            <w:pPr>
              <w:numPr>
                <w:ilvl w:val="0"/>
                <w:numId w:val="185"/>
              </w:numPr>
              <w:jc w:val="center"/>
              <w:rPr>
                <w:rFonts w:cs="Arial"/>
                <w:i/>
                <w:szCs w:val="22"/>
              </w:rPr>
            </w:pPr>
          </w:p>
        </w:tc>
        <w:tc>
          <w:tcPr>
            <w:tcW w:w="2693" w:type="dxa"/>
          </w:tcPr>
          <w:p w14:paraId="3523FEE9" w14:textId="77777777" w:rsidR="005E52AE" w:rsidRPr="00F03C39" w:rsidRDefault="005E52AE" w:rsidP="003F4C08">
            <w:pPr>
              <w:rPr>
                <w:rFonts w:cs="Arial"/>
                <w:b/>
                <w:szCs w:val="22"/>
                <w:lang w:val="de-DE"/>
              </w:rPr>
            </w:pPr>
            <w:r w:rsidRPr="00F03C39">
              <w:rPr>
                <w:rFonts w:cs="Arial"/>
                <w:b/>
                <w:szCs w:val="22"/>
                <w:lang w:val="de-DE"/>
              </w:rPr>
              <w:t>Empfohlene Voraussetzungen für die Teilnahme</w:t>
            </w:r>
          </w:p>
        </w:tc>
        <w:tc>
          <w:tcPr>
            <w:tcW w:w="6662" w:type="dxa"/>
          </w:tcPr>
          <w:p w14:paraId="40F6FB59" w14:textId="77777777" w:rsidR="005E52AE" w:rsidRPr="00113229" w:rsidRDefault="005E52AE" w:rsidP="003F4C08">
            <w:pPr>
              <w:rPr>
                <w:rFonts w:cs="Arial"/>
                <w:szCs w:val="22"/>
              </w:rPr>
            </w:pPr>
            <w:r>
              <w:rPr>
                <w:rFonts w:cs="Arial"/>
                <w:szCs w:val="22"/>
              </w:rPr>
              <w:t>Makroökonomie</w:t>
            </w:r>
          </w:p>
        </w:tc>
      </w:tr>
      <w:tr w:rsidR="005E52AE" w:rsidRPr="00113229" w14:paraId="6960AE84" w14:textId="77777777" w:rsidTr="003F4C08">
        <w:trPr>
          <w:trHeight w:val="340"/>
        </w:trPr>
        <w:tc>
          <w:tcPr>
            <w:tcW w:w="567" w:type="dxa"/>
          </w:tcPr>
          <w:p w14:paraId="757DC651" w14:textId="77777777" w:rsidR="005E52AE" w:rsidRPr="00113229" w:rsidRDefault="005E52AE" w:rsidP="00911F80">
            <w:pPr>
              <w:numPr>
                <w:ilvl w:val="0"/>
                <w:numId w:val="185"/>
              </w:numPr>
              <w:jc w:val="center"/>
              <w:rPr>
                <w:rFonts w:cs="Arial"/>
                <w:i/>
                <w:szCs w:val="22"/>
              </w:rPr>
            </w:pPr>
          </w:p>
        </w:tc>
        <w:tc>
          <w:tcPr>
            <w:tcW w:w="2693" w:type="dxa"/>
          </w:tcPr>
          <w:p w14:paraId="752E070F" w14:textId="77777777" w:rsidR="005E52AE" w:rsidRPr="00113229" w:rsidRDefault="005E52AE" w:rsidP="003F4C08">
            <w:pPr>
              <w:rPr>
                <w:rFonts w:cs="Arial"/>
                <w:b/>
                <w:szCs w:val="22"/>
              </w:rPr>
            </w:pPr>
            <w:r>
              <w:rPr>
                <w:rFonts w:cs="Arial"/>
                <w:b/>
                <w:szCs w:val="22"/>
              </w:rPr>
              <w:t xml:space="preserve">Einpassung in </w:t>
            </w:r>
            <w:r w:rsidRPr="00113229">
              <w:rPr>
                <w:rFonts w:cs="Arial"/>
                <w:b/>
                <w:szCs w:val="22"/>
              </w:rPr>
              <w:t>Musterstudienplan</w:t>
            </w:r>
          </w:p>
        </w:tc>
        <w:tc>
          <w:tcPr>
            <w:tcW w:w="6662" w:type="dxa"/>
          </w:tcPr>
          <w:p w14:paraId="01D1D18D" w14:textId="77777777" w:rsidR="005E52AE" w:rsidRPr="00113229" w:rsidRDefault="005E52AE" w:rsidP="003F4C08">
            <w:pPr>
              <w:rPr>
                <w:rFonts w:cs="Arial"/>
                <w:szCs w:val="22"/>
              </w:rPr>
            </w:pPr>
            <w:r>
              <w:rPr>
                <w:rFonts w:cs="Arial"/>
                <w:szCs w:val="22"/>
              </w:rPr>
              <w:t>4th or 6th semester</w:t>
            </w:r>
          </w:p>
        </w:tc>
      </w:tr>
      <w:tr w:rsidR="005E52AE" w:rsidRPr="00113229" w14:paraId="315016C4" w14:textId="77777777" w:rsidTr="003F4C08">
        <w:trPr>
          <w:trHeight w:val="340"/>
        </w:trPr>
        <w:tc>
          <w:tcPr>
            <w:tcW w:w="567" w:type="dxa"/>
            <w:tcBorders>
              <w:bottom w:val="single" w:sz="4" w:space="0" w:color="auto"/>
            </w:tcBorders>
          </w:tcPr>
          <w:p w14:paraId="3D13E2CF" w14:textId="77777777" w:rsidR="005E52AE" w:rsidRPr="00113229" w:rsidRDefault="005E52AE" w:rsidP="00911F80">
            <w:pPr>
              <w:numPr>
                <w:ilvl w:val="0"/>
                <w:numId w:val="185"/>
              </w:numPr>
              <w:jc w:val="center"/>
              <w:rPr>
                <w:rFonts w:cs="Arial"/>
                <w:i/>
                <w:szCs w:val="22"/>
              </w:rPr>
            </w:pPr>
          </w:p>
          <w:p w14:paraId="3EF0FC69" w14:textId="77777777" w:rsidR="005E52AE" w:rsidRPr="00113229" w:rsidRDefault="005E52AE" w:rsidP="003F4C08">
            <w:pPr>
              <w:jc w:val="center"/>
              <w:rPr>
                <w:rFonts w:cs="Arial"/>
                <w:szCs w:val="22"/>
              </w:rPr>
            </w:pPr>
          </w:p>
        </w:tc>
        <w:tc>
          <w:tcPr>
            <w:tcW w:w="2693" w:type="dxa"/>
            <w:tcBorders>
              <w:bottom w:val="single" w:sz="4" w:space="0" w:color="auto"/>
            </w:tcBorders>
          </w:tcPr>
          <w:p w14:paraId="3E10207C" w14:textId="77777777" w:rsidR="005E52AE" w:rsidRPr="00113229" w:rsidRDefault="005E52AE" w:rsidP="003F4C08">
            <w:pPr>
              <w:rPr>
                <w:rFonts w:cs="Arial"/>
                <w:b/>
                <w:szCs w:val="22"/>
              </w:rPr>
            </w:pPr>
            <w:r w:rsidRPr="00113229">
              <w:rPr>
                <w:rFonts w:cs="Arial"/>
                <w:b/>
                <w:szCs w:val="22"/>
              </w:rPr>
              <w:t>Verwendbarkeit des Moduls</w:t>
            </w:r>
          </w:p>
        </w:tc>
        <w:tc>
          <w:tcPr>
            <w:tcW w:w="6662" w:type="dxa"/>
            <w:tcBorders>
              <w:bottom w:val="single" w:sz="4" w:space="0" w:color="auto"/>
            </w:tcBorders>
          </w:tcPr>
          <w:p w14:paraId="1B3E6076" w14:textId="77777777" w:rsidR="005E52AE" w:rsidRPr="00500981" w:rsidRDefault="005E52AE" w:rsidP="005E52AE">
            <w:pPr>
              <w:rPr>
                <w:rFonts w:cs="Arial"/>
              </w:rPr>
            </w:pPr>
            <w:r w:rsidRPr="007A73C7">
              <w:rPr>
                <w:rFonts w:cs="Arial"/>
              </w:rPr>
              <w:t>Elective for students of the programs:</w:t>
            </w:r>
          </w:p>
          <w:p w14:paraId="43075586" w14:textId="77777777" w:rsidR="005E52AE" w:rsidRPr="007A73C7" w:rsidRDefault="005E52AE" w:rsidP="005E52AE">
            <w:pPr>
              <w:numPr>
                <w:ilvl w:val="1"/>
                <w:numId w:val="2"/>
              </w:numPr>
              <w:rPr>
                <w:rFonts w:cs="Arial"/>
                <w:lang w:val="de-DE"/>
              </w:rPr>
            </w:pPr>
            <w:r w:rsidRPr="007A73C7">
              <w:rPr>
                <w:rFonts w:cs="Arial"/>
                <w:lang w:val="en-GB"/>
              </w:rPr>
              <w:t>International Business Studies</w:t>
            </w:r>
          </w:p>
          <w:p w14:paraId="4C6894C3" w14:textId="77777777" w:rsidR="005E52AE" w:rsidRDefault="005E52AE" w:rsidP="005E52AE">
            <w:pPr>
              <w:numPr>
                <w:ilvl w:val="1"/>
                <w:numId w:val="2"/>
              </w:numPr>
              <w:rPr>
                <w:rFonts w:cs="Arial"/>
                <w:lang w:val="de-DE"/>
              </w:rPr>
            </w:pPr>
            <w:r w:rsidRPr="007A73C7">
              <w:rPr>
                <w:rFonts w:cs="Arial"/>
                <w:lang w:val="en-GB"/>
              </w:rPr>
              <w:t>International Economic Studies</w:t>
            </w:r>
          </w:p>
          <w:p w14:paraId="188B412D" w14:textId="5AD8DB79" w:rsidR="005E52AE" w:rsidRPr="005E52AE" w:rsidRDefault="005E52AE" w:rsidP="005E52AE">
            <w:pPr>
              <w:ind w:left="1440"/>
              <w:rPr>
                <w:rFonts w:cs="Arial"/>
                <w:lang w:val="de-DE"/>
              </w:rPr>
            </w:pPr>
          </w:p>
        </w:tc>
      </w:tr>
      <w:tr w:rsidR="005E52AE" w:rsidRPr="005A79B5" w14:paraId="590E6264" w14:textId="77777777" w:rsidTr="003F4C08">
        <w:trPr>
          <w:trHeight w:val="340"/>
        </w:trPr>
        <w:tc>
          <w:tcPr>
            <w:tcW w:w="567" w:type="dxa"/>
            <w:shd w:val="clear" w:color="auto" w:fill="auto"/>
          </w:tcPr>
          <w:p w14:paraId="6886389D" w14:textId="77777777" w:rsidR="005E52AE" w:rsidRPr="00113229" w:rsidRDefault="005E52AE" w:rsidP="00911F80">
            <w:pPr>
              <w:numPr>
                <w:ilvl w:val="0"/>
                <w:numId w:val="185"/>
              </w:numPr>
              <w:jc w:val="center"/>
              <w:rPr>
                <w:rFonts w:cs="Arial"/>
                <w:i/>
                <w:szCs w:val="22"/>
              </w:rPr>
            </w:pPr>
          </w:p>
        </w:tc>
        <w:tc>
          <w:tcPr>
            <w:tcW w:w="2693" w:type="dxa"/>
            <w:shd w:val="clear" w:color="auto" w:fill="auto"/>
          </w:tcPr>
          <w:p w14:paraId="0036CFF5" w14:textId="77777777" w:rsidR="005E52AE" w:rsidRPr="00113229" w:rsidRDefault="005E52AE" w:rsidP="003F4C08">
            <w:pPr>
              <w:rPr>
                <w:rFonts w:cs="Arial"/>
                <w:b/>
                <w:szCs w:val="22"/>
              </w:rPr>
            </w:pPr>
            <w:r w:rsidRPr="00113229">
              <w:rPr>
                <w:rFonts w:cs="Arial"/>
                <w:b/>
                <w:szCs w:val="22"/>
              </w:rPr>
              <w:t>Studien- und Prüfungsleistungen</w:t>
            </w:r>
          </w:p>
        </w:tc>
        <w:tc>
          <w:tcPr>
            <w:tcW w:w="6662" w:type="dxa"/>
            <w:tcBorders>
              <w:bottom w:val="single" w:sz="4" w:space="0" w:color="auto"/>
            </w:tcBorders>
            <w:shd w:val="clear" w:color="auto" w:fill="auto"/>
          </w:tcPr>
          <w:p w14:paraId="51D49337"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Written examination (60 minutes).</w:t>
            </w:r>
          </w:p>
          <w:p w14:paraId="63207B13"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[The grade can be improved up to 0.7 units with a voluntary</w:t>
            </w:r>
          </w:p>
          <w:p w14:paraId="701E64D0" w14:textId="1299A8BD" w:rsidR="005E52AE" w:rsidRPr="00CA2169" w:rsidRDefault="005E52AE" w:rsidP="00DA2152">
            <w:pPr>
              <w:autoSpaceDE w:val="0"/>
              <w:autoSpaceDN w:val="0"/>
              <w:adjustRightInd w:val="0"/>
              <w:rPr>
                <w:rFonts w:cs="Arial"/>
                <w:szCs w:val="22"/>
                <w:lang w:val="en-GB" w:eastAsia="en-US"/>
              </w:rPr>
            </w:pPr>
            <w:r w:rsidRPr="00CA2169">
              <w:rPr>
                <w:rFonts w:cs="Arial"/>
                <w:szCs w:val="22"/>
                <w:lang w:val="en-GB" w:eastAsia="en-US"/>
              </w:rPr>
              <w:t xml:space="preserve">presentation during the </w:t>
            </w:r>
            <w:r w:rsidR="00DA2152">
              <w:rPr>
                <w:rFonts w:cs="Arial"/>
                <w:szCs w:val="22"/>
                <w:lang w:val="en-GB" w:eastAsia="en-US"/>
              </w:rPr>
              <w:t>summer</w:t>
            </w:r>
            <w:r w:rsidRPr="00CA2169">
              <w:rPr>
                <w:rFonts w:cs="Arial"/>
                <w:szCs w:val="22"/>
                <w:lang w:val="en-GB" w:eastAsia="en-US"/>
              </w:rPr>
              <w:t>term.]</w:t>
            </w:r>
          </w:p>
        </w:tc>
      </w:tr>
      <w:tr w:rsidR="005E52AE" w:rsidRPr="005A79B5" w14:paraId="0780C8C0" w14:textId="77777777" w:rsidTr="003F4C08">
        <w:trPr>
          <w:trHeight w:val="340"/>
        </w:trPr>
        <w:tc>
          <w:tcPr>
            <w:tcW w:w="567" w:type="dxa"/>
            <w:shd w:val="clear" w:color="auto" w:fill="auto"/>
          </w:tcPr>
          <w:p w14:paraId="17E186A6" w14:textId="77777777" w:rsidR="005E52AE" w:rsidRPr="009F76D0" w:rsidRDefault="005E52AE" w:rsidP="00911F80">
            <w:pPr>
              <w:numPr>
                <w:ilvl w:val="0"/>
                <w:numId w:val="185"/>
              </w:numPr>
              <w:jc w:val="center"/>
              <w:rPr>
                <w:rFonts w:cs="Arial"/>
                <w:i/>
                <w:szCs w:val="22"/>
              </w:rPr>
            </w:pPr>
          </w:p>
        </w:tc>
        <w:tc>
          <w:tcPr>
            <w:tcW w:w="2693" w:type="dxa"/>
            <w:shd w:val="clear" w:color="auto" w:fill="auto"/>
          </w:tcPr>
          <w:p w14:paraId="41F74C7F" w14:textId="77777777" w:rsidR="005E52AE" w:rsidRPr="00113229" w:rsidRDefault="005E52AE" w:rsidP="003F4C08">
            <w:pPr>
              <w:rPr>
                <w:rFonts w:cs="Arial"/>
                <w:b/>
                <w:szCs w:val="22"/>
              </w:rPr>
            </w:pPr>
            <w:r w:rsidRPr="00113229">
              <w:rPr>
                <w:rFonts w:cs="Arial"/>
                <w:b/>
                <w:szCs w:val="22"/>
              </w:rPr>
              <w:t>Berechnung Modulnote</w:t>
            </w:r>
          </w:p>
        </w:tc>
        <w:tc>
          <w:tcPr>
            <w:tcW w:w="6662" w:type="dxa"/>
            <w:shd w:val="clear" w:color="auto" w:fill="auto"/>
          </w:tcPr>
          <w:p w14:paraId="473E74D6"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Written examination (100%).</w:t>
            </w:r>
          </w:p>
          <w:p w14:paraId="42150145"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[The grade can be improved up to 0.7 units with a voluntary</w:t>
            </w:r>
          </w:p>
          <w:p w14:paraId="3ADE9181" w14:textId="2BEB15C8" w:rsidR="005E52AE" w:rsidRPr="00CA2169" w:rsidRDefault="005E52AE" w:rsidP="00DA2152">
            <w:pPr>
              <w:autoSpaceDE w:val="0"/>
              <w:autoSpaceDN w:val="0"/>
              <w:adjustRightInd w:val="0"/>
              <w:rPr>
                <w:rFonts w:cs="Arial"/>
                <w:szCs w:val="22"/>
                <w:lang w:val="en-GB" w:eastAsia="en-US"/>
              </w:rPr>
            </w:pPr>
            <w:r w:rsidRPr="00CA2169">
              <w:rPr>
                <w:rFonts w:cs="Arial"/>
                <w:szCs w:val="22"/>
                <w:lang w:val="en-GB" w:eastAsia="en-US"/>
              </w:rPr>
              <w:t xml:space="preserve">presentation during the </w:t>
            </w:r>
            <w:r w:rsidR="00DA2152">
              <w:rPr>
                <w:rFonts w:cs="Arial"/>
                <w:szCs w:val="22"/>
                <w:lang w:val="en-GB" w:eastAsia="en-US"/>
              </w:rPr>
              <w:t>summer</w:t>
            </w:r>
            <w:r w:rsidRPr="00CA2169">
              <w:rPr>
                <w:rFonts w:cs="Arial"/>
                <w:szCs w:val="22"/>
                <w:lang w:val="en-GB" w:eastAsia="en-US"/>
              </w:rPr>
              <w:t>term.]</w:t>
            </w:r>
          </w:p>
        </w:tc>
      </w:tr>
      <w:tr w:rsidR="005E52AE" w:rsidRPr="005A79B5" w14:paraId="3C78404C" w14:textId="77777777" w:rsidTr="003F4C08">
        <w:trPr>
          <w:trHeight w:val="340"/>
        </w:trPr>
        <w:tc>
          <w:tcPr>
            <w:tcW w:w="567" w:type="dxa"/>
            <w:tcBorders>
              <w:bottom w:val="single" w:sz="4" w:space="0" w:color="auto"/>
            </w:tcBorders>
            <w:shd w:val="clear" w:color="auto" w:fill="auto"/>
          </w:tcPr>
          <w:p w14:paraId="72A21AC7" w14:textId="77777777" w:rsidR="005E52AE" w:rsidRPr="009F76D0" w:rsidRDefault="005E52AE" w:rsidP="00911F80">
            <w:pPr>
              <w:numPr>
                <w:ilvl w:val="0"/>
                <w:numId w:val="185"/>
              </w:numPr>
              <w:jc w:val="center"/>
              <w:rPr>
                <w:rFonts w:cs="Arial"/>
                <w:i/>
                <w:szCs w:val="22"/>
              </w:rPr>
            </w:pPr>
          </w:p>
        </w:tc>
        <w:tc>
          <w:tcPr>
            <w:tcW w:w="2693" w:type="dxa"/>
            <w:tcBorders>
              <w:bottom w:val="single" w:sz="4" w:space="0" w:color="auto"/>
            </w:tcBorders>
            <w:shd w:val="clear" w:color="auto" w:fill="auto"/>
          </w:tcPr>
          <w:p w14:paraId="4FEA4ADD" w14:textId="77777777" w:rsidR="005E52AE" w:rsidRPr="00113229" w:rsidRDefault="005E52AE" w:rsidP="003F4C08">
            <w:pPr>
              <w:rPr>
                <w:rFonts w:cs="Arial"/>
                <w:b/>
                <w:szCs w:val="22"/>
              </w:rPr>
            </w:pPr>
            <w:r w:rsidRPr="00113229">
              <w:rPr>
                <w:rFonts w:cs="Arial"/>
                <w:b/>
                <w:szCs w:val="22"/>
              </w:rPr>
              <w:t>Turnus des Angebots</w:t>
            </w:r>
          </w:p>
        </w:tc>
        <w:tc>
          <w:tcPr>
            <w:tcW w:w="6662" w:type="dxa"/>
            <w:tcBorders>
              <w:bottom w:val="single" w:sz="4" w:space="0" w:color="auto"/>
            </w:tcBorders>
            <w:shd w:val="clear" w:color="auto" w:fill="auto"/>
          </w:tcPr>
          <w:p w14:paraId="6A46E2D0"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Course will be offered every summer semester</w:t>
            </w:r>
          </w:p>
        </w:tc>
      </w:tr>
      <w:tr w:rsidR="005E52AE" w:rsidRPr="005A79B5" w14:paraId="35FF674A" w14:textId="77777777" w:rsidTr="003F4C08">
        <w:trPr>
          <w:trHeight w:val="340"/>
        </w:trPr>
        <w:tc>
          <w:tcPr>
            <w:tcW w:w="567" w:type="dxa"/>
            <w:shd w:val="clear" w:color="auto" w:fill="auto"/>
          </w:tcPr>
          <w:p w14:paraId="6C476B50" w14:textId="77777777" w:rsidR="005E52AE" w:rsidRPr="00AD099F" w:rsidRDefault="005E52AE" w:rsidP="00911F80">
            <w:pPr>
              <w:numPr>
                <w:ilvl w:val="0"/>
                <w:numId w:val="185"/>
              </w:numPr>
              <w:jc w:val="center"/>
              <w:rPr>
                <w:rFonts w:cs="Arial"/>
                <w:i/>
                <w:szCs w:val="22"/>
              </w:rPr>
            </w:pPr>
          </w:p>
        </w:tc>
        <w:tc>
          <w:tcPr>
            <w:tcW w:w="2693" w:type="dxa"/>
            <w:shd w:val="clear" w:color="auto" w:fill="auto"/>
          </w:tcPr>
          <w:p w14:paraId="0AECD5C0" w14:textId="77777777" w:rsidR="005E52AE" w:rsidRPr="00113229" w:rsidRDefault="005E52AE" w:rsidP="003F4C08">
            <w:pPr>
              <w:rPr>
                <w:rFonts w:cs="Arial"/>
                <w:b/>
                <w:szCs w:val="22"/>
              </w:rPr>
            </w:pPr>
            <w:r w:rsidRPr="00113229">
              <w:rPr>
                <w:rFonts w:cs="Arial"/>
                <w:b/>
                <w:szCs w:val="22"/>
              </w:rPr>
              <w:t>Arbeitsaufwand</w:t>
            </w:r>
          </w:p>
        </w:tc>
        <w:tc>
          <w:tcPr>
            <w:tcW w:w="6662" w:type="dxa"/>
            <w:shd w:val="clear" w:color="auto" w:fill="auto"/>
          </w:tcPr>
          <w:p w14:paraId="3AD0D9A1"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Attendance: 30 h</w:t>
            </w:r>
          </w:p>
          <w:p w14:paraId="7939B5C6"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Independent study: 120 h</w:t>
            </w:r>
          </w:p>
        </w:tc>
      </w:tr>
      <w:tr w:rsidR="005E52AE" w:rsidRPr="00113229" w14:paraId="5E4FC6E0" w14:textId="77777777" w:rsidTr="003F4C08">
        <w:trPr>
          <w:trHeight w:val="340"/>
        </w:trPr>
        <w:tc>
          <w:tcPr>
            <w:tcW w:w="567" w:type="dxa"/>
            <w:tcBorders>
              <w:bottom w:val="single" w:sz="4" w:space="0" w:color="auto"/>
            </w:tcBorders>
            <w:shd w:val="clear" w:color="auto" w:fill="auto"/>
          </w:tcPr>
          <w:p w14:paraId="222A4D30" w14:textId="77777777" w:rsidR="005E52AE" w:rsidRPr="00CA2169" w:rsidRDefault="005E52AE" w:rsidP="00911F80">
            <w:pPr>
              <w:numPr>
                <w:ilvl w:val="0"/>
                <w:numId w:val="185"/>
              </w:numPr>
              <w:jc w:val="center"/>
              <w:rPr>
                <w:rFonts w:cs="Arial"/>
                <w:i/>
                <w:szCs w:val="22"/>
                <w:lang w:val="en-GB"/>
              </w:rPr>
            </w:pPr>
          </w:p>
        </w:tc>
        <w:tc>
          <w:tcPr>
            <w:tcW w:w="2693" w:type="dxa"/>
            <w:tcBorders>
              <w:bottom w:val="single" w:sz="4" w:space="0" w:color="auto"/>
            </w:tcBorders>
            <w:shd w:val="clear" w:color="auto" w:fill="auto"/>
          </w:tcPr>
          <w:p w14:paraId="4BDFF2F8" w14:textId="77777777" w:rsidR="005E52AE" w:rsidRPr="00113229" w:rsidRDefault="005E52AE" w:rsidP="003F4C08">
            <w:pPr>
              <w:rPr>
                <w:rFonts w:cs="Arial"/>
                <w:b/>
                <w:szCs w:val="22"/>
              </w:rPr>
            </w:pPr>
            <w:r w:rsidRPr="00113229">
              <w:rPr>
                <w:rFonts w:cs="Arial"/>
                <w:b/>
                <w:szCs w:val="22"/>
              </w:rPr>
              <w:t>Dauer des Moduls</w:t>
            </w:r>
          </w:p>
        </w:tc>
        <w:tc>
          <w:tcPr>
            <w:tcW w:w="6662" w:type="dxa"/>
            <w:tcBorders>
              <w:bottom w:val="single" w:sz="4" w:space="0" w:color="auto"/>
            </w:tcBorders>
            <w:shd w:val="clear" w:color="auto" w:fill="auto"/>
          </w:tcPr>
          <w:p w14:paraId="6978E756" w14:textId="77777777" w:rsidR="005E52AE" w:rsidRPr="00113229" w:rsidRDefault="005E52AE" w:rsidP="003F4C08">
            <w:pPr>
              <w:rPr>
                <w:rFonts w:cs="Arial"/>
                <w:szCs w:val="22"/>
              </w:rPr>
            </w:pPr>
            <w:r>
              <w:rPr>
                <w:rFonts w:cs="Arial"/>
                <w:szCs w:val="22"/>
              </w:rPr>
              <w:t>1 semester</w:t>
            </w:r>
          </w:p>
        </w:tc>
      </w:tr>
      <w:tr w:rsidR="005E52AE" w:rsidRPr="00113229" w14:paraId="5556BF80" w14:textId="77777777" w:rsidTr="003F4C08">
        <w:trPr>
          <w:trHeight w:val="340"/>
        </w:trPr>
        <w:tc>
          <w:tcPr>
            <w:tcW w:w="567" w:type="dxa"/>
            <w:tcBorders>
              <w:bottom w:val="single" w:sz="4" w:space="0" w:color="auto"/>
            </w:tcBorders>
            <w:shd w:val="clear" w:color="auto" w:fill="auto"/>
          </w:tcPr>
          <w:p w14:paraId="358D6A26" w14:textId="77777777" w:rsidR="005E52AE" w:rsidRPr="00113229" w:rsidRDefault="005E52AE" w:rsidP="00911F80">
            <w:pPr>
              <w:numPr>
                <w:ilvl w:val="0"/>
                <w:numId w:val="185"/>
              </w:numPr>
              <w:jc w:val="center"/>
              <w:rPr>
                <w:rFonts w:cs="Arial"/>
                <w:i/>
                <w:szCs w:val="22"/>
              </w:rPr>
            </w:pPr>
          </w:p>
        </w:tc>
        <w:tc>
          <w:tcPr>
            <w:tcW w:w="2693" w:type="dxa"/>
            <w:tcBorders>
              <w:bottom w:val="single" w:sz="4" w:space="0" w:color="auto"/>
            </w:tcBorders>
            <w:shd w:val="clear" w:color="auto" w:fill="auto"/>
          </w:tcPr>
          <w:p w14:paraId="0D2E076E" w14:textId="77777777" w:rsidR="005E52AE" w:rsidRPr="00113229" w:rsidRDefault="005E52AE" w:rsidP="003F4C08">
            <w:pPr>
              <w:rPr>
                <w:rFonts w:cs="Arial"/>
                <w:b/>
                <w:szCs w:val="22"/>
              </w:rPr>
            </w:pPr>
            <w:r w:rsidRPr="00113229">
              <w:rPr>
                <w:rFonts w:cs="Arial"/>
                <w:b/>
                <w:szCs w:val="22"/>
              </w:rPr>
              <w:t>Unterrichts</w:t>
            </w:r>
            <w:r>
              <w:rPr>
                <w:rFonts w:cs="Arial"/>
                <w:b/>
                <w:szCs w:val="22"/>
              </w:rPr>
              <w:t>- und Prüfungs</w:t>
            </w:r>
            <w:r w:rsidRPr="00113229">
              <w:rPr>
                <w:rFonts w:cs="Arial"/>
                <w:b/>
                <w:szCs w:val="22"/>
              </w:rPr>
              <w:t>sprache</w:t>
            </w:r>
          </w:p>
        </w:tc>
        <w:tc>
          <w:tcPr>
            <w:tcW w:w="6662" w:type="dxa"/>
            <w:tcBorders>
              <w:bottom w:val="single" w:sz="4" w:space="0" w:color="auto"/>
            </w:tcBorders>
            <w:shd w:val="clear" w:color="auto" w:fill="auto"/>
          </w:tcPr>
          <w:p w14:paraId="39DFAF59" w14:textId="77777777" w:rsidR="005E52AE" w:rsidRPr="00113229" w:rsidRDefault="005E52AE" w:rsidP="003F4C08">
            <w:pPr>
              <w:rPr>
                <w:rFonts w:cs="Arial"/>
                <w:szCs w:val="22"/>
              </w:rPr>
            </w:pPr>
            <w:r>
              <w:rPr>
                <w:rFonts w:cs="Arial"/>
                <w:szCs w:val="22"/>
              </w:rPr>
              <w:t>English</w:t>
            </w:r>
          </w:p>
        </w:tc>
      </w:tr>
      <w:tr w:rsidR="005E52AE" w:rsidRPr="00113229" w14:paraId="0B67208B"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FD66FD" w14:textId="77777777" w:rsidR="005E52AE" w:rsidRPr="00113229" w:rsidRDefault="005E52AE" w:rsidP="00911F80">
            <w:pPr>
              <w:numPr>
                <w:ilvl w:val="0"/>
                <w:numId w:val="185"/>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6501C7" w14:textId="77777777" w:rsidR="005E52AE" w:rsidRPr="00113229" w:rsidRDefault="005E52AE" w:rsidP="003F4C08">
            <w:pPr>
              <w:rPr>
                <w:rFonts w:cs="Arial"/>
                <w:b/>
                <w:szCs w:val="22"/>
              </w:rPr>
            </w:pPr>
            <w:r>
              <w:rPr>
                <w:rFonts w:cs="Arial"/>
                <w:b/>
                <w:szCs w:val="22"/>
              </w:rPr>
              <w:t>(</w:t>
            </w:r>
            <w:r w:rsidRPr="00113229">
              <w:rPr>
                <w:rFonts w:cs="Arial"/>
                <w:b/>
                <w:szCs w:val="22"/>
              </w:rPr>
              <w:t>Vorbereitende</w:t>
            </w:r>
            <w:r>
              <w:rPr>
                <w:rFonts w:cs="Arial"/>
                <w:b/>
                <w:szCs w:val="22"/>
              </w:rPr>
              <w:t>)</w:t>
            </w:r>
            <w:r w:rsidRPr="00113229">
              <w:rPr>
                <w:rFonts w:cs="Arial"/>
                <w:b/>
                <w:szCs w:val="22"/>
              </w:rPr>
              <w:t xml:space="preserv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21187" w14:textId="77777777" w:rsidR="005E52AE" w:rsidRPr="00113229" w:rsidRDefault="005E52AE" w:rsidP="003F4C08">
            <w:pPr>
              <w:rPr>
                <w:rFonts w:cs="Arial"/>
                <w:szCs w:val="22"/>
              </w:rPr>
            </w:pPr>
          </w:p>
        </w:tc>
      </w:tr>
    </w:tbl>
    <w:p w14:paraId="0E582654" w14:textId="77777777" w:rsidR="005E52AE" w:rsidRDefault="005E52AE" w:rsidP="005E52AE"/>
    <w:p w14:paraId="66C30FF9" w14:textId="77777777" w:rsidR="005E52AE" w:rsidRDefault="005E52AE" w:rsidP="005E52AE">
      <w:r>
        <w:br w:type="page"/>
      </w:r>
    </w:p>
    <w:p w14:paraId="1754F41F" w14:textId="4F890E7D" w:rsidR="005E52AE" w:rsidRDefault="005E52AE" w:rsidP="001C2114">
      <w:pPr>
        <w:rPr>
          <w:rFonts w:cs="Arial"/>
          <w:b/>
          <w:lang w:val="de-DE"/>
        </w:rPr>
      </w:pPr>
    </w:p>
    <w:p w14:paraId="57FDB4FD" w14:textId="77777777" w:rsidR="005E52AE" w:rsidRPr="009F7EDF" w:rsidRDefault="005E52AE" w:rsidP="001C2114">
      <w:pPr>
        <w:rPr>
          <w:rFonts w:cs="Arial"/>
          <w:b/>
          <w:lang w:val="de-DE"/>
        </w:rPr>
      </w:pPr>
    </w:p>
    <w:tbl>
      <w:tblPr>
        <w:tblW w:w="9934"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635"/>
        <w:gridCol w:w="2615"/>
        <w:gridCol w:w="10"/>
        <w:gridCol w:w="5398"/>
        <w:gridCol w:w="1256"/>
        <w:gridCol w:w="10"/>
      </w:tblGrid>
      <w:tr w:rsidR="001444D0" w:rsidRPr="00E732CB" w14:paraId="50309B21" w14:textId="77777777" w:rsidTr="00B87841">
        <w:trPr>
          <w:gridBefore w:val="1"/>
          <w:wBefore w:w="10" w:type="dxa"/>
          <w:trHeight w:val="567"/>
        </w:trPr>
        <w:tc>
          <w:tcPr>
            <w:tcW w:w="635" w:type="dxa"/>
            <w:shd w:val="clear" w:color="auto" w:fill="E0E0E0"/>
          </w:tcPr>
          <w:p w14:paraId="4B79E1D2" w14:textId="77777777" w:rsidR="001444D0" w:rsidRPr="00E732CB" w:rsidRDefault="001444D0" w:rsidP="00B87841">
            <w:pPr>
              <w:rPr>
                <w:rFonts w:cs="Arial"/>
                <w:b/>
                <w:bCs/>
              </w:rPr>
            </w:pPr>
            <w:r w:rsidRPr="00E732CB">
              <w:rPr>
                <w:rFonts w:cs="Arial"/>
                <w:b/>
                <w:bCs/>
              </w:rPr>
              <w:t>1</w:t>
            </w:r>
          </w:p>
        </w:tc>
        <w:tc>
          <w:tcPr>
            <w:tcW w:w="2625" w:type="dxa"/>
            <w:gridSpan w:val="2"/>
            <w:shd w:val="clear" w:color="auto" w:fill="E0E0E0"/>
          </w:tcPr>
          <w:p w14:paraId="1DD91EDE" w14:textId="77777777" w:rsidR="001444D0" w:rsidRPr="00E732CB" w:rsidRDefault="001444D0" w:rsidP="00B87841">
            <w:pPr>
              <w:rPr>
                <w:rFonts w:cs="Arial"/>
                <w:b/>
              </w:rPr>
            </w:pPr>
            <w:r w:rsidRPr="00E732CB">
              <w:rPr>
                <w:rFonts w:cs="Arial"/>
                <w:b/>
              </w:rPr>
              <w:t>Module description</w:t>
            </w:r>
          </w:p>
          <w:p w14:paraId="2D81DB81" w14:textId="4253F0E2" w:rsidR="001444D0" w:rsidRPr="00500981" w:rsidRDefault="00E72C8A" w:rsidP="00B87841">
            <w:pPr>
              <w:rPr>
                <w:rFonts w:cs="Arial"/>
              </w:rPr>
            </w:pPr>
            <w:r>
              <w:rPr>
                <w:rFonts w:cs="Arial"/>
              </w:rPr>
              <w:t>87035</w:t>
            </w:r>
          </w:p>
        </w:tc>
        <w:tc>
          <w:tcPr>
            <w:tcW w:w="5398" w:type="dxa"/>
            <w:shd w:val="clear" w:color="auto" w:fill="E0E0E0"/>
          </w:tcPr>
          <w:p w14:paraId="69CEA7D2" w14:textId="77777777" w:rsidR="001444D0" w:rsidRPr="00E732CB" w:rsidRDefault="001444D0" w:rsidP="00B87841">
            <w:pPr>
              <w:rPr>
                <w:rFonts w:cs="Arial"/>
                <w:b/>
                <w:bCs/>
                <w:iCs/>
              </w:rPr>
            </w:pPr>
            <w:bookmarkStart w:id="670" w:name="_Toc42072489"/>
            <w:bookmarkStart w:id="671" w:name="_Toc42177734"/>
            <w:r w:rsidRPr="00E732CB">
              <w:rPr>
                <w:rFonts w:cs="Arial"/>
                <w:b/>
                <w:bCs/>
                <w:iCs/>
              </w:rPr>
              <w:t>Private Law of International Trade Transactions</w:t>
            </w:r>
            <w:bookmarkEnd w:id="670"/>
            <w:bookmarkEnd w:id="671"/>
          </w:p>
        </w:tc>
        <w:tc>
          <w:tcPr>
            <w:tcW w:w="1266" w:type="dxa"/>
            <w:gridSpan w:val="2"/>
            <w:shd w:val="clear" w:color="auto" w:fill="E0E0E0"/>
          </w:tcPr>
          <w:p w14:paraId="380919D4" w14:textId="77777777" w:rsidR="001444D0" w:rsidRPr="00E732CB" w:rsidRDefault="001444D0" w:rsidP="00B87841">
            <w:pPr>
              <w:rPr>
                <w:rFonts w:cs="Arial"/>
                <w:b/>
              </w:rPr>
            </w:pPr>
            <w:r w:rsidRPr="00E732CB">
              <w:rPr>
                <w:rFonts w:cs="Arial"/>
                <w:b/>
              </w:rPr>
              <w:t>5 ECTS</w:t>
            </w:r>
          </w:p>
        </w:tc>
      </w:tr>
      <w:tr w:rsidR="001444D0" w:rsidRPr="00E732CB" w14:paraId="52D57584" w14:textId="77777777" w:rsidTr="00B87841">
        <w:trPr>
          <w:gridBefore w:val="1"/>
          <w:wBefore w:w="10" w:type="dxa"/>
          <w:trHeight w:val="391"/>
        </w:trPr>
        <w:tc>
          <w:tcPr>
            <w:tcW w:w="635" w:type="dxa"/>
            <w:shd w:val="clear" w:color="auto" w:fill="E0E0E0"/>
          </w:tcPr>
          <w:p w14:paraId="73BC14E8" w14:textId="77777777" w:rsidR="001444D0" w:rsidRPr="00E732CB" w:rsidRDefault="001444D0" w:rsidP="00911F80">
            <w:pPr>
              <w:numPr>
                <w:ilvl w:val="0"/>
                <w:numId w:val="162"/>
              </w:numPr>
              <w:rPr>
                <w:rFonts w:cs="Arial"/>
                <w:b/>
                <w:bCs/>
              </w:rPr>
            </w:pPr>
            <w:bookmarkStart w:id="672" w:name="_Toc217382627"/>
            <w:bookmarkStart w:id="673" w:name="_Toc42072490"/>
            <w:bookmarkStart w:id="674" w:name="_Toc42177735"/>
            <w:bookmarkEnd w:id="672"/>
            <w:bookmarkEnd w:id="673"/>
            <w:bookmarkEnd w:id="674"/>
          </w:p>
        </w:tc>
        <w:tc>
          <w:tcPr>
            <w:tcW w:w="2625" w:type="dxa"/>
            <w:gridSpan w:val="2"/>
            <w:shd w:val="clear" w:color="auto" w:fill="E0E0E0"/>
          </w:tcPr>
          <w:p w14:paraId="117AF2E8" w14:textId="77777777" w:rsidR="001444D0" w:rsidRPr="00E732CB" w:rsidRDefault="001444D0" w:rsidP="00B87841">
            <w:pPr>
              <w:rPr>
                <w:rFonts w:cs="Arial"/>
                <w:b/>
              </w:rPr>
            </w:pPr>
            <w:r w:rsidRPr="00E732CB">
              <w:rPr>
                <w:rFonts w:cs="Arial"/>
                <w:b/>
              </w:rPr>
              <w:t>Course</w:t>
            </w:r>
          </w:p>
        </w:tc>
        <w:tc>
          <w:tcPr>
            <w:tcW w:w="5398" w:type="dxa"/>
            <w:shd w:val="clear" w:color="auto" w:fill="E0E0E0"/>
          </w:tcPr>
          <w:p w14:paraId="34C5740A" w14:textId="77777777" w:rsidR="001444D0" w:rsidRPr="007A73C7" w:rsidRDefault="001444D0" w:rsidP="00B87841">
            <w:pPr>
              <w:rPr>
                <w:rFonts w:cs="Arial"/>
              </w:rPr>
            </w:pPr>
            <w:r w:rsidRPr="007A73C7">
              <w:rPr>
                <w:rFonts w:cs="Arial"/>
              </w:rPr>
              <w:t>Lect: Private Law of International Trade Transactions</w:t>
            </w:r>
          </w:p>
        </w:tc>
        <w:tc>
          <w:tcPr>
            <w:tcW w:w="1266" w:type="dxa"/>
            <w:gridSpan w:val="2"/>
            <w:shd w:val="clear" w:color="auto" w:fill="E0E0E0"/>
          </w:tcPr>
          <w:p w14:paraId="16018199" w14:textId="77777777" w:rsidR="001444D0" w:rsidRPr="007A73C7" w:rsidRDefault="001444D0" w:rsidP="00B87841">
            <w:pPr>
              <w:rPr>
                <w:rFonts w:cs="Arial"/>
              </w:rPr>
            </w:pPr>
            <w:r w:rsidRPr="007A73C7">
              <w:rPr>
                <w:rFonts w:cs="Arial"/>
              </w:rPr>
              <w:t>5 ECTS</w:t>
            </w:r>
          </w:p>
        </w:tc>
      </w:tr>
      <w:tr w:rsidR="001444D0" w:rsidRPr="00E732CB" w14:paraId="153CE18F" w14:textId="77777777" w:rsidTr="00B87841">
        <w:trPr>
          <w:gridBefore w:val="1"/>
          <w:wBefore w:w="10" w:type="dxa"/>
          <w:trHeight w:val="383"/>
        </w:trPr>
        <w:tc>
          <w:tcPr>
            <w:tcW w:w="635" w:type="dxa"/>
            <w:shd w:val="clear" w:color="auto" w:fill="E0E0E0"/>
          </w:tcPr>
          <w:p w14:paraId="620A25DD" w14:textId="77777777" w:rsidR="001444D0" w:rsidRPr="00E732CB" w:rsidRDefault="001444D0" w:rsidP="00911F80">
            <w:pPr>
              <w:numPr>
                <w:ilvl w:val="0"/>
                <w:numId w:val="162"/>
              </w:numPr>
              <w:rPr>
                <w:rFonts w:cs="Arial"/>
                <w:b/>
                <w:bCs/>
              </w:rPr>
            </w:pPr>
            <w:bookmarkStart w:id="675" w:name="_Toc217382628"/>
            <w:bookmarkStart w:id="676" w:name="_Toc42072491"/>
            <w:bookmarkStart w:id="677" w:name="_Toc42177736"/>
            <w:bookmarkEnd w:id="675"/>
            <w:bookmarkEnd w:id="676"/>
            <w:bookmarkEnd w:id="677"/>
          </w:p>
        </w:tc>
        <w:tc>
          <w:tcPr>
            <w:tcW w:w="2625" w:type="dxa"/>
            <w:gridSpan w:val="2"/>
            <w:shd w:val="clear" w:color="auto" w:fill="E0E0E0"/>
          </w:tcPr>
          <w:p w14:paraId="3A5B721E" w14:textId="77777777" w:rsidR="001444D0" w:rsidRPr="00E732CB" w:rsidRDefault="001444D0" w:rsidP="00B87841">
            <w:pPr>
              <w:rPr>
                <w:rFonts w:cs="Arial"/>
                <w:b/>
              </w:rPr>
            </w:pPr>
            <w:r w:rsidRPr="00E732CB">
              <w:rPr>
                <w:rFonts w:cs="Arial"/>
                <w:b/>
              </w:rPr>
              <w:t>Lecturer</w:t>
            </w:r>
          </w:p>
        </w:tc>
        <w:tc>
          <w:tcPr>
            <w:tcW w:w="5398" w:type="dxa"/>
            <w:shd w:val="clear" w:color="auto" w:fill="E0E0E0"/>
          </w:tcPr>
          <w:p w14:paraId="6135B2C7" w14:textId="57A97FC7" w:rsidR="001444D0" w:rsidRPr="007A73C7" w:rsidRDefault="001444D0" w:rsidP="00B87841">
            <w:pPr>
              <w:rPr>
                <w:rFonts w:cs="Arial"/>
              </w:rPr>
            </w:pPr>
            <w:r w:rsidRPr="007A73C7">
              <w:rPr>
                <w:rFonts w:cs="Arial"/>
              </w:rPr>
              <w:t>Prof. Dr. Hoffmann</w:t>
            </w:r>
          </w:p>
        </w:tc>
        <w:tc>
          <w:tcPr>
            <w:tcW w:w="1266" w:type="dxa"/>
            <w:gridSpan w:val="2"/>
            <w:shd w:val="clear" w:color="auto" w:fill="E0E0E0"/>
          </w:tcPr>
          <w:p w14:paraId="641859E0" w14:textId="77777777" w:rsidR="001444D0" w:rsidRPr="007A73C7" w:rsidRDefault="001444D0" w:rsidP="00B87841">
            <w:pPr>
              <w:rPr>
                <w:rFonts w:cs="Arial"/>
              </w:rPr>
            </w:pPr>
          </w:p>
        </w:tc>
      </w:tr>
      <w:tr w:rsidR="001444D0" w:rsidRPr="00E732CB" w14:paraId="3839BBCE"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tcPr>
          <w:p w14:paraId="5BA5F61A" w14:textId="77777777" w:rsidR="001444D0" w:rsidRPr="00E732CB" w:rsidRDefault="001444D0" w:rsidP="00911F80">
            <w:pPr>
              <w:numPr>
                <w:ilvl w:val="0"/>
                <w:numId w:val="162"/>
              </w:numPr>
              <w:rPr>
                <w:rFonts w:cs="Arial"/>
                <w:b/>
                <w:bCs/>
              </w:rPr>
            </w:pPr>
            <w:bookmarkStart w:id="678" w:name="_Toc217382629"/>
            <w:bookmarkStart w:id="679" w:name="_Toc42072492"/>
            <w:bookmarkStart w:id="680" w:name="_Toc42177737"/>
            <w:bookmarkEnd w:id="678"/>
            <w:bookmarkEnd w:id="679"/>
            <w:bookmarkEnd w:id="680"/>
          </w:p>
        </w:tc>
        <w:tc>
          <w:tcPr>
            <w:tcW w:w="2615" w:type="dxa"/>
            <w:tcBorders>
              <w:bottom w:val="single" w:sz="4" w:space="0" w:color="auto"/>
            </w:tcBorders>
          </w:tcPr>
          <w:p w14:paraId="08DF2468" w14:textId="77777777" w:rsidR="001444D0" w:rsidRPr="00E732CB" w:rsidRDefault="001444D0" w:rsidP="00B87841">
            <w:pPr>
              <w:rPr>
                <w:rFonts w:cs="Arial"/>
                <w:b/>
              </w:rPr>
            </w:pPr>
            <w:r w:rsidRPr="00E732CB">
              <w:rPr>
                <w:rFonts w:cs="Arial"/>
                <w:b/>
              </w:rPr>
              <w:t>Module coordinator</w:t>
            </w:r>
          </w:p>
        </w:tc>
        <w:tc>
          <w:tcPr>
            <w:tcW w:w="6664" w:type="dxa"/>
            <w:gridSpan w:val="3"/>
            <w:tcBorders>
              <w:bottom w:val="single" w:sz="4" w:space="0" w:color="auto"/>
            </w:tcBorders>
          </w:tcPr>
          <w:p w14:paraId="73845EE7" w14:textId="1C97EBC2" w:rsidR="001444D0" w:rsidRPr="007A73C7" w:rsidRDefault="001444D0" w:rsidP="00B87841">
            <w:pPr>
              <w:rPr>
                <w:rFonts w:cs="Arial"/>
              </w:rPr>
            </w:pPr>
            <w:r w:rsidRPr="007A73C7">
              <w:rPr>
                <w:rFonts w:cs="Arial"/>
              </w:rPr>
              <w:t>Prof. Dr. Hoffmann</w:t>
            </w:r>
          </w:p>
        </w:tc>
      </w:tr>
      <w:tr w:rsidR="001444D0" w:rsidRPr="00E732CB" w14:paraId="409C869D"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19E6994B" w14:textId="77777777" w:rsidR="001444D0" w:rsidRPr="00E732CB" w:rsidRDefault="001444D0" w:rsidP="00911F80">
            <w:pPr>
              <w:numPr>
                <w:ilvl w:val="0"/>
                <w:numId w:val="162"/>
              </w:numPr>
              <w:rPr>
                <w:rFonts w:cs="Arial"/>
                <w:b/>
                <w:bCs/>
                <w:i/>
              </w:rPr>
            </w:pPr>
            <w:bookmarkStart w:id="681" w:name="_Toc217382630"/>
            <w:bookmarkStart w:id="682" w:name="_Toc42072493"/>
            <w:bookmarkStart w:id="683" w:name="_Toc42177738"/>
            <w:bookmarkEnd w:id="681"/>
            <w:bookmarkEnd w:id="682"/>
            <w:bookmarkEnd w:id="683"/>
          </w:p>
        </w:tc>
        <w:tc>
          <w:tcPr>
            <w:tcW w:w="2615" w:type="dxa"/>
          </w:tcPr>
          <w:p w14:paraId="3E93825A" w14:textId="77777777" w:rsidR="001444D0" w:rsidRPr="00E732CB" w:rsidRDefault="001444D0" w:rsidP="00B87841">
            <w:pPr>
              <w:rPr>
                <w:rFonts w:cs="Arial"/>
                <w:b/>
              </w:rPr>
            </w:pPr>
            <w:r w:rsidRPr="00E732CB">
              <w:rPr>
                <w:rFonts w:cs="Arial"/>
                <w:b/>
              </w:rPr>
              <w:t>Contents</w:t>
            </w:r>
          </w:p>
        </w:tc>
        <w:tc>
          <w:tcPr>
            <w:tcW w:w="6664" w:type="dxa"/>
            <w:gridSpan w:val="3"/>
            <w:tcBorders>
              <w:bottom w:val="single" w:sz="4" w:space="0" w:color="auto"/>
            </w:tcBorders>
            <w:shd w:val="clear" w:color="auto" w:fill="auto"/>
          </w:tcPr>
          <w:p w14:paraId="3BFC81B3" w14:textId="77777777" w:rsidR="001444D0" w:rsidRPr="007A73C7" w:rsidRDefault="001444D0" w:rsidP="00B87841">
            <w:pPr>
              <w:rPr>
                <w:rFonts w:cs="Arial"/>
              </w:rPr>
            </w:pPr>
            <w:r w:rsidRPr="007A73C7">
              <w:rPr>
                <w:rFonts w:cs="Arial"/>
              </w:rPr>
              <w:t xml:space="preserve">The course focuses on the contract law of cross border sales, esp. </w:t>
            </w:r>
          </w:p>
          <w:p w14:paraId="6108830C" w14:textId="77777777" w:rsidR="001444D0" w:rsidRPr="007A73C7" w:rsidRDefault="001444D0" w:rsidP="00B87841">
            <w:pPr>
              <w:rPr>
                <w:rFonts w:cs="Arial"/>
              </w:rPr>
            </w:pPr>
            <w:r w:rsidRPr="007A73C7">
              <w:rPr>
                <w:rFonts w:cs="Arial"/>
              </w:rPr>
              <w:t xml:space="preserve">under the United Nations Convention on Contracts for the International Sale of Goods (CISG). </w:t>
            </w:r>
          </w:p>
          <w:p w14:paraId="1E984717" w14:textId="77777777" w:rsidR="001444D0" w:rsidRPr="007A73C7" w:rsidRDefault="001444D0" w:rsidP="00911F80">
            <w:pPr>
              <w:numPr>
                <w:ilvl w:val="1"/>
                <w:numId w:val="162"/>
              </w:numPr>
              <w:rPr>
                <w:rFonts w:cs="Arial"/>
              </w:rPr>
            </w:pPr>
            <w:r w:rsidRPr="007A73C7">
              <w:rPr>
                <w:rFonts w:cs="Arial"/>
              </w:rPr>
              <w:t xml:space="preserve"> Introduction: Contracts in international trade relationships</w:t>
            </w:r>
          </w:p>
          <w:p w14:paraId="52EC0E21" w14:textId="77777777" w:rsidR="001444D0" w:rsidRPr="007A73C7" w:rsidRDefault="001444D0" w:rsidP="00911F80">
            <w:pPr>
              <w:numPr>
                <w:ilvl w:val="1"/>
                <w:numId w:val="162"/>
              </w:numPr>
              <w:rPr>
                <w:rFonts w:cs="Arial"/>
              </w:rPr>
            </w:pPr>
            <w:r w:rsidRPr="007A73C7">
              <w:rPr>
                <w:rFonts w:cs="Arial"/>
              </w:rPr>
              <w:t xml:space="preserve"> Private international law of contracts </w:t>
            </w:r>
          </w:p>
          <w:p w14:paraId="44E6DA7C" w14:textId="77777777" w:rsidR="001444D0" w:rsidRPr="007A73C7" w:rsidRDefault="001444D0" w:rsidP="00911F80">
            <w:pPr>
              <w:numPr>
                <w:ilvl w:val="1"/>
                <w:numId w:val="162"/>
              </w:numPr>
              <w:rPr>
                <w:rFonts w:cs="Arial"/>
              </w:rPr>
            </w:pPr>
            <w:r w:rsidRPr="007A73C7">
              <w:rPr>
                <w:rFonts w:cs="Arial"/>
              </w:rPr>
              <w:t xml:space="preserve"> Introduction to and applicability of the CISG</w:t>
            </w:r>
          </w:p>
          <w:p w14:paraId="6758A05C" w14:textId="77777777" w:rsidR="001444D0" w:rsidRPr="007A73C7" w:rsidRDefault="001444D0" w:rsidP="00911F80">
            <w:pPr>
              <w:numPr>
                <w:ilvl w:val="1"/>
                <w:numId w:val="162"/>
              </w:numPr>
              <w:rPr>
                <w:rFonts w:cs="Arial"/>
              </w:rPr>
            </w:pPr>
            <w:r w:rsidRPr="007A73C7">
              <w:rPr>
                <w:rFonts w:cs="Arial"/>
              </w:rPr>
              <w:t xml:space="preserve"> Selected private law topics governed by CISG and by national law (from a comparative point of view)</w:t>
            </w:r>
          </w:p>
          <w:p w14:paraId="4E0CD70B" w14:textId="77777777" w:rsidR="001444D0" w:rsidRPr="007A73C7" w:rsidRDefault="001444D0" w:rsidP="00911F80">
            <w:pPr>
              <w:numPr>
                <w:ilvl w:val="1"/>
                <w:numId w:val="162"/>
              </w:numPr>
              <w:rPr>
                <w:rFonts w:cs="Arial"/>
              </w:rPr>
            </w:pPr>
            <w:r w:rsidRPr="007A73C7">
              <w:rPr>
                <w:rFonts w:cs="Arial"/>
              </w:rPr>
              <w:t xml:space="preserve"> Standard contract clauses in international trade: INCOTERMS</w:t>
            </w:r>
          </w:p>
          <w:p w14:paraId="5DA290DE" w14:textId="77777777" w:rsidR="001444D0" w:rsidRPr="007A73C7" w:rsidRDefault="001444D0" w:rsidP="00911F80">
            <w:pPr>
              <w:numPr>
                <w:ilvl w:val="1"/>
                <w:numId w:val="162"/>
              </w:numPr>
              <w:rPr>
                <w:rFonts w:cs="Arial"/>
              </w:rPr>
            </w:pPr>
            <w:r w:rsidRPr="007A73C7">
              <w:rPr>
                <w:rFonts w:cs="Arial"/>
              </w:rPr>
              <w:t xml:space="preserve"> Documentary credit and payment instruments in international trade transactions</w:t>
            </w:r>
          </w:p>
        </w:tc>
      </w:tr>
      <w:tr w:rsidR="001444D0" w:rsidRPr="00E732CB" w14:paraId="6CEDB290"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4FE51970" w14:textId="77777777" w:rsidR="001444D0" w:rsidRPr="00E732CB" w:rsidRDefault="001444D0" w:rsidP="00911F80">
            <w:pPr>
              <w:numPr>
                <w:ilvl w:val="0"/>
                <w:numId w:val="162"/>
              </w:numPr>
              <w:rPr>
                <w:rFonts w:cs="Arial"/>
                <w:b/>
                <w:bCs/>
                <w:i/>
              </w:rPr>
            </w:pPr>
            <w:bookmarkStart w:id="684" w:name="_Toc217382631"/>
            <w:bookmarkStart w:id="685" w:name="_Toc42072494"/>
            <w:bookmarkStart w:id="686" w:name="_Toc42177739"/>
            <w:bookmarkEnd w:id="684"/>
            <w:bookmarkEnd w:id="685"/>
            <w:bookmarkEnd w:id="686"/>
          </w:p>
        </w:tc>
        <w:tc>
          <w:tcPr>
            <w:tcW w:w="2615" w:type="dxa"/>
          </w:tcPr>
          <w:p w14:paraId="230DC6D0" w14:textId="77777777" w:rsidR="001444D0" w:rsidRPr="00E732CB" w:rsidRDefault="001444D0" w:rsidP="00B87841">
            <w:pPr>
              <w:rPr>
                <w:rFonts w:cs="Arial"/>
                <w:b/>
              </w:rPr>
            </w:pPr>
            <w:r w:rsidRPr="00E732CB">
              <w:rPr>
                <w:rFonts w:cs="Arial"/>
                <w:b/>
              </w:rPr>
              <w:t>Learning targets and skills</w:t>
            </w:r>
          </w:p>
        </w:tc>
        <w:tc>
          <w:tcPr>
            <w:tcW w:w="6664" w:type="dxa"/>
            <w:gridSpan w:val="3"/>
            <w:shd w:val="clear" w:color="auto" w:fill="auto"/>
          </w:tcPr>
          <w:p w14:paraId="6290ED55" w14:textId="77777777" w:rsidR="001444D0" w:rsidRPr="007A73C7" w:rsidRDefault="001444D0" w:rsidP="00B87841">
            <w:pPr>
              <w:rPr>
                <w:rFonts w:cs="Arial"/>
              </w:rPr>
            </w:pPr>
            <w:r w:rsidRPr="007A73C7">
              <w:rPr>
                <w:rFonts w:cs="Arial"/>
              </w:rPr>
              <w:t>Students get to know the legal structure of sales contract law and the specific topics related to cross border contracts. CISG is used as a model as most national laws contain comparable rules for B2B-sales contracts. Students learn about important differences in national laws regarding topics not governed by CISG. Moreover students get to know the relevance and meaning of INCOTERMS and the legal mechanism to facilitate international trade by using documentary instruments in the exchange of goods and payment.</w:t>
            </w:r>
          </w:p>
        </w:tc>
      </w:tr>
      <w:tr w:rsidR="001444D0" w:rsidRPr="00E732CB" w14:paraId="3EF6A3CF"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Pr>
          <w:p w14:paraId="75E83299" w14:textId="77777777" w:rsidR="001444D0" w:rsidRPr="00E732CB" w:rsidRDefault="001444D0" w:rsidP="00911F80">
            <w:pPr>
              <w:numPr>
                <w:ilvl w:val="0"/>
                <w:numId w:val="162"/>
              </w:numPr>
              <w:rPr>
                <w:rFonts w:cs="Arial"/>
                <w:b/>
                <w:bCs/>
                <w:i/>
              </w:rPr>
            </w:pPr>
            <w:bookmarkStart w:id="687" w:name="_Toc217382632"/>
            <w:bookmarkStart w:id="688" w:name="_Toc42072495"/>
            <w:bookmarkStart w:id="689" w:name="_Toc42177740"/>
            <w:bookmarkEnd w:id="687"/>
            <w:bookmarkEnd w:id="688"/>
            <w:bookmarkEnd w:id="689"/>
          </w:p>
        </w:tc>
        <w:tc>
          <w:tcPr>
            <w:tcW w:w="2615" w:type="dxa"/>
          </w:tcPr>
          <w:p w14:paraId="67EA1430" w14:textId="77777777" w:rsidR="001444D0" w:rsidRPr="00E732CB" w:rsidRDefault="001444D0" w:rsidP="00B87841">
            <w:pPr>
              <w:rPr>
                <w:rFonts w:cs="Arial"/>
                <w:b/>
              </w:rPr>
            </w:pPr>
            <w:r w:rsidRPr="00E732CB">
              <w:rPr>
                <w:rFonts w:cs="Arial"/>
                <w:b/>
              </w:rPr>
              <w:t>Suggested prerequisites</w:t>
            </w:r>
          </w:p>
        </w:tc>
        <w:tc>
          <w:tcPr>
            <w:tcW w:w="6664" w:type="dxa"/>
            <w:gridSpan w:val="3"/>
          </w:tcPr>
          <w:p w14:paraId="1A1551FA" w14:textId="77777777" w:rsidR="001444D0" w:rsidRPr="007A73C7" w:rsidRDefault="001444D0" w:rsidP="00B87841">
            <w:pPr>
              <w:rPr>
                <w:rFonts w:cs="Arial"/>
              </w:rPr>
            </w:pPr>
            <w:r w:rsidRPr="007A73C7">
              <w:rPr>
                <w:rFonts w:cs="Arial"/>
              </w:rPr>
              <w:t>None</w:t>
            </w:r>
          </w:p>
        </w:tc>
      </w:tr>
      <w:tr w:rsidR="001444D0" w:rsidRPr="00E732CB" w14:paraId="40F1E65E"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527"/>
        </w:trPr>
        <w:tc>
          <w:tcPr>
            <w:tcW w:w="645" w:type="dxa"/>
            <w:gridSpan w:val="2"/>
          </w:tcPr>
          <w:p w14:paraId="16F71AB0" w14:textId="77777777" w:rsidR="001444D0" w:rsidRPr="00E732CB" w:rsidRDefault="001444D0" w:rsidP="00911F80">
            <w:pPr>
              <w:numPr>
                <w:ilvl w:val="0"/>
                <w:numId w:val="162"/>
              </w:numPr>
              <w:rPr>
                <w:rFonts w:cs="Arial"/>
                <w:b/>
                <w:bCs/>
                <w:i/>
              </w:rPr>
            </w:pPr>
            <w:bookmarkStart w:id="690" w:name="_Toc217382633"/>
            <w:bookmarkStart w:id="691" w:name="_Toc42072496"/>
            <w:bookmarkStart w:id="692" w:name="_Toc42177741"/>
            <w:bookmarkEnd w:id="690"/>
            <w:bookmarkEnd w:id="691"/>
            <w:bookmarkEnd w:id="692"/>
          </w:p>
        </w:tc>
        <w:tc>
          <w:tcPr>
            <w:tcW w:w="2615" w:type="dxa"/>
          </w:tcPr>
          <w:p w14:paraId="20C7874A" w14:textId="77777777" w:rsidR="001444D0" w:rsidRPr="00E732CB" w:rsidRDefault="001444D0" w:rsidP="00B87841">
            <w:pPr>
              <w:rPr>
                <w:rFonts w:cs="Arial"/>
                <w:b/>
              </w:rPr>
            </w:pPr>
            <w:r w:rsidRPr="00E732CB">
              <w:rPr>
                <w:rFonts w:cs="Arial"/>
                <w:b/>
              </w:rPr>
              <w:t>Integration in curriculum</w:t>
            </w:r>
          </w:p>
        </w:tc>
        <w:tc>
          <w:tcPr>
            <w:tcW w:w="6664" w:type="dxa"/>
            <w:gridSpan w:val="3"/>
          </w:tcPr>
          <w:p w14:paraId="219DE1F3" w14:textId="77777777" w:rsidR="001444D0" w:rsidRPr="007A73C7" w:rsidRDefault="001444D0" w:rsidP="00B87841">
            <w:pPr>
              <w:rPr>
                <w:rFonts w:cs="Arial"/>
              </w:rPr>
            </w:pPr>
            <w:r w:rsidRPr="007A73C7">
              <w:rPr>
                <w:rFonts w:cs="Arial"/>
              </w:rPr>
              <w:t>3. or 5. Semester (winter term) (Elective)</w:t>
            </w:r>
          </w:p>
        </w:tc>
      </w:tr>
      <w:tr w:rsidR="001444D0" w:rsidRPr="00E732CB" w14:paraId="0C466153"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tcPr>
          <w:p w14:paraId="1B1F7BBE" w14:textId="77777777" w:rsidR="001444D0" w:rsidRPr="00E732CB" w:rsidRDefault="001444D0" w:rsidP="00911F80">
            <w:pPr>
              <w:numPr>
                <w:ilvl w:val="0"/>
                <w:numId w:val="162"/>
              </w:numPr>
              <w:rPr>
                <w:rFonts w:cs="Arial"/>
                <w:b/>
                <w:bCs/>
                <w:i/>
                <w:iCs/>
              </w:rPr>
            </w:pPr>
            <w:bookmarkStart w:id="693" w:name="_Toc217382634"/>
            <w:bookmarkStart w:id="694" w:name="_Toc42072497"/>
            <w:bookmarkStart w:id="695" w:name="_Toc42177742"/>
            <w:bookmarkEnd w:id="693"/>
            <w:bookmarkEnd w:id="694"/>
            <w:bookmarkEnd w:id="695"/>
          </w:p>
          <w:p w14:paraId="21DAE877" w14:textId="77777777" w:rsidR="001444D0" w:rsidRPr="00E732CB" w:rsidRDefault="001444D0" w:rsidP="00B87841">
            <w:pPr>
              <w:rPr>
                <w:rFonts w:cs="Arial"/>
                <w:b/>
              </w:rPr>
            </w:pPr>
          </w:p>
        </w:tc>
        <w:tc>
          <w:tcPr>
            <w:tcW w:w="2615" w:type="dxa"/>
            <w:tcBorders>
              <w:bottom w:val="single" w:sz="4" w:space="0" w:color="auto"/>
            </w:tcBorders>
          </w:tcPr>
          <w:p w14:paraId="6614D8CC" w14:textId="77777777" w:rsidR="001444D0" w:rsidRPr="00E732CB" w:rsidRDefault="001444D0" w:rsidP="00B87841">
            <w:pPr>
              <w:rPr>
                <w:rFonts w:cs="Arial"/>
                <w:b/>
              </w:rPr>
            </w:pPr>
            <w:r w:rsidRPr="00E732CB">
              <w:rPr>
                <w:rFonts w:cs="Arial"/>
                <w:b/>
              </w:rPr>
              <w:t>Module application</w:t>
            </w:r>
          </w:p>
        </w:tc>
        <w:tc>
          <w:tcPr>
            <w:tcW w:w="6664" w:type="dxa"/>
            <w:gridSpan w:val="3"/>
            <w:tcBorders>
              <w:bottom w:val="single" w:sz="4" w:space="0" w:color="auto"/>
            </w:tcBorders>
          </w:tcPr>
          <w:p w14:paraId="48CDF375" w14:textId="77777777" w:rsidR="001444D0" w:rsidRPr="007A73C7" w:rsidRDefault="001444D0" w:rsidP="00B87841">
            <w:pPr>
              <w:rPr>
                <w:rFonts w:cs="Arial"/>
              </w:rPr>
            </w:pPr>
            <w:r w:rsidRPr="007A73C7">
              <w:rPr>
                <w:rFonts w:cs="Arial"/>
              </w:rPr>
              <w:t>Elective for students of the programs:</w:t>
            </w:r>
          </w:p>
          <w:p w14:paraId="2001B82E" w14:textId="77777777" w:rsidR="001444D0" w:rsidRPr="007A73C7" w:rsidRDefault="001444D0" w:rsidP="00B87841">
            <w:pPr>
              <w:numPr>
                <w:ilvl w:val="0"/>
                <w:numId w:val="4"/>
              </w:numPr>
              <w:rPr>
                <w:rFonts w:cs="Arial"/>
              </w:rPr>
            </w:pPr>
            <w:r w:rsidRPr="007A73C7">
              <w:rPr>
                <w:rFonts w:cs="Arial"/>
              </w:rPr>
              <w:t>International Business Studies</w:t>
            </w:r>
          </w:p>
          <w:p w14:paraId="7D038D08" w14:textId="77777777" w:rsidR="001444D0" w:rsidRPr="007A73C7" w:rsidRDefault="001444D0" w:rsidP="00B87841">
            <w:pPr>
              <w:numPr>
                <w:ilvl w:val="0"/>
                <w:numId w:val="4"/>
              </w:numPr>
              <w:rPr>
                <w:rFonts w:cs="Arial"/>
              </w:rPr>
            </w:pPr>
            <w:r w:rsidRPr="007A73C7">
              <w:rPr>
                <w:rFonts w:cs="Arial"/>
              </w:rPr>
              <w:t>International Economics Studies</w:t>
            </w:r>
          </w:p>
        </w:tc>
      </w:tr>
      <w:tr w:rsidR="001444D0" w:rsidRPr="00E732CB" w14:paraId="75A517A0"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0310528C" w14:textId="77777777" w:rsidR="001444D0" w:rsidRPr="00E732CB" w:rsidRDefault="001444D0" w:rsidP="00911F80">
            <w:pPr>
              <w:numPr>
                <w:ilvl w:val="0"/>
                <w:numId w:val="162"/>
              </w:numPr>
              <w:rPr>
                <w:rFonts w:cs="Arial"/>
                <w:b/>
                <w:bCs/>
                <w:i/>
              </w:rPr>
            </w:pPr>
            <w:bookmarkStart w:id="696" w:name="_Toc217382635"/>
            <w:bookmarkStart w:id="697" w:name="_Toc42072498"/>
            <w:bookmarkStart w:id="698" w:name="_Toc42177743"/>
            <w:bookmarkEnd w:id="696"/>
            <w:bookmarkEnd w:id="697"/>
            <w:bookmarkEnd w:id="698"/>
          </w:p>
        </w:tc>
        <w:tc>
          <w:tcPr>
            <w:tcW w:w="2615" w:type="dxa"/>
          </w:tcPr>
          <w:p w14:paraId="243B6A7A" w14:textId="77777777" w:rsidR="001444D0" w:rsidRPr="00E732CB" w:rsidRDefault="001444D0" w:rsidP="00B87841">
            <w:pPr>
              <w:rPr>
                <w:rFonts w:cs="Arial"/>
                <w:b/>
              </w:rPr>
            </w:pPr>
            <w:r w:rsidRPr="00E732CB">
              <w:rPr>
                <w:rFonts w:cs="Arial"/>
                <w:b/>
              </w:rPr>
              <w:t>Method of examination</w:t>
            </w:r>
          </w:p>
        </w:tc>
        <w:tc>
          <w:tcPr>
            <w:tcW w:w="6664" w:type="dxa"/>
            <w:gridSpan w:val="3"/>
            <w:tcBorders>
              <w:bottom w:val="single" w:sz="4" w:space="0" w:color="auto"/>
            </w:tcBorders>
            <w:shd w:val="clear" w:color="auto" w:fill="auto"/>
          </w:tcPr>
          <w:p w14:paraId="167084D8" w14:textId="77777777" w:rsidR="001444D0" w:rsidRPr="007A73C7" w:rsidRDefault="001444D0" w:rsidP="00B87841">
            <w:pPr>
              <w:rPr>
                <w:rFonts w:cs="Arial"/>
              </w:rPr>
            </w:pPr>
            <w:r w:rsidRPr="007A73C7">
              <w:rPr>
                <w:rFonts w:cs="Arial"/>
              </w:rPr>
              <w:t xml:space="preserve">Written examination (90 Min.) </w:t>
            </w:r>
          </w:p>
        </w:tc>
      </w:tr>
      <w:tr w:rsidR="001444D0" w:rsidRPr="00E732CB" w14:paraId="7185E621"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59884810" w14:textId="77777777" w:rsidR="001444D0" w:rsidRPr="00E732CB" w:rsidRDefault="001444D0" w:rsidP="00911F80">
            <w:pPr>
              <w:numPr>
                <w:ilvl w:val="0"/>
                <w:numId w:val="162"/>
              </w:numPr>
              <w:rPr>
                <w:rFonts w:cs="Arial"/>
                <w:b/>
                <w:bCs/>
                <w:i/>
              </w:rPr>
            </w:pPr>
            <w:bookmarkStart w:id="699" w:name="_Toc217382636"/>
            <w:bookmarkStart w:id="700" w:name="_Toc42072499"/>
            <w:bookmarkStart w:id="701" w:name="_Toc42177744"/>
            <w:bookmarkEnd w:id="699"/>
            <w:bookmarkEnd w:id="700"/>
            <w:bookmarkEnd w:id="701"/>
          </w:p>
        </w:tc>
        <w:tc>
          <w:tcPr>
            <w:tcW w:w="2615" w:type="dxa"/>
          </w:tcPr>
          <w:p w14:paraId="5C41803A" w14:textId="77777777" w:rsidR="001444D0" w:rsidRPr="00E732CB" w:rsidRDefault="001444D0" w:rsidP="00B87841">
            <w:pPr>
              <w:rPr>
                <w:rFonts w:cs="Arial"/>
                <w:b/>
              </w:rPr>
            </w:pPr>
            <w:r w:rsidRPr="00E732CB">
              <w:rPr>
                <w:rFonts w:cs="Arial"/>
                <w:b/>
              </w:rPr>
              <w:t>Grading procedure</w:t>
            </w:r>
          </w:p>
        </w:tc>
        <w:tc>
          <w:tcPr>
            <w:tcW w:w="6664" w:type="dxa"/>
            <w:gridSpan w:val="3"/>
            <w:shd w:val="clear" w:color="auto" w:fill="auto"/>
          </w:tcPr>
          <w:p w14:paraId="57E118EB" w14:textId="77777777" w:rsidR="001444D0" w:rsidRPr="007A73C7" w:rsidRDefault="001444D0" w:rsidP="00B87841">
            <w:pPr>
              <w:rPr>
                <w:rFonts w:cs="Arial"/>
              </w:rPr>
            </w:pPr>
            <w:r w:rsidRPr="007A73C7">
              <w:rPr>
                <w:rFonts w:cs="Arial"/>
              </w:rPr>
              <w:t xml:space="preserve">Written examination (100%) </w:t>
            </w:r>
          </w:p>
        </w:tc>
      </w:tr>
      <w:tr w:rsidR="001444D0" w:rsidRPr="00E732CB" w14:paraId="72C70A37"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shd w:val="clear" w:color="auto" w:fill="auto"/>
          </w:tcPr>
          <w:p w14:paraId="38DA7C5F" w14:textId="77777777" w:rsidR="001444D0" w:rsidRPr="00E732CB" w:rsidRDefault="001444D0" w:rsidP="00911F80">
            <w:pPr>
              <w:numPr>
                <w:ilvl w:val="0"/>
                <w:numId w:val="162"/>
              </w:numPr>
              <w:rPr>
                <w:rFonts w:cs="Arial"/>
                <w:b/>
                <w:bCs/>
                <w:i/>
              </w:rPr>
            </w:pPr>
            <w:bookmarkStart w:id="702" w:name="_Toc217382637"/>
            <w:bookmarkStart w:id="703" w:name="_Toc42072500"/>
            <w:bookmarkStart w:id="704" w:name="_Toc42177745"/>
            <w:bookmarkEnd w:id="702"/>
            <w:bookmarkEnd w:id="703"/>
            <w:bookmarkEnd w:id="704"/>
          </w:p>
        </w:tc>
        <w:tc>
          <w:tcPr>
            <w:tcW w:w="2615" w:type="dxa"/>
            <w:tcBorders>
              <w:bottom w:val="single" w:sz="4" w:space="0" w:color="auto"/>
            </w:tcBorders>
          </w:tcPr>
          <w:p w14:paraId="30E21012" w14:textId="77777777" w:rsidR="001444D0" w:rsidRPr="00E732CB" w:rsidRDefault="001444D0" w:rsidP="00B87841">
            <w:pPr>
              <w:rPr>
                <w:rFonts w:cs="Arial"/>
                <w:b/>
              </w:rPr>
            </w:pPr>
            <w:r w:rsidRPr="00E732CB">
              <w:rPr>
                <w:rFonts w:cs="Arial"/>
                <w:b/>
              </w:rPr>
              <w:t>Course frequency</w:t>
            </w:r>
          </w:p>
        </w:tc>
        <w:tc>
          <w:tcPr>
            <w:tcW w:w="6664" w:type="dxa"/>
            <w:gridSpan w:val="3"/>
            <w:tcBorders>
              <w:bottom w:val="single" w:sz="4" w:space="0" w:color="auto"/>
            </w:tcBorders>
            <w:shd w:val="clear" w:color="auto" w:fill="auto"/>
          </w:tcPr>
          <w:p w14:paraId="6B8F47EC" w14:textId="77777777" w:rsidR="001444D0" w:rsidRPr="007A73C7" w:rsidRDefault="001444D0" w:rsidP="00B87841">
            <w:pPr>
              <w:rPr>
                <w:rFonts w:cs="Arial"/>
              </w:rPr>
            </w:pPr>
            <w:r w:rsidRPr="007A73C7">
              <w:rPr>
                <w:rFonts w:cs="Arial"/>
              </w:rPr>
              <w:t>Annually in the winter term</w:t>
            </w:r>
          </w:p>
        </w:tc>
      </w:tr>
      <w:tr w:rsidR="001444D0" w:rsidRPr="00E732CB" w14:paraId="670462A1"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58DFC5F5" w14:textId="77777777" w:rsidR="001444D0" w:rsidRPr="00E732CB" w:rsidRDefault="001444D0" w:rsidP="00911F80">
            <w:pPr>
              <w:numPr>
                <w:ilvl w:val="0"/>
                <w:numId w:val="162"/>
              </w:numPr>
              <w:rPr>
                <w:rFonts w:cs="Arial"/>
                <w:b/>
                <w:bCs/>
                <w:i/>
              </w:rPr>
            </w:pPr>
            <w:bookmarkStart w:id="705" w:name="_Toc217382638"/>
            <w:bookmarkStart w:id="706" w:name="_Toc42072501"/>
            <w:bookmarkStart w:id="707" w:name="_Toc42177746"/>
            <w:bookmarkEnd w:id="705"/>
            <w:bookmarkEnd w:id="706"/>
            <w:bookmarkEnd w:id="707"/>
          </w:p>
        </w:tc>
        <w:tc>
          <w:tcPr>
            <w:tcW w:w="2615" w:type="dxa"/>
          </w:tcPr>
          <w:p w14:paraId="1BBA2A16" w14:textId="77777777" w:rsidR="001444D0" w:rsidRPr="00E732CB" w:rsidRDefault="001444D0" w:rsidP="00B87841">
            <w:pPr>
              <w:rPr>
                <w:rFonts w:cs="Arial"/>
                <w:b/>
              </w:rPr>
            </w:pPr>
            <w:r w:rsidRPr="00E732CB">
              <w:rPr>
                <w:rFonts w:cs="Arial"/>
                <w:b/>
              </w:rPr>
              <w:t>Expected time input</w:t>
            </w:r>
          </w:p>
          <w:p w14:paraId="4FED5EEA" w14:textId="77777777" w:rsidR="001444D0" w:rsidRPr="00E732CB" w:rsidRDefault="001444D0" w:rsidP="00B87841">
            <w:pPr>
              <w:rPr>
                <w:rFonts w:cs="Arial"/>
                <w:b/>
              </w:rPr>
            </w:pPr>
          </w:p>
        </w:tc>
        <w:tc>
          <w:tcPr>
            <w:tcW w:w="6664" w:type="dxa"/>
            <w:gridSpan w:val="3"/>
            <w:shd w:val="clear" w:color="auto" w:fill="auto"/>
          </w:tcPr>
          <w:p w14:paraId="605F1770" w14:textId="77777777" w:rsidR="001444D0" w:rsidRPr="007A73C7" w:rsidRDefault="001444D0" w:rsidP="00B87841">
            <w:pPr>
              <w:rPr>
                <w:rFonts w:cs="Arial"/>
              </w:rPr>
            </w:pPr>
            <w:r w:rsidRPr="007A73C7">
              <w:rPr>
                <w:rFonts w:cs="Arial"/>
              </w:rPr>
              <w:t xml:space="preserve">Attendance: 45 h </w:t>
            </w:r>
          </w:p>
          <w:p w14:paraId="3B131B20" w14:textId="77777777" w:rsidR="001444D0" w:rsidRPr="007A73C7" w:rsidRDefault="001444D0" w:rsidP="00B87841">
            <w:pPr>
              <w:rPr>
                <w:rFonts w:cs="Arial"/>
              </w:rPr>
            </w:pPr>
            <w:r w:rsidRPr="007A73C7">
              <w:rPr>
                <w:rFonts w:cs="Arial"/>
              </w:rPr>
              <w:t>Self-study: 105 h</w:t>
            </w:r>
          </w:p>
        </w:tc>
      </w:tr>
      <w:tr w:rsidR="001444D0" w:rsidRPr="00E732CB" w14:paraId="4EAB0B07"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shd w:val="clear" w:color="auto" w:fill="auto"/>
          </w:tcPr>
          <w:p w14:paraId="2E48A9AF" w14:textId="77777777" w:rsidR="001444D0" w:rsidRPr="00E732CB" w:rsidRDefault="001444D0" w:rsidP="00911F80">
            <w:pPr>
              <w:numPr>
                <w:ilvl w:val="0"/>
                <w:numId w:val="162"/>
              </w:numPr>
              <w:rPr>
                <w:rFonts w:cs="Arial"/>
                <w:b/>
                <w:bCs/>
                <w:i/>
              </w:rPr>
            </w:pPr>
            <w:bookmarkStart w:id="708" w:name="_Toc217382639"/>
            <w:bookmarkStart w:id="709" w:name="_Toc42072502"/>
            <w:bookmarkStart w:id="710" w:name="_Toc42177747"/>
            <w:bookmarkEnd w:id="708"/>
            <w:bookmarkEnd w:id="709"/>
            <w:bookmarkEnd w:id="710"/>
          </w:p>
        </w:tc>
        <w:tc>
          <w:tcPr>
            <w:tcW w:w="2615" w:type="dxa"/>
            <w:tcBorders>
              <w:bottom w:val="single" w:sz="4" w:space="0" w:color="auto"/>
            </w:tcBorders>
          </w:tcPr>
          <w:p w14:paraId="34A26755" w14:textId="77777777" w:rsidR="001444D0" w:rsidRPr="00E732CB" w:rsidRDefault="001444D0" w:rsidP="00B87841">
            <w:pPr>
              <w:rPr>
                <w:rFonts w:cs="Arial"/>
                <w:b/>
              </w:rPr>
            </w:pPr>
            <w:r w:rsidRPr="00E732CB">
              <w:rPr>
                <w:rFonts w:cs="Arial"/>
                <w:b/>
              </w:rPr>
              <w:t>Module duration</w:t>
            </w:r>
          </w:p>
        </w:tc>
        <w:tc>
          <w:tcPr>
            <w:tcW w:w="6664" w:type="dxa"/>
            <w:gridSpan w:val="3"/>
            <w:tcBorders>
              <w:bottom w:val="single" w:sz="4" w:space="0" w:color="auto"/>
            </w:tcBorders>
            <w:shd w:val="clear" w:color="auto" w:fill="auto"/>
          </w:tcPr>
          <w:p w14:paraId="5562E9AA" w14:textId="77777777" w:rsidR="001444D0" w:rsidRPr="007A73C7" w:rsidRDefault="001444D0" w:rsidP="00B87841">
            <w:pPr>
              <w:rPr>
                <w:rFonts w:cs="Arial"/>
              </w:rPr>
            </w:pPr>
            <w:r w:rsidRPr="007A73C7">
              <w:rPr>
                <w:rFonts w:cs="Arial"/>
              </w:rPr>
              <w:t>1 semester</w:t>
            </w:r>
          </w:p>
        </w:tc>
      </w:tr>
      <w:tr w:rsidR="001444D0" w:rsidRPr="00E732CB" w14:paraId="3A1DC762"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shd w:val="clear" w:color="auto" w:fill="auto"/>
          </w:tcPr>
          <w:p w14:paraId="12D2F771" w14:textId="77777777" w:rsidR="001444D0" w:rsidRPr="00E732CB" w:rsidRDefault="001444D0" w:rsidP="00911F80">
            <w:pPr>
              <w:numPr>
                <w:ilvl w:val="0"/>
                <w:numId w:val="162"/>
              </w:numPr>
              <w:rPr>
                <w:rFonts w:cs="Arial"/>
                <w:b/>
                <w:bCs/>
                <w:i/>
              </w:rPr>
            </w:pPr>
            <w:bookmarkStart w:id="711" w:name="_Toc217382640"/>
            <w:bookmarkStart w:id="712" w:name="_Toc42072503"/>
            <w:bookmarkStart w:id="713" w:name="_Toc42177748"/>
            <w:bookmarkEnd w:id="711"/>
            <w:bookmarkEnd w:id="712"/>
            <w:bookmarkEnd w:id="713"/>
          </w:p>
        </w:tc>
        <w:tc>
          <w:tcPr>
            <w:tcW w:w="2615" w:type="dxa"/>
            <w:tcBorders>
              <w:bottom w:val="single" w:sz="4" w:space="0" w:color="auto"/>
            </w:tcBorders>
          </w:tcPr>
          <w:p w14:paraId="426B731B" w14:textId="77777777" w:rsidR="001444D0" w:rsidRPr="00E732CB" w:rsidRDefault="001444D0" w:rsidP="00B87841">
            <w:pPr>
              <w:rPr>
                <w:rFonts w:cs="Arial"/>
                <w:b/>
              </w:rPr>
            </w:pPr>
            <w:r w:rsidRPr="00E732CB">
              <w:rPr>
                <w:rFonts w:cs="Arial"/>
                <w:b/>
              </w:rPr>
              <w:t>Lecture language</w:t>
            </w:r>
          </w:p>
        </w:tc>
        <w:tc>
          <w:tcPr>
            <w:tcW w:w="6664" w:type="dxa"/>
            <w:gridSpan w:val="3"/>
            <w:tcBorders>
              <w:bottom w:val="single" w:sz="4" w:space="0" w:color="auto"/>
            </w:tcBorders>
            <w:shd w:val="clear" w:color="auto" w:fill="auto"/>
          </w:tcPr>
          <w:p w14:paraId="2F2BB078" w14:textId="77777777" w:rsidR="001444D0" w:rsidRPr="007A73C7" w:rsidRDefault="001444D0" w:rsidP="00B87841">
            <w:pPr>
              <w:rPr>
                <w:rFonts w:cs="Arial"/>
              </w:rPr>
            </w:pPr>
            <w:r w:rsidRPr="007A73C7">
              <w:rPr>
                <w:rFonts w:cs="Arial"/>
              </w:rPr>
              <w:t>English</w:t>
            </w:r>
          </w:p>
        </w:tc>
      </w:tr>
      <w:tr w:rsidR="001444D0" w:rsidRPr="00E732CB" w14:paraId="06C806EB"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2376C1A3" w14:textId="77777777" w:rsidR="001444D0" w:rsidRPr="00E732CB" w:rsidRDefault="001444D0" w:rsidP="00911F80">
            <w:pPr>
              <w:numPr>
                <w:ilvl w:val="0"/>
                <w:numId w:val="162"/>
              </w:numPr>
              <w:rPr>
                <w:rFonts w:cs="Arial"/>
                <w:b/>
                <w:bCs/>
                <w:i/>
              </w:rPr>
            </w:pPr>
            <w:bookmarkStart w:id="714" w:name="_Toc217382641"/>
            <w:bookmarkStart w:id="715" w:name="_Toc42072504"/>
            <w:bookmarkStart w:id="716" w:name="_Toc42177749"/>
            <w:bookmarkEnd w:id="714"/>
            <w:bookmarkEnd w:id="715"/>
            <w:bookmarkEnd w:id="716"/>
          </w:p>
        </w:tc>
        <w:tc>
          <w:tcPr>
            <w:tcW w:w="2615" w:type="dxa"/>
            <w:tcBorders>
              <w:top w:val="single" w:sz="4" w:space="0" w:color="auto"/>
              <w:left w:val="single" w:sz="4" w:space="0" w:color="auto"/>
              <w:bottom w:val="single" w:sz="4" w:space="0" w:color="auto"/>
              <w:right w:val="single" w:sz="4" w:space="0" w:color="auto"/>
            </w:tcBorders>
          </w:tcPr>
          <w:p w14:paraId="1DEF4530" w14:textId="77777777" w:rsidR="001444D0" w:rsidRPr="00E732CB" w:rsidRDefault="001444D0" w:rsidP="00B87841">
            <w:pPr>
              <w:rPr>
                <w:rFonts w:cs="Arial"/>
                <w:b/>
              </w:rPr>
            </w:pPr>
            <w:r w:rsidRPr="00E732CB">
              <w:rPr>
                <w:rFonts w:cs="Arial"/>
                <w:b/>
              </w:rPr>
              <w:t>Preparatory literature</w:t>
            </w:r>
          </w:p>
        </w:tc>
        <w:tc>
          <w:tcPr>
            <w:tcW w:w="6664" w:type="dxa"/>
            <w:gridSpan w:val="3"/>
            <w:tcBorders>
              <w:top w:val="single" w:sz="4" w:space="0" w:color="auto"/>
              <w:left w:val="single" w:sz="4" w:space="0" w:color="auto"/>
              <w:bottom w:val="single" w:sz="4" w:space="0" w:color="auto"/>
              <w:right w:val="single" w:sz="4" w:space="0" w:color="auto"/>
            </w:tcBorders>
            <w:shd w:val="clear" w:color="auto" w:fill="auto"/>
          </w:tcPr>
          <w:p w14:paraId="7F3DF409" w14:textId="77777777" w:rsidR="001444D0" w:rsidRPr="007A73C7" w:rsidRDefault="001444D0" w:rsidP="00B87841">
            <w:pPr>
              <w:rPr>
                <w:rFonts w:cs="Arial"/>
              </w:rPr>
            </w:pPr>
            <w:r w:rsidRPr="007A73C7">
              <w:rPr>
                <w:rFonts w:cs="Arial"/>
              </w:rPr>
              <w:t>Schlechtriem/Butler, UN Law on International Sales: The UN Convention on the International Sale of Goods, 2009; Ferrari, International Sales Law - CISG - in a Nutshell, 2018, for reference: Schwenzer, International sales law: a guide to the CISG, 2019.</w:t>
            </w:r>
          </w:p>
        </w:tc>
      </w:tr>
    </w:tbl>
    <w:p w14:paraId="42BE0C69" w14:textId="77777777" w:rsidR="001444D0" w:rsidRPr="00E732CB" w:rsidRDefault="001444D0" w:rsidP="001444D0">
      <w:pPr>
        <w:rPr>
          <w:rFonts w:cs="Arial"/>
          <w:b/>
        </w:rPr>
      </w:pPr>
    </w:p>
    <w:p w14:paraId="46ECEDEC" w14:textId="4167FF49" w:rsidR="00A26B8E" w:rsidRDefault="001444D0" w:rsidP="001444D0">
      <w:pPr>
        <w:rPr>
          <w:rFonts w:cs="Arial"/>
          <w:b/>
        </w:rPr>
      </w:pPr>
      <w:r w:rsidRPr="00E732CB">
        <w:rPr>
          <w:rFonts w:cs="Arial"/>
          <w:b/>
        </w:rPr>
        <w:br w:type="page"/>
      </w:r>
    </w:p>
    <w:tbl>
      <w:tblPr>
        <w:tblW w:w="10421" w:type="dxa"/>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5741"/>
        <w:gridCol w:w="1136"/>
      </w:tblGrid>
      <w:tr w:rsidR="00E357CA" w:rsidRPr="00065720" w14:paraId="0FD76461" w14:textId="77777777" w:rsidTr="003F4C08">
        <w:trPr>
          <w:trHeight w:val="567"/>
        </w:trPr>
        <w:tc>
          <w:tcPr>
            <w:tcW w:w="709" w:type="dxa"/>
            <w:tcBorders>
              <w:top w:val="double" w:sz="4" w:space="0" w:color="auto"/>
            </w:tcBorders>
            <w:shd w:val="clear" w:color="auto" w:fill="E0E0E0"/>
          </w:tcPr>
          <w:p w14:paraId="74DE2D9B" w14:textId="77777777" w:rsidR="00E357CA" w:rsidRPr="00F03C39" w:rsidRDefault="00E357CA" w:rsidP="00911F80">
            <w:pPr>
              <w:numPr>
                <w:ilvl w:val="0"/>
                <w:numId w:val="187"/>
              </w:numPr>
              <w:rPr>
                <w:rFonts w:cs="Arial"/>
                <w:i/>
                <w:iCs/>
                <w:szCs w:val="22"/>
              </w:rPr>
            </w:pPr>
          </w:p>
        </w:tc>
        <w:tc>
          <w:tcPr>
            <w:tcW w:w="2835" w:type="dxa"/>
            <w:tcBorders>
              <w:top w:val="double" w:sz="4" w:space="0" w:color="auto"/>
            </w:tcBorders>
            <w:shd w:val="clear" w:color="auto" w:fill="E0E0E0"/>
          </w:tcPr>
          <w:p w14:paraId="0A889337" w14:textId="77777777" w:rsidR="00E357CA" w:rsidRPr="00065720" w:rsidRDefault="00E357CA" w:rsidP="003F4C08">
            <w:pPr>
              <w:rPr>
                <w:rFonts w:cs="Arial"/>
                <w:b/>
                <w:bCs/>
                <w:szCs w:val="22"/>
              </w:rPr>
            </w:pPr>
            <w:r w:rsidRPr="00065720">
              <w:rPr>
                <w:rFonts w:cs="Arial"/>
                <w:b/>
                <w:bCs/>
                <w:szCs w:val="22"/>
              </w:rPr>
              <w:t>Modul</w:t>
            </w:r>
            <w:r>
              <w:rPr>
                <w:rFonts w:cs="Arial"/>
                <w:b/>
                <w:bCs/>
                <w:szCs w:val="22"/>
              </w:rPr>
              <w:t>e name</w:t>
            </w:r>
          </w:p>
          <w:p w14:paraId="34845ADB" w14:textId="77777777" w:rsidR="00E357CA" w:rsidRPr="00065720" w:rsidRDefault="00E357CA" w:rsidP="003F4C08">
            <w:pPr>
              <w:rPr>
                <w:rFonts w:cs="Arial"/>
                <w:szCs w:val="22"/>
              </w:rPr>
            </w:pPr>
            <w:r>
              <w:rPr>
                <w:rFonts w:cs="Arial"/>
                <w:szCs w:val="22"/>
              </w:rPr>
              <w:t>87656</w:t>
            </w:r>
          </w:p>
        </w:tc>
        <w:tc>
          <w:tcPr>
            <w:tcW w:w="5741" w:type="dxa"/>
            <w:tcBorders>
              <w:top w:val="double" w:sz="4" w:space="0" w:color="auto"/>
            </w:tcBorders>
            <w:shd w:val="clear" w:color="auto" w:fill="E0E0E0"/>
          </w:tcPr>
          <w:p w14:paraId="549E4E09" w14:textId="77777777" w:rsidR="00E357CA" w:rsidRPr="0063576A" w:rsidRDefault="00E357CA" w:rsidP="0063576A">
            <w:pPr>
              <w:rPr>
                <w:b/>
                <w:lang w:eastAsia="en-US"/>
              </w:rPr>
            </w:pPr>
            <w:bookmarkStart w:id="717" w:name="_Toc66178457"/>
            <w:r w:rsidRPr="0063576A">
              <w:rPr>
                <w:b/>
              </w:rPr>
              <w:t>Seminar: Current topics in labor market policy</w:t>
            </w:r>
            <w:bookmarkEnd w:id="717"/>
            <w:r w:rsidRPr="0063576A">
              <w:rPr>
                <w:b/>
              </w:rPr>
              <w:t xml:space="preserve"> </w:t>
            </w:r>
          </w:p>
        </w:tc>
        <w:tc>
          <w:tcPr>
            <w:tcW w:w="1136" w:type="dxa"/>
            <w:tcBorders>
              <w:top w:val="double" w:sz="4" w:space="0" w:color="auto"/>
            </w:tcBorders>
            <w:shd w:val="clear" w:color="auto" w:fill="E0E0E0"/>
          </w:tcPr>
          <w:p w14:paraId="58249E3D" w14:textId="77777777" w:rsidR="00E357CA" w:rsidRPr="00065720" w:rsidRDefault="00E357CA" w:rsidP="003F4C08">
            <w:pPr>
              <w:jc w:val="center"/>
              <w:rPr>
                <w:rFonts w:cs="Arial"/>
                <w:b/>
                <w:bCs/>
                <w:szCs w:val="22"/>
              </w:rPr>
            </w:pPr>
            <w:r>
              <w:rPr>
                <w:rFonts w:cs="Arial"/>
                <w:b/>
                <w:szCs w:val="22"/>
              </w:rPr>
              <w:t>5</w:t>
            </w:r>
            <w:r w:rsidRPr="00065720">
              <w:rPr>
                <w:rFonts w:cs="Arial"/>
                <w:b/>
                <w:szCs w:val="22"/>
              </w:rPr>
              <w:t xml:space="preserve"> ECTS</w:t>
            </w:r>
          </w:p>
        </w:tc>
      </w:tr>
      <w:tr w:rsidR="00E357CA" w:rsidRPr="00065720" w14:paraId="14838D05" w14:textId="77777777" w:rsidTr="003F4C08">
        <w:trPr>
          <w:trHeight w:val="567"/>
        </w:trPr>
        <w:tc>
          <w:tcPr>
            <w:tcW w:w="709" w:type="dxa"/>
            <w:shd w:val="clear" w:color="auto" w:fill="E0E0E0"/>
          </w:tcPr>
          <w:p w14:paraId="55328506" w14:textId="77777777" w:rsidR="00E357CA" w:rsidRPr="00065720" w:rsidRDefault="00E357CA" w:rsidP="00911F80">
            <w:pPr>
              <w:numPr>
                <w:ilvl w:val="0"/>
                <w:numId w:val="187"/>
              </w:numPr>
              <w:rPr>
                <w:rFonts w:cs="Arial"/>
                <w:i/>
                <w:iCs/>
                <w:szCs w:val="22"/>
              </w:rPr>
            </w:pPr>
          </w:p>
        </w:tc>
        <w:tc>
          <w:tcPr>
            <w:tcW w:w="2835" w:type="dxa"/>
            <w:shd w:val="clear" w:color="auto" w:fill="E0E0E0"/>
          </w:tcPr>
          <w:p w14:paraId="0E262255" w14:textId="77777777" w:rsidR="00E357CA" w:rsidRPr="00065720" w:rsidRDefault="00E357CA" w:rsidP="003F4C08">
            <w:pPr>
              <w:rPr>
                <w:rFonts w:cs="Arial"/>
                <w:szCs w:val="22"/>
              </w:rPr>
            </w:pPr>
            <w:r w:rsidRPr="00065720">
              <w:rPr>
                <w:rFonts w:cs="Arial"/>
                <w:szCs w:val="22"/>
              </w:rPr>
              <w:t>Courses</w:t>
            </w:r>
            <w:r>
              <w:rPr>
                <w:rFonts w:cs="Arial"/>
                <w:szCs w:val="22"/>
              </w:rPr>
              <w:t>/lectures</w:t>
            </w:r>
          </w:p>
          <w:p w14:paraId="67FFC09D" w14:textId="77777777" w:rsidR="00E357CA" w:rsidRPr="00065720" w:rsidRDefault="00E357CA" w:rsidP="003F4C08">
            <w:pPr>
              <w:rPr>
                <w:rFonts w:cs="Arial"/>
                <w:szCs w:val="22"/>
              </w:rPr>
            </w:pPr>
          </w:p>
        </w:tc>
        <w:tc>
          <w:tcPr>
            <w:tcW w:w="5741" w:type="dxa"/>
            <w:shd w:val="clear" w:color="auto" w:fill="E0E0E0"/>
          </w:tcPr>
          <w:p w14:paraId="598D278B" w14:textId="77777777" w:rsidR="00E357CA" w:rsidRPr="00065720" w:rsidRDefault="00E357CA" w:rsidP="003F4C08">
            <w:pPr>
              <w:rPr>
                <w:rFonts w:cs="Arial"/>
                <w:szCs w:val="22"/>
                <w:lang w:eastAsia="en-US"/>
              </w:rPr>
            </w:pPr>
            <w:r>
              <w:rPr>
                <w:rFonts w:cs="Arial"/>
              </w:rPr>
              <w:t>S</w:t>
            </w:r>
            <w:r w:rsidRPr="00065720">
              <w:rPr>
                <w:rFonts w:cs="Arial"/>
              </w:rPr>
              <w:t>:</w:t>
            </w:r>
            <w:r>
              <w:rPr>
                <w:rFonts w:cs="Arial"/>
              </w:rPr>
              <w:t xml:space="preserve"> </w:t>
            </w:r>
            <w:r w:rsidRPr="00335091">
              <w:rPr>
                <w:rFonts w:cs="Arial"/>
              </w:rPr>
              <w:t>Current topics in labor market policy</w:t>
            </w:r>
            <w:r w:rsidRPr="00065720">
              <w:rPr>
                <w:rFonts w:cs="Arial"/>
              </w:rPr>
              <w:t xml:space="preserve"> (</w:t>
            </w:r>
            <w:r>
              <w:rPr>
                <w:rFonts w:cs="Arial"/>
              </w:rPr>
              <w:t>2</w:t>
            </w:r>
            <w:r w:rsidRPr="00065720">
              <w:rPr>
                <w:rFonts w:cs="Arial"/>
              </w:rPr>
              <w:t xml:space="preserve"> SWS)</w:t>
            </w:r>
          </w:p>
        </w:tc>
        <w:tc>
          <w:tcPr>
            <w:tcW w:w="1136" w:type="dxa"/>
            <w:shd w:val="clear" w:color="auto" w:fill="E0E0E0"/>
          </w:tcPr>
          <w:p w14:paraId="1732D78A" w14:textId="77777777" w:rsidR="00E357CA" w:rsidRPr="00065720" w:rsidRDefault="00E357CA" w:rsidP="003F4C08">
            <w:pPr>
              <w:jc w:val="center"/>
              <w:rPr>
                <w:rFonts w:cs="Arial"/>
                <w:szCs w:val="22"/>
              </w:rPr>
            </w:pPr>
            <w:r>
              <w:rPr>
                <w:rFonts w:cs="Arial"/>
                <w:szCs w:val="22"/>
              </w:rPr>
              <w:t>5</w:t>
            </w:r>
            <w:r w:rsidRPr="00065720">
              <w:rPr>
                <w:rFonts w:cs="Arial"/>
                <w:szCs w:val="22"/>
              </w:rPr>
              <w:t xml:space="preserve"> ECTS</w:t>
            </w:r>
          </w:p>
        </w:tc>
      </w:tr>
      <w:tr w:rsidR="00E357CA" w:rsidRPr="001E56E4" w14:paraId="281C1DF0" w14:textId="77777777" w:rsidTr="003F4C08">
        <w:trPr>
          <w:trHeight w:val="383"/>
        </w:trPr>
        <w:tc>
          <w:tcPr>
            <w:tcW w:w="709" w:type="dxa"/>
            <w:tcBorders>
              <w:bottom w:val="double" w:sz="4" w:space="0" w:color="auto"/>
            </w:tcBorders>
            <w:shd w:val="clear" w:color="auto" w:fill="E0E0E0"/>
          </w:tcPr>
          <w:p w14:paraId="15C5C206" w14:textId="77777777" w:rsidR="00E357CA" w:rsidRPr="00065720" w:rsidRDefault="00E357CA" w:rsidP="00911F80">
            <w:pPr>
              <w:numPr>
                <w:ilvl w:val="0"/>
                <w:numId w:val="187"/>
              </w:numPr>
              <w:rPr>
                <w:rFonts w:cs="Arial"/>
                <w:i/>
                <w:iCs/>
                <w:szCs w:val="22"/>
              </w:rPr>
            </w:pPr>
          </w:p>
        </w:tc>
        <w:tc>
          <w:tcPr>
            <w:tcW w:w="2835" w:type="dxa"/>
            <w:tcBorders>
              <w:bottom w:val="double" w:sz="4" w:space="0" w:color="auto"/>
            </w:tcBorders>
            <w:shd w:val="clear" w:color="auto" w:fill="E0E0E0"/>
          </w:tcPr>
          <w:p w14:paraId="5EB12569" w14:textId="77777777" w:rsidR="00E357CA" w:rsidRPr="00065720" w:rsidRDefault="00E357CA" w:rsidP="003F4C08">
            <w:pPr>
              <w:rPr>
                <w:rFonts w:cs="Arial"/>
                <w:szCs w:val="22"/>
              </w:rPr>
            </w:pPr>
            <w:r w:rsidRPr="00065720">
              <w:rPr>
                <w:rFonts w:cs="Arial"/>
                <w:szCs w:val="22"/>
              </w:rPr>
              <w:t>Lecturers</w:t>
            </w:r>
          </w:p>
        </w:tc>
        <w:tc>
          <w:tcPr>
            <w:tcW w:w="5741" w:type="dxa"/>
            <w:tcBorders>
              <w:bottom w:val="double" w:sz="4" w:space="0" w:color="auto"/>
            </w:tcBorders>
            <w:shd w:val="clear" w:color="auto" w:fill="E0E0E0"/>
          </w:tcPr>
          <w:p w14:paraId="4CF5270D" w14:textId="77777777" w:rsidR="00E357CA" w:rsidRPr="00065720" w:rsidRDefault="00E357CA" w:rsidP="003F4C08">
            <w:pPr>
              <w:rPr>
                <w:rFonts w:cs="Arial"/>
                <w:szCs w:val="22"/>
              </w:rPr>
            </w:pPr>
            <w:r w:rsidRPr="00065720">
              <w:rPr>
                <w:rFonts w:cs="Arial"/>
                <w:szCs w:val="22"/>
              </w:rPr>
              <w:t>Prof</w:t>
            </w:r>
            <w:r>
              <w:rPr>
                <w:rFonts w:cs="Arial"/>
                <w:szCs w:val="22"/>
              </w:rPr>
              <w:t>. Fitzenberger</w:t>
            </w:r>
            <w:r w:rsidRPr="00065720">
              <w:rPr>
                <w:rFonts w:cs="Arial"/>
                <w:szCs w:val="22"/>
              </w:rPr>
              <w:t xml:space="preserve"> </w:t>
            </w:r>
          </w:p>
        </w:tc>
        <w:tc>
          <w:tcPr>
            <w:tcW w:w="1136" w:type="dxa"/>
            <w:tcBorders>
              <w:bottom w:val="double" w:sz="4" w:space="0" w:color="auto"/>
            </w:tcBorders>
            <w:shd w:val="clear" w:color="auto" w:fill="E0E0E0"/>
          </w:tcPr>
          <w:p w14:paraId="73E80BDD" w14:textId="77777777" w:rsidR="00E357CA" w:rsidRPr="00065720" w:rsidRDefault="00E357CA" w:rsidP="003F4C08">
            <w:pPr>
              <w:rPr>
                <w:rFonts w:cs="Arial"/>
                <w:szCs w:val="22"/>
              </w:rPr>
            </w:pPr>
          </w:p>
        </w:tc>
      </w:tr>
    </w:tbl>
    <w:p w14:paraId="59B55561" w14:textId="77777777" w:rsidR="00E357CA" w:rsidRPr="00065720" w:rsidRDefault="00E357CA" w:rsidP="00E357CA">
      <w:pPr>
        <w:rPr>
          <w:rFonts w:cs="Arial"/>
          <w:szCs w:val="22"/>
        </w:rPr>
      </w:pPr>
    </w:p>
    <w:tbl>
      <w:tblPr>
        <w:tblW w:w="1042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6876"/>
      </w:tblGrid>
      <w:tr w:rsidR="00E357CA" w:rsidRPr="001E56E4" w14:paraId="26077689" w14:textId="77777777" w:rsidTr="003F4C08">
        <w:trPr>
          <w:trHeight w:val="340"/>
        </w:trPr>
        <w:tc>
          <w:tcPr>
            <w:tcW w:w="709" w:type="dxa"/>
          </w:tcPr>
          <w:p w14:paraId="1C99583C" w14:textId="77777777" w:rsidR="00E357CA" w:rsidRPr="00065720" w:rsidRDefault="00E357CA" w:rsidP="00911F80">
            <w:pPr>
              <w:numPr>
                <w:ilvl w:val="0"/>
                <w:numId w:val="187"/>
              </w:numPr>
              <w:jc w:val="center"/>
              <w:rPr>
                <w:rFonts w:cs="Arial"/>
                <w:i/>
                <w:iCs/>
                <w:szCs w:val="22"/>
              </w:rPr>
            </w:pPr>
          </w:p>
        </w:tc>
        <w:tc>
          <w:tcPr>
            <w:tcW w:w="2835" w:type="dxa"/>
          </w:tcPr>
          <w:p w14:paraId="41DAC226" w14:textId="77777777" w:rsidR="00E357CA" w:rsidRPr="00065720" w:rsidRDefault="00E357CA" w:rsidP="003F4C08">
            <w:pPr>
              <w:rPr>
                <w:rFonts w:cs="Arial"/>
                <w:b/>
                <w:bCs/>
                <w:szCs w:val="22"/>
              </w:rPr>
            </w:pPr>
            <w:r>
              <w:rPr>
                <w:rFonts w:cs="Arial"/>
                <w:b/>
                <w:bCs/>
                <w:szCs w:val="22"/>
              </w:rPr>
              <w:t>Module coordinator</w:t>
            </w:r>
          </w:p>
        </w:tc>
        <w:tc>
          <w:tcPr>
            <w:tcW w:w="6876" w:type="dxa"/>
          </w:tcPr>
          <w:p w14:paraId="0057092B" w14:textId="77777777" w:rsidR="00E357CA" w:rsidRPr="00065720" w:rsidRDefault="00E357CA" w:rsidP="003F4C08">
            <w:pPr>
              <w:pStyle w:val="Default"/>
              <w:rPr>
                <w:sz w:val="22"/>
                <w:szCs w:val="22"/>
                <w:lang w:val="en-US"/>
              </w:rPr>
            </w:pPr>
            <w:r w:rsidRPr="00B9577E">
              <w:rPr>
                <w:sz w:val="22"/>
                <w:szCs w:val="22"/>
                <w:lang w:val="en-US"/>
              </w:rPr>
              <w:t xml:space="preserve">Prof. </w:t>
            </w:r>
            <w:r>
              <w:rPr>
                <w:sz w:val="22"/>
                <w:szCs w:val="22"/>
                <w:lang w:val="en-US"/>
              </w:rPr>
              <w:t>Fitzenberger</w:t>
            </w:r>
          </w:p>
        </w:tc>
      </w:tr>
      <w:tr w:rsidR="00E357CA" w:rsidRPr="005A79B5" w14:paraId="50CD0E5E" w14:textId="77777777" w:rsidTr="003F4C08">
        <w:trPr>
          <w:trHeight w:val="340"/>
        </w:trPr>
        <w:tc>
          <w:tcPr>
            <w:tcW w:w="709" w:type="dxa"/>
          </w:tcPr>
          <w:p w14:paraId="075B3D4B" w14:textId="77777777" w:rsidR="00E357CA" w:rsidRPr="00065720" w:rsidRDefault="00E357CA" w:rsidP="00911F80">
            <w:pPr>
              <w:numPr>
                <w:ilvl w:val="0"/>
                <w:numId w:val="187"/>
              </w:numPr>
              <w:jc w:val="center"/>
              <w:rPr>
                <w:rFonts w:cs="Arial"/>
                <w:i/>
                <w:iCs/>
                <w:szCs w:val="22"/>
              </w:rPr>
            </w:pPr>
          </w:p>
        </w:tc>
        <w:tc>
          <w:tcPr>
            <w:tcW w:w="2835" w:type="dxa"/>
          </w:tcPr>
          <w:p w14:paraId="524B07BD" w14:textId="77777777" w:rsidR="00E357CA" w:rsidRPr="00065720" w:rsidRDefault="00E357CA" w:rsidP="003F4C08">
            <w:pPr>
              <w:rPr>
                <w:rFonts w:cs="Arial"/>
                <w:b/>
                <w:bCs/>
                <w:szCs w:val="22"/>
              </w:rPr>
            </w:pPr>
            <w:r w:rsidRPr="00065720">
              <w:rPr>
                <w:rFonts w:cs="Arial"/>
                <w:b/>
                <w:bCs/>
                <w:szCs w:val="22"/>
              </w:rPr>
              <w:t>Contents</w:t>
            </w:r>
          </w:p>
        </w:tc>
        <w:tc>
          <w:tcPr>
            <w:tcW w:w="6876" w:type="dxa"/>
          </w:tcPr>
          <w:p w14:paraId="2374BEEB" w14:textId="77777777" w:rsidR="00E357CA" w:rsidRPr="00E312CA" w:rsidRDefault="00E357CA" w:rsidP="003F4C08">
            <w:pPr>
              <w:pStyle w:val="Default"/>
              <w:jc w:val="both"/>
              <w:rPr>
                <w:lang w:val="en-US"/>
              </w:rPr>
            </w:pPr>
            <w:r w:rsidRPr="00E312CA">
              <w:rPr>
                <w:lang w:val="en-US"/>
              </w:rPr>
              <w:t xml:space="preserve">Labor economics is a field with high policy relevance. The seminar on current topics in labor market policy focuses on current developments in the labor market and policy responses. At the beginning of the semester there will be an introduction into the theoretical basis and the policy context of the topics covered in the seminar.  </w:t>
            </w:r>
          </w:p>
        </w:tc>
      </w:tr>
      <w:tr w:rsidR="00E357CA" w:rsidRPr="005A79B5" w14:paraId="65D74309" w14:textId="77777777" w:rsidTr="003F4C08">
        <w:trPr>
          <w:trHeight w:val="340"/>
        </w:trPr>
        <w:tc>
          <w:tcPr>
            <w:tcW w:w="709" w:type="dxa"/>
          </w:tcPr>
          <w:p w14:paraId="65AD138C" w14:textId="77777777" w:rsidR="00E357CA" w:rsidRPr="00065720" w:rsidRDefault="00E357CA" w:rsidP="00911F80">
            <w:pPr>
              <w:numPr>
                <w:ilvl w:val="0"/>
                <w:numId w:val="187"/>
              </w:numPr>
              <w:jc w:val="center"/>
              <w:rPr>
                <w:rFonts w:cs="Arial"/>
                <w:i/>
                <w:iCs/>
                <w:szCs w:val="22"/>
              </w:rPr>
            </w:pPr>
          </w:p>
        </w:tc>
        <w:tc>
          <w:tcPr>
            <w:tcW w:w="2835" w:type="dxa"/>
          </w:tcPr>
          <w:p w14:paraId="3BD3D52D" w14:textId="77777777" w:rsidR="00E357CA" w:rsidRPr="00065720" w:rsidRDefault="00E357CA" w:rsidP="003F4C08">
            <w:pPr>
              <w:rPr>
                <w:rFonts w:cs="Arial"/>
                <w:b/>
                <w:szCs w:val="22"/>
              </w:rPr>
            </w:pPr>
            <w:r>
              <w:rPr>
                <w:rFonts w:cs="Arial"/>
                <w:b/>
                <w:szCs w:val="22"/>
              </w:rPr>
              <w:t>Learning objectives</w:t>
            </w:r>
            <w:r w:rsidRPr="00065720">
              <w:rPr>
                <w:rFonts w:cs="Arial"/>
                <w:b/>
                <w:szCs w:val="22"/>
              </w:rPr>
              <w:t xml:space="preserve"> and </w:t>
            </w:r>
          </w:p>
          <w:p w14:paraId="48A5E7BA" w14:textId="77777777" w:rsidR="00E357CA" w:rsidRPr="00065720" w:rsidRDefault="00E357CA" w:rsidP="003F4C08">
            <w:pPr>
              <w:rPr>
                <w:rFonts w:cs="Arial"/>
                <w:b/>
                <w:bCs/>
                <w:szCs w:val="22"/>
              </w:rPr>
            </w:pPr>
            <w:r w:rsidRPr="00065720">
              <w:rPr>
                <w:rFonts w:cs="Arial"/>
                <w:b/>
                <w:szCs w:val="22"/>
              </w:rPr>
              <w:t>skills</w:t>
            </w:r>
          </w:p>
        </w:tc>
        <w:tc>
          <w:tcPr>
            <w:tcW w:w="6876" w:type="dxa"/>
          </w:tcPr>
          <w:p w14:paraId="1FB7B63F" w14:textId="77777777" w:rsidR="00E357CA" w:rsidRPr="002231C3" w:rsidRDefault="00E357CA" w:rsidP="003F4C08">
            <w:pPr>
              <w:pStyle w:val="Default"/>
              <w:jc w:val="both"/>
              <w:rPr>
                <w:sz w:val="22"/>
                <w:szCs w:val="22"/>
                <w:lang w:val="en-US"/>
              </w:rPr>
            </w:pPr>
            <w:r>
              <w:rPr>
                <w:lang w:val="en-US"/>
              </w:rPr>
              <w:t>The seminar allows students to acquire experience on how to use economic theory, data analysis, and empirical methods to analyze current topics in labor economics and labor market problems. S</w:t>
            </w:r>
            <w:r w:rsidRPr="00826DF8">
              <w:rPr>
                <w:lang w:val="en-US"/>
              </w:rPr>
              <w:t xml:space="preserve">tudents learn </w:t>
            </w:r>
            <w:r>
              <w:rPr>
                <w:lang w:val="en-US"/>
              </w:rPr>
              <w:t>how to profoundly</w:t>
            </w:r>
            <w:r w:rsidRPr="00826DF8">
              <w:rPr>
                <w:lang w:val="en-US"/>
              </w:rPr>
              <w:t xml:space="preserve"> discuss </w:t>
            </w:r>
            <w:r>
              <w:rPr>
                <w:lang w:val="en-US"/>
              </w:rPr>
              <w:t xml:space="preserve">policy </w:t>
            </w:r>
            <w:r w:rsidRPr="00826DF8">
              <w:rPr>
                <w:lang w:val="en-US"/>
              </w:rPr>
              <w:t xml:space="preserve">issues and to assess policy proposals. </w:t>
            </w:r>
            <w:r>
              <w:rPr>
                <w:lang w:val="en-US"/>
              </w:rPr>
              <w:t>Students also</w:t>
            </w:r>
            <w:r w:rsidRPr="005D3AF5">
              <w:rPr>
                <w:lang w:val="en-US"/>
              </w:rPr>
              <w:t xml:space="preserve"> </w:t>
            </w:r>
            <w:r>
              <w:rPr>
                <w:lang w:val="en-US"/>
              </w:rPr>
              <w:t xml:space="preserve">learn how to </w:t>
            </w:r>
            <w:r w:rsidRPr="005D3AF5">
              <w:rPr>
                <w:lang w:val="en-US"/>
              </w:rPr>
              <w:t xml:space="preserve">write a </w:t>
            </w:r>
            <w:r>
              <w:rPr>
                <w:lang w:val="en-US"/>
              </w:rPr>
              <w:t>structured thesis on a subject in economic policy. The seminar, in addition, provides the opportunity to practice and develop further discussion and presentation skills.</w:t>
            </w:r>
          </w:p>
        </w:tc>
      </w:tr>
      <w:tr w:rsidR="00E357CA" w:rsidRPr="00784039" w14:paraId="7E31EB21" w14:textId="77777777" w:rsidTr="003F4C08">
        <w:trPr>
          <w:trHeight w:val="340"/>
        </w:trPr>
        <w:tc>
          <w:tcPr>
            <w:tcW w:w="709" w:type="dxa"/>
          </w:tcPr>
          <w:p w14:paraId="0E339A4C" w14:textId="77777777" w:rsidR="00E357CA" w:rsidRPr="00065720" w:rsidRDefault="00E357CA" w:rsidP="00911F80">
            <w:pPr>
              <w:numPr>
                <w:ilvl w:val="0"/>
                <w:numId w:val="187"/>
              </w:numPr>
              <w:jc w:val="center"/>
              <w:rPr>
                <w:rFonts w:cs="Arial"/>
                <w:i/>
                <w:iCs/>
                <w:szCs w:val="22"/>
              </w:rPr>
            </w:pPr>
          </w:p>
        </w:tc>
        <w:tc>
          <w:tcPr>
            <w:tcW w:w="2835" w:type="dxa"/>
          </w:tcPr>
          <w:p w14:paraId="6CB309E8" w14:textId="77777777" w:rsidR="00E357CA" w:rsidRDefault="00E357CA" w:rsidP="003F4C08">
            <w:pPr>
              <w:rPr>
                <w:rFonts w:cs="Arial"/>
                <w:b/>
                <w:szCs w:val="22"/>
              </w:rPr>
            </w:pPr>
            <w:r>
              <w:rPr>
                <w:rFonts w:cs="Arial"/>
                <w:b/>
                <w:szCs w:val="22"/>
              </w:rPr>
              <w:t>Recommended</w:t>
            </w:r>
            <w:r w:rsidRPr="00065720">
              <w:rPr>
                <w:rFonts w:cs="Arial"/>
                <w:b/>
                <w:szCs w:val="22"/>
              </w:rPr>
              <w:t xml:space="preserve"> </w:t>
            </w:r>
          </w:p>
          <w:p w14:paraId="2B90013E" w14:textId="77777777" w:rsidR="00E357CA" w:rsidRPr="00065720" w:rsidRDefault="00E357CA" w:rsidP="003F4C08">
            <w:pPr>
              <w:rPr>
                <w:rFonts w:cs="Arial"/>
                <w:b/>
                <w:szCs w:val="22"/>
              </w:rPr>
            </w:pPr>
            <w:r w:rsidRPr="00065720">
              <w:rPr>
                <w:rFonts w:cs="Arial"/>
                <w:b/>
                <w:szCs w:val="22"/>
              </w:rPr>
              <w:t>prerequisites</w:t>
            </w:r>
          </w:p>
        </w:tc>
        <w:tc>
          <w:tcPr>
            <w:tcW w:w="6876" w:type="dxa"/>
          </w:tcPr>
          <w:p w14:paraId="4E8C7A05" w14:textId="77777777" w:rsidR="00E357CA" w:rsidRPr="00065720" w:rsidRDefault="00E357CA" w:rsidP="003F4C08">
            <w:pPr>
              <w:rPr>
                <w:rFonts w:cs="Arial"/>
                <w:szCs w:val="22"/>
              </w:rPr>
            </w:pPr>
            <w:r w:rsidRPr="00E166FB">
              <w:rPr>
                <w:rFonts w:cs="Arial"/>
                <w:color w:val="000000"/>
              </w:rPr>
              <w:t xml:space="preserve">Recommended for students in their fifth or sixth semester. Successful completion of elementary courses in economics such as Mikroökonomie (Microeconomics) and Makroökonomie (Macroeconomics) </w:t>
            </w:r>
            <w:r>
              <w:rPr>
                <w:rFonts w:cs="Arial"/>
                <w:color w:val="000000"/>
              </w:rPr>
              <w:t xml:space="preserve">and in Statistics and Regression Analysis </w:t>
            </w:r>
            <w:r w:rsidRPr="00E166FB">
              <w:rPr>
                <w:rFonts w:cs="Arial"/>
                <w:color w:val="000000"/>
              </w:rPr>
              <w:t>is expected.</w:t>
            </w:r>
            <w:r>
              <w:rPr>
                <w:rFonts w:cs="Arial"/>
                <w:color w:val="000000"/>
              </w:rPr>
              <w:t xml:space="preserve"> A course in labor economics is recommended</w:t>
            </w:r>
            <w:r>
              <w:rPr>
                <w:rFonts w:cs="Arial"/>
                <w:szCs w:val="22"/>
              </w:rPr>
              <w:t>.</w:t>
            </w:r>
          </w:p>
        </w:tc>
      </w:tr>
      <w:tr w:rsidR="00E357CA" w:rsidRPr="00784039" w14:paraId="05C6D12A" w14:textId="77777777" w:rsidTr="003F4C08">
        <w:trPr>
          <w:trHeight w:val="340"/>
        </w:trPr>
        <w:tc>
          <w:tcPr>
            <w:tcW w:w="709" w:type="dxa"/>
          </w:tcPr>
          <w:p w14:paraId="5C163E9B" w14:textId="77777777" w:rsidR="00E357CA" w:rsidRPr="00065720" w:rsidRDefault="00E357CA" w:rsidP="00911F80">
            <w:pPr>
              <w:numPr>
                <w:ilvl w:val="0"/>
                <w:numId w:val="187"/>
              </w:numPr>
              <w:jc w:val="center"/>
              <w:rPr>
                <w:rFonts w:cs="Arial"/>
                <w:i/>
                <w:iCs/>
                <w:szCs w:val="22"/>
              </w:rPr>
            </w:pPr>
          </w:p>
        </w:tc>
        <w:tc>
          <w:tcPr>
            <w:tcW w:w="2835" w:type="dxa"/>
          </w:tcPr>
          <w:p w14:paraId="5C6CB69E" w14:textId="77777777" w:rsidR="00E357CA" w:rsidRPr="00065720" w:rsidRDefault="00E357CA" w:rsidP="003F4C08">
            <w:pPr>
              <w:rPr>
                <w:rFonts w:cs="Arial"/>
                <w:b/>
                <w:szCs w:val="22"/>
              </w:rPr>
            </w:pPr>
            <w:r w:rsidRPr="00065720">
              <w:rPr>
                <w:rFonts w:cs="Arial"/>
                <w:b/>
                <w:szCs w:val="22"/>
              </w:rPr>
              <w:t>Integration in curriculum</w:t>
            </w:r>
          </w:p>
        </w:tc>
        <w:tc>
          <w:tcPr>
            <w:tcW w:w="6876" w:type="dxa"/>
          </w:tcPr>
          <w:p w14:paraId="51A6C455" w14:textId="77777777" w:rsidR="00E357CA" w:rsidRPr="00852840" w:rsidRDefault="00E357CA" w:rsidP="003F4C08">
            <w:pPr>
              <w:rPr>
                <w:rFonts w:cs="Arial"/>
                <w:szCs w:val="22"/>
              </w:rPr>
            </w:pPr>
            <w:r>
              <w:rPr>
                <w:rFonts w:cs="Arial"/>
                <w:szCs w:val="22"/>
              </w:rPr>
              <w:t>6</w:t>
            </w:r>
            <w:r w:rsidRPr="00CA4D6D">
              <w:rPr>
                <w:rFonts w:cs="Arial"/>
                <w:szCs w:val="22"/>
                <w:vertAlign w:val="superscript"/>
              </w:rPr>
              <w:t>th</w:t>
            </w:r>
            <w:r>
              <w:rPr>
                <w:rFonts w:cs="Arial"/>
                <w:szCs w:val="22"/>
              </w:rPr>
              <w:t xml:space="preserve"> Semester</w:t>
            </w:r>
          </w:p>
        </w:tc>
      </w:tr>
      <w:tr w:rsidR="00E357CA" w:rsidRPr="0063576A" w14:paraId="7351DF2F" w14:textId="77777777" w:rsidTr="003F4C08">
        <w:trPr>
          <w:trHeight w:val="340"/>
        </w:trPr>
        <w:tc>
          <w:tcPr>
            <w:tcW w:w="709" w:type="dxa"/>
          </w:tcPr>
          <w:p w14:paraId="3752FB65" w14:textId="77777777" w:rsidR="00E357CA" w:rsidRPr="00065720" w:rsidRDefault="00E357CA" w:rsidP="00911F80">
            <w:pPr>
              <w:numPr>
                <w:ilvl w:val="0"/>
                <w:numId w:val="187"/>
              </w:numPr>
              <w:jc w:val="center"/>
              <w:rPr>
                <w:rFonts w:cs="Arial"/>
                <w:i/>
                <w:iCs/>
                <w:szCs w:val="22"/>
              </w:rPr>
            </w:pPr>
          </w:p>
          <w:p w14:paraId="058321F2" w14:textId="77777777" w:rsidR="00E357CA" w:rsidRPr="00065720" w:rsidRDefault="00E357CA" w:rsidP="003F4C08">
            <w:pPr>
              <w:jc w:val="center"/>
              <w:rPr>
                <w:rFonts w:cs="Arial"/>
                <w:szCs w:val="22"/>
              </w:rPr>
            </w:pPr>
          </w:p>
        </w:tc>
        <w:tc>
          <w:tcPr>
            <w:tcW w:w="2835" w:type="dxa"/>
          </w:tcPr>
          <w:p w14:paraId="12B9E2A3" w14:textId="77777777" w:rsidR="00E357CA" w:rsidRPr="00065720" w:rsidRDefault="00E357CA" w:rsidP="003F4C08">
            <w:pPr>
              <w:rPr>
                <w:rFonts w:cs="Arial"/>
                <w:b/>
                <w:szCs w:val="22"/>
              </w:rPr>
            </w:pPr>
            <w:r>
              <w:rPr>
                <w:rFonts w:cs="Arial"/>
                <w:b/>
                <w:szCs w:val="22"/>
              </w:rPr>
              <w:t>Module compatibility</w:t>
            </w:r>
          </w:p>
        </w:tc>
        <w:tc>
          <w:tcPr>
            <w:tcW w:w="6876" w:type="dxa"/>
          </w:tcPr>
          <w:p w14:paraId="2DE146E8" w14:textId="77777777" w:rsidR="00E357CA" w:rsidRPr="007A73C7" w:rsidRDefault="00E357CA" w:rsidP="00E357CA">
            <w:pPr>
              <w:rPr>
                <w:rFonts w:cs="Arial"/>
              </w:rPr>
            </w:pPr>
            <w:r w:rsidRPr="007A73C7">
              <w:rPr>
                <w:rFonts w:cs="Arial"/>
              </w:rPr>
              <w:t>Elective for students of the programs:</w:t>
            </w:r>
          </w:p>
          <w:p w14:paraId="49205DC3" w14:textId="339E24BF" w:rsidR="0063576A" w:rsidRPr="007A73C7" w:rsidRDefault="00E357CA" w:rsidP="00911F80">
            <w:pPr>
              <w:numPr>
                <w:ilvl w:val="0"/>
                <w:numId w:val="186"/>
              </w:numPr>
              <w:rPr>
                <w:rFonts w:cs="Arial"/>
              </w:rPr>
            </w:pPr>
            <w:r w:rsidRPr="007A73C7">
              <w:rPr>
                <w:rFonts w:cs="Arial"/>
              </w:rPr>
              <w:t>International Business Studies</w:t>
            </w:r>
          </w:p>
          <w:p w14:paraId="0B606D71" w14:textId="421ACACD" w:rsidR="0063576A" w:rsidRPr="0063576A" w:rsidRDefault="00E357CA" w:rsidP="00911F80">
            <w:pPr>
              <w:pStyle w:val="Listenabsatz"/>
              <w:numPr>
                <w:ilvl w:val="0"/>
                <w:numId w:val="186"/>
              </w:numPr>
              <w:rPr>
                <w:rFonts w:cs="Arial"/>
                <w:lang w:val="de-DE"/>
              </w:rPr>
            </w:pPr>
            <w:r w:rsidRPr="0063576A">
              <w:rPr>
                <w:rFonts w:cs="Arial"/>
              </w:rPr>
              <w:t>International Economics Studies</w:t>
            </w:r>
            <w:r w:rsidRPr="0063576A">
              <w:rPr>
                <w:lang w:val="de-DE"/>
              </w:rPr>
              <w:t xml:space="preserve"> </w:t>
            </w:r>
          </w:p>
          <w:p w14:paraId="0E563595" w14:textId="77777777" w:rsidR="0063576A" w:rsidRPr="0063576A" w:rsidRDefault="0063576A" w:rsidP="0063576A">
            <w:pPr>
              <w:ind w:left="360"/>
              <w:rPr>
                <w:rFonts w:cs="Arial"/>
                <w:lang w:val="de-DE"/>
              </w:rPr>
            </w:pPr>
          </w:p>
          <w:p w14:paraId="3E703FF1" w14:textId="7010CF0A" w:rsidR="00E357CA" w:rsidRPr="0063576A" w:rsidRDefault="00E357CA" w:rsidP="0063576A">
            <w:pPr>
              <w:rPr>
                <w:rFonts w:cs="Arial"/>
              </w:rPr>
            </w:pPr>
            <w:r w:rsidRPr="0063576A">
              <w:t xml:space="preserve">Seminar </w:t>
            </w:r>
            <w:r w:rsidR="0063576A" w:rsidRPr="0063576A">
              <w:t>can be approved as</w:t>
            </w:r>
            <w:r w:rsidR="0063576A">
              <w:t xml:space="preserve"> </w:t>
            </w:r>
            <w:r w:rsidRPr="0063576A">
              <w:rPr>
                <w:i/>
              </w:rPr>
              <w:t>Seminar in international Economic Studies</w:t>
            </w:r>
            <w:r w:rsidRPr="0063576A">
              <w:t xml:space="preserve"> </w:t>
            </w:r>
          </w:p>
        </w:tc>
      </w:tr>
      <w:tr w:rsidR="00E357CA" w:rsidRPr="005A79B5" w14:paraId="68A854A2" w14:textId="77777777" w:rsidTr="003F4C08">
        <w:trPr>
          <w:trHeight w:val="340"/>
        </w:trPr>
        <w:tc>
          <w:tcPr>
            <w:tcW w:w="709" w:type="dxa"/>
          </w:tcPr>
          <w:p w14:paraId="26EBF7BA" w14:textId="77777777" w:rsidR="00E357CA" w:rsidRPr="0063576A" w:rsidRDefault="00E357CA" w:rsidP="00911F80">
            <w:pPr>
              <w:numPr>
                <w:ilvl w:val="0"/>
                <w:numId w:val="187"/>
              </w:numPr>
              <w:jc w:val="center"/>
              <w:rPr>
                <w:rFonts w:cs="Arial"/>
                <w:i/>
                <w:iCs/>
                <w:szCs w:val="22"/>
              </w:rPr>
            </w:pPr>
          </w:p>
        </w:tc>
        <w:tc>
          <w:tcPr>
            <w:tcW w:w="2835" w:type="dxa"/>
          </w:tcPr>
          <w:p w14:paraId="458B528B" w14:textId="77777777" w:rsidR="00E357CA" w:rsidRPr="00065720" w:rsidRDefault="00E357CA" w:rsidP="003F4C08">
            <w:pPr>
              <w:rPr>
                <w:rFonts w:cs="Arial"/>
                <w:b/>
                <w:szCs w:val="22"/>
              </w:rPr>
            </w:pPr>
            <w:r w:rsidRPr="00065720">
              <w:rPr>
                <w:rFonts w:cs="Arial"/>
                <w:b/>
                <w:szCs w:val="22"/>
              </w:rPr>
              <w:t>Method of examination</w:t>
            </w:r>
          </w:p>
        </w:tc>
        <w:tc>
          <w:tcPr>
            <w:tcW w:w="6876" w:type="dxa"/>
          </w:tcPr>
          <w:p w14:paraId="0CEA6C46" w14:textId="77777777" w:rsidR="00E357CA" w:rsidRPr="00CA4D6D" w:rsidRDefault="00E357CA" w:rsidP="003F4C08">
            <w:pPr>
              <w:rPr>
                <w:rFonts w:cs="Arial"/>
                <w:szCs w:val="22"/>
              </w:rPr>
            </w:pPr>
            <w:r w:rsidRPr="00CA4D6D">
              <w:rPr>
                <w:rFonts w:cs="Arial"/>
                <w:szCs w:val="22"/>
              </w:rPr>
              <w:t>- Seminar paper</w:t>
            </w:r>
          </w:p>
          <w:p w14:paraId="184881BD" w14:textId="77777777" w:rsidR="00E357CA" w:rsidRPr="00CA4D6D" w:rsidRDefault="00E357CA" w:rsidP="003F4C08">
            <w:pPr>
              <w:rPr>
                <w:rFonts w:cs="Arial"/>
                <w:szCs w:val="22"/>
              </w:rPr>
            </w:pPr>
            <w:r w:rsidRPr="00CA4D6D">
              <w:rPr>
                <w:rFonts w:cs="Arial"/>
                <w:szCs w:val="22"/>
              </w:rPr>
              <w:t>- Presentation</w:t>
            </w:r>
          </w:p>
          <w:p w14:paraId="30A5EE00" w14:textId="77777777" w:rsidR="00E357CA" w:rsidRPr="00065720" w:rsidRDefault="00E357CA" w:rsidP="003F4C08">
            <w:pPr>
              <w:rPr>
                <w:rFonts w:cs="Arial"/>
                <w:szCs w:val="22"/>
              </w:rPr>
            </w:pPr>
            <w:r w:rsidRPr="00CA4D6D">
              <w:rPr>
                <w:rFonts w:cs="Arial"/>
                <w:szCs w:val="22"/>
              </w:rPr>
              <w:t xml:space="preserve">- Class participation </w:t>
            </w:r>
          </w:p>
        </w:tc>
      </w:tr>
      <w:tr w:rsidR="00E357CA" w:rsidRPr="00065720" w14:paraId="50827D0F" w14:textId="77777777" w:rsidTr="003F4C08">
        <w:trPr>
          <w:trHeight w:val="340"/>
        </w:trPr>
        <w:tc>
          <w:tcPr>
            <w:tcW w:w="709" w:type="dxa"/>
          </w:tcPr>
          <w:p w14:paraId="1CC3B481" w14:textId="77777777" w:rsidR="00E357CA" w:rsidRPr="00065720" w:rsidRDefault="00E357CA" w:rsidP="00911F80">
            <w:pPr>
              <w:numPr>
                <w:ilvl w:val="0"/>
                <w:numId w:val="187"/>
              </w:numPr>
              <w:jc w:val="center"/>
              <w:rPr>
                <w:rFonts w:cs="Arial"/>
                <w:i/>
                <w:iCs/>
                <w:szCs w:val="22"/>
              </w:rPr>
            </w:pPr>
          </w:p>
        </w:tc>
        <w:tc>
          <w:tcPr>
            <w:tcW w:w="2835" w:type="dxa"/>
          </w:tcPr>
          <w:p w14:paraId="1AF070B0" w14:textId="77777777" w:rsidR="00E357CA" w:rsidRPr="00065720" w:rsidRDefault="00E357CA" w:rsidP="003F4C08">
            <w:pPr>
              <w:rPr>
                <w:rFonts w:cs="Arial"/>
                <w:b/>
                <w:szCs w:val="22"/>
              </w:rPr>
            </w:pPr>
            <w:r w:rsidRPr="00065720">
              <w:rPr>
                <w:rFonts w:cs="Arial"/>
                <w:b/>
                <w:szCs w:val="22"/>
              </w:rPr>
              <w:t>Grading procedure</w:t>
            </w:r>
          </w:p>
        </w:tc>
        <w:tc>
          <w:tcPr>
            <w:tcW w:w="6876" w:type="dxa"/>
          </w:tcPr>
          <w:p w14:paraId="151FCFC8" w14:textId="77777777" w:rsidR="00E357CA" w:rsidRPr="00CA4D6D" w:rsidRDefault="00E357CA" w:rsidP="003F4C08">
            <w:pPr>
              <w:rPr>
                <w:rFonts w:cs="Arial"/>
                <w:szCs w:val="22"/>
              </w:rPr>
            </w:pPr>
            <w:r w:rsidRPr="00CA4D6D">
              <w:rPr>
                <w:rFonts w:cs="Arial"/>
                <w:szCs w:val="22"/>
              </w:rPr>
              <w:t>- Seminar paper (</w:t>
            </w:r>
            <w:r>
              <w:rPr>
                <w:rFonts w:cs="Arial"/>
                <w:szCs w:val="22"/>
              </w:rPr>
              <w:t>60</w:t>
            </w:r>
            <w:r w:rsidRPr="00CA4D6D">
              <w:rPr>
                <w:rFonts w:cs="Arial"/>
                <w:szCs w:val="22"/>
              </w:rPr>
              <w:t xml:space="preserve"> %)</w:t>
            </w:r>
          </w:p>
          <w:p w14:paraId="0072D5D8" w14:textId="77777777" w:rsidR="00E357CA" w:rsidRPr="00065720" w:rsidRDefault="00E357CA" w:rsidP="003F4C08">
            <w:pPr>
              <w:rPr>
                <w:rFonts w:cs="Arial"/>
                <w:szCs w:val="22"/>
              </w:rPr>
            </w:pPr>
            <w:r>
              <w:rPr>
                <w:rFonts w:cs="Arial"/>
                <w:szCs w:val="22"/>
              </w:rPr>
              <w:t>- Presentation+Participation (40</w:t>
            </w:r>
            <w:r w:rsidRPr="00CA4D6D">
              <w:rPr>
                <w:rFonts w:cs="Arial"/>
                <w:szCs w:val="22"/>
              </w:rPr>
              <w:t xml:space="preserve"> %)</w:t>
            </w:r>
          </w:p>
        </w:tc>
      </w:tr>
      <w:tr w:rsidR="00E357CA" w:rsidRPr="005A79B5" w14:paraId="453A605B" w14:textId="77777777" w:rsidTr="003F4C08">
        <w:trPr>
          <w:trHeight w:val="340"/>
        </w:trPr>
        <w:tc>
          <w:tcPr>
            <w:tcW w:w="709" w:type="dxa"/>
          </w:tcPr>
          <w:p w14:paraId="39048E21" w14:textId="77777777" w:rsidR="00E357CA" w:rsidRPr="00065720" w:rsidRDefault="00E357CA" w:rsidP="00911F80">
            <w:pPr>
              <w:numPr>
                <w:ilvl w:val="0"/>
                <w:numId w:val="187"/>
              </w:numPr>
              <w:jc w:val="center"/>
              <w:rPr>
                <w:rFonts w:cs="Arial"/>
                <w:i/>
                <w:iCs/>
                <w:szCs w:val="22"/>
              </w:rPr>
            </w:pPr>
          </w:p>
        </w:tc>
        <w:tc>
          <w:tcPr>
            <w:tcW w:w="2835" w:type="dxa"/>
          </w:tcPr>
          <w:p w14:paraId="7ECD5995" w14:textId="77777777" w:rsidR="00E357CA" w:rsidRPr="00065720" w:rsidRDefault="00E357CA" w:rsidP="003F4C08">
            <w:pPr>
              <w:rPr>
                <w:rFonts w:cs="Arial"/>
                <w:b/>
                <w:szCs w:val="22"/>
              </w:rPr>
            </w:pPr>
            <w:r>
              <w:rPr>
                <w:rFonts w:cs="Arial"/>
                <w:b/>
                <w:szCs w:val="22"/>
              </w:rPr>
              <w:t>Module</w:t>
            </w:r>
            <w:r w:rsidRPr="00065720">
              <w:rPr>
                <w:rFonts w:cs="Arial"/>
                <w:b/>
                <w:szCs w:val="22"/>
              </w:rPr>
              <w:t xml:space="preserve"> frequency</w:t>
            </w:r>
          </w:p>
        </w:tc>
        <w:tc>
          <w:tcPr>
            <w:tcW w:w="6876" w:type="dxa"/>
          </w:tcPr>
          <w:p w14:paraId="26F2A1EA" w14:textId="1321A8B2" w:rsidR="00E357CA" w:rsidRPr="00065720" w:rsidRDefault="00E357CA" w:rsidP="003F4C08">
            <w:pPr>
              <w:rPr>
                <w:rFonts w:cs="Arial"/>
                <w:szCs w:val="22"/>
              </w:rPr>
            </w:pPr>
            <w:r w:rsidRPr="00FA50CC">
              <w:rPr>
                <w:rFonts w:cs="Arial"/>
                <w:szCs w:val="22"/>
              </w:rPr>
              <w:t>Annually in the summer</w:t>
            </w:r>
            <w:r w:rsidR="00997BAA">
              <w:rPr>
                <w:rFonts w:cs="Arial"/>
                <w:szCs w:val="22"/>
              </w:rPr>
              <w:t xml:space="preserve"> and winter</w:t>
            </w:r>
            <w:r w:rsidRPr="00FA50CC">
              <w:rPr>
                <w:rFonts w:cs="Arial"/>
                <w:szCs w:val="22"/>
              </w:rPr>
              <w:t xml:space="preserve"> term. The focus area, selected topics and dates for the seminar will be made available on the Chair’s website at the end of the winter semester.</w:t>
            </w:r>
          </w:p>
        </w:tc>
      </w:tr>
      <w:tr w:rsidR="00E357CA" w:rsidRPr="005A79B5" w14:paraId="2D869C05" w14:textId="77777777" w:rsidTr="003F4C08">
        <w:trPr>
          <w:trHeight w:val="340"/>
        </w:trPr>
        <w:tc>
          <w:tcPr>
            <w:tcW w:w="709" w:type="dxa"/>
          </w:tcPr>
          <w:p w14:paraId="6B8F4E6F" w14:textId="77777777" w:rsidR="00E357CA" w:rsidRPr="00065720" w:rsidRDefault="00E357CA" w:rsidP="00911F80">
            <w:pPr>
              <w:numPr>
                <w:ilvl w:val="0"/>
                <w:numId w:val="187"/>
              </w:numPr>
              <w:jc w:val="center"/>
              <w:rPr>
                <w:rFonts w:cs="Arial"/>
                <w:i/>
                <w:iCs/>
                <w:szCs w:val="22"/>
              </w:rPr>
            </w:pPr>
          </w:p>
        </w:tc>
        <w:tc>
          <w:tcPr>
            <w:tcW w:w="2835" w:type="dxa"/>
          </w:tcPr>
          <w:p w14:paraId="73C0EE2F" w14:textId="77777777" w:rsidR="00E357CA" w:rsidRPr="00065720" w:rsidRDefault="00E357CA" w:rsidP="003F4C08">
            <w:pPr>
              <w:rPr>
                <w:rFonts w:cs="Arial"/>
                <w:b/>
                <w:szCs w:val="22"/>
              </w:rPr>
            </w:pPr>
            <w:r>
              <w:rPr>
                <w:rFonts w:cs="Arial"/>
                <w:b/>
                <w:szCs w:val="22"/>
              </w:rPr>
              <w:t>Workload</w:t>
            </w:r>
          </w:p>
        </w:tc>
        <w:tc>
          <w:tcPr>
            <w:tcW w:w="6876" w:type="dxa"/>
          </w:tcPr>
          <w:p w14:paraId="4B7E76A3" w14:textId="77777777" w:rsidR="00E357CA" w:rsidRDefault="00E357CA" w:rsidP="003F4C08">
            <w:pPr>
              <w:rPr>
                <w:rFonts w:cs="Arial"/>
                <w:szCs w:val="22"/>
              </w:rPr>
            </w:pPr>
            <w:r>
              <w:rPr>
                <w:rFonts w:cs="Arial"/>
                <w:szCs w:val="22"/>
              </w:rPr>
              <w:t>Lecture hours: 16h</w:t>
            </w:r>
            <w:r w:rsidRPr="00E35988">
              <w:rPr>
                <w:rFonts w:cs="Arial"/>
                <w:szCs w:val="22"/>
              </w:rPr>
              <w:t xml:space="preserve"> </w:t>
            </w:r>
          </w:p>
          <w:p w14:paraId="4D9A24E7" w14:textId="77777777" w:rsidR="00E357CA" w:rsidRPr="00065720" w:rsidRDefault="00E357CA" w:rsidP="003F4C08">
            <w:pPr>
              <w:rPr>
                <w:rFonts w:cs="Arial"/>
                <w:szCs w:val="22"/>
              </w:rPr>
            </w:pPr>
            <w:r>
              <w:rPr>
                <w:rFonts w:cs="Arial"/>
                <w:szCs w:val="22"/>
              </w:rPr>
              <w:t>Independent study: 134</w:t>
            </w:r>
            <w:r w:rsidRPr="00E35988">
              <w:rPr>
                <w:rFonts w:cs="Arial"/>
                <w:szCs w:val="22"/>
              </w:rPr>
              <w:t xml:space="preserve"> h</w:t>
            </w:r>
          </w:p>
        </w:tc>
      </w:tr>
      <w:tr w:rsidR="00E357CA" w:rsidRPr="005A79B5" w14:paraId="14FE053B" w14:textId="77777777" w:rsidTr="003F4C08">
        <w:trPr>
          <w:trHeight w:val="340"/>
        </w:trPr>
        <w:tc>
          <w:tcPr>
            <w:tcW w:w="709" w:type="dxa"/>
          </w:tcPr>
          <w:p w14:paraId="201C2716" w14:textId="77777777" w:rsidR="00E357CA" w:rsidRPr="00065720" w:rsidRDefault="00E357CA" w:rsidP="00911F80">
            <w:pPr>
              <w:numPr>
                <w:ilvl w:val="0"/>
                <w:numId w:val="187"/>
              </w:numPr>
              <w:jc w:val="center"/>
              <w:rPr>
                <w:rFonts w:cs="Arial"/>
                <w:i/>
                <w:iCs/>
                <w:szCs w:val="22"/>
              </w:rPr>
            </w:pPr>
          </w:p>
        </w:tc>
        <w:tc>
          <w:tcPr>
            <w:tcW w:w="2835" w:type="dxa"/>
          </w:tcPr>
          <w:p w14:paraId="73144477" w14:textId="77777777" w:rsidR="00E357CA" w:rsidRPr="00065720" w:rsidRDefault="00E357CA" w:rsidP="003F4C08">
            <w:pPr>
              <w:rPr>
                <w:rFonts w:cs="Arial"/>
                <w:b/>
                <w:szCs w:val="22"/>
              </w:rPr>
            </w:pPr>
            <w:r w:rsidRPr="00065720">
              <w:rPr>
                <w:rFonts w:cs="Arial"/>
                <w:b/>
                <w:szCs w:val="22"/>
              </w:rPr>
              <w:t>Module duration</w:t>
            </w:r>
          </w:p>
        </w:tc>
        <w:tc>
          <w:tcPr>
            <w:tcW w:w="6876" w:type="dxa"/>
          </w:tcPr>
          <w:p w14:paraId="6B938263" w14:textId="77777777" w:rsidR="00E357CA" w:rsidRPr="00065720" w:rsidRDefault="00E357CA" w:rsidP="003F4C08">
            <w:pPr>
              <w:rPr>
                <w:rFonts w:cs="Arial"/>
                <w:szCs w:val="22"/>
              </w:rPr>
            </w:pPr>
            <w:r>
              <w:rPr>
                <w:rFonts w:cs="Arial"/>
                <w:szCs w:val="22"/>
              </w:rPr>
              <w:t>1 semester: two introductory lectures at the beginning of the semester and a  b</w:t>
            </w:r>
            <w:r w:rsidRPr="00FA50CC">
              <w:rPr>
                <w:rFonts w:cs="Arial"/>
                <w:szCs w:val="22"/>
              </w:rPr>
              <w:t>lock course in the 2nd half of the semester</w:t>
            </w:r>
            <w:r>
              <w:rPr>
                <w:rFonts w:cs="Arial"/>
                <w:szCs w:val="22"/>
              </w:rPr>
              <w:t xml:space="preserve">. </w:t>
            </w:r>
          </w:p>
        </w:tc>
      </w:tr>
      <w:tr w:rsidR="00E357CA" w:rsidRPr="00065720" w14:paraId="04F92FD9" w14:textId="77777777" w:rsidTr="003F4C08">
        <w:trPr>
          <w:trHeight w:val="340"/>
        </w:trPr>
        <w:tc>
          <w:tcPr>
            <w:tcW w:w="709" w:type="dxa"/>
          </w:tcPr>
          <w:p w14:paraId="701B663F" w14:textId="77777777" w:rsidR="00E357CA" w:rsidRPr="00065720" w:rsidRDefault="00E357CA" w:rsidP="00911F80">
            <w:pPr>
              <w:numPr>
                <w:ilvl w:val="0"/>
                <w:numId w:val="187"/>
              </w:numPr>
              <w:jc w:val="center"/>
              <w:rPr>
                <w:rFonts w:cs="Arial"/>
                <w:i/>
                <w:iCs/>
                <w:szCs w:val="22"/>
              </w:rPr>
            </w:pPr>
          </w:p>
        </w:tc>
        <w:tc>
          <w:tcPr>
            <w:tcW w:w="2835" w:type="dxa"/>
          </w:tcPr>
          <w:p w14:paraId="662E7978" w14:textId="77777777" w:rsidR="00E357CA" w:rsidRDefault="00E357CA" w:rsidP="003F4C08">
            <w:pPr>
              <w:rPr>
                <w:rFonts w:cs="Arial"/>
                <w:b/>
                <w:szCs w:val="22"/>
              </w:rPr>
            </w:pPr>
            <w:r w:rsidRPr="00E35988">
              <w:rPr>
                <w:rFonts w:cs="Arial"/>
                <w:b/>
                <w:szCs w:val="22"/>
              </w:rPr>
              <w:t xml:space="preserve">Teaching and </w:t>
            </w:r>
            <w:r>
              <w:rPr>
                <w:rFonts w:cs="Arial"/>
                <w:b/>
                <w:szCs w:val="22"/>
              </w:rPr>
              <w:t xml:space="preserve"> </w:t>
            </w:r>
          </w:p>
          <w:p w14:paraId="1FF6D0BB" w14:textId="77777777" w:rsidR="00E357CA" w:rsidRPr="00065720" w:rsidRDefault="00E357CA" w:rsidP="003F4C08">
            <w:pPr>
              <w:rPr>
                <w:rFonts w:cs="Arial"/>
                <w:b/>
                <w:szCs w:val="22"/>
              </w:rPr>
            </w:pPr>
            <w:r w:rsidRPr="00E35988">
              <w:rPr>
                <w:rFonts w:cs="Arial"/>
                <w:b/>
                <w:szCs w:val="22"/>
              </w:rPr>
              <w:t>examination language</w:t>
            </w:r>
          </w:p>
        </w:tc>
        <w:tc>
          <w:tcPr>
            <w:tcW w:w="6876" w:type="dxa"/>
          </w:tcPr>
          <w:p w14:paraId="5AB24B22" w14:textId="77777777" w:rsidR="00E357CA" w:rsidRPr="00065720" w:rsidRDefault="00E357CA" w:rsidP="003F4C08">
            <w:pPr>
              <w:rPr>
                <w:rFonts w:cs="Arial"/>
                <w:szCs w:val="22"/>
              </w:rPr>
            </w:pPr>
            <w:r w:rsidRPr="00065720">
              <w:rPr>
                <w:rFonts w:cs="Arial"/>
                <w:szCs w:val="22"/>
              </w:rPr>
              <w:t>English</w:t>
            </w:r>
          </w:p>
        </w:tc>
      </w:tr>
      <w:tr w:rsidR="00E357CA" w:rsidRPr="00EF31F6" w14:paraId="51E10A0F" w14:textId="77777777" w:rsidTr="003F4C08">
        <w:trPr>
          <w:trHeight w:val="140"/>
        </w:trPr>
        <w:tc>
          <w:tcPr>
            <w:tcW w:w="709" w:type="dxa"/>
          </w:tcPr>
          <w:p w14:paraId="66AD38CC" w14:textId="77777777" w:rsidR="00E357CA" w:rsidRPr="00065720" w:rsidRDefault="00E357CA" w:rsidP="00911F80">
            <w:pPr>
              <w:numPr>
                <w:ilvl w:val="0"/>
                <w:numId w:val="187"/>
              </w:numPr>
              <w:jc w:val="center"/>
              <w:rPr>
                <w:rFonts w:cs="Arial"/>
                <w:i/>
                <w:iCs/>
                <w:szCs w:val="22"/>
              </w:rPr>
            </w:pPr>
          </w:p>
        </w:tc>
        <w:tc>
          <w:tcPr>
            <w:tcW w:w="2835" w:type="dxa"/>
          </w:tcPr>
          <w:p w14:paraId="1E68E751" w14:textId="77777777" w:rsidR="00E357CA" w:rsidRPr="00065720" w:rsidRDefault="00E357CA" w:rsidP="003F4C08">
            <w:pPr>
              <w:rPr>
                <w:rFonts w:cs="Arial"/>
                <w:b/>
                <w:szCs w:val="22"/>
              </w:rPr>
            </w:pPr>
            <w:r>
              <w:rPr>
                <w:rFonts w:cs="Arial"/>
                <w:b/>
                <w:szCs w:val="22"/>
              </w:rPr>
              <w:t>Recommended Reading</w:t>
            </w:r>
          </w:p>
        </w:tc>
        <w:tc>
          <w:tcPr>
            <w:tcW w:w="6876" w:type="dxa"/>
          </w:tcPr>
          <w:p w14:paraId="397ED5E8" w14:textId="77777777" w:rsidR="00E357CA" w:rsidRPr="00065720" w:rsidRDefault="00E357CA" w:rsidP="003F4C08">
            <w:pPr>
              <w:rPr>
                <w:rFonts w:cs="Arial"/>
                <w:szCs w:val="22"/>
              </w:rPr>
            </w:pPr>
            <w:r>
              <w:rPr>
                <w:rFonts w:cs="Arial"/>
                <w:iCs/>
                <w:szCs w:val="22"/>
              </w:rPr>
              <w:t>Borjas, G. (2019). Labor Economics, 8</w:t>
            </w:r>
            <w:r w:rsidRPr="00475FF4">
              <w:rPr>
                <w:rFonts w:cs="Arial"/>
                <w:iCs/>
                <w:szCs w:val="22"/>
                <w:vertAlign w:val="superscript"/>
              </w:rPr>
              <w:t>th</w:t>
            </w:r>
            <w:r>
              <w:rPr>
                <w:rFonts w:cs="Arial"/>
                <w:iCs/>
                <w:szCs w:val="22"/>
              </w:rPr>
              <w:t xml:space="preserve"> edition, McGraw Hill. </w:t>
            </w:r>
            <w:r w:rsidRPr="0063576A">
              <w:rPr>
                <w:rFonts w:cs="Arial"/>
                <w:iCs/>
                <w:szCs w:val="22"/>
                <w:lang w:val="de-DE"/>
              </w:rPr>
              <w:t xml:space="preserve">Franz, W. (2013). Arbeitsmarktökonomik, 8. Auflage, Springer-Gabler. </w:t>
            </w:r>
            <w:r>
              <w:rPr>
                <w:rFonts w:cs="Arial"/>
                <w:iCs/>
                <w:szCs w:val="22"/>
              </w:rPr>
              <w:t>OECD Employment Outlook, various years, Paris.</w:t>
            </w:r>
          </w:p>
        </w:tc>
      </w:tr>
      <w:tr w:rsidR="00E357CA" w:rsidRPr="005A79B5" w14:paraId="7667110B" w14:textId="77777777" w:rsidTr="003F4C08">
        <w:trPr>
          <w:trHeight w:val="140"/>
        </w:trPr>
        <w:tc>
          <w:tcPr>
            <w:tcW w:w="709" w:type="dxa"/>
          </w:tcPr>
          <w:p w14:paraId="414BC70D" w14:textId="77777777" w:rsidR="00E357CA" w:rsidRPr="00065720" w:rsidRDefault="00E357CA" w:rsidP="00911F80">
            <w:pPr>
              <w:numPr>
                <w:ilvl w:val="0"/>
                <w:numId w:val="187"/>
              </w:numPr>
              <w:jc w:val="center"/>
              <w:rPr>
                <w:rFonts w:cs="Arial"/>
                <w:i/>
                <w:iCs/>
                <w:szCs w:val="22"/>
              </w:rPr>
            </w:pPr>
          </w:p>
        </w:tc>
        <w:tc>
          <w:tcPr>
            <w:tcW w:w="2835" w:type="dxa"/>
          </w:tcPr>
          <w:p w14:paraId="13202341" w14:textId="77777777" w:rsidR="00E357CA" w:rsidRDefault="00E357CA" w:rsidP="003F4C08">
            <w:pPr>
              <w:rPr>
                <w:rFonts w:cs="Arial"/>
                <w:b/>
                <w:szCs w:val="22"/>
              </w:rPr>
            </w:pPr>
            <w:r>
              <w:rPr>
                <w:rFonts w:cs="Arial"/>
                <w:b/>
                <w:szCs w:val="22"/>
              </w:rPr>
              <w:t>Information on Summer Semester 2021</w:t>
            </w:r>
          </w:p>
        </w:tc>
        <w:tc>
          <w:tcPr>
            <w:tcW w:w="6876" w:type="dxa"/>
          </w:tcPr>
          <w:p w14:paraId="52F52CCF" w14:textId="77777777" w:rsidR="00E357CA" w:rsidRDefault="00E357CA" w:rsidP="003F4C08">
            <w:pPr>
              <w:rPr>
                <w:rFonts w:cs="Arial"/>
                <w:iCs/>
                <w:szCs w:val="22"/>
              </w:rPr>
            </w:pPr>
            <w:r>
              <w:rPr>
                <w:rFonts w:cs="Arial"/>
                <w:iCs/>
                <w:szCs w:val="22"/>
              </w:rPr>
              <w:t xml:space="preserve">The course is planned with physical meeting. If necessary due to the pandemic, it will be conducted in a virtual format for the time being. Updates will be provided on the website and StudOn. </w:t>
            </w:r>
          </w:p>
          <w:p w14:paraId="22C4E3E2" w14:textId="77777777" w:rsidR="00E357CA" w:rsidRPr="00065720" w:rsidRDefault="00E357CA" w:rsidP="003F4C08">
            <w:pPr>
              <w:rPr>
                <w:rFonts w:cs="Arial"/>
                <w:iCs/>
                <w:szCs w:val="22"/>
              </w:rPr>
            </w:pPr>
            <w:r>
              <w:rPr>
                <w:rFonts w:cs="Arial"/>
                <w:iCs/>
                <w:szCs w:val="22"/>
              </w:rPr>
              <w:t>Contact: Prof. Bernd Fitzenberger (bernd.fitzenberger@</w:t>
            </w:r>
            <w:hyperlink r:id="rId18" w:history="1">
              <w:r w:rsidRPr="00F4546F">
                <w:rPr>
                  <w:rStyle w:val="Hyperlink"/>
                  <w:rFonts w:cs="Arial"/>
                  <w:iCs/>
                  <w:szCs w:val="22"/>
                </w:rPr>
                <w:t>fau.de</w:t>
              </w:r>
            </w:hyperlink>
            <w:r>
              <w:rPr>
                <w:rFonts w:cs="Arial"/>
                <w:iCs/>
                <w:szCs w:val="22"/>
              </w:rPr>
              <w:t xml:space="preserve">) </w:t>
            </w:r>
          </w:p>
        </w:tc>
      </w:tr>
    </w:tbl>
    <w:p w14:paraId="6B05B8D2" w14:textId="77777777" w:rsidR="00E357CA" w:rsidRDefault="00E357CA" w:rsidP="00E357CA"/>
    <w:p w14:paraId="55904ACC" w14:textId="6272C445" w:rsidR="00E357CA" w:rsidRDefault="00E357CA" w:rsidP="00E357CA">
      <w:r>
        <w:br w:type="page"/>
      </w:r>
    </w:p>
    <w:tbl>
      <w:tblPr>
        <w:tblW w:w="10359" w:type="dxa"/>
        <w:tblInd w:w="-705" w:type="dxa"/>
        <w:tblLayout w:type="fixed"/>
        <w:tblCellMar>
          <w:left w:w="0" w:type="dxa"/>
          <w:right w:w="0" w:type="dxa"/>
        </w:tblCellMar>
        <w:tblLook w:val="0000" w:firstRow="0" w:lastRow="0" w:firstColumn="0" w:lastColumn="0" w:noHBand="0" w:noVBand="0"/>
      </w:tblPr>
      <w:tblGrid>
        <w:gridCol w:w="548"/>
        <w:gridCol w:w="2712"/>
        <w:gridCol w:w="5528"/>
        <w:gridCol w:w="1571"/>
      </w:tblGrid>
      <w:tr w:rsidR="002830DD" w14:paraId="53C82B06" w14:textId="77777777" w:rsidTr="00A12AC2">
        <w:trPr>
          <w:trHeight w:val="567"/>
        </w:trPr>
        <w:tc>
          <w:tcPr>
            <w:tcW w:w="548" w:type="dxa"/>
            <w:tcBorders>
              <w:top w:val="double" w:sz="4" w:space="0" w:color="auto"/>
              <w:left w:val="double" w:sz="4" w:space="0" w:color="auto"/>
              <w:bottom w:val="single" w:sz="4" w:space="0" w:color="auto"/>
              <w:right w:val="single" w:sz="4" w:space="0" w:color="auto"/>
            </w:tcBorders>
            <w:shd w:val="clear" w:color="auto" w:fill="E0E0E0"/>
            <w:tcMar>
              <w:left w:w="0" w:type="dxa"/>
              <w:right w:w="0" w:type="dxa"/>
            </w:tcMar>
          </w:tcPr>
          <w:p w14:paraId="74DDED7F" w14:textId="77777777" w:rsidR="002830DD" w:rsidRPr="005A79B5" w:rsidRDefault="002830DD" w:rsidP="002830DD">
            <w:pPr>
              <w:numPr>
                <w:ilvl w:val="0"/>
                <w:numId w:val="188"/>
              </w:numPr>
              <w:rPr>
                <w:i/>
              </w:rPr>
            </w:pPr>
            <w:bookmarkStart w:id="718" w:name="_Hlk49332503"/>
          </w:p>
        </w:tc>
        <w:tc>
          <w:tcPr>
            <w:tcW w:w="2712"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00ED05EB" w14:textId="77777777" w:rsidR="002830DD" w:rsidRPr="004C7BF4" w:rsidRDefault="002830DD" w:rsidP="00A12AC2">
            <w:pPr>
              <w:rPr>
                <w:b/>
                <w:szCs w:val="22"/>
              </w:rPr>
            </w:pPr>
            <w:r w:rsidRPr="004C7BF4">
              <w:rPr>
                <w:b/>
                <w:szCs w:val="22"/>
              </w:rPr>
              <w:t>Modul</w:t>
            </w:r>
            <w:r>
              <w:rPr>
                <w:b/>
                <w:szCs w:val="22"/>
              </w:rPr>
              <w:t>e name</w:t>
            </w:r>
          </w:p>
          <w:p w14:paraId="2008C7B0" w14:textId="77777777" w:rsidR="002830DD" w:rsidRPr="004C1CF2" w:rsidRDefault="002830DD" w:rsidP="00A12AC2">
            <w:pPr>
              <w:rPr>
                <w:szCs w:val="22"/>
              </w:rPr>
            </w:pPr>
            <w:r>
              <w:rPr>
                <w:szCs w:val="22"/>
              </w:rPr>
              <w:t>86225</w:t>
            </w:r>
          </w:p>
        </w:tc>
        <w:tc>
          <w:tcPr>
            <w:tcW w:w="5528"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0BE17113" w14:textId="164FD17D" w:rsidR="002830DD" w:rsidRPr="00E75D2B" w:rsidRDefault="002830DD" w:rsidP="00E75D2B">
            <w:pPr>
              <w:rPr>
                <w:b/>
                <w:szCs w:val="22"/>
              </w:rPr>
            </w:pPr>
            <w:bookmarkStart w:id="719" w:name="_Toc66178458"/>
            <w:r w:rsidRPr="00E75D2B">
              <w:rPr>
                <w:szCs w:val="22"/>
              </w:rPr>
              <w:t>Seminar: European Integration</w:t>
            </w:r>
            <w:bookmarkEnd w:id="719"/>
            <w:r w:rsidRPr="00F570B6">
              <w:rPr>
                <w:rStyle w:val="berschriftModulZchn"/>
              </w:rPr>
              <w:t xml:space="preserve"> </w:t>
            </w:r>
            <w:r w:rsidRPr="00E75D2B">
              <w:rPr>
                <w:b/>
                <w:sz w:val="18"/>
                <w:szCs w:val="22"/>
              </w:rPr>
              <w:t xml:space="preserve"> </w:t>
            </w:r>
          </w:p>
        </w:tc>
        <w:tc>
          <w:tcPr>
            <w:tcW w:w="1571" w:type="dxa"/>
            <w:tcBorders>
              <w:top w:val="double" w:sz="4" w:space="0" w:color="auto"/>
              <w:left w:val="single" w:sz="4" w:space="0" w:color="auto"/>
              <w:bottom w:val="single" w:sz="4" w:space="0" w:color="auto"/>
              <w:right w:val="double" w:sz="4" w:space="0" w:color="auto"/>
            </w:tcBorders>
            <w:shd w:val="clear" w:color="auto" w:fill="E0E0E0"/>
            <w:tcMar>
              <w:left w:w="0" w:type="dxa"/>
              <w:right w:w="0" w:type="dxa"/>
            </w:tcMar>
          </w:tcPr>
          <w:p w14:paraId="62BBA57A" w14:textId="77777777" w:rsidR="002830DD" w:rsidRPr="004C1CF2" w:rsidRDefault="002830DD" w:rsidP="00A12AC2">
            <w:pPr>
              <w:rPr>
                <w:szCs w:val="22"/>
              </w:rPr>
            </w:pPr>
            <w:r w:rsidRPr="004C1CF2">
              <w:rPr>
                <w:szCs w:val="22"/>
              </w:rPr>
              <w:t>5 ECTS</w:t>
            </w:r>
          </w:p>
        </w:tc>
      </w:tr>
      <w:tr w:rsidR="002830DD" w14:paraId="0239AAB4" w14:textId="77777777" w:rsidTr="00A12AC2">
        <w:trPr>
          <w:trHeight w:val="756"/>
        </w:trPr>
        <w:tc>
          <w:tcPr>
            <w:tcW w:w="548" w:type="dxa"/>
            <w:tcBorders>
              <w:top w:val="single" w:sz="4" w:space="0" w:color="auto"/>
              <w:left w:val="double" w:sz="4" w:space="0" w:color="auto"/>
              <w:bottom w:val="single" w:sz="4" w:space="0" w:color="auto"/>
              <w:right w:val="single" w:sz="4" w:space="0" w:color="auto"/>
            </w:tcBorders>
            <w:shd w:val="clear" w:color="auto" w:fill="E0E0E0"/>
            <w:tcMar>
              <w:left w:w="0" w:type="dxa"/>
              <w:right w:w="0" w:type="dxa"/>
            </w:tcMar>
          </w:tcPr>
          <w:p w14:paraId="41276457" w14:textId="77777777" w:rsidR="002830DD" w:rsidRDefault="002830DD" w:rsidP="002830DD">
            <w:pPr>
              <w:numPr>
                <w:ilvl w:val="0"/>
                <w:numId w:val="188"/>
              </w:numPr>
              <w:rPr>
                <w:i/>
              </w:rPr>
            </w:pPr>
          </w:p>
        </w:tc>
        <w:tc>
          <w:tcPr>
            <w:tcW w:w="2712"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1F412B4F" w14:textId="77777777" w:rsidR="002830DD" w:rsidRPr="004C1CF2" w:rsidRDefault="002830DD" w:rsidP="00A12AC2">
            <w:pPr>
              <w:rPr>
                <w:szCs w:val="22"/>
              </w:rPr>
            </w:pPr>
            <w:r>
              <w:rPr>
                <w:szCs w:val="22"/>
              </w:rPr>
              <w:t>Courses/lectures</w:t>
            </w:r>
          </w:p>
          <w:p w14:paraId="2227370A" w14:textId="77777777" w:rsidR="002830DD" w:rsidRPr="004C1CF2" w:rsidRDefault="002830DD" w:rsidP="00A12AC2">
            <w:pPr>
              <w:rPr>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55773D18" w14:textId="77777777" w:rsidR="002830DD" w:rsidRPr="004C1CF2" w:rsidRDefault="002830DD" w:rsidP="00A12AC2">
            <w:pPr>
              <w:rPr>
                <w:szCs w:val="22"/>
              </w:rPr>
            </w:pPr>
            <w:r w:rsidRPr="004C1CF2">
              <w:rPr>
                <w:szCs w:val="22"/>
              </w:rPr>
              <w:t>S: Seminar (3 SWS)</w:t>
            </w:r>
          </w:p>
        </w:tc>
        <w:tc>
          <w:tcPr>
            <w:tcW w:w="1571" w:type="dxa"/>
            <w:tcBorders>
              <w:top w:val="single" w:sz="4" w:space="0" w:color="auto"/>
              <w:left w:val="single" w:sz="4" w:space="0" w:color="auto"/>
              <w:bottom w:val="single" w:sz="4" w:space="0" w:color="auto"/>
              <w:right w:val="double" w:sz="4" w:space="0" w:color="auto"/>
            </w:tcBorders>
            <w:shd w:val="clear" w:color="auto" w:fill="E0E0E0"/>
            <w:tcMar>
              <w:left w:w="0" w:type="dxa"/>
              <w:right w:w="0" w:type="dxa"/>
            </w:tcMar>
          </w:tcPr>
          <w:p w14:paraId="5A6F9FFA" w14:textId="77777777" w:rsidR="002830DD" w:rsidRPr="004C1CF2" w:rsidRDefault="002830DD" w:rsidP="00A12AC2">
            <w:pPr>
              <w:rPr>
                <w:szCs w:val="22"/>
              </w:rPr>
            </w:pPr>
            <w:r w:rsidRPr="004C1CF2">
              <w:rPr>
                <w:szCs w:val="22"/>
              </w:rPr>
              <w:t>5 ECTS</w:t>
            </w:r>
          </w:p>
          <w:p w14:paraId="075926FF" w14:textId="77777777" w:rsidR="002830DD" w:rsidRPr="004C1CF2" w:rsidRDefault="002830DD" w:rsidP="00A12AC2">
            <w:pPr>
              <w:rPr>
                <w:szCs w:val="22"/>
              </w:rPr>
            </w:pPr>
          </w:p>
        </w:tc>
      </w:tr>
      <w:tr w:rsidR="002830DD" w:rsidRPr="007B5A40" w14:paraId="5DED51EC" w14:textId="77777777" w:rsidTr="00A12AC2">
        <w:trPr>
          <w:trHeight w:val="383"/>
        </w:trPr>
        <w:tc>
          <w:tcPr>
            <w:tcW w:w="548" w:type="dxa"/>
            <w:tcBorders>
              <w:top w:val="single" w:sz="4" w:space="0" w:color="auto"/>
              <w:left w:val="double" w:sz="4" w:space="0" w:color="auto"/>
              <w:bottom w:val="double" w:sz="4" w:space="0" w:color="auto"/>
              <w:right w:val="single" w:sz="4" w:space="0" w:color="auto"/>
            </w:tcBorders>
            <w:shd w:val="clear" w:color="auto" w:fill="E0E0E0"/>
            <w:tcMar>
              <w:left w:w="0" w:type="dxa"/>
              <w:right w:w="0" w:type="dxa"/>
            </w:tcMar>
          </w:tcPr>
          <w:p w14:paraId="7956795A" w14:textId="77777777" w:rsidR="002830DD" w:rsidRDefault="002830DD" w:rsidP="002830DD">
            <w:pPr>
              <w:numPr>
                <w:ilvl w:val="0"/>
                <w:numId w:val="188"/>
              </w:numPr>
              <w:rPr>
                <w:i/>
              </w:rPr>
            </w:pPr>
          </w:p>
        </w:tc>
        <w:tc>
          <w:tcPr>
            <w:tcW w:w="2712" w:type="dxa"/>
            <w:tcBorders>
              <w:top w:val="single" w:sz="4" w:space="0" w:color="auto"/>
              <w:left w:val="single" w:sz="4" w:space="0" w:color="auto"/>
              <w:bottom w:val="double" w:sz="4" w:space="0" w:color="auto"/>
              <w:right w:val="single" w:sz="4" w:space="0" w:color="auto"/>
            </w:tcBorders>
            <w:shd w:val="clear" w:color="auto" w:fill="E0E0E0"/>
            <w:tcMar>
              <w:left w:w="0" w:type="dxa"/>
              <w:right w:w="0" w:type="dxa"/>
            </w:tcMar>
          </w:tcPr>
          <w:p w14:paraId="057A7A39" w14:textId="77777777" w:rsidR="002830DD" w:rsidRPr="004C1CF2" w:rsidRDefault="002830DD" w:rsidP="00A12AC2">
            <w:pPr>
              <w:rPr>
                <w:szCs w:val="22"/>
              </w:rPr>
            </w:pPr>
            <w:r w:rsidRPr="004C1CF2">
              <w:rPr>
                <w:szCs w:val="22"/>
              </w:rPr>
              <w:t>Le</w:t>
            </w:r>
            <w:r>
              <w:rPr>
                <w:szCs w:val="22"/>
              </w:rPr>
              <w:t>cturers</w:t>
            </w:r>
          </w:p>
        </w:tc>
        <w:tc>
          <w:tcPr>
            <w:tcW w:w="5528" w:type="dxa"/>
            <w:tcBorders>
              <w:top w:val="single" w:sz="4" w:space="0" w:color="auto"/>
              <w:left w:val="single" w:sz="4" w:space="0" w:color="auto"/>
              <w:bottom w:val="double" w:sz="4" w:space="0" w:color="auto"/>
              <w:right w:val="single" w:sz="4" w:space="0" w:color="auto"/>
            </w:tcBorders>
            <w:shd w:val="clear" w:color="auto" w:fill="E0E0E0"/>
            <w:tcMar>
              <w:left w:w="0" w:type="dxa"/>
              <w:right w:w="0" w:type="dxa"/>
            </w:tcMar>
          </w:tcPr>
          <w:p w14:paraId="46AF7EF3" w14:textId="77777777" w:rsidR="002830DD" w:rsidRPr="0063576A" w:rsidRDefault="002830DD" w:rsidP="00A12AC2">
            <w:pPr>
              <w:rPr>
                <w:szCs w:val="22"/>
                <w:lang w:val="de-DE"/>
              </w:rPr>
            </w:pPr>
            <w:r w:rsidRPr="0063576A">
              <w:rPr>
                <w:szCs w:val="22"/>
                <w:lang w:val="de-DE"/>
              </w:rPr>
              <w:t>Prof. Dr. Büttner und Mitarbeiter/innen</w:t>
            </w:r>
          </w:p>
        </w:tc>
        <w:tc>
          <w:tcPr>
            <w:tcW w:w="1571" w:type="dxa"/>
            <w:tcBorders>
              <w:top w:val="single" w:sz="4" w:space="0" w:color="auto"/>
              <w:left w:val="single" w:sz="4" w:space="0" w:color="auto"/>
              <w:bottom w:val="double" w:sz="4" w:space="0" w:color="auto"/>
              <w:right w:val="double" w:sz="4" w:space="0" w:color="auto"/>
            </w:tcBorders>
            <w:shd w:val="clear" w:color="auto" w:fill="E0E0E0"/>
            <w:tcMar>
              <w:left w:w="0" w:type="dxa"/>
              <w:right w:w="0" w:type="dxa"/>
            </w:tcMar>
          </w:tcPr>
          <w:p w14:paraId="55A60A7D" w14:textId="77777777" w:rsidR="002830DD" w:rsidRPr="0063576A" w:rsidRDefault="002830DD" w:rsidP="00A12AC2">
            <w:pPr>
              <w:rPr>
                <w:szCs w:val="22"/>
                <w:lang w:val="de-DE"/>
              </w:rPr>
            </w:pPr>
          </w:p>
        </w:tc>
      </w:tr>
    </w:tbl>
    <w:p w14:paraId="746CB5E1" w14:textId="77777777" w:rsidR="002830DD" w:rsidRPr="0063576A" w:rsidRDefault="002830DD" w:rsidP="002830DD">
      <w:pPr>
        <w:rPr>
          <w:lang w:val="de-DE"/>
        </w:rPr>
      </w:pPr>
    </w:p>
    <w:tbl>
      <w:tblPr>
        <w:tblW w:w="10359" w:type="dxa"/>
        <w:tblInd w:w="-715" w:type="dxa"/>
        <w:tblLayout w:type="fixed"/>
        <w:tblCellMar>
          <w:left w:w="0" w:type="dxa"/>
          <w:right w:w="0" w:type="dxa"/>
        </w:tblCellMar>
        <w:tblLook w:val="0000" w:firstRow="0" w:lastRow="0" w:firstColumn="0" w:lastColumn="0" w:noHBand="0" w:noVBand="0"/>
      </w:tblPr>
      <w:tblGrid>
        <w:gridCol w:w="567"/>
        <w:gridCol w:w="2693"/>
        <w:gridCol w:w="7099"/>
      </w:tblGrid>
      <w:tr w:rsidR="002830DD" w14:paraId="70868FD6"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98A6F34" w14:textId="77777777" w:rsidR="002830DD" w:rsidRPr="0063576A" w:rsidRDefault="002830DD" w:rsidP="002830DD">
            <w:pPr>
              <w:numPr>
                <w:ilvl w:val="0"/>
                <w:numId w:val="188"/>
              </w:numPr>
              <w:jc w:val="center"/>
              <w:rPr>
                <w:i/>
                <w:lang w:val="de-D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1ED8D81D" w14:textId="77777777" w:rsidR="002830DD" w:rsidRPr="004C7BF4" w:rsidRDefault="002830DD" w:rsidP="00A12AC2">
            <w:pPr>
              <w:rPr>
                <w:b/>
              </w:rPr>
            </w:pPr>
            <w:r w:rsidRPr="004C7BF4">
              <w:rPr>
                <w:b/>
              </w:rPr>
              <w:t>Modul</w:t>
            </w:r>
            <w:r>
              <w:rPr>
                <w:b/>
              </w:rPr>
              <w:t>e coordinator</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7FE7892D" w14:textId="77777777" w:rsidR="002830DD" w:rsidRDefault="002830DD" w:rsidP="00A12AC2">
            <w:r>
              <w:t>Prof. Dr. Büttner</w:t>
            </w:r>
          </w:p>
        </w:tc>
      </w:tr>
      <w:tr w:rsidR="002830DD" w:rsidRPr="005A79B5" w14:paraId="53B7F4D3" w14:textId="77777777" w:rsidTr="00A12AC2">
        <w:trPr>
          <w:trHeight w:val="71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548F4C2" w14:textId="77777777" w:rsidR="002830DD"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0AE2A599" w14:textId="77777777" w:rsidR="002830DD" w:rsidRPr="004C7BF4" w:rsidRDefault="002830DD" w:rsidP="00A12AC2">
            <w:pPr>
              <w:rPr>
                <w:b/>
              </w:rPr>
            </w:pPr>
            <w:r>
              <w:rPr>
                <w:b/>
              </w:rPr>
              <w:t>Contents</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33F7A072" w14:textId="77777777" w:rsidR="002830DD" w:rsidRDefault="002830DD" w:rsidP="00A12AC2">
            <w:pPr>
              <w:spacing w:after="360" w:line="276" w:lineRule="auto"/>
            </w:pPr>
            <w:r>
              <w:t xml:space="preserve">The member states of the European Union are economically highly integrated in terms of trade, investment, capital and labor mobility. At the same time, however, economic policy is largely conducted by national governments and various supranational institutions. This raises questions about how the EU can deal with various challenges to economic policy, whether reforms are required and if so what kind of reforms. </w:t>
            </w:r>
          </w:p>
          <w:p w14:paraId="3DD3024A" w14:textId="77777777" w:rsidR="002830DD" w:rsidRDefault="002830DD" w:rsidP="00A12AC2">
            <w:r>
              <w:t>The seminar focuses on selected current topics in the area of economic policy in the EU. Past topics included causes and consequences of the Brexit, the reform of the EU Budget, the Euro Crisis, the EU’s involvement in trade agreements (</w:t>
            </w:r>
            <w:r w:rsidRPr="00826DF8">
              <w:rPr>
                <w:i/>
              </w:rPr>
              <w:t>e.g.</w:t>
            </w:r>
            <w:r>
              <w:t>, CETA), Common Energy Policy, and Migration in Europe. Each seminar participant will write a seminar thesis that describes a specific issue in the subject area</w:t>
            </w:r>
            <w:r w:rsidDel="003E55FD">
              <w:t xml:space="preserve"> </w:t>
            </w:r>
            <w:r>
              <w:t>and uses economic principles to discuss potential solutions. The seminar itself consists of presentations and structured discussions in the class room.</w:t>
            </w:r>
          </w:p>
          <w:p w14:paraId="630BB8A8" w14:textId="77777777" w:rsidR="002830DD" w:rsidRPr="00826DF8" w:rsidRDefault="002830DD" w:rsidP="00A12AC2"/>
        </w:tc>
      </w:tr>
      <w:tr w:rsidR="002830DD" w:rsidRPr="005A79B5" w14:paraId="3D937ADF" w14:textId="77777777" w:rsidTr="00A12AC2">
        <w:trPr>
          <w:trHeight w:val="316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3381CCA" w14:textId="77777777" w:rsidR="002830DD" w:rsidRPr="00826DF8" w:rsidRDefault="002830DD" w:rsidP="002830DD">
            <w:pPr>
              <w:numPr>
                <w:ilvl w:val="0"/>
                <w:numId w:val="188"/>
              </w:numP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2AB55EEE" w14:textId="77777777" w:rsidR="002830DD" w:rsidRPr="004C7BF4" w:rsidRDefault="002830DD" w:rsidP="00A12AC2">
            <w:pPr>
              <w:rPr>
                <w:b/>
              </w:rPr>
            </w:pPr>
            <w:r>
              <w:rPr>
                <w:b/>
              </w:rPr>
              <w:t>Learning objectives and skills</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0B07995F" w14:textId="77777777" w:rsidR="002830DD" w:rsidRPr="00826DF8" w:rsidRDefault="002830DD" w:rsidP="00A12AC2">
            <w:r>
              <w:t>The seminar allows students to acquire experience on how to assess policy from an economic perspective. S</w:t>
            </w:r>
            <w:r w:rsidRPr="00826DF8">
              <w:t xml:space="preserve">tudents learn </w:t>
            </w:r>
            <w:r>
              <w:t xml:space="preserve">how </w:t>
            </w:r>
            <w:r w:rsidRPr="00826DF8">
              <w:t xml:space="preserve">to </w:t>
            </w:r>
            <w:r>
              <w:t>profoundly</w:t>
            </w:r>
            <w:r w:rsidRPr="00826DF8">
              <w:t xml:space="preserve"> discuss current </w:t>
            </w:r>
            <w:r>
              <w:t xml:space="preserve">policy </w:t>
            </w:r>
            <w:r w:rsidRPr="00826DF8">
              <w:t>issues and to assess current policy proposals</w:t>
            </w:r>
            <w:r>
              <w:t xml:space="preserve"> based on economic principles</w:t>
            </w:r>
            <w:r w:rsidRPr="00826DF8">
              <w:t xml:space="preserve">. </w:t>
            </w:r>
            <w:r>
              <w:t xml:space="preserve">Students acquire insights into current issues related to the process of </w:t>
            </w:r>
            <w:r w:rsidRPr="00A83575">
              <w:t>European integ</w:t>
            </w:r>
            <w:r>
              <w:t>r</w:t>
            </w:r>
            <w:r w:rsidRPr="00A83575">
              <w:t>ation</w:t>
            </w:r>
            <w:r>
              <w:t xml:space="preserve"> and to the role of the European institutions. Students also</w:t>
            </w:r>
            <w:r w:rsidRPr="005D3AF5">
              <w:t xml:space="preserve"> </w:t>
            </w:r>
            <w:r>
              <w:t xml:space="preserve">learn how to </w:t>
            </w:r>
            <w:r w:rsidRPr="005D3AF5">
              <w:t xml:space="preserve">write a </w:t>
            </w:r>
            <w:r>
              <w:t>structured thesis on a subject in economic policy. The seminar, in addition, provides the opportunity to practice and develop further discussion and presentation skills.</w:t>
            </w:r>
          </w:p>
        </w:tc>
      </w:tr>
      <w:tr w:rsidR="002830DD" w:rsidRPr="005A79B5" w14:paraId="17941970" w14:textId="77777777" w:rsidTr="00A12AC2">
        <w:trPr>
          <w:trHeight w:val="100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DDDA10A" w14:textId="77777777" w:rsidR="002830DD" w:rsidRPr="00826DF8"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1A77E948" w14:textId="77777777" w:rsidR="002830DD" w:rsidRPr="004C7BF4" w:rsidRDefault="002830DD" w:rsidP="00A12AC2">
            <w:pPr>
              <w:rPr>
                <w:b/>
              </w:rPr>
            </w:pPr>
            <w:r>
              <w:rPr>
                <w:b/>
              </w:rPr>
              <w:t>Recommended prerequisites</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053D312C" w14:textId="77777777" w:rsidR="002830DD" w:rsidRPr="00826DF8" w:rsidRDefault="002830DD" w:rsidP="00A12AC2">
            <w:r w:rsidRPr="00826DF8">
              <w:t>Recommended for students in the</w:t>
            </w:r>
            <w:r>
              <w:t>ir</w:t>
            </w:r>
            <w:r w:rsidRPr="00826DF8">
              <w:t xml:space="preserve"> </w:t>
            </w:r>
            <w:r>
              <w:t>third or fourth</w:t>
            </w:r>
            <w:r w:rsidRPr="00826DF8">
              <w:t xml:space="preserve"> semester</w:t>
            </w:r>
            <w:r>
              <w:t xml:space="preserve">. Successful completion of elementary courses in economics such as </w:t>
            </w:r>
            <w:r w:rsidRPr="00826DF8">
              <w:rPr>
                <w:i/>
              </w:rPr>
              <w:t>Mikroökonomie</w:t>
            </w:r>
            <w:r>
              <w:rPr>
                <w:i/>
              </w:rPr>
              <w:t xml:space="preserve"> </w:t>
            </w:r>
            <w:r w:rsidRPr="00826DF8">
              <w:t>(Microeconomics)</w:t>
            </w:r>
            <w:r>
              <w:rPr>
                <w:i/>
              </w:rPr>
              <w:t xml:space="preserve"> </w:t>
            </w:r>
            <w:r w:rsidRPr="00826DF8">
              <w:t>and</w:t>
            </w:r>
            <w:r w:rsidRPr="00826DF8">
              <w:rPr>
                <w:i/>
              </w:rPr>
              <w:t xml:space="preserve"> Makroökonomie</w:t>
            </w:r>
            <w:r>
              <w:t xml:space="preserve"> (Macroeconomics) is expected</w:t>
            </w:r>
            <w:r w:rsidRPr="00826DF8">
              <w:t xml:space="preserve">. </w:t>
            </w:r>
          </w:p>
        </w:tc>
      </w:tr>
      <w:tr w:rsidR="002830DD" w14:paraId="25FEB0D5" w14:textId="77777777" w:rsidTr="00A12AC2">
        <w:trPr>
          <w:trHeight w:val="504"/>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27A096DC" w14:textId="77777777" w:rsidR="002830DD" w:rsidRPr="00826DF8"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56C8401A" w14:textId="77777777" w:rsidR="002830DD" w:rsidRPr="004C7BF4" w:rsidRDefault="002830DD" w:rsidP="00A12AC2">
            <w:pPr>
              <w:rPr>
                <w:b/>
              </w:rPr>
            </w:pPr>
            <w:r>
              <w:rPr>
                <w:b/>
              </w:rPr>
              <w:t>Integration in curriculum</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5B4FF88A" w14:textId="77777777" w:rsidR="002830DD" w:rsidRDefault="002830DD" w:rsidP="00A12AC2">
            <w:r>
              <w:t>Semester 4</w:t>
            </w:r>
          </w:p>
        </w:tc>
      </w:tr>
      <w:tr w:rsidR="002830DD" w:rsidRPr="005A79B5" w14:paraId="012BE73E" w14:textId="77777777" w:rsidTr="00A12AC2">
        <w:trPr>
          <w:trHeight w:val="100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36D2A808" w14:textId="77777777" w:rsidR="002830DD" w:rsidRDefault="002830DD" w:rsidP="002830DD">
            <w:pPr>
              <w:numPr>
                <w:ilvl w:val="0"/>
                <w:numId w:val="188"/>
              </w:numPr>
              <w:jc w:val="center"/>
              <w:rPr>
                <w:i/>
              </w:rPr>
            </w:pPr>
          </w:p>
          <w:p w14:paraId="4A850DC7" w14:textId="77777777" w:rsidR="002830DD" w:rsidRDefault="002830DD" w:rsidP="00A12AC2">
            <w:pPr>
              <w:jc w:val="cente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6D6E6115" w14:textId="77777777" w:rsidR="002830DD" w:rsidRPr="004C7BF4" w:rsidRDefault="002830DD" w:rsidP="00A12AC2">
            <w:pPr>
              <w:rPr>
                <w:b/>
              </w:rPr>
            </w:pPr>
            <w:r>
              <w:rPr>
                <w:b/>
              </w:rPr>
              <w:t>Module compatibility</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3E8F6202" w14:textId="77777777" w:rsidR="002830DD" w:rsidRPr="007A73C7" w:rsidRDefault="002830DD" w:rsidP="00A12AC2">
            <w:pPr>
              <w:rPr>
                <w:rFonts w:cs="Arial"/>
              </w:rPr>
            </w:pPr>
            <w:r w:rsidRPr="007A73C7">
              <w:rPr>
                <w:rFonts w:cs="Arial"/>
              </w:rPr>
              <w:t>Elective for students of the programs:</w:t>
            </w:r>
          </w:p>
          <w:p w14:paraId="1DAFB87A" w14:textId="77777777" w:rsidR="002830DD" w:rsidRPr="007A73C7" w:rsidRDefault="002830DD" w:rsidP="002830DD">
            <w:pPr>
              <w:numPr>
                <w:ilvl w:val="0"/>
                <w:numId w:val="186"/>
              </w:numPr>
              <w:rPr>
                <w:rFonts w:cs="Arial"/>
              </w:rPr>
            </w:pPr>
            <w:r w:rsidRPr="007A73C7">
              <w:rPr>
                <w:rFonts w:cs="Arial"/>
              </w:rPr>
              <w:t>International Business Studies</w:t>
            </w:r>
          </w:p>
          <w:p w14:paraId="7944DA50" w14:textId="77777777" w:rsidR="002830DD" w:rsidRPr="0063576A" w:rsidRDefault="002830DD" w:rsidP="002830DD">
            <w:pPr>
              <w:numPr>
                <w:ilvl w:val="0"/>
                <w:numId w:val="186"/>
              </w:numPr>
              <w:rPr>
                <w:rFonts w:cs="Arial"/>
                <w:lang w:val="de-DE"/>
              </w:rPr>
            </w:pPr>
            <w:r w:rsidRPr="005A79B5">
              <w:rPr>
                <w:rFonts w:cs="Arial"/>
              </w:rPr>
              <w:t>International Economics Studies</w:t>
            </w:r>
            <w:r w:rsidRPr="005A79B5">
              <w:rPr>
                <w:lang w:val="de-DE"/>
              </w:rPr>
              <w:t xml:space="preserve"> </w:t>
            </w:r>
          </w:p>
          <w:p w14:paraId="61781F87" w14:textId="77777777" w:rsidR="002830DD" w:rsidRPr="005A79B5" w:rsidRDefault="002830DD" w:rsidP="00A12AC2">
            <w:pPr>
              <w:ind w:left="360"/>
              <w:rPr>
                <w:rFonts w:cs="Arial"/>
                <w:lang w:val="de-DE"/>
              </w:rPr>
            </w:pPr>
          </w:p>
          <w:p w14:paraId="585E709B" w14:textId="77777777" w:rsidR="002830DD" w:rsidRDefault="002830DD" w:rsidP="00A12AC2">
            <w:r w:rsidRPr="005A79B5">
              <w:t>Seminar can be approved as</w:t>
            </w:r>
            <w:r>
              <w:t xml:space="preserve"> </w:t>
            </w:r>
            <w:r w:rsidRPr="005A79B5">
              <w:rPr>
                <w:i/>
              </w:rPr>
              <w:t>Seminar in international Economic Studies</w:t>
            </w:r>
            <w:r w:rsidRPr="005A79B5">
              <w:t xml:space="preserve"> </w:t>
            </w:r>
          </w:p>
          <w:p w14:paraId="3A12E019" w14:textId="77777777" w:rsidR="002830DD" w:rsidRPr="00627397" w:rsidRDefault="002830DD" w:rsidP="00A12AC2">
            <w:pPr>
              <w:rPr>
                <w:i/>
                <w:lang w:val="en-GB"/>
              </w:rPr>
            </w:pPr>
          </w:p>
        </w:tc>
      </w:tr>
      <w:tr w:rsidR="002830DD" w:rsidRPr="005A79B5" w14:paraId="71F7D504" w14:textId="77777777" w:rsidTr="00A12AC2">
        <w:trPr>
          <w:trHeight w:val="504"/>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C52E5EE" w14:textId="77777777" w:rsidR="002830DD" w:rsidRPr="00223FE9" w:rsidRDefault="002830DD" w:rsidP="002830DD">
            <w:pPr>
              <w:numPr>
                <w:ilvl w:val="0"/>
                <w:numId w:val="188"/>
              </w:numPr>
              <w:jc w:val="center"/>
              <w:rPr>
                <w:i/>
                <w:lang w:val="en-GB"/>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634B9BF9" w14:textId="77777777" w:rsidR="002830DD" w:rsidRPr="004C7BF4" w:rsidRDefault="002830DD" w:rsidP="00A12AC2">
            <w:pPr>
              <w:rPr>
                <w:b/>
              </w:rPr>
            </w:pPr>
            <w:r>
              <w:rPr>
                <w:b/>
              </w:rPr>
              <w:t>Method of examination</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66AB93DB" w14:textId="77777777" w:rsidR="002830DD" w:rsidRPr="00EC2A92" w:rsidRDefault="002830DD" w:rsidP="00A12AC2">
            <w:r w:rsidRPr="00EC2A92">
              <w:t>- Seminar paper</w:t>
            </w:r>
          </w:p>
          <w:p w14:paraId="5F542C65" w14:textId="77777777" w:rsidR="002830DD" w:rsidRPr="00EC2A92" w:rsidRDefault="002830DD" w:rsidP="00A12AC2">
            <w:r w:rsidRPr="00EC2A92">
              <w:t>- Presentation</w:t>
            </w:r>
          </w:p>
          <w:p w14:paraId="3B3817DA" w14:textId="77777777" w:rsidR="002830DD" w:rsidRPr="00EC2A92" w:rsidRDefault="002830DD" w:rsidP="00A12AC2">
            <w:r w:rsidRPr="00EC2A92">
              <w:t>- Class participation</w:t>
            </w:r>
          </w:p>
        </w:tc>
      </w:tr>
      <w:tr w:rsidR="002830DD" w:rsidRPr="005A79B5" w14:paraId="646093B1"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BB3FDF4" w14:textId="77777777" w:rsidR="002830DD" w:rsidRPr="00EC2A92"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53224B16" w14:textId="77777777" w:rsidR="002830DD" w:rsidRPr="004C7BF4" w:rsidRDefault="002830DD" w:rsidP="00A12AC2">
            <w:pPr>
              <w:rPr>
                <w:b/>
              </w:rPr>
            </w:pPr>
            <w:r>
              <w:rPr>
                <w:b/>
              </w:rPr>
              <w:t>Grading procedure</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65A775D7" w14:textId="77777777" w:rsidR="002830DD" w:rsidRPr="00EC2A92" w:rsidRDefault="002830DD" w:rsidP="00A12AC2">
            <w:r w:rsidRPr="00EC2A92">
              <w:t>- Seminar paper (</w:t>
            </w:r>
            <w:r>
              <w:t>5</w:t>
            </w:r>
            <w:r w:rsidRPr="00EC2A92">
              <w:t>0 %)</w:t>
            </w:r>
            <w:r w:rsidRPr="00EC2A92">
              <w:br/>
              <w:t>- Presentation (</w:t>
            </w:r>
            <w:r>
              <w:t>3</w:t>
            </w:r>
            <w:r w:rsidRPr="00EC2A92">
              <w:t>0 %)</w:t>
            </w:r>
            <w:r w:rsidRPr="00EC2A92">
              <w:br/>
              <w:t>- Class participation (20 %)</w:t>
            </w:r>
          </w:p>
        </w:tc>
      </w:tr>
      <w:tr w:rsidR="002830DD" w:rsidRPr="005A79B5" w14:paraId="37D40DF5"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80EDE4A" w14:textId="77777777" w:rsidR="002830DD" w:rsidRPr="00EC2A92"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1D72B9CA" w14:textId="77777777" w:rsidR="002830DD" w:rsidRPr="004C7BF4" w:rsidRDefault="002830DD" w:rsidP="00A12AC2">
            <w:pPr>
              <w:rPr>
                <w:b/>
              </w:rPr>
            </w:pPr>
            <w:r>
              <w:rPr>
                <w:b/>
              </w:rPr>
              <w:t>Module frequency</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554E4C5A" w14:textId="0518F4C6" w:rsidR="002830DD" w:rsidRPr="00A37D28" w:rsidRDefault="002830DD" w:rsidP="00A12AC2">
            <w:pPr>
              <w:rPr>
                <w:lang w:val="en-GB"/>
              </w:rPr>
            </w:pPr>
            <w:r w:rsidRPr="00A37D28">
              <w:rPr>
                <w:lang w:val="en-GB"/>
              </w:rPr>
              <w:t>Annually in the summer term.</w:t>
            </w:r>
            <w:r w:rsidRPr="00A37D28">
              <w:rPr>
                <w:color w:val="1F497D"/>
                <w:lang w:val="en-GB"/>
              </w:rPr>
              <w:t xml:space="preserve"> </w:t>
            </w:r>
          </w:p>
        </w:tc>
      </w:tr>
      <w:tr w:rsidR="002830DD" w:rsidRPr="005A79B5" w14:paraId="55F993F0" w14:textId="77777777" w:rsidTr="00A12AC2">
        <w:trPr>
          <w:trHeight w:val="504"/>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D28541B" w14:textId="77777777" w:rsidR="002830DD" w:rsidRPr="00A37D28" w:rsidRDefault="002830DD" w:rsidP="002830DD">
            <w:pPr>
              <w:numPr>
                <w:ilvl w:val="0"/>
                <w:numId w:val="188"/>
              </w:numPr>
              <w:jc w:val="center"/>
              <w:rPr>
                <w:i/>
                <w:lang w:val="en-GB"/>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6F2F836C" w14:textId="77777777" w:rsidR="002830DD" w:rsidRPr="004C7BF4" w:rsidRDefault="002830DD" w:rsidP="00A12AC2">
            <w:pPr>
              <w:rPr>
                <w:b/>
              </w:rPr>
            </w:pPr>
            <w:r>
              <w:rPr>
                <w:b/>
              </w:rPr>
              <w:t>Workload</w:t>
            </w:r>
          </w:p>
          <w:p w14:paraId="0CD1AA7E" w14:textId="77777777" w:rsidR="002830DD" w:rsidRPr="004C7BF4" w:rsidRDefault="002830DD" w:rsidP="00A12AC2">
            <w:pPr>
              <w:rPr>
                <w:b/>
              </w:rPr>
            </w:pP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628658BF" w14:textId="77777777" w:rsidR="002830DD" w:rsidRPr="00EC2A92" w:rsidRDefault="002830DD" w:rsidP="00A12AC2">
            <w:r w:rsidRPr="00EC2A92">
              <w:t>Lecture hours: 16 h</w:t>
            </w:r>
          </w:p>
          <w:p w14:paraId="57078156" w14:textId="77777777" w:rsidR="002830DD" w:rsidRPr="00EC2A92" w:rsidRDefault="002830DD" w:rsidP="00A12AC2">
            <w:r w:rsidRPr="00EC2A92">
              <w:t>Self-study: 1</w:t>
            </w:r>
            <w:r>
              <w:t>34</w:t>
            </w:r>
            <w:r w:rsidRPr="00EC2A92">
              <w:t xml:space="preserve"> h</w:t>
            </w:r>
          </w:p>
        </w:tc>
      </w:tr>
      <w:tr w:rsidR="002830DD" w:rsidRPr="005A79B5" w14:paraId="63B49095"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2AD33E7" w14:textId="77777777" w:rsidR="002830DD" w:rsidRPr="00EC2A92"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29AD1D54" w14:textId="77777777" w:rsidR="002830DD" w:rsidRPr="004C7BF4" w:rsidRDefault="002830DD" w:rsidP="00A12AC2">
            <w:pPr>
              <w:rPr>
                <w:b/>
              </w:rPr>
            </w:pPr>
            <w:r>
              <w:rPr>
                <w:b/>
              </w:rPr>
              <w:t>Module duration</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714AF561" w14:textId="77777777" w:rsidR="002830DD" w:rsidRPr="00223FE9" w:rsidRDefault="002830DD" w:rsidP="00A12AC2">
            <w:pPr>
              <w:rPr>
                <w:lang w:val="en-GB"/>
              </w:rPr>
            </w:pPr>
            <w:r>
              <w:rPr>
                <w:lang w:val="en-GB"/>
              </w:rPr>
              <w:t>B</w:t>
            </w:r>
            <w:r w:rsidRPr="00223FE9">
              <w:rPr>
                <w:lang w:val="en-GB"/>
              </w:rPr>
              <w:t xml:space="preserve">lock in the 2nd half oft </w:t>
            </w:r>
            <w:r>
              <w:rPr>
                <w:lang w:val="en-GB"/>
              </w:rPr>
              <w:t>t</w:t>
            </w:r>
            <w:r w:rsidRPr="00223FE9">
              <w:rPr>
                <w:lang w:val="en-GB"/>
              </w:rPr>
              <w:t>he semester</w:t>
            </w:r>
          </w:p>
        </w:tc>
      </w:tr>
      <w:tr w:rsidR="002830DD" w14:paraId="6BDE1869"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211B9832" w14:textId="77777777" w:rsidR="002830DD" w:rsidRPr="00223FE9" w:rsidRDefault="002830DD" w:rsidP="002830DD">
            <w:pPr>
              <w:numPr>
                <w:ilvl w:val="0"/>
                <w:numId w:val="188"/>
              </w:numPr>
              <w:jc w:val="center"/>
              <w:rPr>
                <w:i/>
                <w:lang w:val="en-GB"/>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3AAA7781" w14:textId="77777777" w:rsidR="002830DD" w:rsidRPr="004C7BF4" w:rsidRDefault="002830DD" w:rsidP="00A12AC2">
            <w:pPr>
              <w:rPr>
                <w:b/>
              </w:rPr>
            </w:pPr>
            <w:r>
              <w:rPr>
                <w:b/>
              </w:rPr>
              <w:t>Teaching and examination language</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38B75253" w14:textId="77777777" w:rsidR="002830DD" w:rsidRDefault="002830DD" w:rsidP="00A12AC2">
            <w:r>
              <w:t>English</w:t>
            </w:r>
          </w:p>
        </w:tc>
      </w:tr>
      <w:tr w:rsidR="002830DD" w:rsidRPr="005A79B5" w14:paraId="4EC5DFBA"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25B6151" w14:textId="77777777" w:rsidR="002830DD" w:rsidRDefault="002830DD" w:rsidP="002830DD">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46B12CED" w14:textId="77777777" w:rsidR="002830DD" w:rsidRPr="004C7BF4" w:rsidRDefault="002830DD" w:rsidP="00A12AC2">
            <w:pPr>
              <w:rPr>
                <w:b/>
              </w:rPr>
            </w:pPr>
            <w:r>
              <w:rPr>
                <w:b/>
              </w:rPr>
              <w:t>(Recommended) reading</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16156B66" w14:textId="77777777" w:rsidR="002830DD" w:rsidRPr="00A37D28" w:rsidRDefault="002830DD" w:rsidP="00A12AC2">
            <w:pPr>
              <w:rPr>
                <w:lang w:val="en-GB"/>
              </w:rPr>
            </w:pPr>
            <w:r w:rsidRPr="00A37D28">
              <w:rPr>
                <w:lang w:val="en-GB"/>
              </w:rPr>
              <w:t xml:space="preserve">Will be announced </w:t>
            </w:r>
            <w:r>
              <w:rPr>
                <w:lang w:val="en-GB"/>
              </w:rPr>
              <w:t>together with the topics</w:t>
            </w:r>
            <w:r w:rsidRPr="00A37D28">
              <w:rPr>
                <w:lang w:val="en-GB"/>
              </w:rPr>
              <w:t>.</w:t>
            </w:r>
            <w:r>
              <w:rPr>
                <w:lang w:val="en-GB"/>
              </w:rPr>
              <w:t xml:space="preserve"> </w:t>
            </w:r>
            <w:r w:rsidRPr="00A37D28">
              <w:rPr>
                <w:lang w:val="en-GB"/>
              </w:rPr>
              <w:t>The focus area, selected topics and dates for the seminar will be made available on the Chair’s website at the end of the winter semester.</w:t>
            </w:r>
          </w:p>
        </w:tc>
      </w:tr>
    </w:tbl>
    <w:p w14:paraId="1824BAD7" w14:textId="77777777" w:rsidR="002830DD" w:rsidRDefault="002830DD" w:rsidP="002830DD"/>
    <w:p w14:paraId="4D94287F" w14:textId="77777777" w:rsidR="00D9313D" w:rsidRPr="002830DD" w:rsidRDefault="00D9313D" w:rsidP="00D9313D"/>
    <w:p w14:paraId="38BBAD86" w14:textId="77777777" w:rsidR="00D9313D" w:rsidRPr="00A37D28" w:rsidRDefault="00D9313D" w:rsidP="00D9313D">
      <w:pPr>
        <w:rPr>
          <w:lang w:val="en-GB"/>
        </w:rPr>
      </w:pPr>
      <w:r w:rsidRPr="00A37D28">
        <w:rPr>
          <w:lang w:val="en-GB"/>
        </w:rPr>
        <w:br w:type="page"/>
      </w:r>
    </w:p>
    <w:bookmarkEnd w:id="718"/>
    <w:p w14:paraId="67E07EFA" w14:textId="00764827" w:rsidR="00D9313D" w:rsidRPr="0063576A" w:rsidRDefault="00D9313D" w:rsidP="00E357CA">
      <w:pPr>
        <w:rPr>
          <w:lang w:val="en-GB"/>
        </w:rPr>
      </w:pPr>
    </w:p>
    <w:p w14:paraId="54BAC0C1" w14:textId="4B1B09F1" w:rsidR="00D9313D" w:rsidRDefault="00D9313D" w:rsidP="00E357CA"/>
    <w:p w14:paraId="753FFEF8" w14:textId="77777777" w:rsidR="00F531D5" w:rsidRDefault="00F531D5" w:rsidP="00F531D5"/>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F531D5" w:rsidRPr="00E732CB" w14:paraId="288C946C" w14:textId="77777777" w:rsidTr="00A12AC2">
        <w:trPr>
          <w:trHeight w:val="567"/>
          <w:jc w:val="center"/>
        </w:trPr>
        <w:tc>
          <w:tcPr>
            <w:tcW w:w="567" w:type="dxa"/>
            <w:tcBorders>
              <w:top w:val="double" w:sz="4" w:space="0" w:color="auto"/>
            </w:tcBorders>
            <w:shd w:val="clear" w:color="auto" w:fill="E0E0E0"/>
          </w:tcPr>
          <w:p w14:paraId="3325552C" w14:textId="77777777" w:rsidR="00F531D5" w:rsidRPr="00F03C39" w:rsidRDefault="00F531D5" w:rsidP="00A12AC2">
            <w:pPr>
              <w:numPr>
                <w:ilvl w:val="0"/>
                <w:numId w:val="135"/>
              </w:numPr>
              <w:rPr>
                <w:rFonts w:cs="Arial"/>
                <w:b/>
              </w:rPr>
            </w:pPr>
            <w:r w:rsidRPr="00F03C39">
              <w:rPr>
                <w:rFonts w:cs="Arial"/>
                <w:b/>
              </w:rPr>
              <w:br w:type="page"/>
            </w:r>
          </w:p>
        </w:tc>
        <w:tc>
          <w:tcPr>
            <w:tcW w:w="2693" w:type="dxa"/>
            <w:tcBorders>
              <w:top w:val="double" w:sz="4" w:space="0" w:color="auto"/>
            </w:tcBorders>
            <w:shd w:val="clear" w:color="auto" w:fill="E0E0E0"/>
          </w:tcPr>
          <w:p w14:paraId="3A41542C" w14:textId="77777777" w:rsidR="00F531D5" w:rsidRPr="00E732CB" w:rsidRDefault="00F531D5" w:rsidP="00A12AC2">
            <w:pPr>
              <w:rPr>
                <w:rFonts w:cs="Arial"/>
                <w:b/>
                <w:lang w:val="de-DE"/>
              </w:rPr>
            </w:pPr>
            <w:r w:rsidRPr="00E732CB">
              <w:rPr>
                <w:rFonts w:cs="Arial"/>
                <w:b/>
                <w:lang w:val="de-DE"/>
              </w:rPr>
              <w:t>Modulbezeichnung</w:t>
            </w:r>
          </w:p>
          <w:p w14:paraId="7746F7FE" w14:textId="77777777" w:rsidR="00F531D5" w:rsidRPr="00E732CB" w:rsidRDefault="00F531D5" w:rsidP="00A12AC2">
            <w:pPr>
              <w:rPr>
                <w:rFonts w:cs="Arial"/>
                <w:b/>
                <w:lang w:val="de-DE"/>
              </w:rPr>
            </w:pPr>
            <w:r w:rsidRPr="00E732CB">
              <w:rPr>
                <w:rFonts w:cs="Arial"/>
                <w:b/>
                <w:lang w:val="de-DE"/>
              </w:rPr>
              <w:t>86490</w:t>
            </w:r>
          </w:p>
        </w:tc>
        <w:tc>
          <w:tcPr>
            <w:tcW w:w="5528" w:type="dxa"/>
            <w:tcBorders>
              <w:top w:val="double" w:sz="4" w:space="0" w:color="auto"/>
            </w:tcBorders>
            <w:shd w:val="clear" w:color="auto" w:fill="E0E0E0"/>
          </w:tcPr>
          <w:p w14:paraId="78A4CD92" w14:textId="77777777" w:rsidR="00F531D5" w:rsidRPr="00E732CB" w:rsidRDefault="00F531D5" w:rsidP="00A12AC2">
            <w:pPr>
              <w:rPr>
                <w:rFonts w:cs="Arial"/>
                <w:b/>
                <w:lang w:val="de-DE"/>
              </w:rPr>
            </w:pPr>
            <w:r w:rsidRPr="00E732CB">
              <w:rPr>
                <w:rFonts w:cs="Arial"/>
                <w:b/>
                <w:lang w:val="de-DE"/>
              </w:rPr>
              <w:t xml:space="preserve">Seminar zur Gesundheitsökonomik </w:t>
            </w:r>
          </w:p>
          <w:p w14:paraId="656F5572" w14:textId="77777777" w:rsidR="00F531D5" w:rsidRPr="00E732CB" w:rsidRDefault="00F531D5" w:rsidP="00A12AC2">
            <w:pPr>
              <w:rPr>
                <w:rFonts w:cs="Arial"/>
                <w:b/>
                <w:lang w:val="en-GB"/>
              </w:rPr>
            </w:pPr>
            <w:r w:rsidRPr="00E732CB">
              <w:rPr>
                <w:rFonts w:cs="Arial"/>
                <w:b/>
                <w:lang w:val="en-GB"/>
              </w:rPr>
              <w:t>(Seminar in health economics)</w:t>
            </w:r>
          </w:p>
        </w:tc>
        <w:tc>
          <w:tcPr>
            <w:tcW w:w="1136" w:type="dxa"/>
            <w:tcBorders>
              <w:top w:val="double" w:sz="4" w:space="0" w:color="auto"/>
            </w:tcBorders>
            <w:shd w:val="clear" w:color="auto" w:fill="E0E0E0"/>
          </w:tcPr>
          <w:p w14:paraId="7B2DD68B" w14:textId="77777777" w:rsidR="00F531D5" w:rsidRPr="00E732CB" w:rsidRDefault="00F531D5" w:rsidP="00A12AC2">
            <w:pPr>
              <w:rPr>
                <w:rFonts w:cs="Arial"/>
                <w:b/>
                <w:lang w:val="de-DE"/>
              </w:rPr>
            </w:pPr>
            <w:r w:rsidRPr="00E732CB">
              <w:rPr>
                <w:rFonts w:cs="Arial"/>
                <w:b/>
                <w:lang w:val="de-DE"/>
              </w:rPr>
              <w:t>5 ECTS</w:t>
            </w:r>
          </w:p>
        </w:tc>
      </w:tr>
      <w:tr w:rsidR="00F531D5" w:rsidRPr="00E732CB" w14:paraId="53679517" w14:textId="77777777" w:rsidTr="00A12AC2">
        <w:trPr>
          <w:trHeight w:val="205"/>
          <w:jc w:val="center"/>
        </w:trPr>
        <w:tc>
          <w:tcPr>
            <w:tcW w:w="567" w:type="dxa"/>
            <w:shd w:val="clear" w:color="auto" w:fill="E0E0E0"/>
          </w:tcPr>
          <w:p w14:paraId="3426CBE0" w14:textId="77777777" w:rsidR="00F531D5" w:rsidRPr="00E732CB" w:rsidRDefault="00F531D5" w:rsidP="00A12AC2">
            <w:pPr>
              <w:numPr>
                <w:ilvl w:val="0"/>
                <w:numId w:val="135"/>
              </w:numPr>
              <w:rPr>
                <w:rFonts w:cs="Arial"/>
                <w:b/>
                <w:lang w:val="de-DE"/>
              </w:rPr>
            </w:pPr>
          </w:p>
        </w:tc>
        <w:tc>
          <w:tcPr>
            <w:tcW w:w="2693" w:type="dxa"/>
            <w:shd w:val="clear" w:color="auto" w:fill="E0E0E0"/>
          </w:tcPr>
          <w:p w14:paraId="4F6825A5" w14:textId="77777777" w:rsidR="00F531D5" w:rsidRPr="00E732CB" w:rsidRDefault="00F531D5" w:rsidP="00A12AC2">
            <w:pPr>
              <w:rPr>
                <w:rFonts w:cs="Arial"/>
                <w:b/>
                <w:lang w:val="de-DE"/>
              </w:rPr>
            </w:pPr>
            <w:r w:rsidRPr="00E732CB">
              <w:rPr>
                <w:rFonts w:cs="Arial"/>
                <w:b/>
                <w:lang w:val="de-DE"/>
              </w:rPr>
              <w:t>Lehrveranstaltungen</w:t>
            </w:r>
          </w:p>
          <w:p w14:paraId="6978F98A" w14:textId="77777777" w:rsidR="00F531D5" w:rsidRPr="00E732CB" w:rsidRDefault="00F531D5" w:rsidP="00A12AC2">
            <w:pPr>
              <w:rPr>
                <w:rFonts w:cs="Arial"/>
                <w:b/>
                <w:lang w:val="de-DE"/>
              </w:rPr>
            </w:pPr>
          </w:p>
        </w:tc>
        <w:tc>
          <w:tcPr>
            <w:tcW w:w="5528" w:type="dxa"/>
            <w:shd w:val="clear" w:color="auto" w:fill="E0E0E0"/>
          </w:tcPr>
          <w:p w14:paraId="610A11BA" w14:textId="77777777" w:rsidR="00F531D5" w:rsidRPr="005A79B5" w:rsidRDefault="00F531D5" w:rsidP="00A12AC2">
            <w:pPr>
              <w:rPr>
                <w:rFonts w:cs="Arial"/>
              </w:rPr>
            </w:pPr>
            <w:r w:rsidRPr="005A79B5">
              <w:rPr>
                <w:rFonts w:cs="Arial"/>
              </w:rPr>
              <w:t xml:space="preserve">S: Seminar in health economics </w:t>
            </w:r>
          </w:p>
        </w:tc>
        <w:tc>
          <w:tcPr>
            <w:tcW w:w="1136" w:type="dxa"/>
            <w:shd w:val="clear" w:color="auto" w:fill="E0E0E0"/>
          </w:tcPr>
          <w:p w14:paraId="5A56EA4E" w14:textId="77777777" w:rsidR="00F531D5" w:rsidRPr="007A73C7" w:rsidRDefault="00F531D5" w:rsidP="00A12AC2">
            <w:pPr>
              <w:rPr>
                <w:rFonts w:cs="Arial"/>
                <w:lang w:val="de-DE"/>
              </w:rPr>
            </w:pPr>
            <w:r w:rsidRPr="007A73C7">
              <w:rPr>
                <w:rFonts w:cs="Arial"/>
                <w:lang w:val="de-DE"/>
              </w:rPr>
              <w:t>5 ECTS</w:t>
            </w:r>
          </w:p>
        </w:tc>
      </w:tr>
      <w:tr w:rsidR="00F531D5" w:rsidRPr="00C547B1" w14:paraId="7A4BC066" w14:textId="77777777" w:rsidTr="00A12AC2">
        <w:trPr>
          <w:trHeight w:val="383"/>
          <w:jc w:val="center"/>
        </w:trPr>
        <w:tc>
          <w:tcPr>
            <w:tcW w:w="567" w:type="dxa"/>
            <w:tcBorders>
              <w:bottom w:val="double" w:sz="4" w:space="0" w:color="auto"/>
            </w:tcBorders>
            <w:shd w:val="clear" w:color="auto" w:fill="E0E0E0"/>
          </w:tcPr>
          <w:p w14:paraId="47CF7CA1" w14:textId="77777777" w:rsidR="00F531D5" w:rsidRPr="00E732CB" w:rsidRDefault="00F531D5" w:rsidP="00A12AC2">
            <w:pPr>
              <w:numPr>
                <w:ilvl w:val="0"/>
                <w:numId w:val="135"/>
              </w:numPr>
              <w:rPr>
                <w:rFonts w:cs="Arial"/>
                <w:b/>
                <w:lang w:val="de-DE"/>
              </w:rPr>
            </w:pPr>
          </w:p>
        </w:tc>
        <w:tc>
          <w:tcPr>
            <w:tcW w:w="2693" w:type="dxa"/>
            <w:tcBorders>
              <w:bottom w:val="double" w:sz="4" w:space="0" w:color="auto"/>
            </w:tcBorders>
            <w:shd w:val="clear" w:color="auto" w:fill="E0E0E0"/>
          </w:tcPr>
          <w:p w14:paraId="7DED0E31" w14:textId="77777777" w:rsidR="00F531D5" w:rsidRPr="00E732CB" w:rsidRDefault="00F531D5" w:rsidP="00A12AC2">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0A46689D" w14:textId="77777777" w:rsidR="00F531D5" w:rsidRPr="007A73C7" w:rsidRDefault="00F531D5" w:rsidP="00A12AC2">
            <w:pPr>
              <w:rPr>
                <w:rFonts w:cs="Arial"/>
                <w:lang w:val="de-DE"/>
              </w:rPr>
            </w:pPr>
            <w:r w:rsidRPr="007A73C7">
              <w:rPr>
                <w:rFonts w:cs="Arial"/>
                <w:lang w:val="de-DE"/>
              </w:rPr>
              <w:t xml:space="preserve">Prof. Dr. Tauchmann </w:t>
            </w:r>
            <w:r>
              <w:rPr>
                <w:rFonts w:cs="Arial"/>
                <w:lang w:val="de-DE"/>
              </w:rPr>
              <w:t>and assitants</w:t>
            </w:r>
          </w:p>
        </w:tc>
        <w:tc>
          <w:tcPr>
            <w:tcW w:w="1136" w:type="dxa"/>
            <w:tcBorders>
              <w:bottom w:val="double" w:sz="4" w:space="0" w:color="auto"/>
            </w:tcBorders>
            <w:shd w:val="clear" w:color="auto" w:fill="E0E0E0"/>
          </w:tcPr>
          <w:p w14:paraId="4A27F76C" w14:textId="77777777" w:rsidR="00F531D5" w:rsidRPr="007A73C7" w:rsidRDefault="00F531D5" w:rsidP="00A12AC2">
            <w:pPr>
              <w:rPr>
                <w:rFonts w:cs="Arial"/>
                <w:lang w:val="de-DE"/>
              </w:rPr>
            </w:pPr>
          </w:p>
        </w:tc>
      </w:tr>
    </w:tbl>
    <w:p w14:paraId="472104E9" w14:textId="77777777" w:rsidR="00F531D5" w:rsidRPr="00E732CB" w:rsidRDefault="00F531D5" w:rsidP="00F531D5">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F531D5" w:rsidRPr="00E732CB" w14:paraId="7921F061" w14:textId="77777777" w:rsidTr="00A12AC2">
        <w:trPr>
          <w:trHeight w:val="340"/>
          <w:jc w:val="center"/>
        </w:trPr>
        <w:tc>
          <w:tcPr>
            <w:tcW w:w="567" w:type="dxa"/>
          </w:tcPr>
          <w:p w14:paraId="58C64239" w14:textId="77777777" w:rsidR="00F531D5" w:rsidRPr="00E732CB" w:rsidRDefault="00F531D5" w:rsidP="00A12AC2">
            <w:pPr>
              <w:numPr>
                <w:ilvl w:val="0"/>
                <w:numId w:val="135"/>
              </w:numPr>
              <w:rPr>
                <w:rFonts w:cs="Arial"/>
                <w:b/>
                <w:lang w:val="de-DE"/>
              </w:rPr>
            </w:pPr>
          </w:p>
        </w:tc>
        <w:tc>
          <w:tcPr>
            <w:tcW w:w="2693" w:type="dxa"/>
          </w:tcPr>
          <w:p w14:paraId="48E76DE8" w14:textId="77777777" w:rsidR="00F531D5" w:rsidRPr="00E732CB" w:rsidRDefault="00F531D5" w:rsidP="00A12AC2">
            <w:pPr>
              <w:rPr>
                <w:rFonts w:cs="Arial"/>
                <w:b/>
                <w:lang w:val="de-DE"/>
              </w:rPr>
            </w:pPr>
            <w:r w:rsidRPr="00191E06">
              <w:rPr>
                <w:rFonts w:cs="Arial"/>
                <w:b/>
                <w:szCs w:val="22"/>
              </w:rPr>
              <w:t>Module coordinator</w:t>
            </w:r>
          </w:p>
        </w:tc>
        <w:tc>
          <w:tcPr>
            <w:tcW w:w="6663" w:type="dxa"/>
          </w:tcPr>
          <w:p w14:paraId="71703804" w14:textId="77777777" w:rsidR="00F531D5" w:rsidRPr="007A73C7" w:rsidRDefault="00F531D5" w:rsidP="00A12AC2">
            <w:pPr>
              <w:rPr>
                <w:rFonts w:cs="Arial"/>
                <w:lang w:val="de-DE"/>
              </w:rPr>
            </w:pPr>
            <w:r w:rsidRPr="007A73C7">
              <w:rPr>
                <w:rFonts w:cs="Arial"/>
                <w:lang w:val="de-DE"/>
              </w:rPr>
              <w:t>Prof. Dr. Tauchmann</w:t>
            </w:r>
          </w:p>
        </w:tc>
      </w:tr>
      <w:tr w:rsidR="00F531D5" w:rsidRPr="003F4F0B" w14:paraId="7A75EDE0" w14:textId="77777777" w:rsidTr="00A12AC2">
        <w:trPr>
          <w:jc w:val="center"/>
        </w:trPr>
        <w:tc>
          <w:tcPr>
            <w:tcW w:w="567" w:type="dxa"/>
          </w:tcPr>
          <w:p w14:paraId="260FAE0E" w14:textId="77777777" w:rsidR="00F531D5" w:rsidRPr="00E732CB" w:rsidRDefault="00F531D5" w:rsidP="00A12AC2">
            <w:pPr>
              <w:numPr>
                <w:ilvl w:val="0"/>
                <w:numId w:val="135"/>
              </w:numPr>
              <w:rPr>
                <w:rFonts w:cs="Arial"/>
                <w:b/>
                <w:lang w:val="de-DE"/>
              </w:rPr>
            </w:pPr>
          </w:p>
        </w:tc>
        <w:tc>
          <w:tcPr>
            <w:tcW w:w="2693" w:type="dxa"/>
          </w:tcPr>
          <w:p w14:paraId="42950975" w14:textId="77777777" w:rsidR="00F531D5" w:rsidRPr="00E732CB" w:rsidRDefault="00F531D5" w:rsidP="00A12AC2">
            <w:pPr>
              <w:rPr>
                <w:rFonts w:cs="Arial"/>
                <w:b/>
                <w:lang w:val="de-DE"/>
              </w:rPr>
            </w:pPr>
            <w:r w:rsidRPr="00191E06">
              <w:rPr>
                <w:rFonts w:cs="Arial"/>
                <w:b/>
                <w:szCs w:val="22"/>
              </w:rPr>
              <w:t xml:space="preserve">Contents </w:t>
            </w:r>
          </w:p>
        </w:tc>
        <w:tc>
          <w:tcPr>
            <w:tcW w:w="6663" w:type="dxa"/>
          </w:tcPr>
          <w:p w14:paraId="6A989416" w14:textId="77777777" w:rsidR="00F531D5" w:rsidRPr="005A79B5" w:rsidRDefault="00F531D5" w:rsidP="00A12AC2">
            <w:pPr>
              <w:rPr>
                <w:rFonts w:cs="Arial"/>
              </w:rPr>
            </w:pPr>
            <w:r w:rsidRPr="005A79B5">
              <w:rPr>
                <w:rFonts w:cs="Arial"/>
              </w:rPr>
              <w:t>Changing topics from the field of health economics</w:t>
            </w:r>
          </w:p>
        </w:tc>
      </w:tr>
      <w:tr w:rsidR="00F531D5" w:rsidRPr="00D26A69" w14:paraId="3665B334" w14:textId="77777777" w:rsidTr="00A12AC2">
        <w:trPr>
          <w:jc w:val="center"/>
        </w:trPr>
        <w:tc>
          <w:tcPr>
            <w:tcW w:w="567" w:type="dxa"/>
          </w:tcPr>
          <w:p w14:paraId="19339B12" w14:textId="77777777" w:rsidR="00F531D5" w:rsidRPr="005A79B5" w:rsidRDefault="00F531D5" w:rsidP="00A12AC2">
            <w:pPr>
              <w:numPr>
                <w:ilvl w:val="0"/>
                <w:numId w:val="135"/>
              </w:numPr>
              <w:rPr>
                <w:rFonts w:cs="Arial"/>
                <w:b/>
              </w:rPr>
            </w:pPr>
            <w:r w:rsidRPr="005A79B5">
              <w:rPr>
                <w:rFonts w:cs="Arial"/>
                <w:b/>
              </w:rPr>
              <w:t xml:space="preserve"> </w:t>
            </w:r>
          </w:p>
        </w:tc>
        <w:tc>
          <w:tcPr>
            <w:tcW w:w="2693" w:type="dxa"/>
          </w:tcPr>
          <w:p w14:paraId="6BD0BC35" w14:textId="77777777" w:rsidR="00F531D5" w:rsidRPr="00E732CB" w:rsidRDefault="00F531D5" w:rsidP="00A12AC2">
            <w:pPr>
              <w:rPr>
                <w:rFonts w:cs="Arial"/>
                <w:b/>
                <w:lang w:val="de-DE"/>
              </w:rPr>
            </w:pPr>
            <w:r w:rsidRPr="00191E06">
              <w:rPr>
                <w:rFonts w:cs="Arial"/>
                <w:b/>
                <w:szCs w:val="22"/>
              </w:rPr>
              <w:t>Learning objectives and skills</w:t>
            </w:r>
          </w:p>
        </w:tc>
        <w:tc>
          <w:tcPr>
            <w:tcW w:w="6663" w:type="dxa"/>
          </w:tcPr>
          <w:p w14:paraId="41D11FB6" w14:textId="77777777" w:rsidR="00F531D5" w:rsidRPr="005A79B5" w:rsidRDefault="00F531D5" w:rsidP="00A12AC2">
            <w:pPr>
              <w:rPr>
                <w:rFonts w:cs="Arial"/>
              </w:rPr>
            </w:pPr>
            <w:r w:rsidRPr="005A79B5">
              <w:rPr>
                <w:rFonts w:cs="Arial"/>
              </w:rPr>
              <w:t xml:space="preserve">The students </w:t>
            </w:r>
          </w:p>
          <w:p w14:paraId="0EBA56AC" w14:textId="77777777" w:rsidR="00F531D5" w:rsidRPr="005A79B5" w:rsidRDefault="00F531D5" w:rsidP="00A12AC2">
            <w:pPr>
              <w:rPr>
                <w:rFonts w:cs="Arial"/>
              </w:rPr>
            </w:pPr>
            <w:r w:rsidRPr="005A79B5">
              <w:rPr>
                <w:rFonts w:cs="Arial"/>
              </w:rPr>
              <w:t xml:space="preserve">- aquire an overview of the current health economic literature on the respective topic </w:t>
            </w:r>
          </w:p>
          <w:p w14:paraId="79EA4A2A" w14:textId="45AD7C45" w:rsidR="00F531D5" w:rsidRPr="005A79B5" w:rsidRDefault="00F531D5" w:rsidP="00A12AC2">
            <w:pPr>
              <w:rPr>
                <w:rFonts w:cs="Arial"/>
              </w:rPr>
            </w:pPr>
            <w:r w:rsidRPr="005A79B5">
              <w:rPr>
                <w:rFonts w:cs="Arial"/>
              </w:rPr>
              <w:t>- learn to which role the respective topic plays for the health care system</w:t>
            </w:r>
            <w:r>
              <w:rPr>
                <w:rFonts w:cs="Arial"/>
              </w:rPr>
              <w:t xml:space="preserve">- </w:t>
            </w:r>
            <w:r w:rsidRPr="005A79B5">
              <w:rPr>
                <w:rFonts w:cs="Arial"/>
              </w:rPr>
              <w:t xml:space="preserve">learn to independently prepare a specific aspect of the topic according </w:t>
            </w:r>
            <w:r w:rsidRPr="00D26A69">
              <w:rPr>
                <w:rFonts w:cs="Arial"/>
              </w:rPr>
              <w:t>to the rules of scientific work</w:t>
            </w:r>
          </w:p>
          <w:p w14:paraId="2C2C3122" w14:textId="2315AA7E" w:rsidR="00F531D5" w:rsidRPr="005A79B5" w:rsidRDefault="00F531D5" w:rsidP="00E75D2B">
            <w:pPr>
              <w:ind w:left="720"/>
              <w:rPr>
                <w:rFonts w:cs="Arial"/>
              </w:rPr>
            </w:pPr>
            <w:r w:rsidRPr="005A79B5">
              <w:rPr>
                <w:rFonts w:cs="Arial"/>
              </w:rPr>
              <w:t xml:space="preserve"> </w:t>
            </w:r>
          </w:p>
        </w:tc>
      </w:tr>
      <w:tr w:rsidR="00F531D5" w:rsidRPr="00D64B51" w14:paraId="04A08A3B" w14:textId="77777777" w:rsidTr="00A12AC2">
        <w:trPr>
          <w:jc w:val="center"/>
        </w:trPr>
        <w:tc>
          <w:tcPr>
            <w:tcW w:w="567" w:type="dxa"/>
          </w:tcPr>
          <w:p w14:paraId="7698A129" w14:textId="77777777" w:rsidR="00F531D5" w:rsidRPr="005A79B5" w:rsidRDefault="00F531D5" w:rsidP="00A12AC2">
            <w:pPr>
              <w:numPr>
                <w:ilvl w:val="0"/>
                <w:numId w:val="135"/>
              </w:numPr>
              <w:rPr>
                <w:rFonts w:cs="Arial"/>
                <w:b/>
              </w:rPr>
            </w:pPr>
          </w:p>
        </w:tc>
        <w:tc>
          <w:tcPr>
            <w:tcW w:w="2693" w:type="dxa"/>
          </w:tcPr>
          <w:p w14:paraId="586BA8D7" w14:textId="77777777" w:rsidR="00F531D5" w:rsidRPr="00E732CB" w:rsidRDefault="00F531D5" w:rsidP="00A12AC2">
            <w:pPr>
              <w:rPr>
                <w:rFonts w:cs="Arial"/>
                <w:b/>
                <w:lang w:val="de-DE"/>
              </w:rPr>
            </w:pPr>
            <w:r w:rsidRPr="00191E06">
              <w:rPr>
                <w:rFonts w:cs="Arial"/>
                <w:b/>
                <w:szCs w:val="22"/>
              </w:rPr>
              <w:t>Recommended prerequisites</w:t>
            </w:r>
          </w:p>
        </w:tc>
        <w:tc>
          <w:tcPr>
            <w:tcW w:w="6663" w:type="dxa"/>
          </w:tcPr>
          <w:p w14:paraId="6B6E6188" w14:textId="151F5C38" w:rsidR="00F531D5" w:rsidRPr="005A79B5" w:rsidRDefault="00F531D5" w:rsidP="00A12AC2">
            <w:pPr>
              <w:rPr>
                <w:rFonts w:cs="Arial"/>
              </w:rPr>
            </w:pPr>
            <w:r w:rsidRPr="00E75D2B">
              <w:rPr>
                <w:rFonts w:cs="Arial"/>
              </w:rPr>
              <w:t xml:space="preserve">Basic knowledge in micro economics and/or </w:t>
            </w:r>
            <w:r>
              <w:rPr>
                <w:rFonts w:cs="Arial"/>
              </w:rPr>
              <w:t>econometrics, successful completion of assessment phase</w:t>
            </w:r>
            <w:r w:rsidRPr="005A79B5" w:rsidDel="00001A22">
              <w:rPr>
                <w:rFonts w:cs="Arial"/>
              </w:rPr>
              <w:t xml:space="preserve"> </w:t>
            </w:r>
          </w:p>
        </w:tc>
      </w:tr>
      <w:tr w:rsidR="00F531D5" w:rsidRPr="00E732CB" w14:paraId="412E0BE5" w14:textId="77777777" w:rsidTr="00A12AC2">
        <w:trPr>
          <w:jc w:val="center"/>
        </w:trPr>
        <w:tc>
          <w:tcPr>
            <w:tcW w:w="567" w:type="dxa"/>
          </w:tcPr>
          <w:p w14:paraId="1DE3BB99" w14:textId="77777777" w:rsidR="00F531D5" w:rsidRPr="005A79B5" w:rsidRDefault="00F531D5" w:rsidP="00A12AC2">
            <w:pPr>
              <w:numPr>
                <w:ilvl w:val="0"/>
                <w:numId w:val="135"/>
              </w:numPr>
              <w:rPr>
                <w:rFonts w:cs="Arial"/>
                <w:b/>
              </w:rPr>
            </w:pPr>
          </w:p>
        </w:tc>
        <w:tc>
          <w:tcPr>
            <w:tcW w:w="2693" w:type="dxa"/>
          </w:tcPr>
          <w:p w14:paraId="44A09EF8" w14:textId="77777777" w:rsidR="00F531D5" w:rsidRPr="00E732CB" w:rsidRDefault="00F531D5" w:rsidP="00A12AC2">
            <w:pPr>
              <w:rPr>
                <w:rFonts w:cs="Arial"/>
                <w:b/>
                <w:lang w:val="de-DE"/>
              </w:rPr>
            </w:pPr>
            <w:r w:rsidRPr="00191E06">
              <w:rPr>
                <w:rFonts w:cs="Arial"/>
                <w:b/>
                <w:szCs w:val="22"/>
              </w:rPr>
              <w:t>Integration in curriculum</w:t>
            </w:r>
          </w:p>
        </w:tc>
        <w:tc>
          <w:tcPr>
            <w:tcW w:w="6663" w:type="dxa"/>
          </w:tcPr>
          <w:p w14:paraId="60FF6762" w14:textId="77777777" w:rsidR="00F531D5" w:rsidRPr="007A73C7" w:rsidRDefault="00F531D5" w:rsidP="00A12AC2">
            <w:pPr>
              <w:rPr>
                <w:rFonts w:cs="Arial"/>
                <w:lang w:val="de-DE"/>
              </w:rPr>
            </w:pPr>
            <w:r w:rsidRPr="00191E06">
              <w:rPr>
                <w:rFonts w:cs="Arial"/>
                <w:szCs w:val="22"/>
              </w:rPr>
              <w:t>3</w:t>
            </w:r>
            <w:r w:rsidRPr="00737FEB">
              <w:rPr>
                <w:rFonts w:cs="Arial"/>
                <w:szCs w:val="22"/>
                <w:vertAlign w:val="superscript"/>
              </w:rPr>
              <w:t>rd</w:t>
            </w:r>
            <w:r>
              <w:rPr>
                <w:rFonts w:cs="Arial"/>
                <w:szCs w:val="22"/>
              </w:rPr>
              <w:t xml:space="preserve"> and later semesters</w:t>
            </w:r>
          </w:p>
        </w:tc>
      </w:tr>
      <w:tr w:rsidR="00F531D5" w:rsidRPr="003B5F3C" w14:paraId="66FFA7A0" w14:textId="77777777" w:rsidTr="00A12AC2">
        <w:trPr>
          <w:jc w:val="center"/>
        </w:trPr>
        <w:tc>
          <w:tcPr>
            <w:tcW w:w="567" w:type="dxa"/>
          </w:tcPr>
          <w:p w14:paraId="1E8B1C3F" w14:textId="77777777" w:rsidR="00F531D5" w:rsidRPr="00E732CB" w:rsidRDefault="00F531D5" w:rsidP="00A12AC2">
            <w:pPr>
              <w:numPr>
                <w:ilvl w:val="0"/>
                <w:numId w:val="135"/>
              </w:numPr>
              <w:rPr>
                <w:rFonts w:cs="Arial"/>
                <w:b/>
                <w:lang w:val="de-DE"/>
              </w:rPr>
            </w:pPr>
          </w:p>
        </w:tc>
        <w:tc>
          <w:tcPr>
            <w:tcW w:w="2693" w:type="dxa"/>
          </w:tcPr>
          <w:p w14:paraId="59C75E5F" w14:textId="77777777" w:rsidR="00F531D5" w:rsidRPr="00E732CB" w:rsidRDefault="00F531D5" w:rsidP="00A12AC2">
            <w:pPr>
              <w:rPr>
                <w:rFonts w:cs="Arial"/>
                <w:b/>
                <w:lang w:val="de-DE"/>
              </w:rPr>
            </w:pPr>
            <w:r w:rsidRPr="00191E06">
              <w:rPr>
                <w:rFonts w:cs="Arial"/>
                <w:b/>
                <w:szCs w:val="22"/>
                <w:lang w:val="en-GB"/>
              </w:rPr>
              <w:t>Module compatibility</w:t>
            </w:r>
          </w:p>
        </w:tc>
        <w:tc>
          <w:tcPr>
            <w:tcW w:w="6663" w:type="dxa"/>
          </w:tcPr>
          <w:p w14:paraId="507C5946" w14:textId="77777777" w:rsidR="00F531D5" w:rsidRPr="007A73C7" w:rsidRDefault="00F531D5" w:rsidP="00A12AC2">
            <w:pPr>
              <w:rPr>
                <w:rFonts w:cs="Arial"/>
              </w:rPr>
            </w:pPr>
            <w:r w:rsidRPr="007A73C7">
              <w:rPr>
                <w:rFonts w:cs="Arial"/>
              </w:rPr>
              <w:t>Elective for students of the programs:</w:t>
            </w:r>
          </w:p>
          <w:p w14:paraId="4D79A872" w14:textId="77777777" w:rsidR="00F531D5" w:rsidRPr="007A73C7" w:rsidRDefault="00F531D5" w:rsidP="00A12AC2">
            <w:pPr>
              <w:numPr>
                <w:ilvl w:val="0"/>
                <w:numId w:val="2"/>
              </w:numPr>
              <w:rPr>
                <w:rFonts w:cs="Arial"/>
              </w:rPr>
            </w:pPr>
            <w:r w:rsidRPr="007A73C7">
              <w:rPr>
                <w:rFonts w:cs="Arial"/>
              </w:rPr>
              <w:t>International Business Studies</w:t>
            </w:r>
          </w:p>
          <w:p w14:paraId="4F400B55" w14:textId="77777777" w:rsidR="00F531D5" w:rsidRPr="007A73C7" w:rsidRDefault="00F531D5" w:rsidP="00A12AC2">
            <w:pPr>
              <w:numPr>
                <w:ilvl w:val="0"/>
                <w:numId w:val="2"/>
              </w:numPr>
              <w:rPr>
                <w:rFonts w:cs="Arial"/>
                <w:lang w:val="de-DE"/>
              </w:rPr>
            </w:pPr>
            <w:r w:rsidRPr="007A73C7">
              <w:rPr>
                <w:rFonts w:cs="Arial"/>
              </w:rPr>
              <w:t>International Economics Studies</w:t>
            </w:r>
          </w:p>
        </w:tc>
      </w:tr>
      <w:tr w:rsidR="00F531D5" w:rsidRPr="00954C60" w14:paraId="35658C21" w14:textId="77777777" w:rsidTr="00A12AC2">
        <w:trPr>
          <w:jc w:val="center"/>
        </w:trPr>
        <w:tc>
          <w:tcPr>
            <w:tcW w:w="567" w:type="dxa"/>
          </w:tcPr>
          <w:p w14:paraId="78CE869B" w14:textId="77777777" w:rsidR="00F531D5" w:rsidRPr="00E732CB" w:rsidRDefault="00F531D5" w:rsidP="00A12AC2">
            <w:pPr>
              <w:numPr>
                <w:ilvl w:val="0"/>
                <w:numId w:val="135"/>
              </w:numPr>
              <w:rPr>
                <w:rFonts w:cs="Arial"/>
                <w:b/>
                <w:lang w:val="de-DE"/>
              </w:rPr>
            </w:pPr>
          </w:p>
        </w:tc>
        <w:tc>
          <w:tcPr>
            <w:tcW w:w="2693" w:type="dxa"/>
          </w:tcPr>
          <w:p w14:paraId="260ECE37" w14:textId="77777777" w:rsidR="00F531D5" w:rsidRPr="00E732CB" w:rsidRDefault="00F531D5" w:rsidP="00A12AC2">
            <w:pPr>
              <w:rPr>
                <w:rFonts w:cs="Arial"/>
                <w:b/>
                <w:lang w:val="de-DE"/>
              </w:rPr>
            </w:pPr>
            <w:r w:rsidRPr="00191E06">
              <w:rPr>
                <w:rFonts w:cs="Arial"/>
                <w:b/>
                <w:szCs w:val="22"/>
              </w:rPr>
              <w:t>Method of examination</w:t>
            </w:r>
          </w:p>
        </w:tc>
        <w:tc>
          <w:tcPr>
            <w:tcW w:w="6663" w:type="dxa"/>
          </w:tcPr>
          <w:p w14:paraId="2109C8A8" w14:textId="77777777" w:rsidR="00F531D5" w:rsidRPr="007A73C7" w:rsidRDefault="00F531D5" w:rsidP="00A12AC2">
            <w:pPr>
              <w:numPr>
                <w:ilvl w:val="0"/>
                <w:numId w:val="2"/>
              </w:numPr>
              <w:rPr>
                <w:rFonts w:cs="Arial"/>
                <w:lang w:val="de-DE"/>
              </w:rPr>
            </w:pPr>
            <w:r w:rsidRPr="007A73C7">
              <w:rPr>
                <w:rFonts w:cs="Arial"/>
                <w:lang w:val="de-DE"/>
              </w:rPr>
              <w:t>Seminar</w:t>
            </w:r>
            <w:r>
              <w:rPr>
                <w:rFonts w:cs="Arial"/>
                <w:lang w:val="de-DE"/>
              </w:rPr>
              <w:t xml:space="preserve"> paper</w:t>
            </w:r>
            <w:r w:rsidRPr="007A73C7">
              <w:rPr>
                <w:rFonts w:cs="Arial"/>
                <w:lang w:val="de-DE"/>
              </w:rPr>
              <w:t xml:space="preserve"> (ca. 15 </w:t>
            </w:r>
            <w:r>
              <w:rPr>
                <w:rFonts w:cs="Arial"/>
                <w:lang w:val="de-DE"/>
              </w:rPr>
              <w:t>pages</w:t>
            </w:r>
            <w:r w:rsidRPr="007A73C7">
              <w:rPr>
                <w:rFonts w:cs="Arial"/>
                <w:lang w:val="de-DE"/>
              </w:rPr>
              <w:t>)</w:t>
            </w:r>
          </w:p>
          <w:p w14:paraId="0F63A31C" w14:textId="77777777" w:rsidR="00F531D5" w:rsidRPr="007A73C7" w:rsidRDefault="00F531D5" w:rsidP="00A12AC2">
            <w:pPr>
              <w:numPr>
                <w:ilvl w:val="0"/>
                <w:numId w:val="2"/>
              </w:numPr>
              <w:rPr>
                <w:rFonts w:cs="Arial"/>
                <w:lang w:val="de-DE"/>
              </w:rPr>
            </w:pPr>
            <w:r>
              <w:rPr>
                <w:rFonts w:cs="Arial"/>
                <w:lang w:val="de-DE"/>
              </w:rPr>
              <w:t>P</w:t>
            </w:r>
            <w:r w:rsidRPr="00A56B16">
              <w:rPr>
                <w:rFonts w:cs="Arial"/>
                <w:lang w:val="de-DE"/>
              </w:rPr>
              <w:t>resentation</w:t>
            </w:r>
            <w:r w:rsidRPr="007A73C7">
              <w:rPr>
                <w:rFonts w:cs="Arial"/>
                <w:lang w:val="de-DE"/>
              </w:rPr>
              <w:t xml:space="preserve"> (ca. 20 </w:t>
            </w:r>
            <w:r>
              <w:rPr>
                <w:rFonts w:cs="Arial"/>
                <w:lang w:val="de-DE"/>
              </w:rPr>
              <w:t>minutes</w:t>
            </w:r>
            <w:r w:rsidRPr="007A73C7">
              <w:rPr>
                <w:rFonts w:cs="Arial"/>
                <w:lang w:val="de-DE"/>
              </w:rPr>
              <w:t>)</w:t>
            </w:r>
          </w:p>
          <w:p w14:paraId="7C7526FC" w14:textId="77777777" w:rsidR="00F531D5" w:rsidRPr="005A79B5" w:rsidRDefault="00F531D5" w:rsidP="00A12AC2">
            <w:pPr>
              <w:numPr>
                <w:ilvl w:val="0"/>
                <w:numId w:val="2"/>
              </w:numPr>
              <w:rPr>
                <w:rFonts w:cs="Arial"/>
              </w:rPr>
            </w:pPr>
            <w:r w:rsidRPr="005A79B5">
              <w:rPr>
                <w:rFonts w:cs="Arial"/>
              </w:rPr>
              <w:t>C</w:t>
            </w:r>
            <w:r w:rsidRPr="00954C60">
              <w:rPr>
                <w:rFonts w:cs="Arial"/>
              </w:rPr>
              <w:t>ontribution to discu</w:t>
            </w:r>
            <w:r w:rsidRPr="005A79B5">
              <w:rPr>
                <w:rFonts w:cs="Arial"/>
              </w:rPr>
              <w:t>ssion (</w:t>
            </w:r>
            <w:r w:rsidRPr="00191E06">
              <w:rPr>
                <w:rFonts w:cs="Arial"/>
                <w:szCs w:val="22"/>
              </w:rPr>
              <w:t>discussion of other participants’ presentations</w:t>
            </w:r>
            <w:r w:rsidRPr="005A79B5">
              <w:rPr>
                <w:rFonts w:cs="Arial"/>
              </w:rPr>
              <w:t xml:space="preserve">, ca. 10 </w:t>
            </w:r>
            <w:r>
              <w:rPr>
                <w:rFonts w:cs="Arial"/>
              </w:rPr>
              <w:t>minutes</w:t>
            </w:r>
            <w:r w:rsidRPr="005A79B5">
              <w:rPr>
                <w:rFonts w:cs="Arial"/>
              </w:rPr>
              <w:t>)</w:t>
            </w:r>
          </w:p>
        </w:tc>
      </w:tr>
      <w:tr w:rsidR="00F531D5" w:rsidRPr="00E732CB" w14:paraId="011C624E" w14:textId="77777777" w:rsidTr="00A12AC2">
        <w:trPr>
          <w:jc w:val="center"/>
        </w:trPr>
        <w:tc>
          <w:tcPr>
            <w:tcW w:w="567" w:type="dxa"/>
          </w:tcPr>
          <w:p w14:paraId="13BDAE20" w14:textId="77777777" w:rsidR="00F531D5" w:rsidRPr="005A79B5" w:rsidRDefault="00F531D5" w:rsidP="00A12AC2">
            <w:pPr>
              <w:numPr>
                <w:ilvl w:val="0"/>
                <w:numId w:val="135"/>
              </w:numPr>
              <w:rPr>
                <w:rFonts w:cs="Arial"/>
                <w:b/>
              </w:rPr>
            </w:pPr>
          </w:p>
        </w:tc>
        <w:tc>
          <w:tcPr>
            <w:tcW w:w="2693" w:type="dxa"/>
          </w:tcPr>
          <w:p w14:paraId="6ECDB6D2" w14:textId="77777777" w:rsidR="00F531D5" w:rsidRPr="00E732CB" w:rsidRDefault="00F531D5" w:rsidP="00A12AC2">
            <w:pPr>
              <w:rPr>
                <w:rFonts w:cs="Arial"/>
                <w:b/>
                <w:lang w:val="de-DE"/>
              </w:rPr>
            </w:pPr>
            <w:r w:rsidRPr="00191E06">
              <w:rPr>
                <w:rFonts w:cs="Arial"/>
                <w:b/>
                <w:szCs w:val="22"/>
              </w:rPr>
              <w:t>Grading procedure</w:t>
            </w:r>
          </w:p>
        </w:tc>
        <w:tc>
          <w:tcPr>
            <w:tcW w:w="6663" w:type="dxa"/>
          </w:tcPr>
          <w:p w14:paraId="64EB9524" w14:textId="77777777" w:rsidR="00F531D5" w:rsidRPr="007A73C7" w:rsidRDefault="00F531D5" w:rsidP="00A12AC2">
            <w:pPr>
              <w:numPr>
                <w:ilvl w:val="0"/>
                <w:numId w:val="2"/>
              </w:numPr>
              <w:rPr>
                <w:rFonts w:cs="Arial"/>
                <w:lang w:val="de-DE"/>
              </w:rPr>
            </w:pPr>
            <w:r w:rsidRPr="007A73C7">
              <w:rPr>
                <w:rFonts w:cs="Arial"/>
                <w:lang w:val="de-DE"/>
              </w:rPr>
              <w:t>Seminar</w:t>
            </w:r>
            <w:r>
              <w:rPr>
                <w:rFonts w:cs="Arial"/>
                <w:lang w:val="de-DE"/>
              </w:rPr>
              <w:t xml:space="preserve"> paper</w:t>
            </w:r>
            <w:r w:rsidRPr="007A73C7">
              <w:rPr>
                <w:rFonts w:cs="Arial"/>
                <w:lang w:val="de-DE"/>
              </w:rPr>
              <w:t xml:space="preserve"> (50 %)</w:t>
            </w:r>
          </w:p>
          <w:p w14:paraId="3CC573D9" w14:textId="77777777" w:rsidR="00F531D5" w:rsidRPr="007A73C7" w:rsidRDefault="00F531D5" w:rsidP="00A12AC2">
            <w:pPr>
              <w:numPr>
                <w:ilvl w:val="0"/>
                <w:numId w:val="2"/>
              </w:numPr>
              <w:rPr>
                <w:rFonts w:cs="Arial"/>
                <w:lang w:val="de-DE"/>
              </w:rPr>
            </w:pPr>
            <w:r>
              <w:rPr>
                <w:rFonts w:cs="Arial"/>
                <w:lang w:val="de-DE"/>
              </w:rPr>
              <w:t>Presentation</w:t>
            </w:r>
            <w:r w:rsidRPr="007A73C7">
              <w:rPr>
                <w:rFonts w:cs="Arial"/>
                <w:lang w:val="de-DE"/>
              </w:rPr>
              <w:t xml:space="preserve"> (30 %)</w:t>
            </w:r>
          </w:p>
          <w:p w14:paraId="7DFA29A4" w14:textId="77777777" w:rsidR="00F531D5" w:rsidRPr="007A73C7" w:rsidRDefault="00F531D5" w:rsidP="00A12AC2">
            <w:pPr>
              <w:numPr>
                <w:ilvl w:val="0"/>
                <w:numId w:val="2"/>
              </w:numPr>
              <w:rPr>
                <w:rFonts w:cs="Arial"/>
                <w:lang w:val="de-DE"/>
              </w:rPr>
            </w:pPr>
            <w:r>
              <w:rPr>
                <w:rFonts w:cs="Arial"/>
                <w:lang w:val="de-DE"/>
              </w:rPr>
              <w:t>Contribution to discussion</w:t>
            </w:r>
            <w:r w:rsidRPr="007A73C7">
              <w:rPr>
                <w:rFonts w:cs="Arial"/>
                <w:lang w:val="de-DE"/>
              </w:rPr>
              <w:t xml:space="preserve"> (20 %)</w:t>
            </w:r>
          </w:p>
        </w:tc>
      </w:tr>
      <w:tr w:rsidR="00F531D5" w:rsidRPr="00E732CB" w14:paraId="7AB31BB1" w14:textId="77777777" w:rsidTr="00A12AC2">
        <w:trPr>
          <w:trHeight w:val="340"/>
          <w:jc w:val="center"/>
        </w:trPr>
        <w:tc>
          <w:tcPr>
            <w:tcW w:w="567" w:type="dxa"/>
          </w:tcPr>
          <w:p w14:paraId="38F40934" w14:textId="77777777" w:rsidR="00F531D5" w:rsidRPr="00E732CB" w:rsidRDefault="00F531D5" w:rsidP="00A12AC2">
            <w:pPr>
              <w:numPr>
                <w:ilvl w:val="0"/>
                <w:numId w:val="135"/>
              </w:numPr>
              <w:rPr>
                <w:rFonts w:cs="Arial"/>
                <w:b/>
                <w:lang w:val="de-DE"/>
              </w:rPr>
            </w:pPr>
          </w:p>
        </w:tc>
        <w:tc>
          <w:tcPr>
            <w:tcW w:w="2693" w:type="dxa"/>
          </w:tcPr>
          <w:p w14:paraId="0511D295" w14:textId="77777777" w:rsidR="00F531D5" w:rsidRPr="00E732CB" w:rsidRDefault="00F531D5" w:rsidP="00A12AC2">
            <w:pPr>
              <w:rPr>
                <w:rFonts w:cs="Arial"/>
                <w:b/>
                <w:lang w:val="de-DE"/>
              </w:rPr>
            </w:pPr>
            <w:r w:rsidRPr="00191E06">
              <w:rPr>
                <w:rFonts w:cs="Arial"/>
                <w:b/>
                <w:szCs w:val="22"/>
              </w:rPr>
              <w:t>Module frequency</w:t>
            </w:r>
          </w:p>
        </w:tc>
        <w:tc>
          <w:tcPr>
            <w:tcW w:w="6663" w:type="dxa"/>
          </w:tcPr>
          <w:p w14:paraId="17C85009" w14:textId="77777777" w:rsidR="00F531D5" w:rsidRPr="00F03C39" w:rsidRDefault="00F531D5" w:rsidP="00A12AC2">
            <w:pPr>
              <w:rPr>
                <w:rFonts w:cs="Arial"/>
              </w:rPr>
            </w:pPr>
            <w:r w:rsidRPr="00F03C39">
              <w:rPr>
                <w:rFonts w:cs="Arial"/>
              </w:rPr>
              <w:t>Annually in the summer term</w:t>
            </w:r>
          </w:p>
        </w:tc>
      </w:tr>
      <w:tr w:rsidR="00F531D5" w:rsidRPr="00E732CB" w14:paraId="11842D24" w14:textId="77777777" w:rsidTr="00A12AC2">
        <w:trPr>
          <w:jc w:val="center"/>
        </w:trPr>
        <w:tc>
          <w:tcPr>
            <w:tcW w:w="567" w:type="dxa"/>
          </w:tcPr>
          <w:p w14:paraId="443A5EDF" w14:textId="77777777" w:rsidR="00F531D5" w:rsidRPr="00F03C39" w:rsidRDefault="00F531D5" w:rsidP="00A12AC2">
            <w:pPr>
              <w:numPr>
                <w:ilvl w:val="0"/>
                <w:numId w:val="135"/>
              </w:numPr>
              <w:rPr>
                <w:rFonts w:cs="Arial"/>
                <w:b/>
              </w:rPr>
            </w:pPr>
          </w:p>
        </w:tc>
        <w:tc>
          <w:tcPr>
            <w:tcW w:w="2693" w:type="dxa"/>
          </w:tcPr>
          <w:p w14:paraId="0E56575F" w14:textId="77777777" w:rsidR="00F531D5" w:rsidRPr="00E732CB" w:rsidRDefault="00F531D5" w:rsidP="00A12AC2">
            <w:pPr>
              <w:rPr>
                <w:rFonts w:cs="Arial"/>
                <w:b/>
                <w:lang w:val="de-DE"/>
              </w:rPr>
            </w:pPr>
            <w:r w:rsidRPr="00191E06">
              <w:rPr>
                <w:rFonts w:cs="Arial"/>
                <w:b/>
                <w:szCs w:val="22"/>
              </w:rPr>
              <w:t>Workload</w:t>
            </w:r>
          </w:p>
        </w:tc>
        <w:tc>
          <w:tcPr>
            <w:tcW w:w="6663" w:type="dxa"/>
          </w:tcPr>
          <w:p w14:paraId="2162A07E" w14:textId="77777777" w:rsidR="00F531D5" w:rsidRPr="00191E06" w:rsidRDefault="00F531D5" w:rsidP="00A12AC2">
            <w:pPr>
              <w:rPr>
                <w:rFonts w:cs="Arial"/>
                <w:szCs w:val="22"/>
              </w:rPr>
            </w:pPr>
            <w:r w:rsidRPr="00191E06">
              <w:rPr>
                <w:rFonts w:cs="Arial"/>
                <w:szCs w:val="22"/>
              </w:rPr>
              <w:t>Seminar attendance: 45</w:t>
            </w:r>
            <w:r>
              <w:rPr>
                <w:rFonts w:cs="Arial"/>
                <w:szCs w:val="22"/>
              </w:rPr>
              <w:t xml:space="preserve"> </w:t>
            </w:r>
            <w:r w:rsidRPr="00191E06">
              <w:rPr>
                <w:rFonts w:cs="Arial"/>
                <w:szCs w:val="22"/>
              </w:rPr>
              <w:t>h</w:t>
            </w:r>
          </w:p>
          <w:p w14:paraId="5FB3D877" w14:textId="77777777" w:rsidR="00F531D5" w:rsidRPr="00F03C39" w:rsidRDefault="00F531D5" w:rsidP="00A12AC2">
            <w:pPr>
              <w:rPr>
                <w:rFonts w:cs="Arial"/>
              </w:rPr>
            </w:pPr>
            <w:r w:rsidRPr="00191E06">
              <w:rPr>
                <w:rFonts w:cs="Arial"/>
                <w:szCs w:val="22"/>
              </w:rPr>
              <w:t>Independent study: 105</w:t>
            </w:r>
            <w:r>
              <w:rPr>
                <w:rFonts w:cs="Arial"/>
                <w:szCs w:val="22"/>
              </w:rPr>
              <w:t xml:space="preserve"> </w:t>
            </w:r>
            <w:r w:rsidRPr="00191E06">
              <w:rPr>
                <w:rFonts w:cs="Arial"/>
                <w:szCs w:val="22"/>
              </w:rPr>
              <w:t>h</w:t>
            </w:r>
          </w:p>
        </w:tc>
      </w:tr>
      <w:tr w:rsidR="00F531D5" w:rsidRPr="00E732CB" w14:paraId="4D149748" w14:textId="77777777" w:rsidTr="00A12AC2">
        <w:trPr>
          <w:trHeight w:val="340"/>
          <w:jc w:val="center"/>
        </w:trPr>
        <w:tc>
          <w:tcPr>
            <w:tcW w:w="567" w:type="dxa"/>
          </w:tcPr>
          <w:p w14:paraId="16C484BD" w14:textId="77777777" w:rsidR="00F531D5" w:rsidRPr="00F03C39" w:rsidRDefault="00F531D5" w:rsidP="00A12AC2">
            <w:pPr>
              <w:numPr>
                <w:ilvl w:val="0"/>
                <w:numId w:val="135"/>
              </w:numPr>
              <w:rPr>
                <w:rFonts w:cs="Arial"/>
                <w:b/>
              </w:rPr>
            </w:pPr>
          </w:p>
        </w:tc>
        <w:tc>
          <w:tcPr>
            <w:tcW w:w="2693" w:type="dxa"/>
          </w:tcPr>
          <w:p w14:paraId="0C250527" w14:textId="77777777" w:rsidR="00F531D5" w:rsidRPr="00E732CB" w:rsidRDefault="00F531D5" w:rsidP="00A12AC2">
            <w:pPr>
              <w:rPr>
                <w:rFonts w:cs="Arial"/>
                <w:b/>
                <w:lang w:val="de-DE"/>
              </w:rPr>
            </w:pPr>
            <w:r w:rsidRPr="00191E06">
              <w:rPr>
                <w:rFonts w:cs="Arial"/>
                <w:b/>
                <w:szCs w:val="22"/>
              </w:rPr>
              <w:t>Module duration</w:t>
            </w:r>
          </w:p>
        </w:tc>
        <w:tc>
          <w:tcPr>
            <w:tcW w:w="6663" w:type="dxa"/>
          </w:tcPr>
          <w:p w14:paraId="03436F61" w14:textId="77777777" w:rsidR="00F531D5" w:rsidRPr="007A73C7" w:rsidRDefault="00F531D5" w:rsidP="00A12AC2">
            <w:pPr>
              <w:rPr>
                <w:rFonts w:cs="Arial"/>
                <w:lang w:val="de-DE"/>
              </w:rPr>
            </w:pPr>
            <w:r w:rsidRPr="007A73C7">
              <w:rPr>
                <w:rFonts w:cs="Arial"/>
                <w:lang w:val="de-DE"/>
              </w:rPr>
              <w:t xml:space="preserve">1 </w:t>
            </w:r>
            <w:r>
              <w:rPr>
                <w:rFonts w:cs="Arial"/>
                <w:lang w:val="de-DE"/>
              </w:rPr>
              <w:t>s</w:t>
            </w:r>
            <w:r w:rsidRPr="007A73C7">
              <w:rPr>
                <w:rFonts w:cs="Arial"/>
                <w:lang w:val="de-DE"/>
              </w:rPr>
              <w:t>emester</w:t>
            </w:r>
          </w:p>
        </w:tc>
      </w:tr>
      <w:tr w:rsidR="00F531D5" w:rsidRPr="00E732CB" w14:paraId="2A3638CE" w14:textId="77777777" w:rsidTr="00A12AC2">
        <w:trPr>
          <w:trHeight w:val="340"/>
          <w:jc w:val="center"/>
        </w:trPr>
        <w:tc>
          <w:tcPr>
            <w:tcW w:w="567" w:type="dxa"/>
          </w:tcPr>
          <w:p w14:paraId="29FC8418" w14:textId="77777777" w:rsidR="00F531D5" w:rsidRPr="00E732CB" w:rsidRDefault="00F531D5" w:rsidP="00A12AC2">
            <w:pPr>
              <w:numPr>
                <w:ilvl w:val="0"/>
                <w:numId w:val="135"/>
              </w:numPr>
              <w:rPr>
                <w:rFonts w:cs="Arial"/>
                <w:b/>
                <w:lang w:val="de-DE"/>
              </w:rPr>
            </w:pPr>
          </w:p>
        </w:tc>
        <w:tc>
          <w:tcPr>
            <w:tcW w:w="2693" w:type="dxa"/>
          </w:tcPr>
          <w:p w14:paraId="57645C84" w14:textId="77777777" w:rsidR="00F531D5" w:rsidRPr="00E732CB" w:rsidRDefault="00F531D5" w:rsidP="00A12AC2">
            <w:pPr>
              <w:rPr>
                <w:rFonts w:cs="Arial"/>
                <w:b/>
                <w:lang w:val="de-DE"/>
              </w:rPr>
            </w:pPr>
            <w:r w:rsidRPr="00191E06">
              <w:rPr>
                <w:rFonts w:cs="Arial"/>
                <w:b/>
                <w:szCs w:val="22"/>
              </w:rPr>
              <w:t>Teaching and examination language</w:t>
            </w:r>
          </w:p>
        </w:tc>
        <w:tc>
          <w:tcPr>
            <w:tcW w:w="6663" w:type="dxa"/>
          </w:tcPr>
          <w:p w14:paraId="403E1EF3" w14:textId="77777777" w:rsidR="00F531D5" w:rsidRPr="00E75D2B" w:rsidRDefault="00F531D5" w:rsidP="00A12AC2">
            <w:pPr>
              <w:rPr>
                <w:rFonts w:cs="Arial"/>
              </w:rPr>
            </w:pPr>
            <w:r w:rsidRPr="00E75D2B">
              <w:rPr>
                <w:rFonts w:cs="Arial"/>
              </w:rPr>
              <w:t>German/English (language agreed on with students on</w:t>
            </w:r>
            <w:r>
              <w:rPr>
                <w:rFonts w:cs="Arial"/>
              </w:rPr>
              <w:t xml:space="preserve"> an</w:t>
            </w:r>
            <w:r w:rsidRPr="00E75D2B">
              <w:rPr>
                <w:rFonts w:cs="Arial"/>
              </w:rPr>
              <w:t xml:space="preserve"> individual basis)</w:t>
            </w:r>
          </w:p>
        </w:tc>
      </w:tr>
      <w:tr w:rsidR="00F531D5" w:rsidRPr="00DE645B" w14:paraId="17668763" w14:textId="77777777" w:rsidTr="00A12AC2">
        <w:trPr>
          <w:trHeight w:val="340"/>
          <w:jc w:val="center"/>
        </w:trPr>
        <w:tc>
          <w:tcPr>
            <w:tcW w:w="567" w:type="dxa"/>
          </w:tcPr>
          <w:p w14:paraId="7D2DF938" w14:textId="77777777" w:rsidR="00F531D5" w:rsidRPr="00E75D2B" w:rsidRDefault="00F531D5" w:rsidP="00A12AC2">
            <w:pPr>
              <w:numPr>
                <w:ilvl w:val="0"/>
                <w:numId w:val="135"/>
              </w:numPr>
              <w:rPr>
                <w:rFonts w:cs="Arial"/>
                <w:b/>
              </w:rPr>
            </w:pPr>
          </w:p>
        </w:tc>
        <w:tc>
          <w:tcPr>
            <w:tcW w:w="2693" w:type="dxa"/>
          </w:tcPr>
          <w:p w14:paraId="67BED6FF" w14:textId="77777777" w:rsidR="00F531D5" w:rsidRPr="00E732CB" w:rsidRDefault="00F531D5" w:rsidP="00A12AC2">
            <w:pPr>
              <w:rPr>
                <w:rFonts w:cs="Arial"/>
                <w:b/>
                <w:lang w:val="de-DE"/>
              </w:rPr>
            </w:pPr>
            <w:r w:rsidRPr="00191E06">
              <w:rPr>
                <w:rFonts w:cs="Arial"/>
                <w:b/>
                <w:szCs w:val="22"/>
              </w:rPr>
              <w:t>(Recommended) reading</w:t>
            </w:r>
          </w:p>
        </w:tc>
        <w:tc>
          <w:tcPr>
            <w:tcW w:w="6663" w:type="dxa"/>
          </w:tcPr>
          <w:p w14:paraId="1F4AE601" w14:textId="77777777" w:rsidR="00F531D5" w:rsidRPr="005A79B5" w:rsidRDefault="00F531D5" w:rsidP="00A12AC2">
            <w:pPr>
              <w:rPr>
                <w:rFonts w:cs="Arial"/>
              </w:rPr>
            </w:pPr>
            <w:r w:rsidRPr="00191E06">
              <w:rPr>
                <w:rFonts w:cs="Arial"/>
                <w:szCs w:val="22"/>
              </w:rPr>
              <w:t>Will be provided together with the seminar topic announcement.</w:t>
            </w:r>
          </w:p>
        </w:tc>
      </w:tr>
    </w:tbl>
    <w:p w14:paraId="67593CEA" w14:textId="77777777" w:rsidR="00D9313D" w:rsidRDefault="00D9313D" w:rsidP="00E357CA"/>
    <w:p w14:paraId="3F9360D1" w14:textId="77777777" w:rsidR="00D9313D" w:rsidRPr="00250AF0" w:rsidRDefault="00D9313D" w:rsidP="00D9313D">
      <w:pPr>
        <w:rPr>
          <w:rFonts w:cs="Arial"/>
          <w:b/>
        </w:rPr>
      </w:pPr>
    </w:p>
    <w:p w14:paraId="2BB75D35" w14:textId="77777777" w:rsidR="00D9313D" w:rsidRPr="005A79B5" w:rsidRDefault="00D9313D" w:rsidP="00D9313D">
      <w:pPr>
        <w:rPr>
          <w:rFonts w:cs="Arial"/>
          <w:b/>
        </w:rPr>
      </w:pPr>
      <w:r w:rsidRPr="005A79B5">
        <w:rPr>
          <w:rFonts w:cs="Arial"/>
          <w:b/>
        </w:rPr>
        <w:br w:type="page"/>
      </w:r>
    </w:p>
    <w:p w14:paraId="01B663D2" w14:textId="291D2C96" w:rsidR="00D9313D" w:rsidRDefault="00D9313D" w:rsidP="00E357CA"/>
    <w:p w14:paraId="5F44422B" w14:textId="77777777" w:rsidR="00D9313D" w:rsidRDefault="00D9313D" w:rsidP="00E357CA"/>
    <w:p w14:paraId="4DB97A2C" w14:textId="35B95BA5" w:rsidR="00E357CA" w:rsidRDefault="00E357CA" w:rsidP="001444D0">
      <w:pPr>
        <w:rPr>
          <w:rFonts w:cs="Arial"/>
          <w:b/>
        </w:rPr>
      </w:pPr>
    </w:p>
    <w:p w14:paraId="22FDA422" w14:textId="41F4817E" w:rsidR="00E357CA" w:rsidRDefault="00E357CA" w:rsidP="001444D0">
      <w:pPr>
        <w:rPr>
          <w:rFonts w:cs="Arial"/>
          <w:b/>
        </w:rPr>
      </w:pPr>
    </w:p>
    <w:p w14:paraId="5C18A413" w14:textId="77777777" w:rsidR="00E357CA" w:rsidRPr="001444D0" w:rsidRDefault="00E357CA" w:rsidP="001444D0">
      <w:pPr>
        <w:rPr>
          <w:rFonts w:cs="Arial"/>
          <w:b/>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A26B8E" w:rsidRPr="00E732CB" w14:paraId="0A42547A" w14:textId="77777777" w:rsidTr="00B87841">
        <w:trPr>
          <w:trHeight w:val="567"/>
          <w:jc w:val="center"/>
        </w:trPr>
        <w:tc>
          <w:tcPr>
            <w:tcW w:w="567" w:type="dxa"/>
            <w:shd w:val="clear" w:color="auto" w:fill="E0E0E0"/>
          </w:tcPr>
          <w:p w14:paraId="0A70517A" w14:textId="77777777" w:rsidR="00A26B8E" w:rsidRPr="00AD6C88" w:rsidRDefault="00A26B8E" w:rsidP="00DA53F2">
            <w:pPr>
              <w:numPr>
                <w:ilvl w:val="0"/>
                <w:numId w:val="25"/>
              </w:numPr>
              <w:rPr>
                <w:rFonts w:cs="Arial"/>
                <w:b/>
                <w:i/>
                <w:lang w:val="en-GB"/>
              </w:rPr>
            </w:pPr>
          </w:p>
        </w:tc>
        <w:tc>
          <w:tcPr>
            <w:tcW w:w="2693" w:type="dxa"/>
            <w:shd w:val="clear" w:color="auto" w:fill="E0E0E0"/>
          </w:tcPr>
          <w:p w14:paraId="11F27E87" w14:textId="77777777" w:rsidR="00A26B8E" w:rsidRPr="00E732CB" w:rsidRDefault="00A26B8E" w:rsidP="00B87841">
            <w:pPr>
              <w:rPr>
                <w:rFonts w:cs="Arial"/>
                <w:b/>
                <w:lang w:val="de-DE"/>
              </w:rPr>
            </w:pPr>
            <w:r w:rsidRPr="00E732CB">
              <w:rPr>
                <w:rFonts w:cs="Arial"/>
                <w:b/>
                <w:lang w:val="de-DE"/>
              </w:rPr>
              <w:t>Module name</w:t>
            </w:r>
          </w:p>
          <w:p w14:paraId="1EECC647" w14:textId="1E624ACE" w:rsidR="00A26B8E" w:rsidRPr="00E732CB" w:rsidRDefault="00E72C8A" w:rsidP="00B87841">
            <w:pPr>
              <w:rPr>
                <w:rFonts w:cs="Arial"/>
                <w:b/>
                <w:lang w:val="de-DE"/>
              </w:rPr>
            </w:pPr>
            <w:r w:rsidRPr="00500981">
              <w:rPr>
                <w:rFonts w:cs="Arial"/>
                <w:lang w:val="de-DE"/>
              </w:rPr>
              <w:t>8</w:t>
            </w:r>
            <w:r w:rsidR="00A26B8E" w:rsidRPr="00500981">
              <w:rPr>
                <w:rFonts w:cs="Arial"/>
                <w:lang w:val="de-DE"/>
              </w:rPr>
              <w:t>6980</w:t>
            </w:r>
          </w:p>
        </w:tc>
        <w:tc>
          <w:tcPr>
            <w:tcW w:w="5528" w:type="dxa"/>
            <w:shd w:val="clear" w:color="auto" w:fill="E0E0E0"/>
          </w:tcPr>
          <w:p w14:paraId="7C7F6556" w14:textId="77777777" w:rsidR="00A26B8E" w:rsidRPr="00500981" w:rsidRDefault="00A26B8E" w:rsidP="00B87841">
            <w:pPr>
              <w:rPr>
                <w:rFonts w:cs="Arial"/>
                <w:b/>
              </w:rPr>
            </w:pPr>
            <w:bookmarkStart w:id="720" w:name="_Toc369082479"/>
            <w:bookmarkStart w:id="721" w:name="_Toc381687052"/>
            <w:bookmarkStart w:id="722" w:name="_Toc20428575"/>
            <w:bookmarkStart w:id="723" w:name="_Toc42072544"/>
            <w:bookmarkStart w:id="724" w:name="_Toc42177789"/>
            <w:r w:rsidRPr="00500981">
              <w:rPr>
                <w:rFonts w:cs="Arial"/>
                <w:b/>
              </w:rPr>
              <w:t>Sustainability Management: Concepts and Tools</w:t>
            </w:r>
            <w:bookmarkEnd w:id="720"/>
            <w:bookmarkEnd w:id="721"/>
            <w:bookmarkEnd w:id="722"/>
            <w:bookmarkEnd w:id="723"/>
            <w:bookmarkEnd w:id="724"/>
          </w:p>
          <w:p w14:paraId="3E5F8263" w14:textId="1D666008" w:rsidR="00A26B8E" w:rsidRPr="00500981" w:rsidRDefault="00A26B8E" w:rsidP="00B87841">
            <w:pPr>
              <w:rPr>
                <w:rFonts w:cs="Arial"/>
                <w:b/>
              </w:rPr>
            </w:pPr>
          </w:p>
        </w:tc>
        <w:tc>
          <w:tcPr>
            <w:tcW w:w="1136" w:type="dxa"/>
            <w:shd w:val="clear" w:color="auto" w:fill="E0E0E0"/>
          </w:tcPr>
          <w:p w14:paraId="7119EA67" w14:textId="77777777" w:rsidR="00A26B8E" w:rsidRPr="00E732CB" w:rsidRDefault="00A26B8E" w:rsidP="00B87841">
            <w:pPr>
              <w:rPr>
                <w:rFonts w:cs="Arial"/>
                <w:b/>
                <w:lang w:val="de-DE"/>
              </w:rPr>
            </w:pPr>
            <w:r w:rsidRPr="00E732CB">
              <w:rPr>
                <w:rFonts w:cs="Arial"/>
                <w:b/>
                <w:lang w:val="de-DE"/>
              </w:rPr>
              <w:t>5 ECTS</w:t>
            </w:r>
          </w:p>
        </w:tc>
      </w:tr>
      <w:tr w:rsidR="00A26B8E" w:rsidRPr="00E732CB" w14:paraId="4B3FED56" w14:textId="77777777" w:rsidTr="00B87841">
        <w:trPr>
          <w:trHeight w:val="567"/>
          <w:jc w:val="center"/>
        </w:trPr>
        <w:tc>
          <w:tcPr>
            <w:tcW w:w="567" w:type="dxa"/>
            <w:shd w:val="clear" w:color="auto" w:fill="E0E0E0"/>
          </w:tcPr>
          <w:p w14:paraId="2DAF84E5" w14:textId="77777777" w:rsidR="00A26B8E" w:rsidRPr="00E732CB" w:rsidRDefault="00A26B8E" w:rsidP="00DA53F2">
            <w:pPr>
              <w:numPr>
                <w:ilvl w:val="0"/>
                <w:numId w:val="25"/>
              </w:numPr>
              <w:rPr>
                <w:rFonts w:cs="Arial"/>
                <w:b/>
                <w:i/>
                <w:lang w:val="de-DE"/>
              </w:rPr>
            </w:pPr>
          </w:p>
        </w:tc>
        <w:tc>
          <w:tcPr>
            <w:tcW w:w="2693" w:type="dxa"/>
            <w:shd w:val="clear" w:color="auto" w:fill="E0E0E0"/>
          </w:tcPr>
          <w:p w14:paraId="4189FDFD" w14:textId="77777777" w:rsidR="00A26B8E" w:rsidRPr="00E732CB" w:rsidRDefault="00A26B8E" w:rsidP="00B87841">
            <w:pPr>
              <w:rPr>
                <w:rFonts w:cs="Arial"/>
                <w:b/>
                <w:lang w:val="de-DE"/>
              </w:rPr>
            </w:pPr>
            <w:r w:rsidRPr="00E732CB">
              <w:rPr>
                <w:rFonts w:cs="Arial"/>
                <w:b/>
                <w:lang w:val="de-DE"/>
              </w:rPr>
              <w:t>Courses/lectures</w:t>
            </w:r>
            <w:r w:rsidRPr="00E732CB" w:rsidDel="00B92A19">
              <w:rPr>
                <w:rFonts w:cs="Arial"/>
                <w:b/>
                <w:lang w:val="de-DE"/>
              </w:rPr>
              <w:t xml:space="preserve"> </w:t>
            </w:r>
          </w:p>
        </w:tc>
        <w:tc>
          <w:tcPr>
            <w:tcW w:w="5528" w:type="dxa"/>
            <w:shd w:val="clear" w:color="auto" w:fill="E0E0E0"/>
          </w:tcPr>
          <w:p w14:paraId="65E1A09C" w14:textId="77777777" w:rsidR="00A26B8E" w:rsidRPr="007A73C7" w:rsidRDefault="00A26B8E" w:rsidP="00B87841">
            <w:pPr>
              <w:rPr>
                <w:rFonts w:cs="Arial"/>
              </w:rPr>
            </w:pPr>
            <w:r w:rsidRPr="007A73C7">
              <w:rPr>
                <w:rFonts w:cs="Arial"/>
              </w:rPr>
              <w:t>L: Sustainability Management: Issues, Concepts and Tools (2 SWS)</w:t>
            </w:r>
          </w:p>
        </w:tc>
        <w:tc>
          <w:tcPr>
            <w:tcW w:w="1136" w:type="dxa"/>
            <w:shd w:val="clear" w:color="auto" w:fill="E0E0E0"/>
          </w:tcPr>
          <w:p w14:paraId="1BDB6860" w14:textId="77777777" w:rsidR="00A26B8E" w:rsidRPr="007A73C7" w:rsidRDefault="00A26B8E" w:rsidP="00B87841">
            <w:pPr>
              <w:rPr>
                <w:rFonts w:cs="Arial"/>
                <w:lang w:val="de-DE"/>
              </w:rPr>
            </w:pPr>
            <w:r w:rsidRPr="007A73C7">
              <w:rPr>
                <w:rFonts w:cs="Arial"/>
                <w:lang w:val="de-DE"/>
              </w:rPr>
              <w:t>5 ECTS</w:t>
            </w:r>
          </w:p>
        </w:tc>
      </w:tr>
      <w:tr w:rsidR="00A26B8E" w:rsidRPr="00E732CB" w14:paraId="681D9580" w14:textId="77777777" w:rsidTr="00B87841">
        <w:trPr>
          <w:trHeight w:val="383"/>
          <w:jc w:val="center"/>
        </w:trPr>
        <w:tc>
          <w:tcPr>
            <w:tcW w:w="567" w:type="dxa"/>
            <w:shd w:val="clear" w:color="auto" w:fill="E0E0E0"/>
          </w:tcPr>
          <w:p w14:paraId="6E80DA80" w14:textId="77777777" w:rsidR="00A26B8E" w:rsidRPr="00E732CB" w:rsidRDefault="00A26B8E" w:rsidP="00DA53F2">
            <w:pPr>
              <w:numPr>
                <w:ilvl w:val="0"/>
                <w:numId w:val="25"/>
              </w:numPr>
              <w:rPr>
                <w:rFonts w:cs="Arial"/>
                <w:b/>
                <w:i/>
                <w:lang w:val="de-DE"/>
              </w:rPr>
            </w:pPr>
          </w:p>
        </w:tc>
        <w:tc>
          <w:tcPr>
            <w:tcW w:w="2693" w:type="dxa"/>
            <w:shd w:val="clear" w:color="auto" w:fill="E0E0E0"/>
          </w:tcPr>
          <w:p w14:paraId="604B4DAB" w14:textId="77777777" w:rsidR="00A26B8E" w:rsidRPr="00E732CB" w:rsidRDefault="00A26B8E" w:rsidP="00B87841">
            <w:pPr>
              <w:rPr>
                <w:rFonts w:cs="Arial"/>
                <w:b/>
                <w:lang w:val="de-DE"/>
              </w:rPr>
            </w:pPr>
            <w:r w:rsidRPr="00E732CB">
              <w:rPr>
                <w:rFonts w:cs="Arial"/>
                <w:b/>
                <w:lang w:val="de-DE"/>
              </w:rPr>
              <w:t>Lecturers</w:t>
            </w:r>
          </w:p>
        </w:tc>
        <w:tc>
          <w:tcPr>
            <w:tcW w:w="5528" w:type="dxa"/>
            <w:shd w:val="clear" w:color="auto" w:fill="E0E0E0"/>
          </w:tcPr>
          <w:p w14:paraId="43EF8BFC" w14:textId="77777777" w:rsidR="00A26B8E" w:rsidRPr="007A73C7" w:rsidRDefault="00A26B8E" w:rsidP="00B87841">
            <w:pPr>
              <w:rPr>
                <w:rFonts w:cs="Arial"/>
                <w:lang w:val="de-DE"/>
              </w:rPr>
            </w:pPr>
            <w:r w:rsidRPr="007A73C7">
              <w:rPr>
                <w:rFonts w:cs="Arial"/>
                <w:lang w:val="de-DE"/>
              </w:rPr>
              <w:t>Prof. Dr. Beckmann</w:t>
            </w:r>
          </w:p>
        </w:tc>
        <w:tc>
          <w:tcPr>
            <w:tcW w:w="1136" w:type="dxa"/>
            <w:shd w:val="clear" w:color="auto" w:fill="E0E0E0"/>
          </w:tcPr>
          <w:p w14:paraId="57DA2DD8" w14:textId="77777777" w:rsidR="00A26B8E" w:rsidRPr="007A73C7" w:rsidRDefault="00A26B8E" w:rsidP="00B87841">
            <w:pPr>
              <w:rPr>
                <w:rFonts w:cs="Arial"/>
                <w:lang w:val="de-DE"/>
              </w:rPr>
            </w:pPr>
          </w:p>
        </w:tc>
      </w:tr>
      <w:tr w:rsidR="00A26B8E" w:rsidRPr="00E732CB" w14:paraId="327DD5DC" w14:textId="77777777" w:rsidTr="00B87841">
        <w:trPr>
          <w:trHeight w:val="383"/>
          <w:jc w:val="center"/>
        </w:trPr>
        <w:tc>
          <w:tcPr>
            <w:tcW w:w="567" w:type="dxa"/>
            <w:shd w:val="clear" w:color="auto" w:fill="auto"/>
          </w:tcPr>
          <w:p w14:paraId="51FD4E21" w14:textId="77777777" w:rsidR="00A26B8E" w:rsidRPr="00E732CB" w:rsidRDefault="00A26B8E" w:rsidP="00DA53F2">
            <w:pPr>
              <w:numPr>
                <w:ilvl w:val="0"/>
                <w:numId w:val="25"/>
              </w:numPr>
              <w:rPr>
                <w:rFonts w:cs="Arial"/>
                <w:b/>
                <w:i/>
                <w:lang w:val="de-DE"/>
              </w:rPr>
            </w:pPr>
          </w:p>
        </w:tc>
        <w:tc>
          <w:tcPr>
            <w:tcW w:w="2693" w:type="dxa"/>
            <w:shd w:val="clear" w:color="auto" w:fill="auto"/>
          </w:tcPr>
          <w:p w14:paraId="7DAB20C6" w14:textId="77777777" w:rsidR="00A26B8E" w:rsidRPr="00E732CB" w:rsidRDefault="00A26B8E" w:rsidP="00B87841">
            <w:pPr>
              <w:rPr>
                <w:rFonts w:cs="Arial"/>
                <w:b/>
                <w:lang w:val="de-DE"/>
              </w:rPr>
            </w:pPr>
            <w:r w:rsidRPr="00E732CB">
              <w:rPr>
                <w:rFonts w:cs="Arial"/>
                <w:b/>
                <w:lang w:val="de-DE"/>
              </w:rPr>
              <w:t>Module coordinator</w:t>
            </w:r>
          </w:p>
        </w:tc>
        <w:tc>
          <w:tcPr>
            <w:tcW w:w="6664" w:type="dxa"/>
            <w:gridSpan w:val="2"/>
            <w:shd w:val="clear" w:color="auto" w:fill="auto"/>
          </w:tcPr>
          <w:p w14:paraId="29155580" w14:textId="77777777" w:rsidR="00A26B8E" w:rsidRPr="007A73C7" w:rsidRDefault="00A26B8E" w:rsidP="00B87841">
            <w:pPr>
              <w:rPr>
                <w:rFonts w:cs="Arial"/>
                <w:lang w:val="de-DE"/>
              </w:rPr>
            </w:pPr>
            <w:r w:rsidRPr="007A73C7">
              <w:rPr>
                <w:rFonts w:cs="Arial"/>
                <w:lang w:val="de-DE"/>
              </w:rPr>
              <w:t>Prof. Dr. Beckmann</w:t>
            </w:r>
          </w:p>
        </w:tc>
      </w:tr>
      <w:tr w:rsidR="00A26B8E" w:rsidRPr="00E732CB" w14:paraId="560188B4" w14:textId="77777777" w:rsidTr="00B87841">
        <w:trPr>
          <w:trHeight w:val="383"/>
          <w:jc w:val="center"/>
        </w:trPr>
        <w:tc>
          <w:tcPr>
            <w:tcW w:w="567" w:type="dxa"/>
            <w:shd w:val="clear" w:color="auto" w:fill="auto"/>
          </w:tcPr>
          <w:p w14:paraId="208221E7" w14:textId="77777777" w:rsidR="00A26B8E" w:rsidRPr="00E732CB" w:rsidRDefault="00A26B8E" w:rsidP="00DA53F2">
            <w:pPr>
              <w:numPr>
                <w:ilvl w:val="0"/>
                <w:numId w:val="25"/>
              </w:numPr>
              <w:rPr>
                <w:rFonts w:cs="Arial"/>
                <w:b/>
                <w:i/>
                <w:lang w:val="de-DE"/>
              </w:rPr>
            </w:pPr>
          </w:p>
        </w:tc>
        <w:tc>
          <w:tcPr>
            <w:tcW w:w="2693" w:type="dxa"/>
            <w:shd w:val="clear" w:color="auto" w:fill="auto"/>
          </w:tcPr>
          <w:p w14:paraId="3B5B719C" w14:textId="77777777" w:rsidR="00A26B8E" w:rsidRPr="00E732CB" w:rsidRDefault="00A26B8E" w:rsidP="00B87841">
            <w:pPr>
              <w:rPr>
                <w:rFonts w:cs="Arial"/>
                <w:b/>
                <w:lang w:val="de-DE"/>
              </w:rPr>
            </w:pPr>
            <w:r w:rsidRPr="00E732CB">
              <w:rPr>
                <w:rFonts w:cs="Arial"/>
                <w:b/>
                <w:lang w:val="de-DE"/>
              </w:rPr>
              <w:t>Contents</w:t>
            </w:r>
          </w:p>
        </w:tc>
        <w:tc>
          <w:tcPr>
            <w:tcW w:w="6664" w:type="dxa"/>
            <w:gridSpan w:val="2"/>
            <w:shd w:val="clear" w:color="auto" w:fill="auto"/>
          </w:tcPr>
          <w:p w14:paraId="3E224D95" w14:textId="77777777" w:rsidR="00A26B8E" w:rsidRPr="007A73C7" w:rsidRDefault="00A26B8E" w:rsidP="00B87841">
            <w:pPr>
              <w:rPr>
                <w:rFonts w:cs="Arial"/>
              </w:rPr>
            </w:pPr>
            <w:r w:rsidRPr="007A73C7">
              <w:rPr>
                <w:rFonts w:cs="Arial"/>
              </w:rPr>
              <w:t xml:space="preserve">Sustainability management is a multi-facetted concept that encompasses many topics and issues. These range from climate change to the fight against poverty. </w:t>
            </w:r>
          </w:p>
          <w:p w14:paraId="450713C9" w14:textId="77777777" w:rsidR="00A26B8E" w:rsidRPr="007A73C7" w:rsidRDefault="00A26B8E" w:rsidP="00B87841">
            <w:pPr>
              <w:rPr>
                <w:rFonts w:cs="Arial"/>
              </w:rPr>
            </w:pPr>
            <w:r w:rsidRPr="007A73C7">
              <w:rPr>
                <w:rFonts w:cs="Arial"/>
              </w:rPr>
              <w:t xml:space="preserve">The purpose of this lecture is to gain a deeper understanding of such critical issues in sustainability management. To this end, the lecture does not only shed light on selected sustainability trends and the background of these challenges. More importantly, the course also aims at a systematic understanding of relevant management tools and novel instruments across all corporate functions to cope with these sustainability issues. </w:t>
            </w:r>
          </w:p>
          <w:p w14:paraId="3B8EEAE0" w14:textId="77777777" w:rsidR="00A26B8E" w:rsidRPr="007A73C7" w:rsidRDefault="00A26B8E" w:rsidP="00B87841">
            <w:pPr>
              <w:rPr>
                <w:rFonts w:cs="Arial"/>
              </w:rPr>
            </w:pPr>
            <w:r w:rsidRPr="007A73C7">
              <w:rPr>
                <w:rFonts w:cs="Arial"/>
              </w:rPr>
              <w:t>The three sustainability issues addressed in this class will be climate change, resource scarcity as well as poverty and underdevelopment.</w:t>
            </w:r>
          </w:p>
          <w:p w14:paraId="74D55994" w14:textId="77777777" w:rsidR="00A26B8E" w:rsidRPr="007A73C7" w:rsidRDefault="00A26B8E" w:rsidP="00B87841">
            <w:pPr>
              <w:rPr>
                <w:rFonts w:cs="Arial"/>
              </w:rPr>
            </w:pPr>
            <w:r w:rsidRPr="007A73C7">
              <w:rPr>
                <w:rFonts w:cs="Arial"/>
              </w:rPr>
              <w:t xml:space="preserve">For each of these issues, we will first provide background details, their positive and negative consequences as well as on their potential challenges and opportunities for businesses. Following, we will address broader concepts in sustainability management that aim at addressing the sustainability issue. In a third step, we will then introduce concrete tools and instruments that is ‘how to’ knowledge for implementation. </w:t>
            </w:r>
          </w:p>
          <w:p w14:paraId="37DA8A89" w14:textId="77777777" w:rsidR="00A26B8E" w:rsidRPr="007A73C7" w:rsidRDefault="00A26B8E" w:rsidP="00B87841">
            <w:pPr>
              <w:rPr>
                <w:rFonts w:cs="Arial"/>
              </w:rPr>
            </w:pPr>
            <w:r w:rsidRPr="007A73C7">
              <w:rPr>
                <w:rFonts w:cs="Arial"/>
              </w:rPr>
              <w:t>For example, in the case of climate change, we look at the science, politics, economics and effects on companies. . We then look at concepts such as “putting a price on carbon” or “decarbonizing value creation”. In terms of management instruments, tools such as carbon accounting, carbon compensation, and carbon efficiency measures will be discussed. “Best-practice” and “worst practice” serve to illustrate the practical implementation of these instruments.</w:t>
            </w:r>
          </w:p>
        </w:tc>
      </w:tr>
      <w:tr w:rsidR="00A26B8E" w:rsidRPr="00E732CB" w14:paraId="78153A83" w14:textId="77777777" w:rsidTr="00B87841">
        <w:trPr>
          <w:trHeight w:val="383"/>
          <w:jc w:val="center"/>
        </w:trPr>
        <w:tc>
          <w:tcPr>
            <w:tcW w:w="567" w:type="dxa"/>
            <w:shd w:val="clear" w:color="auto" w:fill="auto"/>
          </w:tcPr>
          <w:p w14:paraId="13E6408D" w14:textId="77777777" w:rsidR="00A26B8E" w:rsidRPr="00E732CB" w:rsidRDefault="00A26B8E" w:rsidP="00DA53F2">
            <w:pPr>
              <w:numPr>
                <w:ilvl w:val="0"/>
                <w:numId w:val="25"/>
              </w:numPr>
              <w:rPr>
                <w:rFonts w:cs="Arial"/>
                <w:b/>
                <w:i/>
              </w:rPr>
            </w:pPr>
          </w:p>
        </w:tc>
        <w:tc>
          <w:tcPr>
            <w:tcW w:w="2693" w:type="dxa"/>
            <w:shd w:val="clear" w:color="auto" w:fill="auto"/>
          </w:tcPr>
          <w:p w14:paraId="03472EED" w14:textId="77777777" w:rsidR="00A26B8E" w:rsidRPr="00E732CB" w:rsidRDefault="00A26B8E" w:rsidP="00B87841">
            <w:pPr>
              <w:rPr>
                <w:rFonts w:cs="Arial"/>
                <w:b/>
                <w:lang w:val="de-DE"/>
              </w:rPr>
            </w:pPr>
            <w:r w:rsidRPr="00E732CB">
              <w:rPr>
                <w:rFonts w:cs="Arial"/>
                <w:b/>
                <w:lang w:val="de-DE"/>
              </w:rPr>
              <w:t xml:space="preserve">Learning objectives </w:t>
            </w:r>
          </w:p>
          <w:p w14:paraId="5CDFFB6F" w14:textId="77777777" w:rsidR="00A26B8E" w:rsidRPr="00E732CB" w:rsidRDefault="00A26B8E" w:rsidP="00B87841">
            <w:pPr>
              <w:rPr>
                <w:rFonts w:cs="Arial"/>
                <w:b/>
                <w:lang w:val="de-DE"/>
              </w:rPr>
            </w:pPr>
            <w:r w:rsidRPr="00E732CB">
              <w:rPr>
                <w:rFonts w:cs="Arial"/>
                <w:b/>
                <w:lang w:val="de-DE"/>
              </w:rPr>
              <w:t>and skills</w:t>
            </w:r>
          </w:p>
        </w:tc>
        <w:tc>
          <w:tcPr>
            <w:tcW w:w="6664" w:type="dxa"/>
            <w:gridSpan w:val="2"/>
            <w:shd w:val="clear" w:color="auto" w:fill="auto"/>
          </w:tcPr>
          <w:p w14:paraId="17BDBA27" w14:textId="77777777" w:rsidR="00A26B8E" w:rsidRPr="007A73C7" w:rsidRDefault="00A26B8E" w:rsidP="00B87841">
            <w:pPr>
              <w:rPr>
                <w:rFonts w:cs="Arial"/>
                <w:lang w:val="de-DE"/>
              </w:rPr>
            </w:pPr>
            <w:r w:rsidRPr="007A73C7">
              <w:rPr>
                <w:rFonts w:cs="Arial"/>
                <w:lang w:val="de-DE"/>
              </w:rPr>
              <w:t xml:space="preserve">Students </w:t>
            </w:r>
          </w:p>
          <w:p w14:paraId="649B3911" w14:textId="77777777" w:rsidR="00A26B8E" w:rsidRPr="007A73C7" w:rsidRDefault="00A26B8E" w:rsidP="00B87841">
            <w:pPr>
              <w:numPr>
                <w:ilvl w:val="0"/>
                <w:numId w:val="2"/>
              </w:numPr>
              <w:rPr>
                <w:rFonts w:cs="Arial"/>
              </w:rPr>
            </w:pPr>
            <w:r w:rsidRPr="007A73C7">
              <w:rPr>
                <w:rFonts w:cs="Arial"/>
              </w:rPr>
              <w:t xml:space="preserve">acquire advanced knowledge and skills in corporate sustainability management </w:t>
            </w:r>
          </w:p>
          <w:p w14:paraId="31E92548" w14:textId="77777777" w:rsidR="00A26B8E" w:rsidRPr="007A73C7" w:rsidRDefault="00A26B8E" w:rsidP="00B87841">
            <w:pPr>
              <w:numPr>
                <w:ilvl w:val="0"/>
                <w:numId w:val="2"/>
              </w:numPr>
              <w:rPr>
                <w:rFonts w:cs="Arial"/>
              </w:rPr>
            </w:pPr>
            <w:r w:rsidRPr="007A73C7">
              <w:rPr>
                <w:rFonts w:cs="Arial"/>
              </w:rPr>
              <w:t xml:space="preserve">learn to relate current societal challenges and trends with corresponding sustainability concepts and management tools in selected problem areas </w:t>
            </w:r>
          </w:p>
          <w:p w14:paraId="58480868" w14:textId="77777777" w:rsidR="00A26B8E" w:rsidRPr="007A73C7" w:rsidRDefault="00A26B8E" w:rsidP="00B87841">
            <w:pPr>
              <w:numPr>
                <w:ilvl w:val="0"/>
                <w:numId w:val="2"/>
              </w:numPr>
              <w:rPr>
                <w:rFonts w:cs="Arial"/>
              </w:rPr>
            </w:pPr>
            <w:r w:rsidRPr="007A73C7">
              <w:rPr>
                <w:rFonts w:cs="Arial"/>
              </w:rPr>
              <w:t xml:space="preserve">acquire and advance critical thinking and discursive skills with regard to societal and stakeholder communication </w:t>
            </w:r>
          </w:p>
          <w:p w14:paraId="5E776209" w14:textId="77777777" w:rsidR="00A26B8E" w:rsidRPr="007A73C7" w:rsidRDefault="00A26B8E" w:rsidP="00B87841">
            <w:pPr>
              <w:numPr>
                <w:ilvl w:val="0"/>
                <w:numId w:val="2"/>
              </w:numPr>
              <w:rPr>
                <w:rFonts w:cs="Arial"/>
              </w:rPr>
            </w:pPr>
            <w:r w:rsidRPr="007A73C7">
              <w:rPr>
                <w:rFonts w:cs="Arial"/>
              </w:rPr>
              <w:t>advance their analytical and pragmatic decision-making skills in situations of high complexity</w:t>
            </w:r>
          </w:p>
          <w:p w14:paraId="24F8CE76" w14:textId="77777777" w:rsidR="00A26B8E" w:rsidRPr="007A73C7" w:rsidRDefault="00A26B8E" w:rsidP="00B87841">
            <w:pPr>
              <w:rPr>
                <w:rFonts w:cs="Arial"/>
              </w:rPr>
            </w:pPr>
            <w:r w:rsidRPr="007A73C7">
              <w:rPr>
                <w:rFonts w:cs="Arial"/>
              </w:rPr>
              <w:t xml:space="preserve">deepen their understanding of the business firm as a problem-solving entity </w:t>
            </w:r>
          </w:p>
        </w:tc>
      </w:tr>
      <w:tr w:rsidR="00A26B8E" w:rsidRPr="00E732CB" w14:paraId="58D18622" w14:textId="77777777" w:rsidTr="00B87841">
        <w:trPr>
          <w:trHeight w:val="383"/>
          <w:jc w:val="center"/>
        </w:trPr>
        <w:tc>
          <w:tcPr>
            <w:tcW w:w="567" w:type="dxa"/>
            <w:shd w:val="clear" w:color="auto" w:fill="auto"/>
          </w:tcPr>
          <w:p w14:paraId="6172B5E3" w14:textId="77777777" w:rsidR="00A26B8E" w:rsidRPr="00E732CB" w:rsidRDefault="00A26B8E" w:rsidP="00DA53F2">
            <w:pPr>
              <w:numPr>
                <w:ilvl w:val="0"/>
                <w:numId w:val="25"/>
              </w:numPr>
              <w:rPr>
                <w:rFonts w:cs="Arial"/>
                <w:b/>
                <w:i/>
              </w:rPr>
            </w:pPr>
          </w:p>
        </w:tc>
        <w:tc>
          <w:tcPr>
            <w:tcW w:w="2693" w:type="dxa"/>
            <w:shd w:val="clear" w:color="auto" w:fill="auto"/>
          </w:tcPr>
          <w:p w14:paraId="08B8C0E0" w14:textId="77777777" w:rsidR="00A26B8E" w:rsidRPr="00E732CB" w:rsidRDefault="00A26B8E" w:rsidP="00B87841">
            <w:pPr>
              <w:rPr>
                <w:rFonts w:cs="Arial"/>
                <w:b/>
                <w:lang w:val="de-DE"/>
              </w:rPr>
            </w:pPr>
            <w:r w:rsidRPr="00E732CB">
              <w:rPr>
                <w:rFonts w:cs="Arial"/>
                <w:b/>
                <w:lang w:val="de-DE"/>
              </w:rPr>
              <w:t>Prerequisites</w:t>
            </w:r>
          </w:p>
        </w:tc>
        <w:tc>
          <w:tcPr>
            <w:tcW w:w="6664" w:type="dxa"/>
            <w:gridSpan w:val="2"/>
            <w:shd w:val="clear" w:color="auto" w:fill="auto"/>
          </w:tcPr>
          <w:p w14:paraId="32CC0B12" w14:textId="77777777" w:rsidR="00A26B8E" w:rsidRPr="007A73C7" w:rsidRDefault="00A26B8E" w:rsidP="00B87841">
            <w:pPr>
              <w:rPr>
                <w:rFonts w:cs="Arial"/>
                <w:lang w:val="de-DE"/>
              </w:rPr>
            </w:pPr>
            <w:r w:rsidRPr="007A73C7">
              <w:rPr>
                <w:rFonts w:cs="Arial"/>
                <w:lang w:val="de-DE"/>
              </w:rPr>
              <w:t>None</w:t>
            </w:r>
          </w:p>
        </w:tc>
      </w:tr>
      <w:tr w:rsidR="00A26B8E" w:rsidRPr="00E732CB" w14:paraId="78F363B5" w14:textId="77777777" w:rsidTr="00B87841">
        <w:trPr>
          <w:trHeight w:val="383"/>
          <w:jc w:val="center"/>
        </w:trPr>
        <w:tc>
          <w:tcPr>
            <w:tcW w:w="567" w:type="dxa"/>
            <w:shd w:val="clear" w:color="auto" w:fill="auto"/>
          </w:tcPr>
          <w:p w14:paraId="7913A2F6" w14:textId="77777777" w:rsidR="00A26B8E" w:rsidRPr="00E732CB" w:rsidRDefault="00A26B8E" w:rsidP="00DA53F2">
            <w:pPr>
              <w:numPr>
                <w:ilvl w:val="0"/>
                <w:numId w:val="25"/>
              </w:numPr>
              <w:rPr>
                <w:rFonts w:cs="Arial"/>
                <w:b/>
                <w:i/>
                <w:lang w:val="de-DE"/>
              </w:rPr>
            </w:pPr>
          </w:p>
        </w:tc>
        <w:tc>
          <w:tcPr>
            <w:tcW w:w="2693" w:type="dxa"/>
            <w:shd w:val="clear" w:color="auto" w:fill="auto"/>
          </w:tcPr>
          <w:p w14:paraId="015FA4B1" w14:textId="77777777" w:rsidR="00A26B8E" w:rsidRPr="00E732CB" w:rsidRDefault="00A26B8E" w:rsidP="00B87841">
            <w:pPr>
              <w:rPr>
                <w:rFonts w:cs="Arial"/>
                <w:b/>
                <w:lang w:val="de-DE"/>
              </w:rPr>
            </w:pPr>
            <w:r w:rsidRPr="00E732CB">
              <w:rPr>
                <w:rFonts w:cs="Arial"/>
                <w:b/>
                <w:lang w:val="de-DE"/>
              </w:rPr>
              <w:t xml:space="preserve">Integration in </w:t>
            </w:r>
          </w:p>
          <w:p w14:paraId="4D3DCE60" w14:textId="77777777" w:rsidR="00A26B8E" w:rsidRPr="00E732CB" w:rsidRDefault="00A26B8E" w:rsidP="00B87841">
            <w:pPr>
              <w:rPr>
                <w:rFonts w:cs="Arial"/>
                <w:b/>
                <w:lang w:val="de-DE"/>
              </w:rPr>
            </w:pPr>
            <w:r w:rsidRPr="00E732CB">
              <w:rPr>
                <w:rFonts w:cs="Arial"/>
                <w:b/>
                <w:lang w:val="de-DE"/>
              </w:rPr>
              <w:t>curriculum</w:t>
            </w:r>
          </w:p>
        </w:tc>
        <w:tc>
          <w:tcPr>
            <w:tcW w:w="6664" w:type="dxa"/>
            <w:gridSpan w:val="2"/>
            <w:shd w:val="clear" w:color="auto" w:fill="auto"/>
          </w:tcPr>
          <w:p w14:paraId="57231BEE" w14:textId="77777777" w:rsidR="00A26B8E" w:rsidRPr="007A73C7" w:rsidRDefault="00A26B8E" w:rsidP="00B87841">
            <w:pPr>
              <w:rPr>
                <w:rFonts w:cs="Arial"/>
              </w:rPr>
            </w:pPr>
            <w:r w:rsidRPr="007A73C7">
              <w:rPr>
                <w:rFonts w:cs="Arial"/>
              </w:rPr>
              <w:t>3. or 5.. Semester (winter term) (Elective)</w:t>
            </w:r>
          </w:p>
        </w:tc>
      </w:tr>
      <w:tr w:rsidR="00A26B8E" w:rsidRPr="00E732CB" w14:paraId="618A524F" w14:textId="77777777" w:rsidTr="00B87841">
        <w:trPr>
          <w:trHeight w:val="383"/>
          <w:jc w:val="center"/>
        </w:trPr>
        <w:tc>
          <w:tcPr>
            <w:tcW w:w="567" w:type="dxa"/>
            <w:shd w:val="clear" w:color="auto" w:fill="auto"/>
          </w:tcPr>
          <w:p w14:paraId="2C450653" w14:textId="77777777" w:rsidR="00A26B8E" w:rsidRPr="00E732CB" w:rsidRDefault="00A26B8E" w:rsidP="00DA53F2">
            <w:pPr>
              <w:numPr>
                <w:ilvl w:val="0"/>
                <w:numId w:val="25"/>
              </w:numPr>
              <w:rPr>
                <w:rFonts w:cs="Arial"/>
                <w:b/>
                <w:i/>
              </w:rPr>
            </w:pPr>
          </w:p>
        </w:tc>
        <w:tc>
          <w:tcPr>
            <w:tcW w:w="2693" w:type="dxa"/>
            <w:shd w:val="clear" w:color="auto" w:fill="auto"/>
          </w:tcPr>
          <w:p w14:paraId="6F106375" w14:textId="77777777" w:rsidR="00A26B8E" w:rsidRPr="00E732CB" w:rsidRDefault="00A26B8E" w:rsidP="00B87841">
            <w:pPr>
              <w:rPr>
                <w:rFonts w:cs="Arial"/>
                <w:b/>
                <w:lang w:val="de-DE"/>
              </w:rPr>
            </w:pPr>
            <w:r w:rsidRPr="00E732CB">
              <w:rPr>
                <w:rFonts w:cs="Arial"/>
                <w:b/>
                <w:lang w:val="de-DE"/>
              </w:rPr>
              <w:t>Module compatibility</w:t>
            </w:r>
          </w:p>
        </w:tc>
        <w:tc>
          <w:tcPr>
            <w:tcW w:w="6664" w:type="dxa"/>
            <w:gridSpan w:val="2"/>
            <w:shd w:val="clear" w:color="auto" w:fill="auto"/>
          </w:tcPr>
          <w:p w14:paraId="62C48061" w14:textId="77777777" w:rsidR="00A26B8E" w:rsidRPr="007A73C7" w:rsidRDefault="00A26B8E" w:rsidP="00B87841">
            <w:pPr>
              <w:rPr>
                <w:rFonts w:cs="Arial"/>
              </w:rPr>
            </w:pPr>
            <w:r w:rsidRPr="007A73C7">
              <w:rPr>
                <w:rFonts w:cs="Arial"/>
              </w:rPr>
              <w:t>Elective for students of the programs:</w:t>
            </w:r>
          </w:p>
          <w:p w14:paraId="277DF343" w14:textId="3BDC84B9" w:rsidR="00A26B8E" w:rsidRPr="007A73C7" w:rsidRDefault="00A26B8E" w:rsidP="00B87841">
            <w:pPr>
              <w:numPr>
                <w:ilvl w:val="0"/>
                <w:numId w:val="19"/>
              </w:numPr>
              <w:rPr>
                <w:rFonts w:cs="Arial"/>
                <w:lang w:val="de-DE"/>
              </w:rPr>
            </w:pPr>
            <w:r w:rsidRPr="007A73C7">
              <w:rPr>
                <w:rFonts w:cs="Arial"/>
                <w:lang w:val="de-DE"/>
              </w:rPr>
              <w:t>International Business Studies</w:t>
            </w:r>
          </w:p>
          <w:p w14:paraId="25EA2C01" w14:textId="15DC766A" w:rsidR="00A26B8E" w:rsidRPr="007A73C7" w:rsidRDefault="00A26B8E" w:rsidP="00B87841">
            <w:pPr>
              <w:numPr>
                <w:ilvl w:val="0"/>
                <w:numId w:val="19"/>
              </w:numPr>
              <w:rPr>
                <w:rFonts w:cs="Arial"/>
                <w:lang w:val="de-DE"/>
              </w:rPr>
            </w:pPr>
            <w:r w:rsidRPr="007A73C7">
              <w:rPr>
                <w:rFonts w:cs="Arial"/>
                <w:lang w:val="de-DE"/>
              </w:rPr>
              <w:t>International Economic Studies</w:t>
            </w:r>
          </w:p>
          <w:p w14:paraId="56E9F6CA" w14:textId="77777777" w:rsidR="00A26B8E" w:rsidRPr="007A73C7" w:rsidRDefault="00A26B8E" w:rsidP="00B87841">
            <w:pPr>
              <w:numPr>
                <w:ilvl w:val="0"/>
                <w:numId w:val="19"/>
              </w:numPr>
              <w:rPr>
                <w:rFonts w:cs="Arial"/>
                <w:lang w:val="de-DE"/>
              </w:rPr>
            </w:pPr>
            <w:r w:rsidRPr="007A73C7">
              <w:rPr>
                <w:rFonts w:cs="Arial"/>
                <w:lang w:val="de-DE"/>
              </w:rPr>
              <w:t>Bachelor Wirtschaftswissenschaften (mit Schwerpunkt Nachhaltigkeitsmanagement)</w:t>
            </w:r>
          </w:p>
          <w:p w14:paraId="68AD75BA" w14:textId="77777777" w:rsidR="00A26B8E" w:rsidRPr="007A73C7" w:rsidRDefault="00A26B8E" w:rsidP="00B87841">
            <w:pPr>
              <w:rPr>
                <w:rFonts w:cs="Arial"/>
                <w:lang w:val="de-DE"/>
              </w:rPr>
            </w:pPr>
            <w:r w:rsidRPr="007A73C7">
              <w:rPr>
                <w:rFonts w:cs="Arial"/>
                <w:i/>
                <w:lang w:val="de-DE"/>
              </w:rPr>
              <w:t>Please register via StudOn</w:t>
            </w:r>
          </w:p>
        </w:tc>
      </w:tr>
      <w:tr w:rsidR="00A26B8E" w:rsidRPr="00E732CB" w14:paraId="7BBA9C20" w14:textId="77777777" w:rsidTr="00B87841">
        <w:trPr>
          <w:trHeight w:val="383"/>
          <w:jc w:val="center"/>
        </w:trPr>
        <w:tc>
          <w:tcPr>
            <w:tcW w:w="567" w:type="dxa"/>
            <w:shd w:val="clear" w:color="auto" w:fill="auto"/>
          </w:tcPr>
          <w:p w14:paraId="12849691" w14:textId="77777777" w:rsidR="00A26B8E" w:rsidRPr="00E732CB" w:rsidRDefault="00A26B8E" w:rsidP="00DA53F2">
            <w:pPr>
              <w:numPr>
                <w:ilvl w:val="0"/>
                <w:numId w:val="25"/>
              </w:numPr>
              <w:rPr>
                <w:rFonts w:cs="Arial"/>
                <w:b/>
                <w:i/>
                <w:lang w:val="de-DE"/>
              </w:rPr>
            </w:pPr>
          </w:p>
        </w:tc>
        <w:tc>
          <w:tcPr>
            <w:tcW w:w="2693" w:type="dxa"/>
            <w:shd w:val="clear" w:color="auto" w:fill="auto"/>
          </w:tcPr>
          <w:p w14:paraId="0390E171" w14:textId="77777777" w:rsidR="00A26B8E" w:rsidRPr="00E732CB" w:rsidRDefault="00A26B8E" w:rsidP="00B87841">
            <w:pPr>
              <w:rPr>
                <w:rFonts w:cs="Arial"/>
                <w:b/>
                <w:lang w:val="de-DE"/>
              </w:rPr>
            </w:pPr>
            <w:r w:rsidRPr="00E732CB">
              <w:rPr>
                <w:rFonts w:cs="Arial"/>
                <w:b/>
                <w:lang w:val="de-DE"/>
              </w:rPr>
              <w:t>Method of examination</w:t>
            </w:r>
          </w:p>
        </w:tc>
        <w:tc>
          <w:tcPr>
            <w:tcW w:w="6664" w:type="dxa"/>
            <w:gridSpan w:val="2"/>
            <w:shd w:val="clear" w:color="auto" w:fill="auto"/>
          </w:tcPr>
          <w:p w14:paraId="68255855" w14:textId="77777777" w:rsidR="00A26B8E" w:rsidRPr="007A73C7" w:rsidRDefault="00A26B8E" w:rsidP="00B87841">
            <w:pPr>
              <w:rPr>
                <w:rFonts w:cs="Arial"/>
              </w:rPr>
            </w:pPr>
            <w:r w:rsidRPr="007A73C7">
              <w:rPr>
                <w:rFonts w:cs="Arial"/>
              </w:rPr>
              <w:t>Electronic examination</w:t>
            </w:r>
            <w:r w:rsidRPr="007A73C7" w:rsidDel="0017340E">
              <w:rPr>
                <w:rFonts w:cs="Arial"/>
              </w:rPr>
              <w:t xml:space="preserve"> </w:t>
            </w:r>
            <w:r w:rsidRPr="007A73C7">
              <w:rPr>
                <w:rFonts w:cs="Arial"/>
              </w:rPr>
              <w:t>(60 Min., incl. multiple-choice questions)</w:t>
            </w:r>
          </w:p>
        </w:tc>
      </w:tr>
      <w:tr w:rsidR="00A26B8E" w:rsidRPr="00E732CB" w14:paraId="36CBDBDC" w14:textId="77777777" w:rsidTr="00B87841">
        <w:trPr>
          <w:trHeight w:val="383"/>
          <w:jc w:val="center"/>
        </w:trPr>
        <w:tc>
          <w:tcPr>
            <w:tcW w:w="567" w:type="dxa"/>
            <w:shd w:val="clear" w:color="auto" w:fill="auto"/>
          </w:tcPr>
          <w:p w14:paraId="4104835E" w14:textId="77777777" w:rsidR="00A26B8E" w:rsidRPr="00E732CB" w:rsidRDefault="00A26B8E" w:rsidP="00DA53F2">
            <w:pPr>
              <w:numPr>
                <w:ilvl w:val="0"/>
                <w:numId w:val="25"/>
              </w:numPr>
              <w:rPr>
                <w:rFonts w:cs="Arial"/>
                <w:b/>
                <w:i/>
              </w:rPr>
            </w:pPr>
          </w:p>
        </w:tc>
        <w:tc>
          <w:tcPr>
            <w:tcW w:w="2693" w:type="dxa"/>
            <w:shd w:val="clear" w:color="auto" w:fill="auto"/>
          </w:tcPr>
          <w:p w14:paraId="65307DD8" w14:textId="77777777" w:rsidR="00A26B8E" w:rsidRPr="00E732CB" w:rsidRDefault="00A26B8E" w:rsidP="00B87841">
            <w:pPr>
              <w:rPr>
                <w:rFonts w:cs="Arial"/>
                <w:b/>
                <w:lang w:val="de-DE"/>
              </w:rPr>
            </w:pPr>
            <w:r w:rsidRPr="00E732CB">
              <w:rPr>
                <w:rFonts w:cs="Arial"/>
                <w:b/>
                <w:lang w:val="de-DE"/>
              </w:rPr>
              <w:t>Grading procedure</w:t>
            </w:r>
          </w:p>
        </w:tc>
        <w:tc>
          <w:tcPr>
            <w:tcW w:w="6664" w:type="dxa"/>
            <w:gridSpan w:val="2"/>
            <w:shd w:val="clear" w:color="auto" w:fill="auto"/>
          </w:tcPr>
          <w:p w14:paraId="1058B95D" w14:textId="77777777" w:rsidR="00A26B8E" w:rsidRPr="007A73C7" w:rsidRDefault="00A26B8E" w:rsidP="00B87841">
            <w:pPr>
              <w:rPr>
                <w:rFonts w:cs="Arial"/>
                <w:lang w:val="de-DE"/>
              </w:rPr>
            </w:pPr>
            <w:r w:rsidRPr="007A73C7">
              <w:rPr>
                <w:rFonts w:cs="Arial"/>
                <w:lang w:val="de-DE"/>
              </w:rPr>
              <w:t>Electronic examination (100 %)</w:t>
            </w:r>
          </w:p>
        </w:tc>
      </w:tr>
      <w:tr w:rsidR="00A26B8E" w:rsidRPr="00E732CB" w14:paraId="10CB341D" w14:textId="77777777" w:rsidTr="00B87841">
        <w:trPr>
          <w:trHeight w:val="383"/>
          <w:jc w:val="center"/>
        </w:trPr>
        <w:tc>
          <w:tcPr>
            <w:tcW w:w="567" w:type="dxa"/>
            <w:shd w:val="clear" w:color="auto" w:fill="auto"/>
          </w:tcPr>
          <w:p w14:paraId="45BE4DCE" w14:textId="77777777" w:rsidR="00A26B8E" w:rsidRPr="00E732CB" w:rsidRDefault="00A26B8E" w:rsidP="00DA53F2">
            <w:pPr>
              <w:numPr>
                <w:ilvl w:val="0"/>
                <w:numId w:val="25"/>
              </w:numPr>
              <w:rPr>
                <w:rFonts w:cs="Arial"/>
                <w:b/>
                <w:i/>
                <w:lang w:val="de-DE"/>
              </w:rPr>
            </w:pPr>
          </w:p>
        </w:tc>
        <w:tc>
          <w:tcPr>
            <w:tcW w:w="2693" w:type="dxa"/>
            <w:shd w:val="clear" w:color="auto" w:fill="auto"/>
          </w:tcPr>
          <w:p w14:paraId="30BBAB3B" w14:textId="77777777" w:rsidR="00A26B8E" w:rsidRPr="00E732CB" w:rsidRDefault="00A26B8E" w:rsidP="00B87841">
            <w:pPr>
              <w:rPr>
                <w:rFonts w:cs="Arial"/>
                <w:b/>
                <w:lang w:val="de-DE"/>
              </w:rPr>
            </w:pPr>
            <w:r w:rsidRPr="00E732CB">
              <w:rPr>
                <w:rFonts w:cs="Arial"/>
                <w:b/>
                <w:lang w:val="de-DE"/>
              </w:rPr>
              <w:t>Module frequency</w:t>
            </w:r>
          </w:p>
        </w:tc>
        <w:tc>
          <w:tcPr>
            <w:tcW w:w="6664" w:type="dxa"/>
            <w:gridSpan w:val="2"/>
            <w:shd w:val="clear" w:color="auto" w:fill="auto"/>
          </w:tcPr>
          <w:p w14:paraId="2AA4D6A5" w14:textId="77777777" w:rsidR="00A26B8E" w:rsidRPr="007A73C7" w:rsidRDefault="00A26B8E" w:rsidP="00B87841">
            <w:pPr>
              <w:rPr>
                <w:rFonts w:cs="Arial"/>
                <w:lang w:val="de-DE"/>
              </w:rPr>
            </w:pPr>
            <w:r w:rsidRPr="007A73C7">
              <w:rPr>
                <w:rFonts w:cs="Arial"/>
                <w:lang w:val="de-DE"/>
              </w:rPr>
              <w:t>Winter term</w:t>
            </w:r>
          </w:p>
        </w:tc>
      </w:tr>
      <w:tr w:rsidR="00A26B8E" w:rsidRPr="00E732CB" w14:paraId="19660C37" w14:textId="77777777" w:rsidTr="00B87841">
        <w:trPr>
          <w:trHeight w:val="383"/>
          <w:jc w:val="center"/>
        </w:trPr>
        <w:tc>
          <w:tcPr>
            <w:tcW w:w="567" w:type="dxa"/>
            <w:shd w:val="clear" w:color="auto" w:fill="auto"/>
          </w:tcPr>
          <w:p w14:paraId="5E9AEA8A" w14:textId="77777777" w:rsidR="00A26B8E" w:rsidRPr="00E732CB" w:rsidRDefault="00A26B8E" w:rsidP="00DA53F2">
            <w:pPr>
              <w:numPr>
                <w:ilvl w:val="0"/>
                <w:numId w:val="25"/>
              </w:numPr>
              <w:rPr>
                <w:rFonts w:cs="Arial"/>
                <w:b/>
                <w:i/>
                <w:lang w:val="de-DE"/>
              </w:rPr>
            </w:pPr>
          </w:p>
        </w:tc>
        <w:tc>
          <w:tcPr>
            <w:tcW w:w="2693" w:type="dxa"/>
            <w:shd w:val="clear" w:color="auto" w:fill="auto"/>
          </w:tcPr>
          <w:p w14:paraId="78249E33" w14:textId="77777777" w:rsidR="00A26B8E" w:rsidRPr="00E732CB" w:rsidRDefault="00A26B8E" w:rsidP="00B87841">
            <w:pPr>
              <w:rPr>
                <w:rFonts w:cs="Arial"/>
                <w:b/>
                <w:lang w:val="de-DE"/>
              </w:rPr>
            </w:pPr>
            <w:r w:rsidRPr="00E732CB">
              <w:rPr>
                <w:rFonts w:cs="Arial"/>
                <w:b/>
                <w:lang w:val="de-DE"/>
              </w:rPr>
              <w:t>Workload</w:t>
            </w:r>
          </w:p>
        </w:tc>
        <w:tc>
          <w:tcPr>
            <w:tcW w:w="6664" w:type="dxa"/>
            <w:gridSpan w:val="2"/>
            <w:shd w:val="clear" w:color="auto" w:fill="auto"/>
          </w:tcPr>
          <w:p w14:paraId="2FD60436" w14:textId="77777777" w:rsidR="00A26B8E" w:rsidRPr="007524A5" w:rsidRDefault="00A26B8E" w:rsidP="00B87841">
            <w:pPr>
              <w:rPr>
                <w:rFonts w:cs="Arial"/>
              </w:rPr>
            </w:pPr>
            <w:r w:rsidRPr="007524A5">
              <w:rPr>
                <w:rFonts w:cs="Arial"/>
              </w:rPr>
              <w:t>Attendance: 30 h</w:t>
            </w:r>
          </w:p>
          <w:p w14:paraId="406C64DB" w14:textId="77777777" w:rsidR="00A26B8E" w:rsidRPr="007524A5" w:rsidRDefault="00A26B8E" w:rsidP="00B87841">
            <w:pPr>
              <w:rPr>
                <w:rFonts w:cs="Arial"/>
              </w:rPr>
            </w:pPr>
            <w:r w:rsidRPr="007524A5">
              <w:rPr>
                <w:rFonts w:cs="Arial"/>
              </w:rPr>
              <w:t>Self-study: 120 h</w:t>
            </w:r>
          </w:p>
        </w:tc>
      </w:tr>
      <w:tr w:rsidR="00A26B8E" w:rsidRPr="00E732CB" w14:paraId="038BB713" w14:textId="77777777" w:rsidTr="00B87841">
        <w:trPr>
          <w:trHeight w:val="383"/>
          <w:jc w:val="center"/>
        </w:trPr>
        <w:tc>
          <w:tcPr>
            <w:tcW w:w="567" w:type="dxa"/>
            <w:shd w:val="clear" w:color="auto" w:fill="auto"/>
          </w:tcPr>
          <w:p w14:paraId="7AEF479C" w14:textId="77777777" w:rsidR="00A26B8E" w:rsidRPr="007524A5" w:rsidRDefault="00A26B8E" w:rsidP="00DA53F2">
            <w:pPr>
              <w:numPr>
                <w:ilvl w:val="0"/>
                <w:numId w:val="25"/>
              </w:numPr>
              <w:rPr>
                <w:rFonts w:cs="Arial"/>
                <w:b/>
                <w:i/>
              </w:rPr>
            </w:pPr>
          </w:p>
        </w:tc>
        <w:tc>
          <w:tcPr>
            <w:tcW w:w="2693" w:type="dxa"/>
            <w:shd w:val="clear" w:color="auto" w:fill="auto"/>
          </w:tcPr>
          <w:p w14:paraId="489B1D43" w14:textId="77777777" w:rsidR="00A26B8E" w:rsidRPr="00E732CB" w:rsidRDefault="00A26B8E" w:rsidP="00B87841">
            <w:pPr>
              <w:rPr>
                <w:rFonts w:cs="Arial"/>
                <w:b/>
                <w:lang w:val="de-DE"/>
              </w:rPr>
            </w:pPr>
            <w:r w:rsidRPr="00E732CB">
              <w:rPr>
                <w:rFonts w:cs="Arial"/>
                <w:b/>
                <w:lang w:val="de-DE"/>
              </w:rPr>
              <w:t>Module duration</w:t>
            </w:r>
          </w:p>
        </w:tc>
        <w:tc>
          <w:tcPr>
            <w:tcW w:w="6664" w:type="dxa"/>
            <w:gridSpan w:val="2"/>
            <w:shd w:val="clear" w:color="auto" w:fill="auto"/>
          </w:tcPr>
          <w:p w14:paraId="01BE7B45" w14:textId="77777777" w:rsidR="00A26B8E" w:rsidRPr="007A73C7" w:rsidRDefault="00A26B8E" w:rsidP="00B87841">
            <w:pPr>
              <w:rPr>
                <w:rFonts w:cs="Arial"/>
                <w:lang w:val="de-DE"/>
              </w:rPr>
            </w:pPr>
            <w:r w:rsidRPr="007A73C7">
              <w:rPr>
                <w:rFonts w:cs="Arial"/>
                <w:lang w:val="de-DE"/>
              </w:rPr>
              <w:t>1 Semester</w:t>
            </w:r>
          </w:p>
        </w:tc>
      </w:tr>
      <w:tr w:rsidR="00A26B8E" w:rsidRPr="00E732CB" w14:paraId="0627A03D" w14:textId="77777777" w:rsidTr="00B87841">
        <w:trPr>
          <w:trHeight w:val="383"/>
          <w:jc w:val="center"/>
        </w:trPr>
        <w:tc>
          <w:tcPr>
            <w:tcW w:w="567" w:type="dxa"/>
            <w:shd w:val="clear" w:color="auto" w:fill="auto"/>
          </w:tcPr>
          <w:p w14:paraId="21FAFF71" w14:textId="77777777" w:rsidR="00A26B8E" w:rsidRPr="00E732CB" w:rsidRDefault="00A26B8E" w:rsidP="00DA53F2">
            <w:pPr>
              <w:numPr>
                <w:ilvl w:val="0"/>
                <w:numId w:val="25"/>
              </w:numPr>
              <w:rPr>
                <w:rFonts w:cs="Arial"/>
                <w:b/>
                <w:i/>
                <w:lang w:val="de-DE"/>
              </w:rPr>
            </w:pPr>
          </w:p>
        </w:tc>
        <w:tc>
          <w:tcPr>
            <w:tcW w:w="2693" w:type="dxa"/>
            <w:shd w:val="clear" w:color="auto" w:fill="auto"/>
          </w:tcPr>
          <w:p w14:paraId="35264A9D" w14:textId="77777777" w:rsidR="00A26B8E" w:rsidRPr="00E732CB" w:rsidRDefault="00A26B8E" w:rsidP="00B87841">
            <w:pPr>
              <w:rPr>
                <w:rFonts w:cs="Arial"/>
                <w:b/>
                <w:lang w:val="de-DE"/>
              </w:rPr>
            </w:pPr>
            <w:r w:rsidRPr="00E732CB">
              <w:rPr>
                <w:rFonts w:cs="Arial"/>
                <w:b/>
                <w:lang w:val="de-DE"/>
              </w:rPr>
              <w:t xml:space="preserve">Teaching and </w:t>
            </w:r>
          </w:p>
          <w:p w14:paraId="190938F3" w14:textId="77777777" w:rsidR="00A26B8E" w:rsidRPr="00E732CB" w:rsidRDefault="00A26B8E" w:rsidP="00B87841">
            <w:pPr>
              <w:rPr>
                <w:rFonts w:cs="Arial"/>
                <w:b/>
                <w:lang w:val="de-DE"/>
              </w:rPr>
            </w:pPr>
            <w:r w:rsidRPr="00E732CB">
              <w:rPr>
                <w:rFonts w:cs="Arial"/>
                <w:b/>
                <w:lang w:val="de-DE"/>
              </w:rPr>
              <w:t>examination language</w:t>
            </w:r>
          </w:p>
        </w:tc>
        <w:tc>
          <w:tcPr>
            <w:tcW w:w="6664" w:type="dxa"/>
            <w:gridSpan w:val="2"/>
            <w:shd w:val="clear" w:color="auto" w:fill="auto"/>
          </w:tcPr>
          <w:p w14:paraId="11DA7E30" w14:textId="77777777" w:rsidR="00A26B8E" w:rsidRPr="007A73C7" w:rsidRDefault="00A26B8E" w:rsidP="00B87841">
            <w:pPr>
              <w:rPr>
                <w:rFonts w:cs="Arial"/>
                <w:lang w:val="de-DE"/>
              </w:rPr>
            </w:pPr>
            <w:r w:rsidRPr="007A73C7">
              <w:rPr>
                <w:rFonts w:cs="Arial"/>
                <w:lang w:val="de-DE"/>
              </w:rPr>
              <w:t>English</w:t>
            </w:r>
          </w:p>
        </w:tc>
      </w:tr>
      <w:tr w:rsidR="00A26B8E" w:rsidRPr="00E732CB" w14:paraId="30DBFE6B" w14:textId="77777777" w:rsidTr="00B87841">
        <w:trPr>
          <w:trHeight w:val="383"/>
          <w:jc w:val="center"/>
        </w:trPr>
        <w:tc>
          <w:tcPr>
            <w:tcW w:w="567" w:type="dxa"/>
            <w:shd w:val="clear" w:color="auto" w:fill="auto"/>
          </w:tcPr>
          <w:p w14:paraId="393B071C" w14:textId="77777777" w:rsidR="00A26B8E" w:rsidRPr="00E732CB" w:rsidRDefault="00A26B8E" w:rsidP="00DA53F2">
            <w:pPr>
              <w:numPr>
                <w:ilvl w:val="0"/>
                <w:numId w:val="25"/>
              </w:numPr>
              <w:rPr>
                <w:rFonts w:cs="Arial"/>
                <w:b/>
                <w:i/>
                <w:lang w:val="de-DE"/>
              </w:rPr>
            </w:pPr>
          </w:p>
        </w:tc>
        <w:tc>
          <w:tcPr>
            <w:tcW w:w="2693" w:type="dxa"/>
            <w:shd w:val="clear" w:color="auto" w:fill="auto"/>
          </w:tcPr>
          <w:p w14:paraId="288C8F2F" w14:textId="77777777" w:rsidR="00A26B8E" w:rsidRPr="00E732CB" w:rsidRDefault="00A26B8E" w:rsidP="00B87841">
            <w:pPr>
              <w:rPr>
                <w:rFonts w:cs="Arial"/>
                <w:b/>
                <w:lang w:val="de-DE"/>
              </w:rPr>
            </w:pPr>
            <w:r w:rsidRPr="00E732CB">
              <w:rPr>
                <w:rFonts w:cs="Arial"/>
                <w:b/>
                <w:lang w:val="de-DE"/>
              </w:rPr>
              <w:t xml:space="preserve">(Recommended) </w:t>
            </w:r>
          </w:p>
          <w:p w14:paraId="335DBD51" w14:textId="77777777" w:rsidR="00A26B8E" w:rsidRPr="00E732CB" w:rsidRDefault="00A26B8E" w:rsidP="00B87841">
            <w:pPr>
              <w:rPr>
                <w:rFonts w:cs="Arial"/>
                <w:b/>
                <w:lang w:val="de-DE"/>
              </w:rPr>
            </w:pPr>
            <w:r w:rsidRPr="00E732CB">
              <w:rPr>
                <w:rFonts w:cs="Arial"/>
                <w:b/>
                <w:lang w:val="de-DE"/>
              </w:rPr>
              <w:t>reading</w:t>
            </w:r>
          </w:p>
        </w:tc>
        <w:tc>
          <w:tcPr>
            <w:tcW w:w="6664" w:type="dxa"/>
            <w:gridSpan w:val="2"/>
            <w:shd w:val="clear" w:color="auto" w:fill="auto"/>
          </w:tcPr>
          <w:p w14:paraId="2E348B97" w14:textId="77777777" w:rsidR="00A26B8E" w:rsidRPr="007A73C7" w:rsidRDefault="00A26B8E" w:rsidP="00B87841">
            <w:pPr>
              <w:rPr>
                <w:rFonts w:cs="Arial"/>
              </w:rPr>
            </w:pPr>
            <w:r w:rsidRPr="007A73C7">
              <w:rPr>
                <w:rFonts w:cs="Arial"/>
              </w:rPr>
              <w:t xml:space="preserve">All necessary materials will be provided via StudOn </w:t>
            </w:r>
          </w:p>
        </w:tc>
      </w:tr>
    </w:tbl>
    <w:p w14:paraId="02BC0B31" w14:textId="77777777" w:rsidR="00A26B8E" w:rsidRPr="00E732CB" w:rsidRDefault="00A26B8E" w:rsidP="00A26B8E">
      <w:pPr>
        <w:rPr>
          <w:rFonts w:cs="Arial"/>
          <w:b/>
        </w:rPr>
      </w:pPr>
    </w:p>
    <w:p w14:paraId="030612BF" w14:textId="77777777" w:rsidR="00A26B8E" w:rsidRPr="00E732CB" w:rsidRDefault="00A26B8E" w:rsidP="00A26B8E">
      <w:pPr>
        <w:rPr>
          <w:rFonts w:cs="Arial"/>
          <w:b/>
        </w:rPr>
      </w:pPr>
      <w:r w:rsidRPr="00E732CB">
        <w:rPr>
          <w:rFonts w:cs="Arial"/>
          <w:b/>
        </w:rPr>
        <w:br w:type="page"/>
      </w:r>
    </w:p>
    <w:p w14:paraId="342B917D" w14:textId="77777777" w:rsidR="00A26B8E" w:rsidRPr="000E7DA4" w:rsidRDefault="00A26B8E" w:rsidP="00A26B8E">
      <w:pPr>
        <w:rPr>
          <w:rFonts w:cs="Arial"/>
          <w:b/>
        </w:rPr>
      </w:pPr>
    </w:p>
    <w:p w14:paraId="66AC323E" w14:textId="77777777" w:rsidR="00413635" w:rsidRDefault="00413635" w:rsidP="00A26B8E">
      <w:pPr>
        <w:rPr>
          <w:rFonts w:cs="Arial"/>
          <w:b/>
        </w:rPr>
      </w:pPr>
    </w:p>
    <w:p w14:paraId="48786D80" w14:textId="77777777" w:rsidR="00413635" w:rsidRDefault="00413635">
      <w:pPr>
        <w:rPr>
          <w:rFonts w:cs="Arial"/>
          <w:b/>
        </w:rPr>
      </w:pPr>
      <w:r>
        <w:rPr>
          <w:rFonts w:cs="Arial"/>
          <w:b/>
        </w:rPr>
        <w:br w:type="page"/>
      </w:r>
    </w:p>
    <w:tbl>
      <w:tblPr>
        <w:tblW w:w="9859"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31"/>
        <w:gridCol w:w="14"/>
        <w:gridCol w:w="2515"/>
        <w:gridCol w:w="202"/>
        <w:gridCol w:w="5531"/>
        <w:gridCol w:w="1056"/>
      </w:tblGrid>
      <w:tr w:rsidR="00752418" w:rsidRPr="002A0F14" w14:paraId="0A3CA64A" w14:textId="77777777" w:rsidTr="004907C0">
        <w:trPr>
          <w:gridBefore w:val="1"/>
          <w:wBefore w:w="10" w:type="dxa"/>
          <w:trHeight w:val="567"/>
        </w:trPr>
        <w:tc>
          <w:tcPr>
            <w:tcW w:w="545" w:type="dxa"/>
            <w:gridSpan w:val="2"/>
            <w:tcBorders>
              <w:top w:val="double" w:sz="4" w:space="0" w:color="auto"/>
              <w:left w:val="double" w:sz="4" w:space="0" w:color="auto"/>
              <w:bottom w:val="single" w:sz="4" w:space="0" w:color="auto"/>
              <w:right w:val="single" w:sz="4" w:space="0" w:color="auto"/>
            </w:tcBorders>
            <w:shd w:val="clear" w:color="auto" w:fill="E0E0E0"/>
          </w:tcPr>
          <w:p w14:paraId="431367EF" w14:textId="77777777" w:rsidR="00752418" w:rsidRPr="00752418" w:rsidRDefault="00752418" w:rsidP="00911F80">
            <w:pPr>
              <w:keepNext/>
              <w:numPr>
                <w:ilvl w:val="0"/>
                <w:numId w:val="195"/>
              </w:numPr>
              <w:outlineLvl w:val="0"/>
              <w:rPr>
                <w:rFonts w:cs="Arial"/>
                <w:b/>
                <w:bCs/>
              </w:rPr>
            </w:pPr>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5A8724A6" w14:textId="77777777" w:rsidR="00752418" w:rsidRPr="00293253" w:rsidRDefault="00752418" w:rsidP="003F4C08">
            <w:pPr>
              <w:rPr>
                <w:rFonts w:cs="Arial"/>
                <w:b/>
              </w:rPr>
            </w:pPr>
            <w:r w:rsidRPr="00293253">
              <w:rPr>
                <w:rFonts w:cs="Arial"/>
                <w:b/>
              </w:rPr>
              <w:t>Module name</w:t>
            </w:r>
          </w:p>
          <w:p w14:paraId="0D95D291" w14:textId="77777777" w:rsidR="00752418" w:rsidRPr="00752418" w:rsidRDefault="00752418" w:rsidP="003F4C08">
            <w:pPr>
              <w:rPr>
                <w:rFonts w:cs="Arial"/>
                <w:b/>
              </w:rPr>
            </w:pPr>
            <w:r w:rsidRPr="00752418">
              <w:rPr>
                <w:rFonts w:cs="Arial"/>
                <w:b/>
              </w:rPr>
              <w:t>87036</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7BBCB7C" w14:textId="77777777" w:rsidR="00752418" w:rsidRPr="00752418" w:rsidRDefault="00752418" w:rsidP="003F4C08">
            <w:pPr>
              <w:rPr>
                <w:rFonts w:cs="Arial"/>
                <w:b/>
              </w:rPr>
            </w:pPr>
            <w:r w:rsidRPr="00752418">
              <w:rPr>
                <w:rFonts w:cs="Arial"/>
                <w:b/>
                <w:lang w:val="de-DE"/>
              </w:rPr>
              <w:fldChar w:fldCharType="begin">
                <w:ffData>
                  <w:name w:val=""/>
                  <w:enabled/>
                  <w:calcOnExit w:val="0"/>
                  <w:textInput>
                    <w:maxLength w:val="100"/>
                  </w:textInput>
                </w:ffData>
              </w:fldChar>
            </w:r>
            <w:r w:rsidRPr="00752418">
              <w:rPr>
                <w:rFonts w:cs="Arial"/>
                <w:b/>
              </w:rPr>
              <w:instrText xml:space="preserve"> FORMTEXT </w:instrText>
            </w:r>
            <w:r w:rsidRPr="00752418">
              <w:rPr>
                <w:rFonts w:cs="Arial"/>
                <w:b/>
                <w:lang w:val="de-DE"/>
              </w:rPr>
            </w:r>
            <w:r w:rsidRPr="00752418">
              <w:rPr>
                <w:rFonts w:cs="Arial"/>
                <w:b/>
                <w:lang w:val="de-DE"/>
              </w:rPr>
              <w:fldChar w:fldCharType="separate"/>
            </w:r>
            <w:r w:rsidRPr="00752418">
              <w:rPr>
                <w:rFonts w:cs="Arial"/>
                <w:b/>
              </w:rPr>
              <w:t>The R and RStudio Environment</w:t>
            </w:r>
            <w:r w:rsidRPr="00752418">
              <w:rPr>
                <w:rFonts w:cs="Arial"/>
                <w:b/>
                <w:lang w:val="de-DE"/>
              </w:rPr>
              <w:fldChar w:fldCharType="end"/>
            </w:r>
          </w:p>
        </w:tc>
        <w:tc>
          <w:tcPr>
            <w:tcW w:w="1056" w:type="dxa"/>
            <w:tcBorders>
              <w:top w:val="double" w:sz="4" w:space="0" w:color="auto"/>
              <w:left w:val="single" w:sz="4" w:space="0" w:color="auto"/>
              <w:bottom w:val="single" w:sz="4" w:space="0" w:color="auto"/>
              <w:right w:val="double" w:sz="4" w:space="0" w:color="auto"/>
            </w:tcBorders>
            <w:shd w:val="clear" w:color="auto" w:fill="E0E0E0"/>
            <w:hideMark/>
          </w:tcPr>
          <w:p w14:paraId="0A7A207A" w14:textId="77777777" w:rsidR="00752418" w:rsidRPr="002A0F14" w:rsidRDefault="00752418" w:rsidP="00752418">
            <w:pPr>
              <w:rPr>
                <w:rFonts w:cs="Arial"/>
                <w:b/>
              </w:rPr>
            </w:pPr>
            <w:r w:rsidRPr="002A0F14">
              <w:rPr>
                <w:rFonts w:cs="Arial"/>
                <w:b/>
              </w:rPr>
              <w:t>5 ECTS</w:t>
            </w:r>
          </w:p>
        </w:tc>
      </w:tr>
      <w:tr w:rsidR="00752418" w:rsidRPr="002A0F14" w14:paraId="227697C5" w14:textId="77777777" w:rsidTr="004907C0">
        <w:trPr>
          <w:gridBefore w:val="1"/>
          <w:wBefore w:w="10" w:type="dxa"/>
          <w:trHeight w:val="567"/>
        </w:trPr>
        <w:tc>
          <w:tcPr>
            <w:tcW w:w="545" w:type="dxa"/>
            <w:gridSpan w:val="2"/>
            <w:tcBorders>
              <w:top w:val="double" w:sz="4" w:space="0" w:color="auto"/>
              <w:left w:val="double" w:sz="4" w:space="0" w:color="auto"/>
              <w:bottom w:val="single" w:sz="4" w:space="0" w:color="auto"/>
              <w:right w:val="single" w:sz="4" w:space="0" w:color="auto"/>
            </w:tcBorders>
            <w:shd w:val="clear" w:color="auto" w:fill="E0E0E0"/>
          </w:tcPr>
          <w:p w14:paraId="53C420AD" w14:textId="77777777" w:rsidR="00752418" w:rsidRPr="00752418" w:rsidRDefault="00752418" w:rsidP="00911F80">
            <w:pPr>
              <w:keepNext/>
              <w:numPr>
                <w:ilvl w:val="0"/>
                <w:numId w:val="195"/>
              </w:numPr>
              <w:outlineLvl w:val="0"/>
              <w:rPr>
                <w:rFonts w:cs="Arial"/>
                <w:b/>
                <w:bCs/>
              </w:rPr>
            </w:pPr>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262664BE" w14:textId="77777777" w:rsidR="00752418" w:rsidRPr="00752418" w:rsidRDefault="00752418" w:rsidP="003F4C08">
            <w:pPr>
              <w:rPr>
                <w:rFonts w:cs="Arial"/>
                <w:b/>
              </w:rPr>
            </w:pPr>
            <w:r w:rsidRPr="00752418">
              <w:rPr>
                <w:rFonts w:cs="Arial"/>
                <w:b/>
              </w:rPr>
              <w:t xml:space="preserve">Courses/lectures </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9F382F9" w14:textId="77777777" w:rsidR="00752418" w:rsidRPr="00752418" w:rsidRDefault="00752418" w:rsidP="003F4C08">
            <w:pPr>
              <w:rPr>
                <w:rFonts w:cs="Arial"/>
                <w:b/>
              </w:rPr>
            </w:pPr>
            <w:r w:rsidRPr="00752418">
              <w:rPr>
                <w:rFonts w:cs="Arial"/>
                <w:b/>
                <w:lang w:val="de-DE"/>
              </w:rPr>
              <w:fldChar w:fldCharType="begin">
                <w:ffData>
                  <w:name w:val=""/>
                  <w:enabled/>
                  <w:calcOnExit w:val="0"/>
                  <w:textInput>
                    <w:maxLength w:val="100"/>
                  </w:textInput>
                </w:ffData>
              </w:fldChar>
            </w:r>
            <w:r w:rsidRPr="00752418">
              <w:rPr>
                <w:rFonts w:cs="Arial"/>
                <w:b/>
              </w:rPr>
              <w:instrText xml:space="preserve"> FORMTEXT </w:instrText>
            </w:r>
            <w:r w:rsidRPr="00752418">
              <w:rPr>
                <w:rFonts w:cs="Arial"/>
                <w:b/>
                <w:lang w:val="de-DE"/>
              </w:rPr>
            </w:r>
            <w:r w:rsidRPr="00752418">
              <w:rPr>
                <w:rFonts w:cs="Arial"/>
                <w:b/>
                <w:lang w:val="de-DE"/>
              </w:rPr>
              <w:fldChar w:fldCharType="separate"/>
            </w:r>
            <w:r w:rsidRPr="00752418">
              <w:rPr>
                <w:rFonts w:cs="Arial"/>
                <w:b/>
              </w:rPr>
              <w:t>The R and RStudio Environment</w:t>
            </w:r>
            <w:r w:rsidRPr="00752418">
              <w:rPr>
                <w:rFonts w:cs="Arial"/>
                <w:b/>
                <w:lang w:val="de-DE"/>
              </w:rPr>
              <w:fldChar w:fldCharType="end"/>
            </w:r>
            <w:r w:rsidRPr="00752418">
              <w:rPr>
                <w:rFonts w:cs="Arial"/>
                <w:b/>
              </w:rPr>
              <w:t xml:space="preserve"> (vhb course)</w:t>
            </w:r>
          </w:p>
        </w:tc>
        <w:tc>
          <w:tcPr>
            <w:tcW w:w="1056" w:type="dxa"/>
            <w:tcBorders>
              <w:top w:val="double" w:sz="4" w:space="0" w:color="auto"/>
              <w:left w:val="single" w:sz="4" w:space="0" w:color="auto"/>
              <w:bottom w:val="single" w:sz="4" w:space="0" w:color="auto"/>
              <w:right w:val="double" w:sz="4" w:space="0" w:color="auto"/>
            </w:tcBorders>
            <w:shd w:val="clear" w:color="auto" w:fill="E0E0E0"/>
            <w:hideMark/>
          </w:tcPr>
          <w:p w14:paraId="7DF45BE7" w14:textId="77777777" w:rsidR="00752418" w:rsidRPr="00752418" w:rsidRDefault="00752418" w:rsidP="00752418">
            <w:pPr>
              <w:rPr>
                <w:rFonts w:cs="Arial"/>
                <w:b/>
              </w:rPr>
            </w:pPr>
            <w:r w:rsidRPr="00752418">
              <w:rPr>
                <w:rFonts w:cs="Arial"/>
                <w:b/>
              </w:rPr>
              <w:t>5 ECTS</w:t>
            </w:r>
          </w:p>
        </w:tc>
      </w:tr>
      <w:tr w:rsidR="00752418" w:rsidRPr="00E40CC6" w14:paraId="69D8311B" w14:textId="77777777" w:rsidTr="004907C0">
        <w:trPr>
          <w:gridBefore w:val="1"/>
          <w:wBefore w:w="10" w:type="dxa"/>
          <w:trHeight w:val="567"/>
        </w:trPr>
        <w:tc>
          <w:tcPr>
            <w:tcW w:w="545" w:type="dxa"/>
            <w:gridSpan w:val="2"/>
            <w:tcBorders>
              <w:top w:val="double" w:sz="4" w:space="0" w:color="auto"/>
              <w:left w:val="double" w:sz="4" w:space="0" w:color="auto"/>
              <w:bottom w:val="single" w:sz="4" w:space="0" w:color="auto"/>
              <w:right w:val="single" w:sz="4" w:space="0" w:color="auto"/>
            </w:tcBorders>
            <w:shd w:val="clear" w:color="auto" w:fill="E0E0E0"/>
          </w:tcPr>
          <w:p w14:paraId="3AA914F1" w14:textId="77777777" w:rsidR="00752418" w:rsidRPr="00752418" w:rsidRDefault="00752418" w:rsidP="00911F80">
            <w:pPr>
              <w:keepNext/>
              <w:numPr>
                <w:ilvl w:val="0"/>
                <w:numId w:val="195"/>
              </w:numPr>
              <w:ind w:left="491" w:hanging="432"/>
              <w:outlineLvl w:val="0"/>
              <w:rPr>
                <w:rFonts w:cs="Arial"/>
                <w:b/>
                <w:bCs/>
              </w:rPr>
            </w:pPr>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3953A1F" w14:textId="77777777" w:rsidR="00752418" w:rsidRPr="00752418" w:rsidRDefault="00752418" w:rsidP="003F4C08">
            <w:pPr>
              <w:rPr>
                <w:rFonts w:cs="Arial"/>
                <w:b/>
              </w:rPr>
            </w:pPr>
            <w:r w:rsidRPr="00752418">
              <w:rPr>
                <w:rFonts w:cs="Arial"/>
                <w:b/>
              </w:rPr>
              <w:t>Lecturers</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EE35F34" w14:textId="653C1CE6" w:rsidR="00752418" w:rsidRPr="00752418" w:rsidRDefault="00752418" w:rsidP="003F4C08">
            <w:pPr>
              <w:rPr>
                <w:rFonts w:cs="Arial"/>
                <w:b/>
              </w:rPr>
            </w:pPr>
            <w:r w:rsidRPr="00752418">
              <w:rPr>
                <w:rFonts w:cs="Arial"/>
                <w:b/>
              </w:rPr>
              <w:t>Prof. Dr. Klaus Moser and staff</w:t>
            </w:r>
          </w:p>
        </w:tc>
        <w:tc>
          <w:tcPr>
            <w:tcW w:w="1056" w:type="dxa"/>
            <w:tcBorders>
              <w:top w:val="double" w:sz="4" w:space="0" w:color="auto"/>
              <w:left w:val="single" w:sz="4" w:space="0" w:color="auto"/>
              <w:bottom w:val="single" w:sz="4" w:space="0" w:color="auto"/>
              <w:right w:val="double" w:sz="4" w:space="0" w:color="auto"/>
            </w:tcBorders>
            <w:shd w:val="clear" w:color="auto" w:fill="E0E0E0"/>
            <w:hideMark/>
          </w:tcPr>
          <w:p w14:paraId="43C7FA40" w14:textId="77777777" w:rsidR="00752418" w:rsidRPr="00752418" w:rsidRDefault="00752418" w:rsidP="003F4C08">
            <w:pPr>
              <w:rPr>
                <w:rFonts w:cs="Arial"/>
                <w:b/>
              </w:rPr>
            </w:pPr>
          </w:p>
        </w:tc>
      </w:tr>
      <w:tr w:rsidR="00752418" w:rsidRPr="002A0F14" w14:paraId="6C776CEA"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25E0BA11" w14:textId="77777777" w:rsidR="00752418" w:rsidRPr="00E40CC6"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394EEF2D" w14:textId="77777777" w:rsidR="00752418" w:rsidRPr="002A0F14" w:rsidRDefault="00752418" w:rsidP="003F4C08">
            <w:pPr>
              <w:spacing w:after="60"/>
              <w:rPr>
                <w:rFonts w:cs="Arial"/>
                <w:b/>
              </w:rPr>
            </w:pPr>
            <w:r w:rsidRPr="002A0F14">
              <w:rPr>
                <w:b/>
              </w:rPr>
              <w:t>Module coordinator</w:t>
            </w:r>
          </w:p>
        </w:tc>
        <w:tc>
          <w:tcPr>
            <w:tcW w:w="6789" w:type="dxa"/>
            <w:gridSpan w:val="3"/>
            <w:tcBorders>
              <w:top w:val="single" w:sz="4" w:space="0" w:color="auto"/>
              <w:left w:val="single" w:sz="4" w:space="0" w:color="auto"/>
              <w:bottom w:val="single" w:sz="4" w:space="0" w:color="auto"/>
              <w:right w:val="single" w:sz="4" w:space="0" w:color="auto"/>
            </w:tcBorders>
            <w:hideMark/>
          </w:tcPr>
          <w:p w14:paraId="243A5263" w14:textId="77777777" w:rsidR="00752418" w:rsidRPr="002A0F14" w:rsidRDefault="00752418" w:rsidP="003F4C08">
            <w:pPr>
              <w:rPr>
                <w:rFonts w:cs="Arial"/>
              </w:rPr>
            </w:pPr>
            <w:r w:rsidRPr="002A0F14">
              <w:rPr>
                <w:rFonts w:cs="Arial"/>
              </w:rPr>
              <w:t>Prof. Dr. Klaus Moser</w:t>
            </w:r>
          </w:p>
        </w:tc>
      </w:tr>
      <w:tr w:rsidR="00752418" w:rsidRPr="00E40CC6" w14:paraId="2598146C"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3C9A3BC1" w14:textId="77777777" w:rsidR="00752418" w:rsidRPr="002A0F14"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03F32093" w14:textId="77777777" w:rsidR="00752418" w:rsidRPr="002A0F14" w:rsidRDefault="00752418" w:rsidP="003F4C08">
            <w:pPr>
              <w:spacing w:after="60"/>
              <w:rPr>
                <w:rFonts w:cs="Arial"/>
                <w:b/>
              </w:rPr>
            </w:pPr>
            <w:r w:rsidRPr="002A0F14">
              <w:rPr>
                <w:b/>
              </w:rPr>
              <w:t xml:space="preserve">Contents </w:t>
            </w:r>
          </w:p>
        </w:tc>
        <w:tc>
          <w:tcPr>
            <w:tcW w:w="6789" w:type="dxa"/>
            <w:gridSpan w:val="3"/>
            <w:tcBorders>
              <w:top w:val="single" w:sz="4" w:space="0" w:color="auto"/>
              <w:left w:val="single" w:sz="4" w:space="0" w:color="auto"/>
              <w:bottom w:val="single" w:sz="4" w:space="0" w:color="auto"/>
              <w:right w:val="single" w:sz="4" w:space="0" w:color="auto"/>
            </w:tcBorders>
            <w:hideMark/>
          </w:tcPr>
          <w:p w14:paraId="2135697E" w14:textId="46944ACC" w:rsidR="00752418" w:rsidRDefault="00752418" w:rsidP="003F4C08">
            <w:pPr>
              <w:keepNext/>
              <w:spacing w:after="60"/>
              <w:outlineLvl w:val="1"/>
              <w:rPr>
                <w:rFonts w:cs="Arial"/>
                <w:bCs/>
                <w:iCs/>
              </w:rPr>
            </w:pPr>
            <w:r w:rsidRPr="002A0F14">
              <w:rPr>
                <w:rFonts w:cs="Arial"/>
                <w:bCs/>
                <w:iCs/>
              </w:rPr>
              <w:t xml:space="preserve">This course </w:t>
            </w:r>
            <w:r w:rsidRPr="002A7F8A">
              <w:rPr>
                <w:rFonts w:cs="Arial"/>
                <w:bCs/>
                <w:iCs/>
              </w:rPr>
              <w:t>is meant to introduce students to basic analytical tools that are available in R, from coding, to modeling and analyzing, but also to the vastly overlooked components in data science</w:t>
            </w:r>
            <w:r>
              <w:rPr>
                <w:rFonts w:cs="Arial"/>
                <w:bCs/>
                <w:iCs/>
              </w:rPr>
              <w:t>,</w:t>
            </w:r>
            <w:r w:rsidRPr="002A7F8A">
              <w:rPr>
                <w:rFonts w:cs="Arial"/>
                <w:bCs/>
                <w:iCs/>
              </w:rPr>
              <w:t xml:space="preserve"> i.e., data manipulation, professional data visualization a</w:t>
            </w:r>
            <w:r>
              <w:rPr>
                <w:rFonts w:cs="Arial"/>
                <w:bCs/>
                <w:iCs/>
              </w:rPr>
              <w:t>s</w:t>
            </w:r>
            <w:r w:rsidRPr="002A7F8A">
              <w:rPr>
                <w:rFonts w:cs="Arial"/>
                <w:bCs/>
                <w:iCs/>
              </w:rPr>
              <w:t xml:space="preserve"> well as coherent, reproducible communication of scientific results. All these aspects are critical to a successful completion of presentations, short reports</w:t>
            </w:r>
            <w:r>
              <w:rPr>
                <w:rFonts w:cs="Arial"/>
                <w:bCs/>
                <w:iCs/>
              </w:rPr>
              <w:t>,</w:t>
            </w:r>
            <w:r w:rsidRPr="002A7F8A">
              <w:rPr>
                <w:rFonts w:cs="Arial"/>
                <w:bCs/>
                <w:iCs/>
              </w:rPr>
              <w:t xml:space="preserve"> and </w:t>
            </w:r>
            <w:r>
              <w:rPr>
                <w:rFonts w:cs="Arial"/>
                <w:bCs/>
                <w:iCs/>
              </w:rPr>
              <w:t>student’s theses.</w:t>
            </w:r>
          </w:p>
          <w:p w14:paraId="191CC232" w14:textId="77777777" w:rsidR="00752418" w:rsidRDefault="00752418" w:rsidP="003F4C08">
            <w:pPr>
              <w:keepNext/>
              <w:spacing w:after="60"/>
              <w:outlineLvl w:val="1"/>
              <w:rPr>
                <w:rFonts w:cs="Arial"/>
                <w:bCs/>
                <w:iCs/>
              </w:rPr>
            </w:pPr>
          </w:p>
          <w:p w14:paraId="21CBE189" w14:textId="42064D6D" w:rsidR="00752418" w:rsidRPr="002A7F8A" w:rsidRDefault="00752418" w:rsidP="003F4C08">
            <w:pPr>
              <w:keepNext/>
              <w:spacing w:after="60"/>
              <w:outlineLvl w:val="1"/>
              <w:rPr>
                <w:rFonts w:cs="Arial"/>
                <w:bCs/>
                <w:iCs/>
              </w:rPr>
            </w:pPr>
            <w:r>
              <w:rPr>
                <w:rFonts w:cs="Arial"/>
                <w:bCs/>
                <w:iCs/>
              </w:rPr>
              <w:t>More precisely, the course involves: the exploration of the R ecosystem, data handling and manipulation, the visualization of data in a professional manner, (introductory) data modeling and, finally, communication of obtained results.</w:t>
            </w:r>
          </w:p>
        </w:tc>
      </w:tr>
      <w:tr w:rsidR="00752418" w:rsidRPr="00E40CC6" w14:paraId="555F5026"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565429EE"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75D9803A" w14:textId="77777777" w:rsidR="00752418" w:rsidRPr="002A7F8A" w:rsidRDefault="00752418" w:rsidP="003F4C08">
            <w:pPr>
              <w:spacing w:after="60"/>
              <w:rPr>
                <w:rFonts w:cs="Arial"/>
                <w:b/>
              </w:rPr>
            </w:pPr>
            <w:r w:rsidRPr="002A7F8A">
              <w:rPr>
                <w:b/>
              </w:rPr>
              <w:t>Learning objectives and skills</w:t>
            </w:r>
          </w:p>
        </w:tc>
        <w:tc>
          <w:tcPr>
            <w:tcW w:w="6789" w:type="dxa"/>
            <w:gridSpan w:val="3"/>
            <w:tcBorders>
              <w:top w:val="single" w:sz="4" w:space="0" w:color="auto"/>
              <w:left w:val="single" w:sz="4" w:space="0" w:color="auto"/>
              <w:bottom w:val="single" w:sz="4" w:space="0" w:color="auto"/>
              <w:right w:val="single" w:sz="4" w:space="0" w:color="auto"/>
            </w:tcBorders>
          </w:tcPr>
          <w:p w14:paraId="34191912" w14:textId="77777777" w:rsidR="00752418" w:rsidRDefault="00752418" w:rsidP="003F4C08">
            <w:pPr>
              <w:rPr>
                <w:rFonts w:cs="Arial"/>
              </w:rPr>
            </w:pPr>
            <w:r w:rsidRPr="001140A4">
              <w:rPr>
                <w:rFonts w:cs="Arial"/>
              </w:rPr>
              <w:t xml:space="preserve">At the end of the learning process, </w:t>
            </w:r>
            <w:r>
              <w:rPr>
                <w:rFonts w:cs="Arial"/>
              </w:rPr>
              <w:t>students will be able to develop an in-depth understanding of the available key methods, the fundamentals of data science, perform operations that are relevant to the core requisites.</w:t>
            </w:r>
          </w:p>
          <w:p w14:paraId="41E3A5E0" w14:textId="77777777" w:rsidR="00752418" w:rsidRPr="004A67B0" w:rsidRDefault="00752418" w:rsidP="003F4C08">
            <w:pPr>
              <w:rPr>
                <w:rFonts w:cs="Arial"/>
              </w:rPr>
            </w:pPr>
            <w:r>
              <w:rPr>
                <w:rFonts w:cs="Arial"/>
              </w:rPr>
              <w:t xml:space="preserve">Furthermore, at the end of the course, students are expected to be able to communicate their results in a </w:t>
            </w:r>
            <w:r w:rsidRPr="00857F01">
              <w:rPr>
                <w:rFonts w:cs="Arial"/>
              </w:rPr>
              <w:t>scientific manner, be it through visual methods or through the usage of reproducible documents.</w:t>
            </w:r>
          </w:p>
        </w:tc>
      </w:tr>
      <w:tr w:rsidR="00752418" w:rsidRPr="002A0F14" w14:paraId="50814631"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492B079" w14:textId="77777777" w:rsidR="00752418" w:rsidRPr="002A0F14"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4A88F6A9" w14:textId="77777777" w:rsidR="00752418" w:rsidRPr="002A0F14" w:rsidRDefault="00752418" w:rsidP="003F4C08">
            <w:pPr>
              <w:spacing w:after="60"/>
              <w:rPr>
                <w:rFonts w:cs="Arial"/>
                <w:b/>
              </w:rPr>
            </w:pPr>
            <w:r w:rsidRPr="002A0F14">
              <w:rPr>
                <w:b/>
              </w:rPr>
              <w:t>Recommended prerequisites</w:t>
            </w:r>
          </w:p>
        </w:tc>
        <w:tc>
          <w:tcPr>
            <w:tcW w:w="6789" w:type="dxa"/>
            <w:gridSpan w:val="3"/>
            <w:tcBorders>
              <w:top w:val="single" w:sz="4" w:space="0" w:color="auto"/>
              <w:left w:val="single" w:sz="4" w:space="0" w:color="auto"/>
              <w:bottom w:val="single" w:sz="4" w:space="0" w:color="auto"/>
              <w:right w:val="single" w:sz="4" w:space="0" w:color="auto"/>
            </w:tcBorders>
          </w:tcPr>
          <w:p w14:paraId="036B9008" w14:textId="06D515DC" w:rsidR="00752418" w:rsidRPr="00151204" w:rsidRDefault="00752418" w:rsidP="003F4C08">
            <w:pPr>
              <w:rPr>
                <w:rFonts w:cs="Arial"/>
                <w:lang w:val="en-GB"/>
              </w:rPr>
            </w:pPr>
            <w:r w:rsidRPr="00151204">
              <w:rPr>
                <w:rFonts w:cs="Arial"/>
              </w:rPr>
              <w:t>None required</w:t>
            </w:r>
          </w:p>
        </w:tc>
      </w:tr>
      <w:tr w:rsidR="00752418" w:rsidRPr="002A0F14" w14:paraId="7A84A58F"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0A6EA3FD"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5195E0C0" w14:textId="77777777" w:rsidR="00752418" w:rsidRPr="002A0F14" w:rsidRDefault="00752418" w:rsidP="003F4C08">
            <w:pPr>
              <w:spacing w:after="60"/>
              <w:rPr>
                <w:rFonts w:cs="Arial"/>
                <w:b/>
              </w:rPr>
            </w:pPr>
            <w:r w:rsidRPr="002A0F14">
              <w:rPr>
                <w:b/>
              </w:rPr>
              <w:t>Integration in curriculum</w:t>
            </w:r>
          </w:p>
        </w:tc>
        <w:tc>
          <w:tcPr>
            <w:tcW w:w="6789" w:type="dxa"/>
            <w:gridSpan w:val="3"/>
            <w:tcBorders>
              <w:top w:val="single" w:sz="4" w:space="0" w:color="auto"/>
              <w:left w:val="single" w:sz="4" w:space="0" w:color="auto"/>
              <w:bottom w:val="single" w:sz="4" w:space="0" w:color="auto"/>
              <w:right w:val="single" w:sz="4" w:space="0" w:color="auto"/>
            </w:tcBorders>
            <w:hideMark/>
          </w:tcPr>
          <w:p w14:paraId="7DDBF64B" w14:textId="37B4426F" w:rsidR="00752418" w:rsidRPr="002A0F14" w:rsidRDefault="00752418" w:rsidP="003F4C08">
            <w:pPr>
              <w:rPr>
                <w:rFonts w:cs="Arial"/>
              </w:rPr>
            </w:pPr>
            <w:r>
              <w:rPr>
                <w:rFonts w:cs="Arial"/>
              </w:rPr>
              <w:t>5</w:t>
            </w:r>
            <w:r w:rsidRPr="002A0F14">
              <w:rPr>
                <w:rFonts w:cs="Arial"/>
              </w:rPr>
              <w:t>th semester</w:t>
            </w:r>
          </w:p>
        </w:tc>
      </w:tr>
      <w:tr w:rsidR="00752418" w:rsidRPr="00384875" w14:paraId="3963C891" w14:textId="77777777" w:rsidTr="004907C0">
        <w:tblPrEx>
          <w:tblBorders>
            <w:top w:val="single" w:sz="4" w:space="0" w:color="auto"/>
            <w:left w:val="single" w:sz="4" w:space="0" w:color="auto"/>
            <w:bottom w:val="single" w:sz="4" w:space="0" w:color="auto"/>
            <w:right w:val="single" w:sz="4" w:space="0" w:color="auto"/>
          </w:tblBorders>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DD06B24" w14:textId="77777777" w:rsidR="00752418" w:rsidRPr="002A0F14" w:rsidRDefault="00752418" w:rsidP="00911F80">
            <w:pPr>
              <w:keepNext/>
              <w:numPr>
                <w:ilvl w:val="0"/>
                <w:numId w:val="195"/>
              </w:numPr>
              <w:ind w:left="491" w:hanging="432"/>
              <w:outlineLvl w:val="0"/>
              <w:rPr>
                <w:rFonts w:cs="Arial"/>
                <w:b/>
                <w:bCs/>
                <w:kern w:val="32"/>
                <w:szCs w:val="32"/>
              </w:rPr>
            </w:pPr>
          </w:p>
          <w:p w14:paraId="4FAB1839" w14:textId="77777777" w:rsidR="00752418" w:rsidRPr="002A0F14" w:rsidRDefault="00752418" w:rsidP="003F4C08">
            <w:pPr>
              <w:jc w:val="center"/>
              <w:rPr>
                <w:rFonts w:cs="Arial"/>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71CD1BDE" w14:textId="77777777" w:rsidR="00752418" w:rsidRPr="002A0F14" w:rsidRDefault="00752418" w:rsidP="003F4C08">
            <w:pPr>
              <w:spacing w:after="60"/>
              <w:rPr>
                <w:rFonts w:cs="Arial"/>
                <w:b/>
              </w:rPr>
            </w:pPr>
            <w:r w:rsidRPr="002A0F14">
              <w:rPr>
                <w:b/>
              </w:rPr>
              <w:t>Module compatibility</w:t>
            </w:r>
          </w:p>
        </w:tc>
        <w:tc>
          <w:tcPr>
            <w:tcW w:w="6789" w:type="dxa"/>
            <w:gridSpan w:val="3"/>
            <w:tcBorders>
              <w:top w:val="single" w:sz="4" w:space="0" w:color="auto"/>
              <w:left w:val="single" w:sz="4" w:space="0" w:color="auto"/>
              <w:bottom w:val="single" w:sz="4" w:space="0" w:color="auto"/>
              <w:right w:val="single" w:sz="4" w:space="0" w:color="auto"/>
            </w:tcBorders>
          </w:tcPr>
          <w:p w14:paraId="64B319B1" w14:textId="51CEBEA0" w:rsidR="00752418" w:rsidRDefault="00752418" w:rsidP="003F4C08">
            <w:pPr>
              <w:rPr>
                <w:rFonts w:cs="Arial"/>
              </w:rPr>
            </w:pPr>
            <w:r>
              <w:rPr>
                <w:rFonts w:cs="Arial"/>
              </w:rPr>
              <w:t>Elective</w:t>
            </w:r>
            <w:r w:rsidRPr="0020249C">
              <w:rPr>
                <w:rFonts w:cs="Arial"/>
              </w:rPr>
              <w:t xml:space="preserve"> for students of the program</w:t>
            </w:r>
            <w:r>
              <w:rPr>
                <w:rFonts w:cs="Arial"/>
              </w:rPr>
              <w:t>s</w:t>
            </w:r>
            <w:r w:rsidRPr="0020249C">
              <w:rPr>
                <w:rFonts w:cs="Arial"/>
              </w:rPr>
              <w:t xml:space="preserve">: </w:t>
            </w:r>
          </w:p>
          <w:p w14:paraId="45ED99DB" w14:textId="0373D3E6" w:rsidR="00752418" w:rsidRDefault="00752418" w:rsidP="00911F80">
            <w:pPr>
              <w:pStyle w:val="Listenabsatz"/>
              <w:numPr>
                <w:ilvl w:val="0"/>
                <w:numId w:val="189"/>
              </w:numPr>
              <w:rPr>
                <w:rFonts w:cs="Arial"/>
              </w:rPr>
            </w:pPr>
            <w:r w:rsidRPr="00752418">
              <w:rPr>
                <w:rFonts w:cs="Arial"/>
              </w:rPr>
              <w:t xml:space="preserve">International Business Studies </w:t>
            </w:r>
          </w:p>
          <w:p w14:paraId="47343861" w14:textId="77777777" w:rsidR="00752418" w:rsidRPr="00752418" w:rsidRDefault="00752418" w:rsidP="00911F80">
            <w:pPr>
              <w:pStyle w:val="Listenabsatz"/>
              <w:numPr>
                <w:ilvl w:val="0"/>
                <w:numId w:val="189"/>
              </w:numPr>
              <w:rPr>
                <w:rFonts w:cs="Arial"/>
              </w:rPr>
            </w:pPr>
            <w:r w:rsidRPr="00752418">
              <w:rPr>
                <w:rFonts w:cs="Arial"/>
              </w:rPr>
              <w:t>International Economic Studies</w:t>
            </w:r>
          </w:p>
        </w:tc>
      </w:tr>
      <w:tr w:rsidR="00752418" w:rsidRPr="00384875" w14:paraId="5F91E1AE"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41228A9"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07AEA7E6" w14:textId="77777777" w:rsidR="00752418" w:rsidRPr="002A0F14" w:rsidRDefault="00752418" w:rsidP="003F4C08">
            <w:pPr>
              <w:spacing w:after="60"/>
              <w:rPr>
                <w:rFonts w:cs="Arial"/>
                <w:b/>
              </w:rPr>
            </w:pPr>
            <w:r w:rsidRPr="002A0F14">
              <w:rPr>
                <w:b/>
              </w:rPr>
              <w:t>Method of examination</w:t>
            </w:r>
          </w:p>
        </w:tc>
        <w:tc>
          <w:tcPr>
            <w:tcW w:w="6789" w:type="dxa"/>
            <w:gridSpan w:val="3"/>
            <w:tcBorders>
              <w:top w:val="single" w:sz="4" w:space="0" w:color="auto"/>
              <w:left w:val="single" w:sz="4" w:space="0" w:color="auto"/>
              <w:bottom w:val="single" w:sz="4" w:space="0" w:color="auto"/>
              <w:right w:val="single" w:sz="4" w:space="0" w:color="auto"/>
            </w:tcBorders>
            <w:hideMark/>
          </w:tcPr>
          <w:p w14:paraId="526BE77D" w14:textId="21B789AA" w:rsidR="00752418" w:rsidRDefault="00752418" w:rsidP="003F4C08">
            <w:pPr>
              <w:rPr>
                <w:rFonts w:cs="Arial"/>
              </w:rPr>
            </w:pPr>
            <w:r w:rsidRPr="002A0F14">
              <w:rPr>
                <w:rFonts w:cs="Arial"/>
              </w:rPr>
              <w:t>Written exam</w:t>
            </w:r>
            <w:r>
              <w:rPr>
                <w:rFonts w:cs="Arial"/>
              </w:rPr>
              <w:t>ination</w:t>
            </w:r>
            <w:r w:rsidRPr="002A0F14">
              <w:rPr>
                <w:rFonts w:cs="Arial"/>
              </w:rPr>
              <w:t xml:space="preserve"> (</w:t>
            </w:r>
            <w:r>
              <w:rPr>
                <w:rFonts w:cs="Arial"/>
              </w:rPr>
              <w:t>60</w:t>
            </w:r>
            <w:r w:rsidRPr="002A0F14">
              <w:rPr>
                <w:rFonts w:cs="Arial"/>
              </w:rPr>
              <w:t xml:space="preserve"> minutes, place: FAU, attendance in person required)</w:t>
            </w:r>
          </w:p>
          <w:p w14:paraId="109C8473" w14:textId="19291501" w:rsidR="00752418" w:rsidRPr="002A0F14" w:rsidRDefault="00752418" w:rsidP="003F4C08">
            <w:pPr>
              <w:rPr>
                <w:rFonts w:cs="Arial"/>
              </w:rPr>
            </w:pPr>
            <w:r>
              <w:rPr>
                <w:rFonts w:cs="Arial"/>
              </w:rPr>
              <w:t>Short test (“Kurztest”)</w:t>
            </w:r>
          </w:p>
        </w:tc>
      </w:tr>
      <w:tr w:rsidR="00752418" w:rsidRPr="00F4014E" w14:paraId="01199726"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7A8BA8FF" w14:textId="77777777" w:rsidR="00752418" w:rsidRPr="002A0F14"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5ADF4834" w14:textId="77777777" w:rsidR="00752418" w:rsidRPr="002A0F14" w:rsidRDefault="00752418" w:rsidP="003F4C08">
            <w:pPr>
              <w:spacing w:after="60"/>
              <w:rPr>
                <w:rFonts w:cs="Arial"/>
                <w:b/>
              </w:rPr>
            </w:pPr>
            <w:r w:rsidRPr="002A0F14">
              <w:rPr>
                <w:b/>
              </w:rPr>
              <w:t>Grading procedure</w:t>
            </w:r>
          </w:p>
        </w:tc>
        <w:tc>
          <w:tcPr>
            <w:tcW w:w="6789" w:type="dxa"/>
            <w:gridSpan w:val="3"/>
            <w:tcBorders>
              <w:top w:val="single" w:sz="4" w:space="0" w:color="auto"/>
              <w:left w:val="single" w:sz="4" w:space="0" w:color="auto"/>
              <w:bottom w:val="single" w:sz="4" w:space="0" w:color="auto"/>
              <w:right w:val="single" w:sz="4" w:space="0" w:color="auto"/>
            </w:tcBorders>
            <w:hideMark/>
          </w:tcPr>
          <w:p w14:paraId="42E1DF9D" w14:textId="58177D76" w:rsidR="00752418" w:rsidRDefault="00752418" w:rsidP="003F4C08">
            <w:pPr>
              <w:rPr>
                <w:rFonts w:cs="Arial"/>
              </w:rPr>
            </w:pPr>
            <w:r w:rsidRPr="002A0F14">
              <w:rPr>
                <w:rFonts w:cs="Arial"/>
              </w:rPr>
              <w:t>Written examination:</w:t>
            </w:r>
            <w:r>
              <w:rPr>
                <w:rFonts w:cs="Arial"/>
              </w:rPr>
              <w:t xml:space="preserve"> 100%</w:t>
            </w:r>
          </w:p>
          <w:p w14:paraId="6E4C5303" w14:textId="77777777" w:rsidR="00752418" w:rsidRPr="00F4014E" w:rsidRDefault="00752418" w:rsidP="003F4C08">
            <w:pPr>
              <w:rPr>
                <w:rFonts w:cs="Arial"/>
              </w:rPr>
            </w:pPr>
            <w:r>
              <w:rPr>
                <w:rFonts w:cs="Arial"/>
              </w:rPr>
              <w:t>Short test (not graded)</w:t>
            </w:r>
          </w:p>
        </w:tc>
      </w:tr>
      <w:tr w:rsidR="00752418" w:rsidRPr="00F4014E" w14:paraId="38D039D9"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DC8466D"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1742913A" w14:textId="77777777" w:rsidR="00752418" w:rsidRPr="00F4014E" w:rsidRDefault="00752418" w:rsidP="003F4C08">
            <w:pPr>
              <w:spacing w:after="60"/>
              <w:rPr>
                <w:rFonts w:cs="Arial"/>
                <w:b/>
              </w:rPr>
            </w:pPr>
            <w:r w:rsidRPr="00F4014E">
              <w:rPr>
                <w:b/>
              </w:rPr>
              <w:t>Module frequency</w:t>
            </w:r>
          </w:p>
        </w:tc>
        <w:tc>
          <w:tcPr>
            <w:tcW w:w="6789" w:type="dxa"/>
            <w:gridSpan w:val="3"/>
            <w:tcBorders>
              <w:top w:val="single" w:sz="4" w:space="0" w:color="auto"/>
              <w:left w:val="single" w:sz="4" w:space="0" w:color="auto"/>
              <w:bottom w:val="single" w:sz="4" w:space="0" w:color="auto"/>
              <w:right w:val="single" w:sz="4" w:space="0" w:color="auto"/>
            </w:tcBorders>
            <w:hideMark/>
          </w:tcPr>
          <w:p w14:paraId="6FCA23E7" w14:textId="77777777" w:rsidR="00752418" w:rsidRPr="00F4014E" w:rsidRDefault="00752418" w:rsidP="003F4C08">
            <w:pPr>
              <w:rPr>
                <w:rFonts w:cs="Arial"/>
              </w:rPr>
            </w:pPr>
            <w:r w:rsidRPr="00F4014E">
              <w:rPr>
                <w:rFonts w:cs="Arial"/>
              </w:rPr>
              <w:t>Regularly: each semester</w:t>
            </w:r>
          </w:p>
        </w:tc>
      </w:tr>
      <w:tr w:rsidR="00752418" w:rsidRPr="00E40CC6" w14:paraId="44093C21"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27480716"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tcPr>
          <w:p w14:paraId="114494E3" w14:textId="77777777" w:rsidR="00752418" w:rsidRPr="00F4014E" w:rsidRDefault="00752418" w:rsidP="003F4C08">
            <w:pPr>
              <w:spacing w:after="60"/>
              <w:rPr>
                <w:rFonts w:cs="Arial"/>
                <w:b/>
              </w:rPr>
            </w:pPr>
            <w:r w:rsidRPr="00F4014E">
              <w:rPr>
                <w:b/>
              </w:rPr>
              <w:t>Workload</w:t>
            </w:r>
          </w:p>
        </w:tc>
        <w:tc>
          <w:tcPr>
            <w:tcW w:w="6789" w:type="dxa"/>
            <w:gridSpan w:val="3"/>
            <w:tcBorders>
              <w:top w:val="single" w:sz="4" w:space="0" w:color="auto"/>
              <w:left w:val="single" w:sz="4" w:space="0" w:color="auto"/>
              <w:bottom w:val="single" w:sz="4" w:space="0" w:color="auto"/>
              <w:right w:val="single" w:sz="4" w:space="0" w:color="auto"/>
            </w:tcBorders>
            <w:hideMark/>
          </w:tcPr>
          <w:p w14:paraId="0F107D4B" w14:textId="77777777" w:rsidR="00752418" w:rsidRPr="002A0F14" w:rsidRDefault="00752418" w:rsidP="003F4C08">
            <w:pPr>
              <w:rPr>
                <w:rFonts w:cs="Arial"/>
                <w:lang w:val="en-GB"/>
              </w:rPr>
            </w:pPr>
            <w:r w:rsidRPr="002A0F14">
              <w:rPr>
                <w:rFonts w:cs="Arial"/>
                <w:lang w:val="en-GB"/>
              </w:rPr>
              <w:t>Attendance time: 0 h</w:t>
            </w:r>
          </w:p>
          <w:p w14:paraId="06A35BE6" w14:textId="77777777" w:rsidR="00752418" w:rsidRPr="002A0F14" w:rsidRDefault="00752418" w:rsidP="003F4C08">
            <w:pPr>
              <w:rPr>
                <w:rFonts w:cs="Arial"/>
                <w:lang w:val="en-GB"/>
              </w:rPr>
            </w:pPr>
            <w:r w:rsidRPr="002A0F14">
              <w:rPr>
                <w:rFonts w:cs="Arial"/>
                <w:lang w:val="en-GB"/>
              </w:rPr>
              <w:t>Self-study: 150 h (online course)</w:t>
            </w:r>
          </w:p>
        </w:tc>
      </w:tr>
      <w:tr w:rsidR="00752418" w:rsidRPr="002A0F14" w14:paraId="20CD7590"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315492F5"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14969A19" w14:textId="77777777" w:rsidR="00752418" w:rsidRPr="002A0F14" w:rsidRDefault="00752418" w:rsidP="003F4C08">
            <w:pPr>
              <w:spacing w:after="60"/>
              <w:rPr>
                <w:rFonts w:cs="Arial"/>
                <w:b/>
              </w:rPr>
            </w:pPr>
            <w:r w:rsidRPr="00F4014E">
              <w:rPr>
                <w:b/>
              </w:rPr>
              <w:t>Module d</w:t>
            </w:r>
            <w:r w:rsidRPr="002A0F14">
              <w:rPr>
                <w:b/>
              </w:rPr>
              <w:t>uration</w:t>
            </w:r>
          </w:p>
        </w:tc>
        <w:tc>
          <w:tcPr>
            <w:tcW w:w="6789" w:type="dxa"/>
            <w:gridSpan w:val="3"/>
            <w:tcBorders>
              <w:top w:val="single" w:sz="4" w:space="0" w:color="auto"/>
              <w:left w:val="single" w:sz="4" w:space="0" w:color="auto"/>
              <w:bottom w:val="single" w:sz="4" w:space="0" w:color="auto"/>
              <w:right w:val="single" w:sz="4" w:space="0" w:color="auto"/>
            </w:tcBorders>
            <w:hideMark/>
          </w:tcPr>
          <w:p w14:paraId="70A2636E" w14:textId="77777777" w:rsidR="00752418" w:rsidRPr="00F4014E" w:rsidRDefault="00752418" w:rsidP="003F4C08">
            <w:pPr>
              <w:rPr>
                <w:rFonts w:cs="Arial"/>
              </w:rPr>
            </w:pPr>
            <w:r w:rsidRPr="00F4014E">
              <w:rPr>
                <w:rFonts w:cs="Arial"/>
              </w:rPr>
              <w:t>1 semester</w:t>
            </w:r>
          </w:p>
        </w:tc>
      </w:tr>
      <w:tr w:rsidR="00752418" w:rsidRPr="002A0F14" w14:paraId="530C75FF"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0523DFDF"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4C501739" w14:textId="77777777" w:rsidR="00752418" w:rsidRPr="00F4014E" w:rsidRDefault="00752418" w:rsidP="003F4C08">
            <w:pPr>
              <w:spacing w:after="60"/>
              <w:rPr>
                <w:rFonts w:cs="Arial"/>
                <w:b/>
              </w:rPr>
            </w:pPr>
            <w:r w:rsidRPr="00F4014E">
              <w:rPr>
                <w:b/>
              </w:rPr>
              <w:t>Teaching and examination language</w:t>
            </w:r>
          </w:p>
        </w:tc>
        <w:tc>
          <w:tcPr>
            <w:tcW w:w="6789" w:type="dxa"/>
            <w:gridSpan w:val="3"/>
            <w:tcBorders>
              <w:top w:val="single" w:sz="4" w:space="0" w:color="auto"/>
              <w:left w:val="single" w:sz="4" w:space="0" w:color="auto"/>
              <w:bottom w:val="single" w:sz="4" w:space="0" w:color="auto"/>
              <w:right w:val="single" w:sz="4" w:space="0" w:color="auto"/>
            </w:tcBorders>
            <w:hideMark/>
          </w:tcPr>
          <w:p w14:paraId="3797BBCD" w14:textId="77777777" w:rsidR="00752418" w:rsidRPr="00F4014E" w:rsidRDefault="00752418" w:rsidP="003F4C08">
            <w:pPr>
              <w:rPr>
                <w:rFonts w:cs="Arial"/>
              </w:rPr>
            </w:pPr>
            <w:r w:rsidRPr="00F4014E">
              <w:rPr>
                <w:rFonts w:cs="Arial"/>
              </w:rPr>
              <w:t>English</w:t>
            </w:r>
          </w:p>
        </w:tc>
      </w:tr>
      <w:tr w:rsidR="00752418" w:rsidRPr="00E40CC6" w14:paraId="5EB2084A"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20179F44"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4545AF32" w14:textId="77777777" w:rsidR="00752418" w:rsidRPr="00F4014E" w:rsidRDefault="00752418" w:rsidP="003F4C08">
            <w:pPr>
              <w:spacing w:after="60"/>
              <w:rPr>
                <w:rFonts w:cs="Arial"/>
                <w:b/>
              </w:rPr>
            </w:pPr>
            <w:r w:rsidRPr="00F4014E">
              <w:rPr>
                <w:b/>
              </w:rPr>
              <w:t>(Recommended) reading</w:t>
            </w:r>
          </w:p>
        </w:tc>
        <w:tc>
          <w:tcPr>
            <w:tcW w:w="6789" w:type="dxa"/>
            <w:gridSpan w:val="3"/>
            <w:tcBorders>
              <w:top w:val="single" w:sz="4" w:space="0" w:color="auto"/>
              <w:left w:val="single" w:sz="4" w:space="0" w:color="auto"/>
              <w:bottom w:val="single" w:sz="4" w:space="0" w:color="auto"/>
              <w:right w:val="single" w:sz="4" w:space="0" w:color="auto"/>
            </w:tcBorders>
          </w:tcPr>
          <w:p w14:paraId="1D5EF38C" w14:textId="77777777" w:rsidR="00752418" w:rsidRPr="00F4014E" w:rsidRDefault="00752418" w:rsidP="003F4C08">
            <w:pPr>
              <w:rPr>
                <w:rFonts w:cs="Arial"/>
                <w:lang w:val="en-GB"/>
              </w:rPr>
            </w:pPr>
            <w:r w:rsidRPr="00F4014E">
              <w:rPr>
                <w:rFonts w:cs="Arial"/>
                <w:lang w:val="en-GB"/>
              </w:rPr>
              <w:t>Wickham, H. &amp; Grolemund, G. (2016). R for Data Science. Available online at [https://r4ds.had.co.nz/.]</w:t>
            </w:r>
          </w:p>
        </w:tc>
      </w:tr>
    </w:tbl>
    <w:p w14:paraId="35EC4F35" w14:textId="77777777" w:rsidR="00A26B8E" w:rsidRPr="00E732CB" w:rsidRDefault="00A26B8E" w:rsidP="00A26B8E">
      <w:pPr>
        <w:rPr>
          <w:rFonts w:cs="Arial"/>
          <w:b/>
        </w:rPr>
      </w:pPr>
      <w:bookmarkStart w:id="725" w:name="_Toc42072562"/>
      <w:bookmarkStart w:id="726" w:name="_Toc42177791"/>
      <w:bookmarkStart w:id="727" w:name="_Toc42072563"/>
      <w:bookmarkStart w:id="728" w:name="_Toc42177792"/>
      <w:bookmarkStart w:id="729" w:name="_Toc42072564"/>
      <w:bookmarkStart w:id="730" w:name="_Toc42177793"/>
      <w:bookmarkStart w:id="731" w:name="_Toc42072565"/>
      <w:bookmarkStart w:id="732" w:name="_Toc42177794"/>
      <w:bookmarkStart w:id="733" w:name="_Toc42072568"/>
      <w:bookmarkStart w:id="734" w:name="_Toc42177797"/>
      <w:bookmarkStart w:id="735" w:name="_Toc42072569"/>
      <w:bookmarkStart w:id="736" w:name="_Toc42177798"/>
      <w:bookmarkStart w:id="737" w:name="_Toc42072570"/>
      <w:bookmarkStart w:id="738" w:name="_Toc42177799"/>
      <w:bookmarkStart w:id="739" w:name="_Toc42072571"/>
      <w:bookmarkStart w:id="740" w:name="_Toc42177800"/>
      <w:bookmarkStart w:id="741" w:name="_Toc42072572"/>
      <w:bookmarkStart w:id="742" w:name="_Toc42177801"/>
      <w:bookmarkStart w:id="743" w:name="_Toc42072573"/>
      <w:bookmarkStart w:id="744" w:name="_Toc42177802"/>
      <w:bookmarkStart w:id="745" w:name="_Toc42072574"/>
      <w:bookmarkStart w:id="746" w:name="_Toc42177803"/>
      <w:bookmarkStart w:id="747" w:name="_Toc42072575"/>
      <w:bookmarkStart w:id="748" w:name="_Toc42177804"/>
      <w:bookmarkStart w:id="749" w:name="_Toc42072576"/>
      <w:bookmarkStart w:id="750" w:name="_Toc42177805"/>
      <w:bookmarkStart w:id="751" w:name="_Toc42072577"/>
      <w:bookmarkStart w:id="752" w:name="_Toc42177806"/>
      <w:bookmarkStart w:id="753" w:name="_Toc42072578"/>
      <w:bookmarkStart w:id="754" w:name="_Toc42177807"/>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5A784FC" w14:textId="77777777" w:rsidR="00A26B8E" w:rsidRPr="00E732CB" w:rsidRDefault="00A26B8E" w:rsidP="00A26B8E">
      <w:pPr>
        <w:rPr>
          <w:rFonts w:cs="Arial"/>
          <w:b/>
        </w:rPr>
      </w:pPr>
    </w:p>
    <w:p w14:paraId="1BF07653" w14:textId="46A5A47E" w:rsidR="005038AC" w:rsidRPr="001444D0" w:rsidRDefault="00A26B8E" w:rsidP="00A26B8E">
      <w:pPr>
        <w:rPr>
          <w:rFonts w:cs="Arial"/>
          <w:b/>
        </w:rPr>
      </w:pPr>
      <w:r w:rsidRPr="00E732CB">
        <w:rPr>
          <w:rFonts w:cs="Arial"/>
          <w:b/>
        </w:rPr>
        <w:br w:type="page"/>
      </w:r>
    </w:p>
    <w:p w14:paraId="3C072C5A" w14:textId="78CC2134" w:rsidR="00CF30C0" w:rsidRDefault="005038AC" w:rsidP="00500981">
      <w:pPr>
        <w:pStyle w:val="berschrift3"/>
      </w:pPr>
      <w:bookmarkStart w:id="755" w:name="_Toc69289027"/>
      <w:r>
        <w:lastRenderedPageBreak/>
        <w:t>Other Electives</w:t>
      </w:r>
      <w:bookmarkEnd w:id="755"/>
    </w:p>
    <w:p w14:paraId="4A22C41F" w14:textId="77777777" w:rsidR="00343D26" w:rsidRPr="00343D26" w:rsidRDefault="00343D26" w:rsidP="00343D26"/>
    <w:tbl>
      <w:tblPr>
        <w:tblW w:w="98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93"/>
        <w:gridCol w:w="5529"/>
        <w:gridCol w:w="1134"/>
      </w:tblGrid>
      <w:tr w:rsidR="00E732CB" w:rsidRPr="00E732CB" w14:paraId="301E2F7E" w14:textId="77777777" w:rsidTr="00D3711B">
        <w:trPr>
          <w:trHeight w:val="567"/>
          <w:jc w:val="center"/>
        </w:trPr>
        <w:tc>
          <w:tcPr>
            <w:tcW w:w="540" w:type="dxa"/>
            <w:shd w:val="clear" w:color="auto" w:fill="E0E0E0"/>
          </w:tcPr>
          <w:p w14:paraId="275573F6" w14:textId="77777777" w:rsidR="00E732CB" w:rsidRPr="00E732CB" w:rsidRDefault="00E732CB" w:rsidP="00911F80">
            <w:pPr>
              <w:numPr>
                <w:ilvl w:val="0"/>
                <w:numId w:val="65"/>
              </w:numPr>
              <w:rPr>
                <w:rFonts w:cs="Arial"/>
                <w:b/>
                <w:lang w:val="en-GB"/>
              </w:rPr>
            </w:pPr>
            <w:bookmarkStart w:id="756" w:name="_Toc42072472"/>
            <w:bookmarkStart w:id="757" w:name="_Toc42177717"/>
            <w:bookmarkEnd w:id="756"/>
            <w:bookmarkEnd w:id="757"/>
            <w:r w:rsidRPr="00E732CB">
              <w:rPr>
                <w:rFonts w:cs="Arial"/>
                <w:b/>
                <w:lang w:val="en-GB"/>
              </w:rPr>
              <w:br w:type="page"/>
            </w:r>
          </w:p>
        </w:tc>
        <w:tc>
          <w:tcPr>
            <w:tcW w:w="2693" w:type="dxa"/>
            <w:shd w:val="clear" w:color="auto" w:fill="E0E0E0"/>
          </w:tcPr>
          <w:p w14:paraId="144E6123" w14:textId="77777777" w:rsidR="00E732CB" w:rsidRPr="00E732CB" w:rsidRDefault="00E732CB" w:rsidP="00E732CB">
            <w:pPr>
              <w:rPr>
                <w:rFonts w:cs="Arial"/>
                <w:b/>
                <w:lang w:val="de-DE"/>
              </w:rPr>
            </w:pPr>
            <w:r w:rsidRPr="00E732CB">
              <w:rPr>
                <w:rFonts w:cs="Arial"/>
                <w:b/>
                <w:lang w:val="de-DE"/>
              </w:rPr>
              <w:t>Modulbezeichnung</w:t>
            </w:r>
          </w:p>
          <w:p w14:paraId="1DF13B1B" w14:textId="77777777" w:rsidR="00E732CB" w:rsidRPr="00DA25C9" w:rsidRDefault="00E732CB" w:rsidP="00E732CB">
            <w:pPr>
              <w:rPr>
                <w:rFonts w:cs="Arial"/>
                <w:b/>
                <w:lang w:val="de-DE"/>
              </w:rPr>
            </w:pPr>
            <w:r w:rsidRPr="00DA25C9">
              <w:rPr>
                <w:rFonts w:cs="Arial"/>
                <w:b/>
                <w:lang w:val="de-DE"/>
              </w:rPr>
              <w:t>83263</w:t>
            </w:r>
          </w:p>
          <w:p w14:paraId="4A7547E9" w14:textId="77777777" w:rsidR="00E732CB" w:rsidRPr="00E732CB" w:rsidRDefault="00E732CB" w:rsidP="00E732CB">
            <w:pPr>
              <w:rPr>
                <w:rFonts w:cs="Arial"/>
                <w:b/>
                <w:lang w:val="de-DE"/>
              </w:rPr>
            </w:pPr>
          </w:p>
        </w:tc>
        <w:tc>
          <w:tcPr>
            <w:tcW w:w="5529" w:type="dxa"/>
            <w:shd w:val="clear" w:color="auto" w:fill="E0E0E0"/>
          </w:tcPr>
          <w:p w14:paraId="10548BF7" w14:textId="77777777" w:rsidR="00E732CB" w:rsidRPr="00E732CB" w:rsidRDefault="00E732CB" w:rsidP="00E732CB">
            <w:pPr>
              <w:rPr>
                <w:rFonts w:cs="Arial"/>
                <w:b/>
                <w:lang w:val="de-DE"/>
              </w:rPr>
            </w:pPr>
            <w:bookmarkStart w:id="758" w:name="_Toc35960701"/>
            <w:r w:rsidRPr="00E732CB">
              <w:rPr>
                <w:rFonts w:cs="Arial"/>
                <w:b/>
                <w:lang w:val="de-DE"/>
              </w:rPr>
              <w:t>Angewandte Ungleichheitsforschung mit Stata</w:t>
            </w:r>
            <w:bookmarkEnd w:id="758"/>
            <w:r w:rsidRPr="00E732CB">
              <w:rPr>
                <w:rFonts w:cs="Arial"/>
                <w:b/>
                <w:lang w:val="de-DE"/>
              </w:rPr>
              <w:t xml:space="preserve"> </w:t>
            </w:r>
          </w:p>
          <w:p w14:paraId="168A3FCD" w14:textId="77777777" w:rsidR="00E732CB" w:rsidRPr="00D3711B" w:rsidRDefault="00E732CB" w:rsidP="00E732CB">
            <w:pPr>
              <w:rPr>
                <w:rFonts w:cs="Arial"/>
                <w:b/>
              </w:rPr>
            </w:pPr>
            <w:r w:rsidRPr="00D3711B">
              <w:rPr>
                <w:rFonts w:cs="Arial"/>
                <w:b/>
              </w:rPr>
              <w:t>(Applied inequality research using Stata)</w:t>
            </w:r>
          </w:p>
        </w:tc>
        <w:tc>
          <w:tcPr>
            <w:tcW w:w="1134" w:type="dxa"/>
            <w:shd w:val="clear" w:color="auto" w:fill="E0E0E0"/>
          </w:tcPr>
          <w:p w14:paraId="50BE505F" w14:textId="77777777" w:rsidR="00E732CB" w:rsidRPr="00E732CB" w:rsidRDefault="00E732CB" w:rsidP="00E732CB">
            <w:pPr>
              <w:rPr>
                <w:rFonts w:cs="Arial"/>
                <w:b/>
                <w:lang w:val="de-DE"/>
              </w:rPr>
            </w:pPr>
            <w:r w:rsidRPr="00E732CB">
              <w:rPr>
                <w:rFonts w:cs="Arial"/>
                <w:b/>
                <w:lang w:val="de-DE"/>
              </w:rPr>
              <w:t>5 ECTS</w:t>
            </w:r>
          </w:p>
        </w:tc>
      </w:tr>
      <w:tr w:rsidR="00E732CB" w:rsidRPr="00E732CB" w14:paraId="78EF363A" w14:textId="77777777" w:rsidTr="00D3711B">
        <w:trPr>
          <w:trHeight w:val="567"/>
          <w:jc w:val="center"/>
        </w:trPr>
        <w:tc>
          <w:tcPr>
            <w:tcW w:w="540" w:type="dxa"/>
            <w:shd w:val="clear" w:color="auto" w:fill="E0E0E0"/>
          </w:tcPr>
          <w:p w14:paraId="1110CC98" w14:textId="77777777" w:rsidR="00E732CB" w:rsidRPr="00E732CB" w:rsidRDefault="00E732CB" w:rsidP="00911F80">
            <w:pPr>
              <w:numPr>
                <w:ilvl w:val="0"/>
                <w:numId w:val="65"/>
              </w:numPr>
              <w:rPr>
                <w:rFonts w:cs="Arial"/>
                <w:b/>
                <w:lang w:val="de-DE"/>
              </w:rPr>
            </w:pPr>
          </w:p>
        </w:tc>
        <w:tc>
          <w:tcPr>
            <w:tcW w:w="2693" w:type="dxa"/>
            <w:shd w:val="clear" w:color="auto" w:fill="E0E0E0"/>
          </w:tcPr>
          <w:p w14:paraId="4C859233" w14:textId="77777777" w:rsidR="00E732CB" w:rsidRPr="00E732CB" w:rsidRDefault="00E732CB" w:rsidP="00E732CB">
            <w:pPr>
              <w:rPr>
                <w:rFonts w:cs="Arial"/>
                <w:b/>
                <w:lang w:val="de-DE"/>
              </w:rPr>
            </w:pPr>
            <w:r w:rsidRPr="00E732CB">
              <w:rPr>
                <w:rFonts w:cs="Arial"/>
                <w:b/>
                <w:lang w:val="de-DE"/>
              </w:rPr>
              <w:t>Lehrveranstaltungen</w:t>
            </w:r>
          </w:p>
          <w:p w14:paraId="3B468419" w14:textId="77777777" w:rsidR="00E732CB" w:rsidRPr="00E732CB" w:rsidRDefault="00E732CB" w:rsidP="00E732CB">
            <w:pPr>
              <w:rPr>
                <w:rFonts w:cs="Arial"/>
                <w:b/>
                <w:lang w:val="de-DE"/>
              </w:rPr>
            </w:pPr>
          </w:p>
          <w:p w14:paraId="1B467732" w14:textId="77777777" w:rsidR="00E732CB" w:rsidRPr="00E732CB" w:rsidRDefault="00E732CB" w:rsidP="00E732CB">
            <w:pPr>
              <w:rPr>
                <w:rFonts w:cs="Arial"/>
                <w:b/>
                <w:lang w:val="de-DE"/>
              </w:rPr>
            </w:pPr>
          </w:p>
        </w:tc>
        <w:tc>
          <w:tcPr>
            <w:tcW w:w="5529" w:type="dxa"/>
            <w:shd w:val="clear" w:color="auto" w:fill="E0E0E0"/>
          </w:tcPr>
          <w:p w14:paraId="795770E8" w14:textId="77777777" w:rsidR="00E732CB" w:rsidRPr="00500981" w:rsidRDefault="00E732CB" w:rsidP="00E732CB">
            <w:pPr>
              <w:rPr>
                <w:rFonts w:cs="Arial"/>
                <w:lang w:val="de-DE"/>
              </w:rPr>
            </w:pPr>
            <w:r w:rsidRPr="00500981">
              <w:rPr>
                <w:rFonts w:cs="Arial"/>
                <w:lang w:val="de-DE"/>
              </w:rPr>
              <w:t>S: Angewandte Ungleichheitsforschung mit Stata (2 SWS)</w:t>
            </w:r>
          </w:p>
          <w:p w14:paraId="2A9379E1" w14:textId="77777777" w:rsidR="00E732CB" w:rsidRPr="00500981" w:rsidRDefault="00E732CB" w:rsidP="00E732CB">
            <w:pPr>
              <w:rPr>
                <w:rFonts w:cs="Arial"/>
                <w:lang w:val="de-DE"/>
              </w:rPr>
            </w:pPr>
            <w:r w:rsidRPr="00500981">
              <w:rPr>
                <w:rFonts w:cs="Arial"/>
                <w:lang w:val="de-DE"/>
              </w:rPr>
              <w:t>Ü: Praxis der angewandten Ungleichheitsforschung mit Stata (2 SWS)</w:t>
            </w:r>
          </w:p>
        </w:tc>
        <w:tc>
          <w:tcPr>
            <w:tcW w:w="1134" w:type="dxa"/>
            <w:shd w:val="clear" w:color="auto" w:fill="E0E0E0"/>
          </w:tcPr>
          <w:p w14:paraId="76B7817B" w14:textId="77777777" w:rsidR="00E732CB" w:rsidRPr="00500981" w:rsidRDefault="00E732CB" w:rsidP="00E732CB">
            <w:pPr>
              <w:rPr>
                <w:rFonts w:cs="Arial"/>
                <w:lang w:val="de-DE"/>
              </w:rPr>
            </w:pPr>
            <w:r w:rsidRPr="00500981">
              <w:rPr>
                <w:rFonts w:cs="Arial"/>
                <w:lang w:val="de-DE"/>
              </w:rPr>
              <w:t>5 ECTS</w:t>
            </w:r>
          </w:p>
        </w:tc>
      </w:tr>
      <w:tr w:rsidR="00E732CB" w:rsidRPr="007B5A40" w14:paraId="1B066137" w14:textId="77777777" w:rsidTr="00D3711B">
        <w:trPr>
          <w:trHeight w:val="341"/>
          <w:jc w:val="center"/>
        </w:trPr>
        <w:tc>
          <w:tcPr>
            <w:tcW w:w="540" w:type="dxa"/>
            <w:tcBorders>
              <w:bottom w:val="double" w:sz="4" w:space="0" w:color="auto"/>
            </w:tcBorders>
            <w:shd w:val="clear" w:color="auto" w:fill="E0E0E0"/>
          </w:tcPr>
          <w:p w14:paraId="0C005AAA" w14:textId="77777777" w:rsidR="00E732CB" w:rsidRPr="00E732CB" w:rsidRDefault="00E732CB" w:rsidP="00911F80">
            <w:pPr>
              <w:numPr>
                <w:ilvl w:val="0"/>
                <w:numId w:val="65"/>
              </w:numPr>
              <w:rPr>
                <w:rFonts w:cs="Arial"/>
                <w:b/>
                <w:lang w:val="de-DE"/>
              </w:rPr>
            </w:pPr>
          </w:p>
        </w:tc>
        <w:tc>
          <w:tcPr>
            <w:tcW w:w="2693" w:type="dxa"/>
            <w:tcBorders>
              <w:bottom w:val="double" w:sz="4" w:space="0" w:color="auto"/>
            </w:tcBorders>
            <w:shd w:val="clear" w:color="auto" w:fill="E0E0E0"/>
          </w:tcPr>
          <w:p w14:paraId="04A2EE86"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9A53815" w14:textId="77777777" w:rsidR="00E732CB" w:rsidRPr="00500981" w:rsidRDefault="00E732CB" w:rsidP="00E732CB">
            <w:pPr>
              <w:rPr>
                <w:rFonts w:cs="Arial"/>
                <w:lang w:val="de-DE"/>
              </w:rPr>
            </w:pPr>
            <w:r w:rsidRPr="00500981">
              <w:rPr>
                <w:rFonts w:cs="Arial"/>
                <w:lang w:val="de-DE"/>
              </w:rPr>
              <w:t>Prof. Dr. Wolbring und Mitarbeitende</w:t>
            </w:r>
          </w:p>
        </w:tc>
        <w:tc>
          <w:tcPr>
            <w:tcW w:w="1134" w:type="dxa"/>
            <w:tcBorders>
              <w:bottom w:val="double" w:sz="4" w:space="0" w:color="auto"/>
            </w:tcBorders>
            <w:shd w:val="clear" w:color="auto" w:fill="E0E0E0"/>
          </w:tcPr>
          <w:p w14:paraId="526580AD" w14:textId="77777777" w:rsidR="00E732CB" w:rsidRPr="00E732CB" w:rsidRDefault="00E732CB" w:rsidP="00E732CB">
            <w:pPr>
              <w:rPr>
                <w:rFonts w:cs="Arial"/>
                <w:b/>
                <w:lang w:val="de-DE"/>
              </w:rPr>
            </w:pPr>
          </w:p>
        </w:tc>
      </w:tr>
    </w:tbl>
    <w:p w14:paraId="5ECC31D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571D2AD2" w14:textId="77777777" w:rsidTr="00D3711B">
        <w:trPr>
          <w:trHeight w:val="340"/>
          <w:jc w:val="center"/>
        </w:trPr>
        <w:tc>
          <w:tcPr>
            <w:tcW w:w="567" w:type="dxa"/>
          </w:tcPr>
          <w:p w14:paraId="5AA06A5B" w14:textId="77777777" w:rsidR="00E732CB" w:rsidRPr="00E732CB" w:rsidRDefault="00E732CB" w:rsidP="00911F80">
            <w:pPr>
              <w:numPr>
                <w:ilvl w:val="0"/>
                <w:numId w:val="65"/>
              </w:numPr>
              <w:rPr>
                <w:rFonts w:cs="Arial"/>
                <w:b/>
                <w:lang w:val="de-DE"/>
              </w:rPr>
            </w:pPr>
          </w:p>
        </w:tc>
        <w:tc>
          <w:tcPr>
            <w:tcW w:w="2693" w:type="dxa"/>
          </w:tcPr>
          <w:p w14:paraId="571D04D1"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0F4EA503" w14:textId="77777777" w:rsidR="00E732CB" w:rsidRPr="00500981" w:rsidRDefault="00E732CB" w:rsidP="00E732CB">
            <w:pPr>
              <w:rPr>
                <w:rFonts w:cs="Arial"/>
                <w:lang w:val="de-DE"/>
              </w:rPr>
            </w:pPr>
            <w:r w:rsidRPr="00500981">
              <w:rPr>
                <w:rFonts w:cs="Arial"/>
                <w:lang w:val="de-DE"/>
              </w:rPr>
              <w:t>Prof. Dr. Wolbring</w:t>
            </w:r>
          </w:p>
        </w:tc>
      </w:tr>
      <w:tr w:rsidR="00E732CB" w:rsidRPr="007B5A40" w14:paraId="2AFA0D2D" w14:textId="77777777" w:rsidTr="00D3711B">
        <w:trPr>
          <w:jc w:val="center"/>
        </w:trPr>
        <w:tc>
          <w:tcPr>
            <w:tcW w:w="567" w:type="dxa"/>
            <w:shd w:val="clear" w:color="auto" w:fill="FFFFFF"/>
          </w:tcPr>
          <w:p w14:paraId="1500A61D" w14:textId="77777777" w:rsidR="00E732CB" w:rsidRPr="00E732CB" w:rsidRDefault="00E732CB" w:rsidP="00911F80">
            <w:pPr>
              <w:numPr>
                <w:ilvl w:val="0"/>
                <w:numId w:val="65"/>
              </w:numPr>
              <w:rPr>
                <w:rFonts w:cs="Arial"/>
                <w:b/>
                <w:lang w:val="de-DE"/>
              </w:rPr>
            </w:pPr>
          </w:p>
        </w:tc>
        <w:tc>
          <w:tcPr>
            <w:tcW w:w="2693" w:type="dxa"/>
            <w:shd w:val="clear" w:color="auto" w:fill="FFFFFF"/>
          </w:tcPr>
          <w:p w14:paraId="54F1689F" w14:textId="77777777" w:rsidR="00E732CB" w:rsidRPr="00E732CB" w:rsidRDefault="00E732CB" w:rsidP="00E732CB">
            <w:pPr>
              <w:rPr>
                <w:rFonts w:cs="Arial"/>
                <w:b/>
                <w:lang w:val="de-DE"/>
              </w:rPr>
            </w:pPr>
            <w:r w:rsidRPr="00E732CB">
              <w:rPr>
                <w:rFonts w:cs="Arial"/>
                <w:b/>
                <w:lang w:val="de-DE"/>
              </w:rPr>
              <w:t>Inhalt</w:t>
            </w:r>
          </w:p>
        </w:tc>
        <w:tc>
          <w:tcPr>
            <w:tcW w:w="6663" w:type="dxa"/>
            <w:shd w:val="clear" w:color="auto" w:fill="FFFFFF"/>
          </w:tcPr>
          <w:p w14:paraId="4C477D8B" w14:textId="77777777" w:rsidR="00E732CB" w:rsidRPr="00500981" w:rsidRDefault="00E732CB" w:rsidP="00E732CB">
            <w:pPr>
              <w:rPr>
                <w:rFonts w:cs="Arial"/>
                <w:lang w:val="de-DE"/>
              </w:rPr>
            </w:pPr>
            <w:r w:rsidRPr="00500981">
              <w:rPr>
                <w:rFonts w:cs="Arial"/>
                <w:lang w:val="de-DE"/>
              </w:rPr>
              <w:t>Empirische Analyse der Funktionsweise moderner Gesellschaft,</w:t>
            </w:r>
          </w:p>
          <w:p w14:paraId="6DA818E8" w14:textId="77777777" w:rsidR="00E732CB" w:rsidRPr="00500981" w:rsidRDefault="00E732CB" w:rsidP="00E732CB">
            <w:pPr>
              <w:rPr>
                <w:rFonts w:cs="Arial"/>
                <w:lang w:val="de-DE"/>
              </w:rPr>
            </w:pPr>
            <w:r w:rsidRPr="00500981">
              <w:rPr>
                <w:rFonts w:cs="Arial"/>
                <w:lang w:val="de-DE"/>
              </w:rPr>
              <w:t>am Beispiel einer frei wählbaren Fragestellung aus der aktuellen soziologischen Diskussion, z.B. Fragen soziale Gerechtigkeit, Wohlfahrtsstaatlichkeit und Globalisierung, des Arbeitsmarktes etc.</w:t>
            </w:r>
          </w:p>
          <w:p w14:paraId="64D06D32" w14:textId="77777777" w:rsidR="00E732CB" w:rsidRPr="00500981" w:rsidRDefault="00E732CB" w:rsidP="00E732CB">
            <w:pPr>
              <w:rPr>
                <w:rFonts w:cs="Arial"/>
                <w:lang w:val="de-DE"/>
              </w:rPr>
            </w:pPr>
            <w:r w:rsidRPr="00500981">
              <w:rPr>
                <w:rFonts w:cs="Arial"/>
                <w:lang w:val="de-DE"/>
              </w:rPr>
              <w:t xml:space="preserve">Die Veranstaltung ist ideal zur Vorbereitung einer soziologischen Bachelorarbeit im Studiengang Sozialökonomik geeignet. </w:t>
            </w:r>
          </w:p>
        </w:tc>
      </w:tr>
      <w:tr w:rsidR="00E732CB" w:rsidRPr="007B5A40" w14:paraId="1781C44A" w14:textId="77777777" w:rsidTr="00D3711B">
        <w:trPr>
          <w:jc w:val="center"/>
        </w:trPr>
        <w:tc>
          <w:tcPr>
            <w:tcW w:w="567" w:type="dxa"/>
            <w:shd w:val="clear" w:color="auto" w:fill="FFFFFF"/>
          </w:tcPr>
          <w:p w14:paraId="55D85468" w14:textId="77777777" w:rsidR="00E732CB" w:rsidRPr="00E732CB" w:rsidRDefault="00E732CB" w:rsidP="00911F80">
            <w:pPr>
              <w:numPr>
                <w:ilvl w:val="0"/>
                <w:numId w:val="65"/>
              </w:numPr>
              <w:rPr>
                <w:rFonts w:cs="Arial"/>
                <w:b/>
                <w:lang w:val="de-DE"/>
              </w:rPr>
            </w:pPr>
          </w:p>
        </w:tc>
        <w:tc>
          <w:tcPr>
            <w:tcW w:w="2693" w:type="dxa"/>
            <w:shd w:val="clear" w:color="auto" w:fill="FFFFFF"/>
          </w:tcPr>
          <w:p w14:paraId="672B0A8C" w14:textId="77777777" w:rsidR="00E732CB" w:rsidRPr="00E732CB" w:rsidRDefault="00E732CB" w:rsidP="00E732CB">
            <w:pPr>
              <w:rPr>
                <w:rFonts w:cs="Arial"/>
                <w:b/>
                <w:lang w:val="de-DE"/>
              </w:rPr>
            </w:pPr>
            <w:r w:rsidRPr="00E732CB">
              <w:rPr>
                <w:rFonts w:cs="Arial"/>
                <w:b/>
                <w:lang w:val="de-DE"/>
              </w:rPr>
              <w:t xml:space="preserve">Lernziele und </w:t>
            </w:r>
          </w:p>
          <w:p w14:paraId="794084DB"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FFFFFF"/>
          </w:tcPr>
          <w:p w14:paraId="3B35CA42" w14:textId="77777777" w:rsidR="00E732CB" w:rsidRPr="00500981" w:rsidRDefault="00E732CB" w:rsidP="00E732CB">
            <w:pPr>
              <w:rPr>
                <w:rFonts w:cs="Arial"/>
                <w:lang w:val="de-DE"/>
              </w:rPr>
            </w:pPr>
            <w:r w:rsidRPr="00500981">
              <w:rPr>
                <w:rFonts w:cs="Arial"/>
                <w:lang w:val="de-DE"/>
              </w:rPr>
              <w:t>Die Studierenden</w:t>
            </w:r>
          </w:p>
          <w:p w14:paraId="199D13D4" w14:textId="77777777" w:rsidR="00E732CB" w:rsidRPr="00500981" w:rsidRDefault="00E732CB" w:rsidP="00E732CB">
            <w:pPr>
              <w:numPr>
                <w:ilvl w:val="0"/>
                <w:numId w:val="2"/>
              </w:numPr>
              <w:rPr>
                <w:rFonts w:cs="Arial"/>
                <w:lang w:val="de-DE"/>
              </w:rPr>
            </w:pPr>
            <w:r w:rsidRPr="00500981">
              <w:rPr>
                <w:rFonts w:cs="Arial"/>
                <w:lang w:val="de-DE"/>
              </w:rPr>
              <w:t>erwerben grundlegende soziologische Fachkompetenz für den Bereich Gesellschaftsstruktur, Ungleichheit, sozialen Wandel.</w:t>
            </w:r>
          </w:p>
          <w:p w14:paraId="3A0E7B4A" w14:textId="77777777" w:rsidR="00E732CB" w:rsidRPr="00500981" w:rsidRDefault="00E732CB" w:rsidP="00E732CB">
            <w:pPr>
              <w:numPr>
                <w:ilvl w:val="0"/>
                <w:numId w:val="2"/>
              </w:numPr>
              <w:rPr>
                <w:rFonts w:cs="Arial"/>
                <w:lang w:val="de-DE"/>
              </w:rPr>
            </w:pPr>
            <w:r w:rsidRPr="00500981">
              <w:rPr>
                <w:rFonts w:cs="Arial"/>
                <w:lang w:val="de-DE"/>
              </w:rPr>
              <w:t>analysieren beispielhaft aktuelle Probleme in diesen Bereichen unter Einsatz sozialwissenschaftlicher Theorien.</w:t>
            </w:r>
          </w:p>
          <w:p w14:paraId="589CA677" w14:textId="77777777" w:rsidR="00E732CB" w:rsidRPr="00500981" w:rsidRDefault="00E732CB" w:rsidP="00E732CB">
            <w:pPr>
              <w:numPr>
                <w:ilvl w:val="0"/>
                <w:numId w:val="2"/>
              </w:numPr>
              <w:rPr>
                <w:rFonts w:cs="Arial"/>
                <w:lang w:val="de-DE"/>
              </w:rPr>
            </w:pPr>
            <w:r w:rsidRPr="00500981">
              <w:rPr>
                <w:rFonts w:cs="Arial"/>
                <w:lang w:val="de-DE"/>
              </w:rPr>
              <w:t>Lernen, Fragestellungen anhand geeigneter Sekundärdaten empirisch umzusetzen und statistisch zu analysieren</w:t>
            </w:r>
          </w:p>
          <w:p w14:paraId="0CAB023E" w14:textId="77777777" w:rsidR="00E732CB" w:rsidRPr="00500981" w:rsidRDefault="00E732CB" w:rsidP="00E732CB">
            <w:pPr>
              <w:numPr>
                <w:ilvl w:val="0"/>
                <w:numId w:val="2"/>
              </w:numPr>
              <w:rPr>
                <w:rFonts w:cs="Arial"/>
                <w:lang w:val="de-DE"/>
              </w:rPr>
            </w:pPr>
            <w:r w:rsidRPr="00500981">
              <w:rPr>
                <w:rFonts w:cs="Arial"/>
                <w:lang w:val="de-DE"/>
              </w:rPr>
              <w:t>trainieren und vertiefen die Fähigkeit, aktuelle wissenschaftliche Arbeiten zu rezipieren und zu kritisieren.</w:t>
            </w:r>
          </w:p>
        </w:tc>
      </w:tr>
      <w:tr w:rsidR="00E732CB" w:rsidRPr="007B5A40" w14:paraId="551629A9" w14:textId="77777777" w:rsidTr="00D3711B">
        <w:trPr>
          <w:jc w:val="center"/>
        </w:trPr>
        <w:tc>
          <w:tcPr>
            <w:tcW w:w="567" w:type="dxa"/>
            <w:shd w:val="clear" w:color="auto" w:fill="FFFFFF"/>
          </w:tcPr>
          <w:p w14:paraId="68541476" w14:textId="77777777" w:rsidR="00E732CB" w:rsidRPr="00E732CB" w:rsidRDefault="00E732CB" w:rsidP="00911F80">
            <w:pPr>
              <w:numPr>
                <w:ilvl w:val="0"/>
                <w:numId w:val="65"/>
              </w:numPr>
              <w:rPr>
                <w:rFonts w:cs="Arial"/>
                <w:b/>
                <w:lang w:val="de-DE"/>
              </w:rPr>
            </w:pPr>
          </w:p>
        </w:tc>
        <w:tc>
          <w:tcPr>
            <w:tcW w:w="2693" w:type="dxa"/>
            <w:shd w:val="clear" w:color="auto" w:fill="FFFFFF"/>
          </w:tcPr>
          <w:p w14:paraId="7CA1DAF0" w14:textId="77777777" w:rsidR="00E732CB" w:rsidRPr="00E732CB" w:rsidRDefault="00E732CB" w:rsidP="00E732CB">
            <w:pPr>
              <w:rPr>
                <w:rFonts w:cs="Arial"/>
                <w:b/>
                <w:lang w:val="de-DE"/>
              </w:rPr>
            </w:pPr>
            <w:r w:rsidRPr="00E732CB">
              <w:rPr>
                <w:rFonts w:cs="Arial"/>
                <w:b/>
                <w:lang w:val="de-DE"/>
              </w:rPr>
              <w:t>Empfohlene</w:t>
            </w:r>
          </w:p>
          <w:p w14:paraId="685934DA"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shd w:val="clear" w:color="auto" w:fill="FFFFFF"/>
          </w:tcPr>
          <w:p w14:paraId="414D7F37" w14:textId="77777777" w:rsidR="00E732CB" w:rsidRPr="00500981" w:rsidRDefault="00E732CB" w:rsidP="00E732CB">
            <w:pPr>
              <w:rPr>
                <w:rFonts w:cs="Arial"/>
                <w:lang w:val="de-DE"/>
              </w:rPr>
            </w:pPr>
            <w:r w:rsidRPr="00500981">
              <w:rPr>
                <w:rFonts w:cs="Arial"/>
                <w:lang w:val="de-DE"/>
              </w:rPr>
              <w:t>Einführung empirische Sozialforschung II. Es wird dringend empfohlen, die Veranstaltung „Empirische Methoden und Statistik“ sowie eines der Module „International vergleichender Sozialstruktur“ oder „Economy, organization and social inequality“ vorher belegt zu haben. Es wird darauf hingewiesen, dass Kenntnisse in Stata unerlässlich sind.</w:t>
            </w:r>
          </w:p>
        </w:tc>
      </w:tr>
      <w:tr w:rsidR="00E732CB" w:rsidRPr="00E732CB" w14:paraId="7F64C7D7" w14:textId="77777777" w:rsidTr="00D3711B">
        <w:trPr>
          <w:jc w:val="center"/>
        </w:trPr>
        <w:tc>
          <w:tcPr>
            <w:tcW w:w="567" w:type="dxa"/>
            <w:shd w:val="clear" w:color="auto" w:fill="FFFFFF"/>
          </w:tcPr>
          <w:p w14:paraId="4E491993" w14:textId="77777777" w:rsidR="00E732CB" w:rsidRPr="00E732CB" w:rsidRDefault="00E732CB" w:rsidP="00911F80">
            <w:pPr>
              <w:numPr>
                <w:ilvl w:val="0"/>
                <w:numId w:val="65"/>
              </w:numPr>
              <w:rPr>
                <w:rFonts w:cs="Arial"/>
                <w:b/>
                <w:lang w:val="de-DE"/>
              </w:rPr>
            </w:pPr>
          </w:p>
        </w:tc>
        <w:tc>
          <w:tcPr>
            <w:tcW w:w="2693" w:type="dxa"/>
            <w:shd w:val="clear" w:color="auto" w:fill="FFFFFF"/>
          </w:tcPr>
          <w:p w14:paraId="65670CCB" w14:textId="77777777" w:rsidR="00E732CB" w:rsidRPr="00E732CB" w:rsidRDefault="00E732CB" w:rsidP="00E732CB">
            <w:pPr>
              <w:rPr>
                <w:rFonts w:cs="Arial"/>
                <w:b/>
                <w:lang w:val="de-DE"/>
              </w:rPr>
            </w:pPr>
            <w:r w:rsidRPr="00E732CB">
              <w:rPr>
                <w:rFonts w:cs="Arial"/>
                <w:b/>
                <w:lang w:val="de-DE"/>
              </w:rPr>
              <w:t xml:space="preserve">Einpassung in </w:t>
            </w:r>
          </w:p>
          <w:p w14:paraId="3D62B345" w14:textId="77777777" w:rsidR="00E732CB" w:rsidRPr="00E732CB" w:rsidRDefault="00E732CB" w:rsidP="00E732CB">
            <w:pPr>
              <w:rPr>
                <w:rFonts w:cs="Arial"/>
                <w:b/>
                <w:lang w:val="de-DE"/>
              </w:rPr>
            </w:pPr>
            <w:r w:rsidRPr="00E732CB">
              <w:rPr>
                <w:rFonts w:cs="Arial"/>
                <w:b/>
                <w:lang w:val="de-DE"/>
              </w:rPr>
              <w:t>Musterstudienplan</w:t>
            </w:r>
          </w:p>
        </w:tc>
        <w:tc>
          <w:tcPr>
            <w:tcW w:w="6663" w:type="dxa"/>
            <w:shd w:val="clear" w:color="auto" w:fill="FFFFFF"/>
          </w:tcPr>
          <w:p w14:paraId="0E842AA5" w14:textId="77777777" w:rsidR="00E732CB" w:rsidRPr="00500981" w:rsidRDefault="00E732CB" w:rsidP="00E732CB">
            <w:pPr>
              <w:rPr>
                <w:rFonts w:cs="Arial"/>
                <w:lang w:val="de-DE"/>
              </w:rPr>
            </w:pPr>
            <w:r w:rsidRPr="00500981">
              <w:rPr>
                <w:rFonts w:cs="Arial"/>
                <w:lang w:val="de-DE"/>
              </w:rPr>
              <w:t>Ab 4. Semester</w:t>
            </w:r>
          </w:p>
        </w:tc>
      </w:tr>
      <w:tr w:rsidR="00E732CB" w:rsidRPr="008B2BAF" w14:paraId="4DCACB1D" w14:textId="77777777" w:rsidTr="00D3711B">
        <w:trPr>
          <w:jc w:val="center"/>
        </w:trPr>
        <w:tc>
          <w:tcPr>
            <w:tcW w:w="567" w:type="dxa"/>
            <w:shd w:val="clear" w:color="auto" w:fill="FFFFFF"/>
          </w:tcPr>
          <w:p w14:paraId="58538362" w14:textId="77777777" w:rsidR="00E732CB" w:rsidRPr="00E732CB" w:rsidRDefault="00E732CB" w:rsidP="00911F80">
            <w:pPr>
              <w:numPr>
                <w:ilvl w:val="0"/>
                <w:numId w:val="65"/>
              </w:numPr>
              <w:rPr>
                <w:rFonts w:cs="Arial"/>
                <w:b/>
                <w:lang w:val="de-DE"/>
              </w:rPr>
            </w:pPr>
          </w:p>
        </w:tc>
        <w:tc>
          <w:tcPr>
            <w:tcW w:w="2693" w:type="dxa"/>
            <w:shd w:val="clear" w:color="auto" w:fill="FFFFFF"/>
          </w:tcPr>
          <w:p w14:paraId="16E41F3F" w14:textId="77777777" w:rsidR="00E732CB" w:rsidRPr="00E732CB" w:rsidRDefault="00E732CB" w:rsidP="00E732CB">
            <w:pPr>
              <w:rPr>
                <w:rFonts w:cs="Arial"/>
                <w:b/>
                <w:lang w:val="de-DE"/>
              </w:rPr>
            </w:pPr>
            <w:r w:rsidRPr="00E732CB">
              <w:rPr>
                <w:rFonts w:cs="Arial"/>
                <w:b/>
                <w:lang w:val="de-DE"/>
              </w:rPr>
              <w:t xml:space="preserve">Verwendbarkeit des </w:t>
            </w:r>
          </w:p>
          <w:p w14:paraId="488F62CB" w14:textId="77777777" w:rsidR="00E732CB" w:rsidRPr="00E732CB" w:rsidRDefault="00E732CB" w:rsidP="00E732CB">
            <w:pPr>
              <w:rPr>
                <w:rFonts w:cs="Arial"/>
                <w:b/>
                <w:lang w:val="de-DE"/>
              </w:rPr>
            </w:pPr>
            <w:r w:rsidRPr="00E732CB">
              <w:rPr>
                <w:rFonts w:cs="Arial"/>
                <w:b/>
                <w:lang w:val="de-DE"/>
              </w:rPr>
              <w:t>Moduls</w:t>
            </w:r>
          </w:p>
        </w:tc>
        <w:tc>
          <w:tcPr>
            <w:tcW w:w="6663" w:type="dxa"/>
            <w:shd w:val="clear" w:color="auto" w:fill="FFFFFF"/>
          </w:tcPr>
          <w:p w14:paraId="5834ABE5" w14:textId="77777777" w:rsidR="00413635" w:rsidRPr="007A73C7" w:rsidRDefault="00413635" w:rsidP="00413635">
            <w:pPr>
              <w:rPr>
                <w:rFonts w:cs="Arial"/>
              </w:rPr>
            </w:pPr>
            <w:r w:rsidRPr="007A73C7">
              <w:rPr>
                <w:rFonts w:cs="Arial"/>
              </w:rPr>
              <w:t>Elective for students of the programs:</w:t>
            </w:r>
          </w:p>
          <w:p w14:paraId="30994AD4" w14:textId="77777777" w:rsidR="00413635" w:rsidRPr="00500981" w:rsidRDefault="00413635" w:rsidP="00500981">
            <w:pPr>
              <w:numPr>
                <w:ilvl w:val="0"/>
                <w:numId w:val="2"/>
              </w:numPr>
              <w:rPr>
                <w:rFonts w:cs="Arial"/>
                <w:lang w:val="de-DE"/>
              </w:rPr>
            </w:pPr>
            <w:r w:rsidRPr="00500981">
              <w:rPr>
                <w:rFonts w:cs="Arial"/>
                <w:lang w:val="de-DE"/>
              </w:rPr>
              <w:t>International Business Studies</w:t>
            </w:r>
          </w:p>
          <w:p w14:paraId="0E32CC0D" w14:textId="079713A1" w:rsidR="00E732CB" w:rsidRPr="00500981" w:rsidRDefault="00413635" w:rsidP="00500981">
            <w:pPr>
              <w:pStyle w:val="Listenabsatz"/>
              <w:rPr>
                <w:lang w:val="de-DE"/>
              </w:rPr>
            </w:pPr>
            <w:r w:rsidRPr="00500981">
              <w:rPr>
                <w:rFonts w:cs="Arial"/>
                <w:lang w:val="de-DE"/>
              </w:rPr>
              <w:t>International Economics Studies</w:t>
            </w:r>
          </w:p>
        </w:tc>
      </w:tr>
      <w:tr w:rsidR="00E732CB" w:rsidRPr="00E732CB" w14:paraId="764C1A4E" w14:textId="77777777" w:rsidTr="00D3711B">
        <w:trPr>
          <w:jc w:val="center"/>
        </w:trPr>
        <w:tc>
          <w:tcPr>
            <w:tcW w:w="567" w:type="dxa"/>
            <w:shd w:val="clear" w:color="auto" w:fill="FFFFFF"/>
          </w:tcPr>
          <w:p w14:paraId="77DF00CE" w14:textId="77777777" w:rsidR="00E732CB" w:rsidRPr="00E732CB" w:rsidRDefault="00E732CB" w:rsidP="00911F80">
            <w:pPr>
              <w:numPr>
                <w:ilvl w:val="0"/>
                <w:numId w:val="65"/>
              </w:numPr>
              <w:rPr>
                <w:rFonts w:cs="Arial"/>
                <w:b/>
                <w:lang w:val="de-DE"/>
              </w:rPr>
            </w:pPr>
          </w:p>
        </w:tc>
        <w:tc>
          <w:tcPr>
            <w:tcW w:w="2693" w:type="dxa"/>
            <w:shd w:val="clear" w:color="auto" w:fill="FFFFFF"/>
          </w:tcPr>
          <w:p w14:paraId="412EE6E8" w14:textId="77777777" w:rsidR="00E732CB" w:rsidRPr="00E732CB" w:rsidRDefault="00E732CB" w:rsidP="00E732CB">
            <w:pPr>
              <w:rPr>
                <w:rFonts w:cs="Arial"/>
                <w:b/>
                <w:lang w:val="de-DE"/>
              </w:rPr>
            </w:pPr>
            <w:r w:rsidRPr="00E732CB">
              <w:rPr>
                <w:rFonts w:cs="Arial"/>
                <w:b/>
                <w:lang w:val="de-DE"/>
              </w:rPr>
              <w:t xml:space="preserve">Studien- und </w:t>
            </w:r>
          </w:p>
          <w:p w14:paraId="3F5D26BA"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FFFFFF"/>
          </w:tcPr>
          <w:p w14:paraId="73A37C3E" w14:textId="77777777" w:rsidR="00E732CB" w:rsidRPr="00500981" w:rsidRDefault="00E732CB" w:rsidP="00E732CB">
            <w:pPr>
              <w:numPr>
                <w:ilvl w:val="0"/>
                <w:numId w:val="2"/>
              </w:numPr>
              <w:rPr>
                <w:rFonts w:cs="Arial"/>
                <w:lang w:val="de-DE"/>
              </w:rPr>
            </w:pPr>
            <w:r w:rsidRPr="00500981">
              <w:rPr>
                <w:rFonts w:cs="Arial"/>
                <w:lang w:val="de-DE"/>
              </w:rPr>
              <w:t>Thesenpapier</w:t>
            </w:r>
          </w:p>
          <w:p w14:paraId="61E24C16" w14:textId="77777777" w:rsidR="00E732CB" w:rsidRPr="00500981" w:rsidRDefault="00E732CB" w:rsidP="00E732CB">
            <w:pPr>
              <w:numPr>
                <w:ilvl w:val="0"/>
                <w:numId w:val="2"/>
              </w:numPr>
              <w:rPr>
                <w:rFonts w:cs="Arial"/>
                <w:lang w:val="de-DE"/>
              </w:rPr>
            </w:pPr>
            <w:r w:rsidRPr="00500981">
              <w:rPr>
                <w:rFonts w:cs="Arial"/>
                <w:lang w:val="de-DE"/>
              </w:rPr>
              <w:t>Präsentationspapier</w:t>
            </w:r>
          </w:p>
          <w:p w14:paraId="418DC1AE" w14:textId="77777777" w:rsidR="00E732CB" w:rsidRPr="00500981" w:rsidRDefault="00E732CB" w:rsidP="00E732CB">
            <w:pPr>
              <w:numPr>
                <w:ilvl w:val="0"/>
                <w:numId w:val="2"/>
              </w:numPr>
              <w:rPr>
                <w:rFonts w:cs="Arial"/>
                <w:lang w:val="de-DE"/>
              </w:rPr>
            </w:pPr>
            <w:r w:rsidRPr="00500981">
              <w:rPr>
                <w:rFonts w:cs="Arial"/>
                <w:lang w:val="de-DE"/>
              </w:rPr>
              <w:t>Referat</w:t>
            </w:r>
          </w:p>
        </w:tc>
      </w:tr>
      <w:tr w:rsidR="00E732CB" w:rsidRPr="00E732CB" w14:paraId="71634C66" w14:textId="77777777" w:rsidTr="00D3711B">
        <w:trPr>
          <w:trHeight w:val="340"/>
          <w:jc w:val="center"/>
        </w:trPr>
        <w:tc>
          <w:tcPr>
            <w:tcW w:w="567" w:type="dxa"/>
            <w:shd w:val="clear" w:color="auto" w:fill="FFFFFF"/>
          </w:tcPr>
          <w:p w14:paraId="609A2A54" w14:textId="77777777" w:rsidR="00E732CB" w:rsidRPr="00E732CB" w:rsidRDefault="00E732CB" w:rsidP="00911F80">
            <w:pPr>
              <w:numPr>
                <w:ilvl w:val="0"/>
                <w:numId w:val="65"/>
              </w:numPr>
              <w:rPr>
                <w:rFonts w:cs="Arial"/>
                <w:b/>
                <w:lang w:val="de-DE"/>
              </w:rPr>
            </w:pPr>
          </w:p>
        </w:tc>
        <w:tc>
          <w:tcPr>
            <w:tcW w:w="2693" w:type="dxa"/>
            <w:shd w:val="clear" w:color="auto" w:fill="FFFFFF"/>
          </w:tcPr>
          <w:p w14:paraId="1556CC6F"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FFFFFF"/>
          </w:tcPr>
          <w:p w14:paraId="3DED71BA" w14:textId="77777777" w:rsidR="00E732CB" w:rsidRPr="00500981" w:rsidRDefault="00E732CB" w:rsidP="00E732CB">
            <w:pPr>
              <w:numPr>
                <w:ilvl w:val="0"/>
                <w:numId w:val="2"/>
              </w:numPr>
              <w:rPr>
                <w:rFonts w:cs="Arial"/>
                <w:lang w:val="de-DE"/>
              </w:rPr>
            </w:pPr>
            <w:r w:rsidRPr="00500981">
              <w:rPr>
                <w:rFonts w:cs="Arial"/>
                <w:lang w:val="de-DE"/>
              </w:rPr>
              <w:t>Thesenpapier (bestanden)</w:t>
            </w:r>
          </w:p>
          <w:p w14:paraId="5930B746" w14:textId="77777777" w:rsidR="00E732CB" w:rsidRPr="00500981" w:rsidRDefault="00E732CB" w:rsidP="00E732CB">
            <w:pPr>
              <w:numPr>
                <w:ilvl w:val="0"/>
                <w:numId w:val="2"/>
              </w:numPr>
              <w:rPr>
                <w:rFonts w:cs="Arial"/>
                <w:lang w:val="de-DE"/>
              </w:rPr>
            </w:pPr>
            <w:r w:rsidRPr="00500981">
              <w:rPr>
                <w:rFonts w:cs="Arial"/>
                <w:lang w:val="de-DE"/>
              </w:rPr>
              <w:t>Präsentationspapier (75 %)</w:t>
            </w:r>
          </w:p>
          <w:p w14:paraId="3CF3D5F1" w14:textId="77777777" w:rsidR="00E732CB" w:rsidRPr="00500981" w:rsidRDefault="00E732CB" w:rsidP="00E732CB">
            <w:pPr>
              <w:numPr>
                <w:ilvl w:val="0"/>
                <w:numId w:val="2"/>
              </w:numPr>
              <w:rPr>
                <w:rFonts w:cs="Arial"/>
                <w:lang w:val="de-DE"/>
              </w:rPr>
            </w:pPr>
            <w:r w:rsidRPr="00500981">
              <w:rPr>
                <w:rFonts w:cs="Arial"/>
                <w:lang w:val="de-DE"/>
              </w:rPr>
              <w:t>Referat (25 %)</w:t>
            </w:r>
          </w:p>
        </w:tc>
      </w:tr>
      <w:tr w:rsidR="00E732CB" w:rsidRPr="00E732CB" w14:paraId="0185ED16" w14:textId="77777777" w:rsidTr="00D3711B">
        <w:trPr>
          <w:trHeight w:val="340"/>
          <w:jc w:val="center"/>
        </w:trPr>
        <w:tc>
          <w:tcPr>
            <w:tcW w:w="567" w:type="dxa"/>
            <w:shd w:val="clear" w:color="auto" w:fill="FFFFFF"/>
          </w:tcPr>
          <w:p w14:paraId="0976DAB2" w14:textId="77777777" w:rsidR="00E732CB" w:rsidRPr="00E732CB" w:rsidRDefault="00E732CB" w:rsidP="00911F80">
            <w:pPr>
              <w:numPr>
                <w:ilvl w:val="0"/>
                <w:numId w:val="65"/>
              </w:numPr>
              <w:rPr>
                <w:rFonts w:cs="Arial"/>
                <w:b/>
                <w:lang w:val="de-DE"/>
              </w:rPr>
            </w:pPr>
          </w:p>
        </w:tc>
        <w:tc>
          <w:tcPr>
            <w:tcW w:w="2693" w:type="dxa"/>
            <w:shd w:val="clear" w:color="auto" w:fill="FFFFFF"/>
          </w:tcPr>
          <w:p w14:paraId="2FB09909" w14:textId="77777777" w:rsidR="00E732CB" w:rsidRPr="00E732CB" w:rsidRDefault="00E732CB" w:rsidP="00E732CB">
            <w:pPr>
              <w:rPr>
                <w:rFonts w:cs="Arial"/>
                <w:b/>
                <w:lang w:val="de-DE"/>
              </w:rPr>
            </w:pPr>
            <w:r w:rsidRPr="00E732CB">
              <w:rPr>
                <w:rFonts w:cs="Arial"/>
                <w:b/>
                <w:lang w:val="de-DE"/>
              </w:rPr>
              <w:t>Turnus des Angebots</w:t>
            </w:r>
          </w:p>
        </w:tc>
        <w:tc>
          <w:tcPr>
            <w:tcW w:w="6663" w:type="dxa"/>
            <w:shd w:val="clear" w:color="auto" w:fill="FFFFFF"/>
          </w:tcPr>
          <w:p w14:paraId="24EBB4DB"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2F5FE981" w14:textId="77777777" w:rsidTr="00D3711B">
        <w:trPr>
          <w:jc w:val="center"/>
        </w:trPr>
        <w:tc>
          <w:tcPr>
            <w:tcW w:w="567" w:type="dxa"/>
            <w:shd w:val="clear" w:color="auto" w:fill="FFFFFF"/>
          </w:tcPr>
          <w:p w14:paraId="09E508F6" w14:textId="77777777" w:rsidR="00E732CB" w:rsidRPr="00E732CB" w:rsidRDefault="00E732CB" w:rsidP="00911F80">
            <w:pPr>
              <w:numPr>
                <w:ilvl w:val="0"/>
                <w:numId w:val="65"/>
              </w:numPr>
              <w:rPr>
                <w:rFonts w:cs="Arial"/>
                <w:b/>
                <w:lang w:val="de-DE"/>
              </w:rPr>
            </w:pPr>
          </w:p>
        </w:tc>
        <w:tc>
          <w:tcPr>
            <w:tcW w:w="2693" w:type="dxa"/>
            <w:shd w:val="clear" w:color="auto" w:fill="FFFFFF"/>
          </w:tcPr>
          <w:p w14:paraId="3295800A"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FFFFFF"/>
          </w:tcPr>
          <w:p w14:paraId="2C5DC73A" w14:textId="77777777" w:rsidR="00E732CB" w:rsidRPr="00500981" w:rsidRDefault="00E732CB" w:rsidP="00E732CB">
            <w:pPr>
              <w:rPr>
                <w:rFonts w:cs="Arial"/>
                <w:lang w:val="de-DE"/>
              </w:rPr>
            </w:pPr>
            <w:r w:rsidRPr="00500981">
              <w:rPr>
                <w:rFonts w:cs="Arial"/>
                <w:lang w:val="de-DE"/>
              </w:rPr>
              <w:t>Präsenzzeit: 60 h</w:t>
            </w:r>
          </w:p>
          <w:p w14:paraId="24B0D81F"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174FCF74" w14:textId="77777777" w:rsidTr="00D3711B">
        <w:trPr>
          <w:trHeight w:val="340"/>
          <w:jc w:val="center"/>
        </w:trPr>
        <w:tc>
          <w:tcPr>
            <w:tcW w:w="567" w:type="dxa"/>
            <w:shd w:val="clear" w:color="auto" w:fill="FFFFFF"/>
          </w:tcPr>
          <w:p w14:paraId="0D8DB998" w14:textId="77777777" w:rsidR="00E732CB" w:rsidRPr="00E732CB" w:rsidRDefault="00E732CB" w:rsidP="00911F80">
            <w:pPr>
              <w:numPr>
                <w:ilvl w:val="0"/>
                <w:numId w:val="65"/>
              </w:numPr>
              <w:rPr>
                <w:rFonts w:cs="Arial"/>
                <w:b/>
                <w:lang w:val="de-DE"/>
              </w:rPr>
            </w:pPr>
          </w:p>
        </w:tc>
        <w:tc>
          <w:tcPr>
            <w:tcW w:w="2693" w:type="dxa"/>
            <w:shd w:val="clear" w:color="auto" w:fill="FFFFFF"/>
          </w:tcPr>
          <w:p w14:paraId="1115AF23" w14:textId="77777777" w:rsidR="00E732CB" w:rsidRPr="00E732CB" w:rsidRDefault="00E732CB" w:rsidP="00E732CB">
            <w:pPr>
              <w:rPr>
                <w:rFonts w:cs="Arial"/>
                <w:b/>
                <w:lang w:val="de-DE"/>
              </w:rPr>
            </w:pPr>
            <w:r w:rsidRPr="00E732CB">
              <w:rPr>
                <w:rFonts w:cs="Arial"/>
                <w:b/>
                <w:lang w:val="de-DE"/>
              </w:rPr>
              <w:t>Dauer des Moduls</w:t>
            </w:r>
          </w:p>
        </w:tc>
        <w:tc>
          <w:tcPr>
            <w:tcW w:w="6663" w:type="dxa"/>
            <w:shd w:val="clear" w:color="auto" w:fill="FFFFFF"/>
          </w:tcPr>
          <w:p w14:paraId="07EC824F" w14:textId="77777777" w:rsidR="00E732CB" w:rsidRPr="00500981" w:rsidRDefault="00E732CB" w:rsidP="00E732CB">
            <w:pPr>
              <w:rPr>
                <w:rFonts w:cs="Arial"/>
                <w:lang w:val="de-DE"/>
              </w:rPr>
            </w:pPr>
            <w:r w:rsidRPr="00500981">
              <w:rPr>
                <w:rFonts w:cs="Arial"/>
                <w:lang w:val="de-DE"/>
              </w:rPr>
              <w:t>1 Semester</w:t>
            </w:r>
          </w:p>
        </w:tc>
      </w:tr>
      <w:tr w:rsidR="00E732CB" w:rsidRPr="00E732CB" w14:paraId="111D2908" w14:textId="77777777" w:rsidTr="00D3711B">
        <w:trPr>
          <w:trHeight w:val="340"/>
          <w:jc w:val="center"/>
        </w:trPr>
        <w:tc>
          <w:tcPr>
            <w:tcW w:w="567" w:type="dxa"/>
            <w:shd w:val="clear" w:color="auto" w:fill="FFFFFF"/>
          </w:tcPr>
          <w:p w14:paraId="6BD6608E" w14:textId="77777777" w:rsidR="00E732CB" w:rsidRPr="00E732CB" w:rsidRDefault="00E732CB" w:rsidP="00911F80">
            <w:pPr>
              <w:numPr>
                <w:ilvl w:val="0"/>
                <w:numId w:val="65"/>
              </w:numPr>
              <w:rPr>
                <w:rFonts w:cs="Arial"/>
                <w:b/>
                <w:lang w:val="de-DE"/>
              </w:rPr>
            </w:pPr>
          </w:p>
        </w:tc>
        <w:tc>
          <w:tcPr>
            <w:tcW w:w="2693" w:type="dxa"/>
            <w:shd w:val="clear" w:color="auto" w:fill="FFFFFF"/>
          </w:tcPr>
          <w:p w14:paraId="1A430DC1" w14:textId="77777777" w:rsidR="00E732CB" w:rsidRPr="00E732CB" w:rsidRDefault="00E732CB" w:rsidP="00E732CB">
            <w:pPr>
              <w:rPr>
                <w:rFonts w:cs="Arial"/>
                <w:b/>
                <w:lang w:val="de-DE"/>
              </w:rPr>
            </w:pPr>
            <w:r w:rsidRPr="00E732CB">
              <w:rPr>
                <w:rFonts w:cs="Arial"/>
                <w:b/>
                <w:lang w:val="de-DE"/>
              </w:rPr>
              <w:t xml:space="preserve">Unterrichts- und </w:t>
            </w:r>
          </w:p>
          <w:p w14:paraId="19735F09" w14:textId="77777777" w:rsidR="00E732CB" w:rsidRPr="00E732CB" w:rsidRDefault="00E732CB" w:rsidP="00E732CB">
            <w:pPr>
              <w:rPr>
                <w:rFonts w:cs="Arial"/>
                <w:b/>
                <w:lang w:val="de-DE"/>
              </w:rPr>
            </w:pPr>
            <w:r w:rsidRPr="00E732CB">
              <w:rPr>
                <w:rFonts w:cs="Arial"/>
                <w:b/>
                <w:lang w:val="de-DE"/>
              </w:rPr>
              <w:t>Prüfungssprache</w:t>
            </w:r>
          </w:p>
        </w:tc>
        <w:tc>
          <w:tcPr>
            <w:tcW w:w="6663" w:type="dxa"/>
            <w:shd w:val="clear" w:color="auto" w:fill="FFFFFF"/>
          </w:tcPr>
          <w:p w14:paraId="7A119F67" w14:textId="77777777" w:rsidR="00E732CB" w:rsidRPr="00500981" w:rsidRDefault="00E732CB" w:rsidP="00E732CB">
            <w:pPr>
              <w:rPr>
                <w:rFonts w:cs="Arial"/>
                <w:lang w:val="de-DE"/>
              </w:rPr>
            </w:pPr>
            <w:r w:rsidRPr="00500981">
              <w:rPr>
                <w:rFonts w:cs="Arial"/>
                <w:lang w:val="de-DE"/>
              </w:rPr>
              <w:t xml:space="preserve">Deutsch </w:t>
            </w:r>
          </w:p>
        </w:tc>
      </w:tr>
      <w:tr w:rsidR="00E732CB" w:rsidRPr="007B5A40" w14:paraId="7DB2AF71" w14:textId="77777777" w:rsidTr="00D3711B">
        <w:trPr>
          <w:jc w:val="center"/>
        </w:trPr>
        <w:tc>
          <w:tcPr>
            <w:tcW w:w="567" w:type="dxa"/>
          </w:tcPr>
          <w:p w14:paraId="26BBE010" w14:textId="77777777" w:rsidR="00E732CB" w:rsidRPr="00E732CB" w:rsidRDefault="00E732CB" w:rsidP="00911F80">
            <w:pPr>
              <w:numPr>
                <w:ilvl w:val="0"/>
                <w:numId w:val="65"/>
              </w:numPr>
              <w:rPr>
                <w:rFonts w:cs="Arial"/>
                <w:b/>
                <w:lang w:val="de-DE"/>
              </w:rPr>
            </w:pPr>
          </w:p>
        </w:tc>
        <w:tc>
          <w:tcPr>
            <w:tcW w:w="2693" w:type="dxa"/>
          </w:tcPr>
          <w:p w14:paraId="108F9C95" w14:textId="77777777" w:rsidR="00E732CB" w:rsidRPr="00E732CB" w:rsidRDefault="00E732CB" w:rsidP="00E732CB">
            <w:pPr>
              <w:rPr>
                <w:rFonts w:cs="Arial"/>
                <w:b/>
                <w:lang w:val="de-DE"/>
              </w:rPr>
            </w:pPr>
            <w:r w:rsidRPr="00E732CB">
              <w:rPr>
                <w:rFonts w:cs="Arial"/>
                <w:b/>
                <w:lang w:val="de-DE"/>
              </w:rPr>
              <w:t xml:space="preserve">(Vorbereitende) </w:t>
            </w:r>
          </w:p>
          <w:p w14:paraId="7076C0A4" w14:textId="77777777" w:rsidR="00E732CB" w:rsidRPr="00E732CB" w:rsidRDefault="00E732CB" w:rsidP="00E732CB">
            <w:pPr>
              <w:rPr>
                <w:rFonts w:cs="Arial"/>
                <w:b/>
                <w:lang w:val="de-DE"/>
              </w:rPr>
            </w:pPr>
            <w:r w:rsidRPr="00E732CB">
              <w:rPr>
                <w:rFonts w:cs="Arial"/>
                <w:b/>
                <w:lang w:val="de-DE"/>
              </w:rPr>
              <w:t>Literatur</w:t>
            </w:r>
          </w:p>
        </w:tc>
        <w:tc>
          <w:tcPr>
            <w:tcW w:w="6663" w:type="dxa"/>
            <w:shd w:val="clear" w:color="auto" w:fill="FFFFFF"/>
          </w:tcPr>
          <w:p w14:paraId="16C93C7B" w14:textId="77777777" w:rsidR="00E732CB" w:rsidRPr="00500981" w:rsidRDefault="00E732CB" w:rsidP="00E732CB">
            <w:pPr>
              <w:rPr>
                <w:rFonts w:cs="Arial"/>
                <w:lang w:val="de-DE"/>
              </w:rPr>
            </w:pPr>
            <w:r w:rsidRPr="00500981">
              <w:rPr>
                <w:rFonts w:cs="Arial"/>
                <w:lang w:val="de-DE"/>
              </w:rPr>
              <w:t xml:space="preserve">Solga, H. J. Powell &amp; P. Berger (2009): Soziale Ungleichheit–Kein Schnee von gestern! Eine Einführung. In H. Solga, J. Powell &amp; P. Berger (Hrsg.), Soziale Ungleichheit. Klassische Texte zur Sozialstrukturanalyse (S. 11-45). </w:t>
            </w:r>
          </w:p>
          <w:p w14:paraId="4121F98C" w14:textId="77777777" w:rsidR="00E732CB" w:rsidRPr="00500981" w:rsidRDefault="00E732CB" w:rsidP="00E732CB">
            <w:pPr>
              <w:rPr>
                <w:rFonts w:cs="Arial"/>
                <w:lang w:val="de-DE"/>
              </w:rPr>
            </w:pPr>
          </w:p>
          <w:p w14:paraId="4F6F58E9" w14:textId="77777777" w:rsidR="00E732CB" w:rsidRPr="00500981" w:rsidRDefault="00E732CB" w:rsidP="00E732CB">
            <w:pPr>
              <w:rPr>
                <w:rFonts w:cs="Arial"/>
                <w:lang w:val="de-DE"/>
              </w:rPr>
            </w:pPr>
            <w:r w:rsidRPr="00500981">
              <w:rPr>
                <w:rFonts w:cs="Arial"/>
                <w:lang w:val="de-DE"/>
              </w:rPr>
              <w:t>Steuerwald, Ch. (2016): Die Sozialstruktur Deutschlands im internationalen Vergleich, Kapitel 2.</w:t>
            </w:r>
          </w:p>
        </w:tc>
      </w:tr>
    </w:tbl>
    <w:p w14:paraId="4B018939" w14:textId="77777777" w:rsidR="00E732CB" w:rsidRPr="00E732CB" w:rsidRDefault="00E732CB" w:rsidP="00E732CB">
      <w:pPr>
        <w:rPr>
          <w:rFonts w:cs="Arial"/>
          <w:b/>
          <w:lang w:val="de-DE"/>
        </w:rPr>
      </w:pPr>
    </w:p>
    <w:p w14:paraId="14FA1D43" w14:textId="77777777" w:rsidR="00E732CB" w:rsidRPr="00E732CB" w:rsidRDefault="00E732CB" w:rsidP="00E732CB">
      <w:pPr>
        <w:rPr>
          <w:rFonts w:cs="Arial"/>
          <w:b/>
          <w:lang w:val="de-DE"/>
        </w:rPr>
      </w:pPr>
      <w:r w:rsidRPr="00E732CB">
        <w:rPr>
          <w:rFonts w:cs="Arial"/>
          <w:b/>
          <w:lang w:val="de-DE"/>
        </w:rPr>
        <w:br w:type="page"/>
      </w:r>
    </w:p>
    <w:tbl>
      <w:tblPr>
        <w:tblW w:w="99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9"/>
        <w:gridCol w:w="5539"/>
        <w:gridCol w:w="1138"/>
      </w:tblGrid>
      <w:tr w:rsidR="009031BF" w:rsidRPr="00BF7282" w14:paraId="18AA7762" w14:textId="77777777" w:rsidTr="00E50566">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2BA80386" w14:textId="77777777" w:rsidR="009031BF" w:rsidRPr="00E75D2B" w:rsidRDefault="009031BF" w:rsidP="009031BF">
            <w:pPr>
              <w:numPr>
                <w:ilvl w:val="0"/>
                <w:numId w:val="67"/>
              </w:numPr>
              <w:rPr>
                <w:rFonts w:cs="Arial"/>
                <w:i/>
                <w:lang w:val="de-DE"/>
              </w:rPr>
            </w:pPr>
            <w:r w:rsidRPr="00E75D2B">
              <w:rPr>
                <w:lang w:val="de-DE"/>
              </w:rPr>
              <w:lastRenderedPageBreak/>
              <w:br w:type="page"/>
            </w:r>
          </w:p>
        </w:tc>
        <w:tc>
          <w:tcPr>
            <w:tcW w:w="2696" w:type="dxa"/>
            <w:tcBorders>
              <w:top w:val="single" w:sz="4" w:space="0" w:color="auto"/>
              <w:left w:val="single" w:sz="4" w:space="0" w:color="auto"/>
              <w:bottom w:val="double" w:sz="4" w:space="0" w:color="auto"/>
              <w:right w:val="single" w:sz="4" w:space="0" w:color="auto"/>
            </w:tcBorders>
            <w:shd w:val="clear" w:color="auto" w:fill="E0E0E0"/>
          </w:tcPr>
          <w:p w14:paraId="679C03B8" w14:textId="77777777" w:rsidR="009031BF" w:rsidRPr="00C939BA" w:rsidRDefault="009031BF" w:rsidP="00E50566">
            <w:pPr>
              <w:rPr>
                <w:b/>
              </w:rPr>
            </w:pPr>
            <w:r w:rsidRPr="00C939BA">
              <w:rPr>
                <w:b/>
              </w:rPr>
              <w:t>Modul</w:t>
            </w:r>
            <w:r>
              <w:rPr>
                <w:b/>
              </w:rPr>
              <w:t xml:space="preserve"> name</w:t>
            </w:r>
          </w:p>
          <w:p w14:paraId="67479417" w14:textId="36B62E84" w:rsidR="009031BF" w:rsidRPr="007A20FD" w:rsidRDefault="008E0B81" w:rsidP="00E50566">
            <w:r>
              <w:t>86242</w:t>
            </w:r>
          </w:p>
        </w:tc>
        <w:tc>
          <w:tcPr>
            <w:tcW w:w="5533" w:type="dxa"/>
            <w:tcBorders>
              <w:top w:val="single" w:sz="4" w:space="0" w:color="auto"/>
              <w:left w:val="single" w:sz="4" w:space="0" w:color="auto"/>
              <w:bottom w:val="double" w:sz="4" w:space="0" w:color="auto"/>
              <w:right w:val="single" w:sz="4" w:space="0" w:color="auto"/>
            </w:tcBorders>
            <w:shd w:val="clear" w:color="auto" w:fill="E0E0E0"/>
          </w:tcPr>
          <w:p w14:paraId="400925ED" w14:textId="77777777" w:rsidR="009031BF" w:rsidRPr="00E75D2B" w:rsidRDefault="009031BF" w:rsidP="00E75D2B">
            <w:pPr>
              <w:rPr>
                <w:lang w:val="de-DE"/>
              </w:rPr>
            </w:pPr>
            <w:r w:rsidRPr="00E75D2B">
              <w:rPr>
                <w:rFonts w:cs="Arial"/>
                <w:b/>
                <w:lang w:val="de-DE"/>
              </w:rPr>
              <w:t>Applied Economic Policy</w:t>
            </w:r>
          </w:p>
          <w:p w14:paraId="3A00BA55" w14:textId="77777777" w:rsidR="009031BF" w:rsidRPr="00E75D2B" w:rsidRDefault="009031BF">
            <w:pPr>
              <w:rPr>
                <w:rFonts w:cs="Arial"/>
                <w:b/>
                <w:lang w:val="de-DE"/>
              </w:rPr>
            </w:pP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48F9226C" w14:textId="77777777" w:rsidR="009031BF" w:rsidRPr="00C939BA" w:rsidRDefault="009031BF" w:rsidP="00E50566">
            <w:pPr>
              <w:rPr>
                <w:rFonts w:cs="Arial"/>
                <w:b/>
              </w:rPr>
            </w:pPr>
            <w:r w:rsidRPr="00C939BA">
              <w:rPr>
                <w:rFonts w:cs="Arial"/>
                <w:b/>
              </w:rPr>
              <w:t>5 ECTS</w:t>
            </w:r>
          </w:p>
        </w:tc>
      </w:tr>
      <w:tr w:rsidR="009031BF" w:rsidRPr="00BF7282" w14:paraId="5B220CE8" w14:textId="77777777" w:rsidTr="00E50566">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5EB29E86" w14:textId="77777777" w:rsidR="009031BF" w:rsidRDefault="009031BF" w:rsidP="009031BF">
            <w:pPr>
              <w:numPr>
                <w:ilvl w:val="0"/>
                <w:numId w:val="67"/>
              </w:numPr>
              <w:rPr>
                <w:rFonts w:cs="Arial"/>
                <w:i/>
              </w:rPr>
            </w:pPr>
            <w:r>
              <w:rPr>
                <w:rFonts w:cs="Arial"/>
                <w:i/>
              </w:rPr>
              <w:t>#</w:t>
            </w:r>
          </w:p>
        </w:tc>
        <w:tc>
          <w:tcPr>
            <w:tcW w:w="2696" w:type="dxa"/>
            <w:tcBorders>
              <w:top w:val="single" w:sz="4" w:space="0" w:color="auto"/>
              <w:left w:val="single" w:sz="4" w:space="0" w:color="auto"/>
              <w:bottom w:val="double" w:sz="4" w:space="0" w:color="auto"/>
              <w:right w:val="single" w:sz="4" w:space="0" w:color="auto"/>
            </w:tcBorders>
            <w:shd w:val="clear" w:color="auto" w:fill="E0E0E0"/>
          </w:tcPr>
          <w:p w14:paraId="0578762A" w14:textId="77777777" w:rsidR="009031BF" w:rsidRPr="007A20FD" w:rsidRDefault="009031BF" w:rsidP="00E50566">
            <w:r>
              <w:t>Courses/lectures</w:t>
            </w:r>
          </w:p>
          <w:p w14:paraId="7959E9EB" w14:textId="77777777" w:rsidR="009031BF" w:rsidRPr="007A20FD" w:rsidRDefault="009031BF" w:rsidP="00E50566"/>
        </w:tc>
        <w:tc>
          <w:tcPr>
            <w:tcW w:w="5533" w:type="dxa"/>
            <w:tcBorders>
              <w:top w:val="single" w:sz="4" w:space="0" w:color="auto"/>
              <w:left w:val="single" w:sz="4" w:space="0" w:color="auto"/>
              <w:bottom w:val="double" w:sz="4" w:space="0" w:color="auto"/>
              <w:right w:val="single" w:sz="4" w:space="0" w:color="auto"/>
            </w:tcBorders>
            <w:shd w:val="clear" w:color="auto" w:fill="E0E0E0"/>
          </w:tcPr>
          <w:p w14:paraId="096FD336" w14:textId="77777777" w:rsidR="009031BF" w:rsidRPr="004307FB" w:rsidRDefault="009031BF" w:rsidP="00E50566">
            <w:pPr>
              <w:rPr>
                <w:rFonts w:cs="Arial"/>
              </w:rPr>
            </w:pPr>
            <w:r w:rsidRPr="004307FB">
              <w:rPr>
                <w:rFonts w:cs="Arial"/>
              </w:rPr>
              <w:t xml:space="preserve">S: Applied Economic Policy (3 SWS) </w:t>
            </w:r>
          </w:p>
          <w:p w14:paraId="22067564" w14:textId="77777777" w:rsidR="009031BF" w:rsidRPr="004307FB" w:rsidRDefault="009031BF" w:rsidP="00E50566">
            <w:pPr>
              <w:rPr>
                <w:rFonts w:cs="Arial"/>
              </w:rPr>
            </w:pP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6CD24EB3" w14:textId="77777777" w:rsidR="009031BF" w:rsidRPr="00BF7282" w:rsidRDefault="009031BF" w:rsidP="00E50566">
            <w:pPr>
              <w:rPr>
                <w:rFonts w:cs="Arial"/>
              </w:rPr>
            </w:pPr>
            <w:r>
              <w:rPr>
                <w:rFonts w:cs="Arial"/>
              </w:rPr>
              <w:t>5 ECTS</w:t>
            </w:r>
          </w:p>
        </w:tc>
      </w:tr>
      <w:tr w:rsidR="009031BF" w:rsidRPr="005A5EDF" w14:paraId="72FF815B" w14:textId="77777777" w:rsidTr="00E50566">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4455FF11" w14:textId="77777777" w:rsidR="009031BF" w:rsidRDefault="009031BF" w:rsidP="009031BF">
            <w:pPr>
              <w:numPr>
                <w:ilvl w:val="0"/>
                <w:numId w:val="67"/>
              </w:numPr>
              <w:rPr>
                <w:rFonts w:cs="Arial"/>
                <w:i/>
              </w:rPr>
            </w:pPr>
          </w:p>
        </w:tc>
        <w:tc>
          <w:tcPr>
            <w:tcW w:w="2696" w:type="dxa"/>
            <w:tcBorders>
              <w:top w:val="single" w:sz="4" w:space="0" w:color="auto"/>
              <w:left w:val="single" w:sz="4" w:space="0" w:color="auto"/>
              <w:bottom w:val="double" w:sz="4" w:space="0" w:color="auto"/>
              <w:right w:val="single" w:sz="4" w:space="0" w:color="auto"/>
            </w:tcBorders>
            <w:shd w:val="clear" w:color="auto" w:fill="E0E0E0"/>
          </w:tcPr>
          <w:p w14:paraId="32270066" w14:textId="77777777" w:rsidR="009031BF" w:rsidRPr="007A20FD" w:rsidRDefault="009031BF" w:rsidP="00E50566">
            <w:r>
              <w:t>Lecturers</w:t>
            </w:r>
          </w:p>
        </w:tc>
        <w:tc>
          <w:tcPr>
            <w:tcW w:w="5533" w:type="dxa"/>
            <w:tcBorders>
              <w:top w:val="single" w:sz="4" w:space="0" w:color="auto"/>
              <w:left w:val="single" w:sz="4" w:space="0" w:color="auto"/>
              <w:bottom w:val="double" w:sz="4" w:space="0" w:color="auto"/>
              <w:right w:val="single" w:sz="4" w:space="0" w:color="auto"/>
            </w:tcBorders>
            <w:shd w:val="clear" w:color="auto" w:fill="E0E0E0"/>
          </w:tcPr>
          <w:p w14:paraId="1D471F00" w14:textId="77777777" w:rsidR="009031BF" w:rsidRPr="004307FB" w:rsidRDefault="009031BF" w:rsidP="00E50566">
            <w:pPr>
              <w:rPr>
                <w:rFonts w:cs="Arial"/>
              </w:rPr>
            </w:pPr>
            <w:r w:rsidRPr="004307FB">
              <w:rPr>
                <w:rFonts w:cs="Arial"/>
              </w:rPr>
              <w:t>Prof. Dr. Rincke and A</w:t>
            </w:r>
            <w:r>
              <w:rPr>
                <w:rFonts w:cs="Arial"/>
              </w:rPr>
              <w:t>ssistants</w:t>
            </w: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4C7D0396" w14:textId="77777777" w:rsidR="009031BF" w:rsidRPr="004307FB" w:rsidRDefault="009031BF" w:rsidP="00E50566">
            <w:pPr>
              <w:rPr>
                <w:rFonts w:cs="Arial"/>
              </w:rPr>
            </w:pPr>
          </w:p>
        </w:tc>
      </w:tr>
    </w:tbl>
    <w:p w14:paraId="4F128787" w14:textId="77777777" w:rsidR="009031BF" w:rsidRPr="004307FB" w:rsidRDefault="009031BF" w:rsidP="009031BF">
      <w:pPr>
        <w:rPr>
          <w:rFonts w:cs="Arial"/>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9031BF" w:rsidRPr="00BF7282" w14:paraId="14DB9531"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4E62F78" w14:textId="77777777" w:rsidR="009031BF" w:rsidRPr="004307FB"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5DB7D7DF" w14:textId="77777777" w:rsidR="009031BF" w:rsidRPr="00BF7282" w:rsidRDefault="009031BF" w:rsidP="00E50566">
            <w:pPr>
              <w:rPr>
                <w:rFonts w:cs="Arial"/>
                <w:b/>
              </w:rPr>
            </w:pPr>
            <w:r>
              <w:rPr>
                <w:rFonts w:cs="Arial"/>
                <w:b/>
              </w:rPr>
              <w:t>Modul coordinator</w:t>
            </w:r>
          </w:p>
        </w:tc>
        <w:tc>
          <w:tcPr>
            <w:tcW w:w="6668" w:type="dxa"/>
            <w:tcBorders>
              <w:top w:val="single" w:sz="4" w:space="0" w:color="auto"/>
              <w:left w:val="single" w:sz="4" w:space="0" w:color="auto"/>
              <w:bottom w:val="single" w:sz="4" w:space="0" w:color="auto"/>
              <w:right w:val="single" w:sz="4" w:space="0" w:color="auto"/>
            </w:tcBorders>
            <w:hideMark/>
          </w:tcPr>
          <w:p w14:paraId="70E17893" w14:textId="77777777" w:rsidR="009031BF" w:rsidRPr="002F53E7" w:rsidRDefault="009031BF" w:rsidP="00E50566">
            <w:pPr>
              <w:rPr>
                <w:rFonts w:cs="Arial"/>
              </w:rPr>
            </w:pPr>
            <w:r w:rsidRPr="002F53E7">
              <w:rPr>
                <w:rFonts w:cs="Arial"/>
              </w:rPr>
              <w:t>Prof. Dr. Rincke</w:t>
            </w:r>
          </w:p>
        </w:tc>
      </w:tr>
      <w:tr w:rsidR="009031BF" w:rsidRPr="005A5EDF" w14:paraId="346408F4"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6F740F5"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1683CDC6" w14:textId="77777777" w:rsidR="009031BF" w:rsidRPr="00BF7282" w:rsidRDefault="009031BF" w:rsidP="00E50566">
            <w:pPr>
              <w:rPr>
                <w:rFonts w:cs="Arial"/>
                <w:b/>
              </w:rPr>
            </w:pPr>
            <w:r>
              <w:rPr>
                <w:rFonts w:cs="Arial"/>
                <w:b/>
              </w:rPr>
              <w:t>Contents</w:t>
            </w:r>
          </w:p>
        </w:tc>
        <w:tc>
          <w:tcPr>
            <w:tcW w:w="6668" w:type="dxa"/>
            <w:tcBorders>
              <w:top w:val="single" w:sz="4" w:space="0" w:color="auto"/>
              <w:left w:val="single" w:sz="4" w:space="0" w:color="auto"/>
              <w:bottom w:val="single" w:sz="4" w:space="0" w:color="auto"/>
              <w:right w:val="single" w:sz="4" w:space="0" w:color="auto"/>
            </w:tcBorders>
            <w:hideMark/>
          </w:tcPr>
          <w:p w14:paraId="5979E571" w14:textId="77777777" w:rsidR="009031BF" w:rsidRPr="002F53E7" w:rsidRDefault="009031BF" w:rsidP="00E50566">
            <w:pPr>
              <w:rPr>
                <w:rFonts w:cs="Arial"/>
              </w:rPr>
            </w:pPr>
            <w:r w:rsidRPr="002F53E7">
              <w:rPr>
                <w:rFonts w:cs="Arial"/>
              </w:rPr>
              <w:t>Will be communicated via the Chair’s webpage</w:t>
            </w:r>
          </w:p>
        </w:tc>
      </w:tr>
      <w:tr w:rsidR="009031BF" w:rsidRPr="005A5EDF" w14:paraId="78AE312C"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CB83781" w14:textId="77777777" w:rsidR="009031BF" w:rsidRPr="004307FB"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423638EA" w14:textId="77777777" w:rsidR="009031BF" w:rsidRPr="00BF7282" w:rsidRDefault="009031BF" w:rsidP="00E50566">
            <w:pPr>
              <w:rPr>
                <w:rFonts w:cs="Arial"/>
                <w:b/>
              </w:rPr>
            </w:pPr>
            <w:r w:rsidRPr="00A75900">
              <w:rPr>
                <w:b/>
              </w:rPr>
              <w:t>Learning objectives and skills</w:t>
            </w:r>
          </w:p>
        </w:tc>
        <w:tc>
          <w:tcPr>
            <w:tcW w:w="6668" w:type="dxa"/>
            <w:tcBorders>
              <w:top w:val="single" w:sz="4" w:space="0" w:color="auto"/>
              <w:left w:val="single" w:sz="4" w:space="0" w:color="auto"/>
              <w:bottom w:val="single" w:sz="4" w:space="0" w:color="auto"/>
              <w:right w:val="single" w:sz="4" w:space="0" w:color="auto"/>
            </w:tcBorders>
            <w:hideMark/>
          </w:tcPr>
          <w:p w14:paraId="353235F6" w14:textId="77777777" w:rsidR="009031BF" w:rsidRPr="00BF7282" w:rsidRDefault="009031BF" w:rsidP="00E50566">
            <w:pPr>
              <w:pStyle w:val="Default"/>
              <w:rPr>
                <w:sz w:val="22"/>
                <w:szCs w:val="22"/>
              </w:rPr>
            </w:pPr>
            <w:r>
              <w:rPr>
                <w:sz w:val="22"/>
                <w:szCs w:val="22"/>
              </w:rPr>
              <w:t>Participating s</w:t>
            </w:r>
            <w:r w:rsidRPr="00BF7282">
              <w:rPr>
                <w:sz w:val="22"/>
                <w:szCs w:val="22"/>
              </w:rPr>
              <w:t>tud</w:t>
            </w:r>
            <w:r>
              <w:rPr>
                <w:sz w:val="22"/>
                <w:szCs w:val="22"/>
              </w:rPr>
              <w:t>ents</w:t>
            </w:r>
            <w:r w:rsidRPr="00BF7282">
              <w:rPr>
                <w:sz w:val="22"/>
                <w:szCs w:val="22"/>
              </w:rPr>
              <w:t xml:space="preserve"> </w:t>
            </w:r>
          </w:p>
          <w:p w14:paraId="624CE6BF" w14:textId="77777777" w:rsidR="009031BF" w:rsidRPr="004307FB" w:rsidRDefault="009031BF" w:rsidP="009031BF">
            <w:pPr>
              <w:pStyle w:val="Listenabsatz"/>
              <w:numPr>
                <w:ilvl w:val="0"/>
                <w:numId w:val="2"/>
              </w:numPr>
              <w:ind w:left="209" w:hanging="209"/>
              <w:rPr>
                <w:rFonts w:cs="Arial"/>
              </w:rPr>
            </w:pPr>
            <w:r>
              <w:rPr>
                <w:rFonts w:cs="Arial"/>
              </w:rPr>
              <w:t>d</w:t>
            </w:r>
            <w:r w:rsidRPr="004307FB">
              <w:rPr>
                <w:rFonts w:cs="Arial"/>
              </w:rPr>
              <w:t>eal with selected papers from the academic literature</w:t>
            </w:r>
            <w:r>
              <w:rPr>
                <w:rFonts w:cs="Arial"/>
              </w:rPr>
              <w:t xml:space="preserve"> in economics</w:t>
            </w:r>
          </w:p>
          <w:p w14:paraId="3B3D190F" w14:textId="77777777" w:rsidR="009031BF" w:rsidRPr="005A5EDF" w:rsidRDefault="009031BF" w:rsidP="009031BF">
            <w:pPr>
              <w:pStyle w:val="Listenabsatz"/>
              <w:numPr>
                <w:ilvl w:val="0"/>
                <w:numId w:val="2"/>
              </w:numPr>
              <w:ind w:left="209" w:hanging="209"/>
              <w:rPr>
                <w:rFonts w:cs="Arial"/>
              </w:rPr>
            </w:pPr>
            <w:r w:rsidRPr="005A5EDF">
              <w:rPr>
                <w:rFonts w:cs="Arial"/>
              </w:rPr>
              <w:t>learn how to work with empirical data and statistical information</w:t>
            </w:r>
          </w:p>
          <w:p w14:paraId="31F72EF7" w14:textId="77777777" w:rsidR="009031BF" w:rsidRPr="004307FB" w:rsidRDefault="009031BF" w:rsidP="009031BF">
            <w:pPr>
              <w:pStyle w:val="Listenabsatz"/>
              <w:numPr>
                <w:ilvl w:val="0"/>
                <w:numId w:val="2"/>
              </w:numPr>
              <w:ind w:left="209" w:hanging="209"/>
              <w:rPr>
                <w:rFonts w:cs="Arial"/>
              </w:rPr>
            </w:pPr>
            <w:r w:rsidRPr="004307FB">
              <w:rPr>
                <w:rFonts w:cs="Arial"/>
              </w:rPr>
              <w:t>broaden their knowledge in formal methods in economic</w:t>
            </w:r>
            <w:r>
              <w:rPr>
                <w:rFonts w:cs="Arial"/>
              </w:rPr>
              <w:t>s</w:t>
            </w:r>
          </w:p>
          <w:p w14:paraId="72D17D63" w14:textId="77777777" w:rsidR="009031BF" w:rsidRPr="004307FB" w:rsidRDefault="009031BF" w:rsidP="009031BF">
            <w:pPr>
              <w:pStyle w:val="Listenabsatz"/>
              <w:numPr>
                <w:ilvl w:val="0"/>
                <w:numId w:val="2"/>
              </w:numPr>
              <w:ind w:left="209" w:hanging="209"/>
              <w:rPr>
                <w:rFonts w:cs="Arial"/>
              </w:rPr>
            </w:pPr>
            <w:r w:rsidRPr="004307FB">
              <w:rPr>
                <w:rFonts w:cs="Arial"/>
              </w:rPr>
              <w:t>learn how to assess and comment theoretical and empirical co</w:t>
            </w:r>
            <w:r>
              <w:rPr>
                <w:rFonts w:cs="Arial"/>
              </w:rPr>
              <w:t>ntribution</w:t>
            </w:r>
            <w:r w:rsidRPr="004307FB">
              <w:rPr>
                <w:rFonts w:cs="Arial"/>
              </w:rPr>
              <w:t>s and results</w:t>
            </w:r>
          </w:p>
          <w:p w14:paraId="69C43FFD" w14:textId="77777777" w:rsidR="009031BF" w:rsidRPr="004307FB" w:rsidRDefault="009031BF" w:rsidP="009031BF">
            <w:pPr>
              <w:pStyle w:val="Listenabsatz"/>
              <w:numPr>
                <w:ilvl w:val="0"/>
                <w:numId w:val="2"/>
              </w:numPr>
              <w:ind w:left="209" w:hanging="209"/>
              <w:rPr>
                <w:rFonts w:cs="Arial"/>
              </w:rPr>
            </w:pPr>
            <w:r w:rsidRPr="004307FB">
              <w:rPr>
                <w:rFonts w:cs="Arial"/>
              </w:rPr>
              <w:t>develop the ability to derive policy implications</w:t>
            </w:r>
            <w:r>
              <w:rPr>
                <w:rFonts w:cs="Arial"/>
              </w:rPr>
              <w:t xml:space="preserve"> from academic work</w:t>
            </w:r>
          </w:p>
          <w:p w14:paraId="28D7C506" w14:textId="77777777" w:rsidR="009031BF" w:rsidRPr="002F53E7" w:rsidRDefault="009031BF" w:rsidP="009031BF">
            <w:pPr>
              <w:pStyle w:val="Listenabsatz"/>
              <w:numPr>
                <w:ilvl w:val="0"/>
                <w:numId w:val="2"/>
              </w:numPr>
              <w:ind w:left="209" w:hanging="209"/>
            </w:pPr>
            <w:r w:rsidRPr="002F53E7">
              <w:rPr>
                <w:rFonts w:cs="Arial"/>
              </w:rPr>
              <w:t>extend their ability to discuss and present academic contents</w:t>
            </w:r>
          </w:p>
        </w:tc>
      </w:tr>
      <w:tr w:rsidR="009031BF" w:rsidRPr="005A5EDF" w14:paraId="519E54D9"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DA15574" w14:textId="77777777" w:rsidR="009031BF" w:rsidRPr="002F53E7"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41580F58" w14:textId="77777777" w:rsidR="009031BF" w:rsidRPr="00BF7282" w:rsidRDefault="009031BF" w:rsidP="00E50566">
            <w:pPr>
              <w:rPr>
                <w:rFonts w:cs="Arial"/>
                <w:b/>
              </w:rPr>
            </w:pPr>
            <w:r>
              <w:rPr>
                <w:rFonts w:cs="Arial"/>
                <w:b/>
              </w:rPr>
              <w:t>Recommended Prerequisites</w:t>
            </w:r>
          </w:p>
        </w:tc>
        <w:tc>
          <w:tcPr>
            <w:tcW w:w="6668" w:type="dxa"/>
            <w:tcBorders>
              <w:top w:val="single" w:sz="4" w:space="0" w:color="auto"/>
              <w:left w:val="single" w:sz="4" w:space="0" w:color="auto"/>
              <w:bottom w:val="single" w:sz="4" w:space="0" w:color="auto"/>
              <w:right w:val="single" w:sz="4" w:space="0" w:color="auto"/>
            </w:tcBorders>
          </w:tcPr>
          <w:p w14:paraId="6A517264" w14:textId="77777777" w:rsidR="009031BF" w:rsidRPr="002F53E7" w:rsidRDefault="009031BF" w:rsidP="00E50566">
            <w:pPr>
              <w:pStyle w:val="Default"/>
              <w:rPr>
                <w:lang w:val="en-US"/>
              </w:rPr>
            </w:pPr>
            <w:r w:rsidRPr="002F53E7">
              <w:rPr>
                <w:sz w:val="22"/>
                <w:szCs w:val="22"/>
                <w:lang w:val="en-US"/>
              </w:rPr>
              <w:t>Sound knowledge of mi</w:t>
            </w:r>
            <w:r>
              <w:rPr>
                <w:sz w:val="22"/>
                <w:szCs w:val="22"/>
                <w:lang w:val="en-US"/>
              </w:rPr>
              <w:t>croeconomics, statistics, and econometrics; Familiarity with the linear regression model.</w:t>
            </w:r>
          </w:p>
        </w:tc>
      </w:tr>
      <w:tr w:rsidR="009031BF" w:rsidRPr="00BF7282" w14:paraId="36A030A6"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229DF99" w14:textId="77777777" w:rsidR="009031BF" w:rsidRPr="002F53E7"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5B73D775" w14:textId="77777777" w:rsidR="009031BF" w:rsidRPr="00BF7282" w:rsidRDefault="009031BF" w:rsidP="00E50566">
            <w:pPr>
              <w:rPr>
                <w:rFonts w:cs="Arial"/>
                <w:b/>
              </w:rPr>
            </w:pPr>
            <w:r w:rsidRPr="00A75900">
              <w:rPr>
                <w:b/>
              </w:rPr>
              <w:t>Integration in curriculum</w:t>
            </w:r>
          </w:p>
        </w:tc>
        <w:tc>
          <w:tcPr>
            <w:tcW w:w="6668" w:type="dxa"/>
            <w:tcBorders>
              <w:top w:val="single" w:sz="4" w:space="0" w:color="auto"/>
              <w:left w:val="single" w:sz="4" w:space="0" w:color="auto"/>
              <w:bottom w:val="single" w:sz="4" w:space="0" w:color="auto"/>
              <w:right w:val="single" w:sz="4" w:space="0" w:color="auto"/>
            </w:tcBorders>
            <w:hideMark/>
          </w:tcPr>
          <w:p w14:paraId="061D8C68" w14:textId="77777777" w:rsidR="009031BF" w:rsidRPr="00BF7282" w:rsidRDefault="009031BF" w:rsidP="00E50566">
            <w:pPr>
              <w:rPr>
                <w:rFonts w:cs="Arial"/>
              </w:rPr>
            </w:pPr>
            <w:r w:rsidRPr="002F53E7">
              <w:rPr>
                <w:rFonts w:cs="Arial"/>
              </w:rPr>
              <w:t>Fourth semester</w:t>
            </w:r>
            <w:r>
              <w:rPr>
                <w:rFonts w:cs="Arial"/>
              </w:rPr>
              <w:t xml:space="preserve"> or later</w:t>
            </w:r>
          </w:p>
        </w:tc>
      </w:tr>
      <w:tr w:rsidR="009031BF" w:rsidRPr="00BF7282" w14:paraId="1C8EA4E3"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A7712FE" w14:textId="77777777" w:rsidR="009031BF" w:rsidRDefault="009031BF" w:rsidP="009031BF">
            <w:pPr>
              <w:numPr>
                <w:ilvl w:val="0"/>
                <w:numId w:val="67"/>
              </w:numPr>
              <w:rPr>
                <w:rFonts w:cs="Arial"/>
                <w:i/>
              </w:rPr>
            </w:pPr>
          </w:p>
          <w:p w14:paraId="05206714" w14:textId="77777777" w:rsidR="009031BF" w:rsidRPr="00BF7282" w:rsidRDefault="009031BF" w:rsidP="00E50566">
            <w:pPr>
              <w:rPr>
                <w:rFonts w:cs="Arial"/>
              </w:rPr>
            </w:pPr>
          </w:p>
        </w:tc>
        <w:tc>
          <w:tcPr>
            <w:tcW w:w="2695" w:type="dxa"/>
            <w:tcBorders>
              <w:top w:val="single" w:sz="4" w:space="0" w:color="auto"/>
              <w:left w:val="single" w:sz="4" w:space="0" w:color="auto"/>
              <w:bottom w:val="single" w:sz="4" w:space="0" w:color="auto"/>
              <w:right w:val="single" w:sz="4" w:space="0" w:color="auto"/>
            </w:tcBorders>
            <w:hideMark/>
          </w:tcPr>
          <w:p w14:paraId="471F24B6" w14:textId="77777777" w:rsidR="009031BF" w:rsidRPr="00BF7282" w:rsidRDefault="009031BF" w:rsidP="00E50566">
            <w:pPr>
              <w:rPr>
                <w:rFonts w:cs="Arial"/>
                <w:b/>
              </w:rPr>
            </w:pPr>
            <w:r w:rsidRPr="00A75900">
              <w:rPr>
                <w:b/>
              </w:rPr>
              <w:t>Module compatibility</w:t>
            </w:r>
          </w:p>
        </w:tc>
        <w:tc>
          <w:tcPr>
            <w:tcW w:w="6668" w:type="dxa"/>
            <w:tcBorders>
              <w:top w:val="single" w:sz="4" w:space="0" w:color="auto"/>
              <w:left w:val="single" w:sz="4" w:space="0" w:color="auto"/>
              <w:bottom w:val="single" w:sz="4" w:space="0" w:color="auto"/>
              <w:right w:val="single" w:sz="4" w:space="0" w:color="auto"/>
            </w:tcBorders>
            <w:hideMark/>
          </w:tcPr>
          <w:p w14:paraId="382588DE" w14:textId="77777777" w:rsidR="008E0B81" w:rsidRPr="007A73C7" w:rsidRDefault="008E0B81" w:rsidP="008E0B81">
            <w:pPr>
              <w:rPr>
                <w:rFonts w:cs="Arial"/>
              </w:rPr>
            </w:pPr>
            <w:r w:rsidRPr="007A73C7">
              <w:rPr>
                <w:rFonts w:cs="Arial"/>
              </w:rPr>
              <w:t>Elective for students of the programs:</w:t>
            </w:r>
          </w:p>
          <w:p w14:paraId="2ECB6F0C" w14:textId="77777777" w:rsidR="007524A5" w:rsidRDefault="008E0B81" w:rsidP="007524A5">
            <w:pPr>
              <w:pStyle w:val="Listenabsatz"/>
              <w:numPr>
                <w:ilvl w:val="0"/>
                <w:numId w:val="2"/>
              </w:numPr>
              <w:rPr>
                <w:rFonts w:cs="Arial"/>
              </w:rPr>
            </w:pPr>
            <w:r w:rsidRPr="00500981">
              <w:rPr>
                <w:rFonts w:cs="Arial"/>
                <w:lang w:val="de-DE"/>
              </w:rPr>
              <w:t>International Economics Studies</w:t>
            </w:r>
            <w:r w:rsidDel="008E0B81">
              <w:rPr>
                <w:rFonts w:cs="Arial"/>
              </w:rPr>
              <w:t xml:space="preserve"> </w:t>
            </w:r>
          </w:p>
          <w:p w14:paraId="10D027AC" w14:textId="452F2F69" w:rsidR="009031BF" w:rsidRPr="007524A5" w:rsidRDefault="007524A5" w:rsidP="007524A5">
            <w:pPr>
              <w:rPr>
                <w:rFonts w:cs="Arial"/>
              </w:rPr>
            </w:pPr>
            <w:r w:rsidRPr="00C02487">
              <w:rPr>
                <w:rFonts w:cs="Arial"/>
                <w:b/>
              </w:rPr>
              <w:t xml:space="preserve">No registration for students that already participated in </w:t>
            </w:r>
            <w:r w:rsidRPr="007524A5">
              <w:rPr>
                <w:b/>
              </w:rPr>
              <w:t>86241</w:t>
            </w:r>
            <w:r>
              <w:t>.</w:t>
            </w:r>
          </w:p>
        </w:tc>
      </w:tr>
      <w:tr w:rsidR="009031BF" w:rsidRPr="00BF7282" w14:paraId="1C824431"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758632C"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04E14623" w14:textId="77777777" w:rsidR="009031BF" w:rsidRPr="00BF7282" w:rsidRDefault="009031BF" w:rsidP="00E50566">
            <w:pPr>
              <w:rPr>
                <w:rFonts w:cs="Arial"/>
                <w:b/>
              </w:rPr>
            </w:pPr>
            <w:r w:rsidRPr="00A75900">
              <w:rPr>
                <w:b/>
              </w:rPr>
              <w:t>Me</w:t>
            </w:r>
            <w:r>
              <w:rPr>
                <w:b/>
              </w:rPr>
              <w:t>thod of examination</w:t>
            </w:r>
          </w:p>
        </w:tc>
        <w:tc>
          <w:tcPr>
            <w:tcW w:w="6668" w:type="dxa"/>
            <w:tcBorders>
              <w:top w:val="single" w:sz="4" w:space="0" w:color="auto"/>
              <w:left w:val="single" w:sz="4" w:space="0" w:color="auto"/>
              <w:bottom w:val="single" w:sz="4" w:space="0" w:color="auto"/>
              <w:right w:val="single" w:sz="4" w:space="0" w:color="auto"/>
            </w:tcBorders>
            <w:hideMark/>
          </w:tcPr>
          <w:p w14:paraId="514C5434" w14:textId="77777777" w:rsidR="009031BF" w:rsidRPr="00CD0844" w:rsidRDefault="009031BF" w:rsidP="009031BF">
            <w:pPr>
              <w:pStyle w:val="Listenabsatz"/>
              <w:numPr>
                <w:ilvl w:val="0"/>
                <w:numId w:val="2"/>
              </w:numPr>
              <w:ind w:left="209" w:hanging="209"/>
              <w:rPr>
                <w:rFonts w:cs="Arial"/>
              </w:rPr>
            </w:pPr>
            <w:r w:rsidRPr="00CD0844">
              <w:rPr>
                <w:rFonts w:cs="Arial"/>
              </w:rPr>
              <w:t>Seminar</w:t>
            </w:r>
            <w:r>
              <w:rPr>
                <w:rFonts w:cs="Arial"/>
              </w:rPr>
              <w:t xml:space="preserve"> thesis</w:t>
            </w:r>
          </w:p>
          <w:p w14:paraId="78471E29" w14:textId="77777777" w:rsidR="009031BF" w:rsidRPr="00CD0844" w:rsidRDefault="009031BF" w:rsidP="009031BF">
            <w:pPr>
              <w:pStyle w:val="Listenabsatz"/>
              <w:numPr>
                <w:ilvl w:val="0"/>
                <w:numId w:val="2"/>
              </w:numPr>
              <w:ind w:left="209" w:hanging="209"/>
              <w:rPr>
                <w:rFonts w:cs="Arial"/>
              </w:rPr>
            </w:pPr>
            <w:r>
              <w:rPr>
                <w:rFonts w:cs="Arial"/>
              </w:rPr>
              <w:t>Presentation</w:t>
            </w:r>
          </w:p>
          <w:p w14:paraId="5B5D11D7" w14:textId="77777777" w:rsidR="009031BF" w:rsidRPr="00BF7282" w:rsidRDefault="009031BF" w:rsidP="009031BF">
            <w:pPr>
              <w:pStyle w:val="Listenabsatz"/>
              <w:numPr>
                <w:ilvl w:val="0"/>
                <w:numId w:val="2"/>
              </w:numPr>
              <w:ind w:left="209" w:hanging="209"/>
            </w:pPr>
            <w:r>
              <w:rPr>
                <w:rFonts w:cs="Arial"/>
              </w:rPr>
              <w:t>Group discussion</w:t>
            </w:r>
          </w:p>
        </w:tc>
      </w:tr>
      <w:tr w:rsidR="009031BF" w:rsidRPr="007B5A40" w14:paraId="23554DF4"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C7ED288"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385F973B" w14:textId="77777777" w:rsidR="009031BF" w:rsidRPr="00BF7282" w:rsidRDefault="009031BF" w:rsidP="00E50566">
            <w:pPr>
              <w:rPr>
                <w:rFonts w:cs="Arial"/>
                <w:b/>
              </w:rPr>
            </w:pPr>
            <w:r>
              <w:rPr>
                <w:b/>
              </w:rPr>
              <w:t>Grading procedure</w:t>
            </w:r>
          </w:p>
        </w:tc>
        <w:tc>
          <w:tcPr>
            <w:tcW w:w="6668" w:type="dxa"/>
            <w:tcBorders>
              <w:top w:val="single" w:sz="4" w:space="0" w:color="auto"/>
              <w:left w:val="single" w:sz="4" w:space="0" w:color="auto"/>
              <w:bottom w:val="single" w:sz="4" w:space="0" w:color="auto"/>
              <w:right w:val="single" w:sz="4" w:space="0" w:color="auto"/>
            </w:tcBorders>
            <w:hideMark/>
          </w:tcPr>
          <w:p w14:paraId="46397485" w14:textId="77777777" w:rsidR="009031BF" w:rsidRPr="00140219" w:rsidRDefault="009031BF" w:rsidP="009031BF">
            <w:pPr>
              <w:numPr>
                <w:ilvl w:val="0"/>
                <w:numId w:val="66"/>
              </w:numPr>
              <w:ind w:left="225" w:hanging="225"/>
              <w:rPr>
                <w:rFonts w:cs="Arial"/>
              </w:rPr>
            </w:pPr>
            <w:r w:rsidRPr="00140219">
              <w:rPr>
                <w:rFonts w:cs="Arial"/>
              </w:rPr>
              <w:t>Seminarthesis (50%)</w:t>
            </w:r>
          </w:p>
          <w:p w14:paraId="2537F41A" w14:textId="77777777" w:rsidR="009031BF" w:rsidRPr="00140219" w:rsidRDefault="009031BF" w:rsidP="009031BF">
            <w:pPr>
              <w:numPr>
                <w:ilvl w:val="0"/>
                <w:numId w:val="66"/>
              </w:numPr>
              <w:ind w:left="225" w:hanging="225"/>
              <w:rPr>
                <w:rFonts w:cs="Arial"/>
              </w:rPr>
            </w:pPr>
            <w:r w:rsidRPr="00140219">
              <w:rPr>
                <w:rFonts w:cs="Arial"/>
              </w:rPr>
              <w:t>Presentation (30%)</w:t>
            </w:r>
          </w:p>
          <w:p w14:paraId="6E9C3E7E" w14:textId="77777777" w:rsidR="009031BF" w:rsidRPr="00140219" w:rsidRDefault="009031BF" w:rsidP="009031BF">
            <w:pPr>
              <w:numPr>
                <w:ilvl w:val="0"/>
                <w:numId w:val="66"/>
              </w:numPr>
              <w:ind w:left="225" w:hanging="225"/>
              <w:rPr>
                <w:rFonts w:cs="Arial"/>
              </w:rPr>
            </w:pPr>
            <w:r w:rsidRPr="00140219">
              <w:rPr>
                <w:rFonts w:cs="Arial"/>
              </w:rPr>
              <w:t>Group discussion (20%)</w:t>
            </w:r>
          </w:p>
          <w:p w14:paraId="7B1658B0" w14:textId="77777777" w:rsidR="009031BF" w:rsidRPr="00E75D2B" w:rsidRDefault="009031BF" w:rsidP="00E50566">
            <w:pPr>
              <w:rPr>
                <w:rFonts w:cs="Arial"/>
                <w:lang w:val="de-DE"/>
              </w:rPr>
            </w:pPr>
            <w:r w:rsidRPr="00E75D2B">
              <w:rPr>
                <w:bCs/>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9031BF" w:rsidRPr="00BF7282" w14:paraId="43D1A62F"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A9C406A" w14:textId="77777777" w:rsidR="009031BF" w:rsidRPr="00E75D2B" w:rsidRDefault="009031BF" w:rsidP="009031BF">
            <w:pPr>
              <w:numPr>
                <w:ilvl w:val="0"/>
                <w:numId w:val="67"/>
              </w:numPr>
              <w:rPr>
                <w:rFonts w:cs="Arial"/>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775FF3E0" w14:textId="77777777" w:rsidR="009031BF" w:rsidRPr="00BF7282" w:rsidRDefault="009031BF" w:rsidP="00E50566">
            <w:pPr>
              <w:rPr>
                <w:rFonts w:cs="Arial"/>
                <w:b/>
              </w:rPr>
            </w:pPr>
            <w:r>
              <w:rPr>
                <w:b/>
              </w:rPr>
              <w:t>Module frequency</w:t>
            </w:r>
          </w:p>
        </w:tc>
        <w:tc>
          <w:tcPr>
            <w:tcW w:w="6668" w:type="dxa"/>
            <w:tcBorders>
              <w:top w:val="single" w:sz="4" w:space="0" w:color="auto"/>
              <w:left w:val="single" w:sz="4" w:space="0" w:color="auto"/>
              <w:bottom w:val="single" w:sz="4" w:space="0" w:color="auto"/>
              <w:right w:val="single" w:sz="4" w:space="0" w:color="auto"/>
            </w:tcBorders>
            <w:hideMark/>
          </w:tcPr>
          <w:p w14:paraId="371BE29E" w14:textId="77777777" w:rsidR="009031BF" w:rsidRPr="004E093D" w:rsidRDefault="009031BF" w:rsidP="00E50566">
            <w:pPr>
              <w:rPr>
                <w:rFonts w:cs="Arial"/>
              </w:rPr>
            </w:pPr>
            <w:r w:rsidRPr="004E093D">
              <w:rPr>
                <w:rFonts w:cs="Arial"/>
              </w:rPr>
              <w:t>Each summer term</w:t>
            </w:r>
          </w:p>
        </w:tc>
      </w:tr>
      <w:tr w:rsidR="009031BF" w:rsidRPr="00BF7282" w14:paraId="57AA464D"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CE12A4C"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45207B8D" w14:textId="77777777" w:rsidR="009031BF" w:rsidRPr="00BF7282" w:rsidRDefault="009031BF" w:rsidP="00E50566">
            <w:pPr>
              <w:rPr>
                <w:rFonts w:cs="Arial"/>
                <w:b/>
              </w:rPr>
            </w:pPr>
            <w:r>
              <w:rPr>
                <w:b/>
              </w:rPr>
              <w:t>Workload</w:t>
            </w:r>
          </w:p>
        </w:tc>
        <w:tc>
          <w:tcPr>
            <w:tcW w:w="6668" w:type="dxa"/>
            <w:tcBorders>
              <w:top w:val="single" w:sz="4" w:space="0" w:color="auto"/>
              <w:left w:val="single" w:sz="4" w:space="0" w:color="auto"/>
              <w:bottom w:val="single" w:sz="4" w:space="0" w:color="auto"/>
              <w:right w:val="single" w:sz="4" w:space="0" w:color="auto"/>
            </w:tcBorders>
            <w:hideMark/>
          </w:tcPr>
          <w:p w14:paraId="0A30B72E" w14:textId="77777777" w:rsidR="009031BF" w:rsidRPr="004E093D" w:rsidRDefault="009031BF" w:rsidP="00E50566">
            <w:pPr>
              <w:pStyle w:val="Default"/>
              <w:rPr>
                <w:color w:val="auto"/>
                <w:sz w:val="22"/>
                <w:szCs w:val="22"/>
                <w:lang w:val="en-US" w:eastAsia="en-US"/>
              </w:rPr>
            </w:pPr>
            <w:r w:rsidRPr="004E093D">
              <w:rPr>
                <w:color w:val="auto"/>
                <w:sz w:val="22"/>
                <w:szCs w:val="22"/>
                <w:lang w:val="en-US" w:eastAsia="en-US"/>
              </w:rPr>
              <w:t>Lecture hours: 45 h</w:t>
            </w:r>
          </w:p>
          <w:p w14:paraId="09F002DB" w14:textId="77777777" w:rsidR="009031BF" w:rsidRPr="00BF7282" w:rsidRDefault="009031BF" w:rsidP="00E50566">
            <w:pPr>
              <w:rPr>
                <w:rFonts w:cs="Arial"/>
              </w:rPr>
            </w:pPr>
            <w:r w:rsidRPr="004E093D">
              <w:rPr>
                <w:rFonts w:cs="Arial"/>
              </w:rPr>
              <w:t>Self-study: 105 h</w:t>
            </w:r>
          </w:p>
        </w:tc>
      </w:tr>
      <w:tr w:rsidR="009031BF" w:rsidRPr="00BF7282" w14:paraId="723FFED6"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A57E166"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586ECF55" w14:textId="77777777" w:rsidR="009031BF" w:rsidRPr="004E093D" w:rsidRDefault="009031BF" w:rsidP="00E50566">
            <w:pPr>
              <w:rPr>
                <w:rFonts w:cs="Arial"/>
              </w:rPr>
            </w:pPr>
            <w:r w:rsidRPr="004E093D">
              <w:rPr>
                <w:b/>
              </w:rPr>
              <w:t>Module duration</w:t>
            </w:r>
          </w:p>
        </w:tc>
        <w:tc>
          <w:tcPr>
            <w:tcW w:w="6668" w:type="dxa"/>
            <w:tcBorders>
              <w:top w:val="single" w:sz="4" w:space="0" w:color="auto"/>
              <w:left w:val="single" w:sz="4" w:space="0" w:color="auto"/>
              <w:bottom w:val="single" w:sz="4" w:space="0" w:color="auto"/>
              <w:right w:val="single" w:sz="4" w:space="0" w:color="auto"/>
            </w:tcBorders>
            <w:hideMark/>
          </w:tcPr>
          <w:p w14:paraId="2E14E272" w14:textId="77777777" w:rsidR="009031BF" w:rsidRPr="004E093D" w:rsidRDefault="009031BF" w:rsidP="00E50566">
            <w:pPr>
              <w:rPr>
                <w:rFonts w:cs="Arial"/>
              </w:rPr>
            </w:pPr>
            <w:r w:rsidRPr="004E093D">
              <w:rPr>
                <w:rFonts w:cs="Arial"/>
              </w:rPr>
              <w:t>1 Semester</w:t>
            </w:r>
          </w:p>
        </w:tc>
      </w:tr>
      <w:tr w:rsidR="009031BF" w:rsidRPr="00BF7282" w14:paraId="5FE67D5D"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C204644"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1D344F2F" w14:textId="77777777" w:rsidR="009031BF" w:rsidRPr="00BF7282" w:rsidRDefault="009031BF" w:rsidP="00E50566">
            <w:pPr>
              <w:rPr>
                <w:rFonts w:cs="Arial"/>
                <w:b/>
              </w:rPr>
            </w:pPr>
            <w:r>
              <w:rPr>
                <w:b/>
              </w:rPr>
              <w:t>Teaching and examination language</w:t>
            </w:r>
          </w:p>
        </w:tc>
        <w:tc>
          <w:tcPr>
            <w:tcW w:w="6668" w:type="dxa"/>
            <w:tcBorders>
              <w:top w:val="single" w:sz="4" w:space="0" w:color="auto"/>
              <w:left w:val="single" w:sz="4" w:space="0" w:color="auto"/>
              <w:bottom w:val="single" w:sz="4" w:space="0" w:color="auto"/>
              <w:right w:val="single" w:sz="4" w:space="0" w:color="auto"/>
            </w:tcBorders>
            <w:hideMark/>
          </w:tcPr>
          <w:p w14:paraId="7ACE858D" w14:textId="77777777" w:rsidR="009031BF" w:rsidRPr="004E093D" w:rsidRDefault="009031BF" w:rsidP="00E50566">
            <w:pPr>
              <w:rPr>
                <w:rFonts w:cs="Arial"/>
                <w:color w:val="000000"/>
              </w:rPr>
            </w:pPr>
            <w:r w:rsidRPr="004E093D">
              <w:rPr>
                <w:rFonts w:cs="Arial"/>
                <w:color w:val="000000"/>
              </w:rPr>
              <w:t>English</w:t>
            </w:r>
          </w:p>
        </w:tc>
      </w:tr>
      <w:tr w:rsidR="009031BF" w:rsidRPr="00BF7282" w14:paraId="2AA8B8C4"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8643E77"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28BD215D" w14:textId="77777777" w:rsidR="009031BF" w:rsidRPr="00BF7282" w:rsidRDefault="009031BF" w:rsidP="00E50566">
            <w:pPr>
              <w:rPr>
                <w:rFonts w:cs="Arial"/>
                <w:b/>
              </w:rPr>
            </w:pPr>
            <w:r>
              <w:rPr>
                <w:b/>
              </w:rPr>
              <w:t>(Recommended) reading</w:t>
            </w:r>
          </w:p>
        </w:tc>
        <w:tc>
          <w:tcPr>
            <w:tcW w:w="6668" w:type="dxa"/>
            <w:tcBorders>
              <w:top w:val="single" w:sz="4" w:space="0" w:color="auto"/>
              <w:left w:val="single" w:sz="4" w:space="0" w:color="auto"/>
              <w:bottom w:val="single" w:sz="4" w:space="0" w:color="auto"/>
              <w:right w:val="single" w:sz="4" w:space="0" w:color="auto"/>
            </w:tcBorders>
          </w:tcPr>
          <w:p w14:paraId="7AB5C738" w14:textId="77777777" w:rsidR="009031BF" w:rsidRPr="00BF7282" w:rsidRDefault="009031BF" w:rsidP="00E50566">
            <w:pPr>
              <w:pStyle w:val="Default"/>
              <w:rPr>
                <w:sz w:val="22"/>
                <w:szCs w:val="22"/>
              </w:rPr>
            </w:pPr>
            <w:r>
              <w:rPr>
                <w:sz w:val="22"/>
                <w:szCs w:val="22"/>
              </w:rPr>
              <w:t>Will be announced</w:t>
            </w:r>
          </w:p>
        </w:tc>
      </w:tr>
    </w:tbl>
    <w:p w14:paraId="6026A070" w14:textId="0E4A5D72" w:rsidR="009031BF" w:rsidRDefault="009031BF" w:rsidP="00E732CB">
      <w:pPr>
        <w:rPr>
          <w:rFonts w:cs="Arial"/>
          <w:b/>
          <w:lang w:val="de-DE"/>
        </w:rPr>
      </w:pPr>
    </w:p>
    <w:p w14:paraId="55EFA692" w14:textId="77777777" w:rsidR="009031BF" w:rsidRDefault="009031BF">
      <w:pPr>
        <w:rPr>
          <w:rFonts w:cs="Arial"/>
          <w:b/>
          <w:lang w:val="de-DE"/>
        </w:rPr>
      </w:pPr>
      <w:r>
        <w:rPr>
          <w:rFonts w:cs="Arial"/>
          <w:b/>
          <w:lang w:val="de-DE"/>
        </w:rPr>
        <w:br w:type="page"/>
      </w:r>
    </w:p>
    <w:p w14:paraId="5EE83BC8" w14:textId="77777777" w:rsidR="00E732CB" w:rsidRPr="00E732CB" w:rsidRDefault="00E732CB" w:rsidP="00E732CB">
      <w:pPr>
        <w:rPr>
          <w:rFonts w:cs="Arial"/>
          <w:b/>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364D29F" w14:textId="77777777" w:rsidTr="00D3711B">
        <w:trPr>
          <w:trHeight w:val="567"/>
        </w:trPr>
        <w:tc>
          <w:tcPr>
            <w:tcW w:w="567" w:type="dxa"/>
            <w:shd w:val="clear" w:color="auto" w:fill="E0E0E0"/>
          </w:tcPr>
          <w:p w14:paraId="44E5DC4D" w14:textId="77777777" w:rsidR="00E732CB" w:rsidRPr="00E732CB" w:rsidRDefault="00E732CB" w:rsidP="00911F80">
            <w:pPr>
              <w:numPr>
                <w:ilvl w:val="0"/>
                <w:numId w:val="68"/>
              </w:numPr>
              <w:rPr>
                <w:rFonts w:cs="Arial"/>
                <w:b/>
                <w:i/>
                <w:lang w:val="en-GB"/>
              </w:rPr>
            </w:pPr>
          </w:p>
        </w:tc>
        <w:tc>
          <w:tcPr>
            <w:tcW w:w="2693" w:type="dxa"/>
            <w:shd w:val="clear" w:color="auto" w:fill="E0E0E0"/>
          </w:tcPr>
          <w:p w14:paraId="41415A3A" w14:textId="77777777" w:rsidR="00E732CB" w:rsidRPr="00E732CB" w:rsidRDefault="00E732CB" w:rsidP="00E732CB">
            <w:pPr>
              <w:rPr>
                <w:rFonts w:cs="Arial"/>
                <w:b/>
                <w:lang w:val="de-DE"/>
              </w:rPr>
            </w:pPr>
            <w:r w:rsidRPr="00E732CB">
              <w:rPr>
                <w:rFonts w:cs="Arial"/>
                <w:b/>
                <w:lang w:val="de-DE"/>
              </w:rPr>
              <w:t>Modulbezeichnung</w:t>
            </w:r>
          </w:p>
          <w:p w14:paraId="032F3E43" w14:textId="3FA04709" w:rsidR="00E732CB" w:rsidRPr="00E732CB" w:rsidRDefault="00E732CB" w:rsidP="00E732CB">
            <w:pPr>
              <w:rPr>
                <w:rFonts w:cs="Arial"/>
                <w:b/>
                <w:lang w:val="de-DE"/>
              </w:rPr>
            </w:pPr>
            <w:r w:rsidRPr="00E732CB">
              <w:rPr>
                <w:rFonts w:cs="Arial"/>
                <w:b/>
                <w:lang w:val="de-DE"/>
              </w:rPr>
              <w:t>8691</w:t>
            </w:r>
            <w:r w:rsidR="00284600">
              <w:rPr>
                <w:rFonts w:cs="Arial"/>
                <w:b/>
                <w:lang w:val="de-DE"/>
              </w:rPr>
              <w:t>1</w:t>
            </w:r>
          </w:p>
        </w:tc>
        <w:tc>
          <w:tcPr>
            <w:tcW w:w="5528" w:type="dxa"/>
            <w:shd w:val="clear" w:color="auto" w:fill="E0E0E0"/>
          </w:tcPr>
          <w:p w14:paraId="467445FD" w14:textId="77777777" w:rsidR="00E732CB" w:rsidRPr="00E732CB" w:rsidRDefault="00E732CB" w:rsidP="00E732CB">
            <w:pPr>
              <w:rPr>
                <w:rFonts w:cs="Arial"/>
                <w:b/>
                <w:lang w:val="de-DE"/>
              </w:rPr>
            </w:pPr>
            <w:r w:rsidRPr="00E732CB">
              <w:rPr>
                <w:rFonts w:cs="Arial"/>
                <w:b/>
                <w:lang w:val="de-DE"/>
              </w:rPr>
              <w:t>Arbeiten zwischen Motivation und Erschöpfung -</w:t>
            </w:r>
          </w:p>
          <w:p w14:paraId="75ADD6D9" w14:textId="77777777" w:rsidR="00E732CB" w:rsidRPr="00E732CB" w:rsidRDefault="00E732CB" w:rsidP="00E732CB">
            <w:pPr>
              <w:rPr>
                <w:rFonts w:cs="Arial"/>
                <w:b/>
                <w:lang w:val="de-DE"/>
              </w:rPr>
            </w:pPr>
            <w:r w:rsidRPr="00E732CB">
              <w:rPr>
                <w:rFonts w:cs="Arial"/>
                <w:b/>
                <w:lang w:val="de-DE"/>
              </w:rPr>
              <w:t>alte und neue Herausforderungen für das</w:t>
            </w:r>
          </w:p>
          <w:p w14:paraId="29182ECE" w14:textId="77777777" w:rsidR="00E732CB" w:rsidRPr="00E732CB" w:rsidRDefault="00E732CB" w:rsidP="00E732CB">
            <w:pPr>
              <w:rPr>
                <w:rFonts w:cs="Arial"/>
                <w:b/>
                <w:lang w:val="en-GB"/>
              </w:rPr>
            </w:pPr>
            <w:r w:rsidRPr="00E732CB">
              <w:rPr>
                <w:rFonts w:cs="Arial"/>
                <w:b/>
                <w:lang w:val="en-GB"/>
              </w:rPr>
              <w:t>Personalmanagement</w:t>
            </w:r>
          </w:p>
          <w:p w14:paraId="65D50554" w14:textId="7FC8D7B9" w:rsidR="00E732CB" w:rsidRPr="00E732CB" w:rsidRDefault="00E732CB" w:rsidP="00F76642">
            <w:pPr>
              <w:rPr>
                <w:rFonts w:cs="Arial"/>
                <w:b/>
              </w:rPr>
            </w:pPr>
            <w:r w:rsidRPr="00E732CB">
              <w:rPr>
                <w:rFonts w:cs="Arial"/>
                <w:b/>
                <w:lang w:val="en-GB"/>
              </w:rPr>
              <w:t xml:space="preserve">(Working between motivation and exhaustion – </w:t>
            </w:r>
            <w:r w:rsidR="00F76642">
              <w:rPr>
                <w:rFonts w:cs="Arial"/>
                <w:b/>
                <w:lang w:val="en-GB"/>
              </w:rPr>
              <w:br/>
            </w:r>
            <w:r w:rsidRPr="00E732CB">
              <w:rPr>
                <w:rFonts w:cs="Arial"/>
                <w:b/>
                <w:lang w:val="en-GB"/>
              </w:rPr>
              <w:t>old and</w:t>
            </w:r>
            <w:r w:rsidR="00F76642">
              <w:rPr>
                <w:rFonts w:cs="Arial"/>
                <w:b/>
                <w:lang w:val="en-GB"/>
              </w:rPr>
              <w:t xml:space="preserve"> </w:t>
            </w:r>
            <w:r w:rsidRPr="00E732CB">
              <w:rPr>
                <w:rFonts w:cs="Arial"/>
                <w:b/>
                <w:lang w:val="en-GB"/>
              </w:rPr>
              <w:t>new challenges for human resources management)</w:t>
            </w:r>
          </w:p>
        </w:tc>
        <w:tc>
          <w:tcPr>
            <w:tcW w:w="1136" w:type="dxa"/>
            <w:shd w:val="clear" w:color="auto" w:fill="E0E0E0"/>
          </w:tcPr>
          <w:p w14:paraId="383A65EC" w14:textId="77777777" w:rsidR="00E732CB" w:rsidRPr="00E732CB" w:rsidRDefault="00E732CB" w:rsidP="00E732CB">
            <w:pPr>
              <w:rPr>
                <w:rFonts w:cs="Arial"/>
                <w:b/>
                <w:lang w:val="de-DE"/>
              </w:rPr>
            </w:pPr>
            <w:r w:rsidRPr="00E732CB">
              <w:rPr>
                <w:rFonts w:cs="Arial"/>
                <w:b/>
                <w:lang w:val="de-DE"/>
              </w:rPr>
              <w:t>5 ECTS</w:t>
            </w:r>
          </w:p>
        </w:tc>
      </w:tr>
      <w:tr w:rsidR="00E732CB" w:rsidRPr="00E732CB" w14:paraId="311DAE84" w14:textId="77777777" w:rsidTr="00D3711B">
        <w:trPr>
          <w:trHeight w:val="567"/>
        </w:trPr>
        <w:tc>
          <w:tcPr>
            <w:tcW w:w="567" w:type="dxa"/>
            <w:shd w:val="clear" w:color="auto" w:fill="E0E0E0"/>
          </w:tcPr>
          <w:p w14:paraId="3DF0E6F8" w14:textId="77777777" w:rsidR="00E732CB" w:rsidRPr="00E732CB" w:rsidRDefault="00E732CB" w:rsidP="00911F80">
            <w:pPr>
              <w:numPr>
                <w:ilvl w:val="0"/>
                <w:numId w:val="68"/>
              </w:numPr>
              <w:rPr>
                <w:rFonts w:cs="Arial"/>
                <w:b/>
                <w:i/>
                <w:lang w:val="de-DE"/>
              </w:rPr>
            </w:pPr>
          </w:p>
        </w:tc>
        <w:tc>
          <w:tcPr>
            <w:tcW w:w="2693" w:type="dxa"/>
            <w:shd w:val="clear" w:color="auto" w:fill="E0E0E0"/>
          </w:tcPr>
          <w:p w14:paraId="5DD97D53" w14:textId="77777777" w:rsidR="00E732CB" w:rsidRPr="00E732CB" w:rsidRDefault="00E732CB" w:rsidP="00E732CB">
            <w:pPr>
              <w:rPr>
                <w:rFonts w:cs="Arial"/>
                <w:b/>
                <w:lang w:val="de-DE"/>
              </w:rPr>
            </w:pPr>
            <w:r w:rsidRPr="00E732CB">
              <w:rPr>
                <w:rFonts w:cs="Arial"/>
                <w:b/>
                <w:lang w:val="de-DE"/>
              </w:rPr>
              <w:t>Lehrveranstaltungen</w:t>
            </w:r>
          </w:p>
          <w:p w14:paraId="7BA9D30F" w14:textId="77777777" w:rsidR="00E732CB" w:rsidRPr="00E732CB" w:rsidRDefault="00E732CB" w:rsidP="00E732CB">
            <w:pPr>
              <w:rPr>
                <w:rFonts w:cs="Arial"/>
                <w:b/>
                <w:lang w:val="de-DE"/>
              </w:rPr>
            </w:pPr>
          </w:p>
        </w:tc>
        <w:tc>
          <w:tcPr>
            <w:tcW w:w="5528" w:type="dxa"/>
            <w:shd w:val="clear" w:color="auto" w:fill="E0E0E0"/>
          </w:tcPr>
          <w:p w14:paraId="3D12D498" w14:textId="77777777" w:rsidR="00E732CB" w:rsidRPr="00500981" w:rsidRDefault="00E732CB" w:rsidP="00E732CB">
            <w:pPr>
              <w:rPr>
                <w:rFonts w:cs="Arial"/>
                <w:lang w:val="de-DE"/>
              </w:rPr>
            </w:pPr>
            <w:r w:rsidRPr="00500981">
              <w:rPr>
                <w:rFonts w:cs="Arial"/>
                <w:lang w:val="de-DE"/>
              </w:rPr>
              <w:t>S: Arbeiten zwischen Motivation und Erschöpfung - alte und neue Herausforderungen für das</w:t>
            </w:r>
          </w:p>
          <w:p w14:paraId="1672A5A9" w14:textId="77777777" w:rsidR="00E732CB" w:rsidRPr="00500981" w:rsidRDefault="00E732CB" w:rsidP="00E732CB">
            <w:pPr>
              <w:rPr>
                <w:rFonts w:cs="Arial"/>
                <w:lang w:val="de-DE"/>
              </w:rPr>
            </w:pPr>
            <w:r w:rsidRPr="00500981">
              <w:rPr>
                <w:rFonts w:cs="Arial"/>
                <w:lang w:val="de-DE"/>
              </w:rPr>
              <w:t xml:space="preserve">Personalmanagement (2 SWS) </w:t>
            </w:r>
          </w:p>
          <w:p w14:paraId="474A0116" w14:textId="77777777" w:rsidR="00E732CB" w:rsidRPr="00500981" w:rsidRDefault="00E732CB" w:rsidP="00E732CB">
            <w:pPr>
              <w:rPr>
                <w:rFonts w:cs="Arial"/>
                <w:lang w:val="de-DE"/>
              </w:rPr>
            </w:pPr>
            <w:r w:rsidRPr="00500981">
              <w:rPr>
                <w:rFonts w:cs="Arial"/>
                <w:i/>
                <w:lang w:val="de-DE"/>
              </w:rPr>
              <w:t>(Anwesenheitspflicht)</w:t>
            </w:r>
          </w:p>
        </w:tc>
        <w:tc>
          <w:tcPr>
            <w:tcW w:w="1136" w:type="dxa"/>
            <w:shd w:val="clear" w:color="auto" w:fill="E0E0E0"/>
          </w:tcPr>
          <w:p w14:paraId="7D1887C6" w14:textId="77777777" w:rsidR="00E732CB" w:rsidRPr="00500981" w:rsidRDefault="00E732CB" w:rsidP="00E732CB">
            <w:pPr>
              <w:rPr>
                <w:rFonts w:cs="Arial"/>
                <w:lang w:val="de-DE"/>
              </w:rPr>
            </w:pPr>
            <w:r w:rsidRPr="00500981">
              <w:rPr>
                <w:rFonts w:cs="Arial"/>
                <w:lang w:val="de-DE"/>
              </w:rPr>
              <w:t>5 ECTS</w:t>
            </w:r>
          </w:p>
        </w:tc>
      </w:tr>
      <w:tr w:rsidR="00E732CB" w:rsidRPr="007B5A40" w14:paraId="3D87693E" w14:textId="77777777" w:rsidTr="00D3711B">
        <w:trPr>
          <w:trHeight w:val="383"/>
        </w:trPr>
        <w:tc>
          <w:tcPr>
            <w:tcW w:w="567" w:type="dxa"/>
            <w:shd w:val="clear" w:color="auto" w:fill="E0E0E0"/>
          </w:tcPr>
          <w:p w14:paraId="5ABCD3E5" w14:textId="77777777" w:rsidR="00E732CB" w:rsidRPr="00E732CB" w:rsidRDefault="00E732CB" w:rsidP="00911F80">
            <w:pPr>
              <w:numPr>
                <w:ilvl w:val="0"/>
                <w:numId w:val="68"/>
              </w:numPr>
              <w:rPr>
                <w:rFonts w:cs="Arial"/>
                <w:b/>
                <w:i/>
                <w:lang w:val="de-DE"/>
              </w:rPr>
            </w:pPr>
          </w:p>
        </w:tc>
        <w:tc>
          <w:tcPr>
            <w:tcW w:w="2693" w:type="dxa"/>
            <w:shd w:val="clear" w:color="auto" w:fill="E0E0E0"/>
          </w:tcPr>
          <w:p w14:paraId="1919DF25"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09257F3" w14:textId="02D1EDEE" w:rsidR="00E732CB" w:rsidRPr="00500981" w:rsidRDefault="00E732CB">
            <w:pPr>
              <w:rPr>
                <w:rFonts w:cs="Arial"/>
                <w:lang w:val="de-DE"/>
              </w:rPr>
            </w:pPr>
            <w:r w:rsidRPr="00500981">
              <w:rPr>
                <w:rFonts w:cs="Arial"/>
                <w:lang w:val="de-DE"/>
              </w:rPr>
              <w:t>Prof. Dr. Widuckel und Mitarbeitende</w:t>
            </w:r>
          </w:p>
        </w:tc>
        <w:tc>
          <w:tcPr>
            <w:tcW w:w="1136" w:type="dxa"/>
            <w:shd w:val="clear" w:color="auto" w:fill="E0E0E0"/>
          </w:tcPr>
          <w:p w14:paraId="5944C005" w14:textId="77777777" w:rsidR="00E732CB" w:rsidRPr="00500981" w:rsidRDefault="00E732CB" w:rsidP="00E732CB">
            <w:pPr>
              <w:rPr>
                <w:rFonts w:cs="Arial"/>
                <w:lang w:val="de-DE"/>
              </w:rPr>
            </w:pPr>
          </w:p>
        </w:tc>
      </w:tr>
    </w:tbl>
    <w:p w14:paraId="0EDD38CE"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4C7B214" w14:textId="77777777" w:rsidTr="00D3711B">
        <w:trPr>
          <w:trHeight w:val="340"/>
        </w:trPr>
        <w:tc>
          <w:tcPr>
            <w:tcW w:w="567" w:type="dxa"/>
            <w:tcBorders>
              <w:bottom w:val="single" w:sz="4" w:space="0" w:color="auto"/>
            </w:tcBorders>
          </w:tcPr>
          <w:p w14:paraId="57D90309"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tcPr>
          <w:p w14:paraId="3B56660F"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7C96159A" w14:textId="4AA165C7" w:rsidR="00E732CB" w:rsidRPr="00500981" w:rsidRDefault="00E732CB">
            <w:pPr>
              <w:rPr>
                <w:rFonts w:cs="Arial"/>
                <w:lang w:val="de-DE"/>
              </w:rPr>
            </w:pPr>
            <w:r w:rsidRPr="00500981">
              <w:rPr>
                <w:rFonts w:cs="Arial"/>
                <w:lang w:val="de-DE"/>
              </w:rPr>
              <w:t>Prof. Dr. Widuckel</w:t>
            </w:r>
          </w:p>
        </w:tc>
      </w:tr>
      <w:tr w:rsidR="00E732CB" w:rsidRPr="00E732CB" w14:paraId="18DF91FD" w14:textId="77777777" w:rsidTr="00D3711B">
        <w:trPr>
          <w:trHeight w:val="340"/>
        </w:trPr>
        <w:tc>
          <w:tcPr>
            <w:tcW w:w="567" w:type="dxa"/>
            <w:shd w:val="clear" w:color="auto" w:fill="auto"/>
          </w:tcPr>
          <w:p w14:paraId="1C0769EE" w14:textId="77777777" w:rsidR="00E732CB" w:rsidRPr="00E732CB" w:rsidRDefault="00E732CB" w:rsidP="00911F80">
            <w:pPr>
              <w:numPr>
                <w:ilvl w:val="0"/>
                <w:numId w:val="68"/>
              </w:numPr>
              <w:rPr>
                <w:rFonts w:cs="Arial"/>
                <w:b/>
                <w:i/>
                <w:lang w:val="de-DE"/>
              </w:rPr>
            </w:pPr>
          </w:p>
        </w:tc>
        <w:tc>
          <w:tcPr>
            <w:tcW w:w="2693" w:type="dxa"/>
            <w:shd w:val="clear" w:color="auto" w:fill="auto"/>
          </w:tcPr>
          <w:p w14:paraId="63779FEF"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F3F70CF" w14:textId="77777777" w:rsidR="00E732CB" w:rsidRPr="00500981" w:rsidRDefault="00E732CB" w:rsidP="00E732CB">
            <w:pPr>
              <w:rPr>
                <w:rFonts w:cs="Arial"/>
                <w:lang w:val="de-DE"/>
              </w:rPr>
            </w:pPr>
            <w:r w:rsidRPr="00500981">
              <w:rPr>
                <w:rFonts w:cs="Arial"/>
                <w:lang w:val="de-DE"/>
              </w:rPr>
              <w:t>- Motivation, Bedürfnisse und Vertrauen</w:t>
            </w:r>
          </w:p>
          <w:p w14:paraId="3FD79F00" w14:textId="77777777" w:rsidR="00E732CB" w:rsidRPr="00500981" w:rsidRDefault="00E732CB" w:rsidP="00E732CB">
            <w:pPr>
              <w:rPr>
                <w:rFonts w:cs="Arial"/>
                <w:lang w:val="de-DE"/>
              </w:rPr>
            </w:pPr>
            <w:r w:rsidRPr="00500981">
              <w:rPr>
                <w:rFonts w:cs="Arial"/>
                <w:lang w:val="de-DE"/>
              </w:rPr>
              <w:t>- Beziehungsgestaltung zwischen Menschen und Unternehmen</w:t>
            </w:r>
          </w:p>
          <w:p w14:paraId="4DFB88C2" w14:textId="77777777" w:rsidR="00E732CB" w:rsidRPr="00500981" w:rsidRDefault="00E732CB" w:rsidP="00E732CB">
            <w:pPr>
              <w:rPr>
                <w:rFonts w:cs="Arial"/>
                <w:lang w:val="de-DE"/>
              </w:rPr>
            </w:pPr>
            <w:r w:rsidRPr="00500981">
              <w:rPr>
                <w:rFonts w:cs="Arial"/>
                <w:lang w:val="de-DE"/>
              </w:rPr>
              <w:t>- Personalführung und -entwicklung</w:t>
            </w:r>
          </w:p>
          <w:p w14:paraId="45BA5870" w14:textId="77777777" w:rsidR="00E732CB" w:rsidRPr="00500981" w:rsidRDefault="00E732CB" w:rsidP="00E732CB">
            <w:pPr>
              <w:rPr>
                <w:rFonts w:cs="Arial"/>
                <w:lang w:val="de-DE"/>
              </w:rPr>
            </w:pPr>
            <w:r w:rsidRPr="00500981">
              <w:rPr>
                <w:rFonts w:cs="Arial"/>
                <w:lang w:val="de-DE"/>
              </w:rPr>
              <w:t>- Gesundheit und Arbeit</w:t>
            </w:r>
          </w:p>
        </w:tc>
      </w:tr>
      <w:tr w:rsidR="00E732CB" w:rsidRPr="007B5A40" w14:paraId="2ECDDFD9" w14:textId="77777777" w:rsidTr="00D3711B">
        <w:trPr>
          <w:trHeight w:val="340"/>
        </w:trPr>
        <w:tc>
          <w:tcPr>
            <w:tcW w:w="567" w:type="dxa"/>
            <w:shd w:val="clear" w:color="auto" w:fill="auto"/>
          </w:tcPr>
          <w:p w14:paraId="53F04D75" w14:textId="77777777" w:rsidR="00E732CB" w:rsidRPr="00E732CB" w:rsidRDefault="00E732CB" w:rsidP="00911F80">
            <w:pPr>
              <w:numPr>
                <w:ilvl w:val="0"/>
                <w:numId w:val="68"/>
              </w:numPr>
              <w:rPr>
                <w:rFonts w:cs="Arial"/>
                <w:b/>
                <w:i/>
                <w:lang w:val="de-DE"/>
              </w:rPr>
            </w:pPr>
          </w:p>
        </w:tc>
        <w:tc>
          <w:tcPr>
            <w:tcW w:w="2693" w:type="dxa"/>
            <w:shd w:val="clear" w:color="auto" w:fill="auto"/>
          </w:tcPr>
          <w:p w14:paraId="44D86456"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3C8E011F" w14:textId="77777777" w:rsidR="00E732CB" w:rsidRPr="00500981" w:rsidRDefault="00E732CB" w:rsidP="00E732CB">
            <w:pPr>
              <w:rPr>
                <w:rFonts w:cs="Arial"/>
                <w:lang w:val="de-DE"/>
              </w:rPr>
            </w:pPr>
            <w:r w:rsidRPr="00500981">
              <w:rPr>
                <w:rFonts w:cs="Arial"/>
                <w:lang w:val="de-DE"/>
              </w:rPr>
              <w:t xml:space="preserve">Mit dieser Veranstaltung sollen grundlegende Zusammenhänge zwischen der psychologischen und sozialen Wirkung von Erwerbsarbeit sowie der Arbeitsmotivation und der Gesundheit aufgezeigt und reflektiert werden. Dies wird insbesondere auf die Führungsbeziehung, die Organisation und die Gestaltung der Arbeit bezogen. Hierzu werden grundlegende Modelle und Theorien dargestellt und kritisch reflektiert sowie Verknüpfungen zur sozialen Praxis in Organisationen hergestellt. </w:t>
            </w:r>
          </w:p>
        </w:tc>
      </w:tr>
      <w:tr w:rsidR="00E732CB" w:rsidRPr="00E732CB" w14:paraId="759D865F" w14:textId="77777777" w:rsidTr="00D3711B">
        <w:trPr>
          <w:trHeight w:val="340"/>
        </w:trPr>
        <w:tc>
          <w:tcPr>
            <w:tcW w:w="567" w:type="dxa"/>
          </w:tcPr>
          <w:p w14:paraId="2B115CA7" w14:textId="77777777" w:rsidR="00E732CB" w:rsidRPr="00E732CB" w:rsidRDefault="00E732CB" w:rsidP="00911F80">
            <w:pPr>
              <w:numPr>
                <w:ilvl w:val="0"/>
                <w:numId w:val="68"/>
              </w:numPr>
              <w:rPr>
                <w:rFonts w:cs="Arial"/>
                <w:b/>
                <w:i/>
                <w:lang w:val="de-DE"/>
              </w:rPr>
            </w:pPr>
          </w:p>
        </w:tc>
        <w:tc>
          <w:tcPr>
            <w:tcW w:w="2693" w:type="dxa"/>
          </w:tcPr>
          <w:p w14:paraId="541C3DD2"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5A7C823F" w14:textId="77777777" w:rsidR="00E732CB" w:rsidRPr="00500981" w:rsidRDefault="00E732CB" w:rsidP="00E732CB">
            <w:pPr>
              <w:rPr>
                <w:rFonts w:cs="Arial"/>
                <w:lang w:val="de-DE"/>
              </w:rPr>
            </w:pPr>
            <w:r w:rsidRPr="00500981">
              <w:rPr>
                <w:rFonts w:cs="Arial"/>
                <w:lang w:val="de-DE"/>
              </w:rPr>
              <w:t>keine</w:t>
            </w:r>
          </w:p>
        </w:tc>
      </w:tr>
      <w:tr w:rsidR="00E732CB" w:rsidRPr="00E732CB" w14:paraId="7C6702AA" w14:textId="77777777" w:rsidTr="00D3711B">
        <w:trPr>
          <w:trHeight w:val="340"/>
        </w:trPr>
        <w:tc>
          <w:tcPr>
            <w:tcW w:w="567" w:type="dxa"/>
          </w:tcPr>
          <w:p w14:paraId="3738E266" w14:textId="77777777" w:rsidR="00E732CB" w:rsidRPr="00E732CB" w:rsidRDefault="00E732CB" w:rsidP="00911F80">
            <w:pPr>
              <w:numPr>
                <w:ilvl w:val="0"/>
                <w:numId w:val="68"/>
              </w:numPr>
              <w:rPr>
                <w:rFonts w:cs="Arial"/>
                <w:b/>
                <w:i/>
                <w:lang w:val="de-DE"/>
              </w:rPr>
            </w:pPr>
          </w:p>
        </w:tc>
        <w:tc>
          <w:tcPr>
            <w:tcW w:w="2693" w:type="dxa"/>
          </w:tcPr>
          <w:p w14:paraId="1C522E83"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17CF07B2" w14:textId="77777777" w:rsidR="00E732CB" w:rsidRPr="00500981" w:rsidRDefault="00E732CB" w:rsidP="00E732CB">
            <w:pPr>
              <w:rPr>
                <w:rFonts w:cs="Arial"/>
                <w:lang w:val="de-DE"/>
              </w:rPr>
            </w:pPr>
            <w:r w:rsidRPr="00500981">
              <w:rPr>
                <w:rFonts w:cs="Arial"/>
                <w:lang w:val="de-DE"/>
              </w:rPr>
              <w:t>Ab 3. Semester</w:t>
            </w:r>
          </w:p>
        </w:tc>
      </w:tr>
      <w:tr w:rsidR="00E732CB" w:rsidRPr="008B2BAF" w14:paraId="382BAD37" w14:textId="77777777" w:rsidTr="00D3711B">
        <w:trPr>
          <w:trHeight w:val="340"/>
        </w:trPr>
        <w:tc>
          <w:tcPr>
            <w:tcW w:w="567" w:type="dxa"/>
            <w:tcBorders>
              <w:bottom w:val="single" w:sz="4" w:space="0" w:color="auto"/>
            </w:tcBorders>
          </w:tcPr>
          <w:p w14:paraId="16DE2D25" w14:textId="77777777" w:rsidR="00E732CB" w:rsidRPr="00E732CB" w:rsidRDefault="00E732CB" w:rsidP="00911F80">
            <w:pPr>
              <w:numPr>
                <w:ilvl w:val="0"/>
                <w:numId w:val="68"/>
              </w:numPr>
              <w:rPr>
                <w:rFonts w:cs="Arial"/>
                <w:b/>
                <w:i/>
                <w:lang w:val="de-DE"/>
              </w:rPr>
            </w:pPr>
          </w:p>
          <w:p w14:paraId="6476A1CE" w14:textId="77777777" w:rsidR="00E732CB" w:rsidRPr="00E732CB" w:rsidRDefault="00E732CB" w:rsidP="00E732CB">
            <w:pPr>
              <w:rPr>
                <w:rFonts w:cs="Arial"/>
                <w:b/>
                <w:lang w:val="de-DE"/>
              </w:rPr>
            </w:pPr>
          </w:p>
        </w:tc>
        <w:tc>
          <w:tcPr>
            <w:tcW w:w="2693" w:type="dxa"/>
            <w:tcBorders>
              <w:bottom w:val="single" w:sz="4" w:space="0" w:color="auto"/>
            </w:tcBorders>
          </w:tcPr>
          <w:p w14:paraId="362A52F9" w14:textId="77777777" w:rsidR="00E732CB" w:rsidRPr="00E732CB" w:rsidRDefault="00E732CB" w:rsidP="00E732CB">
            <w:pPr>
              <w:rPr>
                <w:rFonts w:cs="Arial"/>
                <w:b/>
                <w:lang w:val="de-DE"/>
              </w:rPr>
            </w:pPr>
            <w:r w:rsidRPr="00E732CB">
              <w:rPr>
                <w:rFonts w:cs="Arial"/>
                <w:b/>
                <w:lang w:val="de-DE"/>
              </w:rPr>
              <w:t>Verwendbarkeit des Moduls</w:t>
            </w:r>
          </w:p>
        </w:tc>
        <w:tc>
          <w:tcPr>
            <w:tcW w:w="6663" w:type="dxa"/>
            <w:tcBorders>
              <w:bottom w:val="single" w:sz="4" w:space="0" w:color="auto"/>
            </w:tcBorders>
          </w:tcPr>
          <w:p w14:paraId="08BEBAE0" w14:textId="77777777" w:rsidR="00413635" w:rsidRPr="007A73C7" w:rsidRDefault="00413635" w:rsidP="00413635">
            <w:pPr>
              <w:rPr>
                <w:rFonts w:cs="Arial"/>
              </w:rPr>
            </w:pPr>
            <w:r w:rsidRPr="007A73C7">
              <w:rPr>
                <w:rFonts w:cs="Arial"/>
              </w:rPr>
              <w:t>Elective for students of the programs:</w:t>
            </w:r>
          </w:p>
          <w:p w14:paraId="18B5E815" w14:textId="3A8CB897" w:rsidR="00413635" w:rsidRDefault="00413635" w:rsidP="00500981">
            <w:pPr>
              <w:numPr>
                <w:ilvl w:val="0"/>
                <w:numId w:val="2"/>
              </w:numPr>
              <w:rPr>
                <w:rFonts w:cs="Arial"/>
                <w:lang w:val="de-DE"/>
              </w:rPr>
            </w:pPr>
            <w:r w:rsidRPr="00500981">
              <w:rPr>
                <w:rFonts w:cs="Arial"/>
                <w:lang w:val="de-DE"/>
              </w:rPr>
              <w:t>International Business Studies</w:t>
            </w:r>
          </w:p>
          <w:p w14:paraId="43924BF3" w14:textId="52BBB9A0" w:rsidR="001547DC" w:rsidRPr="00500981" w:rsidRDefault="001547DC" w:rsidP="00500981">
            <w:pPr>
              <w:numPr>
                <w:ilvl w:val="0"/>
                <w:numId w:val="2"/>
              </w:numPr>
              <w:rPr>
                <w:rFonts w:cs="Arial"/>
                <w:lang w:val="de-DE"/>
              </w:rPr>
            </w:pPr>
            <w:r>
              <w:rPr>
                <w:rFonts w:cs="Arial"/>
                <w:lang w:val="de-DE"/>
              </w:rPr>
              <w:t>International Economic Studies</w:t>
            </w:r>
          </w:p>
          <w:p w14:paraId="4214EF43" w14:textId="6B7D7D5A" w:rsidR="00E732CB" w:rsidRPr="00500981" w:rsidRDefault="00E732CB">
            <w:pPr>
              <w:rPr>
                <w:lang w:val="de-DE"/>
              </w:rPr>
            </w:pPr>
          </w:p>
        </w:tc>
      </w:tr>
      <w:tr w:rsidR="00E732CB" w:rsidRPr="007B5A40" w14:paraId="6DE87940" w14:textId="77777777" w:rsidTr="00D3711B">
        <w:trPr>
          <w:trHeight w:val="340"/>
        </w:trPr>
        <w:tc>
          <w:tcPr>
            <w:tcW w:w="567" w:type="dxa"/>
            <w:shd w:val="clear" w:color="auto" w:fill="auto"/>
          </w:tcPr>
          <w:p w14:paraId="7EA0E294" w14:textId="77777777" w:rsidR="00E732CB" w:rsidRPr="00E732CB" w:rsidRDefault="00E732CB" w:rsidP="00911F80">
            <w:pPr>
              <w:numPr>
                <w:ilvl w:val="0"/>
                <w:numId w:val="68"/>
              </w:numPr>
              <w:rPr>
                <w:rFonts w:cs="Arial"/>
                <w:b/>
                <w:i/>
                <w:lang w:val="de-DE"/>
              </w:rPr>
            </w:pPr>
          </w:p>
        </w:tc>
        <w:tc>
          <w:tcPr>
            <w:tcW w:w="2693" w:type="dxa"/>
            <w:shd w:val="clear" w:color="auto" w:fill="auto"/>
          </w:tcPr>
          <w:p w14:paraId="7D215288" w14:textId="77777777" w:rsidR="00E732CB" w:rsidRPr="00E732CB" w:rsidRDefault="00E732CB" w:rsidP="00E732CB">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02681489" w14:textId="77777777" w:rsidR="00E732CB" w:rsidRPr="00500981" w:rsidRDefault="00E732CB" w:rsidP="00E732CB">
            <w:pPr>
              <w:rPr>
                <w:rFonts w:cs="Arial"/>
                <w:lang w:val="de-DE"/>
              </w:rPr>
            </w:pPr>
            <w:r w:rsidRPr="00500981">
              <w:rPr>
                <w:rFonts w:cs="Arial"/>
                <w:lang w:val="de-DE"/>
              </w:rPr>
              <w:t>Präsentation und Hausarbeit (beides als Gruppenleistung)</w:t>
            </w:r>
          </w:p>
        </w:tc>
      </w:tr>
      <w:tr w:rsidR="00E732CB" w:rsidRPr="00E732CB" w14:paraId="702AA2EF" w14:textId="77777777" w:rsidTr="00D3711B">
        <w:trPr>
          <w:trHeight w:val="340"/>
        </w:trPr>
        <w:tc>
          <w:tcPr>
            <w:tcW w:w="567" w:type="dxa"/>
            <w:shd w:val="clear" w:color="auto" w:fill="auto"/>
          </w:tcPr>
          <w:p w14:paraId="0A806FE9" w14:textId="77777777" w:rsidR="00E732CB" w:rsidRPr="00E732CB" w:rsidRDefault="00E732CB" w:rsidP="00911F80">
            <w:pPr>
              <w:numPr>
                <w:ilvl w:val="0"/>
                <w:numId w:val="68"/>
              </w:numPr>
              <w:rPr>
                <w:rFonts w:cs="Arial"/>
                <w:b/>
                <w:i/>
                <w:lang w:val="de-DE"/>
              </w:rPr>
            </w:pPr>
          </w:p>
        </w:tc>
        <w:tc>
          <w:tcPr>
            <w:tcW w:w="2693" w:type="dxa"/>
            <w:shd w:val="clear" w:color="auto" w:fill="auto"/>
          </w:tcPr>
          <w:p w14:paraId="7C51F829"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6FAA37C6" w14:textId="77777777" w:rsidR="00E732CB" w:rsidRPr="00500981" w:rsidRDefault="00E732CB" w:rsidP="00E732CB">
            <w:pPr>
              <w:rPr>
                <w:rFonts w:cs="Arial"/>
                <w:lang w:val="de-DE"/>
              </w:rPr>
            </w:pPr>
            <w:r w:rsidRPr="00500981">
              <w:rPr>
                <w:rFonts w:cs="Arial"/>
                <w:lang w:val="de-DE"/>
              </w:rPr>
              <w:t>Präsentation (30 %) und Hausarbeit (70 %)</w:t>
            </w:r>
          </w:p>
        </w:tc>
      </w:tr>
      <w:tr w:rsidR="00E732CB" w:rsidRPr="007B5A40" w14:paraId="00090CE4" w14:textId="77777777" w:rsidTr="00D3711B">
        <w:trPr>
          <w:trHeight w:val="340"/>
        </w:trPr>
        <w:tc>
          <w:tcPr>
            <w:tcW w:w="567" w:type="dxa"/>
            <w:tcBorders>
              <w:bottom w:val="single" w:sz="4" w:space="0" w:color="auto"/>
            </w:tcBorders>
            <w:shd w:val="clear" w:color="auto" w:fill="auto"/>
          </w:tcPr>
          <w:p w14:paraId="2EB99C58"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shd w:val="clear" w:color="auto" w:fill="auto"/>
          </w:tcPr>
          <w:p w14:paraId="21AF96A4"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6832CDAB" w14:textId="77777777" w:rsidR="00E732CB" w:rsidRPr="00500981" w:rsidRDefault="00E732CB" w:rsidP="00E732CB">
            <w:pPr>
              <w:rPr>
                <w:rFonts w:cs="Arial"/>
                <w:lang w:val="de-DE"/>
              </w:rPr>
            </w:pPr>
            <w:r w:rsidRPr="00500981">
              <w:rPr>
                <w:rFonts w:cs="Arial"/>
                <w:lang w:val="de-DE"/>
              </w:rPr>
              <w:t>Jährlich im WS und SoSe</w:t>
            </w:r>
          </w:p>
        </w:tc>
      </w:tr>
      <w:tr w:rsidR="00E732CB" w:rsidRPr="00E732CB" w14:paraId="2294C18B" w14:textId="77777777" w:rsidTr="00D3711B">
        <w:trPr>
          <w:trHeight w:val="340"/>
        </w:trPr>
        <w:tc>
          <w:tcPr>
            <w:tcW w:w="567" w:type="dxa"/>
            <w:shd w:val="clear" w:color="auto" w:fill="auto"/>
          </w:tcPr>
          <w:p w14:paraId="76402C4A" w14:textId="77777777" w:rsidR="00E732CB" w:rsidRPr="00E732CB" w:rsidRDefault="00E732CB" w:rsidP="00911F80">
            <w:pPr>
              <w:numPr>
                <w:ilvl w:val="0"/>
                <w:numId w:val="68"/>
              </w:numPr>
              <w:rPr>
                <w:rFonts w:cs="Arial"/>
                <w:b/>
                <w:i/>
                <w:lang w:val="de-DE"/>
              </w:rPr>
            </w:pPr>
          </w:p>
        </w:tc>
        <w:tc>
          <w:tcPr>
            <w:tcW w:w="2693" w:type="dxa"/>
            <w:shd w:val="clear" w:color="auto" w:fill="auto"/>
          </w:tcPr>
          <w:p w14:paraId="16F00C32"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12109E47" w14:textId="77777777" w:rsidR="00E732CB" w:rsidRPr="00500981" w:rsidRDefault="00E732CB" w:rsidP="00E732CB">
            <w:pPr>
              <w:rPr>
                <w:rFonts w:cs="Arial"/>
                <w:lang w:val="de-DE"/>
              </w:rPr>
            </w:pPr>
            <w:r w:rsidRPr="00500981">
              <w:rPr>
                <w:rFonts w:cs="Arial"/>
                <w:lang w:val="de-DE"/>
              </w:rPr>
              <w:t>Eigenstudium: 150 h</w:t>
            </w:r>
          </w:p>
        </w:tc>
      </w:tr>
      <w:tr w:rsidR="00E732CB" w:rsidRPr="00E732CB" w14:paraId="70D98B0F" w14:textId="77777777" w:rsidTr="00D3711B">
        <w:trPr>
          <w:trHeight w:val="340"/>
        </w:trPr>
        <w:tc>
          <w:tcPr>
            <w:tcW w:w="567" w:type="dxa"/>
            <w:tcBorders>
              <w:bottom w:val="single" w:sz="4" w:space="0" w:color="auto"/>
            </w:tcBorders>
            <w:shd w:val="clear" w:color="auto" w:fill="auto"/>
          </w:tcPr>
          <w:p w14:paraId="3FD1AA5E"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shd w:val="clear" w:color="auto" w:fill="auto"/>
          </w:tcPr>
          <w:p w14:paraId="6981ACD1"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2ECFB182" w14:textId="77777777" w:rsidR="00E732CB" w:rsidRPr="00500981" w:rsidRDefault="00E732CB" w:rsidP="00E732CB">
            <w:pPr>
              <w:rPr>
                <w:rFonts w:cs="Arial"/>
                <w:lang w:val="de-DE"/>
              </w:rPr>
            </w:pPr>
            <w:r w:rsidRPr="00500981">
              <w:rPr>
                <w:rFonts w:cs="Arial"/>
                <w:lang w:val="de-DE"/>
              </w:rPr>
              <w:t>1 Semester</w:t>
            </w:r>
          </w:p>
        </w:tc>
      </w:tr>
      <w:tr w:rsidR="00E732CB" w:rsidRPr="00E732CB" w14:paraId="303A9930" w14:textId="77777777" w:rsidTr="00D3711B">
        <w:trPr>
          <w:trHeight w:val="340"/>
        </w:trPr>
        <w:tc>
          <w:tcPr>
            <w:tcW w:w="567" w:type="dxa"/>
            <w:tcBorders>
              <w:bottom w:val="single" w:sz="4" w:space="0" w:color="auto"/>
            </w:tcBorders>
            <w:shd w:val="clear" w:color="auto" w:fill="auto"/>
          </w:tcPr>
          <w:p w14:paraId="64B8BF8C"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shd w:val="clear" w:color="auto" w:fill="auto"/>
          </w:tcPr>
          <w:p w14:paraId="1E995CDD" w14:textId="77777777" w:rsidR="00E732CB" w:rsidRPr="00E732CB" w:rsidRDefault="00E732CB" w:rsidP="00E732CB">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7C8C5F8D" w14:textId="77777777" w:rsidR="00E732CB" w:rsidRPr="00500981" w:rsidRDefault="00E732CB" w:rsidP="00E732CB">
            <w:pPr>
              <w:rPr>
                <w:rFonts w:cs="Arial"/>
                <w:lang w:val="de-DE"/>
              </w:rPr>
            </w:pPr>
            <w:r w:rsidRPr="00500981">
              <w:rPr>
                <w:rFonts w:cs="Arial"/>
                <w:lang w:val="de-DE"/>
              </w:rPr>
              <w:t>Deutsch</w:t>
            </w:r>
          </w:p>
        </w:tc>
      </w:tr>
      <w:tr w:rsidR="00E732CB" w:rsidRPr="007B5A40" w14:paraId="358A858A"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138EBE" w14:textId="77777777" w:rsidR="00E732CB" w:rsidRPr="00E732CB" w:rsidRDefault="00E732CB" w:rsidP="00911F80">
            <w:pPr>
              <w:numPr>
                <w:ilvl w:val="0"/>
                <w:numId w:val="6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57F3BA" w14:textId="77777777" w:rsidR="00E732CB" w:rsidRPr="00E732CB" w:rsidRDefault="00E732CB" w:rsidP="00E732CB">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2E0535" w14:textId="77777777" w:rsidR="00E732CB" w:rsidRPr="00500981" w:rsidRDefault="00E732CB" w:rsidP="00E732CB">
            <w:pPr>
              <w:rPr>
                <w:rFonts w:cs="Arial"/>
                <w:lang w:val="de-DE"/>
              </w:rPr>
            </w:pPr>
            <w:r w:rsidRPr="00500981">
              <w:rPr>
                <w:rFonts w:cs="Arial"/>
                <w:lang w:val="de-DE"/>
              </w:rPr>
              <w:t>Literaturhinweise werden in der Veranstaltung bekannt gegeben.</w:t>
            </w:r>
          </w:p>
        </w:tc>
      </w:tr>
    </w:tbl>
    <w:p w14:paraId="1E31DD52" w14:textId="77777777" w:rsidR="00E732CB" w:rsidRPr="00E732CB" w:rsidRDefault="00E732CB" w:rsidP="00E732CB">
      <w:pPr>
        <w:rPr>
          <w:rFonts w:cs="Arial"/>
          <w:b/>
          <w:lang w:val="de-DE"/>
        </w:rPr>
      </w:pPr>
    </w:p>
    <w:p w14:paraId="7A0452A0" w14:textId="77777777" w:rsidR="00E732CB" w:rsidRPr="00E732CB" w:rsidRDefault="00E732CB" w:rsidP="00E732CB">
      <w:pPr>
        <w:rPr>
          <w:rFonts w:cs="Arial"/>
          <w:b/>
          <w:lang w:val="de-DE"/>
        </w:rPr>
      </w:pPr>
      <w:r w:rsidRPr="00E732CB">
        <w:rPr>
          <w:rFonts w:cs="Arial"/>
          <w:b/>
          <w:lang w:val="de-DE"/>
        </w:rPr>
        <w:br w:type="page"/>
      </w:r>
    </w:p>
    <w:p w14:paraId="42786490" w14:textId="483EC827" w:rsidR="00E732CB" w:rsidRPr="00500981" w:rsidRDefault="00E732CB" w:rsidP="00E732CB">
      <w:pPr>
        <w:rPr>
          <w:rFonts w:cs="Arial"/>
          <w:b/>
          <w:lang w:val="de-DE"/>
        </w:rPr>
      </w:pPr>
    </w:p>
    <w:tbl>
      <w:tblPr>
        <w:tblW w:w="99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2"/>
        <w:gridCol w:w="5525"/>
        <w:gridCol w:w="1133"/>
      </w:tblGrid>
      <w:tr w:rsidR="00E732CB" w:rsidRPr="00E732CB" w14:paraId="787903BB" w14:textId="77777777" w:rsidTr="00D3711B">
        <w:trPr>
          <w:trHeight w:val="567"/>
          <w:jc w:val="center"/>
        </w:trPr>
        <w:tc>
          <w:tcPr>
            <w:tcW w:w="567" w:type="dxa"/>
            <w:tcBorders>
              <w:top w:val="double" w:sz="4" w:space="0" w:color="auto"/>
            </w:tcBorders>
            <w:shd w:val="clear" w:color="auto" w:fill="E0E0E0"/>
          </w:tcPr>
          <w:p w14:paraId="1FB6ADA0" w14:textId="77777777" w:rsidR="00E732CB" w:rsidRPr="00500981" w:rsidRDefault="00E732CB" w:rsidP="00911F80">
            <w:pPr>
              <w:numPr>
                <w:ilvl w:val="0"/>
                <w:numId w:val="69"/>
              </w:numPr>
              <w:rPr>
                <w:rFonts w:cs="Arial"/>
                <w:b/>
                <w:lang w:val="de-DE"/>
              </w:rPr>
            </w:pPr>
          </w:p>
        </w:tc>
        <w:tc>
          <w:tcPr>
            <w:tcW w:w="2692" w:type="dxa"/>
            <w:tcBorders>
              <w:top w:val="double" w:sz="4" w:space="0" w:color="auto"/>
            </w:tcBorders>
            <w:shd w:val="clear" w:color="auto" w:fill="E0E0E0"/>
          </w:tcPr>
          <w:p w14:paraId="3E2F8747" w14:textId="77777777" w:rsidR="00E732CB" w:rsidRPr="00E732CB" w:rsidRDefault="00E732CB" w:rsidP="00E732CB">
            <w:pPr>
              <w:rPr>
                <w:rFonts w:cs="Arial"/>
                <w:b/>
                <w:lang w:val="de-DE"/>
              </w:rPr>
            </w:pPr>
            <w:r w:rsidRPr="00E732CB">
              <w:rPr>
                <w:rFonts w:cs="Arial"/>
                <w:b/>
                <w:lang w:val="de-DE"/>
              </w:rPr>
              <w:t>Modulbezeichnung</w:t>
            </w:r>
          </w:p>
          <w:p w14:paraId="40657274" w14:textId="77777777" w:rsidR="00E732CB" w:rsidRPr="00E732CB" w:rsidRDefault="00E732CB" w:rsidP="00E732CB">
            <w:pPr>
              <w:rPr>
                <w:rFonts w:cs="Arial"/>
                <w:b/>
                <w:lang w:val="de-DE"/>
              </w:rPr>
            </w:pPr>
            <w:r w:rsidRPr="00E732CB">
              <w:rPr>
                <w:rFonts w:cs="Arial"/>
                <w:b/>
                <w:lang w:val="de-DE"/>
              </w:rPr>
              <w:t>82420</w:t>
            </w:r>
          </w:p>
        </w:tc>
        <w:tc>
          <w:tcPr>
            <w:tcW w:w="5525" w:type="dxa"/>
            <w:tcBorders>
              <w:top w:val="double" w:sz="4" w:space="0" w:color="auto"/>
            </w:tcBorders>
            <w:shd w:val="clear" w:color="auto" w:fill="E0E0E0"/>
          </w:tcPr>
          <w:p w14:paraId="0EE4A6CF" w14:textId="77777777" w:rsidR="00E732CB" w:rsidRPr="00E732CB" w:rsidRDefault="00E732CB" w:rsidP="00E732CB">
            <w:pPr>
              <w:rPr>
                <w:rFonts w:cs="Arial"/>
                <w:b/>
                <w:lang w:val="de-DE"/>
              </w:rPr>
            </w:pPr>
            <w:bookmarkStart w:id="759" w:name="_Toc145746934"/>
            <w:bookmarkStart w:id="760" w:name="_Toc287964290"/>
            <w:bookmarkStart w:id="761" w:name="_Toc300074818"/>
            <w:bookmarkStart w:id="762" w:name="_Toc300153879"/>
            <w:bookmarkStart w:id="763" w:name="_Toc301861889"/>
            <w:bookmarkStart w:id="764" w:name="_Toc317511513"/>
            <w:bookmarkStart w:id="765" w:name="_Toc317694668"/>
            <w:bookmarkStart w:id="766" w:name="_Toc317772828"/>
            <w:bookmarkStart w:id="767" w:name="_Toc317781948"/>
            <w:bookmarkStart w:id="768" w:name="_Toc321385040"/>
            <w:bookmarkStart w:id="769" w:name="_Toc331492855"/>
            <w:bookmarkStart w:id="770" w:name="_Toc332267095"/>
            <w:bookmarkStart w:id="771" w:name="_Toc332366747"/>
            <w:bookmarkStart w:id="772" w:name="_Toc335747248"/>
            <w:bookmarkStart w:id="773" w:name="_Toc349828416"/>
            <w:bookmarkStart w:id="774" w:name="_Toc351715342"/>
            <w:bookmarkStart w:id="775" w:name="_Toc363638069"/>
            <w:bookmarkStart w:id="776" w:name="_Toc363638732"/>
            <w:bookmarkStart w:id="777" w:name="_Toc364322009"/>
            <w:bookmarkStart w:id="778" w:name="_Toc364328550"/>
            <w:bookmarkStart w:id="779" w:name="_Toc369082260"/>
            <w:bookmarkStart w:id="780" w:name="_Toc381686830"/>
            <w:bookmarkStart w:id="781" w:name="_Toc35960706"/>
            <w:r w:rsidRPr="00E732CB">
              <w:rPr>
                <w:rFonts w:cs="Arial"/>
                <w:b/>
                <w:lang w:val="de-DE"/>
              </w:rPr>
              <w:t>Arbeitsmarktpolitik</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74DFFE6E" w14:textId="77777777" w:rsidR="00E732CB" w:rsidRPr="00E732CB" w:rsidRDefault="00E732CB" w:rsidP="00E732CB">
            <w:pPr>
              <w:rPr>
                <w:rFonts w:cs="Arial"/>
                <w:b/>
                <w:lang w:val="de-DE"/>
              </w:rPr>
            </w:pPr>
            <w:r w:rsidRPr="00E732CB">
              <w:rPr>
                <w:rFonts w:cs="Arial"/>
                <w:b/>
                <w:lang w:val="de-DE"/>
              </w:rPr>
              <w:t>(Labor market policy)</w:t>
            </w:r>
          </w:p>
        </w:tc>
        <w:tc>
          <w:tcPr>
            <w:tcW w:w="1133" w:type="dxa"/>
            <w:tcBorders>
              <w:top w:val="double" w:sz="4" w:space="0" w:color="auto"/>
            </w:tcBorders>
            <w:shd w:val="clear" w:color="auto" w:fill="E0E0E0"/>
          </w:tcPr>
          <w:p w14:paraId="5030BABF" w14:textId="77777777" w:rsidR="00E732CB" w:rsidRPr="00E732CB" w:rsidRDefault="00E732CB" w:rsidP="00E732CB">
            <w:pPr>
              <w:rPr>
                <w:rFonts w:cs="Arial"/>
                <w:b/>
                <w:lang w:val="de-DE"/>
              </w:rPr>
            </w:pPr>
            <w:r w:rsidRPr="00E732CB">
              <w:rPr>
                <w:rFonts w:cs="Arial"/>
                <w:b/>
                <w:lang w:val="de-DE"/>
              </w:rPr>
              <w:t>5 ECTS</w:t>
            </w:r>
          </w:p>
        </w:tc>
      </w:tr>
      <w:tr w:rsidR="00E732CB" w:rsidRPr="00E732CB" w14:paraId="35F9D0A1" w14:textId="77777777" w:rsidTr="00D3711B">
        <w:trPr>
          <w:trHeight w:val="567"/>
          <w:jc w:val="center"/>
        </w:trPr>
        <w:tc>
          <w:tcPr>
            <w:tcW w:w="567" w:type="dxa"/>
            <w:shd w:val="clear" w:color="auto" w:fill="E0E0E0"/>
          </w:tcPr>
          <w:p w14:paraId="55910EAC" w14:textId="77777777" w:rsidR="00E732CB" w:rsidRPr="00E732CB" w:rsidRDefault="00E732CB" w:rsidP="00911F80">
            <w:pPr>
              <w:numPr>
                <w:ilvl w:val="0"/>
                <w:numId w:val="69"/>
              </w:numPr>
              <w:rPr>
                <w:rFonts w:cs="Arial"/>
                <w:b/>
                <w:lang w:val="de-DE"/>
              </w:rPr>
            </w:pPr>
          </w:p>
        </w:tc>
        <w:tc>
          <w:tcPr>
            <w:tcW w:w="2692" w:type="dxa"/>
            <w:shd w:val="clear" w:color="auto" w:fill="E0E0E0"/>
          </w:tcPr>
          <w:p w14:paraId="38ECD27F" w14:textId="77777777" w:rsidR="00E732CB" w:rsidRPr="00E732CB" w:rsidRDefault="00E732CB" w:rsidP="00E732CB">
            <w:pPr>
              <w:rPr>
                <w:rFonts w:cs="Arial"/>
                <w:b/>
                <w:lang w:val="de-DE"/>
              </w:rPr>
            </w:pPr>
            <w:r w:rsidRPr="00E732CB">
              <w:rPr>
                <w:rFonts w:cs="Arial"/>
                <w:b/>
                <w:lang w:val="de-DE"/>
              </w:rPr>
              <w:t>Lehrveranstaltungen</w:t>
            </w:r>
          </w:p>
          <w:p w14:paraId="70542F32" w14:textId="77777777" w:rsidR="00E732CB" w:rsidRPr="00E732CB" w:rsidRDefault="00E732CB" w:rsidP="00E732CB">
            <w:pPr>
              <w:rPr>
                <w:rFonts w:cs="Arial"/>
                <w:b/>
                <w:lang w:val="de-DE"/>
              </w:rPr>
            </w:pPr>
          </w:p>
        </w:tc>
        <w:tc>
          <w:tcPr>
            <w:tcW w:w="5525" w:type="dxa"/>
            <w:shd w:val="clear" w:color="auto" w:fill="E0E0E0"/>
          </w:tcPr>
          <w:p w14:paraId="68A381EE" w14:textId="77777777" w:rsidR="00E732CB" w:rsidRPr="00500981" w:rsidRDefault="00E732CB" w:rsidP="00E732CB">
            <w:pPr>
              <w:rPr>
                <w:rFonts w:cs="Arial"/>
                <w:lang w:val="de-DE"/>
              </w:rPr>
            </w:pPr>
            <w:r w:rsidRPr="00500981">
              <w:rPr>
                <w:rFonts w:cs="Arial"/>
                <w:lang w:val="de-DE"/>
              </w:rPr>
              <w:t>V: Arbeitsmarktpolitik (2 SWS)</w:t>
            </w:r>
          </w:p>
          <w:p w14:paraId="63BC6F89" w14:textId="77777777" w:rsidR="00E732CB" w:rsidRPr="00500981" w:rsidRDefault="00E732CB" w:rsidP="00E732CB">
            <w:pPr>
              <w:rPr>
                <w:rFonts w:cs="Arial"/>
                <w:lang w:val="de-DE"/>
              </w:rPr>
            </w:pPr>
            <w:r w:rsidRPr="00500981">
              <w:rPr>
                <w:rFonts w:cs="Arial"/>
                <w:lang w:val="de-DE"/>
              </w:rPr>
              <w:t>Ü: Übung zur Arbeitsmarktpolitik (2 SWS)</w:t>
            </w:r>
          </w:p>
        </w:tc>
        <w:tc>
          <w:tcPr>
            <w:tcW w:w="1133" w:type="dxa"/>
            <w:shd w:val="clear" w:color="auto" w:fill="E0E0E0"/>
          </w:tcPr>
          <w:p w14:paraId="4F0FC012" w14:textId="77777777" w:rsidR="00E732CB" w:rsidRPr="00500981" w:rsidRDefault="00E732CB" w:rsidP="00E732CB">
            <w:pPr>
              <w:rPr>
                <w:rFonts w:cs="Arial"/>
                <w:lang w:val="de-DE"/>
              </w:rPr>
            </w:pPr>
            <w:r w:rsidRPr="00500981">
              <w:rPr>
                <w:rFonts w:cs="Arial"/>
                <w:lang w:val="de-DE"/>
              </w:rPr>
              <w:t>2,5 ECTS</w:t>
            </w:r>
          </w:p>
          <w:p w14:paraId="2A48628F" w14:textId="77777777" w:rsidR="00E732CB" w:rsidRPr="00500981" w:rsidRDefault="00E732CB" w:rsidP="00E732CB">
            <w:pPr>
              <w:rPr>
                <w:rFonts w:cs="Arial"/>
                <w:lang w:val="de-DE"/>
              </w:rPr>
            </w:pPr>
            <w:r w:rsidRPr="00500981">
              <w:rPr>
                <w:rFonts w:cs="Arial"/>
                <w:lang w:val="de-DE"/>
              </w:rPr>
              <w:t>2,5 ECTS</w:t>
            </w:r>
          </w:p>
        </w:tc>
      </w:tr>
      <w:tr w:rsidR="00E732CB" w:rsidRPr="007B5A40" w14:paraId="55575B4F" w14:textId="77777777" w:rsidTr="00D3711B">
        <w:trPr>
          <w:trHeight w:val="347"/>
          <w:jc w:val="center"/>
        </w:trPr>
        <w:tc>
          <w:tcPr>
            <w:tcW w:w="567" w:type="dxa"/>
            <w:tcBorders>
              <w:bottom w:val="double" w:sz="4" w:space="0" w:color="auto"/>
            </w:tcBorders>
            <w:shd w:val="clear" w:color="auto" w:fill="E0E0E0"/>
          </w:tcPr>
          <w:p w14:paraId="4BC591AB" w14:textId="77777777" w:rsidR="00E732CB" w:rsidRPr="00E732CB" w:rsidRDefault="00E732CB" w:rsidP="00911F80">
            <w:pPr>
              <w:numPr>
                <w:ilvl w:val="0"/>
                <w:numId w:val="69"/>
              </w:numPr>
              <w:rPr>
                <w:rFonts w:cs="Arial"/>
                <w:b/>
                <w:lang w:val="de-DE"/>
              </w:rPr>
            </w:pPr>
          </w:p>
        </w:tc>
        <w:tc>
          <w:tcPr>
            <w:tcW w:w="2692" w:type="dxa"/>
            <w:tcBorders>
              <w:bottom w:val="double" w:sz="4" w:space="0" w:color="auto"/>
            </w:tcBorders>
            <w:shd w:val="clear" w:color="auto" w:fill="E0E0E0"/>
          </w:tcPr>
          <w:p w14:paraId="75723D83" w14:textId="77777777" w:rsidR="00E732CB" w:rsidRPr="00E732CB" w:rsidRDefault="00E732CB" w:rsidP="00E732CB">
            <w:pPr>
              <w:rPr>
                <w:rFonts w:cs="Arial"/>
                <w:b/>
                <w:lang w:val="de-DE"/>
              </w:rPr>
            </w:pPr>
            <w:r w:rsidRPr="00E732CB">
              <w:rPr>
                <w:rFonts w:cs="Arial"/>
                <w:b/>
                <w:lang w:val="de-DE"/>
              </w:rPr>
              <w:t>Lehrende</w:t>
            </w:r>
          </w:p>
        </w:tc>
        <w:tc>
          <w:tcPr>
            <w:tcW w:w="5525" w:type="dxa"/>
            <w:tcBorders>
              <w:bottom w:val="double" w:sz="4" w:space="0" w:color="auto"/>
            </w:tcBorders>
            <w:shd w:val="clear" w:color="auto" w:fill="E0E0E0"/>
          </w:tcPr>
          <w:p w14:paraId="3AAEB61D" w14:textId="77777777" w:rsidR="00E732CB" w:rsidRPr="00500981" w:rsidRDefault="00E732CB" w:rsidP="00E732CB">
            <w:pPr>
              <w:rPr>
                <w:rFonts w:cs="Arial"/>
                <w:lang w:val="de-DE"/>
              </w:rPr>
            </w:pPr>
            <w:r w:rsidRPr="00500981">
              <w:rPr>
                <w:rFonts w:cs="Arial"/>
                <w:lang w:val="de-DE"/>
              </w:rPr>
              <w:t>Prof. Dr. Schnabel und Mitarbeitende</w:t>
            </w:r>
          </w:p>
        </w:tc>
        <w:tc>
          <w:tcPr>
            <w:tcW w:w="1133" w:type="dxa"/>
            <w:tcBorders>
              <w:bottom w:val="double" w:sz="4" w:space="0" w:color="auto"/>
            </w:tcBorders>
            <w:shd w:val="clear" w:color="auto" w:fill="E0E0E0"/>
          </w:tcPr>
          <w:p w14:paraId="5B8D432F" w14:textId="77777777" w:rsidR="00E732CB" w:rsidRPr="00500981" w:rsidRDefault="00E732CB" w:rsidP="00E732CB">
            <w:pPr>
              <w:rPr>
                <w:rFonts w:cs="Arial"/>
                <w:lang w:val="de-DE"/>
              </w:rPr>
            </w:pPr>
          </w:p>
        </w:tc>
      </w:tr>
    </w:tbl>
    <w:p w14:paraId="1356BB7F" w14:textId="77777777" w:rsidR="00E732CB" w:rsidRPr="00E732CB" w:rsidRDefault="00E732CB" w:rsidP="00E732CB">
      <w:pPr>
        <w:rPr>
          <w:rFonts w:cs="Arial"/>
          <w:b/>
          <w:lang w:val="de-DE"/>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692"/>
        <w:gridCol w:w="6659"/>
      </w:tblGrid>
      <w:tr w:rsidR="00E732CB" w:rsidRPr="00E732CB" w14:paraId="1189D1E7" w14:textId="77777777" w:rsidTr="00D3711B">
        <w:trPr>
          <w:trHeight w:val="340"/>
          <w:jc w:val="center"/>
        </w:trPr>
        <w:tc>
          <w:tcPr>
            <w:tcW w:w="567" w:type="dxa"/>
          </w:tcPr>
          <w:p w14:paraId="0163A9CB" w14:textId="77777777" w:rsidR="00E732CB" w:rsidRPr="00E732CB" w:rsidRDefault="00E732CB" w:rsidP="00911F80">
            <w:pPr>
              <w:numPr>
                <w:ilvl w:val="0"/>
                <w:numId w:val="69"/>
              </w:numPr>
              <w:rPr>
                <w:rFonts w:cs="Arial"/>
                <w:b/>
                <w:lang w:val="de-DE"/>
              </w:rPr>
            </w:pPr>
          </w:p>
        </w:tc>
        <w:tc>
          <w:tcPr>
            <w:tcW w:w="2693" w:type="dxa"/>
          </w:tcPr>
          <w:p w14:paraId="67757C21"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2127DE59" w14:textId="77777777" w:rsidR="00E732CB" w:rsidRPr="00500981" w:rsidRDefault="00E732CB" w:rsidP="00E732CB">
            <w:pPr>
              <w:rPr>
                <w:rFonts w:cs="Arial"/>
                <w:lang w:val="de-DE"/>
              </w:rPr>
            </w:pPr>
            <w:r w:rsidRPr="00500981">
              <w:rPr>
                <w:rFonts w:cs="Arial"/>
                <w:lang w:val="de-DE"/>
              </w:rPr>
              <w:t>Prof. Dr. Schnabel</w:t>
            </w:r>
          </w:p>
        </w:tc>
      </w:tr>
      <w:tr w:rsidR="00E732CB" w:rsidRPr="00E732CB" w14:paraId="25B022DD" w14:textId="77777777" w:rsidTr="00D3711B">
        <w:trPr>
          <w:trHeight w:val="340"/>
          <w:jc w:val="center"/>
        </w:trPr>
        <w:tc>
          <w:tcPr>
            <w:tcW w:w="567" w:type="dxa"/>
          </w:tcPr>
          <w:p w14:paraId="6F464F06" w14:textId="77777777" w:rsidR="00E732CB" w:rsidRPr="00E732CB" w:rsidRDefault="00E732CB" w:rsidP="00911F80">
            <w:pPr>
              <w:numPr>
                <w:ilvl w:val="0"/>
                <w:numId w:val="69"/>
              </w:numPr>
              <w:rPr>
                <w:rFonts w:cs="Arial"/>
                <w:b/>
                <w:lang w:val="de-DE"/>
              </w:rPr>
            </w:pPr>
          </w:p>
        </w:tc>
        <w:tc>
          <w:tcPr>
            <w:tcW w:w="2693" w:type="dxa"/>
          </w:tcPr>
          <w:p w14:paraId="77529DA6" w14:textId="77777777" w:rsidR="00E732CB" w:rsidRPr="00E732CB" w:rsidRDefault="00E732CB" w:rsidP="00E732CB">
            <w:pPr>
              <w:rPr>
                <w:rFonts w:cs="Arial"/>
                <w:b/>
                <w:lang w:val="de-DE"/>
              </w:rPr>
            </w:pPr>
            <w:r w:rsidRPr="00E732CB">
              <w:rPr>
                <w:rFonts w:cs="Arial"/>
                <w:b/>
                <w:lang w:val="de-DE"/>
              </w:rPr>
              <w:t>Inhalt</w:t>
            </w:r>
          </w:p>
        </w:tc>
        <w:tc>
          <w:tcPr>
            <w:tcW w:w="6662" w:type="dxa"/>
          </w:tcPr>
          <w:p w14:paraId="3776EEE7" w14:textId="77777777" w:rsidR="00E732CB" w:rsidRPr="00500981" w:rsidRDefault="00E732CB" w:rsidP="00E732CB">
            <w:pPr>
              <w:numPr>
                <w:ilvl w:val="0"/>
                <w:numId w:val="2"/>
              </w:numPr>
              <w:rPr>
                <w:rFonts w:cs="Arial"/>
                <w:lang w:val="de-DE"/>
              </w:rPr>
            </w:pPr>
            <w:r w:rsidRPr="00500981">
              <w:rPr>
                <w:rFonts w:cs="Arial"/>
                <w:lang w:val="de-DE"/>
              </w:rPr>
              <w:t>Begründung, Ziele und Träger der Arbeitsmarktpolitik</w:t>
            </w:r>
          </w:p>
          <w:p w14:paraId="68B7E8A9" w14:textId="77777777" w:rsidR="00E732CB" w:rsidRPr="00500981" w:rsidRDefault="00E732CB" w:rsidP="00E732CB">
            <w:pPr>
              <w:numPr>
                <w:ilvl w:val="0"/>
                <w:numId w:val="2"/>
              </w:numPr>
              <w:rPr>
                <w:rFonts w:cs="Arial"/>
                <w:lang w:val="de-DE"/>
              </w:rPr>
            </w:pPr>
            <w:r w:rsidRPr="00500981">
              <w:rPr>
                <w:rFonts w:cs="Arial"/>
                <w:lang w:val="de-DE"/>
              </w:rPr>
              <w:t>Arbeitsmarktordnungspolitik</w:t>
            </w:r>
          </w:p>
          <w:p w14:paraId="726585F1" w14:textId="77777777" w:rsidR="00E732CB" w:rsidRPr="00500981" w:rsidRDefault="00E732CB" w:rsidP="00E732CB">
            <w:pPr>
              <w:numPr>
                <w:ilvl w:val="0"/>
                <w:numId w:val="2"/>
              </w:numPr>
              <w:rPr>
                <w:rFonts w:cs="Arial"/>
                <w:lang w:val="de-DE"/>
              </w:rPr>
            </w:pPr>
            <w:r w:rsidRPr="00500981">
              <w:rPr>
                <w:rFonts w:cs="Arial"/>
                <w:lang w:val="de-DE"/>
              </w:rPr>
              <w:t>Lohn- und Tarifpolitik</w:t>
            </w:r>
          </w:p>
          <w:p w14:paraId="3BD053A1" w14:textId="77777777" w:rsidR="00E732CB" w:rsidRPr="00500981" w:rsidRDefault="00E732CB" w:rsidP="00E732CB">
            <w:pPr>
              <w:numPr>
                <w:ilvl w:val="0"/>
                <w:numId w:val="2"/>
              </w:numPr>
              <w:rPr>
                <w:rFonts w:cs="Arial"/>
                <w:lang w:val="de-DE"/>
              </w:rPr>
            </w:pPr>
            <w:r w:rsidRPr="00500981">
              <w:rPr>
                <w:rFonts w:cs="Arial"/>
                <w:lang w:val="de-DE"/>
              </w:rPr>
              <w:t>Staatliche (aktive) Arbeitsmarktpolitik</w:t>
            </w:r>
          </w:p>
          <w:p w14:paraId="422522AD" w14:textId="77777777" w:rsidR="00E732CB" w:rsidRPr="00500981" w:rsidRDefault="00E732CB" w:rsidP="00E732CB">
            <w:pPr>
              <w:numPr>
                <w:ilvl w:val="0"/>
                <w:numId w:val="2"/>
              </w:numPr>
              <w:rPr>
                <w:rFonts w:cs="Arial"/>
                <w:lang w:val="de-DE"/>
              </w:rPr>
            </w:pPr>
            <w:r w:rsidRPr="00500981">
              <w:rPr>
                <w:rFonts w:cs="Arial"/>
                <w:lang w:val="de-DE"/>
              </w:rPr>
              <w:t>Europäische Lohn- und Beschäftigungspolitik</w:t>
            </w:r>
          </w:p>
        </w:tc>
      </w:tr>
      <w:tr w:rsidR="00E732CB" w:rsidRPr="007B5A40" w14:paraId="0970AD87" w14:textId="77777777" w:rsidTr="00D3711B">
        <w:trPr>
          <w:trHeight w:val="340"/>
          <w:jc w:val="center"/>
        </w:trPr>
        <w:tc>
          <w:tcPr>
            <w:tcW w:w="567" w:type="dxa"/>
          </w:tcPr>
          <w:p w14:paraId="71362DDB" w14:textId="77777777" w:rsidR="00E732CB" w:rsidRPr="00E732CB" w:rsidRDefault="00E732CB" w:rsidP="00911F80">
            <w:pPr>
              <w:numPr>
                <w:ilvl w:val="0"/>
                <w:numId w:val="69"/>
              </w:numPr>
              <w:rPr>
                <w:rFonts w:cs="Arial"/>
                <w:b/>
                <w:lang w:val="de-DE"/>
              </w:rPr>
            </w:pPr>
          </w:p>
        </w:tc>
        <w:tc>
          <w:tcPr>
            <w:tcW w:w="2693" w:type="dxa"/>
          </w:tcPr>
          <w:p w14:paraId="468A25E4" w14:textId="77777777" w:rsidR="00E732CB" w:rsidRPr="00E732CB" w:rsidRDefault="00E732CB" w:rsidP="00E732CB">
            <w:pPr>
              <w:rPr>
                <w:rFonts w:cs="Arial"/>
                <w:b/>
                <w:lang w:val="de-DE"/>
              </w:rPr>
            </w:pPr>
            <w:r w:rsidRPr="00E732CB">
              <w:rPr>
                <w:rFonts w:cs="Arial"/>
                <w:b/>
                <w:lang w:val="de-DE"/>
              </w:rPr>
              <w:t xml:space="preserve">Lernziele und </w:t>
            </w:r>
          </w:p>
          <w:p w14:paraId="3CDC7511" w14:textId="77777777" w:rsidR="00E732CB" w:rsidRPr="00E732CB" w:rsidRDefault="00E732CB" w:rsidP="00E732CB">
            <w:pPr>
              <w:rPr>
                <w:rFonts w:cs="Arial"/>
                <w:b/>
                <w:lang w:val="de-DE"/>
              </w:rPr>
            </w:pPr>
            <w:r w:rsidRPr="00E732CB">
              <w:rPr>
                <w:rFonts w:cs="Arial"/>
                <w:b/>
                <w:lang w:val="de-DE"/>
              </w:rPr>
              <w:t>Kompetenzen</w:t>
            </w:r>
          </w:p>
        </w:tc>
        <w:tc>
          <w:tcPr>
            <w:tcW w:w="6662" w:type="dxa"/>
          </w:tcPr>
          <w:p w14:paraId="7083F3D3" w14:textId="77777777" w:rsidR="00E732CB" w:rsidRPr="00500981" w:rsidRDefault="00E732CB" w:rsidP="00E732CB">
            <w:pPr>
              <w:rPr>
                <w:rFonts w:cs="Arial"/>
                <w:lang w:val="de-DE"/>
              </w:rPr>
            </w:pPr>
            <w:r w:rsidRPr="00500981">
              <w:rPr>
                <w:rFonts w:cs="Arial"/>
                <w:lang w:val="de-DE"/>
              </w:rPr>
              <w:t>Die Studierenden</w:t>
            </w:r>
          </w:p>
          <w:p w14:paraId="112DE003" w14:textId="77777777" w:rsidR="00E732CB" w:rsidRPr="00500981" w:rsidRDefault="00E732CB" w:rsidP="00E732CB">
            <w:pPr>
              <w:numPr>
                <w:ilvl w:val="0"/>
                <w:numId w:val="2"/>
              </w:numPr>
              <w:rPr>
                <w:rFonts w:cs="Arial"/>
                <w:lang w:val="de-DE"/>
              </w:rPr>
            </w:pPr>
            <w:r w:rsidRPr="00500981">
              <w:rPr>
                <w:rFonts w:cs="Arial"/>
                <w:lang w:val="de-DE"/>
              </w:rPr>
              <w:t>verstehen den Hintergrund der starken Regulierung des Arbeitsmarktes.</w:t>
            </w:r>
          </w:p>
          <w:p w14:paraId="27F79E65" w14:textId="77777777" w:rsidR="00E732CB" w:rsidRPr="00500981" w:rsidRDefault="00E732CB" w:rsidP="00E732CB">
            <w:pPr>
              <w:numPr>
                <w:ilvl w:val="0"/>
                <w:numId w:val="2"/>
              </w:numPr>
              <w:rPr>
                <w:rFonts w:cs="Arial"/>
                <w:lang w:val="de-DE"/>
              </w:rPr>
            </w:pPr>
            <w:r w:rsidRPr="00500981">
              <w:rPr>
                <w:rFonts w:cs="Arial"/>
                <w:lang w:val="de-DE"/>
              </w:rPr>
              <w:t>verstehen die Bedeutung von Institutionen / Organisationen.</w:t>
            </w:r>
          </w:p>
          <w:p w14:paraId="61845138" w14:textId="77777777" w:rsidR="00E732CB" w:rsidRPr="00500981" w:rsidRDefault="00E732CB" w:rsidP="00E732CB">
            <w:pPr>
              <w:numPr>
                <w:ilvl w:val="0"/>
                <w:numId w:val="2"/>
              </w:numPr>
              <w:rPr>
                <w:rFonts w:cs="Arial"/>
                <w:lang w:val="de-DE"/>
              </w:rPr>
            </w:pPr>
            <w:r w:rsidRPr="00500981">
              <w:rPr>
                <w:rFonts w:cs="Arial"/>
                <w:lang w:val="de-DE"/>
              </w:rPr>
              <w:t>sind in der Lage, die Auswirkungen staatlicher Rahmen</w:t>
            </w:r>
            <w:r w:rsidRPr="00500981">
              <w:rPr>
                <w:rFonts w:cs="Arial"/>
                <w:lang w:val="de-DE"/>
              </w:rPr>
              <w:softHyphen/>
              <w:t>bedingungen und Maßnahmen anhand einfacher Modelle aufzuzeigen.</w:t>
            </w:r>
          </w:p>
          <w:p w14:paraId="2C2CCAF4" w14:textId="77777777" w:rsidR="00E732CB" w:rsidRPr="00500981" w:rsidRDefault="00E732CB" w:rsidP="00E732CB">
            <w:pPr>
              <w:numPr>
                <w:ilvl w:val="0"/>
                <w:numId w:val="2"/>
              </w:numPr>
              <w:rPr>
                <w:rFonts w:cs="Arial"/>
                <w:lang w:val="de-DE"/>
              </w:rPr>
            </w:pPr>
            <w:r w:rsidRPr="00500981">
              <w:rPr>
                <w:rFonts w:cs="Arial"/>
                <w:lang w:val="de-DE"/>
              </w:rPr>
              <w:t>können Formen und Ergebnisse der Tarifpolitik samt ihren Auswirkungen verstehen und erläutern.</w:t>
            </w:r>
          </w:p>
          <w:p w14:paraId="4D72C4E9" w14:textId="77777777" w:rsidR="00E732CB" w:rsidRPr="00500981" w:rsidRDefault="00E732CB" w:rsidP="00E732CB">
            <w:pPr>
              <w:numPr>
                <w:ilvl w:val="0"/>
                <w:numId w:val="2"/>
              </w:numPr>
              <w:rPr>
                <w:rFonts w:cs="Arial"/>
                <w:lang w:val="de-DE"/>
              </w:rPr>
            </w:pPr>
            <w:r w:rsidRPr="00500981">
              <w:rPr>
                <w:rFonts w:cs="Arial"/>
                <w:lang w:val="de-DE"/>
              </w:rPr>
              <w:t>sind in der Lage, Ansätze und Instrumente der aktiven Arbeits</w:t>
            </w:r>
            <w:r w:rsidRPr="00500981">
              <w:rPr>
                <w:rFonts w:cs="Arial"/>
                <w:lang w:val="de-DE"/>
              </w:rPr>
              <w:softHyphen/>
              <w:t>marktpolitik zu verstehen und zu bewerten.</w:t>
            </w:r>
          </w:p>
          <w:p w14:paraId="46F9096B" w14:textId="77777777" w:rsidR="00E732CB" w:rsidRPr="00500981" w:rsidRDefault="00E732CB" w:rsidP="00E732CB">
            <w:pPr>
              <w:numPr>
                <w:ilvl w:val="0"/>
                <w:numId w:val="2"/>
              </w:numPr>
              <w:rPr>
                <w:rFonts w:cs="Arial"/>
                <w:lang w:val="de-DE"/>
              </w:rPr>
            </w:pPr>
            <w:r w:rsidRPr="00500981">
              <w:rPr>
                <w:rFonts w:cs="Arial"/>
                <w:lang w:val="de-DE"/>
              </w:rPr>
              <w:t>können die vorgestellten Theorien kritisch reflektieren.</w:t>
            </w:r>
          </w:p>
          <w:p w14:paraId="5AEB217D" w14:textId="77777777" w:rsidR="00E732CB" w:rsidRPr="00500981" w:rsidRDefault="00E732CB" w:rsidP="00E732CB">
            <w:pPr>
              <w:numPr>
                <w:ilvl w:val="0"/>
                <w:numId w:val="2"/>
              </w:numPr>
              <w:rPr>
                <w:rFonts w:cs="Arial"/>
                <w:lang w:val="de-DE"/>
              </w:rPr>
            </w:pPr>
            <w:r w:rsidRPr="00500981">
              <w:rPr>
                <w:rFonts w:cs="Arial"/>
                <w:lang w:val="de-DE"/>
              </w:rPr>
              <w:t>sind in der Lage, wirtschaftspolitische Maßnahmen kritisch zu hinterfragen und Handlungsempfehlungen abzugeben.</w:t>
            </w:r>
          </w:p>
        </w:tc>
      </w:tr>
      <w:tr w:rsidR="00E732CB" w:rsidRPr="00E732CB" w14:paraId="5EE17C33" w14:textId="77777777" w:rsidTr="00D3711B">
        <w:trPr>
          <w:trHeight w:val="340"/>
          <w:jc w:val="center"/>
        </w:trPr>
        <w:tc>
          <w:tcPr>
            <w:tcW w:w="567" w:type="dxa"/>
          </w:tcPr>
          <w:p w14:paraId="42BDC3D9" w14:textId="77777777" w:rsidR="00E732CB" w:rsidRPr="00E732CB" w:rsidRDefault="00E732CB" w:rsidP="00911F80">
            <w:pPr>
              <w:numPr>
                <w:ilvl w:val="0"/>
                <w:numId w:val="69"/>
              </w:numPr>
              <w:rPr>
                <w:rFonts w:cs="Arial"/>
                <w:b/>
                <w:lang w:val="de-DE"/>
              </w:rPr>
            </w:pPr>
          </w:p>
        </w:tc>
        <w:tc>
          <w:tcPr>
            <w:tcW w:w="2693" w:type="dxa"/>
          </w:tcPr>
          <w:p w14:paraId="050F3154" w14:textId="77777777" w:rsidR="00E732CB" w:rsidRPr="00E732CB" w:rsidRDefault="00E732CB" w:rsidP="00E732CB">
            <w:pPr>
              <w:rPr>
                <w:rFonts w:cs="Arial"/>
                <w:b/>
                <w:lang w:val="de-DE"/>
              </w:rPr>
            </w:pPr>
            <w:r w:rsidRPr="00E732CB">
              <w:rPr>
                <w:rFonts w:cs="Arial"/>
                <w:b/>
                <w:lang w:val="de-DE"/>
              </w:rPr>
              <w:t xml:space="preserve">Empfohlene </w:t>
            </w:r>
          </w:p>
          <w:p w14:paraId="32E420A9"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74C5AF42" w14:textId="77777777" w:rsidR="00E732CB" w:rsidRPr="00500981" w:rsidRDefault="00E732CB" w:rsidP="00E732CB">
            <w:pPr>
              <w:rPr>
                <w:rFonts w:cs="Arial"/>
                <w:lang w:val="de-DE"/>
              </w:rPr>
            </w:pPr>
            <w:r w:rsidRPr="00500981">
              <w:rPr>
                <w:rFonts w:cs="Arial"/>
                <w:lang w:val="de-DE"/>
              </w:rPr>
              <w:t>Keine</w:t>
            </w:r>
          </w:p>
        </w:tc>
      </w:tr>
      <w:tr w:rsidR="00E732CB" w:rsidRPr="00E732CB" w14:paraId="691725A9" w14:textId="77777777" w:rsidTr="00D3711B">
        <w:trPr>
          <w:trHeight w:val="340"/>
          <w:jc w:val="center"/>
        </w:trPr>
        <w:tc>
          <w:tcPr>
            <w:tcW w:w="567" w:type="dxa"/>
          </w:tcPr>
          <w:p w14:paraId="0B6688DF" w14:textId="77777777" w:rsidR="00E732CB" w:rsidRPr="00E732CB" w:rsidRDefault="00E732CB" w:rsidP="00911F80">
            <w:pPr>
              <w:numPr>
                <w:ilvl w:val="0"/>
                <w:numId w:val="69"/>
              </w:numPr>
              <w:rPr>
                <w:rFonts w:cs="Arial"/>
                <w:b/>
                <w:lang w:val="de-DE"/>
              </w:rPr>
            </w:pPr>
          </w:p>
        </w:tc>
        <w:tc>
          <w:tcPr>
            <w:tcW w:w="2693" w:type="dxa"/>
          </w:tcPr>
          <w:p w14:paraId="779D8C67" w14:textId="77777777" w:rsidR="00E732CB" w:rsidRPr="00E732CB" w:rsidRDefault="00E732CB" w:rsidP="00E732CB">
            <w:pPr>
              <w:rPr>
                <w:rFonts w:cs="Arial"/>
                <w:b/>
                <w:lang w:val="de-DE"/>
              </w:rPr>
            </w:pPr>
            <w:r w:rsidRPr="00E732CB">
              <w:rPr>
                <w:rFonts w:cs="Arial"/>
                <w:b/>
                <w:lang w:val="de-DE"/>
              </w:rPr>
              <w:t xml:space="preserve">Einpassung in </w:t>
            </w:r>
          </w:p>
          <w:p w14:paraId="722050DD"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CCB1B74" w14:textId="77777777" w:rsidR="00E732CB" w:rsidRPr="00500981" w:rsidRDefault="00E732CB" w:rsidP="00E732CB">
            <w:pPr>
              <w:rPr>
                <w:rFonts w:cs="Arial"/>
                <w:lang w:val="de-DE"/>
              </w:rPr>
            </w:pPr>
            <w:r w:rsidRPr="00500981">
              <w:rPr>
                <w:rFonts w:cs="Arial"/>
                <w:lang w:val="de-DE"/>
              </w:rPr>
              <w:t xml:space="preserve">5. Semester </w:t>
            </w:r>
          </w:p>
          <w:p w14:paraId="76E92401" w14:textId="77777777" w:rsidR="00E732CB" w:rsidRPr="00500981" w:rsidRDefault="00E732CB" w:rsidP="00E732CB">
            <w:pPr>
              <w:rPr>
                <w:rFonts w:cs="Arial"/>
                <w:lang w:val="de-DE"/>
              </w:rPr>
            </w:pPr>
          </w:p>
        </w:tc>
      </w:tr>
      <w:tr w:rsidR="00E732CB" w:rsidRPr="008B2BAF" w14:paraId="3BAF5C54" w14:textId="77777777" w:rsidTr="00D3711B">
        <w:trPr>
          <w:trHeight w:val="340"/>
          <w:jc w:val="center"/>
        </w:trPr>
        <w:tc>
          <w:tcPr>
            <w:tcW w:w="567" w:type="dxa"/>
          </w:tcPr>
          <w:p w14:paraId="380CA26E" w14:textId="77777777" w:rsidR="00E732CB" w:rsidRPr="00E732CB" w:rsidRDefault="00E732CB" w:rsidP="00911F80">
            <w:pPr>
              <w:numPr>
                <w:ilvl w:val="0"/>
                <w:numId w:val="69"/>
              </w:numPr>
              <w:rPr>
                <w:rFonts w:cs="Arial"/>
                <w:b/>
                <w:lang w:val="de-DE"/>
              </w:rPr>
            </w:pPr>
          </w:p>
        </w:tc>
        <w:tc>
          <w:tcPr>
            <w:tcW w:w="2693" w:type="dxa"/>
          </w:tcPr>
          <w:p w14:paraId="57C02E3A" w14:textId="77777777" w:rsidR="00E732CB" w:rsidRPr="00E732CB" w:rsidRDefault="00E732CB" w:rsidP="00E732CB">
            <w:pPr>
              <w:rPr>
                <w:rFonts w:cs="Arial"/>
                <w:b/>
                <w:lang w:val="de-DE"/>
              </w:rPr>
            </w:pPr>
            <w:r w:rsidRPr="00E732CB">
              <w:rPr>
                <w:rFonts w:cs="Arial"/>
                <w:b/>
                <w:lang w:val="de-DE"/>
              </w:rPr>
              <w:t xml:space="preserve">Verwendbarkeit des </w:t>
            </w:r>
          </w:p>
          <w:p w14:paraId="02BA3FDD" w14:textId="77777777" w:rsidR="00E732CB" w:rsidRPr="00E732CB" w:rsidRDefault="00E732CB" w:rsidP="00E732CB">
            <w:pPr>
              <w:rPr>
                <w:rFonts w:cs="Arial"/>
                <w:b/>
                <w:lang w:val="de-DE"/>
              </w:rPr>
            </w:pPr>
            <w:r w:rsidRPr="00E732CB">
              <w:rPr>
                <w:rFonts w:cs="Arial"/>
                <w:b/>
                <w:lang w:val="de-DE"/>
              </w:rPr>
              <w:t>Moduls</w:t>
            </w:r>
          </w:p>
        </w:tc>
        <w:tc>
          <w:tcPr>
            <w:tcW w:w="6662" w:type="dxa"/>
          </w:tcPr>
          <w:p w14:paraId="06BB68CA" w14:textId="77777777" w:rsidR="00413635" w:rsidRPr="007A73C7" w:rsidRDefault="00413635" w:rsidP="00413635">
            <w:pPr>
              <w:rPr>
                <w:rFonts w:cs="Arial"/>
              </w:rPr>
            </w:pPr>
            <w:r w:rsidRPr="007A73C7">
              <w:rPr>
                <w:rFonts w:cs="Arial"/>
              </w:rPr>
              <w:t>Elective for students of the programs:</w:t>
            </w:r>
          </w:p>
          <w:p w14:paraId="5EAFC7FA" w14:textId="77777777" w:rsidR="00413635" w:rsidRPr="007A73C7" w:rsidRDefault="00413635" w:rsidP="00413635">
            <w:pPr>
              <w:numPr>
                <w:ilvl w:val="0"/>
                <w:numId w:val="2"/>
              </w:numPr>
              <w:rPr>
                <w:rFonts w:cs="Arial"/>
              </w:rPr>
            </w:pPr>
            <w:r w:rsidRPr="007A73C7">
              <w:rPr>
                <w:rFonts w:cs="Arial"/>
              </w:rPr>
              <w:t>International Business Studies</w:t>
            </w:r>
          </w:p>
          <w:p w14:paraId="5AC7BD20" w14:textId="4106CB5F"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7B5A40" w14:paraId="79843E70" w14:textId="77777777" w:rsidTr="00D3711B">
        <w:trPr>
          <w:trHeight w:val="340"/>
          <w:jc w:val="center"/>
        </w:trPr>
        <w:tc>
          <w:tcPr>
            <w:tcW w:w="567" w:type="dxa"/>
          </w:tcPr>
          <w:p w14:paraId="5175C4FA" w14:textId="77777777" w:rsidR="00E732CB" w:rsidRPr="00E732CB" w:rsidRDefault="00E732CB" w:rsidP="00911F80">
            <w:pPr>
              <w:numPr>
                <w:ilvl w:val="0"/>
                <w:numId w:val="69"/>
              </w:numPr>
              <w:rPr>
                <w:rFonts w:cs="Arial"/>
                <w:b/>
                <w:lang w:val="de-DE"/>
              </w:rPr>
            </w:pPr>
          </w:p>
        </w:tc>
        <w:tc>
          <w:tcPr>
            <w:tcW w:w="2693" w:type="dxa"/>
          </w:tcPr>
          <w:p w14:paraId="2E128915" w14:textId="77777777" w:rsidR="00E732CB" w:rsidRPr="00E732CB" w:rsidRDefault="00E732CB" w:rsidP="00E732CB">
            <w:pPr>
              <w:rPr>
                <w:rFonts w:cs="Arial"/>
                <w:b/>
                <w:lang w:val="de-DE"/>
              </w:rPr>
            </w:pPr>
            <w:r w:rsidRPr="00E732CB">
              <w:rPr>
                <w:rFonts w:cs="Arial"/>
                <w:b/>
                <w:lang w:val="de-DE"/>
              </w:rPr>
              <w:t xml:space="preserve">Studien- und </w:t>
            </w:r>
          </w:p>
          <w:p w14:paraId="1821B170" w14:textId="77777777" w:rsidR="00E732CB" w:rsidRPr="00E732CB" w:rsidRDefault="00E732CB" w:rsidP="00E732CB">
            <w:pPr>
              <w:rPr>
                <w:rFonts w:cs="Arial"/>
                <w:b/>
                <w:lang w:val="de-DE"/>
              </w:rPr>
            </w:pPr>
            <w:r w:rsidRPr="00E732CB">
              <w:rPr>
                <w:rFonts w:cs="Arial"/>
                <w:b/>
                <w:lang w:val="de-DE"/>
              </w:rPr>
              <w:t>Prüfungsleistungen</w:t>
            </w:r>
          </w:p>
        </w:tc>
        <w:tc>
          <w:tcPr>
            <w:tcW w:w="6662" w:type="dxa"/>
          </w:tcPr>
          <w:p w14:paraId="5FA0E21D" w14:textId="77777777" w:rsidR="00E732CB" w:rsidRPr="00500981" w:rsidRDefault="00E732CB" w:rsidP="00E732CB">
            <w:pPr>
              <w:rPr>
                <w:rFonts w:cs="Arial"/>
                <w:lang w:val="de-DE"/>
              </w:rPr>
            </w:pPr>
            <w:r w:rsidRPr="00500981">
              <w:rPr>
                <w:rFonts w:cs="Arial"/>
                <w:lang w:val="de-DE"/>
              </w:rPr>
              <w:t>Klausur (90 Min.)</w:t>
            </w:r>
          </w:p>
          <w:p w14:paraId="3A0F56DD" w14:textId="11728A32" w:rsidR="00E732CB" w:rsidRPr="00500981" w:rsidRDefault="00E732CB" w:rsidP="00E732CB">
            <w:pPr>
              <w:rPr>
                <w:rFonts w:cs="Arial"/>
                <w:lang w:val="de-DE"/>
              </w:rPr>
            </w:pPr>
          </w:p>
        </w:tc>
      </w:tr>
      <w:tr w:rsidR="00E732CB" w:rsidRPr="00E732CB" w14:paraId="290F2AAC" w14:textId="77777777" w:rsidTr="00D3711B">
        <w:trPr>
          <w:trHeight w:val="340"/>
          <w:jc w:val="center"/>
        </w:trPr>
        <w:tc>
          <w:tcPr>
            <w:tcW w:w="567" w:type="dxa"/>
          </w:tcPr>
          <w:p w14:paraId="615C4CF1" w14:textId="77777777" w:rsidR="00E732CB" w:rsidRPr="00E732CB" w:rsidRDefault="00E732CB" w:rsidP="00911F80">
            <w:pPr>
              <w:numPr>
                <w:ilvl w:val="0"/>
                <w:numId w:val="69"/>
              </w:numPr>
              <w:rPr>
                <w:rFonts w:cs="Arial"/>
                <w:b/>
                <w:lang w:val="de-DE"/>
              </w:rPr>
            </w:pPr>
          </w:p>
        </w:tc>
        <w:tc>
          <w:tcPr>
            <w:tcW w:w="2693" w:type="dxa"/>
          </w:tcPr>
          <w:p w14:paraId="2D0095F0" w14:textId="77777777" w:rsidR="00E732CB" w:rsidRPr="00E732CB" w:rsidRDefault="00E732CB" w:rsidP="00E732CB">
            <w:pPr>
              <w:rPr>
                <w:rFonts w:cs="Arial"/>
                <w:b/>
                <w:lang w:val="de-DE"/>
              </w:rPr>
            </w:pPr>
            <w:r w:rsidRPr="00E732CB">
              <w:rPr>
                <w:rFonts w:cs="Arial"/>
                <w:b/>
                <w:lang w:val="de-DE"/>
              </w:rPr>
              <w:t>Berechnung Modulnote</w:t>
            </w:r>
          </w:p>
        </w:tc>
        <w:tc>
          <w:tcPr>
            <w:tcW w:w="6662" w:type="dxa"/>
          </w:tcPr>
          <w:p w14:paraId="0A84F09B" w14:textId="77777777" w:rsidR="00E732CB" w:rsidRPr="00500981" w:rsidRDefault="00E732CB" w:rsidP="00E732CB">
            <w:pPr>
              <w:rPr>
                <w:rFonts w:cs="Arial"/>
                <w:lang w:val="de-DE"/>
              </w:rPr>
            </w:pPr>
            <w:r w:rsidRPr="00500981">
              <w:rPr>
                <w:rFonts w:cs="Arial"/>
                <w:lang w:val="de-DE"/>
              </w:rPr>
              <w:t>Klausur (100 %)</w:t>
            </w:r>
          </w:p>
        </w:tc>
      </w:tr>
      <w:tr w:rsidR="00E732CB" w:rsidRPr="00E732CB" w14:paraId="24583244" w14:textId="77777777" w:rsidTr="00D3711B">
        <w:trPr>
          <w:trHeight w:val="340"/>
          <w:jc w:val="center"/>
        </w:trPr>
        <w:tc>
          <w:tcPr>
            <w:tcW w:w="567" w:type="dxa"/>
          </w:tcPr>
          <w:p w14:paraId="45E4E373" w14:textId="77777777" w:rsidR="00E732CB" w:rsidRPr="00E732CB" w:rsidRDefault="00E732CB" w:rsidP="00911F80">
            <w:pPr>
              <w:numPr>
                <w:ilvl w:val="0"/>
                <w:numId w:val="69"/>
              </w:numPr>
              <w:rPr>
                <w:rFonts w:cs="Arial"/>
                <w:b/>
                <w:lang w:val="de-DE"/>
              </w:rPr>
            </w:pPr>
          </w:p>
        </w:tc>
        <w:tc>
          <w:tcPr>
            <w:tcW w:w="2693" w:type="dxa"/>
          </w:tcPr>
          <w:p w14:paraId="78F679E2"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22AEBB67"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2B3F9998" w14:textId="77777777" w:rsidTr="00D3711B">
        <w:trPr>
          <w:trHeight w:val="340"/>
          <w:jc w:val="center"/>
        </w:trPr>
        <w:tc>
          <w:tcPr>
            <w:tcW w:w="567" w:type="dxa"/>
          </w:tcPr>
          <w:p w14:paraId="668D17FE" w14:textId="77777777" w:rsidR="00E732CB" w:rsidRPr="00E732CB" w:rsidRDefault="00E732CB" w:rsidP="00911F80">
            <w:pPr>
              <w:numPr>
                <w:ilvl w:val="0"/>
                <w:numId w:val="69"/>
              </w:numPr>
              <w:rPr>
                <w:rFonts w:cs="Arial"/>
                <w:b/>
                <w:lang w:val="de-DE"/>
              </w:rPr>
            </w:pPr>
          </w:p>
        </w:tc>
        <w:tc>
          <w:tcPr>
            <w:tcW w:w="2693" w:type="dxa"/>
          </w:tcPr>
          <w:p w14:paraId="4DDE5B71" w14:textId="77777777" w:rsidR="00E732CB" w:rsidRPr="00E732CB" w:rsidRDefault="00E732CB" w:rsidP="00E732CB">
            <w:pPr>
              <w:rPr>
                <w:rFonts w:cs="Arial"/>
                <w:b/>
                <w:lang w:val="de-DE"/>
              </w:rPr>
            </w:pPr>
            <w:r w:rsidRPr="00E732CB">
              <w:rPr>
                <w:rFonts w:cs="Arial"/>
                <w:b/>
                <w:lang w:val="de-DE"/>
              </w:rPr>
              <w:t>Arbeitsaufwand</w:t>
            </w:r>
          </w:p>
        </w:tc>
        <w:tc>
          <w:tcPr>
            <w:tcW w:w="6662" w:type="dxa"/>
          </w:tcPr>
          <w:p w14:paraId="6666D4AA" w14:textId="77777777" w:rsidR="00E732CB" w:rsidRPr="00500981" w:rsidRDefault="00E732CB" w:rsidP="00E732CB">
            <w:pPr>
              <w:rPr>
                <w:rFonts w:cs="Arial"/>
                <w:lang w:val="de-DE"/>
              </w:rPr>
            </w:pPr>
            <w:r w:rsidRPr="00500981">
              <w:rPr>
                <w:rFonts w:cs="Arial"/>
                <w:lang w:val="de-DE"/>
              </w:rPr>
              <w:t>Präsenzzeit: 60 h</w:t>
            </w:r>
          </w:p>
          <w:p w14:paraId="11F97D10"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683F16DE" w14:textId="77777777" w:rsidTr="00D3711B">
        <w:trPr>
          <w:trHeight w:val="340"/>
          <w:jc w:val="center"/>
        </w:trPr>
        <w:tc>
          <w:tcPr>
            <w:tcW w:w="567" w:type="dxa"/>
          </w:tcPr>
          <w:p w14:paraId="41F41A56" w14:textId="77777777" w:rsidR="00E732CB" w:rsidRPr="00E732CB" w:rsidRDefault="00E732CB" w:rsidP="00911F80">
            <w:pPr>
              <w:numPr>
                <w:ilvl w:val="0"/>
                <w:numId w:val="69"/>
              </w:numPr>
              <w:rPr>
                <w:rFonts w:cs="Arial"/>
                <w:b/>
                <w:lang w:val="de-DE"/>
              </w:rPr>
            </w:pPr>
          </w:p>
        </w:tc>
        <w:tc>
          <w:tcPr>
            <w:tcW w:w="2693" w:type="dxa"/>
          </w:tcPr>
          <w:p w14:paraId="4CA31EF9"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28E8061C" w14:textId="77777777" w:rsidR="00E732CB" w:rsidRPr="00500981" w:rsidRDefault="00E732CB" w:rsidP="00E732CB">
            <w:pPr>
              <w:rPr>
                <w:rFonts w:cs="Arial"/>
                <w:lang w:val="de-DE"/>
              </w:rPr>
            </w:pPr>
            <w:r w:rsidRPr="00500981">
              <w:rPr>
                <w:rFonts w:cs="Arial"/>
                <w:lang w:val="de-DE"/>
              </w:rPr>
              <w:t>1 Semester</w:t>
            </w:r>
          </w:p>
        </w:tc>
      </w:tr>
      <w:tr w:rsidR="00E732CB" w:rsidRPr="00E732CB" w14:paraId="5C304AA9" w14:textId="77777777" w:rsidTr="00D3711B">
        <w:trPr>
          <w:trHeight w:val="340"/>
          <w:jc w:val="center"/>
        </w:trPr>
        <w:tc>
          <w:tcPr>
            <w:tcW w:w="567" w:type="dxa"/>
          </w:tcPr>
          <w:p w14:paraId="575D336A" w14:textId="77777777" w:rsidR="00E732CB" w:rsidRPr="00E732CB" w:rsidRDefault="00E732CB" w:rsidP="00911F80">
            <w:pPr>
              <w:numPr>
                <w:ilvl w:val="0"/>
                <w:numId w:val="69"/>
              </w:numPr>
              <w:rPr>
                <w:rFonts w:cs="Arial"/>
                <w:b/>
                <w:lang w:val="de-DE"/>
              </w:rPr>
            </w:pPr>
          </w:p>
        </w:tc>
        <w:tc>
          <w:tcPr>
            <w:tcW w:w="2693" w:type="dxa"/>
          </w:tcPr>
          <w:p w14:paraId="2D8A5182" w14:textId="77777777" w:rsidR="00E732CB" w:rsidRPr="00E732CB" w:rsidRDefault="00E732CB" w:rsidP="00E732CB">
            <w:pPr>
              <w:rPr>
                <w:rFonts w:cs="Arial"/>
                <w:b/>
                <w:lang w:val="de-DE"/>
              </w:rPr>
            </w:pPr>
            <w:r w:rsidRPr="00E732CB">
              <w:rPr>
                <w:rFonts w:cs="Arial"/>
                <w:b/>
                <w:lang w:val="de-DE"/>
              </w:rPr>
              <w:t xml:space="preserve">Unterrichts- und </w:t>
            </w:r>
          </w:p>
          <w:p w14:paraId="2E65C690" w14:textId="77777777" w:rsidR="00E732CB" w:rsidRPr="00E732CB" w:rsidRDefault="00E732CB" w:rsidP="00E732CB">
            <w:pPr>
              <w:rPr>
                <w:rFonts w:cs="Arial"/>
                <w:b/>
                <w:lang w:val="de-DE"/>
              </w:rPr>
            </w:pPr>
            <w:r w:rsidRPr="00E732CB">
              <w:rPr>
                <w:rFonts w:cs="Arial"/>
                <w:b/>
                <w:lang w:val="de-DE"/>
              </w:rPr>
              <w:t>Prüfungssprache</w:t>
            </w:r>
          </w:p>
        </w:tc>
        <w:tc>
          <w:tcPr>
            <w:tcW w:w="6662" w:type="dxa"/>
          </w:tcPr>
          <w:p w14:paraId="117F5017" w14:textId="77777777" w:rsidR="00E732CB" w:rsidRPr="00500981" w:rsidRDefault="00E732CB" w:rsidP="00E732CB">
            <w:pPr>
              <w:rPr>
                <w:rFonts w:cs="Arial"/>
                <w:lang w:val="de-DE"/>
              </w:rPr>
            </w:pPr>
            <w:r w:rsidRPr="00500981">
              <w:rPr>
                <w:rFonts w:cs="Arial"/>
                <w:lang w:val="de-DE"/>
              </w:rPr>
              <w:t>Deutsch</w:t>
            </w:r>
          </w:p>
        </w:tc>
      </w:tr>
      <w:tr w:rsidR="00E732CB" w:rsidRPr="00E732CB" w14:paraId="6858DF2F" w14:textId="77777777" w:rsidTr="00D3711B">
        <w:trPr>
          <w:trHeight w:val="340"/>
          <w:jc w:val="center"/>
        </w:trPr>
        <w:tc>
          <w:tcPr>
            <w:tcW w:w="567" w:type="dxa"/>
          </w:tcPr>
          <w:p w14:paraId="43AD1A19" w14:textId="77777777" w:rsidR="00E732CB" w:rsidRPr="00E732CB" w:rsidRDefault="00E732CB" w:rsidP="00911F80">
            <w:pPr>
              <w:numPr>
                <w:ilvl w:val="0"/>
                <w:numId w:val="69"/>
              </w:numPr>
              <w:rPr>
                <w:rFonts w:cs="Arial"/>
                <w:b/>
                <w:lang w:val="de-DE"/>
              </w:rPr>
            </w:pPr>
          </w:p>
        </w:tc>
        <w:tc>
          <w:tcPr>
            <w:tcW w:w="2693" w:type="dxa"/>
          </w:tcPr>
          <w:p w14:paraId="62CF0FB7" w14:textId="77777777" w:rsidR="00E732CB" w:rsidRPr="00E732CB" w:rsidRDefault="00E732CB" w:rsidP="00E732CB">
            <w:pPr>
              <w:rPr>
                <w:rFonts w:cs="Arial"/>
                <w:b/>
                <w:lang w:val="de-DE"/>
              </w:rPr>
            </w:pPr>
            <w:r w:rsidRPr="00E732CB">
              <w:rPr>
                <w:rFonts w:cs="Arial"/>
                <w:b/>
                <w:lang w:val="de-DE"/>
              </w:rPr>
              <w:t xml:space="preserve">(Vorbereitende) </w:t>
            </w:r>
          </w:p>
          <w:p w14:paraId="3C9AC921" w14:textId="77777777" w:rsidR="00E732CB" w:rsidRPr="00E732CB" w:rsidRDefault="00E732CB" w:rsidP="00E732CB">
            <w:pPr>
              <w:rPr>
                <w:rFonts w:cs="Arial"/>
                <w:b/>
                <w:lang w:val="de-DE"/>
              </w:rPr>
            </w:pPr>
            <w:r w:rsidRPr="00E732CB">
              <w:rPr>
                <w:rFonts w:cs="Arial"/>
                <w:b/>
                <w:lang w:val="de-DE"/>
              </w:rPr>
              <w:t>Literatur</w:t>
            </w:r>
          </w:p>
        </w:tc>
        <w:tc>
          <w:tcPr>
            <w:tcW w:w="6662" w:type="dxa"/>
          </w:tcPr>
          <w:p w14:paraId="1922D52D" w14:textId="77777777" w:rsidR="00E732CB" w:rsidRPr="00500981" w:rsidRDefault="00E732CB" w:rsidP="00E732CB">
            <w:pPr>
              <w:rPr>
                <w:rFonts w:cs="Arial"/>
                <w:lang w:val="de-DE"/>
              </w:rPr>
            </w:pPr>
            <w:r w:rsidRPr="00500981">
              <w:rPr>
                <w:rFonts w:cs="Arial"/>
                <w:lang w:val="de-DE"/>
              </w:rPr>
              <w:t>Lehrbücher: Arbeitsmarktökonomik, W. Franz, 8. Aufl. 2013; Neue Arbeitsmarkttheorien, T. Wagner/E. Jahn, 2. Aufl. 2004; wechselnde aktuelle Literatur</w:t>
            </w:r>
          </w:p>
        </w:tc>
      </w:tr>
    </w:tbl>
    <w:p w14:paraId="73E86EA6" w14:textId="77777777" w:rsidR="00413635" w:rsidRDefault="00413635" w:rsidP="00E732CB">
      <w:pPr>
        <w:rPr>
          <w:rFonts w:cs="Arial"/>
          <w:b/>
          <w:lang w:val="de-DE"/>
        </w:rPr>
      </w:pPr>
    </w:p>
    <w:p w14:paraId="347704FD" w14:textId="3CB4C41E" w:rsidR="00E732CB" w:rsidRPr="00E732CB" w:rsidRDefault="00413635" w:rsidP="00E732CB">
      <w:pPr>
        <w:rPr>
          <w:rFonts w:cs="Arial"/>
          <w:b/>
          <w:lang w:val="de-DE"/>
        </w:rPr>
      </w:pPr>
      <w:r>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C047FC5" w14:textId="77777777" w:rsidTr="00D3711B">
        <w:trPr>
          <w:trHeight w:val="567"/>
          <w:jc w:val="center"/>
        </w:trPr>
        <w:tc>
          <w:tcPr>
            <w:tcW w:w="567" w:type="dxa"/>
            <w:shd w:val="clear" w:color="auto" w:fill="E0E0E0"/>
          </w:tcPr>
          <w:p w14:paraId="55071B80" w14:textId="77777777" w:rsidR="00E732CB" w:rsidRPr="00E732CB" w:rsidRDefault="00E732CB" w:rsidP="00911F80">
            <w:pPr>
              <w:numPr>
                <w:ilvl w:val="0"/>
                <w:numId w:val="70"/>
              </w:numPr>
              <w:rPr>
                <w:rFonts w:cs="Arial"/>
                <w:b/>
                <w:lang w:val="de-DE"/>
              </w:rPr>
            </w:pPr>
          </w:p>
        </w:tc>
        <w:tc>
          <w:tcPr>
            <w:tcW w:w="2693" w:type="dxa"/>
            <w:shd w:val="clear" w:color="auto" w:fill="E0E0E0"/>
          </w:tcPr>
          <w:p w14:paraId="0CB6E32E" w14:textId="77777777" w:rsidR="00E732CB" w:rsidRPr="00E732CB" w:rsidRDefault="00E732CB" w:rsidP="00E732CB">
            <w:pPr>
              <w:rPr>
                <w:rFonts w:cs="Arial"/>
                <w:b/>
                <w:lang w:val="de-DE"/>
              </w:rPr>
            </w:pPr>
            <w:r w:rsidRPr="00E732CB">
              <w:rPr>
                <w:rFonts w:cs="Arial"/>
                <w:b/>
                <w:lang w:val="de-DE"/>
              </w:rPr>
              <w:t>Modulbezeichnung</w:t>
            </w:r>
          </w:p>
          <w:p w14:paraId="5F3621D8" w14:textId="77777777" w:rsidR="00E732CB" w:rsidRPr="00E732CB" w:rsidRDefault="00E732CB" w:rsidP="00E732CB">
            <w:pPr>
              <w:rPr>
                <w:rFonts w:cs="Arial"/>
                <w:b/>
                <w:lang w:val="de-DE"/>
              </w:rPr>
            </w:pPr>
            <w:r w:rsidRPr="00E732CB">
              <w:rPr>
                <w:rFonts w:cs="Arial"/>
                <w:b/>
                <w:lang w:val="de-DE"/>
              </w:rPr>
              <w:t>86510</w:t>
            </w:r>
          </w:p>
        </w:tc>
        <w:tc>
          <w:tcPr>
            <w:tcW w:w="5528" w:type="dxa"/>
            <w:shd w:val="clear" w:color="auto" w:fill="E0E0E0"/>
          </w:tcPr>
          <w:p w14:paraId="3ABD35E8" w14:textId="77777777" w:rsidR="00E732CB" w:rsidRPr="00E732CB" w:rsidRDefault="00E732CB" w:rsidP="00E732CB">
            <w:pPr>
              <w:rPr>
                <w:rFonts w:cs="Arial"/>
                <w:b/>
                <w:lang w:val="de-DE"/>
              </w:rPr>
            </w:pPr>
            <w:bookmarkStart w:id="782" w:name="_Toc287964291"/>
            <w:bookmarkStart w:id="783" w:name="_Toc300074819"/>
            <w:bookmarkStart w:id="784" w:name="_Toc300153880"/>
            <w:bookmarkStart w:id="785" w:name="_Toc301861890"/>
            <w:bookmarkStart w:id="786" w:name="_Toc317511514"/>
            <w:bookmarkStart w:id="787" w:name="_Toc317694669"/>
            <w:bookmarkStart w:id="788" w:name="_Toc317772829"/>
            <w:bookmarkStart w:id="789" w:name="_Toc317781949"/>
            <w:bookmarkStart w:id="790" w:name="_Toc321385041"/>
            <w:bookmarkStart w:id="791" w:name="_Toc331492856"/>
            <w:bookmarkStart w:id="792" w:name="_Toc332267096"/>
            <w:bookmarkStart w:id="793" w:name="_Toc332366748"/>
            <w:bookmarkStart w:id="794" w:name="_Toc335747249"/>
            <w:bookmarkStart w:id="795" w:name="_Toc349828417"/>
            <w:bookmarkStart w:id="796" w:name="_Toc351715343"/>
            <w:bookmarkStart w:id="797" w:name="_Toc363638070"/>
            <w:bookmarkStart w:id="798" w:name="_Toc363638733"/>
            <w:bookmarkStart w:id="799" w:name="_Toc364322010"/>
            <w:bookmarkStart w:id="800" w:name="_Toc364328551"/>
            <w:bookmarkStart w:id="801" w:name="_Toc369082261"/>
            <w:bookmarkStart w:id="802" w:name="_Toc381686831"/>
            <w:bookmarkStart w:id="803" w:name="_Toc35960707"/>
            <w:r w:rsidRPr="00E732CB">
              <w:rPr>
                <w:rFonts w:cs="Arial"/>
                <w:b/>
                <w:lang w:val="de-DE"/>
              </w:rPr>
              <w:t>Arbeitsmarktseminar</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07C9E857" w14:textId="77777777" w:rsidR="00E732CB" w:rsidRPr="00E732CB" w:rsidRDefault="00E732CB" w:rsidP="00E732CB">
            <w:pPr>
              <w:rPr>
                <w:rFonts w:cs="Arial"/>
                <w:b/>
                <w:lang w:val="en-GB"/>
              </w:rPr>
            </w:pPr>
            <w:r w:rsidRPr="00E732CB">
              <w:rPr>
                <w:rFonts w:cs="Arial"/>
                <w:b/>
                <w:lang w:val="en-GB"/>
              </w:rPr>
              <w:t xml:space="preserve">(Labor market seminar) </w:t>
            </w:r>
          </w:p>
        </w:tc>
        <w:tc>
          <w:tcPr>
            <w:tcW w:w="1136" w:type="dxa"/>
            <w:shd w:val="clear" w:color="auto" w:fill="E0E0E0"/>
          </w:tcPr>
          <w:p w14:paraId="67E30A06" w14:textId="77777777" w:rsidR="00E732CB" w:rsidRPr="00E732CB" w:rsidRDefault="00E732CB" w:rsidP="00E732CB">
            <w:pPr>
              <w:rPr>
                <w:rFonts w:cs="Arial"/>
                <w:b/>
                <w:lang w:val="de-DE"/>
              </w:rPr>
            </w:pPr>
            <w:r w:rsidRPr="00E732CB">
              <w:rPr>
                <w:rFonts w:cs="Arial"/>
                <w:b/>
                <w:lang w:val="de-DE"/>
              </w:rPr>
              <w:t>5 ECTS</w:t>
            </w:r>
          </w:p>
        </w:tc>
      </w:tr>
      <w:tr w:rsidR="00E732CB" w:rsidRPr="00E732CB" w14:paraId="2FABA80E" w14:textId="77777777" w:rsidTr="00D3711B">
        <w:trPr>
          <w:trHeight w:val="567"/>
          <w:jc w:val="center"/>
        </w:trPr>
        <w:tc>
          <w:tcPr>
            <w:tcW w:w="567" w:type="dxa"/>
            <w:shd w:val="clear" w:color="auto" w:fill="E0E0E0"/>
          </w:tcPr>
          <w:p w14:paraId="23A65826" w14:textId="77777777" w:rsidR="00E732CB" w:rsidRPr="00E732CB" w:rsidRDefault="00E732CB" w:rsidP="00911F80">
            <w:pPr>
              <w:numPr>
                <w:ilvl w:val="0"/>
                <w:numId w:val="70"/>
              </w:numPr>
              <w:rPr>
                <w:rFonts w:cs="Arial"/>
                <w:b/>
                <w:lang w:val="de-DE"/>
              </w:rPr>
            </w:pPr>
          </w:p>
        </w:tc>
        <w:tc>
          <w:tcPr>
            <w:tcW w:w="2693" w:type="dxa"/>
            <w:shd w:val="clear" w:color="auto" w:fill="E0E0E0"/>
          </w:tcPr>
          <w:p w14:paraId="3F906A65" w14:textId="77777777" w:rsidR="00E732CB" w:rsidRPr="00E732CB" w:rsidRDefault="00E732CB" w:rsidP="00E732CB">
            <w:pPr>
              <w:rPr>
                <w:rFonts w:cs="Arial"/>
                <w:b/>
                <w:lang w:val="de-DE"/>
              </w:rPr>
            </w:pPr>
            <w:r w:rsidRPr="00E732CB">
              <w:rPr>
                <w:rFonts w:cs="Arial"/>
                <w:b/>
                <w:lang w:val="de-DE"/>
              </w:rPr>
              <w:t>Lehrveranstaltungen</w:t>
            </w:r>
          </w:p>
          <w:p w14:paraId="224E6E33" w14:textId="77777777" w:rsidR="00E732CB" w:rsidRPr="00E732CB" w:rsidRDefault="00E732CB" w:rsidP="00E732CB">
            <w:pPr>
              <w:rPr>
                <w:rFonts w:cs="Arial"/>
                <w:b/>
                <w:lang w:val="de-DE"/>
              </w:rPr>
            </w:pPr>
          </w:p>
        </w:tc>
        <w:tc>
          <w:tcPr>
            <w:tcW w:w="5528" w:type="dxa"/>
            <w:shd w:val="clear" w:color="auto" w:fill="E0E0E0"/>
          </w:tcPr>
          <w:p w14:paraId="35E65546" w14:textId="77777777" w:rsidR="00E732CB" w:rsidRPr="00500981" w:rsidRDefault="00E732CB" w:rsidP="00E732CB">
            <w:pPr>
              <w:rPr>
                <w:rFonts w:cs="Arial"/>
                <w:lang w:val="de-DE"/>
              </w:rPr>
            </w:pPr>
            <w:r w:rsidRPr="00500981">
              <w:rPr>
                <w:rFonts w:cs="Arial"/>
                <w:lang w:val="de-DE"/>
              </w:rPr>
              <w:t>S: Arbeitsmarktseminar (2 SWS) (</w:t>
            </w:r>
            <w:r w:rsidRPr="00500981">
              <w:rPr>
                <w:rFonts w:cs="Arial"/>
                <w:i/>
                <w:lang w:val="de-DE"/>
              </w:rPr>
              <w:t>Anwesenheitspflicht</w:t>
            </w:r>
            <w:r w:rsidRPr="00500981">
              <w:rPr>
                <w:rFonts w:cs="Arial"/>
                <w:lang w:val="de-DE"/>
              </w:rPr>
              <w:t>)</w:t>
            </w:r>
          </w:p>
        </w:tc>
        <w:tc>
          <w:tcPr>
            <w:tcW w:w="1136" w:type="dxa"/>
            <w:shd w:val="clear" w:color="auto" w:fill="E0E0E0"/>
          </w:tcPr>
          <w:p w14:paraId="6062217D" w14:textId="77777777" w:rsidR="00E732CB" w:rsidRPr="00500981" w:rsidRDefault="00E732CB" w:rsidP="00E732CB">
            <w:pPr>
              <w:rPr>
                <w:rFonts w:cs="Arial"/>
                <w:lang w:val="de-DE"/>
              </w:rPr>
            </w:pPr>
            <w:r w:rsidRPr="00500981">
              <w:rPr>
                <w:rFonts w:cs="Arial"/>
                <w:lang w:val="de-DE"/>
              </w:rPr>
              <w:t>5 ECTS</w:t>
            </w:r>
          </w:p>
        </w:tc>
      </w:tr>
      <w:tr w:rsidR="00E732CB" w:rsidRPr="007B5A40" w14:paraId="72576807" w14:textId="77777777" w:rsidTr="00D3711B">
        <w:trPr>
          <w:trHeight w:val="383"/>
          <w:jc w:val="center"/>
        </w:trPr>
        <w:tc>
          <w:tcPr>
            <w:tcW w:w="567" w:type="dxa"/>
            <w:shd w:val="clear" w:color="auto" w:fill="E0E0E0"/>
          </w:tcPr>
          <w:p w14:paraId="675AED49" w14:textId="77777777" w:rsidR="00E732CB" w:rsidRPr="00E732CB" w:rsidRDefault="00E732CB" w:rsidP="00911F80">
            <w:pPr>
              <w:numPr>
                <w:ilvl w:val="0"/>
                <w:numId w:val="70"/>
              </w:numPr>
              <w:rPr>
                <w:rFonts w:cs="Arial"/>
                <w:b/>
                <w:lang w:val="de-DE"/>
              </w:rPr>
            </w:pPr>
          </w:p>
        </w:tc>
        <w:tc>
          <w:tcPr>
            <w:tcW w:w="2693" w:type="dxa"/>
            <w:shd w:val="clear" w:color="auto" w:fill="E0E0E0"/>
          </w:tcPr>
          <w:p w14:paraId="264DFF4F"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94841DC" w14:textId="77777777" w:rsidR="00E732CB" w:rsidRPr="00500981" w:rsidRDefault="00E732CB" w:rsidP="00E732CB">
            <w:pPr>
              <w:rPr>
                <w:rFonts w:cs="Arial"/>
                <w:lang w:val="de-DE"/>
              </w:rPr>
            </w:pPr>
            <w:r w:rsidRPr="00500981">
              <w:rPr>
                <w:rFonts w:cs="Arial"/>
                <w:lang w:val="de-DE"/>
              </w:rPr>
              <w:t>Prof. Dr. Schnabel und Mitarbeitende</w:t>
            </w:r>
          </w:p>
        </w:tc>
        <w:tc>
          <w:tcPr>
            <w:tcW w:w="1136" w:type="dxa"/>
            <w:shd w:val="clear" w:color="auto" w:fill="E0E0E0"/>
          </w:tcPr>
          <w:p w14:paraId="04134554" w14:textId="77777777" w:rsidR="00E732CB" w:rsidRPr="00500981" w:rsidRDefault="00E732CB" w:rsidP="00E732CB">
            <w:pPr>
              <w:rPr>
                <w:rFonts w:cs="Arial"/>
                <w:lang w:val="de-DE"/>
              </w:rPr>
            </w:pPr>
          </w:p>
        </w:tc>
      </w:tr>
    </w:tbl>
    <w:p w14:paraId="1E3EBD7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6B3333F2" w14:textId="77777777" w:rsidTr="00D3711B">
        <w:trPr>
          <w:trHeight w:val="340"/>
          <w:jc w:val="center"/>
        </w:trPr>
        <w:tc>
          <w:tcPr>
            <w:tcW w:w="567" w:type="dxa"/>
            <w:tcBorders>
              <w:bottom w:val="single" w:sz="4" w:space="0" w:color="auto"/>
            </w:tcBorders>
          </w:tcPr>
          <w:p w14:paraId="67F67D47"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tcPr>
          <w:p w14:paraId="7630F5D7"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4F542C45" w14:textId="77777777" w:rsidR="00E732CB" w:rsidRPr="00500981" w:rsidRDefault="00E732CB" w:rsidP="00E732CB">
            <w:pPr>
              <w:rPr>
                <w:rFonts w:cs="Arial"/>
                <w:lang w:val="de-DE"/>
              </w:rPr>
            </w:pPr>
            <w:r w:rsidRPr="00500981">
              <w:rPr>
                <w:rFonts w:cs="Arial"/>
                <w:lang w:val="de-DE"/>
              </w:rPr>
              <w:t>Prof. Dr. Schnabel</w:t>
            </w:r>
          </w:p>
        </w:tc>
      </w:tr>
      <w:tr w:rsidR="00E732CB" w:rsidRPr="007B5A40" w14:paraId="7C3C64C9" w14:textId="77777777" w:rsidTr="00D3711B">
        <w:trPr>
          <w:trHeight w:val="340"/>
          <w:jc w:val="center"/>
        </w:trPr>
        <w:tc>
          <w:tcPr>
            <w:tcW w:w="567" w:type="dxa"/>
            <w:shd w:val="clear" w:color="auto" w:fill="auto"/>
          </w:tcPr>
          <w:p w14:paraId="265CC5CC" w14:textId="77777777" w:rsidR="00E732CB" w:rsidRPr="00E732CB" w:rsidRDefault="00E732CB" w:rsidP="00911F80">
            <w:pPr>
              <w:numPr>
                <w:ilvl w:val="0"/>
                <w:numId w:val="70"/>
              </w:numPr>
              <w:rPr>
                <w:rFonts w:cs="Arial"/>
                <w:b/>
                <w:lang w:val="de-DE"/>
              </w:rPr>
            </w:pPr>
          </w:p>
        </w:tc>
        <w:tc>
          <w:tcPr>
            <w:tcW w:w="2693" w:type="dxa"/>
            <w:shd w:val="clear" w:color="auto" w:fill="auto"/>
          </w:tcPr>
          <w:p w14:paraId="501CF8C0"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027FCF32" w14:textId="77777777" w:rsidR="00E732CB" w:rsidRPr="00500981" w:rsidRDefault="00E732CB" w:rsidP="00E732CB">
            <w:pPr>
              <w:rPr>
                <w:rFonts w:cs="Arial"/>
                <w:lang w:val="de-DE"/>
              </w:rPr>
            </w:pPr>
            <w:r w:rsidRPr="00500981">
              <w:rPr>
                <w:rFonts w:cs="Arial"/>
                <w:lang w:val="de-DE"/>
              </w:rPr>
              <w:t>Aufbereitung und Diskussion aktueller Themen und Studien aus dem Bereich der Arbeitsmarktökonomik</w:t>
            </w:r>
          </w:p>
        </w:tc>
      </w:tr>
      <w:tr w:rsidR="00E732CB" w:rsidRPr="007B5A40" w14:paraId="4F429519" w14:textId="77777777" w:rsidTr="00D3711B">
        <w:trPr>
          <w:trHeight w:val="340"/>
          <w:jc w:val="center"/>
        </w:trPr>
        <w:tc>
          <w:tcPr>
            <w:tcW w:w="567" w:type="dxa"/>
            <w:shd w:val="clear" w:color="auto" w:fill="auto"/>
          </w:tcPr>
          <w:p w14:paraId="33F378FF" w14:textId="77777777" w:rsidR="00E732CB" w:rsidRPr="00E732CB" w:rsidRDefault="00E732CB" w:rsidP="00911F80">
            <w:pPr>
              <w:numPr>
                <w:ilvl w:val="0"/>
                <w:numId w:val="70"/>
              </w:numPr>
              <w:rPr>
                <w:rFonts w:cs="Arial"/>
                <w:b/>
                <w:lang w:val="de-DE"/>
              </w:rPr>
            </w:pPr>
          </w:p>
        </w:tc>
        <w:tc>
          <w:tcPr>
            <w:tcW w:w="2693" w:type="dxa"/>
            <w:shd w:val="clear" w:color="auto" w:fill="auto"/>
          </w:tcPr>
          <w:p w14:paraId="1E759080" w14:textId="77777777" w:rsidR="00E732CB" w:rsidRPr="00E732CB" w:rsidRDefault="00E732CB" w:rsidP="00E732CB">
            <w:pPr>
              <w:rPr>
                <w:rFonts w:cs="Arial"/>
                <w:b/>
                <w:lang w:val="de-DE"/>
              </w:rPr>
            </w:pPr>
            <w:r w:rsidRPr="00E732CB">
              <w:rPr>
                <w:rFonts w:cs="Arial"/>
                <w:b/>
                <w:lang w:val="de-DE"/>
              </w:rPr>
              <w:t xml:space="preserve">Lernziele und </w:t>
            </w:r>
          </w:p>
          <w:p w14:paraId="1F354B61"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5A9989A6" w14:textId="77777777" w:rsidR="00E732CB" w:rsidRPr="00500981" w:rsidRDefault="00E732CB" w:rsidP="00E732CB">
            <w:pPr>
              <w:rPr>
                <w:rFonts w:cs="Arial"/>
                <w:lang w:val="de-DE"/>
              </w:rPr>
            </w:pPr>
            <w:r w:rsidRPr="00500981">
              <w:rPr>
                <w:rFonts w:cs="Arial"/>
                <w:lang w:val="de-DE"/>
              </w:rPr>
              <w:t>Die Studierenden lernen anhand aktueller Literatur, Themen und Studien des Arbeitsmarktes eigenständig aufzubereiten, kompetent zu interpretieren und schriftlich wie mündlich darzustellen. Sie werden in die Lage versetzt, Erkenntnisse kritisch zu reflektieren, zu hinterfragen und kontrovers zu diskutieren. Sie erschließen dabei eigenständig Informationen, erstellen (nach Möglichkeit gemeinsam mit anderen) Präsentationen und geben Kommiliton(inn)en wertschätzendes Feedback zu deren Präsentationen.</w:t>
            </w:r>
          </w:p>
        </w:tc>
      </w:tr>
      <w:tr w:rsidR="00E732CB" w:rsidRPr="007B5A40" w14:paraId="407E49B7" w14:textId="77777777" w:rsidTr="00D3711B">
        <w:trPr>
          <w:trHeight w:val="340"/>
          <w:jc w:val="center"/>
        </w:trPr>
        <w:tc>
          <w:tcPr>
            <w:tcW w:w="567" w:type="dxa"/>
          </w:tcPr>
          <w:p w14:paraId="485EBA38" w14:textId="77777777" w:rsidR="00E732CB" w:rsidRPr="00E732CB" w:rsidRDefault="00E732CB" w:rsidP="00911F80">
            <w:pPr>
              <w:numPr>
                <w:ilvl w:val="0"/>
                <w:numId w:val="70"/>
              </w:numPr>
              <w:rPr>
                <w:rFonts w:cs="Arial"/>
                <w:b/>
                <w:lang w:val="de-DE"/>
              </w:rPr>
            </w:pPr>
          </w:p>
        </w:tc>
        <w:tc>
          <w:tcPr>
            <w:tcW w:w="2693" w:type="dxa"/>
          </w:tcPr>
          <w:p w14:paraId="751AE3E3" w14:textId="77777777" w:rsidR="00E732CB" w:rsidRPr="00E732CB" w:rsidRDefault="00E732CB" w:rsidP="00E732CB">
            <w:pPr>
              <w:rPr>
                <w:rFonts w:cs="Arial"/>
                <w:b/>
                <w:lang w:val="de-DE"/>
              </w:rPr>
            </w:pPr>
            <w:r w:rsidRPr="00E732CB">
              <w:rPr>
                <w:rFonts w:cs="Arial"/>
                <w:b/>
                <w:lang w:val="de-DE"/>
              </w:rPr>
              <w:t xml:space="preserve">Empfohlene </w:t>
            </w:r>
          </w:p>
          <w:p w14:paraId="23A56ABC"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1BFC7E19" w14:textId="77777777" w:rsidR="00E732CB" w:rsidRPr="00500981" w:rsidRDefault="00E732CB" w:rsidP="00E732CB">
            <w:pPr>
              <w:rPr>
                <w:rFonts w:cs="Arial"/>
                <w:lang w:val="de-DE"/>
              </w:rPr>
            </w:pPr>
            <w:r w:rsidRPr="00500981">
              <w:rPr>
                <w:rFonts w:cs="Arial"/>
                <w:lang w:val="de-DE"/>
              </w:rPr>
              <w:t>Vorheriger Besuch der Veranstaltung Arbeitsmarktökonomik</w:t>
            </w:r>
          </w:p>
        </w:tc>
      </w:tr>
      <w:tr w:rsidR="00E732CB" w:rsidRPr="00E732CB" w14:paraId="476B2EF7" w14:textId="77777777" w:rsidTr="00D3711B">
        <w:trPr>
          <w:trHeight w:val="340"/>
          <w:jc w:val="center"/>
        </w:trPr>
        <w:tc>
          <w:tcPr>
            <w:tcW w:w="567" w:type="dxa"/>
          </w:tcPr>
          <w:p w14:paraId="47DEDA01" w14:textId="77777777" w:rsidR="00E732CB" w:rsidRPr="00E732CB" w:rsidRDefault="00E732CB" w:rsidP="00911F80">
            <w:pPr>
              <w:numPr>
                <w:ilvl w:val="0"/>
                <w:numId w:val="70"/>
              </w:numPr>
              <w:rPr>
                <w:rFonts w:cs="Arial"/>
                <w:b/>
                <w:lang w:val="de-DE"/>
              </w:rPr>
            </w:pPr>
          </w:p>
        </w:tc>
        <w:tc>
          <w:tcPr>
            <w:tcW w:w="2693" w:type="dxa"/>
          </w:tcPr>
          <w:p w14:paraId="4B5E411D" w14:textId="77777777" w:rsidR="00E732CB" w:rsidRPr="00E732CB" w:rsidRDefault="00E732CB" w:rsidP="00E732CB">
            <w:pPr>
              <w:rPr>
                <w:rFonts w:cs="Arial"/>
                <w:b/>
                <w:lang w:val="de-DE"/>
              </w:rPr>
            </w:pPr>
            <w:r w:rsidRPr="00E732CB">
              <w:rPr>
                <w:rFonts w:cs="Arial"/>
                <w:b/>
                <w:lang w:val="de-DE"/>
              </w:rPr>
              <w:t xml:space="preserve">Einpassung in </w:t>
            </w:r>
          </w:p>
          <w:p w14:paraId="79F4CCD3"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3F62ABF2" w14:textId="77777777" w:rsidR="00E732CB" w:rsidRPr="00500981" w:rsidRDefault="00E732CB" w:rsidP="00E732CB">
            <w:pPr>
              <w:rPr>
                <w:rFonts w:cs="Arial"/>
                <w:lang w:val="de-DE"/>
              </w:rPr>
            </w:pPr>
            <w:r w:rsidRPr="00500981">
              <w:rPr>
                <w:rFonts w:cs="Arial"/>
                <w:lang w:val="de-DE"/>
              </w:rPr>
              <w:t>Ab 5. Semester</w:t>
            </w:r>
          </w:p>
        </w:tc>
      </w:tr>
      <w:tr w:rsidR="00E732CB" w:rsidRPr="008B2BAF" w14:paraId="62AFD5F5" w14:textId="77777777" w:rsidTr="00D3711B">
        <w:trPr>
          <w:trHeight w:val="340"/>
          <w:jc w:val="center"/>
        </w:trPr>
        <w:tc>
          <w:tcPr>
            <w:tcW w:w="567" w:type="dxa"/>
            <w:tcBorders>
              <w:bottom w:val="single" w:sz="4" w:space="0" w:color="auto"/>
            </w:tcBorders>
          </w:tcPr>
          <w:p w14:paraId="75F5A194" w14:textId="77777777" w:rsidR="00E732CB" w:rsidRPr="00E732CB" w:rsidRDefault="00E732CB" w:rsidP="00911F80">
            <w:pPr>
              <w:numPr>
                <w:ilvl w:val="0"/>
                <w:numId w:val="70"/>
              </w:numPr>
              <w:rPr>
                <w:rFonts w:cs="Arial"/>
                <w:b/>
                <w:lang w:val="de-DE"/>
              </w:rPr>
            </w:pPr>
          </w:p>
          <w:p w14:paraId="6B44A186" w14:textId="77777777" w:rsidR="00E732CB" w:rsidRPr="00E732CB" w:rsidRDefault="00E732CB" w:rsidP="00E732CB">
            <w:pPr>
              <w:rPr>
                <w:rFonts w:cs="Arial"/>
                <w:b/>
                <w:lang w:val="de-DE"/>
              </w:rPr>
            </w:pPr>
          </w:p>
        </w:tc>
        <w:tc>
          <w:tcPr>
            <w:tcW w:w="2693" w:type="dxa"/>
            <w:tcBorders>
              <w:bottom w:val="single" w:sz="4" w:space="0" w:color="auto"/>
            </w:tcBorders>
          </w:tcPr>
          <w:p w14:paraId="42F58E23" w14:textId="77777777" w:rsidR="00E732CB" w:rsidRPr="00E732CB" w:rsidRDefault="00E732CB" w:rsidP="00E732CB">
            <w:pPr>
              <w:rPr>
                <w:rFonts w:cs="Arial"/>
                <w:b/>
                <w:lang w:val="de-DE"/>
              </w:rPr>
            </w:pPr>
            <w:r w:rsidRPr="00E732CB">
              <w:rPr>
                <w:rFonts w:cs="Arial"/>
                <w:b/>
                <w:lang w:val="de-DE"/>
              </w:rPr>
              <w:t xml:space="preserve">Verwendbarkeit des </w:t>
            </w:r>
          </w:p>
          <w:p w14:paraId="615AA350"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73F9345E" w14:textId="77777777" w:rsidR="00413635" w:rsidRPr="007A73C7" w:rsidRDefault="00413635" w:rsidP="00413635">
            <w:pPr>
              <w:rPr>
                <w:rFonts w:cs="Arial"/>
              </w:rPr>
            </w:pPr>
            <w:r w:rsidRPr="007A73C7">
              <w:rPr>
                <w:rFonts w:cs="Arial"/>
              </w:rPr>
              <w:t>Elective for students of the programs:</w:t>
            </w:r>
          </w:p>
          <w:p w14:paraId="3A5AED04" w14:textId="77777777" w:rsidR="00413635" w:rsidRPr="007A73C7" w:rsidRDefault="00413635" w:rsidP="00413635">
            <w:pPr>
              <w:numPr>
                <w:ilvl w:val="0"/>
                <w:numId w:val="2"/>
              </w:numPr>
              <w:rPr>
                <w:rFonts w:cs="Arial"/>
              </w:rPr>
            </w:pPr>
            <w:r w:rsidRPr="007A73C7">
              <w:rPr>
                <w:rFonts w:cs="Arial"/>
              </w:rPr>
              <w:t>International Business Studies</w:t>
            </w:r>
          </w:p>
          <w:p w14:paraId="186B2D26" w14:textId="2702AF6F"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429C4E16" w14:textId="77777777" w:rsidTr="00D3711B">
        <w:trPr>
          <w:trHeight w:val="340"/>
          <w:jc w:val="center"/>
        </w:trPr>
        <w:tc>
          <w:tcPr>
            <w:tcW w:w="567" w:type="dxa"/>
            <w:shd w:val="clear" w:color="auto" w:fill="auto"/>
          </w:tcPr>
          <w:p w14:paraId="0EAFF8F7" w14:textId="77777777" w:rsidR="00E732CB" w:rsidRPr="00E732CB" w:rsidRDefault="00E732CB" w:rsidP="00911F80">
            <w:pPr>
              <w:numPr>
                <w:ilvl w:val="0"/>
                <w:numId w:val="70"/>
              </w:numPr>
              <w:rPr>
                <w:rFonts w:cs="Arial"/>
                <w:b/>
                <w:lang w:val="de-DE"/>
              </w:rPr>
            </w:pPr>
          </w:p>
        </w:tc>
        <w:tc>
          <w:tcPr>
            <w:tcW w:w="2693" w:type="dxa"/>
            <w:shd w:val="clear" w:color="auto" w:fill="auto"/>
          </w:tcPr>
          <w:p w14:paraId="0FEED0DC" w14:textId="77777777" w:rsidR="00E732CB" w:rsidRPr="00E732CB" w:rsidRDefault="00E732CB" w:rsidP="00E732CB">
            <w:pPr>
              <w:rPr>
                <w:rFonts w:cs="Arial"/>
                <w:b/>
                <w:lang w:val="de-DE"/>
              </w:rPr>
            </w:pPr>
            <w:r w:rsidRPr="00E732CB">
              <w:rPr>
                <w:rFonts w:cs="Arial"/>
                <w:b/>
                <w:lang w:val="de-DE"/>
              </w:rPr>
              <w:t xml:space="preserve">Studien- und </w:t>
            </w:r>
          </w:p>
          <w:p w14:paraId="57CF3314"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42E77815" w14:textId="77777777" w:rsidR="00E732CB" w:rsidRPr="00500981" w:rsidRDefault="00E732CB" w:rsidP="00E732CB">
            <w:pPr>
              <w:numPr>
                <w:ilvl w:val="0"/>
                <w:numId w:val="2"/>
              </w:numPr>
              <w:rPr>
                <w:rFonts w:cs="Arial"/>
                <w:lang w:val="de-DE"/>
              </w:rPr>
            </w:pPr>
            <w:r w:rsidRPr="00500981">
              <w:rPr>
                <w:rFonts w:cs="Arial"/>
                <w:lang w:val="de-DE"/>
              </w:rPr>
              <w:t>Hausarbeit</w:t>
            </w:r>
          </w:p>
          <w:p w14:paraId="44F69419" w14:textId="77777777" w:rsidR="00E732CB" w:rsidRPr="00500981" w:rsidRDefault="00E732CB" w:rsidP="00E732CB">
            <w:pPr>
              <w:numPr>
                <w:ilvl w:val="0"/>
                <w:numId w:val="2"/>
              </w:numPr>
              <w:rPr>
                <w:rFonts w:cs="Arial"/>
                <w:lang w:val="de-DE"/>
              </w:rPr>
            </w:pPr>
            <w:r w:rsidRPr="00500981">
              <w:rPr>
                <w:rFonts w:cs="Arial"/>
                <w:lang w:val="de-DE"/>
              </w:rPr>
              <w:t>Präsentation</w:t>
            </w:r>
          </w:p>
        </w:tc>
      </w:tr>
      <w:tr w:rsidR="00E732CB" w:rsidRPr="00E732CB" w14:paraId="73635839" w14:textId="77777777" w:rsidTr="00D3711B">
        <w:trPr>
          <w:trHeight w:val="340"/>
          <w:jc w:val="center"/>
        </w:trPr>
        <w:tc>
          <w:tcPr>
            <w:tcW w:w="567" w:type="dxa"/>
            <w:shd w:val="clear" w:color="auto" w:fill="auto"/>
          </w:tcPr>
          <w:p w14:paraId="016C7504" w14:textId="77777777" w:rsidR="00E732CB" w:rsidRPr="00E732CB" w:rsidRDefault="00E732CB" w:rsidP="00911F80">
            <w:pPr>
              <w:numPr>
                <w:ilvl w:val="0"/>
                <w:numId w:val="70"/>
              </w:numPr>
              <w:rPr>
                <w:rFonts w:cs="Arial"/>
                <w:b/>
                <w:lang w:val="de-DE"/>
              </w:rPr>
            </w:pPr>
          </w:p>
        </w:tc>
        <w:tc>
          <w:tcPr>
            <w:tcW w:w="2693" w:type="dxa"/>
            <w:shd w:val="clear" w:color="auto" w:fill="auto"/>
          </w:tcPr>
          <w:p w14:paraId="38D1D7D2"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65516410" w14:textId="77777777" w:rsidR="00E732CB" w:rsidRPr="00500981" w:rsidRDefault="00E732CB" w:rsidP="00E732CB">
            <w:pPr>
              <w:numPr>
                <w:ilvl w:val="0"/>
                <w:numId w:val="2"/>
              </w:numPr>
              <w:rPr>
                <w:rFonts w:cs="Arial"/>
                <w:lang w:val="de-DE"/>
              </w:rPr>
            </w:pPr>
            <w:r w:rsidRPr="00500981">
              <w:rPr>
                <w:rFonts w:cs="Arial"/>
                <w:lang w:val="de-DE"/>
              </w:rPr>
              <w:t>Hausarbeit (80 %)</w:t>
            </w:r>
          </w:p>
          <w:p w14:paraId="7E7897C5" w14:textId="77777777" w:rsidR="00E732CB" w:rsidRPr="00500981" w:rsidRDefault="00E732CB" w:rsidP="00E732CB">
            <w:pPr>
              <w:numPr>
                <w:ilvl w:val="0"/>
                <w:numId w:val="2"/>
              </w:numPr>
              <w:rPr>
                <w:rFonts w:cs="Arial"/>
                <w:lang w:val="de-DE"/>
              </w:rPr>
            </w:pPr>
            <w:r w:rsidRPr="00500981">
              <w:rPr>
                <w:rFonts w:cs="Arial"/>
                <w:lang w:val="de-DE"/>
              </w:rPr>
              <w:t>Präsentation (20 %)</w:t>
            </w:r>
          </w:p>
        </w:tc>
      </w:tr>
      <w:tr w:rsidR="00E732CB" w:rsidRPr="00E732CB" w14:paraId="4178648F" w14:textId="77777777" w:rsidTr="00D3711B">
        <w:trPr>
          <w:trHeight w:val="340"/>
          <w:jc w:val="center"/>
        </w:trPr>
        <w:tc>
          <w:tcPr>
            <w:tcW w:w="567" w:type="dxa"/>
            <w:tcBorders>
              <w:bottom w:val="single" w:sz="4" w:space="0" w:color="auto"/>
            </w:tcBorders>
            <w:shd w:val="clear" w:color="auto" w:fill="auto"/>
          </w:tcPr>
          <w:p w14:paraId="453C860E"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shd w:val="clear" w:color="auto" w:fill="auto"/>
          </w:tcPr>
          <w:p w14:paraId="3DEFB0F6"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2F649A18"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0BDC1165" w14:textId="77777777" w:rsidTr="00D3711B">
        <w:trPr>
          <w:trHeight w:val="340"/>
          <w:jc w:val="center"/>
        </w:trPr>
        <w:tc>
          <w:tcPr>
            <w:tcW w:w="567" w:type="dxa"/>
            <w:shd w:val="clear" w:color="auto" w:fill="auto"/>
          </w:tcPr>
          <w:p w14:paraId="42B6939F" w14:textId="77777777" w:rsidR="00E732CB" w:rsidRPr="00E732CB" w:rsidRDefault="00E732CB" w:rsidP="00911F80">
            <w:pPr>
              <w:numPr>
                <w:ilvl w:val="0"/>
                <w:numId w:val="70"/>
              </w:numPr>
              <w:rPr>
                <w:rFonts w:cs="Arial"/>
                <w:b/>
                <w:lang w:val="de-DE"/>
              </w:rPr>
            </w:pPr>
          </w:p>
        </w:tc>
        <w:tc>
          <w:tcPr>
            <w:tcW w:w="2693" w:type="dxa"/>
            <w:shd w:val="clear" w:color="auto" w:fill="auto"/>
          </w:tcPr>
          <w:p w14:paraId="714A1426"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41F3EA65" w14:textId="77777777" w:rsidR="00E732CB" w:rsidRPr="00500981" w:rsidRDefault="00E732CB" w:rsidP="00E732CB">
            <w:pPr>
              <w:rPr>
                <w:rFonts w:cs="Arial"/>
                <w:lang w:val="de-DE"/>
              </w:rPr>
            </w:pPr>
            <w:r w:rsidRPr="00500981">
              <w:rPr>
                <w:rFonts w:cs="Arial"/>
                <w:lang w:val="de-DE"/>
              </w:rPr>
              <w:t>Präsenzzeit: 30 h</w:t>
            </w:r>
          </w:p>
          <w:p w14:paraId="4573F072"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36015680" w14:textId="77777777" w:rsidTr="00D3711B">
        <w:trPr>
          <w:trHeight w:val="340"/>
          <w:jc w:val="center"/>
        </w:trPr>
        <w:tc>
          <w:tcPr>
            <w:tcW w:w="567" w:type="dxa"/>
            <w:tcBorders>
              <w:bottom w:val="single" w:sz="4" w:space="0" w:color="auto"/>
            </w:tcBorders>
            <w:shd w:val="clear" w:color="auto" w:fill="auto"/>
          </w:tcPr>
          <w:p w14:paraId="14940A37"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shd w:val="clear" w:color="auto" w:fill="auto"/>
          </w:tcPr>
          <w:p w14:paraId="0E588E24"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7651AA5B" w14:textId="77777777" w:rsidR="00E732CB" w:rsidRPr="00500981" w:rsidRDefault="00E732CB" w:rsidP="00E732CB">
            <w:pPr>
              <w:rPr>
                <w:rFonts w:cs="Arial"/>
                <w:lang w:val="de-DE"/>
              </w:rPr>
            </w:pPr>
            <w:r w:rsidRPr="00500981">
              <w:rPr>
                <w:rFonts w:cs="Arial"/>
                <w:lang w:val="de-DE"/>
              </w:rPr>
              <w:t>1 Semester</w:t>
            </w:r>
          </w:p>
        </w:tc>
      </w:tr>
      <w:tr w:rsidR="00E732CB" w:rsidRPr="00E732CB" w14:paraId="6CAAEDFB" w14:textId="77777777" w:rsidTr="00D3711B">
        <w:trPr>
          <w:trHeight w:val="340"/>
          <w:jc w:val="center"/>
        </w:trPr>
        <w:tc>
          <w:tcPr>
            <w:tcW w:w="567" w:type="dxa"/>
            <w:tcBorders>
              <w:bottom w:val="single" w:sz="4" w:space="0" w:color="auto"/>
            </w:tcBorders>
            <w:shd w:val="clear" w:color="auto" w:fill="auto"/>
          </w:tcPr>
          <w:p w14:paraId="6C6046A3"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shd w:val="clear" w:color="auto" w:fill="auto"/>
          </w:tcPr>
          <w:p w14:paraId="4482C8C3" w14:textId="77777777" w:rsidR="00E732CB" w:rsidRPr="00E732CB" w:rsidRDefault="00E732CB" w:rsidP="00E732CB">
            <w:pPr>
              <w:rPr>
                <w:rFonts w:cs="Arial"/>
                <w:b/>
                <w:lang w:val="de-DE"/>
              </w:rPr>
            </w:pPr>
            <w:r w:rsidRPr="00E732CB">
              <w:rPr>
                <w:rFonts w:cs="Arial"/>
                <w:b/>
                <w:lang w:val="de-DE"/>
              </w:rPr>
              <w:t xml:space="preserve">Unterrichts- und </w:t>
            </w:r>
          </w:p>
          <w:p w14:paraId="685CA9E5"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45EE93DA" w14:textId="77777777" w:rsidR="00E732CB" w:rsidRPr="00500981" w:rsidRDefault="00E732CB" w:rsidP="00E732CB">
            <w:pPr>
              <w:rPr>
                <w:rFonts w:cs="Arial"/>
                <w:lang w:val="de-DE"/>
              </w:rPr>
            </w:pPr>
            <w:r w:rsidRPr="00500981">
              <w:rPr>
                <w:rFonts w:cs="Arial"/>
                <w:lang w:val="de-DE"/>
              </w:rPr>
              <w:t>Deutsch</w:t>
            </w:r>
          </w:p>
        </w:tc>
      </w:tr>
      <w:tr w:rsidR="00E732CB" w:rsidRPr="00E732CB" w14:paraId="7CB64ACB"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78A393" w14:textId="77777777" w:rsidR="00E732CB" w:rsidRPr="00E732CB" w:rsidRDefault="00E732CB" w:rsidP="00911F80">
            <w:pPr>
              <w:numPr>
                <w:ilvl w:val="0"/>
                <w:numId w:val="70"/>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84619" w14:textId="77777777" w:rsidR="00E732CB" w:rsidRPr="00E732CB" w:rsidRDefault="00E732CB" w:rsidP="00E732CB">
            <w:pPr>
              <w:rPr>
                <w:rFonts w:cs="Arial"/>
                <w:b/>
                <w:lang w:val="de-DE"/>
              </w:rPr>
            </w:pPr>
            <w:r w:rsidRPr="00E732CB">
              <w:rPr>
                <w:rFonts w:cs="Arial"/>
                <w:b/>
                <w:lang w:val="de-DE"/>
              </w:rPr>
              <w:t xml:space="preserve">(Vorbereitende) </w:t>
            </w:r>
          </w:p>
          <w:p w14:paraId="4B16051F"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CF6083" w14:textId="77777777" w:rsidR="00E732CB" w:rsidRPr="00500981" w:rsidRDefault="00E732CB" w:rsidP="00E732CB">
            <w:pPr>
              <w:rPr>
                <w:rFonts w:cs="Arial"/>
              </w:rPr>
            </w:pPr>
            <w:r w:rsidRPr="00500981">
              <w:rPr>
                <w:rFonts w:cs="Arial"/>
                <w:lang w:val="de-DE"/>
              </w:rPr>
              <w:t>Wechselnde aktuelle Forschungsliteratur</w:t>
            </w:r>
          </w:p>
        </w:tc>
      </w:tr>
    </w:tbl>
    <w:p w14:paraId="78603957"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CF41077" w14:textId="77777777" w:rsidTr="00D3711B">
        <w:trPr>
          <w:trHeight w:val="567"/>
          <w:jc w:val="center"/>
        </w:trPr>
        <w:tc>
          <w:tcPr>
            <w:tcW w:w="567" w:type="dxa"/>
            <w:shd w:val="clear" w:color="auto" w:fill="E0E0E0"/>
          </w:tcPr>
          <w:p w14:paraId="1E84B884" w14:textId="77777777" w:rsidR="00E732CB" w:rsidRPr="00E732CB" w:rsidRDefault="00E732CB" w:rsidP="00911F80">
            <w:pPr>
              <w:numPr>
                <w:ilvl w:val="0"/>
                <w:numId w:val="71"/>
              </w:numPr>
              <w:rPr>
                <w:rFonts w:cs="Arial"/>
                <w:b/>
                <w:i/>
                <w:lang w:val="de-DE"/>
              </w:rPr>
            </w:pPr>
          </w:p>
        </w:tc>
        <w:tc>
          <w:tcPr>
            <w:tcW w:w="2693" w:type="dxa"/>
            <w:shd w:val="clear" w:color="auto" w:fill="E0E0E0"/>
          </w:tcPr>
          <w:p w14:paraId="64A767CF" w14:textId="77777777" w:rsidR="00E732CB" w:rsidRPr="00E732CB" w:rsidRDefault="00E732CB" w:rsidP="00E732CB">
            <w:pPr>
              <w:rPr>
                <w:rFonts w:cs="Arial"/>
                <w:b/>
                <w:lang w:val="de-DE"/>
              </w:rPr>
            </w:pPr>
            <w:r w:rsidRPr="00E732CB">
              <w:rPr>
                <w:rFonts w:cs="Arial"/>
                <w:b/>
                <w:lang w:val="de-DE"/>
              </w:rPr>
              <w:t>Modulbezeichnung</w:t>
            </w:r>
          </w:p>
          <w:p w14:paraId="05465176" w14:textId="77777777" w:rsidR="00E732CB" w:rsidRPr="00E732CB" w:rsidRDefault="00E732CB" w:rsidP="00E732CB">
            <w:pPr>
              <w:rPr>
                <w:rFonts w:cs="Arial"/>
                <w:b/>
                <w:lang w:val="de-DE"/>
              </w:rPr>
            </w:pPr>
            <w:r w:rsidRPr="00E732CB">
              <w:rPr>
                <w:rFonts w:cs="Arial"/>
                <w:b/>
                <w:lang w:val="de-DE"/>
              </w:rPr>
              <w:t>83651</w:t>
            </w:r>
          </w:p>
        </w:tc>
        <w:tc>
          <w:tcPr>
            <w:tcW w:w="5528" w:type="dxa"/>
            <w:shd w:val="clear" w:color="auto" w:fill="E0E0E0"/>
          </w:tcPr>
          <w:p w14:paraId="75AFC680" w14:textId="77777777" w:rsidR="00E732CB" w:rsidRPr="00E732CB" w:rsidRDefault="00E732CB" w:rsidP="00E732CB">
            <w:pPr>
              <w:rPr>
                <w:rFonts w:cs="Arial"/>
                <w:b/>
              </w:rPr>
            </w:pPr>
            <w:bookmarkStart w:id="804" w:name="_Toc321385042"/>
            <w:bookmarkStart w:id="805" w:name="_Toc331492857"/>
            <w:bookmarkStart w:id="806" w:name="_Toc332267097"/>
            <w:bookmarkStart w:id="807" w:name="_Toc332366749"/>
            <w:bookmarkStart w:id="808" w:name="_Toc335747250"/>
            <w:bookmarkStart w:id="809" w:name="_Toc349828418"/>
            <w:bookmarkStart w:id="810" w:name="_Toc351715344"/>
            <w:bookmarkStart w:id="811" w:name="_Toc363638071"/>
            <w:bookmarkStart w:id="812" w:name="_Toc363638734"/>
            <w:bookmarkStart w:id="813" w:name="_Toc364322011"/>
            <w:bookmarkStart w:id="814" w:name="_Toc364328552"/>
            <w:bookmarkStart w:id="815" w:name="_Toc369082262"/>
            <w:bookmarkStart w:id="816" w:name="_Toc381686832"/>
            <w:bookmarkStart w:id="817" w:name="_Toc35960708"/>
            <w:bookmarkStart w:id="818" w:name="_Toc300074820"/>
            <w:bookmarkStart w:id="819" w:name="_Toc300153881"/>
            <w:bookmarkStart w:id="820" w:name="_Toc301861891"/>
            <w:bookmarkStart w:id="821" w:name="_Toc317511515"/>
            <w:bookmarkStart w:id="822" w:name="_Toc317694670"/>
            <w:bookmarkStart w:id="823" w:name="_Toc317772830"/>
            <w:bookmarkStart w:id="824" w:name="_Toc317781950"/>
            <w:r w:rsidRPr="00E732CB">
              <w:rPr>
                <w:rFonts w:cs="Arial"/>
                <w:b/>
              </w:rPr>
              <w:t>Arbeitsrecht I</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E732CB">
              <w:rPr>
                <w:rFonts w:cs="Arial"/>
                <w:b/>
              </w:rPr>
              <w:t xml:space="preserve"> </w:t>
            </w:r>
            <w:bookmarkEnd w:id="818"/>
            <w:bookmarkEnd w:id="819"/>
            <w:bookmarkEnd w:id="820"/>
            <w:bookmarkEnd w:id="821"/>
            <w:bookmarkEnd w:id="822"/>
            <w:bookmarkEnd w:id="823"/>
            <w:bookmarkEnd w:id="824"/>
          </w:p>
          <w:p w14:paraId="735F03E6" w14:textId="77777777" w:rsidR="00E732CB" w:rsidRPr="00E732CB" w:rsidRDefault="00E732CB" w:rsidP="00E732CB">
            <w:pPr>
              <w:rPr>
                <w:rFonts w:cs="Arial"/>
                <w:b/>
              </w:rPr>
            </w:pPr>
            <w:r w:rsidRPr="00E732CB">
              <w:rPr>
                <w:rFonts w:cs="Arial"/>
                <w:b/>
              </w:rPr>
              <w:t xml:space="preserve">(Labor law I) </w:t>
            </w:r>
          </w:p>
        </w:tc>
        <w:tc>
          <w:tcPr>
            <w:tcW w:w="1136" w:type="dxa"/>
            <w:shd w:val="clear" w:color="auto" w:fill="E0E0E0"/>
          </w:tcPr>
          <w:p w14:paraId="1F2581DF" w14:textId="77777777" w:rsidR="00E732CB" w:rsidRPr="00E732CB" w:rsidRDefault="00E732CB" w:rsidP="00E732CB">
            <w:pPr>
              <w:rPr>
                <w:rFonts w:cs="Arial"/>
                <w:b/>
                <w:lang w:val="de-DE"/>
              </w:rPr>
            </w:pPr>
            <w:r w:rsidRPr="00E732CB">
              <w:rPr>
                <w:rFonts w:cs="Arial"/>
                <w:b/>
                <w:lang w:val="de-DE"/>
              </w:rPr>
              <w:t>5 ECTS</w:t>
            </w:r>
          </w:p>
        </w:tc>
      </w:tr>
      <w:tr w:rsidR="00E732CB" w:rsidRPr="00E732CB" w14:paraId="0BE10171" w14:textId="77777777" w:rsidTr="00D3711B">
        <w:trPr>
          <w:trHeight w:val="567"/>
          <w:jc w:val="center"/>
        </w:trPr>
        <w:tc>
          <w:tcPr>
            <w:tcW w:w="567" w:type="dxa"/>
            <w:shd w:val="clear" w:color="auto" w:fill="E0E0E0"/>
          </w:tcPr>
          <w:p w14:paraId="3A2897DF" w14:textId="77777777" w:rsidR="00E732CB" w:rsidRPr="00E732CB" w:rsidRDefault="00E732CB" w:rsidP="00911F80">
            <w:pPr>
              <w:numPr>
                <w:ilvl w:val="0"/>
                <w:numId w:val="71"/>
              </w:numPr>
              <w:rPr>
                <w:rFonts w:cs="Arial"/>
                <w:b/>
                <w:i/>
                <w:lang w:val="de-DE"/>
              </w:rPr>
            </w:pPr>
          </w:p>
        </w:tc>
        <w:tc>
          <w:tcPr>
            <w:tcW w:w="2693" w:type="dxa"/>
            <w:shd w:val="clear" w:color="auto" w:fill="E0E0E0"/>
          </w:tcPr>
          <w:p w14:paraId="42571C8E" w14:textId="77777777" w:rsidR="00E732CB" w:rsidRPr="00E732CB" w:rsidRDefault="00E732CB" w:rsidP="00E732CB">
            <w:pPr>
              <w:rPr>
                <w:rFonts w:cs="Arial"/>
                <w:b/>
                <w:lang w:val="de-DE"/>
              </w:rPr>
            </w:pPr>
            <w:r w:rsidRPr="00E732CB">
              <w:rPr>
                <w:rFonts w:cs="Arial"/>
                <w:b/>
                <w:lang w:val="de-DE"/>
              </w:rPr>
              <w:t>Lehrveranstaltungen</w:t>
            </w:r>
          </w:p>
          <w:p w14:paraId="22EF458F" w14:textId="77777777" w:rsidR="00E732CB" w:rsidRPr="00E732CB" w:rsidRDefault="00E732CB" w:rsidP="00E732CB">
            <w:pPr>
              <w:rPr>
                <w:rFonts w:cs="Arial"/>
                <w:b/>
                <w:lang w:val="de-DE"/>
              </w:rPr>
            </w:pPr>
          </w:p>
        </w:tc>
        <w:tc>
          <w:tcPr>
            <w:tcW w:w="5528" w:type="dxa"/>
            <w:shd w:val="clear" w:color="auto" w:fill="E0E0E0"/>
          </w:tcPr>
          <w:p w14:paraId="504C4DD9" w14:textId="77777777" w:rsidR="00E732CB" w:rsidRPr="00500981" w:rsidRDefault="00E732CB" w:rsidP="00E732CB">
            <w:pPr>
              <w:rPr>
                <w:rFonts w:cs="Arial"/>
                <w:lang w:val="de-DE"/>
              </w:rPr>
            </w:pPr>
            <w:r w:rsidRPr="00500981">
              <w:rPr>
                <w:rFonts w:cs="Arial"/>
                <w:lang w:val="de-DE"/>
              </w:rPr>
              <w:t>V &amp; Ü: Arbeitsrecht I (2 + 1 SWS)</w:t>
            </w:r>
          </w:p>
        </w:tc>
        <w:tc>
          <w:tcPr>
            <w:tcW w:w="1136" w:type="dxa"/>
            <w:shd w:val="clear" w:color="auto" w:fill="E0E0E0"/>
          </w:tcPr>
          <w:p w14:paraId="1A5361F0" w14:textId="77777777" w:rsidR="00E732CB" w:rsidRPr="00500981" w:rsidRDefault="00E732CB" w:rsidP="00E732CB">
            <w:pPr>
              <w:rPr>
                <w:rFonts w:cs="Arial"/>
                <w:lang w:val="de-DE"/>
              </w:rPr>
            </w:pPr>
            <w:r w:rsidRPr="00500981">
              <w:rPr>
                <w:rFonts w:cs="Arial"/>
                <w:lang w:val="de-DE"/>
              </w:rPr>
              <w:t>5 ECTS</w:t>
            </w:r>
          </w:p>
        </w:tc>
      </w:tr>
      <w:tr w:rsidR="00E732CB" w:rsidRPr="007B5A40" w14:paraId="6FA92D33" w14:textId="77777777" w:rsidTr="00D3711B">
        <w:trPr>
          <w:trHeight w:val="383"/>
          <w:jc w:val="center"/>
        </w:trPr>
        <w:tc>
          <w:tcPr>
            <w:tcW w:w="567" w:type="dxa"/>
            <w:shd w:val="clear" w:color="auto" w:fill="E0E0E0"/>
          </w:tcPr>
          <w:p w14:paraId="520109F1" w14:textId="77777777" w:rsidR="00E732CB" w:rsidRPr="00E732CB" w:rsidRDefault="00E732CB" w:rsidP="00911F80">
            <w:pPr>
              <w:numPr>
                <w:ilvl w:val="0"/>
                <w:numId w:val="71"/>
              </w:numPr>
              <w:rPr>
                <w:rFonts w:cs="Arial"/>
                <w:b/>
                <w:i/>
                <w:lang w:val="de-DE"/>
              </w:rPr>
            </w:pPr>
          </w:p>
        </w:tc>
        <w:tc>
          <w:tcPr>
            <w:tcW w:w="2693" w:type="dxa"/>
            <w:shd w:val="clear" w:color="auto" w:fill="E0E0E0"/>
          </w:tcPr>
          <w:p w14:paraId="0CE73DBE"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E3857AD" w14:textId="77777777" w:rsidR="00E732CB" w:rsidRPr="00500981" w:rsidRDefault="00E732CB" w:rsidP="00E732CB">
            <w:pPr>
              <w:rPr>
                <w:rFonts w:cs="Arial"/>
                <w:lang w:val="de-DE"/>
              </w:rPr>
            </w:pPr>
            <w:r w:rsidRPr="00500981">
              <w:rPr>
                <w:rFonts w:cs="Arial"/>
                <w:lang w:val="de-DE"/>
              </w:rPr>
              <w:t>Prof. Dr. Dr. Holzer-Thieser und Andreas Beulmann, Assessor</w:t>
            </w:r>
          </w:p>
        </w:tc>
        <w:tc>
          <w:tcPr>
            <w:tcW w:w="1136" w:type="dxa"/>
            <w:shd w:val="clear" w:color="auto" w:fill="E0E0E0"/>
          </w:tcPr>
          <w:p w14:paraId="72883D6B" w14:textId="77777777" w:rsidR="00E732CB" w:rsidRPr="00500981" w:rsidRDefault="00E732CB" w:rsidP="00E732CB">
            <w:pPr>
              <w:rPr>
                <w:rFonts w:cs="Arial"/>
                <w:lang w:val="de-DE"/>
              </w:rPr>
            </w:pPr>
          </w:p>
        </w:tc>
      </w:tr>
    </w:tbl>
    <w:p w14:paraId="4837FD21"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846469F" w14:textId="77777777" w:rsidTr="00D3711B">
        <w:trPr>
          <w:trHeight w:val="340"/>
          <w:jc w:val="center"/>
        </w:trPr>
        <w:tc>
          <w:tcPr>
            <w:tcW w:w="567" w:type="dxa"/>
            <w:tcBorders>
              <w:bottom w:val="single" w:sz="4" w:space="0" w:color="auto"/>
            </w:tcBorders>
          </w:tcPr>
          <w:p w14:paraId="26F6C1B8"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tcPr>
          <w:p w14:paraId="63726471"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6843086" w14:textId="77777777" w:rsidR="00E732CB" w:rsidRPr="00500981" w:rsidRDefault="00E732CB" w:rsidP="00E732CB">
            <w:pPr>
              <w:rPr>
                <w:rFonts w:cs="Arial"/>
                <w:lang w:val="de-DE"/>
              </w:rPr>
            </w:pPr>
            <w:r w:rsidRPr="00500981">
              <w:rPr>
                <w:rFonts w:cs="Arial"/>
                <w:lang w:val="de-DE"/>
              </w:rPr>
              <w:t>Prof. Dr. Hoffmann</w:t>
            </w:r>
          </w:p>
        </w:tc>
      </w:tr>
      <w:tr w:rsidR="00E732CB" w:rsidRPr="007B5A40" w14:paraId="7A829DA4" w14:textId="77777777" w:rsidTr="00D3711B">
        <w:trPr>
          <w:trHeight w:val="340"/>
          <w:jc w:val="center"/>
        </w:trPr>
        <w:tc>
          <w:tcPr>
            <w:tcW w:w="567" w:type="dxa"/>
            <w:shd w:val="clear" w:color="auto" w:fill="auto"/>
          </w:tcPr>
          <w:p w14:paraId="0B0FEF3F" w14:textId="77777777" w:rsidR="00E732CB" w:rsidRPr="00E732CB" w:rsidRDefault="00E732CB" w:rsidP="00911F80">
            <w:pPr>
              <w:numPr>
                <w:ilvl w:val="0"/>
                <w:numId w:val="71"/>
              </w:numPr>
              <w:rPr>
                <w:rFonts w:cs="Arial"/>
                <w:b/>
                <w:i/>
                <w:lang w:val="de-DE"/>
              </w:rPr>
            </w:pPr>
          </w:p>
        </w:tc>
        <w:tc>
          <w:tcPr>
            <w:tcW w:w="2693" w:type="dxa"/>
            <w:shd w:val="clear" w:color="auto" w:fill="auto"/>
          </w:tcPr>
          <w:p w14:paraId="7D5A012D" w14:textId="77777777" w:rsidR="00E732CB" w:rsidRPr="00E732CB" w:rsidRDefault="00E732CB" w:rsidP="00E732CB">
            <w:pPr>
              <w:rPr>
                <w:rFonts w:cs="Arial"/>
                <w:b/>
                <w:lang w:val="de-DE"/>
              </w:rPr>
            </w:pPr>
            <w:r w:rsidRPr="00E732CB">
              <w:rPr>
                <w:rFonts w:cs="Arial"/>
                <w:b/>
                <w:lang w:val="de-DE"/>
              </w:rPr>
              <w:t>Inhalt</w:t>
            </w:r>
          </w:p>
        </w:tc>
        <w:tc>
          <w:tcPr>
            <w:tcW w:w="6663" w:type="dxa"/>
          </w:tcPr>
          <w:p w14:paraId="00EC0B85" w14:textId="77777777" w:rsidR="00E732CB" w:rsidRPr="00500981" w:rsidRDefault="00E732CB" w:rsidP="00E732CB">
            <w:pPr>
              <w:rPr>
                <w:rFonts w:cs="Arial"/>
                <w:lang w:val="de-DE"/>
              </w:rPr>
            </w:pPr>
            <w:r w:rsidRPr="00500981">
              <w:rPr>
                <w:rFonts w:cs="Arial"/>
                <w:lang w:val="de-DE"/>
              </w:rPr>
              <w:t>Begründung und Inhalt von Arbeitsverhältnissen</w:t>
            </w:r>
          </w:p>
        </w:tc>
      </w:tr>
      <w:tr w:rsidR="00E732CB" w:rsidRPr="007B5A40" w14:paraId="0717EA59" w14:textId="77777777" w:rsidTr="00D3711B">
        <w:trPr>
          <w:trHeight w:val="340"/>
          <w:jc w:val="center"/>
        </w:trPr>
        <w:tc>
          <w:tcPr>
            <w:tcW w:w="567" w:type="dxa"/>
            <w:shd w:val="clear" w:color="auto" w:fill="auto"/>
          </w:tcPr>
          <w:p w14:paraId="7FE6A2D9" w14:textId="77777777" w:rsidR="00E732CB" w:rsidRPr="00E732CB" w:rsidRDefault="00E732CB" w:rsidP="00911F80">
            <w:pPr>
              <w:numPr>
                <w:ilvl w:val="0"/>
                <w:numId w:val="71"/>
              </w:numPr>
              <w:rPr>
                <w:rFonts w:cs="Arial"/>
                <w:b/>
                <w:i/>
                <w:lang w:val="de-DE"/>
              </w:rPr>
            </w:pPr>
          </w:p>
        </w:tc>
        <w:tc>
          <w:tcPr>
            <w:tcW w:w="2693" w:type="dxa"/>
            <w:shd w:val="clear" w:color="auto" w:fill="auto"/>
          </w:tcPr>
          <w:p w14:paraId="4E025764" w14:textId="77777777" w:rsidR="00E732CB" w:rsidRPr="00E732CB" w:rsidRDefault="00E732CB" w:rsidP="00E732CB">
            <w:pPr>
              <w:rPr>
                <w:rFonts w:cs="Arial"/>
                <w:b/>
                <w:lang w:val="de-DE"/>
              </w:rPr>
            </w:pPr>
            <w:r w:rsidRPr="00E732CB">
              <w:rPr>
                <w:rFonts w:cs="Arial"/>
                <w:b/>
                <w:lang w:val="de-DE"/>
              </w:rPr>
              <w:t xml:space="preserve">Lernziele und </w:t>
            </w:r>
          </w:p>
          <w:p w14:paraId="4ADF7B35"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7A867EF6" w14:textId="77777777" w:rsidR="00E732CB" w:rsidRPr="00500981" w:rsidRDefault="00E732CB" w:rsidP="00E732CB">
            <w:pPr>
              <w:rPr>
                <w:rFonts w:cs="Arial"/>
                <w:lang w:val="de-DE"/>
              </w:rPr>
            </w:pPr>
            <w:r w:rsidRPr="00500981">
              <w:rPr>
                <w:rFonts w:cs="Arial"/>
                <w:lang w:val="de-DE"/>
              </w:rPr>
              <w:t xml:space="preserve">Die Studierenden </w:t>
            </w:r>
          </w:p>
          <w:p w14:paraId="14C193FD" w14:textId="77777777" w:rsidR="00E732CB" w:rsidRPr="00500981" w:rsidRDefault="00E732CB" w:rsidP="00911F80">
            <w:pPr>
              <w:numPr>
                <w:ilvl w:val="0"/>
                <w:numId w:val="72"/>
              </w:numPr>
              <w:rPr>
                <w:rFonts w:cs="Arial"/>
                <w:lang w:val="de-DE"/>
              </w:rPr>
            </w:pPr>
            <w:r w:rsidRPr="00500981">
              <w:rPr>
                <w:rFonts w:cs="Arial"/>
                <w:lang w:val="de-DE"/>
              </w:rPr>
              <w:t>erwerben fundierte Kenntnisse über die Begründung und die Ausgestaltung von Arbeitsverhältnissen, Arbeitnehmer- und Arbeitgeberpflichten, sowie über Fragen zu Gleichbehandlung, Befristung von Arbeitsverhältnissen, Urlaubsansprüchen und zur Entgeltfortzahlung im Krankheitsfall.</w:t>
            </w:r>
          </w:p>
          <w:p w14:paraId="615704AF" w14:textId="77777777" w:rsidR="00E732CB" w:rsidRPr="00500981" w:rsidRDefault="00E732CB" w:rsidP="00911F80">
            <w:pPr>
              <w:numPr>
                <w:ilvl w:val="0"/>
                <w:numId w:val="72"/>
              </w:numPr>
              <w:rPr>
                <w:rFonts w:cs="Arial"/>
                <w:lang w:val="de-DE"/>
              </w:rPr>
            </w:pPr>
            <w:r w:rsidRPr="00500981">
              <w:rPr>
                <w:rFonts w:cs="Arial"/>
                <w:lang w:val="de-DE"/>
              </w:rPr>
              <w:t>werden in die wissenschaftliche Beschäftigung mit arbeitsrechtlichen Fragestellungen eingeführt und auf eine spätere berufliche Tätigkeit vorbereitet.</w:t>
            </w:r>
          </w:p>
          <w:p w14:paraId="625B9B1E" w14:textId="77777777" w:rsidR="00E732CB" w:rsidRPr="00500981" w:rsidRDefault="00E732CB" w:rsidP="00911F80">
            <w:pPr>
              <w:numPr>
                <w:ilvl w:val="0"/>
                <w:numId w:val="72"/>
              </w:numPr>
              <w:rPr>
                <w:rFonts w:cs="Arial"/>
                <w:lang w:val="de-DE"/>
              </w:rPr>
            </w:pPr>
            <w:r w:rsidRPr="00500981">
              <w:rPr>
                <w:rFonts w:cs="Arial"/>
                <w:lang w:val="de-DE"/>
              </w:rPr>
              <w:t>erlernen anhand von Fallbeispielen die arbeitsrechtliche Rechtsprechung und können diese analysieren, beurteilen und fallspezifisch umsetzen.</w:t>
            </w:r>
          </w:p>
          <w:p w14:paraId="6F5ABD2A" w14:textId="77777777" w:rsidR="00E732CB" w:rsidRPr="00500981" w:rsidRDefault="00E732CB" w:rsidP="00911F80">
            <w:pPr>
              <w:numPr>
                <w:ilvl w:val="0"/>
                <w:numId w:val="72"/>
              </w:numPr>
              <w:rPr>
                <w:rFonts w:cs="Arial"/>
                <w:lang w:val="de-DE"/>
              </w:rPr>
            </w:pPr>
            <w:r w:rsidRPr="00500981">
              <w:rPr>
                <w:rFonts w:cs="Arial"/>
                <w:lang w:val="de-DE"/>
              </w:rPr>
              <w:t>entwickeln die Fähigkeit, arbeitsrechtliche Fragestellungen in der Praxis (z.B. in den Bereichen Personalwesen, Wirtschaftspädagogik, Sozialökonomik) selbstständig zu erörtern und zu lösen.</w:t>
            </w:r>
          </w:p>
        </w:tc>
      </w:tr>
      <w:tr w:rsidR="00E732CB" w:rsidRPr="00E732CB" w14:paraId="7656A5E0" w14:textId="77777777" w:rsidTr="00D3711B">
        <w:trPr>
          <w:trHeight w:val="340"/>
          <w:jc w:val="center"/>
        </w:trPr>
        <w:tc>
          <w:tcPr>
            <w:tcW w:w="567" w:type="dxa"/>
          </w:tcPr>
          <w:p w14:paraId="3B861600" w14:textId="77777777" w:rsidR="00E732CB" w:rsidRPr="00E732CB" w:rsidRDefault="00E732CB" w:rsidP="00911F80">
            <w:pPr>
              <w:numPr>
                <w:ilvl w:val="0"/>
                <w:numId w:val="71"/>
              </w:numPr>
              <w:rPr>
                <w:rFonts w:cs="Arial"/>
                <w:b/>
                <w:i/>
                <w:lang w:val="de-DE"/>
              </w:rPr>
            </w:pPr>
          </w:p>
        </w:tc>
        <w:tc>
          <w:tcPr>
            <w:tcW w:w="2693" w:type="dxa"/>
          </w:tcPr>
          <w:p w14:paraId="2206C449" w14:textId="77777777" w:rsidR="00E732CB" w:rsidRPr="00E732CB" w:rsidRDefault="00E732CB" w:rsidP="00E732CB">
            <w:pPr>
              <w:rPr>
                <w:rFonts w:cs="Arial"/>
                <w:b/>
                <w:lang w:val="de-DE"/>
              </w:rPr>
            </w:pPr>
            <w:r w:rsidRPr="00E732CB">
              <w:rPr>
                <w:rFonts w:cs="Arial"/>
                <w:b/>
                <w:lang w:val="de-DE"/>
              </w:rPr>
              <w:t xml:space="preserve">Empfohlene </w:t>
            </w:r>
          </w:p>
          <w:p w14:paraId="78A4E687"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92CCA38" w14:textId="77777777" w:rsidR="00E732CB" w:rsidRPr="00500981" w:rsidRDefault="00E732CB" w:rsidP="00E732CB">
            <w:pPr>
              <w:rPr>
                <w:rFonts w:cs="Arial"/>
                <w:lang w:val="de-DE"/>
              </w:rPr>
            </w:pPr>
            <w:r w:rsidRPr="00500981">
              <w:rPr>
                <w:rFonts w:cs="Arial"/>
                <w:lang w:val="de-DE"/>
              </w:rPr>
              <w:t>Erfolgreich abgeschlossene Assessmentphase</w:t>
            </w:r>
          </w:p>
        </w:tc>
      </w:tr>
      <w:tr w:rsidR="00E732CB" w:rsidRPr="00E732CB" w14:paraId="4B5DABB4" w14:textId="77777777" w:rsidTr="00D3711B">
        <w:trPr>
          <w:trHeight w:val="340"/>
          <w:jc w:val="center"/>
        </w:trPr>
        <w:tc>
          <w:tcPr>
            <w:tcW w:w="567" w:type="dxa"/>
          </w:tcPr>
          <w:p w14:paraId="752672EA" w14:textId="77777777" w:rsidR="00E732CB" w:rsidRPr="00E732CB" w:rsidRDefault="00E732CB" w:rsidP="00911F80">
            <w:pPr>
              <w:numPr>
                <w:ilvl w:val="0"/>
                <w:numId w:val="71"/>
              </w:numPr>
              <w:rPr>
                <w:rFonts w:cs="Arial"/>
                <w:b/>
                <w:i/>
                <w:lang w:val="de-DE"/>
              </w:rPr>
            </w:pPr>
          </w:p>
        </w:tc>
        <w:tc>
          <w:tcPr>
            <w:tcW w:w="2693" w:type="dxa"/>
          </w:tcPr>
          <w:p w14:paraId="5F13749D" w14:textId="77777777" w:rsidR="00E732CB" w:rsidRPr="00E732CB" w:rsidRDefault="00E732CB" w:rsidP="00E732CB">
            <w:pPr>
              <w:rPr>
                <w:rFonts w:cs="Arial"/>
                <w:b/>
                <w:lang w:val="de-DE"/>
              </w:rPr>
            </w:pPr>
            <w:r w:rsidRPr="00E732CB">
              <w:rPr>
                <w:rFonts w:cs="Arial"/>
                <w:b/>
                <w:lang w:val="de-DE"/>
              </w:rPr>
              <w:t xml:space="preserve">Einpassung in </w:t>
            </w:r>
          </w:p>
          <w:p w14:paraId="086DA3C0"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712FA1C3" w14:textId="77777777" w:rsidR="00E732CB" w:rsidRPr="00500981" w:rsidRDefault="00E732CB" w:rsidP="00E732CB">
            <w:pPr>
              <w:rPr>
                <w:rFonts w:cs="Arial"/>
                <w:lang w:val="de-DE"/>
              </w:rPr>
            </w:pPr>
            <w:r w:rsidRPr="00500981">
              <w:rPr>
                <w:rFonts w:cs="Arial"/>
                <w:lang w:val="de-DE"/>
              </w:rPr>
              <w:t xml:space="preserve">Ab 4. Semester </w:t>
            </w:r>
          </w:p>
        </w:tc>
      </w:tr>
      <w:tr w:rsidR="00E732CB" w:rsidRPr="008B2BAF" w14:paraId="1DDBA1DF" w14:textId="77777777" w:rsidTr="00D3711B">
        <w:trPr>
          <w:trHeight w:val="340"/>
          <w:jc w:val="center"/>
        </w:trPr>
        <w:tc>
          <w:tcPr>
            <w:tcW w:w="567" w:type="dxa"/>
            <w:tcBorders>
              <w:bottom w:val="single" w:sz="4" w:space="0" w:color="auto"/>
            </w:tcBorders>
          </w:tcPr>
          <w:p w14:paraId="6390E797" w14:textId="77777777" w:rsidR="00E732CB" w:rsidRPr="00E732CB" w:rsidRDefault="00E732CB" w:rsidP="00911F80">
            <w:pPr>
              <w:numPr>
                <w:ilvl w:val="0"/>
                <w:numId w:val="71"/>
              </w:numPr>
              <w:rPr>
                <w:rFonts w:cs="Arial"/>
                <w:b/>
                <w:i/>
                <w:lang w:val="de-DE"/>
              </w:rPr>
            </w:pPr>
          </w:p>
          <w:p w14:paraId="49116578" w14:textId="77777777" w:rsidR="00E732CB" w:rsidRPr="00E732CB" w:rsidRDefault="00E732CB" w:rsidP="00E732CB">
            <w:pPr>
              <w:rPr>
                <w:rFonts w:cs="Arial"/>
                <w:b/>
                <w:lang w:val="de-DE"/>
              </w:rPr>
            </w:pPr>
          </w:p>
        </w:tc>
        <w:tc>
          <w:tcPr>
            <w:tcW w:w="2693" w:type="dxa"/>
            <w:tcBorders>
              <w:bottom w:val="single" w:sz="4" w:space="0" w:color="auto"/>
            </w:tcBorders>
          </w:tcPr>
          <w:p w14:paraId="3B6E8FB9" w14:textId="77777777" w:rsidR="00E732CB" w:rsidRPr="00E732CB" w:rsidRDefault="00E732CB" w:rsidP="00E732CB">
            <w:pPr>
              <w:rPr>
                <w:rFonts w:cs="Arial"/>
                <w:b/>
                <w:lang w:val="de-DE"/>
              </w:rPr>
            </w:pPr>
            <w:r w:rsidRPr="00E732CB">
              <w:rPr>
                <w:rFonts w:cs="Arial"/>
                <w:b/>
                <w:lang w:val="de-DE"/>
              </w:rPr>
              <w:t xml:space="preserve">Verwendbarkeit des </w:t>
            </w:r>
          </w:p>
          <w:p w14:paraId="1B8C91F6"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AC0CD19" w14:textId="77777777" w:rsidR="00413635" w:rsidRPr="007A73C7" w:rsidRDefault="00413635" w:rsidP="00413635">
            <w:pPr>
              <w:rPr>
                <w:rFonts w:cs="Arial"/>
              </w:rPr>
            </w:pPr>
            <w:r w:rsidRPr="007A73C7">
              <w:rPr>
                <w:rFonts w:cs="Arial"/>
              </w:rPr>
              <w:t>Elective for students of the programs:</w:t>
            </w:r>
          </w:p>
          <w:p w14:paraId="01892242" w14:textId="77777777" w:rsidR="00413635" w:rsidRPr="007A73C7" w:rsidRDefault="00413635" w:rsidP="00413635">
            <w:pPr>
              <w:numPr>
                <w:ilvl w:val="0"/>
                <w:numId w:val="2"/>
              </w:numPr>
              <w:rPr>
                <w:rFonts w:cs="Arial"/>
              </w:rPr>
            </w:pPr>
            <w:r w:rsidRPr="007A73C7">
              <w:rPr>
                <w:rFonts w:cs="Arial"/>
              </w:rPr>
              <w:t>International Business Studies</w:t>
            </w:r>
          </w:p>
          <w:p w14:paraId="30934C1C" w14:textId="18AA4CF0"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15614575" w14:textId="77777777" w:rsidTr="00D3711B">
        <w:trPr>
          <w:trHeight w:val="340"/>
          <w:jc w:val="center"/>
        </w:trPr>
        <w:tc>
          <w:tcPr>
            <w:tcW w:w="567" w:type="dxa"/>
            <w:shd w:val="clear" w:color="auto" w:fill="auto"/>
          </w:tcPr>
          <w:p w14:paraId="0DDD975F" w14:textId="77777777" w:rsidR="00E732CB" w:rsidRPr="00E732CB" w:rsidRDefault="00E732CB" w:rsidP="00911F80">
            <w:pPr>
              <w:numPr>
                <w:ilvl w:val="0"/>
                <w:numId w:val="71"/>
              </w:numPr>
              <w:rPr>
                <w:rFonts w:cs="Arial"/>
                <w:b/>
                <w:i/>
                <w:lang w:val="de-DE"/>
              </w:rPr>
            </w:pPr>
          </w:p>
        </w:tc>
        <w:tc>
          <w:tcPr>
            <w:tcW w:w="2693" w:type="dxa"/>
            <w:shd w:val="clear" w:color="auto" w:fill="auto"/>
          </w:tcPr>
          <w:p w14:paraId="0904C333" w14:textId="77777777" w:rsidR="00E732CB" w:rsidRPr="00E732CB" w:rsidRDefault="00E732CB" w:rsidP="00E732CB">
            <w:pPr>
              <w:rPr>
                <w:rFonts w:cs="Arial"/>
                <w:b/>
                <w:lang w:val="de-DE"/>
              </w:rPr>
            </w:pPr>
            <w:r w:rsidRPr="00E732CB">
              <w:rPr>
                <w:rFonts w:cs="Arial"/>
                <w:b/>
                <w:lang w:val="de-DE"/>
              </w:rPr>
              <w:t xml:space="preserve">Studien- und </w:t>
            </w:r>
          </w:p>
          <w:p w14:paraId="16C12B09"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0B9CB1E5" w14:textId="77777777" w:rsidR="00E732CB" w:rsidRPr="00500981" w:rsidRDefault="00E732CB" w:rsidP="00E732CB">
            <w:pPr>
              <w:rPr>
                <w:rFonts w:cs="Arial"/>
                <w:lang w:val="de-DE"/>
              </w:rPr>
            </w:pPr>
            <w:r w:rsidRPr="00500981">
              <w:rPr>
                <w:rFonts w:cs="Arial"/>
                <w:lang w:val="de-DE"/>
              </w:rPr>
              <w:t>Klausur (90 Min.)</w:t>
            </w:r>
          </w:p>
        </w:tc>
      </w:tr>
      <w:tr w:rsidR="00E732CB" w:rsidRPr="00E732CB" w14:paraId="171AA729" w14:textId="77777777" w:rsidTr="00D3711B">
        <w:trPr>
          <w:trHeight w:val="340"/>
          <w:jc w:val="center"/>
        </w:trPr>
        <w:tc>
          <w:tcPr>
            <w:tcW w:w="567" w:type="dxa"/>
            <w:shd w:val="clear" w:color="auto" w:fill="auto"/>
          </w:tcPr>
          <w:p w14:paraId="4FB253DF" w14:textId="77777777" w:rsidR="00E732CB" w:rsidRPr="00E732CB" w:rsidRDefault="00E732CB" w:rsidP="00911F80">
            <w:pPr>
              <w:numPr>
                <w:ilvl w:val="0"/>
                <w:numId w:val="71"/>
              </w:numPr>
              <w:rPr>
                <w:rFonts w:cs="Arial"/>
                <w:b/>
                <w:i/>
                <w:lang w:val="de-DE"/>
              </w:rPr>
            </w:pPr>
          </w:p>
        </w:tc>
        <w:tc>
          <w:tcPr>
            <w:tcW w:w="2693" w:type="dxa"/>
            <w:shd w:val="clear" w:color="auto" w:fill="auto"/>
          </w:tcPr>
          <w:p w14:paraId="07487EF6"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033B5AE5" w14:textId="77777777" w:rsidR="00E732CB" w:rsidRPr="00500981" w:rsidRDefault="00E732CB" w:rsidP="00E732CB">
            <w:pPr>
              <w:rPr>
                <w:rFonts w:cs="Arial"/>
                <w:lang w:val="de-DE"/>
              </w:rPr>
            </w:pPr>
            <w:r w:rsidRPr="00500981">
              <w:rPr>
                <w:rFonts w:cs="Arial"/>
                <w:lang w:val="de-DE"/>
              </w:rPr>
              <w:t>Klausur (100 %)</w:t>
            </w:r>
          </w:p>
        </w:tc>
      </w:tr>
      <w:tr w:rsidR="00E732CB" w:rsidRPr="00E732CB" w14:paraId="51E7F43A" w14:textId="77777777" w:rsidTr="00D3711B">
        <w:trPr>
          <w:trHeight w:val="340"/>
          <w:jc w:val="center"/>
        </w:trPr>
        <w:tc>
          <w:tcPr>
            <w:tcW w:w="567" w:type="dxa"/>
            <w:tcBorders>
              <w:bottom w:val="single" w:sz="4" w:space="0" w:color="auto"/>
            </w:tcBorders>
            <w:shd w:val="clear" w:color="auto" w:fill="auto"/>
          </w:tcPr>
          <w:p w14:paraId="748B8A90"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shd w:val="clear" w:color="auto" w:fill="auto"/>
          </w:tcPr>
          <w:p w14:paraId="284FAFC6"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tcPr>
          <w:p w14:paraId="14170358"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3F5ED74F" w14:textId="77777777" w:rsidTr="00D3711B">
        <w:trPr>
          <w:trHeight w:val="340"/>
          <w:jc w:val="center"/>
        </w:trPr>
        <w:tc>
          <w:tcPr>
            <w:tcW w:w="567" w:type="dxa"/>
            <w:shd w:val="clear" w:color="auto" w:fill="auto"/>
          </w:tcPr>
          <w:p w14:paraId="4A9123D2" w14:textId="77777777" w:rsidR="00E732CB" w:rsidRPr="00E732CB" w:rsidRDefault="00E732CB" w:rsidP="00911F80">
            <w:pPr>
              <w:numPr>
                <w:ilvl w:val="0"/>
                <w:numId w:val="71"/>
              </w:numPr>
              <w:rPr>
                <w:rFonts w:cs="Arial"/>
                <w:b/>
                <w:i/>
                <w:lang w:val="de-DE"/>
              </w:rPr>
            </w:pPr>
          </w:p>
        </w:tc>
        <w:tc>
          <w:tcPr>
            <w:tcW w:w="2693" w:type="dxa"/>
            <w:shd w:val="clear" w:color="auto" w:fill="auto"/>
          </w:tcPr>
          <w:p w14:paraId="3D180575"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5D962EFF" w14:textId="77777777" w:rsidR="00E732CB" w:rsidRPr="00500981" w:rsidRDefault="00E732CB" w:rsidP="00E732CB">
            <w:pPr>
              <w:rPr>
                <w:rFonts w:cs="Arial"/>
                <w:lang w:val="de-DE"/>
              </w:rPr>
            </w:pPr>
            <w:r w:rsidRPr="00500981">
              <w:rPr>
                <w:rFonts w:cs="Arial"/>
                <w:lang w:val="de-DE"/>
              </w:rPr>
              <w:t>Präsenzzeit: 45 h</w:t>
            </w:r>
          </w:p>
          <w:p w14:paraId="6595D024"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433A02E2" w14:textId="77777777" w:rsidTr="00D3711B">
        <w:trPr>
          <w:trHeight w:val="340"/>
          <w:jc w:val="center"/>
        </w:trPr>
        <w:tc>
          <w:tcPr>
            <w:tcW w:w="567" w:type="dxa"/>
            <w:tcBorders>
              <w:bottom w:val="single" w:sz="4" w:space="0" w:color="auto"/>
            </w:tcBorders>
            <w:shd w:val="clear" w:color="auto" w:fill="auto"/>
          </w:tcPr>
          <w:p w14:paraId="3476D08F"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shd w:val="clear" w:color="auto" w:fill="auto"/>
          </w:tcPr>
          <w:p w14:paraId="4D2BD624"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tcPr>
          <w:p w14:paraId="25C2F4E7" w14:textId="77777777" w:rsidR="00E732CB" w:rsidRPr="00500981" w:rsidRDefault="00E732CB" w:rsidP="00E732CB">
            <w:pPr>
              <w:rPr>
                <w:rFonts w:cs="Arial"/>
                <w:lang w:val="de-DE"/>
              </w:rPr>
            </w:pPr>
            <w:r w:rsidRPr="00500981">
              <w:rPr>
                <w:rFonts w:cs="Arial"/>
                <w:lang w:val="de-DE"/>
              </w:rPr>
              <w:t>1 Semester</w:t>
            </w:r>
          </w:p>
        </w:tc>
      </w:tr>
      <w:tr w:rsidR="00E732CB" w:rsidRPr="00E732CB" w14:paraId="01C76623" w14:textId="77777777" w:rsidTr="00D3711B">
        <w:trPr>
          <w:trHeight w:val="340"/>
          <w:jc w:val="center"/>
        </w:trPr>
        <w:tc>
          <w:tcPr>
            <w:tcW w:w="567" w:type="dxa"/>
            <w:tcBorders>
              <w:bottom w:val="single" w:sz="4" w:space="0" w:color="auto"/>
            </w:tcBorders>
            <w:shd w:val="clear" w:color="auto" w:fill="auto"/>
          </w:tcPr>
          <w:p w14:paraId="238D5E16"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shd w:val="clear" w:color="auto" w:fill="auto"/>
          </w:tcPr>
          <w:p w14:paraId="015F3E80" w14:textId="77777777" w:rsidR="00E732CB" w:rsidRPr="00E732CB" w:rsidRDefault="00E732CB" w:rsidP="00E732CB">
            <w:pPr>
              <w:rPr>
                <w:rFonts w:cs="Arial"/>
                <w:b/>
                <w:lang w:val="de-DE"/>
              </w:rPr>
            </w:pPr>
            <w:r w:rsidRPr="00E732CB">
              <w:rPr>
                <w:rFonts w:cs="Arial"/>
                <w:b/>
                <w:lang w:val="de-DE"/>
              </w:rPr>
              <w:t xml:space="preserve">Unterrichts- und </w:t>
            </w:r>
          </w:p>
          <w:p w14:paraId="3DED5312"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tcPr>
          <w:p w14:paraId="5498B793" w14:textId="77777777" w:rsidR="00E732CB" w:rsidRPr="00500981" w:rsidRDefault="00E732CB" w:rsidP="00E732CB">
            <w:pPr>
              <w:rPr>
                <w:rFonts w:cs="Arial"/>
                <w:lang w:val="de-DE"/>
              </w:rPr>
            </w:pPr>
            <w:r w:rsidRPr="00500981">
              <w:rPr>
                <w:rFonts w:cs="Arial"/>
                <w:lang w:val="de-DE"/>
              </w:rPr>
              <w:t>Deutsch</w:t>
            </w:r>
          </w:p>
        </w:tc>
      </w:tr>
      <w:tr w:rsidR="00E732CB" w:rsidRPr="00E732CB" w14:paraId="6DF95E7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A5F71F" w14:textId="77777777" w:rsidR="00E732CB" w:rsidRPr="00E732CB" w:rsidRDefault="00E732CB" w:rsidP="00911F80">
            <w:pPr>
              <w:numPr>
                <w:ilvl w:val="0"/>
                <w:numId w:val="7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06591F" w14:textId="77777777" w:rsidR="00E732CB" w:rsidRPr="00E732CB" w:rsidRDefault="00E732CB" w:rsidP="00E732CB">
            <w:pPr>
              <w:rPr>
                <w:rFonts w:cs="Arial"/>
                <w:b/>
                <w:lang w:val="de-DE"/>
              </w:rPr>
            </w:pPr>
            <w:r w:rsidRPr="00E732CB">
              <w:rPr>
                <w:rFonts w:cs="Arial"/>
                <w:b/>
                <w:lang w:val="de-DE"/>
              </w:rPr>
              <w:t xml:space="preserve">(Vorbereitende) </w:t>
            </w:r>
          </w:p>
          <w:p w14:paraId="4195EA94"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tcPr>
          <w:p w14:paraId="2F551452" w14:textId="77777777" w:rsidR="00E732CB" w:rsidRPr="00500981" w:rsidRDefault="00E732CB" w:rsidP="00E732CB">
            <w:pPr>
              <w:rPr>
                <w:rFonts w:cs="Arial"/>
                <w:lang w:val="de-DE"/>
              </w:rPr>
            </w:pPr>
            <w:r w:rsidRPr="00500981">
              <w:rPr>
                <w:rFonts w:cs="Arial"/>
                <w:lang w:val="de-DE"/>
              </w:rPr>
              <w:t>Brox / Rüthers / Henssler - Arbeitsrecht</w:t>
            </w:r>
          </w:p>
        </w:tc>
      </w:tr>
    </w:tbl>
    <w:p w14:paraId="12AAACF1"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1084557" w14:textId="77777777" w:rsidTr="00D3711B">
        <w:trPr>
          <w:trHeight w:val="567"/>
          <w:jc w:val="center"/>
        </w:trPr>
        <w:tc>
          <w:tcPr>
            <w:tcW w:w="567" w:type="dxa"/>
            <w:shd w:val="clear" w:color="auto" w:fill="E0E0E0"/>
          </w:tcPr>
          <w:p w14:paraId="38B950A0" w14:textId="77777777" w:rsidR="00E732CB" w:rsidRPr="00E732CB" w:rsidRDefault="00E732CB" w:rsidP="00911F80">
            <w:pPr>
              <w:numPr>
                <w:ilvl w:val="0"/>
                <w:numId w:val="73"/>
              </w:numPr>
              <w:rPr>
                <w:rFonts w:cs="Arial"/>
                <w:b/>
                <w:i/>
                <w:lang w:val="de-DE"/>
              </w:rPr>
            </w:pPr>
          </w:p>
        </w:tc>
        <w:tc>
          <w:tcPr>
            <w:tcW w:w="2693" w:type="dxa"/>
            <w:shd w:val="clear" w:color="auto" w:fill="E0E0E0"/>
          </w:tcPr>
          <w:p w14:paraId="3856D102" w14:textId="77777777" w:rsidR="00E732CB" w:rsidRPr="00E732CB" w:rsidRDefault="00E732CB" w:rsidP="00E732CB">
            <w:pPr>
              <w:rPr>
                <w:rFonts w:cs="Arial"/>
                <w:b/>
                <w:lang w:val="de-DE"/>
              </w:rPr>
            </w:pPr>
            <w:r w:rsidRPr="00E732CB">
              <w:rPr>
                <w:rFonts w:cs="Arial"/>
                <w:b/>
                <w:lang w:val="de-DE"/>
              </w:rPr>
              <w:t>Modulbezeichnung</w:t>
            </w:r>
          </w:p>
          <w:p w14:paraId="759D0D1E" w14:textId="77777777" w:rsidR="00E732CB" w:rsidRPr="00E732CB" w:rsidRDefault="00E732CB" w:rsidP="00E732CB">
            <w:pPr>
              <w:rPr>
                <w:rFonts w:cs="Arial"/>
                <w:b/>
                <w:lang w:val="de-DE"/>
              </w:rPr>
            </w:pPr>
            <w:r w:rsidRPr="00E732CB">
              <w:rPr>
                <w:rFonts w:cs="Arial"/>
                <w:b/>
                <w:lang w:val="de-DE"/>
              </w:rPr>
              <w:t>83652</w:t>
            </w:r>
          </w:p>
        </w:tc>
        <w:tc>
          <w:tcPr>
            <w:tcW w:w="5528" w:type="dxa"/>
            <w:shd w:val="clear" w:color="auto" w:fill="E0E0E0"/>
          </w:tcPr>
          <w:p w14:paraId="250D3E79" w14:textId="77777777" w:rsidR="00E732CB" w:rsidRPr="00E732CB" w:rsidRDefault="00E732CB" w:rsidP="00E732CB">
            <w:pPr>
              <w:rPr>
                <w:rFonts w:cs="Arial"/>
                <w:b/>
                <w:lang w:val="de-DE"/>
              </w:rPr>
            </w:pPr>
            <w:bookmarkStart w:id="825" w:name="_Toc321385043"/>
            <w:bookmarkStart w:id="826" w:name="_Toc331492858"/>
            <w:bookmarkStart w:id="827" w:name="_Toc332267098"/>
            <w:bookmarkStart w:id="828" w:name="_Toc332366750"/>
            <w:bookmarkStart w:id="829" w:name="_Toc335747251"/>
            <w:bookmarkStart w:id="830" w:name="_Toc349828419"/>
            <w:bookmarkStart w:id="831" w:name="_Toc351715345"/>
            <w:bookmarkStart w:id="832" w:name="_Toc363638072"/>
            <w:bookmarkStart w:id="833" w:name="_Toc363638735"/>
            <w:bookmarkStart w:id="834" w:name="_Toc364322012"/>
            <w:bookmarkStart w:id="835" w:name="_Toc364328553"/>
            <w:bookmarkStart w:id="836" w:name="_Toc369082263"/>
            <w:bookmarkStart w:id="837" w:name="_Toc381686833"/>
            <w:bookmarkStart w:id="838" w:name="_Toc35960709"/>
            <w:bookmarkStart w:id="839" w:name="_Toc287964293"/>
            <w:bookmarkStart w:id="840" w:name="_Toc300074821"/>
            <w:bookmarkStart w:id="841" w:name="_Toc300153882"/>
            <w:bookmarkStart w:id="842" w:name="_Toc301861892"/>
            <w:bookmarkStart w:id="843" w:name="_Toc317511516"/>
            <w:bookmarkStart w:id="844" w:name="_Toc317694671"/>
            <w:bookmarkStart w:id="845" w:name="_Toc317772831"/>
            <w:bookmarkStart w:id="846" w:name="_Toc317781951"/>
            <w:r w:rsidRPr="00E732CB">
              <w:rPr>
                <w:rFonts w:cs="Arial"/>
                <w:b/>
                <w:lang w:val="de-DE"/>
              </w:rPr>
              <w:t>Arbeitsrecht II</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E732CB">
              <w:rPr>
                <w:rFonts w:cs="Arial"/>
                <w:b/>
                <w:lang w:val="de-DE"/>
              </w:rPr>
              <w:t xml:space="preserve"> </w:t>
            </w:r>
            <w:bookmarkEnd w:id="839"/>
            <w:bookmarkEnd w:id="840"/>
            <w:bookmarkEnd w:id="841"/>
            <w:bookmarkEnd w:id="842"/>
            <w:bookmarkEnd w:id="843"/>
            <w:bookmarkEnd w:id="844"/>
            <w:bookmarkEnd w:id="845"/>
            <w:bookmarkEnd w:id="846"/>
          </w:p>
          <w:p w14:paraId="08226421" w14:textId="77777777" w:rsidR="00E732CB" w:rsidRPr="00E732CB" w:rsidRDefault="00E732CB" w:rsidP="00E732CB">
            <w:pPr>
              <w:rPr>
                <w:rFonts w:cs="Arial"/>
                <w:b/>
                <w:lang w:val="de-DE"/>
              </w:rPr>
            </w:pPr>
            <w:r w:rsidRPr="00E732CB">
              <w:rPr>
                <w:rFonts w:cs="Arial"/>
                <w:b/>
                <w:lang w:val="de-DE"/>
              </w:rPr>
              <w:t xml:space="preserve">(Labor law II) </w:t>
            </w:r>
          </w:p>
        </w:tc>
        <w:tc>
          <w:tcPr>
            <w:tcW w:w="1136" w:type="dxa"/>
            <w:shd w:val="clear" w:color="auto" w:fill="E0E0E0"/>
          </w:tcPr>
          <w:p w14:paraId="2A67F3FF" w14:textId="77777777" w:rsidR="00E732CB" w:rsidRPr="00E732CB" w:rsidRDefault="00E732CB" w:rsidP="00E732CB">
            <w:pPr>
              <w:rPr>
                <w:rFonts w:cs="Arial"/>
                <w:b/>
                <w:lang w:val="de-DE"/>
              </w:rPr>
            </w:pPr>
            <w:r w:rsidRPr="00E732CB">
              <w:rPr>
                <w:rFonts w:cs="Arial"/>
                <w:b/>
                <w:lang w:val="de-DE"/>
              </w:rPr>
              <w:t>5 ECTS</w:t>
            </w:r>
          </w:p>
        </w:tc>
      </w:tr>
      <w:tr w:rsidR="00E732CB" w:rsidRPr="00E732CB" w14:paraId="20934998" w14:textId="77777777" w:rsidTr="00D3711B">
        <w:trPr>
          <w:trHeight w:val="567"/>
          <w:jc w:val="center"/>
        </w:trPr>
        <w:tc>
          <w:tcPr>
            <w:tcW w:w="567" w:type="dxa"/>
            <w:shd w:val="clear" w:color="auto" w:fill="E0E0E0"/>
          </w:tcPr>
          <w:p w14:paraId="65591449" w14:textId="77777777" w:rsidR="00E732CB" w:rsidRPr="00E732CB" w:rsidRDefault="00E732CB" w:rsidP="00911F80">
            <w:pPr>
              <w:numPr>
                <w:ilvl w:val="0"/>
                <w:numId w:val="73"/>
              </w:numPr>
              <w:rPr>
                <w:rFonts w:cs="Arial"/>
                <w:b/>
                <w:i/>
                <w:lang w:val="de-DE"/>
              </w:rPr>
            </w:pPr>
          </w:p>
        </w:tc>
        <w:tc>
          <w:tcPr>
            <w:tcW w:w="2693" w:type="dxa"/>
            <w:shd w:val="clear" w:color="auto" w:fill="E0E0E0"/>
          </w:tcPr>
          <w:p w14:paraId="256C3420" w14:textId="77777777" w:rsidR="00E732CB" w:rsidRPr="00E732CB" w:rsidRDefault="00E732CB" w:rsidP="00E732CB">
            <w:pPr>
              <w:rPr>
                <w:rFonts w:cs="Arial"/>
                <w:b/>
                <w:lang w:val="de-DE"/>
              </w:rPr>
            </w:pPr>
            <w:r w:rsidRPr="00E732CB">
              <w:rPr>
                <w:rFonts w:cs="Arial"/>
                <w:b/>
                <w:lang w:val="de-DE"/>
              </w:rPr>
              <w:t>Lehrveranstaltungen</w:t>
            </w:r>
          </w:p>
        </w:tc>
        <w:tc>
          <w:tcPr>
            <w:tcW w:w="5528" w:type="dxa"/>
            <w:shd w:val="clear" w:color="auto" w:fill="E0E0E0"/>
          </w:tcPr>
          <w:p w14:paraId="43186FEA" w14:textId="77777777" w:rsidR="00E732CB" w:rsidRPr="00500981" w:rsidRDefault="00E732CB" w:rsidP="00E732CB">
            <w:pPr>
              <w:rPr>
                <w:rFonts w:cs="Arial"/>
                <w:lang w:val="de-DE"/>
              </w:rPr>
            </w:pPr>
            <w:r w:rsidRPr="00500981">
              <w:rPr>
                <w:rFonts w:cs="Arial"/>
                <w:lang w:val="de-DE"/>
              </w:rPr>
              <w:t>V &amp; Ü: Arbeitsrecht II (2 + 1 SWS)</w:t>
            </w:r>
          </w:p>
        </w:tc>
        <w:tc>
          <w:tcPr>
            <w:tcW w:w="1136" w:type="dxa"/>
            <w:shd w:val="clear" w:color="auto" w:fill="E0E0E0"/>
          </w:tcPr>
          <w:p w14:paraId="1B8A3801" w14:textId="77777777" w:rsidR="00E732CB" w:rsidRPr="00500981" w:rsidRDefault="00E732CB" w:rsidP="00E732CB">
            <w:pPr>
              <w:rPr>
                <w:rFonts w:cs="Arial"/>
                <w:lang w:val="de-DE"/>
              </w:rPr>
            </w:pPr>
            <w:r w:rsidRPr="00500981">
              <w:rPr>
                <w:rFonts w:cs="Arial"/>
                <w:lang w:val="de-DE"/>
              </w:rPr>
              <w:t>5 ECTS</w:t>
            </w:r>
          </w:p>
        </w:tc>
      </w:tr>
      <w:tr w:rsidR="00E732CB" w:rsidRPr="007B5A40" w14:paraId="3BFDD664" w14:textId="77777777" w:rsidTr="00D3711B">
        <w:trPr>
          <w:trHeight w:val="383"/>
          <w:jc w:val="center"/>
        </w:trPr>
        <w:tc>
          <w:tcPr>
            <w:tcW w:w="567" w:type="dxa"/>
            <w:shd w:val="clear" w:color="auto" w:fill="E0E0E0"/>
          </w:tcPr>
          <w:p w14:paraId="4D7B0DC8" w14:textId="77777777" w:rsidR="00E732CB" w:rsidRPr="00E732CB" w:rsidRDefault="00E732CB" w:rsidP="00911F80">
            <w:pPr>
              <w:numPr>
                <w:ilvl w:val="0"/>
                <w:numId w:val="73"/>
              </w:numPr>
              <w:rPr>
                <w:rFonts w:cs="Arial"/>
                <w:b/>
                <w:i/>
                <w:lang w:val="de-DE"/>
              </w:rPr>
            </w:pPr>
          </w:p>
        </w:tc>
        <w:tc>
          <w:tcPr>
            <w:tcW w:w="2693" w:type="dxa"/>
            <w:shd w:val="clear" w:color="auto" w:fill="E0E0E0"/>
          </w:tcPr>
          <w:p w14:paraId="04CC8907"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5B17D14" w14:textId="77777777" w:rsidR="00E732CB" w:rsidRPr="00500981" w:rsidRDefault="00E732CB" w:rsidP="00E732CB">
            <w:pPr>
              <w:rPr>
                <w:rFonts w:cs="Arial"/>
                <w:lang w:val="de-DE"/>
              </w:rPr>
            </w:pPr>
            <w:r w:rsidRPr="00500981">
              <w:rPr>
                <w:rFonts w:cs="Arial"/>
                <w:lang w:val="de-DE"/>
              </w:rPr>
              <w:t>Prof. Dr. Dr. Holzer-Thieser und Andreas Beulmann, Assessor</w:t>
            </w:r>
          </w:p>
        </w:tc>
        <w:tc>
          <w:tcPr>
            <w:tcW w:w="1136" w:type="dxa"/>
            <w:shd w:val="clear" w:color="auto" w:fill="E0E0E0"/>
          </w:tcPr>
          <w:p w14:paraId="75183032" w14:textId="77777777" w:rsidR="00E732CB" w:rsidRPr="00500981" w:rsidRDefault="00E732CB" w:rsidP="00E732CB">
            <w:pPr>
              <w:rPr>
                <w:rFonts w:cs="Arial"/>
                <w:lang w:val="de-DE"/>
              </w:rPr>
            </w:pPr>
          </w:p>
        </w:tc>
      </w:tr>
    </w:tbl>
    <w:p w14:paraId="14168748"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B2FDF56" w14:textId="77777777" w:rsidTr="00D3711B">
        <w:trPr>
          <w:trHeight w:val="340"/>
          <w:jc w:val="center"/>
        </w:trPr>
        <w:tc>
          <w:tcPr>
            <w:tcW w:w="567" w:type="dxa"/>
            <w:tcBorders>
              <w:bottom w:val="single" w:sz="4" w:space="0" w:color="auto"/>
            </w:tcBorders>
          </w:tcPr>
          <w:p w14:paraId="3F509D8A"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tcPr>
          <w:p w14:paraId="12B87C72"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4A8AD590" w14:textId="77777777" w:rsidR="00E732CB" w:rsidRPr="00500981" w:rsidRDefault="00E732CB" w:rsidP="00E732CB">
            <w:pPr>
              <w:rPr>
                <w:rFonts w:cs="Arial"/>
                <w:lang w:val="de-DE"/>
              </w:rPr>
            </w:pPr>
            <w:r w:rsidRPr="00500981">
              <w:rPr>
                <w:rFonts w:cs="Arial"/>
                <w:lang w:val="de-DE"/>
              </w:rPr>
              <w:t>Prof. Dr. Hoffmann</w:t>
            </w:r>
          </w:p>
        </w:tc>
      </w:tr>
      <w:tr w:rsidR="00E732CB" w:rsidRPr="00E732CB" w14:paraId="76CAD63D" w14:textId="77777777" w:rsidTr="00D3711B">
        <w:trPr>
          <w:trHeight w:val="340"/>
          <w:jc w:val="center"/>
        </w:trPr>
        <w:tc>
          <w:tcPr>
            <w:tcW w:w="567" w:type="dxa"/>
            <w:shd w:val="clear" w:color="auto" w:fill="auto"/>
          </w:tcPr>
          <w:p w14:paraId="0697C0E9" w14:textId="77777777" w:rsidR="00E732CB" w:rsidRPr="00E732CB" w:rsidRDefault="00E732CB" w:rsidP="00911F80">
            <w:pPr>
              <w:numPr>
                <w:ilvl w:val="0"/>
                <w:numId w:val="73"/>
              </w:numPr>
              <w:rPr>
                <w:rFonts w:cs="Arial"/>
                <w:b/>
                <w:i/>
                <w:lang w:val="de-DE"/>
              </w:rPr>
            </w:pPr>
          </w:p>
        </w:tc>
        <w:tc>
          <w:tcPr>
            <w:tcW w:w="2693" w:type="dxa"/>
            <w:shd w:val="clear" w:color="auto" w:fill="auto"/>
          </w:tcPr>
          <w:p w14:paraId="06D055E2" w14:textId="77777777" w:rsidR="00E732CB" w:rsidRPr="00E732CB" w:rsidRDefault="00E732CB" w:rsidP="00E732CB">
            <w:pPr>
              <w:rPr>
                <w:rFonts w:cs="Arial"/>
                <w:b/>
                <w:lang w:val="de-DE"/>
              </w:rPr>
            </w:pPr>
            <w:r w:rsidRPr="00E732CB">
              <w:rPr>
                <w:rFonts w:cs="Arial"/>
                <w:b/>
                <w:lang w:val="de-DE"/>
              </w:rPr>
              <w:t>Inhalt</w:t>
            </w:r>
          </w:p>
        </w:tc>
        <w:tc>
          <w:tcPr>
            <w:tcW w:w="6663" w:type="dxa"/>
          </w:tcPr>
          <w:p w14:paraId="017B6B2A" w14:textId="77777777" w:rsidR="00E732CB" w:rsidRPr="00500981" w:rsidRDefault="00E732CB" w:rsidP="00E732CB">
            <w:pPr>
              <w:rPr>
                <w:rFonts w:cs="Arial"/>
                <w:lang w:val="de-DE"/>
              </w:rPr>
            </w:pPr>
            <w:r w:rsidRPr="00500981">
              <w:rPr>
                <w:rFonts w:cs="Arial"/>
                <w:lang w:val="de-DE"/>
              </w:rPr>
              <w:t>Beendigung von Arbeitsverhältnissen</w:t>
            </w:r>
          </w:p>
        </w:tc>
      </w:tr>
      <w:tr w:rsidR="00E732CB" w:rsidRPr="007B5A40" w14:paraId="7F1B3774" w14:textId="77777777" w:rsidTr="00D3711B">
        <w:trPr>
          <w:trHeight w:val="340"/>
          <w:jc w:val="center"/>
        </w:trPr>
        <w:tc>
          <w:tcPr>
            <w:tcW w:w="567" w:type="dxa"/>
            <w:shd w:val="clear" w:color="auto" w:fill="auto"/>
          </w:tcPr>
          <w:p w14:paraId="5E89D3E7" w14:textId="77777777" w:rsidR="00E732CB" w:rsidRPr="00E732CB" w:rsidRDefault="00E732CB" w:rsidP="00911F80">
            <w:pPr>
              <w:numPr>
                <w:ilvl w:val="0"/>
                <w:numId w:val="73"/>
              </w:numPr>
              <w:rPr>
                <w:rFonts w:cs="Arial"/>
                <w:b/>
                <w:i/>
                <w:lang w:val="de-DE"/>
              </w:rPr>
            </w:pPr>
          </w:p>
        </w:tc>
        <w:tc>
          <w:tcPr>
            <w:tcW w:w="2693" w:type="dxa"/>
            <w:shd w:val="clear" w:color="auto" w:fill="auto"/>
          </w:tcPr>
          <w:p w14:paraId="68931FF4" w14:textId="77777777" w:rsidR="00E732CB" w:rsidRPr="00E732CB" w:rsidRDefault="00E732CB" w:rsidP="00E732CB">
            <w:pPr>
              <w:rPr>
                <w:rFonts w:cs="Arial"/>
                <w:b/>
                <w:lang w:val="de-DE"/>
              </w:rPr>
            </w:pPr>
            <w:r w:rsidRPr="00E732CB">
              <w:rPr>
                <w:rFonts w:cs="Arial"/>
                <w:b/>
                <w:lang w:val="de-DE"/>
              </w:rPr>
              <w:t xml:space="preserve">Lernziele und </w:t>
            </w:r>
          </w:p>
          <w:p w14:paraId="6F3DC814"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30318B72" w14:textId="77777777" w:rsidR="00E732CB" w:rsidRPr="00500981" w:rsidRDefault="00E732CB" w:rsidP="00E732CB">
            <w:pPr>
              <w:rPr>
                <w:rFonts w:cs="Arial"/>
                <w:lang w:val="de-DE"/>
              </w:rPr>
            </w:pPr>
            <w:r w:rsidRPr="00500981">
              <w:rPr>
                <w:rFonts w:cs="Arial"/>
                <w:lang w:val="de-DE"/>
              </w:rPr>
              <w:t xml:space="preserve">Die Studierenden </w:t>
            </w:r>
          </w:p>
          <w:p w14:paraId="77BF68B5" w14:textId="77777777" w:rsidR="00E732CB" w:rsidRPr="00500981" w:rsidRDefault="00E732CB" w:rsidP="00911F80">
            <w:pPr>
              <w:numPr>
                <w:ilvl w:val="0"/>
                <w:numId w:val="74"/>
              </w:numPr>
              <w:rPr>
                <w:rFonts w:cs="Arial"/>
                <w:lang w:val="de-DE"/>
              </w:rPr>
            </w:pPr>
            <w:r w:rsidRPr="00500981">
              <w:rPr>
                <w:rFonts w:cs="Arial"/>
                <w:lang w:val="de-DE"/>
              </w:rPr>
              <w:t>erwerben fundierte Kenntnisse über das Kündigungsschutzrecht</w:t>
            </w:r>
          </w:p>
          <w:p w14:paraId="0520CEDC" w14:textId="77777777" w:rsidR="00E732CB" w:rsidRPr="00500981" w:rsidRDefault="00E732CB" w:rsidP="00911F80">
            <w:pPr>
              <w:numPr>
                <w:ilvl w:val="0"/>
                <w:numId w:val="74"/>
              </w:numPr>
              <w:rPr>
                <w:rFonts w:cs="Arial"/>
                <w:lang w:val="de-DE"/>
              </w:rPr>
            </w:pPr>
            <w:r w:rsidRPr="00500981">
              <w:rPr>
                <w:rFonts w:cs="Arial"/>
                <w:lang w:val="de-DE"/>
              </w:rPr>
              <w:t>werden in die wissenschaftliche Beschäftigung mit arbeitsrechtlichen Fragestellungen eingeführt und auf eine spätere berufliche Tätigkeit vorbereitet</w:t>
            </w:r>
          </w:p>
          <w:p w14:paraId="56AC7F00" w14:textId="77777777" w:rsidR="00E732CB" w:rsidRPr="00500981" w:rsidRDefault="00E732CB" w:rsidP="00911F80">
            <w:pPr>
              <w:numPr>
                <w:ilvl w:val="0"/>
                <w:numId w:val="74"/>
              </w:numPr>
              <w:rPr>
                <w:rFonts w:cs="Arial"/>
                <w:lang w:val="de-DE"/>
              </w:rPr>
            </w:pPr>
            <w:r w:rsidRPr="00500981">
              <w:rPr>
                <w:rFonts w:cs="Arial"/>
                <w:lang w:val="de-DE"/>
              </w:rPr>
              <w:t>erlernen anhand von Fallbeispielen die arbeitsrechtliche Rechtsprechung und können diese analysieren, beurteilen und fallspezifisch umsetzen</w:t>
            </w:r>
          </w:p>
          <w:p w14:paraId="3290FBDE" w14:textId="77777777" w:rsidR="00E732CB" w:rsidRPr="00500981" w:rsidRDefault="00E732CB" w:rsidP="00911F80">
            <w:pPr>
              <w:numPr>
                <w:ilvl w:val="0"/>
                <w:numId w:val="74"/>
              </w:numPr>
              <w:rPr>
                <w:rFonts w:cs="Arial"/>
                <w:lang w:val="de-DE"/>
              </w:rPr>
            </w:pPr>
            <w:r w:rsidRPr="00500981">
              <w:rPr>
                <w:rFonts w:cs="Arial"/>
                <w:lang w:val="de-DE"/>
              </w:rPr>
              <w:t>entwickeln die Fähigkeit, arbeitsrechtliche Fragestellungen in der Praxis (z.B. in den Bereichen Personalwesen, Wirtschaftspädagogik, Sozialökonomik) selbstständig zu erörtern und zu lösen</w:t>
            </w:r>
          </w:p>
        </w:tc>
      </w:tr>
      <w:tr w:rsidR="00E732CB" w:rsidRPr="007B5A40" w14:paraId="590FA73C" w14:textId="77777777" w:rsidTr="00D3711B">
        <w:trPr>
          <w:trHeight w:val="340"/>
          <w:jc w:val="center"/>
        </w:trPr>
        <w:tc>
          <w:tcPr>
            <w:tcW w:w="567" w:type="dxa"/>
          </w:tcPr>
          <w:p w14:paraId="522B6C1A" w14:textId="77777777" w:rsidR="00E732CB" w:rsidRPr="00E732CB" w:rsidRDefault="00E732CB" w:rsidP="00911F80">
            <w:pPr>
              <w:numPr>
                <w:ilvl w:val="0"/>
                <w:numId w:val="73"/>
              </w:numPr>
              <w:rPr>
                <w:rFonts w:cs="Arial"/>
                <w:b/>
                <w:i/>
                <w:lang w:val="de-DE"/>
              </w:rPr>
            </w:pPr>
          </w:p>
        </w:tc>
        <w:tc>
          <w:tcPr>
            <w:tcW w:w="2693" w:type="dxa"/>
          </w:tcPr>
          <w:p w14:paraId="66DF1129" w14:textId="77777777" w:rsidR="00E732CB" w:rsidRPr="00E732CB" w:rsidRDefault="00E732CB" w:rsidP="00E732CB">
            <w:pPr>
              <w:rPr>
                <w:rFonts w:cs="Arial"/>
                <w:b/>
                <w:lang w:val="de-DE"/>
              </w:rPr>
            </w:pPr>
            <w:r w:rsidRPr="00E732CB">
              <w:rPr>
                <w:rFonts w:cs="Arial"/>
                <w:b/>
                <w:lang w:val="de-DE"/>
              </w:rPr>
              <w:t xml:space="preserve">Empfohlene </w:t>
            </w:r>
          </w:p>
          <w:p w14:paraId="16A24B6E"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B348643" w14:textId="77777777" w:rsidR="00E732CB" w:rsidRPr="00500981" w:rsidRDefault="00E732CB" w:rsidP="00E732CB">
            <w:pPr>
              <w:rPr>
                <w:rFonts w:cs="Arial"/>
                <w:lang w:val="de-DE"/>
              </w:rPr>
            </w:pPr>
            <w:r w:rsidRPr="00500981">
              <w:rPr>
                <w:rFonts w:cs="Arial"/>
                <w:lang w:val="de-DE"/>
              </w:rPr>
              <w:t>Erfolgreich abgeschlossene Assessmentphase sowie Besuch des Moduls Arbeitsrecht I</w:t>
            </w:r>
          </w:p>
        </w:tc>
      </w:tr>
      <w:tr w:rsidR="00E732CB" w:rsidRPr="00E732CB" w14:paraId="41A3824D" w14:textId="77777777" w:rsidTr="00D3711B">
        <w:trPr>
          <w:trHeight w:val="340"/>
          <w:jc w:val="center"/>
        </w:trPr>
        <w:tc>
          <w:tcPr>
            <w:tcW w:w="567" w:type="dxa"/>
          </w:tcPr>
          <w:p w14:paraId="488F7C0B" w14:textId="77777777" w:rsidR="00E732CB" w:rsidRPr="00E732CB" w:rsidRDefault="00E732CB" w:rsidP="00911F80">
            <w:pPr>
              <w:numPr>
                <w:ilvl w:val="0"/>
                <w:numId w:val="73"/>
              </w:numPr>
              <w:rPr>
                <w:rFonts w:cs="Arial"/>
                <w:b/>
                <w:i/>
                <w:lang w:val="de-DE"/>
              </w:rPr>
            </w:pPr>
          </w:p>
        </w:tc>
        <w:tc>
          <w:tcPr>
            <w:tcW w:w="2693" w:type="dxa"/>
          </w:tcPr>
          <w:p w14:paraId="43968444" w14:textId="77777777" w:rsidR="00E732CB" w:rsidRPr="00E732CB" w:rsidRDefault="00E732CB" w:rsidP="00E732CB">
            <w:pPr>
              <w:rPr>
                <w:rFonts w:cs="Arial"/>
                <w:b/>
                <w:lang w:val="de-DE"/>
              </w:rPr>
            </w:pPr>
            <w:r w:rsidRPr="00E732CB">
              <w:rPr>
                <w:rFonts w:cs="Arial"/>
                <w:b/>
                <w:lang w:val="de-DE"/>
              </w:rPr>
              <w:t xml:space="preserve">Einpassung in </w:t>
            </w:r>
          </w:p>
          <w:p w14:paraId="005D0F7B"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0D278EF2" w14:textId="77777777" w:rsidR="00E732CB" w:rsidRPr="00500981" w:rsidRDefault="00E732CB" w:rsidP="00E732CB">
            <w:pPr>
              <w:rPr>
                <w:rFonts w:cs="Arial"/>
                <w:lang w:val="de-DE"/>
              </w:rPr>
            </w:pPr>
            <w:r w:rsidRPr="00500981">
              <w:rPr>
                <w:rFonts w:cs="Arial"/>
                <w:lang w:val="de-DE"/>
              </w:rPr>
              <w:t xml:space="preserve">Ab 4. Semester </w:t>
            </w:r>
          </w:p>
        </w:tc>
      </w:tr>
      <w:tr w:rsidR="00E732CB" w:rsidRPr="008B2BAF" w14:paraId="3EA84E02" w14:textId="77777777" w:rsidTr="00D3711B">
        <w:trPr>
          <w:trHeight w:val="340"/>
          <w:jc w:val="center"/>
        </w:trPr>
        <w:tc>
          <w:tcPr>
            <w:tcW w:w="567" w:type="dxa"/>
            <w:tcBorders>
              <w:bottom w:val="single" w:sz="4" w:space="0" w:color="auto"/>
            </w:tcBorders>
          </w:tcPr>
          <w:p w14:paraId="38CAA885" w14:textId="77777777" w:rsidR="00E732CB" w:rsidRPr="00E732CB" w:rsidRDefault="00E732CB" w:rsidP="00911F80">
            <w:pPr>
              <w:numPr>
                <w:ilvl w:val="0"/>
                <w:numId w:val="73"/>
              </w:numPr>
              <w:rPr>
                <w:rFonts w:cs="Arial"/>
                <w:b/>
                <w:i/>
                <w:lang w:val="de-DE"/>
              </w:rPr>
            </w:pPr>
          </w:p>
          <w:p w14:paraId="51AFB7BA" w14:textId="77777777" w:rsidR="00E732CB" w:rsidRPr="00E732CB" w:rsidRDefault="00E732CB" w:rsidP="00E732CB">
            <w:pPr>
              <w:rPr>
                <w:rFonts w:cs="Arial"/>
                <w:b/>
                <w:lang w:val="de-DE"/>
              </w:rPr>
            </w:pPr>
          </w:p>
        </w:tc>
        <w:tc>
          <w:tcPr>
            <w:tcW w:w="2693" w:type="dxa"/>
            <w:tcBorders>
              <w:bottom w:val="single" w:sz="4" w:space="0" w:color="auto"/>
            </w:tcBorders>
          </w:tcPr>
          <w:p w14:paraId="5D284A5D" w14:textId="77777777" w:rsidR="00E732CB" w:rsidRPr="00E732CB" w:rsidRDefault="00E732CB" w:rsidP="00E732CB">
            <w:pPr>
              <w:rPr>
                <w:rFonts w:cs="Arial"/>
                <w:b/>
                <w:lang w:val="de-DE"/>
              </w:rPr>
            </w:pPr>
            <w:r w:rsidRPr="00E732CB">
              <w:rPr>
                <w:rFonts w:cs="Arial"/>
                <w:b/>
                <w:lang w:val="de-DE"/>
              </w:rPr>
              <w:t xml:space="preserve">Verwendbarkeit des </w:t>
            </w:r>
          </w:p>
          <w:p w14:paraId="6DB9ABEC"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43D570C1" w14:textId="77777777" w:rsidR="00413635" w:rsidRPr="007A73C7" w:rsidRDefault="00413635" w:rsidP="00413635">
            <w:pPr>
              <w:rPr>
                <w:rFonts w:cs="Arial"/>
              </w:rPr>
            </w:pPr>
            <w:r w:rsidRPr="007A73C7">
              <w:rPr>
                <w:rFonts w:cs="Arial"/>
              </w:rPr>
              <w:t>Elective for students of the programs:</w:t>
            </w:r>
          </w:p>
          <w:p w14:paraId="6E537859" w14:textId="77777777" w:rsidR="00413635" w:rsidRPr="007A73C7" w:rsidRDefault="00413635" w:rsidP="00413635">
            <w:pPr>
              <w:numPr>
                <w:ilvl w:val="0"/>
                <w:numId w:val="2"/>
              </w:numPr>
              <w:rPr>
                <w:rFonts w:cs="Arial"/>
              </w:rPr>
            </w:pPr>
            <w:r w:rsidRPr="007A73C7">
              <w:rPr>
                <w:rFonts w:cs="Arial"/>
              </w:rPr>
              <w:t>International Business Studies</w:t>
            </w:r>
          </w:p>
          <w:p w14:paraId="3B40C3E7" w14:textId="016237A1"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6EE0B99D" w14:textId="77777777" w:rsidTr="00D3711B">
        <w:trPr>
          <w:trHeight w:val="340"/>
          <w:jc w:val="center"/>
        </w:trPr>
        <w:tc>
          <w:tcPr>
            <w:tcW w:w="567" w:type="dxa"/>
            <w:shd w:val="clear" w:color="auto" w:fill="auto"/>
          </w:tcPr>
          <w:p w14:paraId="59C57B71" w14:textId="77777777" w:rsidR="00E732CB" w:rsidRPr="00E732CB" w:rsidRDefault="00E732CB" w:rsidP="00911F80">
            <w:pPr>
              <w:numPr>
                <w:ilvl w:val="0"/>
                <w:numId w:val="73"/>
              </w:numPr>
              <w:rPr>
                <w:rFonts w:cs="Arial"/>
                <w:b/>
                <w:i/>
                <w:lang w:val="de-DE"/>
              </w:rPr>
            </w:pPr>
          </w:p>
        </w:tc>
        <w:tc>
          <w:tcPr>
            <w:tcW w:w="2693" w:type="dxa"/>
            <w:shd w:val="clear" w:color="auto" w:fill="auto"/>
          </w:tcPr>
          <w:p w14:paraId="081D7A4B" w14:textId="77777777" w:rsidR="00E732CB" w:rsidRPr="00E732CB" w:rsidRDefault="00E732CB" w:rsidP="00E732CB">
            <w:pPr>
              <w:rPr>
                <w:rFonts w:cs="Arial"/>
                <w:b/>
                <w:lang w:val="de-DE"/>
              </w:rPr>
            </w:pPr>
            <w:r w:rsidRPr="00E732CB">
              <w:rPr>
                <w:rFonts w:cs="Arial"/>
                <w:b/>
                <w:lang w:val="de-DE"/>
              </w:rPr>
              <w:t xml:space="preserve">Studien- und </w:t>
            </w:r>
          </w:p>
          <w:p w14:paraId="6DE9335C"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26643F64" w14:textId="77777777" w:rsidR="00E732CB" w:rsidRPr="00500981" w:rsidRDefault="00E732CB" w:rsidP="00E732CB">
            <w:pPr>
              <w:rPr>
                <w:rFonts w:cs="Arial"/>
                <w:lang w:val="de-DE"/>
              </w:rPr>
            </w:pPr>
            <w:r w:rsidRPr="00500981">
              <w:rPr>
                <w:rFonts w:cs="Arial"/>
                <w:lang w:val="de-DE"/>
              </w:rPr>
              <w:t>Klausur (90 Min.)</w:t>
            </w:r>
          </w:p>
        </w:tc>
      </w:tr>
      <w:tr w:rsidR="00E732CB" w:rsidRPr="00E732CB" w14:paraId="7AF0D404" w14:textId="77777777" w:rsidTr="00D3711B">
        <w:trPr>
          <w:trHeight w:val="340"/>
          <w:jc w:val="center"/>
        </w:trPr>
        <w:tc>
          <w:tcPr>
            <w:tcW w:w="567" w:type="dxa"/>
            <w:shd w:val="clear" w:color="auto" w:fill="auto"/>
          </w:tcPr>
          <w:p w14:paraId="3E3DB784" w14:textId="77777777" w:rsidR="00E732CB" w:rsidRPr="00E732CB" w:rsidRDefault="00E732CB" w:rsidP="00911F80">
            <w:pPr>
              <w:numPr>
                <w:ilvl w:val="0"/>
                <w:numId w:val="73"/>
              </w:numPr>
              <w:rPr>
                <w:rFonts w:cs="Arial"/>
                <w:b/>
                <w:i/>
                <w:lang w:val="de-DE"/>
              </w:rPr>
            </w:pPr>
          </w:p>
        </w:tc>
        <w:tc>
          <w:tcPr>
            <w:tcW w:w="2693" w:type="dxa"/>
            <w:shd w:val="clear" w:color="auto" w:fill="auto"/>
          </w:tcPr>
          <w:p w14:paraId="60B629FA"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477552A8" w14:textId="77777777" w:rsidR="00E732CB" w:rsidRPr="00500981" w:rsidRDefault="00E732CB" w:rsidP="00E732CB">
            <w:pPr>
              <w:rPr>
                <w:rFonts w:cs="Arial"/>
                <w:lang w:val="de-DE"/>
              </w:rPr>
            </w:pPr>
            <w:r w:rsidRPr="00500981">
              <w:rPr>
                <w:rFonts w:cs="Arial"/>
                <w:lang w:val="de-DE"/>
              </w:rPr>
              <w:t>Klausur (100 %)</w:t>
            </w:r>
          </w:p>
        </w:tc>
      </w:tr>
      <w:tr w:rsidR="00E732CB" w:rsidRPr="00E732CB" w14:paraId="6CBBE367" w14:textId="77777777" w:rsidTr="00D3711B">
        <w:trPr>
          <w:trHeight w:val="340"/>
          <w:jc w:val="center"/>
        </w:trPr>
        <w:tc>
          <w:tcPr>
            <w:tcW w:w="567" w:type="dxa"/>
            <w:tcBorders>
              <w:bottom w:val="single" w:sz="4" w:space="0" w:color="auto"/>
            </w:tcBorders>
            <w:shd w:val="clear" w:color="auto" w:fill="auto"/>
          </w:tcPr>
          <w:p w14:paraId="04028741"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shd w:val="clear" w:color="auto" w:fill="auto"/>
          </w:tcPr>
          <w:p w14:paraId="700B8E5E"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tcPr>
          <w:p w14:paraId="0661B07A"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6148D5A3" w14:textId="77777777" w:rsidTr="00D3711B">
        <w:trPr>
          <w:trHeight w:val="340"/>
          <w:jc w:val="center"/>
        </w:trPr>
        <w:tc>
          <w:tcPr>
            <w:tcW w:w="567" w:type="dxa"/>
            <w:shd w:val="clear" w:color="auto" w:fill="auto"/>
          </w:tcPr>
          <w:p w14:paraId="7F0FD143" w14:textId="77777777" w:rsidR="00E732CB" w:rsidRPr="00E732CB" w:rsidRDefault="00E732CB" w:rsidP="00911F80">
            <w:pPr>
              <w:numPr>
                <w:ilvl w:val="0"/>
                <w:numId w:val="73"/>
              </w:numPr>
              <w:rPr>
                <w:rFonts w:cs="Arial"/>
                <w:b/>
                <w:i/>
                <w:lang w:val="de-DE"/>
              </w:rPr>
            </w:pPr>
          </w:p>
        </w:tc>
        <w:tc>
          <w:tcPr>
            <w:tcW w:w="2693" w:type="dxa"/>
            <w:shd w:val="clear" w:color="auto" w:fill="auto"/>
          </w:tcPr>
          <w:p w14:paraId="1CDBF872"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3DD6DFB1" w14:textId="77777777" w:rsidR="00E732CB" w:rsidRPr="00500981" w:rsidRDefault="00E732CB" w:rsidP="00E732CB">
            <w:pPr>
              <w:rPr>
                <w:rFonts w:cs="Arial"/>
                <w:lang w:val="de-DE"/>
              </w:rPr>
            </w:pPr>
            <w:r w:rsidRPr="00500981">
              <w:rPr>
                <w:rFonts w:cs="Arial"/>
                <w:lang w:val="de-DE"/>
              </w:rPr>
              <w:t>Präsenzzeit: 45 h</w:t>
            </w:r>
          </w:p>
          <w:p w14:paraId="77505E91"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24FC8C3F" w14:textId="77777777" w:rsidTr="00D3711B">
        <w:trPr>
          <w:trHeight w:val="340"/>
          <w:jc w:val="center"/>
        </w:trPr>
        <w:tc>
          <w:tcPr>
            <w:tcW w:w="567" w:type="dxa"/>
            <w:tcBorders>
              <w:bottom w:val="single" w:sz="4" w:space="0" w:color="auto"/>
            </w:tcBorders>
            <w:shd w:val="clear" w:color="auto" w:fill="auto"/>
          </w:tcPr>
          <w:p w14:paraId="4238BCE2"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shd w:val="clear" w:color="auto" w:fill="auto"/>
          </w:tcPr>
          <w:p w14:paraId="15B30ECF"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tcPr>
          <w:p w14:paraId="114BD379" w14:textId="77777777" w:rsidR="00E732CB" w:rsidRPr="00500981" w:rsidRDefault="00E732CB" w:rsidP="00E732CB">
            <w:pPr>
              <w:rPr>
                <w:rFonts w:cs="Arial"/>
                <w:lang w:val="de-DE"/>
              </w:rPr>
            </w:pPr>
            <w:r w:rsidRPr="00500981">
              <w:rPr>
                <w:rFonts w:cs="Arial"/>
                <w:lang w:val="de-DE"/>
              </w:rPr>
              <w:t>1 Semester</w:t>
            </w:r>
          </w:p>
        </w:tc>
      </w:tr>
      <w:tr w:rsidR="00E732CB" w:rsidRPr="00E732CB" w14:paraId="7537D106" w14:textId="77777777" w:rsidTr="00D3711B">
        <w:trPr>
          <w:trHeight w:val="340"/>
          <w:jc w:val="center"/>
        </w:trPr>
        <w:tc>
          <w:tcPr>
            <w:tcW w:w="567" w:type="dxa"/>
            <w:tcBorders>
              <w:bottom w:val="single" w:sz="4" w:space="0" w:color="auto"/>
            </w:tcBorders>
            <w:shd w:val="clear" w:color="auto" w:fill="auto"/>
          </w:tcPr>
          <w:p w14:paraId="079D04B6"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shd w:val="clear" w:color="auto" w:fill="auto"/>
          </w:tcPr>
          <w:p w14:paraId="2DCA79F5" w14:textId="77777777" w:rsidR="00E732CB" w:rsidRPr="00E732CB" w:rsidRDefault="00E732CB" w:rsidP="00E732CB">
            <w:pPr>
              <w:rPr>
                <w:rFonts w:cs="Arial"/>
                <w:b/>
                <w:lang w:val="de-DE"/>
              </w:rPr>
            </w:pPr>
            <w:r w:rsidRPr="00E732CB">
              <w:rPr>
                <w:rFonts w:cs="Arial"/>
                <w:b/>
                <w:lang w:val="de-DE"/>
              </w:rPr>
              <w:t xml:space="preserve">Unterrichts- und </w:t>
            </w:r>
          </w:p>
          <w:p w14:paraId="4BB57C8D"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tcPr>
          <w:p w14:paraId="0C78112E" w14:textId="77777777" w:rsidR="00E732CB" w:rsidRPr="00500981" w:rsidRDefault="00E732CB" w:rsidP="00E732CB">
            <w:pPr>
              <w:rPr>
                <w:rFonts w:cs="Arial"/>
                <w:lang w:val="de-DE"/>
              </w:rPr>
            </w:pPr>
            <w:r w:rsidRPr="00500981">
              <w:rPr>
                <w:rFonts w:cs="Arial"/>
                <w:lang w:val="de-DE"/>
              </w:rPr>
              <w:t>Deutsch</w:t>
            </w:r>
          </w:p>
        </w:tc>
      </w:tr>
      <w:tr w:rsidR="00E732CB" w:rsidRPr="00E732CB" w14:paraId="2AD0778E"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95ABFAC" w14:textId="77777777" w:rsidR="00E732CB" w:rsidRPr="00E732CB" w:rsidRDefault="00E732CB" w:rsidP="00911F80">
            <w:pPr>
              <w:numPr>
                <w:ilvl w:val="0"/>
                <w:numId w:val="7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782A4A" w14:textId="77777777" w:rsidR="00E732CB" w:rsidRPr="00E732CB" w:rsidRDefault="00E732CB" w:rsidP="00E732CB">
            <w:pPr>
              <w:rPr>
                <w:rFonts w:cs="Arial"/>
                <w:b/>
                <w:lang w:val="de-DE"/>
              </w:rPr>
            </w:pPr>
            <w:r w:rsidRPr="00E732CB">
              <w:rPr>
                <w:rFonts w:cs="Arial"/>
                <w:b/>
                <w:lang w:val="de-DE"/>
              </w:rPr>
              <w:t xml:space="preserve">(Vorbereitende) </w:t>
            </w:r>
          </w:p>
          <w:p w14:paraId="01FB15A7"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tcPr>
          <w:p w14:paraId="187A670F" w14:textId="77777777" w:rsidR="00E732CB" w:rsidRPr="00500981" w:rsidRDefault="00E732CB" w:rsidP="00E732CB">
            <w:pPr>
              <w:rPr>
                <w:rFonts w:cs="Arial"/>
                <w:lang w:val="de-DE"/>
              </w:rPr>
            </w:pPr>
            <w:r w:rsidRPr="00500981">
              <w:rPr>
                <w:rFonts w:cs="Arial"/>
                <w:lang w:val="de-DE"/>
              </w:rPr>
              <w:t>Brox / Rüthers / Henssler - Arbeitsrecht</w:t>
            </w:r>
          </w:p>
        </w:tc>
      </w:tr>
    </w:tbl>
    <w:p w14:paraId="1A87498C" w14:textId="77777777" w:rsidR="00E732CB" w:rsidRPr="00E732CB" w:rsidRDefault="00E732CB" w:rsidP="00E732CB">
      <w:pPr>
        <w:rPr>
          <w:rFonts w:cs="Arial"/>
          <w:b/>
          <w:lang w:val="de-DE"/>
        </w:rPr>
      </w:pPr>
      <w:r w:rsidRPr="00E732CB">
        <w:rPr>
          <w:rFonts w:cs="Arial"/>
          <w:b/>
          <w:lang w:val="de-DE"/>
        </w:rPr>
        <w:br w:type="page"/>
      </w:r>
    </w:p>
    <w:p w14:paraId="5E756532" w14:textId="4A3147E7" w:rsidR="00E732CB" w:rsidRPr="00E732CB" w:rsidRDefault="00E732CB" w:rsidP="00E732CB">
      <w:pPr>
        <w:rPr>
          <w:rFonts w:cs="Arial"/>
          <w:b/>
          <w:lang w:val="de-DE"/>
        </w:rPr>
      </w:pPr>
    </w:p>
    <w:p w14:paraId="5AB1C55B" w14:textId="5FA03DA9" w:rsidR="00E732CB" w:rsidRPr="00E732CB" w:rsidRDefault="00E732CB" w:rsidP="00E732CB">
      <w:pPr>
        <w:rPr>
          <w:rFonts w:cs="Arial"/>
          <w:b/>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777F4DF2" w14:textId="77777777" w:rsidTr="00D3711B">
        <w:trPr>
          <w:trHeight w:val="567"/>
          <w:jc w:val="center"/>
        </w:trPr>
        <w:tc>
          <w:tcPr>
            <w:tcW w:w="567" w:type="dxa"/>
            <w:shd w:val="clear" w:color="auto" w:fill="E0E0E0"/>
          </w:tcPr>
          <w:p w14:paraId="70ED0787" w14:textId="77777777" w:rsidR="00E732CB" w:rsidRPr="00E732CB" w:rsidRDefault="00E732CB" w:rsidP="00911F80">
            <w:pPr>
              <w:numPr>
                <w:ilvl w:val="0"/>
                <w:numId w:val="75"/>
              </w:numPr>
              <w:rPr>
                <w:rFonts w:cs="Arial"/>
                <w:b/>
                <w:i/>
              </w:rPr>
            </w:pPr>
            <w:r w:rsidRPr="00E732CB">
              <w:rPr>
                <w:rFonts w:cs="Arial"/>
                <w:b/>
              </w:rPr>
              <w:br w:type="page"/>
            </w:r>
          </w:p>
        </w:tc>
        <w:tc>
          <w:tcPr>
            <w:tcW w:w="2693" w:type="dxa"/>
            <w:shd w:val="clear" w:color="auto" w:fill="E0E0E0"/>
          </w:tcPr>
          <w:p w14:paraId="5046AD38" w14:textId="77777777" w:rsidR="00E732CB" w:rsidRPr="00E732CB" w:rsidRDefault="00E732CB" w:rsidP="00E732CB">
            <w:pPr>
              <w:rPr>
                <w:rFonts w:cs="Arial"/>
                <w:b/>
                <w:lang w:val="de-DE"/>
              </w:rPr>
            </w:pPr>
            <w:r w:rsidRPr="00E732CB">
              <w:rPr>
                <w:rFonts w:cs="Arial"/>
                <w:b/>
                <w:lang w:val="de-DE"/>
              </w:rPr>
              <w:t>Modulbezeichnung</w:t>
            </w:r>
          </w:p>
          <w:p w14:paraId="42701BD4" w14:textId="4DC351C3" w:rsidR="007B5A40" w:rsidRPr="00E732CB" w:rsidRDefault="00E732CB" w:rsidP="00E732CB">
            <w:pPr>
              <w:rPr>
                <w:rFonts w:cs="Arial"/>
                <w:b/>
                <w:lang w:val="de-DE"/>
              </w:rPr>
            </w:pPr>
            <w:r w:rsidRPr="00E732CB">
              <w:rPr>
                <w:rFonts w:cs="Arial"/>
                <w:b/>
                <w:lang w:val="de-DE"/>
              </w:rPr>
              <w:t>86660</w:t>
            </w:r>
          </w:p>
        </w:tc>
        <w:tc>
          <w:tcPr>
            <w:tcW w:w="5528" w:type="dxa"/>
            <w:shd w:val="clear" w:color="auto" w:fill="E0E0E0"/>
          </w:tcPr>
          <w:p w14:paraId="61E86FBA" w14:textId="77777777" w:rsidR="00E732CB" w:rsidRPr="00E732CB" w:rsidRDefault="00E732CB" w:rsidP="00E732CB">
            <w:pPr>
              <w:rPr>
                <w:rFonts w:cs="Arial"/>
                <w:b/>
              </w:rPr>
            </w:pPr>
            <w:bookmarkStart w:id="847" w:name="_Toc300074827"/>
            <w:bookmarkStart w:id="848" w:name="_Toc300153888"/>
            <w:bookmarkStart w:id="849" w:name="_Toc301861898"/>
            <w:bookmarkStart w:id="850" w:name="_Toc317511522"/>
            <w:bookmarkStart w:id="851" w:name="_Toc317694682"/>
            <w:bookmarkStart w:id="852" w:name="_Toc317772842"/>
            <w:bookmarkStart w:id="853" w:name="_Toc317781962"/>
            <w:bookmarkStart w:id="854" w:name="_Toc321385054"/>
            <w:bookmarkStart w:id="855" w:name="_Toc331492869"/>
            <w:bookmarkStart w:id="856" w:name="_Toc332267109"/>
            <w:bookmarkStart w:id="857" w:name="_Toc332366761"/>
            <w:bookmarkStart w:id="858" w:name="_Toc335747261"/>
            <w:bookmarkStart w:id="859" w:name="_Toc349828430"/>
            <w:bookmarkStart w:id="860" w:name="_Toc351715356"/>
            <w:bookmarkStart w:id="861" w:name="_Toc363638083"/>
            <w:bookmarkStart w:id="862" w:name="_Toc363638746"/>
            <w:bookmarkStart w:id="863" w:name="_Toc364322023"/>
            <w:bookmarkStart w:id="864" w:name="_Toc364328564"/>
            <w:bookmarkStart w:id="865" w:name="_Toc369082274"/>
            <w:bookmarkStart w:id="866" w:name="_Toc381686844"/>
            <w:bookmarkStart w:id="867" w:name="_Toc35960713"/>
            <w:r w:rsidRPr="00E732CB">
              <w:rPr>
                <w:rFonts w:cs="Arial"/>
                <w:b/>
              </w:rPr>
              <w:t>Beruf, Arbeit, Personal</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2D131900" w14:textId="77777777" w:rsidR="00E732CB" w:rsidRPr="00E732CB" w:rsidRDefault="00E732CB" w:rsidP="00E732CB">
            <w:pPr>
              <w:rPr>
                <w:rFonts w:cs="Arial"/>
                <w:b/>
                <w:lang w:val="en-GB"/>
              </w:rPr>
            </w:pPr>
            <w:r w:rsidRPr="00E732CB">
              <w:rPr>
                <w:rFonts w:cs="Arial"/>
                <w:b/>
                <w:lang w:val="en-GB"/>
              </w:rPr>
              <w:t>(Occupations, labor, human resources)</w:t>
            </w:r>
          </w:p>
        </w:tc>
        <w:tc>
          <w:tcPr>
            <w:tcW w:w="1134" w:type="dxa"/>
            <w:shd w:val="clear" w:color="auto" w:fill="E0E0E0"/>
          </w:tcPr>
          <w:p w14:paraId="50B2D417" w14:textId="77777777" w:rsidR="00E732CB" w:rsidRPr="00E732CB" w:rsidRDefault="00E732CB" w:rsidP="00E732CB">
            <w:pPr>
              <w:rPr>
                <w:rFonts w:cs="Arial"/>
                <w:b/>
                <w:lang w:val="en-GB"/>
              </w:rPr>
            </w:pPr>
            <w:r w:rsidRPr="00E732CB">
              <w:rPr>
                <w:rFonts w:cs="Arial"/>
                <w:b/>
                <w:lang w:val="en-GB"/>
              </w:rPr>
              <w:t>5 ECTS</w:t>
            </w:r>
          </w:p>
        </w:tc>
      </w:tr>
      <w:tr w:rsidR="00E732CB" w:rsidRPr="00E732CB" w14:paraId="5DF5F87E" w14:textId="77777777" w:rsidTr="00D3711B">
        <w:trPr>
          <w:trHeight w:hRule="exact" w:val="454"/>
          <w:jc w:val="center"/>
        </w:trPr>
        <w:tc>
          <w:tcPr>
            <w:tcW w:w="567" w:type="dxa"/>
            <w:shd w:val="clear" w:color="auto" w:fill="E0E0E0"/>
          </w:tcPr>
          <w:p w14:paraId="69DE23B7" w14:textId="77777777" w:rsidR="00E732CB" w:rsidRPr="00E732CB" w:rsidRDefault="00E732CB" w:rsidP="00911F80">
            <w:pPr>
              <w:numPr>
                <w:ilvl w:val="0"/>
                <w:numId w:val="75"/>
              </w:numPr>
              <w:rPr>
                <w:rFonts w:cs="Arial"/>
                <w:b/>
                <w:i/>
                <w:lang w:val="en-GB"/>
              </w:rPr>
            </w:pPr>
          </w:p>
        </w:tc>
        <w:tc>
          <w:tcPr>
            <w:tcW w:w="2693" w:type="dxa"/>
            <w:shd w:val="clear" w:color="auto" w:fill="E0E0E0"/>
          </w:tcPr>
          <w:p w14:paraId="0A0D056A" w14:textId="77777777" w:rsidR="00E732CB" w:rsidRPr="00E732CB" w:rsidRDefault="00E732CB" w:rsidP="00E732CB">
            <w:pPr>
              <w:rPr>
                <w:rFonts w:cs="Arial"/>
                <w:b/>
                <w:lang w:val="de-DE"/>
              </w:rPr>
            </w:pPr>
            <w:r w:rsidRPr="00E732CB">
              <w:rPr>
                <w:rFonts w:cs="Arial"/>
                <w:b/>
                <w:lang w:val="de-DE"/>
              </w:rPr>
              <w:t>Lehrveranstaltungen</w:t>
            </w:r>
          </w:p>
          <w:p w14:paraId="3095767F" w14:textId="77777777" w:rsidR="00E732CB" w:rsidRPr="00E732CB" w:rsidRDefault="00E732CB" w:rsidP="00E732CB">
            <w:pPr>
              <w:rPr>
                <w:rFonts w:cs="Arial"/>
                <w:b/>
                <w:lang w:val="de-DE"/>
              </w:rPr>
            </w:pPr>
          </w:p>
        </w:tc>
        <w:tc>
          <w:tcPr>
            <w:tcW w:w="5528" w:type="dxa"/>
            <w:shd w:val="clear" w:color="auto" w:fill="E0E0E0"/>
          </w:tcPr>
          <w:p w14:paraId="70EFA872" w14:textId="77777777" w:rsidR="00E732CB" w:rsidRPr="00500981" w:rsidRDefault="00E732CB" w:rsidP="00E732CB">
            <w:pPr>
              <w:rPr>
                <w:rFonts w:cs="Arial"/>
                <w:lang w:val="de-DE"/>
              </w:rPr>
            </w:pPr>
            <w:r w:rsidRPr="00500981">
              <w:rPr>
                <w:rFonts w:cs="Arial"/>
                <w:lang w:val="de-DE"/>
              </w:rPr>
              <w:t>S: Beruf, Arbeit, Personal (2 SWS)</w:t>
            </w:r>
          </w:p>
        </w:tc>
        <w:tc>
          <w:tcPr>
            <w:tcW w:w="1134" w:type="dxa"/>
            <w:shd w:val="clear" w:color="auto" w:fill="E0E0E0"/>
          </w:tcPr>
          <w:p w14:paraId="351E141A" w14:textId="77777777" w:rsidR="00E732CB" w:rsidRPr="00500981" w:rsidRDefault="00E732CB" w:rsidP="00E732CB">
            <w:pPr>
              <w:rPr>
                <w:rFonts w:cs="Arial"/>
                <w:lang w:val="de-DE"/>
              </w:rPr>
            </w:pPr>
            <w:r w:rsidRPr="00500981">
              <w:rPr>
                <w:rFonts w:cs="Arial"/>
                <w:lang w:val="de-DE"/>
              </w:rPr>
              <w:t>5 ECTS</w:t>
            </w:r>
          </w:p>
        </w:tc>
      </w:tr>
      <w:tr w:rsidR="00E732CB" w:rsidRPr="007B5A40" w14:paraId="0F9EF910" w14:textId="77777777" w:rsidTr="00D3711B">
        <w:trPr>
          <w:trHeight w:val="341"/>
          <w:jc w:val="center"/>
        </w:trPr>
        <w:tc>
          <w:tcPr>
            <w:tcW w:w="567" w:type="dxa"/>
            <w:shd w:val="clear" w:color="auto" w:fill="E0E0E0"/>
          </w:tcPr>
          <w:p w14:paraId="404AEBD1" w14:textId="77777777" w:rsidR="00E732CB" w:rsidRPr="00E732CB" w:rsidRDefault="00E732CB" w:rsidP="00911F80">
            <w:pPr>
              <w:numPr>
                <w:ilvl w:val="0"/>
                <w:numId w:val="75"/>
              </w:numPr>
              <w:rPr>
                <w:rFonts w:cs="Arial"/>
                <w:b/>
                <w:i/>
                <w:lang w:val="de-DE"/>
              </w:rPr>
            </w:pPr>
          </w:p>
        </w:tc>
        <w:tc>
          <w:tcPr>
            <w:tcW w:w="2693" w:type="dxa"/>
            <w:shd w:val="clear" w:color="auto" w:fill="E0E0E0"/>
          </w:tcPr>
          <w:p w14:paraId="154575F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4CA36D4" w14:textId="77777777" w:rsidR="00E732CB" w:rsidRPr="00500981" w:rsidRDefault="00E732CB" w:rsidP="00E732CB">
            <w:pPr>
              <w:rPr>
                <w:rFonts w:cs="Arial"/>
                <w:lang w:val="de-DE"/>
              </w:rPr>
            </w:pPr>
            <w:r w:rsidRPr="00500981">
              <w:rPr>
                <w:rFonts w:cs="Arial"/>
                <w:lang w:val="de-DE"/>
              </w:rPr>
              <w:t>Prof. Dr. Abraham, Prof. Dr. Wolbring und Mitarbeitende</w:t>
            </w:r>
          </w:p>
        </w:tc>
        <w:tc>
          <w:tcPr>
            <w:tcW w:w="1134" w:type="dxa"/>
            <w:shd w:val="clear" w:color="auto" w:fill="E0E0E0"/>
          </w:tcPr>
          <w:p w14:paraId="7CA63728" w14:textId="77777777" w:rsidR="00E732CB" w:rsidRPr="00500981" w:rsidRDefault="00E732CB" w:rsidP="00E732CB">
            <w:pPr>
              <w:rPr>
                <w:rFonts w:cs="Arial"/>
                <w:lang w:val="de-DE"/>
              </w:rPr>
            </w:pPr>
          </w:p>
        </w:tc>
      </w:tr>
    </w:tbl>
    <w:p w14:paraId="60C59448"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E608CA3" w14:textId="77777777" w:rsidTr="00D3711B">
        <w:trPr>
          <w:trHeight w:val="340"/>
          <w:jc w:val="center"/>
        </w:trPr>
        <w:tc>
          <w:tcPr>
            <w:tcW w:w="567" w:type="dxa"/>
            <w:tcBorders>
              <w:bottom w:val="single" w:sz="4" w:space="0" w:color="auto"/>
            </w:tcBorders>
          </w:tcPr>
          <w:p w14:paraId="16D67436"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tcPr>
          <w:p w14:paraId="3C34FE3B"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5809E344" w14:textId="77777777" w:rsidR="00E732CB" w:rsidRPr="00500981" w:rsidRDefault="00E732CB" w:rsidP="00E732CB">
            <w:pPr>
              <w:rPr>
                <w:rFonts w:cs="Arial"/>
                <w:lang w:val="de-DE"/>
              </w:rPr>
            </w:pPr>
            <w:r w:rsidRPr="00500981">
              <w:rPr>
                <w:rFonts w:cs="Arial"/>
                <w:lang w:val="de-DE"/>
              </w:rPr>
              <w:t>Prof. Dr. Abraham</w:t>
            </w:r>
          </w:p>
        </w:tc>
      </w:tr>
      <w:tr w:rsidR="00E732CB" w:rsidRPr="007B5A40" w14:paraId="051980CB" w14:textId="77777777" w:rsidTr="00D3711B">
        <w:trPr>
          <w:trHeight w:val="340"/>
          <w:jc w:val="center"/>
        </w:trPr>
        <w:tc>
          <w:tcPr>
            <w:tcW w:w="567" w:type="dxa"/>
            <w:tcBorders>
              <w:bottom w:val="single" w:sz="4" w:space="0" w:color="auto"/>
            </w:tcBorders>
            <w:shd w:val="clear" w:color="auto" w:fill="FFFFFF"/>
          </w:tcPr>
          <w:p w14:paraId="28FFF008"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shd w:val="clear" w:color="auto" w:fill="FFFFFF"/>
          </w:tcPr>
          <w:p w14:paraId="7DA819D3"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FFFFFF"/>
          </w:tcPr>
          <w:p w14:paraId="34F3B953" w14:textId="77777777" w:rsidR="00E732CB" w:rsidRPr="00500981" w:rsidRDefault="00E732CB" w:rsidP="00E732CB">
            <w:pPr>
              <w:rPr>
                <w:rFonts w:cs="Arial"/>
                <w:lang w:val="de-DE"/>
              </w:rPr>
            </w:pPr>
            <w:r w:rsidRPr="00500981">
              <w:rPr>
                <w:rFonts w:cs="Arial"/>
                <w:lang w:val="de-DE"/>
              </w:rPr>
              <w:t>Gegenstand des Moduls ist die vertiefte Behandlung von wirtschafts- und organisationssoziologischen Themen mit den Schwerpunkten Beruf, Berufswahl, Arbeitseinsatz und Arbeitsmarkt sowie dem Personaleinsatz in Organisationen</w:t>
            </w:r>
          </w:p>
        </w:tc>
      </w:tr>
      <w:tr w:rsidR="00E732CB" w:rsidRPr="007B5A40" w14:paraId="677353E8" w14:textId="77777777" w:rsidTr="00D3711B">
        <w:trPr>
          <w:trHeight w:val="340"/>
          <w:jc w:val="center"/>
        </w:trPr>
        <w:tc>
          <w:tcPr>
            <w:tcW w:w="567" w:type="dxa"/>
            <w:shd w:val="clear" w:color="auto" w:fill="FFFFFF"/>
          </w:tcPr>
          <w:p w14:paraId="3E6EA4D8" w14:textId="77777777" w:rsidR="00E732CB" w:rsidRPr="00E732CB" w:rsidRDefault="00E732CB" w:rsidP="00911F80">
            <w:pPr>
              <w:numPr>
                <w:ilvl w:val="0"/>
                <w:numId w:val="75"/>
              </w:numPr>
              <w:rPr>
                <w:rFonts w:cs="Arial"/>
                <w:b/>
                <w:i/>
                <w:lang w:val="de-DE"/>
              </w:rPr>
            </w:pPr>
            <w:r w:rsidRPr="00E732CB">
              <w:rPr>
                <w:rFonts w:cs="Arial"/>
                <w:b/>
                <w:i/>
                <w:lang w:val="de-DE"/>
              </w:rPr>
              <w:br/>
            </w:r>
          </w:p>
        </w:tc>
        <w:tc>
          <w:tcPr>
            <w:tcW w:w="2693" w:type="dxa"/>
            <w:shd w:val="clear" w:color="auto" w:fill="FFFFFF"/>
          </w:tcPr>
          <w:p w14:paraId="35B6B5AE" w14:textId="77777777" w:rsidR="00E732CB" w:rsidRPr="00E732CB" w:rsidRDefault="00E732CB" w:rsidP="00E732CB">
            <w:pPr>
              <w:rPr>
                <w:rFonts w:cs="Arial"/>
                <w:b/>
                <w:lang w:val="de-DE"/>
              </w:rPr>
            </w:pPr>
            <w:r w:rsidRPr="00E732CB">
              <w:rPr>
                <w:rFonts w:cs="Arial"/>
                <w:b/>
                <w:lang w:val="de-DE"/>
              </w:rPr>
              <w:t xml:space="preserve">Lernziele und </w:t>
            </w:r>
          </w:p>
          <w:p w14:paraId="3D64AB6E"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FFFFFF"/>
          </w:tcPr>
          <w:p w14:paraId="5A115EEB" w14:textId="77777777" w:rsidR="00E732CB" w:rsidRPr="00500981" w:rsidRDefault="00E732CB" w:rsidP="00E732CB">
            <w:pPr>
              <w:rPr>
                <w:rFonts w:cs="Arial"/>
                <w:lang w:val="de-DE"/>
              </w:rPr>
            </w:pPr>
            <w:r w:rsidRPr="00500981">
              <w:rPr>
                <w:rFonts w:cs="Arial"/>
                <w:lang w:val="de-DE"/>
              </w:rPr>
              <w:t>Das Ziel des Moduls ist es, breites Wissen sowie ein grundlegendes Verständnis für die soziologisch relevanten Aspekte des Einsatzes von Arbeit in modernen Wirtschaftssystemen und Organisationen zu gewinnen. Dies umfasst sowohl die Fähigkeit zur theoretischen Aufarbeitung als auch die Kenntnis zentraler empirischer Ergebnisse.</w:t>
            </w:r>
          </w:p>
        </w:tc>
      </w:tr>
      <w:tr w:rsidR="00E732CB" w:rsidRPr="00E732CB" w14:paraId="4D43D32A" w14:textId="77777777" w:rsidTr="00D3711B">
        <w:trPr>
          <w:trHeight w:val="340"/>
          <w:jc w:val="center"/>
        </w:trPr>
        <w:tc>
          <w:tcPr>
            <w:tcW w:w="567" w:type="dxa"/>
            <w:shd w:val="clear" w:color="auto" w:fill="FFFFFF"/>
          </w:tcPr>
          <w:p w14:paraId="4E66D2C2"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59B03065" w14:textId="77777777" w:rsidR="00E732CB" w:rsidRPr="00E732CB" w:rsidRDefault="00E732CB" w:rsidP="00E732CB">
            <w:pPr>
              <w:rPr>
                <w:rFonts w:cs="Arial"/>
                <w:b/>
                <w:lang w:val="de-DE"/>
              </w:rPr>
            </w:pPr>
            <w:r w:rsidRPr="00E732CB">
              <w:rPr>
                <w:rFonts w:cs="Arial"/>
                <w:b/>
                <w:lang w:val="de-DE"/>
              </w:rPr>
              <w:t xml:space="preserve">Empfohlene </w:t>
            </w:r>
          </w:p>
          <w:p w14:paraId="573D7D50"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shd w:val="clear" w:color="auto" w:fill="FFFFFF"/>
          </w:tcPr>
          <w:p w14:paraId="6CFD521B" w14:textId="77777777" w:rsidR="00E732CB" w:rsidRPr="00500981" w:rsidRDefault="00E732CB" w:rsidP="00E732CB">
            <w:pPr>
              <w:rPr>
                <w:rFonts w:cs="Arial"/>
                <w:lang w:val="de-DE"/>
              </w:rPr>
            </w:pPr>
            <w:r w:rsidRPr="00500981">
              <w:rPr>
                <w:rFonts w:cs="Arial"/>
                <w:lang w:val="de-DE"/>
              </w:rPr>
              <w:t>Keine</w:t>
            </w:r>
          </w:p>
        </w:tc>
      </w:tr>
      <w:tr w:rsidR="00E732CB" w:rsidRPr="00E732CB" w14:paraId="36D31294" w14:textId="77777777" w:rsidTr="00D3711B">
        <w:trPr>
          <w:trHeight w:val="340"/>
          <w:jc w:val="center"/>
        </w:trPr>
        <w:tc>
          <w:tcPr>
            <w:tcW w:w="567" w:type="dxa"/>
            <w:shd w:val="clear" w:color="auto" w:fill="FFFFFF"/>
          </w:tcPr>
          <w:p w14:paraId="3E08C7C0"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71E3F441" w14:textId="77777777" w:rsidR="00E732CB" w:rsidRPr="00E732CB" w:rsidRDefault="00E732CB" w:rsidP="00E732CB">
            <w:pPr>
              <w:rPr>
                <w:rFonts w:cs="Arial"/>
                <w:b/>
                <w:lang w:val="de-DE"/>
              </w:rPr>
            </w:pPr>
            <w:r w:rsidRPr="00E732CB">
              <w:rPr>
                <w:rFonts w:cs="Arial"/>
                <w:b/>
                <w:lang w:val="de-DE"/>
              </w:rPr>
              <w:t xml:space="preserve">Einpassung in </w:t>
            </w:r>
          </w:p>
          <w:p w14:paraId="511E43D8" w14:textId="77777777" w:rsidR="00E732CB" w:rsidRPr="00E732CB" w:rsidRDefault="00E732CB" w:rsidP="00E732CB">
            <w:pPr>
              <w:rPr>
                <w:rFonts w:cs="Arial"/>
                <w:b/>
                <w:lang w:val="de-DE"/>
              </w:rPr>
            </w:pPr>
            <w:r w:rsidRPr="00E732CB">
              <w:rPr>
                <w:rFonts w:cs="Arial"/>
                <w:b/>
                <w:lang w:val="de-DE"/>
              </w:rPr>
              <w:t>Musterstudienplan</w:t>
            </w:r>
          </w:p>
        </w:tc>
        <w:tc>
          <w:tcPr>
            <w:tcW w:w="6662" w:type="dxa"/>
            <w:shd w:val="clear" w:color="auto" w:fill="FFFFFF"/>
          </w:tcPr>
          <w:p w14:paraId="111D9468" w14:textId="77777777" w:rsidR="00E732CB" w:rsidRPr="00500981" w:rsidRDefault="00E732CB" w:rsidP="00E732CB">
            <w:pPr>
              <w:rPr>
                <w:rFonts w:cs="Arial"/>
                <w:lang w:val="de-DE"/>
              </w:rPr>
            </w:pPr>
            <w:r w:rsidRPr="00500981">
              <w:rPr>
                <w:rFonts w:cs="Arial"/>
                <w:lang w:val="de-DE"/>
              </w:rPr>
              <w:t>Ab 5. Semester</w:t>
            </w:r>
          </w:p>
        </w:tc>
      </w:tr>
      <w:tr w:rsidR="00E732CB" w:rsidRPr="008B2BAF" w14:paraId="199837B5" w14:textId="77777777" w:rsidTr="00D3711B">
        <w:trPr>
          <w:trHeight w:val="340"/>
          <w:jc w:val="center"/>
        </w:trPr>
        <w:tc>
          <w:tcPr>
            <w:tcW w:w="567" w:type="dxa"/>
            <w:tcBorders>
              <w:bottom w:val="single" w:sz="4" w:space="0" w:color="auto"/>
            </w:tcBorders>
            <w:shd w:val="clear" w:color="auto" w:fill="FFFFFF"/>
          </w:tcPr>
          <w:p w14:paraId="5A7C8577" w14:textId="77777777" w:rsidR="00E732CB" w:rsidRPr="00E732CB" w:rsidRDefault="00E732CB" w:rsidP="00911F80">
            <w:pPr>
              <w:numPr>
                <w:ilvl w:val="0"/>
                <w:numId w:val="75"/>
              </w:numPr>
              <w:rPr>
                <w:rFonts w:cs="Arial"/>
                <w:b/>
                <w:i/>
                <w:lang w:val="de-DE"/>
              </w:rPr>
            </w:pPr>
          </w:p>
          <w:p w14:paraId="76190DEE" w14:textId="77777777" w:rsidR="00E732CB" w:rsidRPr="00E732CB" w:rsidRDefault="00E732CB" w:rsidP="00E732CB">
            <w:pPr>
              <w:rPr>
                <w:rFonts w:cs="Arial"/>
                <w:b/>
                <w:lang w:val="de-DE"/>
              </w:rPr>
            </w:pPr>
          </w:p>
        </w:tc>
        <w:tc>
          <w:tcPr>
            <w:tcW w:w="2693" w:type="dxa"/>
            <w:tcBorders>
              <w:bottom w:val="single" w:sz="4" w:space="0" w:color="auto"/>
            </w:tcBorders>
            <w:shd w:val="clear" w:color="auto" w:fill="FFFFFF"/>
          </w:tcPr>
          <w:p w14:paraId="3A384C49" w14:textId="77777777" w:rsidR="00E732CB" w:rsidRPr="00E732CB" w:rsidRDefault="00E732CB" w:rsidP="00E732CB">
            <w:pPr>
              <w:rPr>
                <w:rFonts w:cs="Arial"/>
                <w:b/>
                <w:lang w:val="de-DE"/>
              </w:rPr>
            </w:pPr>
            <w:r w:rsidRPr="00E732CB">
              <w:rPr>
                <w:rFonts w:cs="Arial"/>
                <w:b/>
                <w:lang w:val="de-DE"/>
              </w:rPr>
              <w:t xml:space="preserve">Verwendbarkeit des </w:t>
            </w:r>
          </w:p>
          <w:p w14:paraId="1CD36ADB"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shd w:val="clear" w:color="auto" w:fill="FFFFFF"/>
          </w:tcPr>
          <w:p w14:paraId="6060D5EA" w14:textId="77777777" w:rsidR="00413635" w:rsidRPr="007A73C7" w:rsidRDefault="00413635" w:rsidP="00413635">
            <w:pPr>
              <w:rPr>
                <w:rFonts w:cs="Arial"/>
              </w:rPr>
            </w:pPr>
            <w:r w:rsidRPr="007A73C7">
              <w:rPr>
                <w:rFonts w:cs="Arial"/>
              </w:rPr>
              <w:t>Elective for students of the programs:</w:t>
            </w:r>
          </w:p>
          <w:p w14:paraId="7DFB4AF2" w14:textId="77777777" w:rsidR="00413635" w:rsidRPr="007A73C7" w:rsidRDefault="00413635" w:rsidP="00413635">
            <w:pPr>
              <w:numPr>
                <w:ilvl w:val="0"/>
                <w:numId w:val="2"/>
              </w:numPr>
              <w:rPr>
                <w:rFonts w:cs="Arial"/>
              </w:rPr>
            </w:pPr>
            <w:r w:rsidRPr="007A73C7">
              <w:rPr>
                <w:rFonts w:cs="Arial"/>
              </w:rPr>
              <w:t>International Business Studies</w:t>
            </w:r>
          </w:p>
          <w:p w14:paraId="21036075" w14:textId="453C5D27"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371ABD1C" w14:textId="77777777" w:rsidTr="00D3711B">
        <w:trPr>
          <w:trHeight w:val="340"/>
          <w:jc w:val="center"/>
        </w:trPr>
        <w:tc>
          <w:tcPr>
            <w:tcW w:w="567" w:type="dxa"/>
            <w:shd w:val="clear" w:color="auto" w:fill="FFFFFF"/>
          </w:tcPr>
          <w:p w14:paraId="7F9DCE00"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63F4DF7E" w14:textId="77777777" w:rsidR="00E732CB" w:rsidRPr="00E732CB" w:rsidRDefault="00E732CB" w:rsidP="00E732CB">
            <w:pPr>
              <w:rPr>
                <w:rFonts w:cs="Arial"/>
                <w:b/>
                <w:lang w:val="de-DE"/>
              </w:rPr>
            </w:pPr>
            <w:r w:rsidRPr="00E732CB">
              <w:rPr>
                <w:rFonts w:cs="Arial"/>
                <w:b/>
                <w:lang w:val="de-DE"/>
              </w:rPr>
              <w:t xml:space="preserve">Studien- und </w:t>
            </w:r>
          </w:p>
          <w:p w14:paraId="442ECA9A"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FFFFFF"/>
          </w:tcPr>
          <w:p w14:paraId="15674DA7" w14:textId="77777777" w:rsidR="00E732CB" w:rsidRPr="00500981" w:rsidRDefault="00E732CB" w:rsidP="00E732CB">
            <w:pPr>
              <w:numPr>
                <w:ilvl w:val="0"/>
                <w:numId w:val="2"/>
              </w:numPr>
              <w:rPr>
                <w:rFonts w:cs="Arial"/>
                <w:lang w:val="de-DE"/>
              </w:rPr>
            </w:pPr>
            <w:r w:rsidRPr="00500981">
              <w:rPr>
                <w:rFonts w:cs="Arial"/>
                <w:lang w:val="de-DE"/>
              </w:rPr>
              <w:t xml:space="preserve">Klausur (60 Min.) </w:t>
            </w:r>
          </w:p>
        </w:tc>
      </w:tr>
      <w:tr w:rsidR="00E732CB" w:rsidRPr="00E732CB" w14:paraId="41EC9CB0" w14:textId="77777777" w:rsidTr="00D3711B">
        <w:trPr>
          <w:trHeight w:val="340"/>
          <w:jc w:val="center"/>
        </w:trPr>
        <w:tc>
          <w:tcPr>
            <w:tcW w:w="567" w:type="dxa"/>
            <w:shd w:val="clear" w:color="auto" w:fill="FFFFFF"/>
          </w:tcPr>
          <w:p w14:paraId="17D5B2EA"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7C3D8961"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FFFFFF"/>
          </w:tcPr>
          <w:p w14:paraId="3BE4570F" w14:textId="77777777" w:rsidR="00E732CB" w:rsidRPr="00500981" w:rsidRDefault="00E732CB" w:rsidP="00E732CB">
            <w:pPr>
              <w:numPr>
                <w:ilvl w:val="0"/>
                <w:numId w:val="2"/>
              </w:numPr>
              <w:rPr>
                <w:rFonts w:cs="Arial"/>
                <w:lang w:val="de-DE"/>
              </w:rPr>
            </w:pPr>
            <w:r w:rsidRPr="00500981">
              <w:rPr>
                <w:rFonts w:cs="Arial"/>
                <w:lang w:val="de-DE"/>
              </w:rPr>
              <w:t>Klausur (100 %)</w:t>
            </w:r>
          </w:p>
        </w:tc>
      </w:tr>
      <w:tr w:rsidR="00E732CB" w:rsidRPr="00E732CB" w14:paraId="257443E1" w14:textId="77777777" w:rsidTr="00D3711B">
        <w:trPr>
          <w:trHeight w:val="340"/>
          <w:jc w:val="center"/>
        </w:trPr>
        <w:tc>
          <w:tcPr>
            <w:tcW w:w="567" w:type="dxa"/>
            <w:tcBorders>
              <w:bottom w:val="single" w:sz="4" w:space="0" w:color="auto"/>
            </w:tcBorders>
            <w:shd w:val="clear" w:color="auto" w:fill="FFFFFF"/>
          </w:tcPr>
          <w:p w14:paraId="2D43D54B"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shd w:val="clear" w:color="auto" w:fill="FFFFFF"/>
          </w:tcPr>
          <w:p w14:paraId="1E5A716B"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FFFFFF"/>
          </w:tcPr>
          <w:p w14:paraId="0EBDE12D"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523B5666" w14:textId="77777777" w:rsidTr="00D3711B">
        <w:trPr>
          <w:trHeight w:val="340"/>
          <w:jc w:val="center"/>
        </w:trPr>
        <w:tc>
          <w:tcPr>
            <w:tcW w:w="567" w:type="dxa"/>
            <w:shd w:val="clear" w:color="auto" w:fill="FFFFFF"/>
          </w:tcPr>
          <w:p w14:paraId="785CE1FB"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1E5652D2" w14:textId="77777777" w:rsidR="00E732CB" w:rsidRPr="00E732CB" w:rsidRDefault="00E732CB" w:rsidP="00E732CB">
            <w:pPr>
              <w:rPr>
                <w:rFonts w:cs="Arial"/>
                <w:b/>
                <w:lang w:val="de-DE"/>
              </w:rPr>
            </w:pPr>
            <w:r w:rsidRPr="00E732CB">
              <w:rPr>
                <w:rFonts w:cs="Arial"/>
                <w:b/>
                <w:lang w:val="de-DE"/>
              </w:rPr>
              <w:t>Arbeitsaufwand</w:t>
            </w:r>
          </w:p>
          <w:p w14:paraId="70B406D9" w14:textId="77777777" w:rsidR="00E732CB" w:rsidRPr="00E732CB" w:rsidRDefault="00E732CB" w:rsidP="00E732CB">
            <w:pPr>
              <w:rPr>
                <w:rFonts w:cs="Arial"/>
                <w:b/>
                <w:lang w:val="de-DE"/>
              </w:rPr>
            </w:pPr>
          </w:p>
        </w:tc>
        <w:tc>
          <w:tcPr>
            <w:tcW w:w="6662" w:type="dxa"/>
            <w:shd w:val="clear" w:color="auto" w:fill="FFFFFF"/>
          </w:tcPr>
          <w:p w14:paraId="45779464" w14:textId="77777777" w:rsidR="00E732CB" w:rsidRPr="00500981" w:rsidRDefault="00E732CB" w:rsidP="00E732CB">
            <w:pPr>
              <w:rPr>
                <w:rFonts w:cs="Arial"/>
                <w:lang w:val="de-DE"/>
              </w:rPr>
            </w:pPr>
            <w:r w:rsidRPr="00500981">
              <w:rPr>
                <w:rFonts w:cs="Arial"/>
                <w:lang w:val="de-DE"/>
              </w:rPr>
              <w:t>Präsenzzeit: 50 h</w:t>
            </w:r>
          </w:p>
          <w:p w14:paraId="178486FD" w14:textId="77777777" w:rsidR="00E732CB" w:rsidRPr="00500981" w:rsidRDefault="00E732CB" w:rsidP="00E732CB">
            <w:pPr>
              <w:rPr>
                <w:rFonts w:cs="Arial"/>
                <w:lang w:val="de-DE"/>
              </w:rPr>
            </w:pPr>
            <w:r w:rsidRPr="00500981">
              <w:rPr>
                <w:rFonts w:cs="Arial"/>
                <w:lang w:val="de-DE"/>
              </w:rPr>
              <w:t>Eigenstudium: 100 h</w:t>
            </w:r>
          </w:p>
        </w:tc>
      </w:tr>
      <w:tr w:rsidR="00E732CB" w:rsidRPr="00E732CB" w14:paraId="524D5AC3" w14:textId="77777777" w:rsidTr="00D3711B">
        <w:trPr>
          <w:trHeight w:val="340"/>
          <w:jc w:val="center"/>
        </w:trPr>
        <w:tc>
          <w:tcPr>
            <w:tcW w:w="567" w:type="dxa"/>
            <w:tcBorders>
              <w:bottom w:val="single" w:sz="4" w:space="0" w:color="auto"/>
            </w:tcBorders>
            <w:shd w:val="clear" w:color="auto" w:fill="FFFFFF"/>
          </w:tcPr>
          <w:p w14:paraId="496E73A0"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shd w:val="clear" w:color="auto" w:fill="FFFFFF"/>
          </w:tcPr>
          <w:p w14:paraId="2D56A289"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FFFFFF"/>
          </w:tcPr>
          <w:p w14:paraId="6FA61A56" w14:textId="77777777" w:rsidR="00E732CB" w:rsidRPr="00500981" w:rsidRDefault="00E732CB" w:rsidP="00E732CB">
            <w:pPr>
              <w:rPr>
                <w:rFonts w:cs="Arial"/>
                <w:lang w:val="de-DE"/>
              </w:rPr>
            </w:pPr>
            <w:r w:rsidRPr="00500981">
              <w:rPr>
                <w:rFonts w:cs="Arial"/>
                <w:lang w:val="de-DE"/>
              </w:rPr>
              <w:t>1 Semester</w:t>
            </w:r>
          </w:p>
        </w:tc>
      </w:tr>
      <w:tr w:rsidR="00E732CB" w:rsidRPr="00E732CB" w14:paraId="5D5AD86B" w14:textId="77777777" w:rsidTr="00D3711B">
        <w:trPr>
          <w:trHeight w:val="340"/>
          <w:jc w:val="center"/>
        </w:trPr>
        <w:tc>
          <w:tcPr>
            <w:tcW w:w="567" w:type="dxa"/>
            <w:shd w:val="clear" w:color="auto" w:fill="FFFFFF"/>
          </w:tcPr>
          <w:p w14:paraId="7C9FDF0D"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1C3CEB5D" w14:textId="77777777" w:rsidR="00E732CB" w:rsidRPr="00E732CB" w:rsidRDefault="00E732CB" w:rsidP="00E732CB">
            <w:pPr>
              <w:rPr>
                <w:rFonts w:cs="Arial"/>
                <w:b/>
                <w:lang w:val="de-DE"/>
              </w:rPr>
            </w:pPr>
            <w:r w:rsidRPr="00E732CB">
              <w:rPr>
                <w:rFonts w:cs="Arial"/>
                <w:b/>
                <w:lang w:val="de-DE"/>
              </w:rPr>
              <w:t xml:space="preserve">Unterrichts- und </w:t>
            </w:r>
          </w:p>
          <w:p w14:paraId="681E0927"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FFFFFF"/>
          </w:tcPr>
          <w:p w14:paraId="63520A1D" w14:textId="77777777" w:rsidR="00E732CB" w:rsidRPr="00500981" w:rsidRDefault="00E732CB" w:rsidP="00E732CB">
            <w:pPr>
              <w:rPr>
                <w:rFonts w:cs="Arial"/>
                <w:lang w:val="de-DE"/>
              </w:rPr>
            </w:pPr>
            <w:r w:rsidRPr="00500981">
              <w:rPr>
                <w:rFonts w:cs="Arial"/>
                <w:lang w:val="de-DE"/>
              </w:rPr>
              <w:t xml:space="preserve">Deutsch </w:t>
            </w:r>
          </w:p>
        </w:tc>
      </w:tr>
      <w:tr w:rsidR="00E732CB" w:rsidRPr="00E732CB" w14:paraId="4F2C25E8"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12D7191" w14:textId="77777777" w:rsidR="00E732CB" w:rsidRPr="00E732CB" w:rsidRDefault="00E732CB" w:rsidP="00911F80">
            <w:pPr>
              <w:numPr>
                <w:ilvl w:val="0"/>
                <w:numId w:val="75"/>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tcPr>
          <w:p w14:paraId="476A8258" w14:textId="77777777" w:rsidR="00E732CB" w:rsidRPr="00E732CB" w:rsidRDefault="00E732CB" w:rsidP="00E732CB">
            <w:pPr>
              <w:rPr>
                <w:rFonts w:cs="Arial"/>
                <w:b/>
                <w:lang w:val="de-DE"/>
              </w:rPr>
            </w:pPr>
            <w:r w:rsidRPr="00E732CB">
              <w:rPr>
                <w:rFonts w:cs="Arial"/>
                <w:b/>
                <w:lang w:val="de-DE"/>
              </w:rPr>
              <w:t xml:space="preserve">(Vorbereitende) </w:t>
            </w:r>
          </w:p>
          <w:p w14:paraId="5C174C6D"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4DBCA77" w14:textId="77777777" w:rsidR="00E732CB" w:rsidRPr="00500981" w:rsidRDefault="00E732CB" w:rsidP="00E732CB">
            <w:pPr>
              <w:rPr>
                <w:rFonts w:cs="Arial"/>
                <w:lang w:val="de-DE"/>
              </w:rPr>
            </w:pPr>
            <w:r w:rsidRPr="00500981">
              <w:rPr>
                <w:rFonts w:cs="Arial"/>
                <w:lang w:val="de-DE"/>
              </w:rPr>
              <w:t>Martin Abraham &amp; Günter Büschges (2005): Einführung in die</w:t>
            </w:r>
          </w:p>
          <w:p w14:paraId="7EF2FB09" w14:textId="77777777" w:rsidR="00E732CB" w:rsidRPr="00500981" w:rsidRDefault="00E732CB" w:rsidP="00E732CB">
            <w:pPr>
              <w:rPr>
                <w:rFonts w:cs="Arial"/>
              </w:rPr>
            </w:pPr>
            <w:r w:rsidRPr="00500981">
              <w:rPr>
                <w:rFonts w:cs="Arial"/>
              </w:rPr>
              <w:t>Organisationssoziologie, Wiesbaden: VS</w:t>
            </w:r>
          </w:p>
          <w:p w14:paraId="4A95973B" w14:textId="77777777" w:rsidR="00E732CB" w:rsidRPr="00500981" w:rsidRDefault="00E732CB" w:rsidP="00E732CB">
            <w:pPr>
              <w:rPr>
                <w:rFonts w:cs="Arial"/>
              </w:rPr>
            </w:pPr>
            <w:r w:rsidRPr="00500981">
              <w:rPr>
                <w:rFonts w:cs="Arial"/>
              </w:rPr>
              <w:t>Smelser, Neil J. and Richard Swedberg (2005): Handbook of</w:t>
            </w:r>
          </w:p>
          <w:p w14:paraId="67D7A226" w14:textId="77777777" w:rsidR="00E732CB" w:rsidRPr="00500981" w:rsidRDefault="00E732CB" w:rsidP="00E732CB">
            <w:pPr>
              <w:rPr>
                <w:rFonts w:cs="Arial"/>
              </w:rPr>
            </w:pPr>
            <w:r w:rsidRPr="00500981">
              <w:rPr>
                <w:rFonts w:cs="Arial"/>
              </w:rPr>
              <w:t>Economic Sociology.</w:t>
            </w:r>
          </w:p>
          <w:p w14:paraId="56748556" w14:textId="77777777" w:rsidR="00E732CB" w:rsidRPr="00500981" w:rsidRDefault="00E732CB" w:rsidP="00E732CB">
            <w:pPr>
              <w:rPr>
                <w:rFonts w:cs="Arial"/>
                <w:bCs/>
                <w:lang w:val="de-DE"/>
              </w:rPr>
            </w:pPr>
            <w:r w:rsidRPr="00500981">
              <w:rPr>
                <w:rFonts w:cs="Arial"/>
                <w:lang w:val="de-DE"/>
              </w:rPr>
              <w:t>Preisendörfer Peter, 2008: Organisationssoziologie. Grundlagen, Theorien und Problemstellungen. Wiesbaden: VS Verlag.</w:t>
            </w:r>
          </w:p>
        </w:tc>
      </w:tr>
    </w:tbl>
    <w:p w14:paraId="6BB7242C" w14:textId="77777777" w:rsidR="00E732CB" w:rsidRPr="00E732CB" w:rsidRDefault="00E732CB" w:rsidP="00E732CB">
      <w:pPr>
        <w:rPr>
          <w:rFonts w:cs="Arial"/>
          <w:b/>
          <w:lang w:val="de-DE"/>
        </w:rPr>
      </w:pPr>
      <w:r w:rsidRPr="00E732CB">
        <w:rPr>
          <w:rFonts w:cs="Arial"/>
          <w:b/>
          <w:lang w:val="de-DE"/>
        </w:rPr>
        <w:br w:type="page"/>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8ED9FB5" w14:textId="77777777" w:rsidTr="00D3711B">
        <w:trPr>
          <w:trHeight w:val="567"/>
        </w:trPr>
        <w:tc>
          <w:tcPr>
            <w:tcW w:w="567" w:type="dxa"/>
            <w:shd w:val="clear" w:color="auto" w:fill="E0E0E0"/>
          </w:tcPr>
          <w:p w14:paraId="6BF3A597" w14:textId="77777777" w:rsidR="00E732CB" w:rsidRPr="00E732CB" w:rsidRDefault="00E732CB" w:rsidP="00911F80">
            <w:pPr>
              <w:numPr>
                <w:ilvl w:val="0"/>
                <w:numId w:val="76"/>
              </w:numPr>
              <w:rPr>
                <w:rFonts w:cs="Arial"/>
                <w:b/>
                <w:i/>
                <w:lang w:val="de-DE"/>
              </w:rPr>
            </w:pPr>
          </w:p>
        </w:tc>
        <w:tc>
          <w:tcPr>
            <w:tcW w:w="2693" w:type="dxa"/>
            <w:shd w:val="clear" w:color="auto" w:fill="E0E0E0"/>
          </w:tcPr>
          <w:p w14:paraId="7D248A90" w14:textId="77777777" w:rsidR="00E732CB" w:rsidRPr="00E732CB" w:rsidRDefault="00E732CB" w:rsidP="00E732CB">
            <w:pPr>
              <w:rPr>
                <w:rFonts w:cs="Arial"/>
                <w:b/>
                <w:lang w:val="de-DE"/>
              </w:rPr>
            </w:pPr>
            <w:r w:rsidRPr="00E732CB">
              <w:rPr>
                <w:rFonts w:cs="Arial"/>
                <w:b/>
                <w:lang w:val="de-DE"/>
              </w:rPr>
              <w:t>Modulbezeichnung</w:t>
            </w:r>
          </w:p>
          <w:p w14:paraId="7DE4A820" w14:textId="77777777" w:rsidR="00E732CB" w:rsidRPr="00E732CB" w:rsidRDefault="00E732CB" w:rsidP="00E732CB">
            <w:pPr>
              <w:rPr>
                <w:rFonts w:cs="Arial"/>
                <w:b/>
                <w:lang w:val="de-DE"/>
              </w:rPr>
            </w:pPr>
            <w:r w:rsidRPr="00E732CB">
              <w:rPr>
                <w:rFonts w:cs="Arial"/>
                <w:b/>
                <w:lang w:val="de-DE"/>
              </w:rPr>
              <w:t>84270</w:t>
            </w:r>
          </w:p>
        </w:tc>
        <w:tc>
          <w:tcPr>
            <w:tcW w:w="5528" w:type="dxa"/>
            <w:shd w:val="clear" w:color="auto" w:fill="E0E0E0"/>
          </w:tcPr>
          <w:p w14:paraId="4812D088" w14:textId="77777777" w:rsidR="00E732CB" w:rsidRPr="00E732CB" w:rsidRDefault="00E732CB" w:rsidP="00E732CB">
            <w:pPr>
              <w:rPr>
                <w:rFonts w:cs="Arial"/>
                <w:b/>
                <w:lang w:val="de-DE"/>
              </w:rPr>
            </w:pPr>
            <w:bookmarkStart w:id="868" w:name="_Toc376854082"/>
            <w:bookmarkStart w:id="869" w:name="_Toc35960723"/>
            <w:r w:rsidRPr="00E732CB">
              <w:rPr>
                <w:rFonts w:cs="Arial"/>
                <w:b/>
                <w:lang w:val="de-DE"/>
              </w:rPr>
              <w:t>Beschaffungsmanagement</w:t>
            </w:r>
            <w:bookmarkEnd w:id="868"/>
            <w:bookmarkEnd w:id="869"/>
          </w:p>
          <w:p w14:paraId="14D6C375" w14:textId="77777777" w:rsidR="00E732CB" w:rsidRPr="00E732CB" w:rsidRDefault="00E732CB" w:rsidP="00E732CB">
            <w:pPr>
              <w:rPr>
                <w:rFonts w:cs="Arial"/>
                <w:b/>
                <w:lang w:val="de-DE"/>
              </w:rPr>
            </w:pPr>
            <w:r w:rsidRPr="00E732CB">
              <w:rPr>
                <w:rFonts w:cs="Arial"/>
                <w:b/>
                <w:lang w:val="de-DE"/>
              </w:rPr>
              <w:t>(Procurement management)</w:t>
            </w:r>
          </w:p>
        </w:tc>
        <w:tc>
          <w:tcPr>
            <w:tcW w:w="1136" w:type="dxa"/>
            <w:shd w:val="clear" w:color="auto" w:fill="E0E0E0"/>
          </w:tcPr>
          <w:p w14:paraId="0E150F03" w14:textId="77777777" w:rsidR="00E732CB" w:rsidRPr="00E732CB" w:rsidRDefault="00E732CB" w:rsidP="00E732CB">
            <w:pPr>
              <w:rPr>
                <w:rFonts w:cs="Arial"/>
                <w:b/>
                <w:lang w:val="de-DE"/>
              </w:rPr>
            </w:pPr>
            <w:r w:rsidRPr="00E732CB">
              <w:rPr>
                <w:rFonts w:cs="Arial"/>
                <w:b/>
                <w:lang w:val="de-DE"/>
              </w:rPr>
              <w:t>5 ECTS</w:t>
            </w:r>
          </w:p>
        </w:tc>
      </w:tr>
      <w:tr w:rsidR="00E732CB" w:rsidRPr="00E732CB" w14:paraId="10690A93" w14:textId="77777777" w:rsidTr="00D3711B">
        <w:trPr>
          <w:trHeight w:val="567"/>
        </w:trPr>
        <w:tc>
          <w:tcPr>
            <w:tcW w:w="567" w:type="dxa"/>
            <w:shd w:val="clear" w:color="auto" w:fill="E0E0E0"/>
          </w:tcPr>
          <w:p w14:paraId="2F14D6BF" w14:textId="77777777" w:rsidR="00E732CB" w:rsidRPr="00E732CB" w:rsidRDefault="00E732CB" w:rsidP="00911F80">
            <w:pPr>
              <w:numPr>
                <w:ilvl w:val="0"/>
                <w:numId w:val="76"/>
              </w:numPr>
              <w:rPr>
                <w:rFonts w:cs="Arial"/>
                <w:b/>
                <w:i/>
                <w:lang w:val="de-DE"/>
              </w:rPr>
            </w:pPr>
          </w:p>
        </w:tc>
        <w:tc>
          <w:tcPr>
            <w:tcW w:w="2693" w:type="dxa"/>
            <w:shd w:val="clear" w:color="auto" w:fill="E0E0E0"/>
          </w:tcPr>
          <w:p w14:paraId="4D7F17C1" w14:textId="77777777" w:rsidR="00E732CB" w:rsidRPr="00E732CB" w:rsidRDefault="00E732CB" w:rsidP="00E732CB">
            <w:pPr>
              <w:rPr>
                <w:rFonts w:cs="Arial"/>
                <w:b/>
                <w:lang w:val="de-DE"/>
              </w:rPr>
            </w:pPr>
            <w:r w:rsidRPr="00E732CB">
              <w:rPr>
                <w:rFonts w:cs="Arial"/>
                <w:b/>
                <w:lang w:val="de-DE"/>
              </w:rPr>
              <w:t>Lehrveranstaltungen</w:t>
            </w:r>
          </w:p>
        </w:tc>
        <w:tc>
          <w:tcPr>
            <w:tcW w:w="5528" w:type="dxa"/>
            <w:shd w:val="clear" w:color="auto" w:fill="E0E0E0"/>
          </w:tcPr>
          <w:p w14:paraId="1FBF3410" w14:textId="77777777" w:rsidR="00E732CB" w:rsidRPr="00500981" w:rsidRDefault="00E732CB" w:rsidP="00E732CB">
            <w:pPr>
              <w:rPr>
                <w:rFonts w:cs="Arial"/>
                <w:lang w:val="de-DE"/>
              </w:rPr>
            </w:pPr>
            <w:r w:rsidRPr="00500981">
              <w:rPr>
                <w:rFonts w:cs="Arial"/>
                <w:lang w:val="de-DE"/>
              </w:rPr>
              <w:t>V: Beschaffungsmanagement (Procurement Management) (2 SWS)</w:t>
            </w:r>
          </w:p>
        </w:tc>
        <w:tc>
          <w:tcPr>
            <w:tcW w:w="1136" w:type="dxa"/>
            <w:shd w:val="clear" w:color="auto" w:fill="E0E0E0"/>
          </w:tcPr>
          <w:p w14:paraId="053D0157" w14:textId="77777777" w:rsidR="00E732CB" w:rsidRPr="00500981" w:rsidRDefault="00E732CB" w:rsidP="00E732CB">
            <w:pPr>
              <w:rPr>
                <w:rFonts w:cs="Arial"/>
                <w:lang w:val="de-DE"/>
              </w:rPr>
            </w:pPr>
            <w:r w:rsidRPr="00500981">
              <w:rPr>
                <w:rFonts w:cs="Arial"/>
                <w:lang w:val="de-DE"/>
              </w:rPr>
              <w:t>5 ECTS</w:t>
            </w:r>
          </w:p>
        </w:tc>
      </w:tr>
      <w:tr w:rsidR="00E732CB" w:rsidRPr="007B5A40" w14:paraId="42666CD0" w14:textId="77777777" w:rsidTr="00D3711B">
        <w:trPr>
          <w:trHeight w:val="383"/>
        </w:trPr>
        <w:tc>
          <w:tcPr>
            <w:tcW w:w="567" w:type="dxa"/>
            <w:shd w:val="clear" w:color="auto" w:fill="E0E0E0"/>
          </w:tcPr>
          <w:p w14:paraId="28C76413" w14:textId="77777777" w:rsidR="00E732CB" w:rsidRPr="00E732CB" w:rsidRDefault="00E732CB" w:rsidP="00911F80">
            <w:pPr>
              <w:numPr>
                <w:ilvl w:val="0"/>
                <w:numId w:val="76"/>
              </w:numPr>
              <w:rPr>
                <w:rFonts w:cs="Arial"/>
                <w:b/>
                <w:i/>
                <w:lang w:val="de-DE"/>
              </w:rPr>
            </w:pPr>
          </w:p>
        </w:tc>
        <w:tc>
          <w:tcPr>
            <w:tcW w:w="2693" w:type="dxa"/>
            <w:shd w:val="clear" w:color="auto" w:fill="E0E0E0"/>
          </w:tcPr>
          <w:p w14:paraId="0456E90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5354C0A" w14:textId="77777777" w:rsidR="00E732CB" w:rsidRPr="00500981" w:rsidRDefault="00E732CB" w:rsidP="00E732CB">
            <w:pPr>
              <w:rPr>
                <w:rFonts w:cs="Arial"/>
                <w:lang w:val="de-DE"/>
              </w:rPr>
            </w:pPr>
            <w:r w:rsidRPr="00500981">
              <w:rPr>
                <w:rFonts w:cs="Arial"/>
                <w:lang w:val="de-DE"/>
              </w:rPr>
              <w:t>Prof. Dr. Voigt und Mitarbeitende</w:t>
            </w:r>
          </w:p>
        </w:tc>
        <w:tc>
          <w:tcPr>
            <w:tcW w:w="1136" w:type="dxa"/>
            <w:shd w:val="clear" w:color="auto" w:fill="E0E0E0"/>
          </w:tcPr>
          <w:p w14:paraId="38B2E776" w14:textId="77777777" w:rsidR="00E732CB" w:rsidRPr="00500981" w:rsidRDefault="00E732CB" w:rsidP="00E732CB">
            <w:pPr>
              <w:rPr>
                <w:rFonts w:cs="Arial"/>
                <w:lang w:val="de-DE"/>
              </w:rPr>
            </w:pPr>
          </w:p>
        </w:tc>
      </w:tr>
    </w:tbl>
    <w:p w14:paraId="6E694452" w14:textId="77777777" w:rsidR="00E732CB" w:rsidRPr="00E732CB" w:rsidRDefault="00E732CB" w:rsidP="00E732CB">
      <w:pPr>
        <w:rPr>
          <w:rFonts w:cs="Arial"/>
          <w:b/>
          <w:lang w:val="de-DE"/>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16BA5E12" w14:textId="77777777" w:rsidTr="00D3711B">
        <w:trPr>
          <w:trHeight w:val="340"/>
        </w:trPr>
        <w:tc>
          <w:tcPr>
            <w:tcW w:w="567" w:type="dxa"/>
            <w:tcBorders>
              <w:bottom w:val="single" w:sz="4" w:space="0" w:color="auto"/>
            </w:tcBorders>
          </w:tcPr>
          <w:p w14:paraId="576EF90C"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tcPr>
          <w:p w14:paraId="5755138E"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75DC1263" w14:textId="77777777" w:rsidR="00E732CB" w:rsidRPr="00500981" w:rsidRDefault="00E732CB" w:rsidP="00E732CB">
            <w:pPr>
              <w:rPr>
                <w:rFonts w:cs="Arial"/>
                <w:lang w:val="de-DE"/>
              </w:rPr>
            </w:pPr>
            <w:r w:rsidRPr="00500981">
              <w:rPr>
                <w:rFonts w:cs="Arial"/>
                <w:lang w:val="de-DE"/>
              </w:rPr>
              <w:t>Prof. Voigt</w:t>
            </w:r>
          </w:p>
        </w:tc>
      </w:tr>
      <w:tr w:rsidR="00E732CB" w:rsidRPr="00E732CB" w14:paraId="290835E3" w14:textId="77777777" w:rsidTr="00D3711B">
        <w:trPr>
          <w:trHeight w:val="340"/>
        </w:trPr>
        <w:tc>
          <w:tcPr>
            <w:tcW w:w="567" w:type="dxa"/>
            <w:shd w:val="clear" w:color="auto" w:fill="auto"/>
          </w:tcPr>
          <w:p w14:paraId="06B7A6FE" w14:textId="77777777" w:rsidR="00E732CB" w:rsidRPr="00E732CB" w:rsidRDefault="00E732CB" w:rsidP="00911F80">
            <w:pPr>
              <w:numPr>
                <w:ilvl w:val="0"/>
                <w:numId w:val="76"/>
              </w:numPr>
              <w:rPr>
                <w:rFonts w:cs="Arial"/>
                <w:b/>
                <w:i/>
                <w:lang w:val="de-DE"/>
              </w:rPr>
            </w:pPr>
          </w:p>
        </w:tc>
        <w:tc>
          <w:tcPr>
            <w:tcW w:w="2693" w:type="dxa"/>
            <w:shd w:val="clear" w:color="auto" w:fill="auto"/>
          </w:tcPr>
          <w:p w14:paraId="4E8E1891" w14:textId="77777777" w:rsidR="00E732CB" w:rsidRPr="00E732CB" w:rsidRDefault="00E732CB" w:rsidP="00E732CB">
            <w:pPr>
              <w:rPr>
                <w:rFonts w:cs="Arial"/>
                <w:b/>
                <w:lang w:val="de-DE"/>
              </w:rPr>
            </w:pPr>
            <w:r w:rsidRPr="00E732CB">
              <w:rPr>
                <w:rFonts w:cs="Arial"/>
                <w:b/>
                <w:lang w:val="de-DE"/>
              </w:rPr>
              <w:t>Inhalt</w:t>
            </w:r>
          </w:p>
        </w:tc>
        <w:tc>
          <w:tcPr>
            <w:tcW w:w="6663" w:type="dxa"/>
          </w:tcPr>
          <w:p w14:paraId="3C5158A7" w14:textId="77777777" w:rsidR="00E732CB" w:rsidRPr="00500981" w:rsidRDefault="00E732CB" w:rsidP="00E732CB">
            <w:pPr>
              <w:rPr>
                <w:rFonts w:cs="Arial"/>
                <w:lang w:val="de-DE"/>
              </w:rPr>
            </w:pPr>
            <w:r w:rsidRPr="00500981">
              <w:rPr>
                <w:rFonts w:cs="Arial"/>
                <w:lang w:val="de-DE"/>
              </w:rPr>
              <w:t xml:space="preserve">Die Beschaffung in Industrieunternehmen nimmt gerade aufgrund der stetigen Verringerung der Wertschöpfungstiefe an Bedeutung zu. Die Zusammenarbeit mit Lieferanten rückt in den Vordergrund der Betrachtung und es gilt, diese gezielt zu managen. Das Ziel der Veranstaltung ist es zu zeigen, wodurch die Beschaffung von Industrieunternehmen gekennzeichnet ist und wie eine erfolgreiche Lieferanten-Abnehmer-Beziehung ausgestaltet werden soll. </w:t>
            </w:r>
          </w:p>
          <w:p w14:paraId="17C2E0AD" w14:textId="77777777" w:rsidR="00E732CB" w:rsidRPr="00500981" w:rsidRDefault="00E732CB" w:rsidP="00E732CB">
            <w:pPr>
              <w:rPr>
                <w:rFonts w:cs="Arial"/>
                <w:lang w:val="de-DE"/>
              </w:rPr>
            </w:pPr>
            <w:r w:rsidRPr="00500981">
              <w:rPr>
                <w:rFonts w:cs="Arial"/>
                <w:lang w:val="de-DE"/>
              </w:rPr>
              <w:t>Neben einem allgemeinen theoretischen Teil, der</w:t>
            </w:r>
          </w:p>
          <w:p w14:paraId="2A3216CE" w14:textId="77777777" w:rsidR="00E732CB" w:rsidRPr="00500981" w:rsidRDefault="00E732CB" w:rsidP="00E732CB">
            <w:pPr>
              <w:rPr>
                <w:rFonts w:cs="Arial"/>
                <w:lang w:val="de-DE"/>
              </w:rPr>
            </w:pPr>
            <w:r w:rsidRPr="00500981">
              <w:rPr>
                <w:rFonts w:cs="Arial"/>
                <w:lang w:val="de-DE"/>
              </w:rPr>
              <w:t>insbesondere die theoretischen Grundlagen, die</w:t>
            </w:r>
          </w:p>
          <w:p w14:paraId="5EA19B06" w14:textId="77777777" w:rsidR="00E732CB" w:rsidRPr="00500981" w:rsidRDefault="00E732CB" w:rsidP="00E732CB">
            <w:pPr>
              <w:rPr>
                <w:rFonts w:cs="Arial"/>
                <w:lang w:val="de-DE"/>
              </w:rPr>
            </w:pPr>
            <w:r w:rsidRPr="00500981">
              <w:rPr>
                <w:rFonts w:cs="Arial"/>
                <w:lang w:val="de-DE"/>
              </w:rPr>
              <w:t>Bestimmungsgrößen, die organisationalen Rahmenbedingungen,</w:t>
            </w:r>
          </w:p>
          <w:p w14:paraId="78C52C3D" w14:textId="77777777" w:rsidR="00E732CB" w:rsidRPr="00500981" w:rsidRDefault="00E732CB" w:rsidP="00E732CB">
            <w:pPr>
              <w:rPr>
                <w:rFonts w:cs="Arial"/>
                <w:lang w:val="de-DE"/>
              </w:rPr>
            </w:pPr>
            <w:r w:rsidRPr="00500981">
              <w:rPr>
                <w:rFonts w:cs="Arial"/>
                <w:lang w:val="de-DE"/>
              </w:rPr>
              <w:t>die Organisationsformen der Beschaffung und der strategischen</w:t>
            </w:r>
          </w:p>
          <w:p w14:paraId="3F3F120D" w14:textId="77777777" w:rsidR="00E732CB" w:rsidRPr="00500981" w:rsidRDefault="00E732CB" w:rsidP="00E732CB">
            <w:pPr>
              <w:rPr>
                <w:rFonts w:cs="Arial"/>
                <w:lang w:val="de-DE"/>
              </w:rPr>
            </w:pPr>
            <w:r w:rsidRPr="00500981">
              <w:rPr>
                <w:rFonts w:cs="Arial"/>
                <w:lang w:val="de-DE"/>
              </w:rPr>
              <w:t>Beschaffungsplanung behandelt, müssen die Teilnehmer in</w:t>
            </w:r>
          </w:p>
          <w:p w14:paraId="71A45A28" w14:textId="77777777" w:rsidR="00E732CB" w:rsidRPr="00500981" w:rsidRDefault="00E732CB" w:rsidP="00E732CB">
            <w:pPr>
              <w:rPr>
                <w:rFonts w:cs="Arial"/>
                <w:lang w:val="de-DE"/>
              </w:rPr>
            </w:pPr>
            <w:r w:rsidRPr="00500981">
              <w:rPr>
                <w:rFonts w:cs="Arial"/>
                <w:lang w:val="de-DE"/>
              </w:rPr>
              <w:t>Gruppenarbeit selbständig wissenschaftliche Themen des</w:t>
            </w:r>
          </w:p>
          <w:p w14:paraId="49239DC7" w14:textId="77777777" w:rsidR="00E732CB" w:rsidRPr="00500981" w:rsidRDefault="00E732CB" w:rsidP="00E732CB">
            <w:pPr>
              <w:rPr>
                <w:rFonts w:cs="Arial"/>
                <w:lang w:val="de-DE"/>
              </w:rPr>
            </w:pPr>
            <w:r w:rsidRPr="00500981">
              <w:rPr>
                <w:rFonts w:cs="Arial"/>
                <w:lang w:val="de-DE"/>
              </w:rPr>
              <w:t>Beschaffungsmanagements erarbeiten, präsentieren und</w:t>
            </w:r>
          </w:p>
          <w:p w14:paraId="7668AED6" w14:textId="77777777" w:rsidR="00E732CB" w:rsidRPr="00500981" w:rsidRDefault="00E732CB" w:rsidP="00E732CB">
            <w:pPr>
              <w:rPr>
                <w:rFonts w:cs="Arial"/>
                <w:lang w:val="de-DE"/>
              </w:rPr>
            </w:pPr>
            <w:r w:rsidRPr="00500981">
              <w:rPr>
                <w:rFonts w:cs="Arial"/>
                <w:lang w:val="de-DE"/>
              </w:rPr>
              <w:t>diskutieren.</w:t>
            </w:r>
          </w:p>
        </w:tc>
      </w:tr>
      <w:tr w:rsidR="00E732CB" w:rsidRPr="00E732CB" w14:paraId="0D9B5DCA" w14:textId="77777777" w:rsidTr="00D3711B">
        <w:trPr>
          <w:trHeight w:val="340"/>
        </w:trPr>
        <w:tc>
          <w:tcPr>
            <w:tcW w:w="567" w:type="dxa"/>
            <w:shd w:val="clear" w:color="auto" w:fill="auto"/>
          </w:tcPr>
          <w:p w14:paraId="3B081FE7" w14:textId="77777777" w:rsidR="00E732CB" w:rsidRPr="00E732CB" w:rsidRDefault="00E732CB" w:rsidP="00911F80">
            <w:pPr>
              <w:numPr>
                <w:ilvl w:val="0"/>
                <w:numId w:val="76"/>
              </w:numPr>
              <w:rPr>
                <w:rFonts w:cs="Arial"/>
                <w:b/>
                <w:i/>
                <w:lang w:val="de-DE"/>
              </w:rPr>
            </w:pPr>
          </w:p>
        </w:tc>
        <w:tc>
          <w:tcPr>
            <w:tcW w:w="2693" w:type="dxa"/>
            <w:shd w:val="clear" w:color="auto" w:fill="auto"/>
          </w:tcPr>
          <w:p w14:paraId="41BCC3F9" w14:textId="77777777" w:rsidR="00E732CB" w:rsidRPr="00E732CB" w:rsidRDefault="00E732CB" w:rsidP="00E732CB">
            <w:pPr>
              <w:rPr>
                <w:rFonts w:cs="Arial"/>
                <w:b/>
                <w:lang w:val="de-DE"/>
              </w:rPr>
            </w:pPr>
            <w:r w:rsidRPr="00E732CB">
              <w:rPr>
                <w:rFonts w:cs="Arial"/>
                <w:b/>
                <w:lang w:val="de-DE"/>
              </w:rPr>
              <w:t xml:space="preserve">Lernziele und </w:t>
            </w:r>
          </w:p>
          <w:p w14:paraId="01B7063F"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657749BE" w14:textId="77777777" w:rsidR="00E732CB" w:rsidRPr="00500981" w:rsidRDefault="00E732CB" w:rsidP="00E732CB">
            <w:pPr>
              <w:rPr>
                <w:rFonts w:cs="Arial"/>
                <w:lang w:val="de-DE"/>
              </w:rPr>
            </w:pPr>
            <w:r w:rsidRPr="00500981">
              <w:rPr>
                <w:rFonts w:cs="Arial"/>
                <w:lang w:val="de-DE"/>
              </w:rPr>
              <w:t>Die Studierenden verfügen über umfassendes und detailliertes</w:t>
            </w:r>
          </w:p>
          <w:p w14:paraId="2C54FA55" w14:textId="77777777" w:rsidR="00E732CB" w:rsidRPr="00500981" w:rsidRDefault="00E732CB" w:rsidP="00E732CB">
            <w:pPr>
              <w:rPr>
                <w:rFonts w:cs="Arial"/>
                <w:lang w:val="de-DE"/>
              </w:rPr>
            </w:pPr>
            <w:r w:rsidRPr="00500981">
              <w:rPr>
                <w:rFonts w:cs="Arial"/>
                <w:lang w:val="de-DE"/>
              </w:rPr>
              <w:t>Wissen über das Beschaffungsmanagement. Ausgehend von den</w:t>
            </w:r>
          </w:p>
          <w:p w14:paraId="53146678" w14:textId="77777777" w:rsidR="00E732CB" w:rsidRPr="00500981" w:rsidRDefault="00E732CB" w:rsidP="00E732CB">
            <w:pPr>
              <w:rPr>
                <w:rFonts w:cs="Arial"/>
                <w:lang w:val="de-DE"/>
              </w:rPr>
            </w:pPr>
            <w:r w:rsidRPr="00500981">
              <w:rPr>
                <w:rFonts w:cs="Arial"/>
                <w:lang w:val="de-DE"/>
              </w:rPr>
              <w:t>wichtigsten aktuellen Entwicklung im Beschaffungsmanagement,</w:t>
            </w:r>
          </w:p>
          <w:p w14:paraId="50ABF065" w14:textId="77777777" w:rsidR="00E732CB" w:rsidRPr="00500981" w:rsidRDefault="00E732CB" w:rsidP="00E732CB">
            <w:pPr>
              <w:rPr>
                <w:rFonts w:cs="Arial"/>
                <w:lang w:val="de-DE"/>
              </w:rPr>
            </w:pPr>
            <w:r w:rsidRPr="00500981">
              <w:rPr>
                <w:rFonts w:cs="Arial"/>
                <w:lang w:val="de-DE"/>
              </w:rPr>
              <w:t>können sie die organisationalen und umweltspezifischen</w:t>
            </w:r>
          </w:p>
          <w:p w14:paraId="6F32349F" w14:textId="77777777" w:rsidR="00E732CB" w:rsidRPr="00500981" w:rsidRDefault="00E732CB" w:rsidP="00E732CB">
            <w:pPr>
              <w:rPr>
                <w:rFonts w:cs="Arial"/>
                <w:lang w:val="de-DE"/>
              </w:rPr>
            </w:pPr>
            <w:r w:rsidRPr="00500981">
              <w:rPr>
                <w:rFonts w:cs="Arial"/>
                <w:lang w:val="de-DE"/>
              </w:rPr>
              <w:t>Bestimmungsgrößen, die auf das Beschaffungsmanagement</w:t>
            </w:r>
          </w:p>
          <w:p w14:paraId="7419A11C" w14:textId="77777777" w:rsidR="00E732CB" w:rsidRPr="00500981" w:rsidRDefault="00E732CB" w:rsidP="00E732CB">
            <w:pPr>
              <w:rPr>
                <w:rFonts w:cs="Arial"/>
                <w:lang w:val="de-DE"/>
              </w:rPr>
            </w:pPr>
            <w:r w:rsidRPr="00500981">
              <w:rPr>
                <w:rFonts w:cs="Arial"/>
                <w:lang w:val="de-DE"/>
              </w:rPr>
              <w:t>einwirken, selbstständig erkennen und erläutern. Außerdem</w:t>
            </w:r>
          </w:p>
          <w:p w14:paraId="16469800" w14:textId="77777777" w:rsidR="00E732CB" w:rsidRPr="00500981" w:rsidRDefault="00E732CB" w:rsidP="00E732CB">
            <w:pPr>
              <w:rPr>
                <w:rFonts w:cs="Arial"/>
                <w:lang w:val="de-DE"/>
              </w:rPr>
            </w:pPr>
            <w:r w:rsidRPr="00500981">
              <w:rPr>
                <w:rFonts w:cs="Arial"/>
                <w:lang w:val="de-DE"/>
              </w:rPr>
              <w:t>verfügen die Studierenden detaillierte Kenntnisse über Methoden</w:t>
            </w:r>
          </w:p>
          <w:p w14:paraId="2D41EFF9" w14:textId="77777777" w:rsidR="00E732CB" w:rsidRPr="00500981" w:rsidRDefault="00E732CB" w:rsidP="00E732CB">
            <w:pPr>
              <w:rPr>
                <w:rFonts w:cs="Arial"/>
                <w:lang w:val="de-DE"/>
              </w:rPr>
            </w:pPr>
            <w:r w:rsidRPr="00500981">
              <w:rPr>
                <w:rFonts w:cs="Arial"/>
                <w:lang w:val="de-DE"/>
              </w:rPr>
              <w:t>und Werkzeuge zur Bestimmung strategischer Alternativen im</w:t>
            </w:r>
          </w:p>
          <w:p w14:paraId="559FF13B" w14:textId="77777777" w:rsidR="00E732CB" w:rsidRPr="00500981" w:rsidRDefault="00E732CB" w:rsidP="00E732CB">
            <w:pPr>
              <w:rPr>
                <w:rFonts w:cs="Arial"/>
                <w:lang w:val="de-DE"/>
              </w:rPr>
            </w:pPr>
            <w:r w:rsidRPr="00500981">
              <w:rPr>
                <w:rFonts w:cs="Arial"/>
                <w:lang w:val="de-DE"/>
              </w:rPr>
              <w:t>Beschaffungsmanagement, wie z.B. die grundsätzliche Frage von</w:t>
            </w:r>
          </w:p>
          <w:p w14:paraId="73F6531A" w14:textId="77777777" w:rsidR="00E732CB" w:rsidRPr="00500981" w:rsidRDefault="00E732CB" w:rsidP="00E732CB">
            <w:pPr>
              <w:rPr>
                <w:rFonts w:cs="Arial"/>
                <w:lang w:val="de-DE"/>
              </w:rPr>
            </w:pPr>
            <w:r w:rsidRPr="00500981">
              <w:rPr>
                <w:rFonts w:cs="Arial"/>
                <w:lang w:val="de-DE"/>
              </w:rPr>
              <w:t>Make-or-buy-Entscheidungen, die Auswahl von Sourcing</w:t>
            </w:r>
          </w:p>
          <w:p w14:paraId="4BDEF126" w14:textId="77777777" w:rsidR="00E732CB" w:rsidRPr="00500981" w:rsidRDefault="00E732CB" w:rsidP="00E732CB">
            <w:pPr>
              <w:rPr>
                <w:rFonts w:cs="Arial"/>
                <w:lang w:val="de-DE"/>
              </w:rPr>
            </w:pPr>
            <w:r w:rsidRPr="00500981">
              <w:rPr>
                <w:rFonts w:cs="Arial"/>
                <w:lang w:val="de-DE"/>
              </w:rPr>
              <w:t>Strategien oder die Priorisierung unterschiedlicher Güterklassen.</w:t>
            </w:r>
          </w:p>
          <w:p w14:paraId="42D61D70" w14:textId="77777777" w:rsidR="00E732CB" w:rsidRPr="00500981" w:rsidRDefault="00E732CB" w:rsidP="00E732CB">
            <w:pPr>
              <w:rPr>
                <w:rFonts w:cs="Arial"/>
                <w:lang w:val="de-DE"/>
              </w:rPr>
            </w:pPr>
            <w:r w:rsidRPr="00500981">
              <w:rPr>
                <w:rFonts w:cs="Arial"/>
                <w:lang w:val="de-DE"/>
              </w:rPr>
              <w:t>Die Studierenden können mit Hilfe dieser Informationen</w:t>
            </w:r>
          </w:p>
          <w:p w14:paraId="2B343B57" w14:textId="77777777" w:rsidR="00E732CB" w:rsidRPr="00500981" w:rsidRDefault="00E732CB" w:rsidP="00E732CB">
            <w:pPr>
              <w:rPr>
                <w:rFonts w:cs="Arial"/>
                <w:lang w:val="de-DE"/>
              </w:rPr>
            </w:pPr>
            <w:r w:rsidRPr="00500981">
              <w:rPr>
                <w:rFonts w:cs="Arial"/>
                <w:lang w:val="de-DE"/>
              </w:rPr>
              <w:t>strategische Fragestellungen des Beschaffungsmanagements</w:t>
            </w:r>
          </w:p>
          <w:p w14:paraId="0DD5306E" w14:textId="77777777" w:rsidR="00E732CB" w:rsidRPr="00500981" w:rsidRDefault="00E732CB" w:rsidP="00E732CB">
            <w:pPr>
              <w:rPr>
                <w:rFonts w:cs="Arial"/>
                <w:lang w:val="de-DE"/>
              </w:rPr>
            </w:pPr>
            <w:r w:rsidRPr="00500981">
              <w:rPr>
                <w:rFonts w:cs="Arial"/>
                <w:lang w:val="de-DE"/>
              </w:rPr>
              <w:t>beurteilen, Handlungsempfehlungen abgeben und mögliche</w:t>
            </w:r>
          </w:p>
          <w:p w14:paraId="46AFABCD" w14:textId="77777777" w:rsidR="00E732CB" w:rsidRPr="00500981" w:rsidRDefault="00E732CB" w:rsidP="00E732CB">
            <w:pPr>
              <w:rPr>
                <w:rFonts w:cs="Arial"/>
                <w:lang w:val="de-DE"/>
              </w:rPr>
            </w:pPr>
            <w:r w:rsidRPr="00500981">
              <w:rPr>
                <w:rFonts w:cs="Arial"/>
                <w:lang w:val="de-DE"/>
              </w:rPr>
              <w:t>Ansätze auch kritisch hinterfragen. Daneben analysieren die</w:t>
            </w:r>
          </w:p>
          <w:p w14:paraId="5C5EA805" w14:textId="77777777" w:rsidR="00E732CB" w:rsidRPr="00500981" w:rsidRDefault="00E732CB" w:rsidP="00E732CB">
            <w:pPr>
              <w:rPr>
                <w:rFonts w:cs="Arial"/>
                <w:lang w:val="de-DE"/>
              </w:rPr>
            </w:pPr>
            <w:r w:rsidRPr="00500981">
              <w:rPr>
                <w:rFonts w:cs="Arial"/>
                <w:lang w:val="de-DE"/>
              </w:rPr>
              <w:t>Studierenden in Gruppenarbeit aktuelle Fragestellungen aus dem</w:t>
            </w:r>
          </w:p>
          <w:p w14:paraId="3660ABC6" w14:textId="77777777" w:rsidR="00E732CB" w:rsidRPr="00500981" w:rsidRDefault="00E732CB" w:rsidP="00E732CB">
            <w:pPr>
              <w:rPr>
                <w:rFonts w:cs="Arial"/>
                <w:lang w:val="de-DE"/>
              </w:rPr>
            </w:pPr>
            <w:r w:rsidRPr="00500981">
              <w:rPr>
                <w:rFonts w:cs="Arial"/>
                <w:lang w:val="de-DE"/>
              </w:rPr>
              <w:t>Beschaffungsmanagement. Die nötige Literatur müssen sich die</w:t>
            </w:r>
          </w:p>
          <w:p w14:paraId="35AA8A3F" w14:textId="77777777" w:rsidR="00E732CB" w:rsidRPr="00500981" w:rsidRDefault="00E732CB" w:rsidP="00E732CB">
            <w:pPr>
              <w:rPr>
                <w:rFonts w:cs="Arial"/>
                <w:lang w:val="de-DE"/>
              </w:rPr>
            </w:pPr>
            <w:r w:rsidRPr="00500981">
              <w:rPr>
                <w:rFonts w:cs="Arial"/>
                <w:lang w:val="de-DE"/>
              </w:rPr>
              <w:t>Studierenden anhand wissenschaftlicher Veröffentlichungen innerhalb einer Literaturrecherche selbst suchen, evaluieren und</w:t>
            </w:r>
          </w:p>
          <w:p w14:paraId="6A865904" w14:textId="77777777" w:rsidR="00E732CB" w:rsidRPr="00500981" w:rsidRDefault="00E732CB" w:rsidP="00E732CB">
            <w:pPr>
              <w:rPr>
                <w:rFonts w:cs="Arial"/>
                <w:lang w:val="de-DE"/>
              </w:rPr>
            </w:pPr>
            <w:r w:rsidRPr="00500981">
              <w:rPr>
                <w:rFonts w:cs="Arial"/>
                <w:lang w:val="de-DE"/>
              </w:rPr>
              <w:t>strukturieren. Die Ergebnisse werden dann während der</w:t>
            </w:r>
          </w:p>
          <w:p w14:paraId="3F11EF41" w14:textId="77777777" w:rsidR="00E732CB" w:rsidRPr="00500981" w:rsidRDefault="00E732CB" w:rsidP="00E732CB">
            <w:pPr>
              <w:rPr>
                <w:rFonts w:cs="Arial"/>
                <w:lang w:val="de-DE"/>
              </w:rPr>
            </w:pPr>
            <w:r w:rsidRPr="00500981">
              <w:rPr>
                <w:rFonts w:cs="Arial"/>
                <w:lang w:val="de-DE"/>
              </w:rPr>
              <w:t>Veranstaltung präsentiert, wobei eine anschließende Diskussion</w:t>
            </w:r>
          </w:p>
          <w:p w14:paraId="2E1473AB" w14:textId="77777777" w:rsidR="00E732CB" w:rsidRPr="00500981" w:rsidRDefault="00E732CB" w:rsidP="00E732CB">
            <w:pPr>
              <w:rPr>
                <w:rFonts w:cs="Arial"/>
                <w:lang w:val="de-DE"/>
              </w:rPr>
            </w:pPr>
            <w:r w:rsidRPr="00500981">
              <w:rPr>
                <w:rFonts w:cs="Arial"/>
                <w:lang w:val="de-DE"/>
              </w:rPr>
              <w:t>(im Rahmen von selbst verfassten Thesen), sowohl inhaltlich als</w:t>
            </w:r>
          </w:p>
          <w:p w14:paraId="61A645E7" w14:textId="77777777" w:rsidR="00E732CB" w:rsidRPr="00500981" w:rsidRDefault="00E732CB" w:rsidP="00E732CB">
            <w:pPr>
              <w:rPr>
                <w:rFonts w:cs="Arial"/>
                <w:lang w:val="de-DE"/>
              </w:rPr>
            </w:pPr>
            <w:r w:rsidRPr="00500981">
              <w:rPr>
                <w:rFonts w:cs="Arial"/>
                <w:lang w:val="de-DE"/>
              </w:rPr>
              <w:t>auch methodisch, ausdrücklich vorgesehen ist. Die Ergebnisse der</w:t>
            </w:r>
          </w:p>
          <w:p w14:paraId="42D4A681" w14:textId="77777777" w:rsidR="00E732CB" w:rsidRPr="00500981" w:rsidRDefault="00E732CB" w:rsidP="00E732CB">
            <w:pPr>
              <w:rPr>
                <w:rFonts w:cs="Arial"/>
                <w:lang w:val="de-DE"/>
              </w:rPr>
            </w:pPr>
            <w:r w:rsidRPr="00500981">
              <w:rPr>
                <w:rFonts w:cs="Arial"/>
                <w:lang w:val="de-DE"/>
              </w:rPr>
              <w:t>Diskussion sollen dann direkt in die weitere Ausarbeitung der</w:t>
            </w:r>
          </w:p>
          <w:p w14:paraId="730478CE" w14:textId="77777777" w:rsidR="00E732CB" w:rsidRPr="00500981" w:rsidRDefault="00E732CB" w:rsidP="00E732CB">
            <w:pPr>
              <w:rPr>
                <w:rFonts w:cs="Arial"/>
                <w:lang w:val="de-DE"/>
              </w:rPr>
            </w:pPr>
            <w:r w:rsidRPr="00500981">
              <w:rPr>
                <w:rFonts w:cs="Arial"/>
                <w:lang w:val="de-DE"/>
              </w:rPr>
              <w:t>Fragestellung mit einfließen.</w:t>
            </w:r>
          </w:p>
        </w:tc>
      </w:tr>
      <w:tr w:rsidR="00E732CB" w:rsidRPr="00E732CB" w14:paraId="53241C87" w14:textId="77777777" w:rsidTr="00D3711B">
        <w:trPr>
          <w:trHeight w:val="340"/>
        </w:trPr>
        <w:tc>
          <w:tcPr>
            <w:tcW w:w="567" w:type="dxa"/>
          </w:tcPr>
          <w:p w14:paraId="1C69D80A" w14:textId="77777777" w:rsidR="00E732CB" w:rsidRPr="00E732CB" w:rsidRDefault="00E732CB" w:rsidP="00911F80">
            <w:pPr>
              <w:numPr>
                <w:ilvl w:val="0"/>
                <w:numId w:val="76"/>
              </w:numPr>
              <w:rPr>
                <w:rFonts w:cs="Arial"/>
                <w:b/>
                <w:i/>
                <w:lang w:val="de-DE"/>
              </w:rPr>
            </w:pPr>
          </w:p>
        </w:tc>
        <w:tc>
          <w:tcPr>
            <w:tcW w:w="2693" w:type="dxa"/>
          </w:tcPr>
          <w:p w14:paraId="2391C051" w14:textId="77777777" w:rsidR="00E732CB" w:rsidRPr="00E732CB" w:rsidRDefault="00E732CB" w:rsidP="00E732CB">
            <w:pPr>
              <w:rPr>
                <w:rFonts w:cs="Arial"/>
                <w:b/>
                <w:lang w:val="de-DE"/>
              </w:rPr>
            </w:pPr>
            <w:r w:rsidRPr="00E732CB">
              <w:rPr>
                <w:rFonts w:cs="Arial"/>
                <w:b/>
                <w:lang w:val="de-DE"/>
              </w:rPr>
              <w:t xml:space="preserve">Empfohlene </w:t>
            </w:r>
          </w:p>
          <w:p w14:paraId="298B9E3F"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C42A0EA"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0B15E131" w14:textId="77777777" w:rsidTr="00D3711B">
        <w:trPr>
          <w:trHeight w:val="340"/>
        </w:trPr>
        <w:tc>
          <w:tcPr>
            <w:tcW w:w="567" w:type="dxa"/>
          </w:tcPr>
          <w:p w14:paraId="2B675A0F" w14:textId="77777777" w:rsidR="00E732CB" w:rsidRPr="00E732CB" w:rsidRDefault="00E732CB" w:rsidP="00911F80">
            <w:pPr>
              <w:numPr>
                <w:ilvl w:val="0"/>
                <w:numId w:val="76"/>
              </w:numPr>
              <w:rPr>
                <w:rFonts w:cs="Arial"/>
                <w:b/>
                <w:i/>
                <w:lang w:val="de-DE"/>
              </w:rPr>
            </w:pPr>
          </w:p>
        </w:tc>
        <w:tc>
          <w:tcPr>
            <w:tcW w:w="2693" w:type="dxa"/>
          </w:tcPr>
          <w:p w14:paraId="36F6C452" w14:textId="77777777" w:rsidR="00E732CB" w:rsidRPr="00E732CB" w:rsidRDefault="00E732CB" w:rsidP="00E732CB">
            <w:pPr>
              <w:rPr>
                <w:rFonts w:cs="Arial"/>
                <w:b/>
                <w:lang w:val="de-DE"/>
              </w:rPr>
            </w:pPr>
            <w:r w:rsidRPr="00E732CB">
              <w:rPr>
                <w:rFonts w:cs="Arial"/>
                <w:b/>
                <w:lang w:val="de-DE"/>
              </w:rPr>
              <w:t xml:space="preserve">Einpassung in </w:t>
            </w:r>
          </w:p>
          <w:p w14:paraId="33D65395"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0515425" w14:textId="77777777" w:rsidR="00E732CB" w:rsidRPr="00500981" w:rsidRDefault="00E732CB" w:rsidP="00E732CB">
            <w:pPr>
              <w:rPr>
                <w:rFonts w:cs="Arial"/>
                <w:lang w:val="de-DE"/>
              </w:rPr>
            </w:pPr>
            <w:r w:rsidRPr="00500981">
              <w:rPr>
                <w:rFonts w:cs="Arial"/>
                <w:lang w:val="de-DE"/>
              </w:rPr>
              <w:t>Ab 4. Semester</w:t>
            </w:r>
          </w:p>
        </w:tc>
      </w:tr>
      <w:tr w:rsidR="00E732CB" w:rsidRPr="00E732CB" w14:paraId="045290DC" w14:textId="77777777" w:rsidTr="00D3711B">
        <w:trPr>
          <w:trHeight w:val="340"/>
        </w:trPr>
        <w:tc>
          <w:tcPr>
            <w:tcW w:w="567" w:type="dxa"/>
            <w:tcBorders>
              <w:bottom w:val="single" w:sz="4" w:space="0" w:color="auto"/>
            </w:tcBorders>
          </w:tcPr>
          <w:p w14:paraId="616CCECB" w14:textId="77777777" w:rsidR="00E732CB" w:rsidRPr="00E732CB" w:rsidRDefault="00E732CB" w:rsidP="00911F80">
            <w:pPr>
              <w:numPr>
                <w:ilvl w:val="0"/>
                <w:numId w:val="76"/>
              </w:numPr>
              <w:rPr>
                <w:rFonts w:cs="Arial"/>
                <w:b/>
                <w:i/>
                <w:lang w:val="de-DE"/>
              </w:rPr>
            </w:pPr>
          </w:p>
          <w:p w14:paraId="26463237" w14:textId="77777777" w:rsidR="00E732CB" w:rsidRPr="00E732CB" w:rsidRDefault="00E732CB" w:rsidP="00E732CB">
            <w:pPr>
              <w:rPr>
                <w:rFonts w:cs="Arial"/>
                <w:b/>
                <w:i/>
                <w:lang w:val="de-DE"/>
              </w:rPr>
            </w:pPr>
          </w:p>
        </w:tc>
        <w:tc>
          <w:tcPr>
            <w:tcW w:w="2693" w:type="dxa"/>
            <w:tcBorders>
              <w:bottom w:val="single" w:sz="4" w:space="0" w:color="auto"/>
            </w:tcBorders>
          </w:tcPr>
          <w:p w14:paraId="6E01341B" w14:textId="77777777" w:rsidR="00E732CB" w:rsidRPr="00E732CB" w:rsidRDefault="00E732CB" w:rsidP="00E732CB">
            <w:pPr>
              <w:rPr>
                <w:rFonts w:cs="Arial"/>
                <w:b/>
                <w:lang w:val="de-DE"/>
              </w:rPr>
            </w:pPr>
            <w:r w:rsidRPr="00E732CB">
              <w:rPr>
                <w:rFonts w:cs="Arial"/>
                <w:b/>
                <w:lang w:val="de-DE"/>
              </w:rPr>
              <w:t xml:space="preserve">Verwendbarkeit des </w:t>
            </w:r>
          </w:p>
          <w:p w14:paraId="3F38DEA1"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54A0C4DB" w14:textId="77777777" w:rsidR="00413635" w:rsidRPr="007A73C7" w:rsidRDefault="00413635" w:rsidP="00413635">
            <w:pPr>
              <w:rPr>
                <w:rFonts w:cs="Arial"/>
              </w:rPr>
            </w:pPr>
            <w:r w:rsidRPr="007A73C7">
              <w:rPr>
                <w:rFonts w:cs="Arial"/>
              </w:rPr>
              <w:t>Elective for students of the programs:</w:t>
            </w:r>
          </w:p>
          <w:p w14:paraId="36ACE372" w14:textId="77777777" w:rsidR="00413635" w:rsidRPr="007A73C7" w:rsidRDefault="00413635" w:rsidP="00413635">
            <w:pPr>
              <w:numPr>
                <w:ilvl w:val="0"/>
                <w:numId w:val="4"/>
              </w:numPr>
              <w:rPr>
                <w:rFonts w:cs="Arial"/>
              </w:rPr>
            </w:pPr>
            <w:r w:rsidRPr="007A73C7">
              <w:rPr>
                <w:rFonts w:cs="Arial"/>
              </w:rPr>
              <w:t>International Business Studies</w:t>
            </w:r>
          </w:p>
          <w:p w14:paraId="71CA98BD" w14:textId="11B993F4" w:rsidR="00E732CB" w:rsidRPr="00500981" w:rsidRDefault="00413635" w:rsidP="00500981">
            <w:pPr>
              <w:pStyle w:val="Listenabsatz"/>
            </w:pPr>
            <w:r w:rsidRPr="00A644EB">
              <w:rPr>
                <w:rFonts w:cs="Arial"/>
              </w:rPr>
              <w:t>International Economics Studies</w:t>
            </w:r>
            <w:r w:rsidRPr="009D7613" w:rsidDel="00413635">
              <w:rPr>
                <w:rFonts w:cs="Arial"/>
                <w:lang w:val="de-DE"/>
              </w:rPr>
              <w:t xml:space="preserve"> </w:t>
            </w:r>
          </w:p>
        </w:tc>
      </w:tr>
      <w:tr w:rsidR="00E732CB" w:rsidRPr="00E732CB" w14:paraId="2F021793" w14:textId="77777777" w:rsidTr="00D3711B">
        <w:trPr>
          <w:trHeight w:val="340"/>
        </w:trPr>
        <w:tc>
          <w:tcPr>
            <w:tcW w:w="567" w:type="dxa"/>
            <w:shd w:val="clear" w:color="auto" w:fill="auto"/>
          </w:tcPr>
          <w:p w14:paraId="6E8C07AF" w14:textId="77777777" w:rsidR="00E732CB" w:rsidRPr="00E732CB" w:rsidRDefault="00E732CB" w:rsidP="00911F80">
            <w:pPr>
              <w:numPr>
                <w:ilvl w:val="0"/>
                <w:numId w:val="76"/>
              </w:numPr>
              <w:rPr>
                <w:rFonts w:cs="Arial"/>
                <w:b/>
                <w:i/>
                <w:lang w:val="de-DE"/>
              </w:rPr>
            </w:pPr>
          </w:p>
        </w:tc>
        <w:tc>
          <w:tcPr>
            <w:tcW w:w="2693" w:type="dxa"/>
            <w:shd w:val="clear" w:color="auto" w:fill="auto"/>
          </w:tcPr>
          <w:p w14:paraId="0D0FB485" w14:textId="77777777" w:rsidR="00E732CB" w:rsidRPr="00E732CB" w:rsidRDefault="00E732CB" w:rsidP="00E732CB">
            <w:pPr>
              <w:rPr>
                <w:rFonts w:cs="Arial"/>
                <w:b/>
                <w:lang w:val="de-DE"/>
              </w:rPr>
            </w:pPr>
            <w:r w:rsidRPr="00E732CB">
              <w:rPr>
                <w:rFonts w:cs="Arial"/>
                <w:b/>
                <w:lang w:val="de-DE"/>
              </w:rPr>
              <w:t xml:space="preserve">Studien- und </w:t>
            </w:r>
          </w:p>
          <w:p w14:paraId="2E8D142E"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754BF596" w14:textId="77777777" w:rsidR="00E732CB" w:rsidRPr="00500981" w:rsidRDefault="00E732CB" w:rsidP="00E732CB">
            <w:pPr>
              <w:numPr>
                <w:ilvl w:val="0"/>
                <w:numId w:val="2"/>
              </w:numPr>
              <w:rPr>
                <w:rFonts w:cs="Arial"/>
                <w:lang w:val="de-DE"/>
              </w:rPr>
            </w:pPr>
            <w:r w:rsidRPr="00500981">
              <w:rPr>
                <w:rFonts w:cs="Arial"/>
                <w:lang w:val="de-DE"/>
              </w:rPr>
              <w:t>Präsentation (tw. in Gruppenarbeit)</w:t>
            </w:r>
          </w:p>
          <w:p w14:paraId="7E196344" w14:textId="77777777" w:rsidR="00E732CB" w:rsidRPr="00500981" w:rsidRDefault="00E732CB" w:rsidP="00E732CB">
            <w:pPr>
              <w:numPr>
                <w:ilvl w:val="0"/>
                <w:numId w:val="2"/>
              </w:numPr>
              <w:rPr>
                <w:rFonts w:cs="Arial"/>
                <w:lang w:val="de-DE"/>
              </w:rPr>
            </w:pPr>
            <w:r w:rsidRPr="00500981">
              <w:rPr>
                <w:rFonts w:cs="Arial"/>
                <w:lang w:val="de-DE"/>
              </w:rPr>
              <w:t>Klausur (60 Min.)</w:t>
            </w:r>
          </w:p>
        </w:tc>
      </w:tr>
      <w:tr w:rsidR="00E732CB" w:rsidRPr="00E732CB" w14:paraId="5EE5248D" w14:textId="77777777" w:rsidTr="00D3711B">
        <w:trPr>
          <w:trHeight w:val="262"/>
        </w:trPr>
        <w:tc>
          <w:tcPr>
            <w:tcW w:w="567" w:type="dxa"/>
            <w:shd w:val="clear" w:color="auto" w:fill="auto"/>
          </w:tcPr>
          <w:p w14:paraId="7E4F1D38" w14:textId="77777777" w:rsidR="00E732CB" w:rsidRPr="00E732CB" w:rsidRDefault="00E732CB" w:rsidP="00911F80">
            <w:pPr>
              <w:numPr>
                <w:ilvl w:val="0"/>
                <w:numId w:val="76"/>
              </w:numPr>
              <w:rPr>
                <w:rFonts w:cs="Arial"/>
                <w:b/>
                <w:i/>
                <w:lang w:val="de-DE"/>
              </w:rPr>
            </w:pPr>
          </w:p>
        </w:tc>
        <w:tc>
          <w:tcPr>
            <w:tcW w:w="2693" w:type="dxa"/>
            <w:shd w:val="clear" w:color="auto" w:fill="auto"/>
          </w:tcPr>
          <w:p w14:paraId="3C20DDBD"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53E760D1" w14:textId="77777777" w:rsidR="00E732CB" w:rsidRPr="00500981" w:rsidRDefault="00E732CB" w:rsidP="00E732CB">
            <w:pPr>
              <w:numPr>
                <w:ilvl w:val="0"/>
                <w:numId w:val="2"/>
              </w:numPr>
              <w:rPr>
                <w:rFonts w:cs="Arial"/>
                <w:lang w:val="de-DE"/>
              </w:rPr>
            </w:pPr>
            <w:r w:rsidRPr="00500981">
              <w:rPr>
                <w:rFonts w:cs="Arial"/>
                <w:lang w:val="de-DE"/>
              </w:rPr>
              <w:t>Präsentation (50 %)</w:t>
            </w:r>
          </w:p>
          <w:p w14:paraId="6E7A24DD" w14:textId="77777777" w:rsidR="00E732CB" w:rsidRPr="00500981" w:rsidRDefault="00E732CB" w:rsidP="00E732CB">
            <w:pPr>
              <w:numPr>
                <w:ilvl w:val="0"/>
                <w:numId w:val="2"/>
              </w:numPr>
              <w:rPr>
                <w:rFonts w:cs="Arial"/>
                <w:lang w:val="de-DE"/>
              </w:rPr>
            </w:pPr>
            <w:r w:rsidRPr="00500981">
              <w:rPr>
                <w:rFonts w:cs="Arial"/>
                <w:lang w:val="de-DE"/>
              </w:rPr>
              <w:t>Klausur (50 %)</w:t>
            </w:r>
          </w:p>
        </w:tc>
      </w:tr>
      <w:tr w:rsidR="00E732CB" w:rsidRPr="007B5A40" w14:paraId="4952A751" w14:textId="77777777" w:rsidTr="00D3711B">
        <w:trPr>
          <w:trHeight w:val="340"/>
        </w:trPr>
        <w:tc>
          <w:tcPr>
            <w:tcW w:w="567" w:type="dxa"/>
            <w:tcBorders>
              <w:bottom w:val="single" w:sz="4" w:space="0" w:color="auto"/>
            </w:tcBorders>
            <w:shd w:val="clear" w:color="auto" w:fill="auto"/>
          </w:tcPr>
          <w:p w14:paraId="17B80F37"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shd w:val="clear" w:color="auto" w:fill="auto"/>
          </w:tcPr>
          <w:p w14:paraId="0B2C6A3B"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tcPr>
          <w:p w14:paraId="41F40438" w14:textId="77777777" w:rsidR="00E732CB" w:rsidRPr="00500981" w:rsidRDefault="00E732CB" w:rsidP="00E732CB">
            <w:pPr>
              <w:rPr>
                <w:rFonts w:cs="Arial"/>
                <w:lang w:val="de-DE"/>
              </w:rPr>
            </w:pPr>
            <w:r w:rsidRPr="00500981">
              <w:rPr>
                <w:rFonts w:cs="Arial"/>
                <w:lang w:val="de-DE"/>
              </w:rPr>
              <w:t>Jährlich im WiSe; max. Teilnehmerzahl: 80, Anmeldezeitraum: erste Woche im Vorlesungszeitraum im WiSe</w:t>
            </w:r>
          </w:p>
        </w:tc>
      </w:tr>
      <w:tr w:rsidR="00E732CB" w:rsidRPr="00E732CB" w14:paraId="13C7C4E0" w14:textId="77777777" w:rsidTr="00D3711B">
        <w:trPr>
          <w:trHeight w:val="340"/>
        </w:trPr>
        <w:tc>
          <w:tcPr>
            <w:tcW w:w="567" w:type="dxa"/>
            <w:shd w:val="clear" w:color="auto" w:fill="auto"/>
          </w:tcPr>
          <w:p w14:paraId="02E9B981" w14:textId="77777777" w:rsidR="00E732CB" w:rsidRPr="00E732CB" w:rsidRDefault="00E732CB" w:rsidP="00911F80">
            <w:pPr>
              <w:numPr>
                <w:ilvl w:val="0"/>
                <w:numId w:val="76"/>
              </w:numPr>
              <w:rPr>
                <w:rFonts w:cs="Arial"/>
                <w:b/>
                <w:i/>
                <w:lang w:val="de-DE"/>
              </w:rPr>
            </w:pPr>
          </w:p>
        </w:tc>
        <w:tc>
          <w:tcPr>
            <w:tcW w:w="2693" w:type="dxa"/>
            <w:shd w:val="clear" w:color="auto" w:fill="auto"/>
          </w:tcPr>
          <w:p w14:paraId="5B7E2CA1" w14:textId="77777777" w:rsidR="00E732CB" w:rsidRPr="00E732CB" w:rsidRDefault="00E732CB" w:rsidP="00E732CB">
            <w:pPr>
              <w:rPr>
                <w:rFonts w:cs="Arial"/>
                <w:b/>
                <w:lang w:val="de-DE"/>
              </w:rPr>
            </w:pPr>
            <w:r w:rsidRPr="00E732CB">
              <w:rPr>
                <w:rFonts w:cs="Arial"/>
                <w:b/>
                <w:lang w:val="de-DE"/>
              </w:rPr>
              <w:t>Arbeitsaufwand</w:t>
            </w:r>
          </w:p>
          <w:p w14:paraId="1283011F" w14:textId="77777777" w:rsidR="00E732CB" w:rsidRPr="00E732CB" w:rsidRDefault="00E732CB" w:rsidP="00E732CB">
            <w:pPr>
              <w:rPr>
                <w:rFonts w:cs="Arial"/>
                <w:b/>
                <w:lang w:val="de-DE"/>
              </w:rPr>
            </w:pPr>
          </w:p>
        </w:tc>
        <w:tc>
          <w:tcPr>
            <w:tcW w:w="6663" w:type="dxa"/>
          </w:tcPr>
          <w:p w14:paraId="46CECA91" w14:textId="77777777" w:rsidR="00E732CB" w:rsidRPr="00500981" w:rsidRDefault="00E732CB" w:rsidP="00E732CB">
            <w:pPr>
              <w:rPr>
                <w:rFonts w:cs="Arial"/>
                <w:lang w:val="de-DE"/>
              </w:rPr>
            </w:pPr>
            <w:r w:rsidRPr="00500981">
              <w:rPr>
                <w:rFonts w:cs="Arial"/>
                <w:lang w:val="de-DE"/>
              </w:rPr>
              <w:t>Präsenzzeit: 30 h</w:t>
            </w:r>
          </w:p>
          <w:p w14:paraId="063E0162"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3968E283" w14:textId="77777777" w:rsidTr="00D3711B">
        <w:trPr>
          <w:trHeight w:val="340"/>
        </w:trPr>
        <w:tc>
          <w:tcPr>
            <w:tcW w:w="567" w:type="dxa"/>
            <w:tcBorders>
              <w:bottom w:val="single" w:sz="4" w:space="0" w:color="auto"/>
            </w:tcBorders>
            <w:shd w:val="clear" w:color="auto" w:fill="auto"/>
          </w:tcPr>
          <w:p w14:paraId="71D888A8"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shd w:val="clear" w:color="auto" w:fill="auto"/>
          </w:tcPr>
          <w:p w14:paraId="1AFF9995"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tcPr>
          <w:p w14:paraId="5AB3A90B" w14:textId="77777777" w:rsidR="00E732CB" w:rsidRPr="00500981" w:rsidRDefault="00E732CB" w:rsidP="00E732CB">
            <w:pPr>
              <w:rPr>
                <w:rFonts w:cs="Arial"/>
                <w:lang w:val="de-DE"/>
              </w:rPr>
            </w:pPr>
            <w:r w:rsidRPr="00500981">
              <w:rPr>
                <w:rFonts w:cs="Arial"/>
                <w:lang w:val="de-DE"/>
              </w:rPr>
              <w:t>1 Semester</w:t>
            </w:r>
          </w:p>
        </w:tc>
      </w:tr>
      <w:tr w:rsidR="00E732CB" w:rsidRPr="00E732CB" w14:paraId="2696DD06" w14:textId="77777777" w:rsidTr="00D3711B">
        <w:trPr>
          <w:trHeight w:val="340"/>
        </w:trPr>
        <w:tc>
          <w:tcPr>
            <w:tcW w:w="567" w:type="dxa"/>
            <w:tcBorders>
              <w:bottom w:val="single" w:sz="4" w:space="0" w:color="auto"/>
            </w:tcBorders>
            <w:shd w:val="clear" w:color="auto" w:fill="auto"/>
          </w:tcPr>
          <w:p w14:paraId="07C69B6D"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shd w:val="clear" w:color="auto" w:fill="auto"/>
          </w:tcPr>
          <w:p w14:paraId="69456449" w14:textId="77777777" w:rsidR="00E732CB" w:rsidRPr="00E732CB" w:rsidRDefault="00E732CB" w:rsidP="00E732CB">
            <w:pPr>
              <w:rPr>
                <w:rFonts w:cs="Arial"/>
                <w:b/>
                <w:lang w:val="de-DE"/>
              </w:rPr>
            </w:pPr>
            <w:r w:rsidRPr="00E732CB">
              <w:rPr>
                <w:rFonts w:cs="Arial"/>
                <w:b/>
                <w:lang w:val="de-DE"/>
              </w:rPr>
              <w:t xml:space="preserve">Unterrichts- und </w:t>
            </w:r>
          </w:p>
          <w:p w14:paraId="26252D7F"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tcPr>
          <w:p w14:paraId="7B4F26F7" w14:textId="77777777" w:rsidR="00E732CB" w:rsidRPr="00500981" w:rsidRDefault="00E732CB" w:rsidP="00E732CB">
            <w:pPr>
              <w:rPr>
                <w:rFonts w:cs="Arial"/>
                <w:lang w:val="de-DE"/>
              </w:rPr>
            </w:pPr>
            <w:r w:rsidRPr="00500981">
              <w:rPr>
                <w:rFonts w:cs="Arial"/>
                <w:lang w:val="de-DE"/>
              </w:rPr>
              <w:t>Deutsch</w:t>
            </w:r>
          </w:p>
        </w:tc>
      </w:tr>
      <w:tr w:rsidR="00E732CB" w:rsidRPr="007B5A40" w14:paraId="2DBCDFC9"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A9FC6F" w14:textId="77777777" w:rsidR="00E732CB" w:rsidRPr="00E732CB" w:rsidRDefault="00E732CB" w:rsidP="00911F80">
            <w:pPr>
              <w:numPr>
                <w:ilvl w:val="0"/>
                <w:numId w:val="7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45EC38" w14:textId="77777777" w:rsidR="00E732CB" w:rsidRPr="00E732CB" w:rsidRDefault="00E732CB" w:rsidP="00E732CB">
            <w:pPr>
              <w:rPr>
                <w:rFonts w:cs="Arial"/>
                <w:b/>
                <w:lang w:val="de-DE"/>
              </w:rPr>
            </w:pPr>
            <w:r w:rsidRPr="00E732CB">
              <w:rPr>
                <w:rFonts w:cs="Arial"/>
                <w:b/>
                <w:lang w:val="de-DE"/>
              </w:rPr>
              <w:t xml:space="preserve">(Vorbereitende) </w:t>
            </w:r>
          </w:p>
          <w:p w14:paraId="7D83D52A"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tcPr>
          <w:p w14:paraId="4595AEA2" w14:textId="77777777" w:rsidR="00E732CB" w:rsidRPr="00500981" w:rsidRDefault="00E732CB" w:rsidP="00E732CB">
            <w:pPr>
              <w:numPr>
                <w:ilvl w:val="0"/>
                <w:numId w:val="2"/>
              </w:numPr>
              <w:rPr>
                <w:rFonts w:cs="Arial"/>
                <w:lang w:val="de-DE"/>
              </w:rPr>
            </w:pPr>
            <w:r w:rsidRPr="00500981">
              <w:rPr>
                <w:rFonts w:cs="Arial"/>
                <w:lang w:val="de-DE"/>
              </w:rPr>
              <w:t>Large, R.: Strategisches Beschaffungsmanagement, 4. Aufl., Wiesbaden, 2009.</w:t>
            </w:r>
          </w:p>
          <w:p w14:paraId="1A5958CB" w14:textId="77777777" w:rsidR="00E732CB" w:rsidRPr="00500981" w:rsidRDefault="00E732CB" w:rsidP="00E732CB">
            <w:pPr>
              <w:numPr>
                <w:ilvl w:val="0"/>
                <w:numId w:val="2"/>
              </w:numPr>
              <w:rPr>
                <w:rFonts w:cs="Arial"/>
                <w:lang w:val="de-DE"/>
              </w:rPr>
            </w:pPr>
            <w:r w:rsidRPr="00500981">
              <w:rPr>
                <w:rFonts w:cs="Arial"/>
                <w:lang w:val="de-DE"/>
              </w:rPr>
              <w:t>Melzer-Ridinger, R.: Materialwirtschaft und Einkauf, München, 2008.</w:t>
            </w:r>
          </w:p>
          <w:p w14:paraId="70B01259" w14:textId="77777777" w:rsidR="00E732CB" w:rsidRPr="00500981" w:rsidRDefault="00E732CB" w:rsidP="00E732CB">
            <w:pPr>
              <w:numPr>
                <w:ilvl w:val="0"/>
                <w:numId w:val="2"/>
              </w:numPr>
              <w:rPr>
                <w:rFonts w:cs="Arial"/>
                <w:lang w:val="de-DE"/>
              </w:rPr>
            </w:pPr>
            <w:r w:rsidRPr="00500981">
              <w:rPr>
                <w:rFonts w:cs="Arial"/>
                <w:lang w:val="de-DE"/>
              </w:rPr>
              <w:t xml:space="preserve">Wagner, St. M.: Strategisches Lieferantenmanagement in Industrieunternehmen, Frankfurt, 2001. </w:t>
            </w:r>
          </w:p>
        </w:tc>
      </w:tr>
    </w:tbl>
    <w:p w14:paraId="41E1FACF" w14:textId="77777777" w:rsidR="00E732CB" w:rsidRPr="00E732CB" w:rsidRDefault="00E732CB" w:rsidP="00E732CB">
      <w:pPr>
        <w:rPr>
          <w:rFonts w:cs="Arial"/>
          <w:b/>
          <w:lang w:val="de-DE"/>
        </w:rPr>
      </w:pPr>
    </w:p>
    <w:p w14:paraId="155FBA68" w14:textId="77777777" w:rsidR="00E732CB" w:rsidRPr="00E732CB" w:rsidRDefault="00E732CB" w:rsidP="00E732CB">
      <w:pPr>
        <w:rPr>
          <w:rFonts w:cs="Arial"/>
          <w:b/>
          <w:lang w:val="de-DE"/>
        </w:rPr>
      </w:pPr>
      <w:r w:rsidRPr="00E732CB">
        <w:rPr>
          <w:rFonts w:cs="Arial"/>
          <w:b/>
          <w:lang w:val="de-DE"/>
        </w:rPr>
        <w:br w:type="page"/>
      </w:r>
    </w:p>
    <w:tbl>
      <w:tblPr>
        <w:tblW w:w="99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690"/>
        <w:gridCol w:w="3328"/>
        <w:gridCol w:w="2195"/>
        <w:gridCol w:w="1134"/>
        <w:gridCol w:w="8"/>
      </w:tblGrid>
      <w:tr w:rsidR="00E732CB" w:rsidRPr="00E732CB" w14:paraId="6B85B0E9" w14:textId="77777777" w:rsidTr="00D3711B">
        <w:trPr>
          <w:trHeight w:val="567"/>
          <w:jc w:val="center"/>
        </w:trPr>
        <w:tc>
          <w:tcPr>
            <w:tcW w:w="566" w:type="dxa"/>
            <w:tcBorders>
              <w:top w:val="double" w:sz="4" w:space="0" w:color="auto"/>
            </w:tcBorders>
            <w:shd w:val="clear" w:color="auto" w:fill="E0E0E0"/>
          </w:tcPr>
          <w:p w14:paraId="147EEE24" w14:textId="77777777" w:rsidR="00E732CB" w:rsidRPr="00E732CB" w:rsidRDefault="00E732CB" w:rsidP="00911F80">
            <w:pPr>
              <w:numPr>
                <w:ilvl w:val="0"/>
                <w:numId w:val="77"/>
              </w:numPr>
              <w:rPr>
                <w:rFonts w:cs="Arial"/>
                <w:b/>
                <w:lang w:val="de-DE"/>
              </w:rPr>
            </w:pPr>
          </w:p>
        </w:tc>
        <w:tc>
          <w:tcPr>
            <w:tcW w:w="2693" w:type="dxa"/>
            <w:tcBorders>
              <w:top w:val="double" w:sz="4" w:space="0" w:color="auto"/>
            </w:tcBorders>
            <w:shd w:val="clear" w:color="auto" w:fill="E0E0E0"/>
          </w:tcPr>
          <w:p w14:paraId="6482A40E" w14:textId="77777777" w:rsidR="00E732CB" w:rsidRPr="00E732CB" w:rsidRDefault="00E732CB" w:rsidP="00E732CB">
            <w:pPr>
              <w:rPr>
                <w:rFonts w:cs="Arial"/>
                <w:b/>
                <w:lang w:val="de-DE"/>
              </w:rPr>
            </w:pPr>
            <w:r w:rsidRPr="00E732CB">
              <w:rPr>
                <w:rFonts w:cs="Arial"/>
                <w:b/>
                <w:lang w:val="de-DE"/>
              </w:rPr>
              <w:t>Modulbezeichnung</w:t>
            </w:r>
          </w:p>
          <w:p w14:paraId="02DCAA25" w14:textId="77777777" w:rsidR="00E732CB" w:rsidRPr="00E732CB" w:rsidRDefault="00E732CB" w:rsidP="00E732CB">
            <w:pPr>
              <w:rPr>
                <w:rFonts w:cs="Arial"/>
                <w:b/>
                <w:lang w:val="de-DE"/>
              </w:rPr>
            </w:pPr>
            <w:r w:rsidRPr="00E732CB">
              <w:rPr>
                <w:rFonts w:cs="Arial"/>
                <w:b/>
                <w:lang w:val="de-DE"/>
              </w:rPr>
              <w:t>83051</w:t>
            </w:r>
          </w:p>
        </w:tc>
        <w:tc>
          <w:tcPr>
            <w:tcW w:w="5528" w:type="dxa"/>
            <w:gridSpan w:val="2"/>
            <w:tcBorders>
              <w:top w:val="double" w:sz="4" w:space="0" w:color="auto"/>
            </w:tcBorders>
            <w:shd w:val="clear" w:color="auto" w:fill="E0E0E0"/>
          </w:tcPr>
          <w:p w14:paraId="667806FC" w14:textId="77777777" w:rsidR="00E732CB" w:rsidRPr="007565E6" w:rsidRDefault="00E732CB" w:rsidP="00E732CB">
            <w:pPr>
              <w:rPr>
                <w:rFonts w:cs="Arial"/>
                <w:b/>
                <w:lang w:val="de-DE"/>
              </w:rPr>
            </w:pPr>
            <w:bookmarkStart w:id="870" w:name="_Toc287964307"/>
            <w:bookmarkStart w:id="871" w:name="_Toc300074837"/>
            <w:bookmarkStart w:id="872" w:name="_Toc300153898"/>
            <w:bookmarkStart w:id="873" w:name="_Toc301861908"/>
            <w:bookmarkStart w:id="874" w:name="_Toc317511532"/>
            <w:bookmarkStart w:id="875" w:name="_Toc317694692"/>
            <w:bookmarkStart w:id="876" w:name="_Toc317772852"/>
            <w:bookmarkStart w:id="877" w:name="_Toc317781972"/>
            <w:bookmarkStart w:id="878" w:name="_Toc321385064"/>
            <w:bookmarkStart w:id="879" w:name="_Toc331492879"/>
            <w:bookmarkStart w:id="880" w:name="_Toc332267119"/>
            <w:bookmarkStart w:id="881" w:name="_Toc332366771"/>
            <w:bookmarkStart w:id="882" w:name="_Toc335747271"/>
            <w:bookmarkStart w:id="883" w:name="_Toc349828440"/>
            <w:bookmarkStart w:id="884" w:name="_Toc351715366"/>
            <w:bookmarkStart w:id="885" w:name="_Toc363638093"/>
            <w:bookmarkStart w:id="886" w:name="_Toc363638756"/>
            <w:bookmarkStart w:id="887" w:name="_Toc364322033"/>
            <w:bookmarkStart w:id="888" w:name="_Toc364328574"/>
            <w:bookmarkStart w:id="889" w:name="_Toc369082284"/>
            <w:bookmarkStart w:id="890" w:name="_Toc381686853"/>
            <w:bookmarkStart w:id="891" w:name="_Toc35960729"/>
            <w:r w:rsidRPr="00E732CB">
              <w:rPr>
                <w:rFonts w:cs="Arial"/>
                <w:b/>
                <w:lang w:val="de-DE"/>
              </w:rPr>
              <w:t>Bilanzpolitik und Bilanzanalyse</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29D418AB" w14:textId="77777777" w:rsidR="00E732CB" w:rsidRDefault="00E732CB" w:rsidP="00E732CB">
            <w:pPr>
              <w:rPr>
                <w:rFonts w:cs="Arial"/>
                <w:b/>
                <w:lang w:val="de-DE"/>
              </w:rPr>
            </w:pPr>
            <w:r w:rsidRPr="00E732CB">
              <w:rPr>
                <w:rFonts w:cs="Arial"/>
                <w:b/>
                <w:lang w:val="de-DE"/>
              </w:rPr>
              <w:t>(Financial reporting and analysis)</w:t>
            </w:r>
          </w:p>
          <w:p w14:paraId="25B0DE92" w14:textId="627C1B97" w:rsidR="00927544" w:rsidRPr="007565E6" w:rsidRDefault="00927544" w:rsidP="00E732CB">
            <w:pPr>
              <w:rPr>
                <w:rFonts w:cs="Arial"/>
                <w:b/>
                <w:lang w:val="de-DE"/>
              </w:rPr>
            </w:pPr>
            <w:r>
              <w:rPr>
                <w:rFonts w:cs="Arial"/>
                <w:b/>
                <w:lang w:val="de-DE"/>
              </w:rPr>
              <w:t>Dieses Modul findet im SoSe 21 nicht statt</w:t>
            </w:r>
          </w:p>
        </w:tc>
        <w:tc>
          <w:tcPr>
            <w:tcW w:w="1134" w:type="dxa"/>
            <w:gridSpan w:val="2"/>
            <w:tcBorders>
              <w:top w:val="double" w:sz="4" w:space="0" w:color="auto"/>
            </w:tcBorders>
            <w:shd w:val="clear" w:color="auto" w:fill="E0E0E0"/>
          </w:tcPr>
          <w:p w14:paraId="0D575C89" w14:textId="77777777" w:rsidR="00E732CB" w:rsidRPr="00E732CB" w:rsidRDefault="00E732CB" w:rsidP="00E732CB">
            <w:pPr>
              <w:rPr>
                <w:rFonts w:cs="Arial"/>
                <w:b/>
                <w:lang w:val="de-DE"/>
              </w:rPr>
            </w:pPr>
            <w:r w:rsidRPr="00E732CB">
              <w:rPr>
                <w:rFonts w:cs="Arial"/>
                <w:b/>
                <w:lang w:val="de-DE"/>
              </w:rPr>
              <w:t>5 ECTS</w:t>
            </w:r>
          </w:p>
        </w:tc>
      </w:tr>
      <w:tr w:rsidR="00E732CB" w:rsidRPr="00E732CB" w14:paraId="63DB90E7" w14:textId="77777777" w:rsidTr="00D3711B">
        <w:trPr>
          <w:trHeight w:val="567"/>
          <w:jc w:val="center"/>
        </w:trPr>
        <w:tc>
          <w:tcPr>
            <w:tcW w:w="566" w:type="dxa"/>
            <w:shd w:val="clear" w:color="auto" w:fill="E0E0E0"/>
          </w:tcPr>
          <w:p w14:paraId="02E0BCE1" w14:textId="77777777" w:rsidR="00E732CB" w:rsidRPr="00E732CB" w:rsidRDefault="00E732CB" w:rsidP="00911F80">
            <w:pPr>
              <w:numPr>
                <w:ilvl w:val="0"/>
                <w:numId w:val="77"/>
              </w:numPr>
              <w:rPr>
                <w:rFonts w:cs="Arial"/>
                <w:b/>
                <w:lang w:val="de-DE"/>
              </w:rPr>
            </w:pPr>
          </w:p>
        </w:tc>
        <w:tc>
          <w:tcPr>
            <w:tcW w:w="2693" w:type="dxa"/>
            <w:shd w:val="clear" w:color="auto" w:fill="E0E0E0"/>
          </w:tcPr>
          <w:p w14:paraId="02BABC50" w14:textId="77777777" w:rsidR="00E732CB" w:rsidRPr="00E732CB" w:rsidRDefault="00E732CB" w:rsidP="00E732CB">
            <w:pPr>
              <w:rPr>
                <w:rFonts w:cs="Arial"/>
                <w:b/>
                <w:lang w:val="de-DE"/>
              </w:rPr>
            </w:pPr>
            <w:r w:rsidRPr="00E732CB">
              <w:rPr>
                <w:rFonts w:cs="Arial"/>
                <w:b/>
                <w:lang w:val="de-DE"/>
              </w:rPr>
              <w:t>Lehrveranstaltungen</w:t>
            </w:r>
          </w:p>
          <w:p w14:paraId="50D701DC" w14:textId="77777777" w:rsidR="00E732CB" w:rsidRPr="00E732CB" w:rsidRDefault="00E732CB" w:rsidP="00E732CB">
            <w:pPr>
              <w:rPr>
                <w:rFonts w:cs="Arial"/>
                <w:b/>
                <w:lang w:val="de-DE"/>
              </w:rPr>
            </w:pPr>
          </w:p>
        </w:tc>
        <w:tc>
          <w:tcPr>
            <w:tcW w:w="5528" w:type="dxa"/>
            <w:gridSpan w:val="2"/>
            <w:shd w:val="clear" w:color="auto" w:fill="E0E0E0"/>
          </w:tcPr>
          <w:p w14:paraId="636F399E" w14:textId="77777777" w:rsidR="00E732CB" w:rsidRPr="00500981" w:rsidRDefault="00E732CB" w:rsidP="00E732CB">
            <w:pPr>
              <w:rPr>
                <w:rFonts w:cs="Arial"/>
                <w:lang w:val="de-DE"/>
              </w:rPr>
            </w:pPr>
            <w:r w:rsidRPr="00500981">
              <w:rPr>
                <w:rFonts w:cs="Arial"/>
                <w:lang w:val="de-DE"/>
              </w:rPr>
              <w:t>V &amp; Ü: Bilanzpolitik und Bilanzanalyse (4 SWS)</w:t>
            </w:r>
          </w:p>
          <w:p w14:paraId="3D025FC1" w14:textId="77777777" w:rsidR="00E732CB" w:rsidRPr="00500981" w:rsidRDefault="00E732CB" w:rsidP="00E732CB">
            <w:pPr>
              <w:rPr>
                <w:rFonts w:cs="Arial"/>
                <w:lang w:val="de-DE"/>
              </w:rPr>
            </w:pPr>
          </w:p>
        </w:tc>
        <w:tc>
          <w:tcPr>
            <w:tcW w:w="1134" w:type="dxa"/>
            <w:gridSpan w:val="2"/>
            <w:shd w:val="clear" w:color="auto" w:fill="E0E0E0"/>
          </w:tcPr>
          <w:p w14:paraId="1F204489" w14:textId="77777777" w:rsidR="00E732CB" w:rsidRPr="00500981" w:rsidRDefault="00E732CB" w:rsidP="00E732CB">
            <w:pPr>
              <w:rPr>
                <w:rFonts w:cs="Arial"/>
                <w:lang w:val="de-DE"/>
              </w:rPr>
            </w:pPr>
            <w:r w:rsidRPr="00500981">
              <w:rPr>
                <w:rFonts w:cs="Arial"/>
                <w:lang w:val="de-DE"/>
              </w:rPr>
              <w:t>5 ECTS</w:t>
            </w:r>
          </w:p>
          <w:p w14:paraId="33F1F1F2" w14:textId="77777777" w:rsidR="00E732CB" w:rsidRPr="00500981" w:rsidRDefault="00E732CB" w:rsidP="00E732CB">
            <w:pPr>
              <w:rPr>
                <w:rFonts w:cs="Arial"/>
                <w:lang w:val="de-DE"/>
              </w:rPr>
            </w:pPr>
          </w:p>
        </w:tc>
      </w:tr>
      <w:tr w:rsidR="00E732CB" w:rsidRPr="007B5A40" w14:paraId="1F7F7AD5" w14:textId="77777777" w:rsidTr="00D3711B">
        <w:trPr>
          <w:trHeight w:val="441"/>
          <w:jc w:val="center"/>
        </w:trPr>
        <w:tc>
          <w:tcPr>
            <w:tcW w:w="566" w:type="dxa"/>
            <w:tcBorders>
              <w:bottom w:val="double" w:sz="4" w:space="0" w:color="auto"/>
            </w:tcBorders>
            <w:shd w:val="clear" w:color="auto" w:fill="E0E0E0"/>
          </w:tcPr>
          <w:p w14:paraId="7952CC66" w14:textId="77777777" w:rsidR="00E732CB" w:rsidRPr="00E732CB" w:rsidRDefault="00E732CB" w:rsidP="00911F80">
            <w:pPr>
              <w:numPr>
                <w:ilvl w:val="0"/>
                <w:numId w:val="77"/>
              </w:numPr>
              <w:rPr>
                <w:rFonts w:cs="Arial"/>
                <w:b/>
                <w:lang w:val="de-DE"/>
              </w:rPr>
            </w:pPr>
          </w:p>
        </w:tc>
        <w:tc>
          <w:tcPr>
            <w:tcW w:w="2693" w:type="dxa"/>
            <w:tcBorders>
              <w:bottom w:val="double" w:sz="4" w:space="0" w:color="auto"/>
            </w:tcBorders>
            <w:shd w:val="clear" w:color="auto" w:fill="E0E0E0"/>
          </w:tcPr>
          <w:p w14:paraId="78786721" w14:textId="77777777" w:rsidR="00E732CB" w:rsidRPr="00E732CB" w:rsidRDefault="00E732CB" w:rsidP="00E732CB">
            <w:pPr>
              <w:rPr>
                <w:rFonts w:cs="Arial"/>
                <w:b/>
                <w:lang w:val="de-DE"/>
              </w:rPr>
            </w:pPr>
            <w:r w:rsidRPr="00E732CB">
              <w:rPr>
                <w:rFonts w:cs="Arial"/>
                <w:b/>
                <w:lang w:val="de-DE"/>
              </w:rPr>
              <w:t>Lehrende</w:t>
            </w:r>
          </w:p>
        </w:tc>
        <w:tc>
          <w:tcPr>
            <w:tcW w:w="5528" w:type="dxa"/>
            <w:gridSpan w:val="2"/>
            <w:tcBorders>
              <w:bottom w:val="double" w:sz="4" w:space="0" w:color="auto"/>
            </w:tcBorders>
            <w:shd w:val="clear" w:color="auto" w:fill="E0E0E0"/>
          </w:tcPr>
          <w:p w14:paraId="3E19436A" w14:textId="77777777" w:rsidR="00E732CB" w:rsidRPr="00500981" w:rsidRDefault="00E732CB" w:rsidP="00E732CB">
            <w:pPr>
              <w:rPr>
                <w:rFonts w:cs="Arial"/>
                <w:lang w:val="de-DE"/>
              </w:rPr>
            </w:pPr>
            <w:r w:rsidRPr="00500981">
              <w:rPr>
                <w:rFonts w:cs="Arial"/>
                <w:lang w:val="de-DE"/>
              </w:rPr>
              <w:t>Prof. Dr. Henselmann und Mitarbeitende</w:t>
            </w:r>
          </w:p>
        </w:tc>
        <w:tc>
          <w:tcPr>
            <w:tcW w:w="1134" w:type="dxa"/>
            <w:gridSpan w:val="2"/>
            <w:tcBorders>
              <w:bottom w:val="double" w:sz="4" w:space="0" w:color="auto"/>
            </w:tcBorders>
            <w:shd w:val="clear" w:color="auto" w:fill="E0E0E0"/>
          </w:tcPr>
          <w:p w14:paraId="6A3C1F09" w14:textId="77777777" w:rsidR="00E732CB" w:rsidRPr="00500981" w:rsidRDefault="00E732CB" w:rsidP="00E732CB">
            <w:pPr>
              <w:rPr>
                <w:rFonts w:cs="Arial"/>
                <w:lang w:val="de-DE"/>
              </w:rPr>
            </w:pPr>
          </w:p>
        </w:tc>
      </w:tr>
      <w:tr w:rsidR="00E732CB" w:rsidRPr="00E732CB" w14:paraId="554E33E7"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tcPr>
          <w:p w14:paraId="795303F8" w14:textId="77777777" w:rsidR="00E732CB" w:rsidRPr="00E732CB" w:rsidRDefault="00E732CB" w:rsidP="00911F80">
            <w:pPr>
              <w:numPr>
                <w:ilvl w:val="0"/>
                <w:numId w:val="77"/>
              </w:numPr>
              <w:rPr>
                <w:rFonts w:cs="Arial"/>
                <w:b/>
                <w:lang w:val="de-DE"/>
              </w:rPr>
            </w:pPr>
          </w:p>
        </w:tc>
        <w:tc>
          <w:tcPr>
            <w:tcW w:w="2693" w:type="dxa"/>
          </w:tcPr>
          <w:p w14:paraId="00CC26ED"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3"/>
          </w:tcPr>
          <w:p w14:paraId="32FDFFE1" w14:textId="77777777" w:rsidR="00E732CB" w:rsidRPr="00500981" w:rsidRDefault="00E732CB" w:rsidP="00E732CB">
            <w:pPr>
              <w:rPr>
                <w:rFonts w:cs="Arial"/>
                <w:lang w:val="de-DE"/>
              </w:rPr>
            </w:pPr>
            <w:r w:rsidRPr="00500981">
              <w:rPr>
                <w:rFonts w:cs="Arial"/>
                <w:lang w:val="de-DE"/>
              </w:rPr>
              <w:t>Prof. Dr. Henselmann</w:t>
            </w:r>
          </w:p>
        </w:tc>
      </w:tr>
      <w:tr w:rsidR="00E732CB" w:rsidRPr="007B5A40" w14:paraId="2E928147"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342A101B" w14:textId="77777777" w:rsidR="00E732CB" w:rsidRPr="00E732CB" w:rsidRDefault="00E732CB" w:rsidP="00911F80">
            <w:pPr>
              <w:numPr>
                <w:ilvl w:val="0"/>
                <w:numId w:val="77"/>
              </w:numPr>
              <w:rPr>
                <w:rFonts w:cs="Arial"/>
                <w:b/>
                <w:lang w:val="de-DE"/>
              </w:rPr>
            </w:pPr>
          </w:p>
        </w:tc>
        <w:tc>
          <w:tcPr>
            <w:tcW w:w="2693" w:type="dxa"/>
          </w:tcPr>
          <w:p w14:paraId="4CB89C3F" w14:textId="77777777" w:rsidR="00E732CB" w:rsidRPr="00E732CB" w:rsidRDefault="00E732CB" w:rsidP="00E732CB">
            <w:pPr>
              <w:rPr>
                <w:rFonts w:cs="Arial"/>
                <w:b/>
                <w:lang w:val="de-DE"/>
              </w:rPr>
            </w:pPr>
            <w:r w:rsidRPr="00E732CB">
              <w:rPr>
                <w:rFonts w:cs="Arial"/>
                <w:b/>
                <w:lang w:val="de-DE"/>
              </w:rPr>
              <w:t>Inhalt</w:t>
            </w:r>
          </w:p>
        </w:tc>
        <w:tc>
          <w:tcPr>
            <w:tcW w:w="6663" w:type="dxa"/>
            <w:gridSpan w:val="3"/>
            <w:shd w:val="clear" w:color="auto" w:fill="FFFFFF"/>
          </w:tcPr>
          <w:p w14:paraId="614EFED1" w14:textId="77777777" w:rsidR="00E732CB" w:rsidRPr="00500981" w:rsidRDefault="00E732CB" w:rsidP="00E732CB">
            <w:pPr>
              <w:rPr>
                <w:rFonts w:cs="Arial"/>
                <w:lang w:val="de-DE"/>
              </w:rPr>
            </w:pPr>
            <w:r w:rsidRPr="00500981">
              <w:rPr>
                <w:rFonts w:cs="Arial"/>
                <w:lang w:val="de-DE"/>
              </w:rPr>
              <w:t xml:space="preserve">Inhalte der Veranstaltung sind Rahmenbedingungen, Ziele und Träger von Bilanzpolitik und Bilanzanalyse, quantitative Bilanzanalysen (Vermögens- und Kapitalstruktur, Finanzlage, Erfolgslage), Vergleichsmaßstäbe und Urteilsbildung, Instrumente der Bilanzpolitik (Bilanzstichtag, Darstellungsgestaltungen nach IFRS und HGB, Sachverhaltsgestaltungen, Aufstellung und Präsentation), Planung der Bilanzpolitik, Bereinigungen und qualitative Bilanzanalysen, Auswertungen durch Fremdkapitalgeber/innen, Auswertungen durch Aktionärinnen und Aktionäre, Auswertungen durch Geschäftspartner/innen und Konkurrentinnen und Konkurrenten. </w:t>
            </w:r>
          </w:p>
        </w:tc>
      </w:tr>
      <w:tr w:rsidR="00E732CB" w:rsidRPr="007B5A40" w14:paraId="28635118"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shd w:val="clear" w:color="auto" w:fill="FFFFFF"/>
          </w:tcPr>
          <w:p w14:paraId="4576431B" w14:textId="77777777" w:rsidR="00E732CB" w:rsidRPr="00E732CB" w:rsidRDefault="00E732CB" w:rsidP="00911F80">
            <w:pPr>
              <w:numPr>
                <w:ilvl w:val="0"/>
                <w:numId w:val="77"/>
              </w:numPr>
              <w:rPr>
                <w:rFonts w:cs="Arial"/>
                <w:b/>
                <w:lang w:val="de-DE"/>
              </w:rPr>
            </w:pPr>
          </w:p>
        </w:tc>
        <w:tc>
          <w:tcPr>
            <w:tcW w:w="2693" w:type="dxa"/>
            <w:shd w:val="clear" w:color="auto" w:fill="FFFFFF"/>
          </w:tcPr>
          <w:p w14:paraId="64F93321" w14:textId="77777777" w:rsidR="00E732CB" w:rsidRPr="00E732CB" w:rsidRDefault="00E732CB" w:rsidP="00E732CB">
            <w:pPr>
              <w:rPr>
                <w:rFonts w:cs="Arial"/>
                <w:b/>
                <w:lang w:val="de-DE"/>
              </w:rPr>
            </w:pPr>
            <w:r w:rsidRPr="00E732CB">
              <w:rPr>
                <w:rFonts w:cs="Arial"/>
                <w:b/>
                <w:lang w:val="de-DE"/>
              </w:rPr>
              <w:t xml:space="preserve">Lernziele und </w:t>
            </w:r>
          </w:p>
          <w:p w14:paraId="472B6E6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3"/>
            <w:shd w:val="clear" w:color="auto" w:fill="FFFFFF"/>
          </w:tcPr>
          <w:p w14:paraId="68373118" w14:textId="77777777" w:rsidR="00E732CB" w:rsidRPr="00500981" w:rsidRDefault="00E732CB" w:rsidP="00E732CB">
            <w:pPr>
              <w:rPr>
                <w:rFonts w:cs="Arial"/>
                <w:lang w:val="de-DE"/>
              </w:rPr>
            </w:pPr>
            <w:r w:rsidRPr="00500981">
              <w:rPr>
                <w:rFonts w:cs="Arial"/>
                <w:lang w:val="de-DE"/>
              </w:rPr>
              <w:t>Die Studierenden verfügen in diesen Bereichen über ein breites und integriertes Wissen einschließlich der wissenschaftlichen Grundlagen, der praktischen Anwendung sowie eines kritischen Verständnisses der wichtigsten Theorien und Methoden. Die Studierenden können dieses Wissen eigenständig zur umfassenden Beurteilung von konkreten Unternehmen aus der Praxis verknüpfen. Dazu gehört es auch, die erforderlichen Informationen zu beschaffen, Analysemodelle zu entwickeln, erforderliche Auswertungen auszuwählen, Vergleiche vorzunehmen, das Gesamtergebnis zu begründen und verteidigen sowie die Belastbarkeit der Ergebnisse zu hinterfragen.</w:t>
            </w:r>
          </w:p>
        </w:tc>
      </w:tr>
      <w:tr w:rsidR="00E732CB" w:rsidRPr="00E732CB" w14:paraId="5395F87F"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052AC45D" w14:textId="77777777" w:rsidR="00E732CB" w:rsidRPr="00E732CB" w:rsidRDefault="00E732CB" w:rsidP="00911F80">
            <w:pPr>
              <w:numPr>
                <w:ilvl w:val="0"/>
                <w:numId w:val="77"/>
              </w:numPr>
              <w:rPr>
                <w:rFonts w:cs="Arial"/>
                <w:b/>
                <w:lang w:val="de-DE"/>
              </w:rPr>
            </w:pPr>
          </w:p>
        </w:tc>
        <w:tc>
          <w:tcPr>
            <w:tcW w:w="2693" w:type="dxa"/>
          </w:tcPr>
          <w:p w14:paraId="54BBD191" w14:textId="77777777" w:rsidR="00E732CB" w:rsidRPr="00E732CB" w:rsidRDefault="00E732CB" w:rsidP="00E732CB">
            <w:pPr>
              <w:rPr>
                <w:rFonts w:cs="Arial"/>
                <w:b/>
                <w:lang w:val="de-DE"/>
              </w:rPr>
            </w:pPr>
            <w:r w:rsidRPr="00E732CB">
              <w:rPr>
                <w:rFonts w:cs="Arial"/>
                <w:b/>
                <w:lang w:val="de-DE"/>
              </w:rPr>
              <w:t xml:space="preserve">Empfohlene </w:t>
            </w:r>
          </w:p>
          <w:p w14:paraId="446380D7"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3"/>
          </w:tcPr>
          <w:p w14:paraId="385297CA" w14:textId="77777777" w:rsidR="00E732CB" w:rsidRPr="00500981" w:rsidRDefault="00E732CB" w:rsidP="00E732CB">
            <w:pPr>
              <w:rPr>
                <w:rFonts w:cs="Arial"/>
                <w:lang w:val="en-GB"/>
              </w:rPr>
            </w:pPr>
            <w:r w:rsidRPr="00500981">
              <w:rPr>
                <w:rFonts w:cs="Arial"/>
                <w:lang w:val="de-DE"/>
              </w:rPr>
              <w:t>Erfolgreicher Abschluss der Assessmentphase</w:t>
            </w:r>
          </w:p>
        </w:tc>
      </w:tr>
      <w:tr w:rsidR="00E732CB" w:rsidRPr="00E732CB" w14:paraId="6D8474EC"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3B6B115B" w14:textId="77777777" w:rsidR="00E732CB" w:rsidRPr="00E732CB" w:rsidRDefault="00E732CB" w:rsidP="00911F80">
            <w:pPr>
              <w:numPr>
                <w:ilvl w:val="0"/>
                <w:numId w:val="77"/>
              </w:numPr>
              <w:rPr>
                <w:rFonts w:cs="Arial"/>
                <w:b/>
                <w:lang w:val="en-GB"/>
              </w:rPr>
            </w:pPr>
          </w:p>
        </w:tc>
        <w:tc>
          <w:tcPr>
            <w:tcW w:w="2693" w:type="dxa"/>
          </w:tcPr>
          <w:p w14:paraId="15859525" w14:textId="77777777" w:rsidR="00E732CB" w:rsidRPr="00E732CB" w:rsidRDefault="00E732CB" w:rsidP="00E732CB">
            <w:pPr>
              <w:rPr>
                <w:rFonts w:cs="Arial"/>
                <w:b/>
                <w:lang w:val="de-DE"/>
              </w:rPr>
            </w:pPr>
            <w:r w:rsidRPr="00E732CB">
              <w:rPr>
                <w:rFonts w:cs="Arial"/>
                <w:b/>
                <w:lang w:val="de-DE"/>
              </w:rPr>
              <w:t xml:space="preserve">Einpassung in </w:t>
            </w:r>
          </w:p>
          <w:p w14:paraId="40B7720D"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3"/>
          </w:tcPr>
          <w:p w14:paraId="589F2CBF" w14:textId="216A66F2" w:rsidR="00E732CB" w:rsidRPr="00500981" w:rsidRDefault="00927544" w:rsidP="00E732CB">
            <w:pPr>
              <w:rPr>
                <w:rFonts w:cs="Arial"/>
                <w:lang w:val="de-DE"/>
              </w:rPr>
            </w:pPr>
            <w:r>
              <w:rPr>
                <w:rFonts w:cs="Arial"/>
                <w:lang w:val="de-DE"/>
              </w:rPr>
              <w:t>5</w:t>
            </w:r>
            <w:r w:rsidR="00E732CB" w:rsidRPr="00500981">
              <w:rPr>
                <w:rFonts w:cs="Arial"/>
                <w:lang w:val="de-DE"/>
              </w:rPr>
              <w:t>. Semester</w:t>
            </w:r>
          </w:p>
        </w:tc>
      </w:tr>
      <w:tr w:rsidR="00E732CB" w:rsidRPr="008B2BAF" w14:paraId="7A6305C1"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0D868443" w14:textId="77777777" w:rsidR="00E732CB" w:rsidRPr="00E732CB" w:rsidRDefault="00E732CB" w:rsidP="00911F80">
            <w:pPr>
              <w:numPr>
                <w:ilvl w:val="0"/>
                <w:numId w:val="77"/>
              </w:numPr>
              <w:rPr>
                <w:rFonts w:cs="Arial"/>
                <w:b/>
                <w:lang w:val="de-DE"/>
              </w:rPr>
            </w:pPr>
          </w:p>
        </w:tc>
        <w:tc>
          <w:tcPr>
            <w:tcW w:w="2693" w:type="dxa"/>
          </w:tcPr>
          <w:p w14:paraId="7C8CC1FF" w14:textId="77777777" w:rsidR="00E732CB" w:rsidRPr="00E732CB" w:rsidRDefault="00E732CB" w:rsidP="00E732CB">
            <w:pPr>
              <w:rPr>
                <w:rFonts w:cs="Arial"/>
                <w:b/>
                <w:lang w:val="de-DE"/>
              </w:rPr>
            </w:pPr>
            <w:r w:rsidRPr="00E732CB">
              <w:rPr>
                <w:rFonts w:cs="Arial"/>
                <w:b/>
                <w:lang w:val="de-DE"/>
              </w:rPr>
              <w:t xml:space="preserve">Verwendbarkeit des </w:t>
            </w:r>
          </w:p>
          <w:p w14:paraId="3EFB54AA" w14:textId="77777777" w:rsidR="00E732CB" w:rsidRPr="00E732CB" w:rsidRDefault="00E732CB" w:rsidP="00E732CB">
            <w:pPr>
              <w:rPr>
                <w:rFonts w:cs="Arial"/>
                <w:b/>
                <w:lang w:val="de-DE"/>
              </w:rPr>
            </w:pPr>
            <w:r w:rsidRPr="00E732CB">
              <w:rPr>
                <w:rFonts w:cs="Arial"/>
                <w:b/>
                <w:lang w:val="de-DE"/>
              </w:rPr>
              <w:t>Moduls</w:t>
            </w:r>
          </w:p>
        </w:tc>
        <w:tc>
          <w:tcPr>
            <w:tcW w:w="6663" w:type="dxa"/>
            <w:gridSpan w:val="3"/>
          </w:tcPr>
          <w:p w14:paraId="490A23BB" w14:textId="77777777" w:rsidR="008D3CEF" w:rsidRPr="007A73C7" w:rsidRDefault="008D3CEF" w:rsidP="008D3CEF">
            <w:pPr>
              <w:rPr>
                <w:rFonts w:cs="Arial"/>
              </w:rPr>
            </w:pPr>
            <w:r w:rsidRPr="007A73C7">
              <w:rPr>
                <w:rFonts w:cs="Arial"/>
              </w:rPr>
              <w:t>Elective for students of the programs:</w:t>
            </w:r>
          </w:p>
          <w:p w14:paraId="2509A144" w14:textId="77777777" w:rsidR="008D3CEF" w:rsidRPr="007A73C7" w:rsidRDefault="008D3CEF" w:rsidP="008D3CEF">
            <w:pPr>
              <w:numPr>
                <w:ilvl w:val="0"/>
                <w:numId w:val="2"/>
              </w:numPr>
              <w:rPr>
                <w:rFonts w:cs="Arial"/>
              </w:rPr>
            </w:pPr>
            <w:r w:rsidRPr="007A73C7">
              <w:rPr>
                <w:rFonts w:cs="Arial"/>
              </w:rPr>
              <w:t>International Business Studies</w:t>
            </w:r>
          </w:p>
          <w:p w14:paraId="082123B2" w14:textId="41C2F570"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7B5A40" w14:paraId="387ACF72"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shd w:val="clear" w:color="auto" w:fill="FFFFFF"/>
          </w:tcPr>
          <w:p w14:paraId="43E0AFC1" w14:textId="77777777" w:rsidR="00E732CB" w:rsidRPr="00E732CB" w:rsidRDefault="00E732CB" w:rsidP="00911F80">
            <w:pPr>
              <w:numPr>
                <w:ilvl w:val="0"/>
                <w:numId w:val="77"/>
              </w:numPr>
              <w:rPr>
                <w:rFonts w:cs="Arial"/>
                <w:b/>
                <w:lang w:val="de-DE"/>
              </w:rPr>
            </w:pPr>
          </w:p>
        </w:tc>
        <w:tc>
          <w:tcPr>
            <w:tcW w:w="2693" w:type="dxa"/>
            <w:shd w:val="clear" w:color="auto" w:fill="FFFFFF"/>
          </w:tcPr>
          <w:p w14:paraId="1DC355A8" w14:textId="77777777" w:rsidR="00E732CB" w:rsidRPr="00E732CB" w:rsidRDefault="00E732CB" w:rsidP="00E732CB">
            <w:pPr>
              <w:rPr>
                <w:rFonts w:cs="Arial"/>
                <w:b/>
                <w:lang w:val="de-DE"/>
              </w:rPr>
            </w:pPr>
            <w:r w:rsidRPr="00E732CB">
              <w:rPr>
                <w:rFonts w:cs="Arial"/>
                <w:b/>
                <w:lang w:val="de-DE"/>
              </w:rPr>
              <w:t xml:space="preserve">Studien- und </w:t>
            </w:r>
          </w:p>
          <w:p w14:paraId="69B9E000"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3"/>
            <w:shd w:val="clear" w:color="auto" w:fill="FFFFFF"/>
          </w:tcPr>
          <w:p w14:paraId="1AD35544" w14:textId="77777777" w:rsidR="00E732CB" w:rsidRPr="00500981" w:rsidRDefault="00E732CB" w:rsidP="00E732CB">
            <w:pPr>
              <w:rPr>
                <w:rFonts w:cs="Arial"/>
                <w:lang w:val="de-DE"/>
              </w:rPr>
            </w:pPr>
            <w:r w:rsidRPr="00500981">
              <w:rPr>
                <w:rFonts w:cs="Arial"/>
                <w:lang w:val="de-DE"/>
              </w:rPr>
              <w:t>Klausur (60 Min., tw. mit MC-Aufgaben)</w:t>
            </w:r>
          </w:p>
        </w:tc>
      </w:tr>
      <w:tr w:rsidR="00E732CB" w:rsidRPr="00E732CB" w14:paraId="3AB80CCE"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5A7515AA" w14:textId="77777777" w:rsidR="00E732CB" w:rsidRPr="00E732CB" w:rsidRDefault="00E732CB" w:rsidP="00911F80">
            <w:pPr>
              <w:numPr>
                <w:ilvl w:val="0"/>
                <w:numId w:val="77"/>
              </w:numPr>
              <w:rPr>
                <w:rFonts w:cs="Arial"/>
                <w:b/>
                <w:lang w:val="de-DE"/>
              </w:rPr>
            </w:pPr>
          </w:p>
        </w:tc>
        <w:tc>
          <w:tcPr>
            <w:tcW w:w="2693" w:type="dxa"/>
            <w:shd w:val="clear" w:color="auto" w:fill="FFFFFF"/>
          </w:tcPr>
          <w:p w14:paraId="58CCFF03"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3"/>
            <w:shd w:val="clear" w:color="auto" w:fill="FFFFFF"/>
          </w:tcPr>
          <w:p w14:paraId="4B5FF147" w14:textId="77777777" w:rsidR="00E732CB" w:rsidRPr="00500981" w:rsidRDefault="00E732CB" w:rsidP="00E732CB">
            <w:pPr>
              <w:rPr>
                <w:rFonts w:cs="Arial"/>
                <w:lang w:val="de-DE"/>
              </w:rPr>
            </w:pPr>
            <w:r w:rsidRPr="00500981">
              <w:rPr>
                <w:rFonts w:cs="Arial"/>
                <w:lang w:val="de-DE"/>
              </w:rPr>
              <w:t xml:space="preserve">Klausur (100 %) </w:t>
            </w:r>
          </w:p>
        </w:tc>
      </w:tr>
      <w:tr w:rsidR="00E732CB" w:rsidRPr="00E732CB" w14:paraId="325490A8"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41D016C6" w14:textId="77777777" w:rsidR="00E732CB" w:rsidRPr="00E732CB" w:rsidRDefault="00E732CB" w:rsidP="00911F80">
            <w:pPr>
              <w:numPr>
                <w:ilvl w:val="0"/>
                <w:numId w:val="77"/>
              </w:numPr>
              <w:rPr>
                <w:rFonts w:cs="Arial"/>
                <w:b/>
                <w:lang w:val="de-DE"/>
              </w:rPr>
            </w:pPr>
          </w:p>
        </w:tc>
        <w:tc>
          <w:tcPr>
            <w:tcW w:w="2693" w:type="dxa"/>
            <w:shd w:val="clear" w:color="auto" w:fill="FFFFFF"/>
          </w:tcPr>
          <w:p w14:paraId="67067EE5"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3"/>
            <w:tcBorders>
              <w:bottom w:val="single" w:sz="4" w:space="0" w:color="auto"/>
            </w:tcBorders>
            <w:shd w:val="clear" w:color="auto" w:fill="FFFFFF"/>
          </w:tcPr>
          <w:p w14:paraId="7F3F16A4" w14:textId="09FC10A2" w:rsidR="00E732CB" w:rsidRPr="00500981" w:rsidRDefault="00E732CB" w:rsidP="00927544">
            <w:pPr>
              <w:rPr>
                <w:rFonts w:cs="Arial"/>
                <w:lang w:val="de-DE"/>
              </w:rPr>
            </w:pPr>
            <w:r w:rsidRPr="00500981">
              <w:rPr>
                <w:rFonts w:cs="Arial"/>
                <w:lang w:val="de-DE"/>
              </w:rPr>
              <w:t xml:space="preserve">Jährlich im </w:t>
            </w:r>
            <w:r w:rsidR="00927544">
              <w:rPr>
                <w:rFonts w:cs="Arial"/>
                <w:lang w:val="de-DE"/>
              </w:rPr>
              <w:t>WiSe</w:t>
            </w:r>
            <w:r w:rsidR="00927544" w:rsidRPr="00500981">
              <w:rPr>
                <w:rFonts w:cs="Arial"/>
                <w:lang w:val="de-DE"/>
              </w:rPr>
              <w:t xml:space="preserve"> </w:t>
            </w:r>
          </w:p>
        </w:tc>
      </w:tr>
      <w:tr w:rsidR="00E732CB" w:rsidRPr="00E732CB" w14:paraId="2A7FB7E8"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shd w:val="clear" w:color="auto" w:fill="FFFFFF"/>
          </w:tcPr>
          <w:p w14:paraId="713E5944" w14:textId="77777777" w:rsidR="00E732CB" w:rsidRPr="00E732CB" w:rsidRDefault="00E732CB" w:rsidP="00911F80">
            <w:pPr>
              <w:numPr>
                <w:ilvl w:val="0"/>
                <w:numId w:val="77"/>
              </w:numPr>
              <w:rPr>
                <w:rFonts w:cs="Arial"/>
                <w:b/>
                <w:lang w:val="de-DE"/>
              </w:rPr>
            </w:pPr>
          </w:p>
        </w:tc>
        <w:tc>
          <w:tcPr>
            <w:tcW w:w="2693" w:type="dxa"/>
            <w:tcBorders>
              <w:right w:val="single" w:sz="4" w:space="0" w:color="auto"/>
            </w:tcBorders>
            <w:shd w:val="clear" w:color="auto" w:fill="FFFFFF"/>
          </w:tcPr>
          <w:p w14:paraId="7FF3768B"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3A17A19E" w14:textId="77777777" w:rsidR="00E732CB" w:rsidRPr="00500981" w:rsidRDefault="00E732CB" w:rsidP="00E732CB">
            <w:pPr>
              <w:rPr>
                <w:rFonts w:cs="Arial"/>
                <w:lang w:val="de-DE"/>
              </w:rPr>
            </w:pPr>
            <w:r w:rsidRPr="00500981">
              <w:rPr>
                <w:rFonts w:cs="Arial"/>
                <w:lang w:val="de-DE"/>
              </w:rPr>
              <w:t xml:space="preserve"> </w:t>
            </w:r>
            <w:r w:rsidRPr="00500981">
              <w:rPr>
                <w:rFonts w:cs="Arial"/>
                <w:lang w:val="de-DE"/>
              </w:rPr>
              <w:tab/>
            </w:r>
          </w:p>
          <w:p w14:paraId="379FEC43" w14:textId="77777777" w:rsidR="00E732CB" w:rsidRPr="00500981" w:rsidRDefault="00E732CB" w:rsidP="00E732CB">
            <w:pPr>
              <w:rPr>
                <w:rFonts w:cs="Arial"/>
                <w:lang w:val="de-DE"/>
              </w:rPr>
            </w:pPr>
            <w:r w:rsidRPr="00500981">
              <w:rPr>
                <w:rFonts w:cs="Arial"/>
                <w:lang w:val="de-DE"/>
              </w:rPr>
              <w:t>Präsenzzeit: 60 h</w:t>
            </w:r>
          </w:p>
          <w:p w14:paraId="0D379338" w14:textId="77777777" w:rsidR="00E732CB" w:rsidRPr="00500981" w:rsidRDefault="00E732CB" w:rsidP="00E732CB">
            <w:pPr>
              <w:rPr>
                <w:rFonts w:cs="Arial"/>
                <w:lang w:val="de-DE"/>
              </w:rPr>
            </w:pPr>
            <w:r w:rsidRPr="00500981">
              <w:rPr>
                <w:rFonts w:cs="Arial"/>
                <w:lang w:val="de-DE"/>
              </w:rPr>
              <w:t>Eigenstudium: 90 h</w:t>
            </w:r>
          </w:p>
        </w:tc>
        <w:tc>
          <w:tcPr>
            <w:tcW w:w="3332" w:type="dxa"/>
            <w:gridSpan w:val="2"/>
            <w:tcBorders>
              <w:top w:val="single" w:sz="4" w:space="0" w:color="auto"/>
              <w:left w:val="nil"/>
              <w:bottom w:val="single" w:sz="4" w:space="0" w:color="auto"/>
              <w:right w:val="single" w:sz="4" w:space="0" w:color="auto"/>
            </w:tcBorders>
            <w:shd w:val="clear" w:color="auto" w:fill="FFFFFF"/>
          </w:tcPr>
          <w:p w14:paraId="28178CC2" w14:textId="77777777" w:rsidR="00E732CB" w:rsidRPr="00500981" w:rsidRDefault="00E732CB" w:rsidP="00E732CB">
            <w:pPr>
              <w:rPr>
                <w:rFonts w:cs="Arial"/>
                <w:lang w:val="de-DE"/>
              </w:rPr>
            </w:pPr>
          </w:p>
        </w:tc>
      </w:tr>
      <w:tr w:rsidR="00E732CB" w:rsidRPr="00E732CB" w14:paraId="5B473D7B"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tcPr>
          <w:p w14:paraId="00BF196D" w14:textId="77777777" w:rsidR="00E732CB" w:rsidRPr="00E732CB" w:rsidRDefault="00E732CB" w:rsidP="00911F80">
            <w:pPr>
              <w:numPr>
                <w:ilvl w:val="0"/>
                <w:numId w:val="77"/>
              </w:numPr>
              <w:rPr>
                <w:rFonts w:cs="Arial"/>
                <w:b/>
                <w:lang w:val="de-DE"/>
              </w:rPr>
            </w:pPr>
          </w:p>
        </w:tc>
        <w:tc>
          <w:tcPr>
            <w:tcW w:w="2693" w:type="dxa"/>
          </w:tcPr>
          <w:p w14:paraId="3E3F0B6B"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3"/>
            <w:tcBorders>
              <w:top w:val="single" w:sz="4" w:space="0" w:color="auto"/>
            </w:tcBorders>
          </w:tcPr>
          <w:p w14:paraId="13A5D0C8" w14:textId="77777777" w:rsidR="00E732CB" w:rsidRPr="00500981" w:rsidRDefault="00E732CB" w:rsidP="00E732CB">
            <w:pPr>
              <w:rPr>
                <w:rFonts w:cs="Arial"/>
                <w:lang w:val="de-DE"/>
              </w:rPr>
            </w:pPr>
            <w:r w:rsidRPr="00500981">
              <w:rPr>
                <w:rFonts w:cs="Arial"/>
                <w:lang w:val="de-DE"/>
              </w:rPr>
              <w:t>1 Semester</w:t>
            </w:r>
          </w:p>
        </w:tc>
      </w:tr>
      <w:tr w:rsidR="00E732CB" w:rsidRPr="00E732CB" w14:paraId="46C44CCC"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570E73B2" w14:textId="77777777" w:rsidR="00E732CB" w:rsidRPr="00E732CB" w:rsidRDefault="00E732CB" w:rsidP="00911F80">
            <w:pPr>
              <w:numPr>
                <w:ilvl w:val="0"/>
                <w:numId w:val="77"/>
              </w:numPr>
              <w:rPr>
                <w:rFonts w:cs="Arial"/>
                <w:b/>
                <w:lang w:val="de-DE"/>
              </w:rPr>
            </w:pPr>
          </w:p>
        </w:tc>
        <w:tc>
          <w:tcPr>
            <w:tcW w:w="2693" w:type="dxa"/>
            <w:shd w:val="clear" w:color="auto" w:fill="FFFFFF"/>
          </w:tcPr>
          <w:p w14:paraId="60794F99" w14:textId="77777777" w:rsidR="00E732CB" w:rsidRPr="00E732CB" w:rsidRDefault="00E732CB" w:rsidP="00E732CB">
            <w:pPr>
              <w:rPr>
                <w:rFonts w:cs="Arial"/>
                <w:b/>
                <w:lang w:val="de-DE"/>
              </w:rPr>
            </w:pPr>
            <w:r w:rsidRPr="00E732CB">
              <w:rPr>
                <w:rFonts w:cs="Arial"/>
                <w:b/>
                <w:lang w:val="de-DE"/>
              </w:rPr>
              <w:t xml:space="preserve">Unterrichts- und </w:t>
            </w:r>
          </w:p>
          <w:p w14:paraId="28EF9BEA"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3"/>
            <w:shd w:val="clear" w:color="auto" w:fill="FFFFFF"/>
          </w:tcPr>
          <w:p w14:paraId="0B3D391A" w14:textId="77777777" w:rsidR="00E732CB" w:rsidRPr="00500981" w:rsidRDefault="00E732CB" w:rsidP="00E732CB">
            <w:pPr>
              <w:rPr>
                <w:rFonts w:cs="Arial"/>
                <w:lang w:val="de-DE"/>
              </w:rPr>
            </w:pPr>
            <w:r w:rsidRPr="00500981">
              <w:rPr>
                <w:rFonts w:cs="Arial"/>
                <w:lang w:val="de-DE"/>
              </w:rPr>
              <w:t>Deutsch</w:t>
            </w:r>
          </w:p>
        </w:tc>
      </w:tr>
      <w:tr w:rsidR="00E732CB" w:rsidRPr="007B5A40" w14:paraId="0B4850AD"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73C30A58" w14:textId="77777777" w:rsidR="00E732CB" w:rsidRPr="00E732CB" w:rsidRDefault="00E732CB" w:rsidP="00911F80">
            <w:pPr>
              <w:numPr>
                <w:ilvl w:val="0"/>
                <w:numId w:val="77"/>
              </w:numPr>
              <w:rPr>
                <w:rFonts w:cs="Arial"/>
                <w:b/>
                <w:lang w:val="de-DE"/>
              </w:rPr>
            </w:pPr>
          </w:p>
        </w:tc>
        <w:tc>
          <w:tcPr>
            <w:tcW w:w="2693" w:type="dxa"/>
            <w:shd w:val="clear" w:color="auto" w:fill="FFFFFF"/>
          </w:tcPr>
          <w:p w14:paraId="1C70C2D0" w14:textId="77777777" w:rsidR="00E732CB" w:rsidRPr="00E732CB" w:rsidRDefault="00E732CB" w:rsidP="00E732CB">
            <w:pPr>
              <w:rPr>
                <w:rFonts w:cs="Arial"/>
                <w:b/>
                <w:lang w:val="de-DE"/>
              </w:rPr>
            </w:pPr>
            <w:r w:rsidRPr="00E732CB">
              <w:rPr>
                <w:rFonts w:cs="Arial"/>
                <w:b/>
                <w:lang w:val="de-DE"/>
              </w:rPr>
              <w:t xml:space="preserve">(Vorbereitende) </w:t>
            </w:r>
          </w:p>
          <w:p w14:paraId="2CEE6E52" w14:textId="77777777" w:rsidR="00E732CB" w:rsidRPr="00E732CB" w:rsidRDefault="00E732CB" w:rsidP="00E732CB">
            <w:pPr>
              <w:rPr>
                <w:rFonts w:cs="Arial"/>
                <w:b/>
                <w:lang w:val="de-DE"/>
              </w:rPr>
            </w:pPr>
            <w:r w:rsidRPr="00E732CB">
              <w:rPr>
                <w:rFonts w:cs="Arial"/>
                <w:b/>
                <w:lang w:val="de-DE"/>
              </w:rPr>
              <w:t>Literatur</w:t>
            </w:r>
          </w:p>
        </w:tc>
        <w:tc>
          <w:tcPr>
            <w:tcW w:w="6663" w:type="dxa"/>
            <w:gridSpan w:val="3"/>
            <w:shd w:val="clear" w:color="auto" w:fill="FFFFFF"/>
          </w:tcPr>
          <w:p w14:paraId="520B0193" w14:textId="77777777" w:rsidR="00E732CB" w:rsidRPr="00500981" w:rsidRDefault="00E732CB" w:rsidP="00E732CB">
            <w:pPr>
              <w:rPr>
                <w:rFonts w:cs="Arial"/>
                <w:lang w:val="de-DE"/>
              </w:rPr>
            </w:pPr>
            <w:r w:rsidRPr="00500981">
              <w:rPr>
                <w:rFonts w:cs="Arial"/>
                <w:lang w:val="de-DE"/>
              </w:rPr>
              <w:t>Wird im Rahmen der Veranstaltung bekannt gegeben.</w:t>
            </w:r>
          </w:p>
        </w:tc>
      </w:tr>
    </w:tbl>
    <w:p w14:paraId="4C813B0D" w14:textId="77777777" w:rsidR="008D3CEF" w:rsidRDefault="008D3CEF" w:rsidP="00E732CB">
      <w:pPr>
        <w:rPr>
          <w:rFonts w:cs="Arial"/>
          <w:b/>
          <w:lang w:val="de-DE"/>
        </w:rPr>
      </w:pPr>
    </w:p>
    <w:p w14:paraId="2015FD65" w14:textId="77777777" w:rsidR="008D3CEF" w:rsidRDefault="008D3CEF">
      <w:pPr>
        <w:rPr>
          <w:rFonts w:cs="Arial"/>
          <w:b/>
          <w:lang w:val="de-DE"/>
        </w:rPr>
      </w:pPr>
      <w:r>
        <w:rPr>
          <w:rFonts w:cs="Arial"/>
          <w:b/>
          <w:lang w:val="de-DE"/>
        </w:rPr>
        <w:br w:type="page"/>
      </w:r>
    </w:p>
    <w:p w14:paraId="704BC261" w14:textId="6F4E91EA"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407DB87B" w14:textId="77777777" w:rsidTr="00D3711B">
        <w:trPr>
          <w:trHeight w:val="567"/>
          <w:jc w:val="center"/>
        </w:trPr>
        <w:tc>
          <w:tcPr>
            <w:tcW w:w="567" w:type="dxa"/>
            <w:shd w:val="clear" w:color="auto" w:fill="E0E0E0"/>
          </w:tcPr>
          <w:p w14:paraId="256CF2A9" w14:textId="77777777" w:rsidR="00E732CB" w:rsidRPr="00E732CB" w:rsidRDefault="00E732CB" w:rsidP="00911F80">
            <w:pPr>
              <w:numPr>
                <w:ilvl w:val="0"/>
                <w:numId w:val="78"/>
              </w:numPr>
              <w:rPr>
                <w:rFonts w:cs="Arial"/>
                <w:b/>
                <w:lang w:val="de-DE"/>
              </w:rPr>
            </w:pPr>
          </w:p>
        </w:tc>
        <w:tc>
          <w:tcPr>
            <w:tcW w:w="2693" w:type="dxa"/>
            <w:shd w:val="clear" w:color="auto" w:fill="E0E0E0"/>
          </w:tcPr>
          <w:p w14:paraId="5FA5F4C4" w14:textId="77777777" w:rsidR="00E732CB" w:rsidRPr="00E732CB" w:rsidRDefault="00E732CB" w:rsidP="00E732CB">
            <w:pPr>
              <w:rPr>
                <w:rFonts w:cs="Arial"/>
                <w:b/>
                <w:lang w:val="de-DE"/>
              </w:rPr>
            </w:pPr>
            <w:r w:rsidRPr="00E732CB">
              <w:rPr>
                <w:rFonts w:cs="Arial"/>
                <w:b/>
                <w:lang w:val="de-DE"/>
              </w:rPr>
              <w:t>Modulbezeichnung</w:t>
            </w:r>
          </w:p>
          <w:p w14:paraId="7CABE5F5" w14:textId="77777777" w:rsidR="00E732CB" w:rsidRPr="00E732CB" w:rsidRDefault="00E732CB" w:rsidP="00E732CB">
            <w:pPr>
              <w:rPr>
                <w:rFonts w:cs="Arial"/>
                <w:b/>
                <w:lang w:val="de-DE"/>
              </w:rPr>
            </w:pPr>
            <w:r w:rsidRPr="00E732CB">
              <w:rPr>
                <w:rFonts w:cs="Arial"/>
                <w:b/>
                <w:lang w:val="de-DE"/>
              </w:rPr>
              <w:t>86520</w:t>
            </w:r>
          </w:p>
        </w:tc>
        <w:tc>
          <w:tcPr>
            <w:tcW w:w="5528" w:type="dxa"/>
            <w:shd w:val="clear" w:color="auto" w:fill="E0E0E0"/>
          </w:tcPr>
          <w:p w14:paraId="69A1D147" w14:textId="77777777" w:rsidR="00E732CB" w:rsidRPr="00E732CB" w:rsidRDefault="00E732CB" w:rsidP="00E732CB">
            <w:pPr>
              <w:rPr>
                <w:rFonts w:cs="Arial"/>
                <w:b/>
                <w:lang w:val="de-DE"/>
              </w:rPr>
            </w:pPr>
            <w:bookmarkStart w:id="892" w:name="_Toc287964308"/>
            <w:bookmarkStart w:id="893" w:name="_Toc300074838"/>
            <w:bookmarkStart w:id="894" w:name="_Toc300153899"/>
            <w:bookmarkStart w:id="895" w:name="_Toc301861909"/>
            <w:bookmarkStart w:id="896" w:name="_Toc317511533"/>
            <w:bookmarkStart w:id="897" w:name="_Toc317694693"/>
            <w:bookmarkStart w:id="898" w:name="_Toc317772853"/>
            <w:bookmarkStart w:id="899" w:name="_Toc317781973"/>
            <w:bookmarkStart w:id="900" w:name="_Toc321385065"/>
            <w:bookmarkStart w:id="901" w:name="_Toc331492880"/>
            <w:bookmarkStart w:id="902" w:name="_Toc332267120"/>
            <w:bookmarkStart w:id="903" w:name="_Toc332366772"/>
            <w:bookmarkStart w:id="904" w:name="_Toc335747272"/>
            <w:bookmarkStart w:id="905" w:name="_Toc349828441"/>
            <w:bookmarkStart w:id="906" w:name="_Toc351715367"/>
            <w:bookmarkStart w:id="907" w:name="_Toc363638094"/>
            <w:bookmarkStart w:id="908" w:name="_Toc363638757"/>
            <w:bookmarkStart w:id="909" w:name="_Toc364322034"/>
            <w:bookmarkStart w:id="910" w:name="_Toc364328575"/>
            <w:bookmarkStart w:id="911" w:name="_Toc369082285"/>
            <w:bookmarkStart w:id="912" w:name="_Toc381686854"/>
            <w:bookmarkStart w:id="913" w:name="_Toc35960731"/>
            <w:r w:rsidRPr="00E732CB">
              <w:rPr>
                <w:rFonts w:cs="Arial"/>
                <w:b/>
                <w:lang w:val="de-DE"/>
              </w:rPr>
              <w:t>Bildungsökonomik</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7FE67292" w14:textId="77777777" w:rsidR="00E732CB" w:rsidRPr="00E732CB" w:rsidRDefault="00E732CB" w:rsidP="00E732CB">
            <w:pPr>
              <w:rPr>
                <w:rFonts w:cs="Arial"/>
                <w:b/>
                <w:lang w:val="en-GB"/>
              </w:rPr>
            </w:pPr>
            <w:r w:rsidRPr="00E732CB">
              <w:rPr>
                <w:rFonts w:cs="Arial"/>
                <w:b/>
                <w:lang w:val="en-GB"/>
              </w:rPr>
              <w:t xml:space="preserve">(Economics of education) </w:t>
            </w:r>
          </w:p>
        </w:tc>
        <w:tc>
          <w:tcPr>
            <w:tcW w:w="1136" w:type="dxa"/>
            <w:shd w:val="clear" w:color="auto" w:fill="E0E0E0"/>
          </w:tcPr>
          <w:p w14:paraId="46C64CD1" w14:textId="77777777" w:rsidR="00E732CB" w:rsidRPr="00E732CB" w:rsidRDefault="00E732CB" w:rsidP="00E732CB">
            <w:pPr>
              <w:rPr>
                <w:rFonts w:cs="Arial"/>
                <w:b/>
                <w:lang w:val="de-DE"/>
              </w:rPr>
            </w:pPr>
            <w:r w:rsidRPr="00E732CB">
              <w:rPr>
                <w:rFonts w:cs="Arial"/>
                <w:b/>
                <w:lang w:val="de-DE"/>
              </w:rPr>
              <w:t>5 ECTS</w:t>
            </w:r>
          </w:p>
        </w:tc>
      </w:tr>
      <w:tr w:rsidR="00E732CB" w:rsidRPr="00E732CB" w14:paraId="62CFA7EE" w14:textId="77777777" w:rsidTr="00D3711B">
        <w:trPr>
          <w:trHeight w:val="567"/>
          <w:jc w:val="center"/>
        </w:trPr>
        <w:tc>
          <w:tcPr>
            <w:tcW w:w="567" w:type="dxa"/>
            <w:shd w:val="clear" w:color="auto" w:fill="E0E0E0"/>
          </w:tcPr>
          <w:p w14:paraId="321B1642" w14:textId="77777777" w:rsidR="00E732CB" w:rsidRPr="00E732CB" w:rsidRDefault="00E732CB" w:rsidP="00911F80">
            <w:pPr>
              <w:numPr>
                <w:ilvl w:val="0"/>
                <w:numId w:val="78"/>
              </w:numPr>
              <w:rPr>
                <w:rFonts w:cs="Arial"/>
                <w:b/>
                <w:lang w:val="de-DE"/>
              </w:rPr>
            </w:pPr>
          </w:p>
        </w:tc>
        <w:tc>
          <w:tcPr>
            <w:tcW w:w="2693" w:type="dxa"/>
            <w:shd w:val="clear" w:color="auto" w:fill="E0E0E0"/>
          </w:tcPr>
          <w:p w14:paraId="5431B811" w14:textId="77777777" w:rsidR="00E732CB" w:rsidRPr="00E732CB" w:rsidRDefault="00E732CB" w:rsidP="00E732CB">
            <w:pPr>
              <w:rPr>
                <w:rFonts w:cs="Arial"/>
                <w:b/>
                <w:lang w:val="de-DE"/>
              </w:rPr>
            </w:pPr>
            <w:r w:rsidRPr="00E732CB">
              <w:rPr>
                <w:rFonts w:cs="Arial"/>
                <w:b/>
                <w:lang w:val="de-DE"/>
              </w:rPr>
              <w:t>Lehrveranstaltungen</w:t>
            </w:r>
          </w:p>
          <w:p w14:paraId="126F5911" w14:textId="77777777" w:rsidR="00E732CB" w:rsidRPr="00E732CB" w:rsidRDefault="00E732CB" w:rsidP="00E732CB">
            <w:pPr>
              <w:rPr>
                <w:rFonts w:cs="Arial"/>
                <w:b/>
                <w:lang w:val="de-DE"/>
              </w:rPr>
            </w:pPr>
          </w:p>
        </w:tc>
        <w:tc>
          <w:tcPr>
            <w:tcW w:w="5528" w:type="dxa"/>
            <w:shd w:val="clear" w:color="auto" w:fill="E0E0E0"/>
          </w:tcPr>
          <w:p w14:paraId="54B8A270" w14:textId="77777777" w:rsidR="00E732CB" w:rsidRPr="00500981" w:rsidRDefault="00E732CB" w:rsidP="00E732CB">
            <w:pPr>
              <w:rPr>
                <w:rFonts w:cs="Arial"/>
                <w:lang w:val="de-DE"/>
              </w:rPr>
            </w:pPr>
            <w:r w:rsidRPr="00500981">
              <w:rPr>
                <w:rFonts w:cs="Arial"/>
                <w:lang w:val="de-DE"/>
              </w:rPr>
              <w:t>V: Bildungsökonomik (2 SWS)</w:t>
            </w:r>
          </w:p>
          <w:p w14:paraId="4A3C848B" w14:textId="77777777" w:rsidR="00E732CB" w:rsidRPr="00500981" w:rsidRDefault="00E732CB" w:rsidP="00E732CB">
            <w:pPr>
              <w:rPr>
                <w:rFonts w:cs="Arial"/>
                <w:lang w:val="de-DE"/>
              </w:rPr>
            </w:pPr>
            <w:r w:rsidRPr="00500981">
              <w:rPr>
                <w:rFonts w:cs="Arial"/>
                <w:lang w:val="de-DE"/>
              </w:rPr>
              <w:t>Ü: Übung zur Bildungsökonomik (2 SWS)</w:t>
            </w:r>
          </w:p>
        </w:tc>
        <w:tc>
          <w:tcPr>
            <w:tcW w:w="1136" w:type="dxa"/>
            <w:shd w:val="clear" w:color="auto" w:fill="E0E0E0"/>
          </w:tcPr>
          <w:p w14:paraId="0EB5AAE1" w14:textId="77777777" w:rsidR="00E732CB" w:rsidRPr="00500981" w:rsidRDefault="00E732CB" w:rsidP="00E732CB">
            <w:pPr>
              <w:rPr>
                <w:rFonts w:cs="Arial"/>
                <w:lang w:val="de-DE"/>
              </w:rPr>
            </w:pPr>
            <w:r w:rsidRPr="00500981">
              <w:rPr>
                <w:rFonts w:cs="Arial"/>
                <w:lang w:val="de-DE"/>
              </w:rPr>
              <w:t>3 ECTS</w:t>
            </w:r>
          </w:p>
          <w:p w14:paraId="6A69402B" w14:textId="77777777" w:rsidR="00E732CB" w:rsidRPr="00500981" w:rsidRDefault="00E732CB" w:rsidP="00E732CB">
            <w:pPr>
              <w:rPr>
                <w:rFonts w:cs="Arial"/>
                <w:lang w:val="de-DE"/>
              </w:rPr>
            </w:pPr>
            <w:r w:rsidRPr="00500981">
              <w:rPr>
                <w:rFonts w:cs="Arial"/>
                <w:lang w:val="de-DE"/>
              </w:rPr>
              <w:t>2 ECTS</w:t>
            </w:r>
          </w:p>
        </w:tc>
      </w:tr>
      <w:tr w:rsidR="00E732CB" w:rsidRPr="007B5A40" w14:paraId="79EA09B1" w14:textId="77777777" w:rsidTr="00D3711B">
        <w:trPr>
          <w:trHeight w:val="383"/>
          <w:jc w:val="center"/>
        </w:trPr>
        <w:tc>
          <w:tcPr>
            <w:tcW w:w="567" w:type="dxa"/>
            <w:shd w:val="clear" w:color="auto" w:fill="E0E0E0"/>
          </w:tcPr>
          <w:p w14:paraId="536A4E65" w14:textId="77777777" w:rsidR="00E732CB" w:rsidRPr="00E732CB" w:rsidRDefault="00E732CB" w:rsidP="00911F80">
            <w:pPr>
              <w:numPr>
                <w:ilvl w:val="0"/>
                <w:numId w:val="78"/>
              </w:numPr>
              <w:rPr>
                <w:rFonts w:cs="Arial"/>
                <w:b/>
                <w:lang w:val="de-DE"/>
              </w:rPr>
            </w:pPr>
          </w:p>
        </w:tc>
        <w:tc>
          <w:tcPr>
            <w:tcW w:w="2693" w:type="dxa"/>
            <w:shd w:val="clear" w:color="auto" w:fill="E0E0E0"/>
          </w:tcPr>
          <w:p w14:paraId="304E58FA"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8B831F5" w14:textId="77777777" w:rsidR="00E732CB" w:rsidRPr="00500981" w:rsidRDefault="00E732CB" w:rsidP="00E732CB">
            <w:pPr>
              <w:rPr>
                <w:rFonts w:cs="Arial"/>
                <w:lang w:val="de-DE"/>
              </w:rPr>
            </w:pPr>
            <w:r w:rsidRPr="00500981">
              <w:rPr>
                <w:rFonts w:cs="Arial"/>
                <w:lang w:val="de-DE"/>
              </w:rPr>
              <w:t>Prof. Dr. Bellmann und Dr. Leber</w:t>
            </w:r>
          </w:p>
        </w:tc>
        <w:tc>
          <w:tcPr>
            <w:tcW w:w="1136" w:type="dxa"/>
            <w:shd w:val="clear" w:color="auto" w:fill="E0E0E0"/>
          </w:tcPr>
          <w:p w14:paraId="5D615440" w14:textId="77777777" w:rsidR="00E732CB" w:rsidRPr="00500981" w:rsidRDefault="00E732CB" w:rsidP="00E732CB">
            <w:pPr>
              <w:rPr>
                <w:rFonts w:cs="Arial"/>
                <w:lang w:val="de-DE"/>
              </w:rPr>
            </w:pPr>
          </w:p>
        </w:tc>
      </w:tr>
    </w:tbl>
    <w:p w14:paraId="2282C177"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0B8EEC6" w14:textId="77777777" w:rsidTr="00D3711B">
        <w:trPr>
          <w:trHeight w:val="340"/>
          <w:jc w:val="center"/>
        </w:trPr>
        <w:tc>
          <w:tcPr>
            <w:tcW w:w="567" w:type="dxa"/>
            <w:tcBorders>
              <w:bottom w:val="single" w:sz="4" w:space="0" w:color="auto"/>
            </w:tcBorders>
          </w:tcPr>
          <w:p w14:paraId="0D44B6F1"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tcPr>
          <w:p w14:paraId="202B04AF"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2D5F6BD7" w14:textId="77777777" w:rsidR="00E732CB" w:rsidRPr="00500981" w:rsidRDefault="00E732CB" w:rsidP="00E732CB">
            <w:pPr>
              <w:rPr>
                <w:rFonts w:cs="Arial"/>
                <w:lang w:val="de-DE"/>
              </w:rPr>
            </w:pPr>
            <w:r w:rsidRPr="00500981">
              <w:rPr>
                <w:rFonts w:cs="Arial"/>
                <w:lang w:val="de-DE"/>
              </w:rPr>
              <w:t>Prof. Bellmann</w:t>
            </w:r>
          </w:p>
        </w:tc>
      </w:tr>
      <w:tr w:rsidR="00E732CB" w:rsidRPr="00E732CB" w14:paraId="7D42747B" w14:textId="77777777" w:rsidTr="00D3711B">
        <w:trPr>
          <w:trHeight w:val="340"/>
          <w:jc w:val="center"/>
        </w:trPr>
        <w:tc>
          <w:tcPr>
            <w:tcW w:w="567" w:type="dxa"/>
            <w:shd w:val="clear" w:color="auto" w:fill="auto"/>
          </w:tcPr>
          <w:p w14:paraId="11ACE957" w14:textId="77777777" w:rsidR="00E732CB" w:rsidRPr="00E732CB" w:rsidRDefault="00E732CB" w:rsidP="00911F80">
            <w:pPr>
              <w:numPr>
                <w:ilvl w:val="0"/>
                <w:numId w:val="78"/>
              </w:numPr>
              <w:rPr>
                <w:rFonts w:cs="Arial"/>
                <w:b/>
                <w:lang w:val="de-DE"/>
              </w:rPr>
            </w:pPr>
          </w:p>
        </w:tc>
        <w:tc>
          <w:tcPr>
            <w:tcW w:w="2693" w:type="dxa"/>
            <w:shd w:val="clear" w:color="auto" w:fill="auto"/>
          </w:tcPr>
          <w:p w14:paraId="3180660E"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25D7EA73" w14:textId="77777777" w:rsidR="00E732CB" w:rsidRPr="00500981" w:rsidRDefault="00E732CB" w:rsidP="00E732CB">
            <w:pPr>
              <w:numPr>
                <w:ilvl w:val="0"/>
                <w:numId w:val="2"/>
              </w:numPr>
              <w:rPr>
                <w:rFonts w:cs="Arial"/>
                <w:lang w:val="de-DE"/>
              </w:rPr>
            </w:pPr>
            <w:r w:rsidRPr="00500981">
              <w:rPr>
                <w:rFonts w:cs="Arial"/>
                <w:lang w:val="de-DE"/>
              </w:rPr>
              <w:t>Humankapitaltheorie und Erweiterungen</w:t>
            </w:r>
          </w:p>
          <w:p w14:paraId="6749FC91" w14:textId="77777777" w:rsidR="00E732CB" w:rsidRPr="00500981" w:rsidRDefault="00E732CB" w:rsidP="00E732CB">
            <w:pPr>
              <w:numPr>
                <w:ilvl w:val="0"/>
                <w:numId w:val="2"/>
              </w:numPr>
              <w:rPr>
                <w:rFonts w:cs="Arial"/>
                <w:lang w:val="de-DE"/>
              </w:rPr>
            </w:pPr>
            <w:r w:rsidRPr="00500981">
              <w:rPr>
                <w:rFonts w:cs="Arial"/>
                <w:lang w:val="de-DE"/>
              </w:rPr>
              <w:t>frühkindliche Erziehung, allgemeinbildendes Schulwesen, Hochschulen</w:t>
            </w:r>
          </w:p>
          <w:p w14:paraId="1C6B28C2" w14:textId="77777777" w:rsidR="00E732CB" w:rsidRPr="00500981" w:rsidRDefault="00E732CB" w:rsidP="00E732CB">
            <w:pPr>
              <w:numPr>
                <w:ilvl w:val="0"/>
                <w:numId w:val="2"/>
              </w:numPr>
              <w:rPr>
                <w:rFonts w:cs="Arial"/>
                <w:lang w:val="de-DE"/>
              </w:rPr>
            </w:pPr>
            <w:r w:rsidRPr="00500981">
              <w:rPr>
                <w:rFonts w:cs="Arial"/>
                <w:lang w:val="de-DE"/>
              </w:rPr>
              <w:t>Aus- und Weiterbildung</w:t>
            </w:r>
          </w:p>
          <w:p w14:paraId="56076B66" w14:textId="77777777" w:rsidR="00E732CB" w:rsidRPr="00500981" w:rsidRDefault="00E732CB" w:rsidP="00E732CB">
            <w:pPr>
              <w:numPr>
                <w:ilvl w:val="0"/>
                <w:numId w:val="2"/>
              </w:numPr>
              <w:rPr>
                <w:rFonts w:cs="Arial"/>
                <w:lang w:val="de-DE"/>
              </w:rPr>
            </w:pPr>
            <w:r w:rsidRPr="00500981">
              <w:rPr>
                <w:rFonts w:cs="Arial"/>
                <w:lang w:val="de-DE"/>
              </w:rPr>
              <w:t>Fachkräftebedarf</w:t>
            </w:r>
          </w:p>
          <w:p w14:paraId="75B0087C" w14:textId="77777777" w:rsidR="00E732CB" w:rsidRPr="00500981" w:rsidRDefault="00E732CB" w:rsidP="00E732CB">
            <w:pPr>
              <w:numPr>
                <w:ilvl w:val="0"/>
                <w:numId w:val="2"/>
              </w:numPr>
              <w:rPr>
                <w:rFonts w:cs="Arial"/>
                <w:lang w:val="de-DE"/>
              </w:rPr>
            </w:pPr>
            <w:r w:rsidRPr="00500981">
              <w:rPr>
                <w:rFonts w:cs="Arial"/>
                <w:lang w:val="de-DE"/>
              </w:rPr>
              <w:t>Bildungspolitik</w:t>
            </w:r>
          </w:p>
        </w:tc>
      </w:tr>
      <w:tr w:rsidR="00E732CB" w:rsidRPr="007B5A40" w14:paraId="6DF77BB2" w14:textId="77777777" w:rsidTr="00D3711B">
        <w:trPr>
          <w:trHeight w:val="340"/>
          <w:jc w:val="center"/>
        </w:trPr>
        <w:tc>
          <w:tcPr>
            <w:tcW w:w="567" w:type="dxa"/>
            <w:shd w:val="clear" w:color="auto" w:fill="auto"/>
          </w:tcPr>
          <w:p w14:paraId="797B8133" w14:textId="77777777" w:rsidR="00E732CB" w:rsidRPr="00E732CB" w:rsidRDefault="00E732CB" w:rsidP="00911F80">
            <w:pPr>
              <w:numPr>
                <w:ilvl w:val="0"/>
                <w:numId w:val="78"/>
              </w:numPr>
              <w:rPr>
                <w:rFonts w:cs="Arial"/>
                <w:b/>
                <w:lang w:val="de-DE"/>
              </w:rPr>
            </w:pPr>
          </w:p>
        </w:tc>
        <w:tc>
          <w:tcPr>
            <w:tcW w:w="2693" w:type="dxa"/>
            <w:shd w:val="clear" w:color="auto" w:fill="auto"/>
          </w:tcPr>
          <w:p w14:paraId="12187EBC" w14:textId="77777777" w:rsidR="00E732CB" w:rsidRPr="00E732CB" w:rsidRDefault="00E732CB" w:rsidP="00E732CB">
            <w:pPr>
              <w:rPr>
                <w:rFonts w:cs="Arial"/>
                <w:b/>
                <w:lang w:val="de-DE"/>
              </w:rPr>
            </w:pPr>
            <w:r w:rsidRPr="00E732CB">
              <w:rPr>
                <w:rFonts w:cs="Arial"/>
                <w:b/>
                <w:lang w:val="de-DE"/>
              </w:rPr>
              <w:t xml:space="preserve">Lernziele und </w:t>
            </w:r>
          </w:p>
          <w:p w14:paraId="50C2B9DA"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5960CBF1" w14:textId="77777777" w:rsidR="00E732CB" w:rsidRPr="00500981" w:rsidRDefault="00E732CB" w:rsidP="00E732CB">
            <w:pPr>
              <w:rPr>
                <w:rFonts w:cs="Arial"/>
                <w:lang w:val="de-DE"/>
              </w:rPr>
            </w:pPr>
            <w:r w:rsidRPr="00500981">
              <w:rPr>
                <w:rFonts w:cs="Arial"/>
                <w:lang w:val="de-DE"/>
              </w:rPr>
              <w:t>Die Studierenden</w:t>
            </w:r>
          </w:p>
          <w:p w14:paraId="717CBE08" w14:textId="77777777" w:rsidR="00E732CB" w:rsidRPr="00500981" w:rsidRDefault="00E732CB" w:rsidP="00E732CB">
            <w:pPr>
              <w:numPr>
                <w:ilvl w:val="0"/>
                <w:numId w:val="2"/>
              </w:numPr>
              <w:rPr>
                <w:rFonts w:cs="Arial"/>
                <w:lang w:val="de-DE"/>
              </w:rPr>
            </w:pPr>
            <w:r w:rsidRPr="00500981">
              <w:rPr>
                <w:rFonts w:cs="Arial"/>
                <w:lang w:val="de-DE"/>
              </w:rPr>
              <w:t>erwerben fundierte Kenntnisse über Grundfragen, Begrifflichkeiten sowie die empirische und politische Relevanz des Bildungswesens.</w:t>
            </w:r>
          </w:p>
          <w:p w14:paraId="59931ECF" w14:textId="77777777" w:rsidR="00E732CB" w:rsidRPr="00500981" w:rsidRDefault="00E732CB" w:rsidP="00E732CB">
            <w:pPr>
              <w:numPr>
                <w:ilvl w:val="0"/>
                <w:numId w:val="2"/>
              </w:numPr>
              <w:rPr>
                <w:rFonts w:cs="Arial"/>
                <w:lang w:val="de-DE"/>
              </w:rPr>
            </w:pPr>
            <w:r w:rsidRPr="00500981">
              <w:rPr>
                <w:rFonts w:cs="Arial"/>
                <w:lang w:val="de-DE"/>
              </w:rPr>
              <w:t>lernen theoretische Ansätze zur Erklärung von Bildungsinvestitionen kennen.</w:t>
            </w:r>
          </w:p>
          <w:p w14:paraId="7C11C63C" w14:textId="77777777" w:rsidR="00E732CB" w:rsidRPr="00500981" w:rsidRDefault="00E732CB" w:rsidP="00E732CB">
            <w:pPr>
              <w:numPr>
                <w:ilvl w:val="0"/>
                <w:numId w:val="2"/>
              </w:numPr>
              <w:rPr>
                <w:rFonts w:cs="Arial"/>
                <w:lang w:val="de-DE"/>
              </w:rPr>
            </w:pPr>
            <w:r w:rsidRPr="00500981">
              <w:rPr>
                <w:rFonts w:cs="Arial"/>
                <w:lang w:val="de-DE"/>
              </w:rPr>
              <w:t>sind in der Lage, Strukturen und Einflussfaktoren der Bildungsbeteiligung auf der individuellen und betrieblichen Ebene aufzuzeigen.</w:t>
            </w:r>
          </w:p>
          <w:p w14:paraId="50EEE03C" w14:textId="77777777" w:rsidR="00E732CB" w:rsidRPr="00500981" w:rsidRDefault="00E732CB" w:rsidP="00E732CB">
            <w:pPr>
              <w:numPr>
                <w:ilvl w:val="0"/>
                <w:numId w:val="2"/>
              </w:numPr>
              <w:rPr>
                <w:rFonts w:cs="Arial"/>
                <w:lang w:val="de-DE"/>
              </w:rPr>
            </w:pPr>
            <w:r w:rsidRPr="00500981">
              <w:rPr>
                <w:rFonts w:cs="Arial"/>
                <w:lang w:val="de-DE"/>
              </w:rPr>
              <w:t>können die Effekte von Bildungsaktivitäten z.B. auf die Produktivität von Unternehmen oder das Einkommen von Individuen identifizieren.</w:t>
            </w:r>
          </w:p>
          <w:p w14:paraId="771D421F" w14:textId="77777777" w:rsidR="00E732CB" w:rsidRPr="00500981" w:rsidRDefault="00E732CB" w:rsidP="00E732CB">
            <w:pPr>
              <w:numPr>
                <w:ilvl w:val="0"/>
                <w:numId w:val="2"/>
              </w:numPr>
              <w:rPr>
                <w:rFonts w:cs="Arial"/>
                <w:lang w:val="de-DE"/>
              </w:rPr>
            </w:pPr>
            <w:r w:rsidRPr="00500981">
              <w:rPr>
                <w:rFonts w:cs="Arial"/>
                <w:lang w:val="de-DE"/>
              </w:rPr>
              <w:t>sind in der Lage, verschiedene Instrumente zur Begegnung des Fachkräftebedarfs kritisch zu reflektieren.</w:t>
            </w:r>
          </w:p>
          <w:p w14:paraId="387EA7C8" w14:textId="77777777" w:rsidR="00E732CB" w:rsidRPr="00500981" w:rsidRDefault="00E732CB" w:rsidP="00E732CB">
            <w:pPr>
              <w:numPr>
                <w:ilvl w:val="0"/>
                <w:numId w:val="2"/>
              </w:numPr>
              <w:rPr>
                <w:rFonts w:cs="Arial"/>
                <w:lang w:val="de-DE"/>
              </w:rPr>
            </w:pPr>
            <w:r w:rsidRPr="00500981">
              <w:rPr>
                <w:rFonts w:cs="Arial"/>
                <w:lang w:val="de-DE"/>
              </w:rPr>
              <w:t>können bildungspolitische Maßnahmen hinterfragen und Handlungsempfehlungen abgeben.</w:t>
            </w:r>
          </w:p>
        </w:tc>
      </w:tr>
      <w:tr w:rsidR="00E732CB" w:rsidRPr="00E732CB" w14:paraId="33F8C23B" w14:textId="77777777" w:rsidTr="00D3711B">
        <w:trPr>
          <w:trHeight w:val="340"/>
          <w:jc w:val="center"/>
        </w:trPr>
        <w:tc>
          <w:tcPr>
            <w:tcW w:w="567" w:type="dxa"/>
          </w:tcPr>
          <w:p w14:paraId="4A5145E9" w14:textId="77777777" w:rsidR="00E732CB" w:rsidRPr="00E732CB" w:rsidRDefault="00E732CB" w:rsidP="00911F80">
            <w:pPr>
              <w:numPr>
                <w:ilvl w:val="0"/>
                <w:numId w:val="78"/>
              </w:numPr>
              <w:rPr>
                <w:rFonts w:cs="Arial"/>
                <w:b/>
                <w:lang w:val="de-DE"/>
              </w:rPr>
            </w:pPr>
          </w:p>
        </w:tc>
        <w:tc>
          <w:tcPr>
            <w:tcW w:w="2693" w:type="dxa"/>
          </w:tcPr>
          <w:p w14:paraId="2AF3EB5D" w14:textId="77777777" w:rsidR="00E732CB" w:rsidRPr="00E732CB" w:rsidRDefault="00E732CB" w:rsidP="00E732CB">
            <w:pPr>
              <w:rPr>
                <w:rFonts w:cs="Arial"/>
                <w:b/>
                <w:lang w:val="de-DE"/>
              </w:rPr>
            </w:pPr>
            <w:r w:rsidRPr="00E732CB">
              <w:rPr>
                <w:rFonts w:cs="Arial"/>
                <w:b/>
                <w:lang w:val="de-DE"/>
              </w:rPr>
              <w:t xml:space="preserve">Empfohlene </w:t>
            </w:r>
          </w:p>
          <w:p w14:paraId="6A9921F4"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0FB87F4F" w14:textId="77777777" w:rsidR="00E732CB" w:rsidRPr="00500981" w:rsidRDefault="00E732CB" w:rsidP="00E732CB">
            <w:pPr>
              <w:rPr>
                <w:rFonts w:cs="Arial"/>
                <w:lang w:val="de-DE"/>
              </w:rPr>
            </w:pPr>
            <w:r w:rsidRPr="00500981">
              <w:rPr>
                <w:rFonts w:cs="Arial"/>
                <w:lang w:val="de-DE"/>
              </w:rPr>
              <w:t>Grundkenntnisse der Mikroökonomik</w:t>
            </w:r>
          </w:p>
        </w:tc>
      </w:tr>
      <w:tr w:rsidR="00E732CB" w:rsidRPr="00E732CB" w14:paraId="3396C460" w14:textId="77777777" w:rsidTr="00D3711B">
        <w:trPr>
          <w:trHeight w:val="340"/>
          <w:jc w:val="center"/>
        </w:trPr>
        <w:tc>
          <w:tcPr>
            <w:tcW w:w="567" w:type="dxa"/>
          </w:tcPr>
          <w:p w14:paraId="694024AD" w14:textId="77777777" w:rsidR="00E732CB" w:rsidRPr="00E732CB" w:rsidRDefault="00E732CB" w:rsidP="00911F80">
            <w:pPr>
              <w:numPr>
                <w:ilvl w:val="0"/>
                <w:numId w:val="78"/>
              </w:numPr>
              <w:rPr>
                <w:rFonts w:cs="Arial"/>
                <w:b/>
                <w:lang w:val="de-DE"/>
              </w:rPr>
            </w:pPr>
          </w:p>
        </w:tc>
        <w:tc>
          <w:tcPr>
            <w:tcW w:w="2693" w:type="dxa"/>
          </w:tcPr>
          <w:p w14:paraId="5CCBF97B" w14:textId="77777777" w:rsidR="00E732CB" w:rsidRPr="00E732CB" w:rsidRDefault="00E732CB" w:rsidP="00E732CB">
            <w:pPr>
              <w:rPr>
                <w:rFonts w:cs="Arial"/>
                <w:b/>
                <w:lang w:val="de-DE"/>
              </w:rPr>
            </w:pPr>
            <w:r w:rsidRPr="00E732CB">
              <w:rPr>
                <w:rFonts w:cs="Arial"/>
                <w:b/>
                <w:lang w:val="de-DE"/>
              </w:rPr>
              <w:t xml:space="preserve">Einpassung in </w:t>
            </w:r>
          </w:p>
          <w:p w14:paraId="182ECE76"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6B3321F" w14:textId="77777777" w:rsidR="00E732CB" w:rsidRPr="00500981" w:rsidRDefault="00E732CB" w:rsidP="00E732CB">
            <w:pPr>
              <w:rPr>
                <w:rFonts w:cs="Arial"/>
                <w:lang w:val="de-DE"/>
              </w:rPr>
            </w:pPr>
            <w:r w:rsidRPr="00500981">
              <w:rPr>
                <w:rFonts w:cs="Arial"/>
                <w:lang w:val="de-DE"/>
              </w:rPr>
              <w:t>Ab 4. Semester</w:t>
            </w:r>
          </w:p>
        </w:tc>
      </w:tr>
      <w:tr w:rsidR="00E732CB" w:rsidRPr="008B2BAF" w14:paraId="335B3198" w14:textId="77777777" w:rsidTr="00D3711B">
        <w:trPr>
          <w:trHeight w:val="340"/>
          <w:jc w:val="center"/>
        </w:trPr>
        <w:tc>
          <w:tcPr>
            <w:tcW w:w="567" w:type="dxa"/>
            <w:tcBorders>
              <w:bottom w:val="single" w:sz="4" w:space="0" w:color="auto"/>
            </w:tcBorders>
          </w:tcPr>
          <w:p w14:paraId="39F86D0B" w14:textId="77777777" w:rsidR="00E732CB" w:rsidRPr="00E732CB" w:rsidRDefault="00E732CB" w:rsidP="00911F80">
            <w:pPr>
              <w:numPr>
                <w:ilvl w:val="0"/>
                <w:numId w:val="78"/>
              </w:numPr>
              <w:rPr>
                <w:rFonts w:cs="Arial"/>
                <w:b/>
                <w:lang w:val="de-DE"/>
              </w:rPr>
            </w:pPr>
          </w:p>
          <w:p w14:paraId="0A7C147E" w14:textId="77777777" w:rsidR="00E732CB" w:rsidRPr="00E732CB" w:rsidRDefault="00E732CB" w:rsidP="00E732CB">
            <w:pPr>
              <w:rPr>
                <w:rFonts w:cs="Arial"/>
                <w:b/>
                <w:lang w:val="de-DE"/>
              </w:rPr>
            </w:pPr>
          </w:p>
        </w:tc>
        <w:tc>
          <w:tcPr>
            <w:tcW w:w="2693" w:type="dxa"/>
            <w:tcBorders>
              <w:bottom w:val="single" w:sz="4" w:space="0" w:color="auto"/>
            </w:tcBorders>
          </w:tcPr>
          <w:p w14:paraId="552AE2EA" w14:textId="77777777" w:rsidR="00E732CB" w:rsidRPr="00E732CB" w:rsidRDefault="00E732CB" w:rsidP="00E732CB">
            <w:pPr>
              <w:rPr>
                <w:rFonts w:cs="Arial"/>
                <w:b/>
                <w:lang w:val="de-DE"/>
              </w:rPr>
            </w:pPr>
            <w:r w:rsidRPr="00E732CB">
              <w:rPr>
                <w:rFonts w:cs="Arial"/>
                <w:b/>
                <w:lang w:val="de-DE"/>
              </w:rPr>
              <w:t xml:space="preserve">Verwendbarkeit des </w:t>
            </w:r>
          </w:p>
          <w:p w14:paraId="69500D3D"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66E5D212" w14:textId="77777777" w:rsidR="008D3CEF" w:rsidRPr="007A73C7" w:rsidRDefault="008D3CEF" w:rsidP="008D3CEF">
            <w:pPr>
              <w:rPr>
                <w:rFonts w:cs="Arial"/>
              </w:rPr>
            </w:pPr>
            <w:r w:rsidRPr="007A73C7">
              <w:rPr>
                <w:rFonts w:cs="Arial"/>
              </w:rPr>
              <w:t>Elective for students of the programs:</w:t>
            </w:r>
          </w:p>
          <w:p w14:paraId="19B8E2AB" w14:textId="77777777" w:rsidR="008D3CEF" w:rsidRPr="007A73C7" w:rsidRDefault="008D3CEF" w:rsidP="008D3CEF">
            <w:pPr>
              <w:numPr>
                <w:ilvl w:val="0"/>
                <w:numId w:val="2"/>
              </w:numPr>
              <w:rPr>
                <w:rFonts w:cs="Arial"/>
              </w:rPr>
            </w:pPr>
            <w:r w:rsidRPr="007A73C7">
              <w:rPr>
                <w:rFonts w:cs="Arial"/>
              </w:rPr>
              <w:t>International Business Studies</w:t>
            </w:r>
          </w:p>
          <w:p w14:paraId="4264E2BD" w14:textId="193651FF"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74322E7A" w14:textId="77777777" w:rsidTr="00D3711B">
        <w:trPr>
          <w:trHeight w:val="340"/>
          <w:jc w:val="center"/>
        </w:trPr>
        <w:tc>
          <w:tcPr>
            <w:tcW w:w="567" w:type="dxa"/>
            <w:shd w:val="clear" w:color="auto" w:fill="auto"/>
          </w:tcPr>
          <w:p w14:paraId="4C8A7241" w14:textId="77777777" w:rsidR="00E732CB" w:rsidRPr="00E732CB" w:rsidRDefault="00E732CB" w:rsidP="00911F80">
            <w:pPr>
              <w:numPr>
                <w:ilvl w:val="0"/>
                <w:numId w:val="78"/>
              </w:numPr>
              <w:rPr>
                <w:rFonts w:cs="Arial"/>
                <w:b/>
                <w:lang w:val="de-DE"/>
              </w:rPr>
            </w:pPr>
          </w:p>
        </w:tc>
        <w:tc>
          <w:tcPr>
            <w:tcW w:w="2693" w:type="dxa"/>
            <w:shd w:val="clear" w:color="auto" w:fill="auto"/>
          </w:tcPr>
          <w:p w14:paraId="764DFFE0" w14:textId="77777777" w:rsidR="00E732CB" w:rsidRPr="00E732CB" w:rsidRDefault="00E732CB" w:rsidP="00E732CB">
            <w:pPr>
              <w:rPr>
                <w:rFonts w:cs="Arial"/>
                <w:b/>
                <w:lang w:val="de-DE"/>
              </w:rPr>
            </w:pPr>
            <w:r w:rsidRPr="00E732CB">
              <w:rPr>
                <w:rFonts w:cs="Arial"/>
                <w:b/>
                <w:lang w:val="de-DE"/>
              </w:rPr>
              <w:t xml:space="preserve">Studien- und </w:t>
            </w:r>
          </w:p>
          <w:p w14:paraId="295E3388"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1DEBA553" w14:textId="77777777" w:rsidR="00E732CB" w:rsidRPr="00500981" w:rsidRDefault="00E732CB" w:rsidP="00E732CB">
            <w:pPr>
              <w:rPr>
                <w:rFonts w:cs="Arial"/>
                <w:lang w:val="de-DE"/>
              </w:rPr>
            </w:pPr>
            <w:r w:rsidRPr="00500981">
              <w:rPr>
                <w:rFonts w:cs="Arial"/>
                <w:lang w:val="de-DE"/>
              </w:rPr>
              <w:t>Klausur (90 Min.)</w:t>
            </w:r>
          </w:p>
        </w:tc>
      </w:tr>
      <w:tr w:rsidR="00E732CB" w:rsidRPr="00E732CB" w14:paraId="7D2C9554" w14:textId="77777777" w:rsidTr="00D3711B">
        <w:trPr>
          <w:trHeight w:val="340"/>
          <w:jc w:val="center"/>
        </w:trPr>
        <w:tc>
          <w:tcPr>
            <w:tcW w:w="567" w:type="dxa"/>
            <w:shd w:val="clear" w:color="auto" w:fill="auto"/>
          </w:tcPr>
          <w:p w14:paraId="442DE98B" w14:textId="77777777" w:rsidR="00E732CB" w:rsidRPr="00E732CB" w:rsidRDefault="00E732CB" w:rsidP="00911F80">
            <w:pPr>
              <w:numPr>
                <w:ilvl w:val="0"/>
                <w:numId w:val="78"/>
              </w:numPr>
              <w:rPr>
                <w:rFonts w:cs="Arial"/>
                <w:b/>
                <w:lang w:val="de-DE"/>
              </w:rPr>
            </w:pPr>
          </w:p>
        </w:tc>
        <w:tc>
          <w:tcPr>
            <w:tcW w:w="2693" w:type="dxa"/>
            <w:shd w:val="clear" w:color="auto" w:fill="auto"/>
          </w:tcPr>
          <w:p w14:paraId="306550A4"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9D36092" w14:textId="77777777" w:rsidR="00E732CB" w:rsidRPr="00500981" w:rsidRDefault="00E732CB" w:rsidP="00E732CB">
            <w:pPr>
              <w:rPr>
                <w:rFonts w:cs="Arial"/>
                <w:lang w:val="de-DE"/>
              </w:rPr>
            </w:pPr>
            <w:r w:rsidRPr="00500981">
              <w:rPr>
                <w:rFonts w:cs="Arial"/>
                <w:lang w:val="de-DE"/>
              </w:rPr>
              <w:t>Klausur (100 %)</w:t>
            </w:r>
          </w:p>
        </w:tc>
      </w:tr>
      <w:tr w:rsidR="00E732CB" w:rsidRPr="00E732CB" w14:paraId="3E310615" w14:textId="77777777" w:rsidTr="00D3711B">
        <w:trPr>
          <w:trHeight w:val="340"/>
          <w:jc w:val="center"/>
        </w:trPr>
        <w:tc>
          <w:tcPr>
            <w:tcW w:w="567" w:type="dxa"/>
            <w:tcBorders>
              <w:bottom w:val="single" w:sz="4" w:space="0" w:color="auto"/>
            </w:tcBorders>
            <w:shd w:val="clear" w:color="auto" w:fill="auto"/>
          </w:tcPr>
          <w:p w14:paraId="3269C4FB"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shd w:val="clear" w:color="auto" w:fill="auto"/>
          </w:tcPr>
          <w:p w14:paraId="1EB6A8A1"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606FDAFD"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4303DB40" w14:textId="77777777" w:rsidTr="00D3711B">
        <w:trPr>
          <w:trHeight w:val="340"/>
          <w:jc w:val="center"/>
        </w:trPr>
        <w:tc>
          <w:tcPr>
            <w:tcW w:w="567" w:type="dxa"/>
            <w:shd w:val="clear" w:color="auto" w:fill="auto"/>
          </w:tcPr>
          <w:p w14:paraId="79C33C3A" w14:textId="77777777" w:rsidR="00E732CB" w:rsidRPr="00E732CB" w:rsidRDefault="00E732CB" w:rsidP="00911F80">
            <w:pPr>
              <w:numPr>
                <w:ilvl w:val="0"/>
                <w:numId w:val="78"/>
              </w:numPr>
              <w:rPr>
                <w:rFonts w:cs="Arial"/>
                <w:b/>
                <w:lang w:val="de-DE"/>
              </w:rPr>
            </w:pPr>
          </w:p>
        </w:tc>
        <w:tc>
          <w:tcPr>
            <w:tcW w:w="2693" w:type="dxa"/>
            <w:shd w:val="clear" w:color="auto" w:fill="auto"/>
          </w:tcPr>
          <w:p w14:paraId="51EA6CCA"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295C54A1" w14:textId="77777777" w:rsidR="00E732CB" w:rsidRPr="00500981" w:rsidRDefault="00E732CB" w:rsidP="00E732CB">
            <w:pPr>
              <w:rPr>
                <w:rFonts w:cs="Arial"/>
                <w:lang w:val="de-DE"/>
              </w:rPr>
            </w:pPr>
            <w:r w:rsidRPr="00500981">
              <w:rPr>
                <w:rFonts w:cs="Arial"/>
                <w:lang w:val="de-DE"/>
              </w:rPr>
              <w:t>Präsenzzeit: 60 h</w:t>
            </w:r>
          </w:p>
          <w:p w14:paraId="562776C2"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41713338" w14:textId="77777777" w:rsidTr="00D3711B">
        <w:trPr>
          <w:trHeight w:val="340"/>
          <w:jc w:val="center"/>
        </w:trPr>
        <w:tc>
          <w:tcPr>
            <w:tcW w:w="567" w:type="dxa"/>
            <w:tcBorders>
              <w:bottom w:val="single" w:sz="4" w:space="0" w:color="auto"/>
            </w:tcBorders>
            <w:shd w:val="clear" w:color="auto" w:fill="auto"/>
          </w:tcPr>
          <w:p w14:paraId="05FEF9E0"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shd w:val="clear" w:color="auto" w:fill="auto"/>
          </w:tcPr>
          <w:p w14:paraId="21C4AEC3"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11714503" w14:textId="77777777" w:rsidR="00E732CB" w:rsidRPr="00500981" w:rsidRDefault="00E732CB" w:rsidP="00E732CB">
            <w:pPr>
              <w:rPr>
                <w:rFonts w:cs="Arial"/>
                <w:lang w:val="de-DE"/>
              </w:rPr>
            </w:pPr>
            <w:r w:rsidRPr="00500981">
              <w:rPr>
                <w:rFonts w:cs="Arial"/>
                <w:lang w:val="de-DE"/>
              </w:rPr>
              <w:t>1 Semester</w:t>
            </w:r>
          </w:p>
        </w:tc>
      </w:tr>
      <w:tr w:rsidR="00E732CB" w:rsidRPr="00E732CB" w14:paraId="465DB9AB" w14:textId="77777777" w:rsidTr="00D3711B">
        <w:trPr>
          <w:trHeight w:val="340"/>
          <w:jc w:val="center"/>
        </w:trPr>
        <w:tc>
          <w:tcPr>
            <w:tcW w:w="567" w:type="dxa"/>
            <w:tcBorders>
              <w:bottom w:val="single" w:sz="4" w:space="0" w:color="auto"/>
            </w:tcBorders>
            <w:shd w:val="clear" w:color="auto" w:fill="auto"/>
          </w:tcPr>
          <w:p w14:paraId="2EC6CEDA"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shd w:val="clear" w:color="auto" w:fill="auto"/>
          </w:tcPr>
          <w:p w14:paraId="1BFA3D11" w14:textId="77777777" w:rsidR="00E732CB" w:rsidRPr="00E732CB" w:rsidRDefault="00E732CB" w:rsidP="00E732CB">
            <w:pPr>
              <w:rPr>
                <w:rFonts w:cs="Arial"/>
                <w:b/>
                <w:lang w:val="de-DE"/>
              </w:rPr>
            </w:pPr>
            <w:r w:rsidRPr="00E732CB">
              <w:rPr>
                <w:rFonts w:cs="Arial"/>
                <w:b/>
                <w:lang w:val="de-DE"/>
              </w:rPr>
              <w:t xml:space="preserve">Unterrichts- und </w:t>
            </w:r>
          </w:p>
          <w:p w14:paraId="6A056DAB"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6D4D37AC" w14:textId="77777777" w:rsidR="00E732CB" w:rsidRPr="00500981" w:rsidRDefault="00E732CB" w:rsidP="00E732CB">
            <w:pPr>
              <w:rPr>
                <w:rFonts w:cs="Arial"/>
                <w:lang w:val="de-DE"/>
              </w:rPr>
            </w:pPr>
            <w:r w:rsidRPr="00500981">
              <w:rPr>
                <w:rFonts w:cs="Arial"/>
                <w:lang w:val="de-DE"/>
              </w:rPr>
              <w:t>Deutsch</w:t>
            </w:r>
          </w:p>
        </w:tc>
      </w:tr>
      <w:tr w:rsidR="00E732CB" w:rsidRPr="007B5A40" w14:paraId="6F478DF3"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A8BC73" w14:textId="77777777" w:rsidR="00E732CB" w:rsidRPr="00E732CB" w:rsidRDefault="00E732CB" w:rsidP="00911F80">
            <w:pPr>
              <w:numPr>
                <w:ilvl w:val="0"/>
                <w:numId w:val="78"/>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524DC3" w14:textId="77777777" w:rsidR="00E732CB" w:rsidRPr="00E732CB" w:rsidRDefault="00E732CB" w:rsidP="00E732CB">
            <w:pPr>
              <w:rPr>
                <w:rFonts w:cs="Arial"/>
                <w:b/>
                <w:lang w:val="de-DE"/>
              </w:rPr>
            </w:pPr>
            <w:r w:rsidRPr="00E732CB">
              <w:rPr>
                <w:rFonts w:cs="Arial"/>
                <w:b/>
                <w:lang w:val="de-DE"/>
              </w:rPr>
              <w:t xml:space="preserve">(Vorbereitende) </w:t>
            </w:r>
          </w:p>
          <w:p w14:paraId="787DFE57"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933AE8" w14:textId="77777777" w:rsidR="00E732CB" w:rsidRPr="00500981" w:rsidRDefault="00E732CB" w:rsidP="00E732CB">
            <w:pPr>
              <w:rPr>
                <w:rFonts w:cs="Arial"/>
                <w:lang w:val="de-DE"/>
              </w:rPr>
            </w:pPr>
            <w:r w:rsidRPr="00500981">
              <w:rPr>
                <w:rFonts w:cs="Arial"/>
                <w:lang w:val="de-DE"/>
              </w:rPr>
              <w:t>Lutz Bellmann/Ute Leber (2011): Bildungsökonomik, Nürnberg (Skript)</w:t>
            </w:r>
          </w:p>
        </w:tc>
      </w:tr>
    </w:tbl>
    <w:p w14:paraId="0D546169" w14:textId="77777777" w:rsidR="008D3CEF" w:rsidRDefault="008D3CEF" w:rsidP="00E732CB">
      <w:pPr>
        <w:rPr>
          <w:rFonts w:cs="Arial"/>
          <w:b/>
          <w:lang w:val="de-DE"/>
        </w:rPr>
      </w:pPr>
    </w:p>
    <w:p w14:paraId="271DA1E8" w14:textId="53F465CA" w:rsidR="00E732CB" w:rsidRPr="00E732CB" w:rsidRDefault="008D3CEF" w:rsidP="00E732CB">
      <w:pPr>
        <w:rPr>
          <w:rFonts w:cs="Arial"/>
          <w:b/>
          <w:lang w:val="de-DE"/>
        </w:rPr>
      </w:pPr>
      <w:r>
        <w:rPr>
          <w:rFonts w:cs="Arial"/>
          <w:b/>
          <w:lang w:val="de-DE"/>
        </w:rPr>
        <w:br w:type="page"/>
      </w:r>
    </w:p>
    <w:tbl>
      <w:tblPr>
        <w:tblW w:w="99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7"/>
        <w:gridCol w:w="1134"/>
      </w:tblGrid>
      <w:tr w:rsidR="00E732CB" w:rsidRPr="00E732CB" w14:paraId="7331DC6B" w14:textId="77777777" w:rsidTr="00D3711B">
        <w:trPr>
          <w:trHeight w:val="567"/>
          <w:jc w:val="center"/>
        </w:trPr>
        <w:tc>
          <w:tcPr>
            <w:tcW w:w="567" w:type="dxa"/>
            <w:shd w:val="clear" w:color="auto" w:fill="E0E0E0"/>
          </w:tcPr>
          <w:p w14:paraId="36D91A39" w14:textId="77777777" w:rsidR="00E732CB" w:rsidRPr="00E732CB" w:rsidRDefault="00E732CB" w:rsidP="00911F80">
            <w:pPr>
              <w:numPr>
                <w:ilvl w:val="0"/>
                <w:numId w:val="79"/>
              </w:numPr>
              <w:rPr>
                <w:rFonts w:cs="Arial"/>
                <w:b/>
                <w:i/>
                <w:lang w:val="de-DE"/>
              </w:rPr>
            </w:pPr>
          </w:p>
        </w:tc>
        <w:tc>
          <w:tcPr>
            <w:tcW w:w="2693" w:type="dxa"/>
            <w:shd w:val="clear" w:color="auto" w:fill="E0E0E0"/>
          </w:tcPr>
          <w:p w14:paraId="41CFC77C" w14:textId="77777777" w:rsidR="00E732CB" w:rsidRPr="00E732CB" w:rsidRDefault="00E732CB" w:rsidP="00E732CB">
            <w:pPr>
              <w:rPr>
                <w:rFonts w:cs="Arial"/>
                <w:b/>
                <w:lang w:val="de-DE"/>
              </w:rPr>
            </w:pPr>
            <w:r w:rsidRPr="00E732CB">
              <w:rPr>
                <w:rFonts w:cs="Arial"/>
                <w:b/>
                <w:lang w:val="de-DE"/>
              </w:rPr>
              <w:t>Modulbezeichnung</w:t>
            </w:r>
          </w:p>
          <w:p w14:paraId="5B24C486" w14:textId="77777777" w:rsidR="00E732CB" w:rsidRPr="00E732CB" w:rsidRDefault="00E732CB" w:rsidP="00E732CB">
            <w:pPr>
              <w:rPr>
                <w:rFonts w:cs="Arial"/>
                <w:b/>
                <w:lang w:val="de-DE"/>
              </w:rPr>
            </w:pPr>
            <w:r w:rsidRPr="00E732CB">
              <w:rPr>
                <w:rFonts w:cs="Arial"/>
                <w:b/>
              </w:rPr>
              <w:t>82380</w:t>
            </w:r>
          </w:p>
        </w:tc>
        <w:tc>
          <w:tcPr>
            <w:tcW w:w="5527" w:type="dxa"/>
            <w:shd w:val="clear" w:color="auto" w:fill="E0E0E0"/>
          </w:tcPr>
          <w:p w14:paraId="2C9438C6" w14:textId="77777777" w:rsidR="00E732CB" w:rsidRPr="00E732CB" w:rsidRDefault="00E732CB" w:rsidP="00E732CB">
            <w:pPr>
              <w:rPr>
                <w:rFonts w:cs="Arial"/>
                <w:b/>
                <w:lang w:val="en-GB"/>
              </w:rPr>
            </w:pPr>
            <w:bookmarkStart w:id="914" w:name="_Toc381686858"/>
            <w:bookmarkStart w:id="915" w:name="_Toc35960737"/>
            <w:r w:rsidRPr="00E732CB">
              <w:rPr>
                <w:rFonts w:cs="Arial"/>
                <w:b/>
                <w:lang w:val="en-GB"/>
              </w:rPr>
              <w:t>Business Plan Seminar</w:t>
            </w:r>
            <w:bookmarkEnd w:id="914"/>
            <w:bookmarkEnd w:id="915"/>
          </w:p>
          <w:p w14:paraId="4D52D394" w14:textId="77777777" w:rsidR="00E732CB" w:rsidRPr="00E732CB" w:rsidRDefault="00E732CB" w:rsidP="00E732CB">
            <w:pPr>
              <w:rPr>
                <w:rFonts w:cs="Arial"/>
                <w:b/>
                <w:lang w:val="en-GB"/>
              </w:rPr>
            </w:pPr>
          </w:p>
        </w:tc>
        <w:tc>
          <w:tcPr>
            <w:tcW w:w="1134" w:type="dxa"/>
            <w:shd w:val="clear" w:color="auto" w:fill="E0E0E0"/>
          </w:tcPr>
          <w:p w14:paraId="7D8BB1D3" w14:textId="77777777" w:rsidR="00E732CB" w:rsidRPr="00E732CB" w:rsidRDefault="00E732CB" w:rsidP="00E732CB">
            <w:pPr>
              <w:rPr>
                <w:rFonts w:cs="Arial"/>
                <w:b/>
                <w:lang w:val="de-DE"/>
              </w:rPr>
            </w:pPr>
            <w:r w:rsidRPr="00E732CB">
              <w:rPr>
                <w:rFonts w:cs="Arial"/>
                <w:b/>
                <w:lang w:val="de-DE"/>
              </w:rPr>
              <w:t>5 ECTS</w:t>
            </w:r>
          </w:p>
        </w:tc>
      </w:tr>
      <w:tr w:rsidR="00E732CB" w:rsidRPr="00E732CB" w14:paraId="4C707B17" w14:textId="77777777" w:rsidTr="00D3711B">
        <w:trPr>
          <w:trHeight w:val="567"/>
          <w:jc w:val="center"/>
        </w:trPr>
        <w:tc>
          <w:tcPr>
            <w:tcW w:w="567" w:type="dxa"/>
            <w:shd w:val="clear" w:color="auto" w:fill="E0E0E0"/>
          </w:tcPr>
          <w:p w14:paraId="5AE1DCF2" w14:textId="77777777" w:rsidR="00E732CB" w:rsidRPr="00E732CB" w:rsidRDefault="00E732CB" w:rsidP="00911F80">
            <w:pPr>
              <w:numPr>
                <w:ilvl w:val="0"/>
                <w:numId w:val="79"/>
              </w:numPr>
              <w:rPr>
                <w:rFonts w:cs="Arial"/>
                <w:b/>
                <w:i/>
                <w:lang w:val="de-DE"/>
              </w:rPr>
            </w:pPr>
          </w:p>
        </w:tc>
        <w:tc>
          <w:tcPr>
            <w:tcW w:w="2693" w:type="dxa"/>
            <w:shd w:val="clear" w:color="auto" w:fill="E0E0E0"/>
          </w:tcPr>
          <w:p w14:paraId="25E6154B" w14:textId="77777777" w:rsidR="00E732CB" w:rsidRPr="00E732CB" w:rsidRDefault="00E732CB" w:rsidP="00E732CB">
            <w:pPr>
              <w:rPr>
                <w:rFonts w:cs="Arial"/>
                <w:b/>
                <w:lang w:val="de-DE"/>
              </w:rPr>
            </w:pPr>
            <w:r w:rsidRPr="00E732CB">
              <w:rPr>
                <w:rFonts w:cs="Arial"/>
                <w:b/>
                <w:lang w:val="de-DE"/>
              </w:rPr>
              <w:t>Lehrveranstaltungen</w:t>
            </w:r>
          </w:p>
          <w:p w14:paraId="06CBAEDF" w14:textId="77777777" w:rsidR="00E732CB" w:rsidRPr="00E732CB" w:rsidRDefault="00E732CB" w:rsidP="00E732CB">
            <w:pPr>
              <w:rPr>
                <w:rFonts w:cs="Arial"/>
                <w:b/>
                <w:lang w:val="de-DE"/>
              </w:rPr>
            </w:pPr>
          </w:p>
        </w:tc>
        <w:tc>
          <w:tcPr>
            <w:tcW w:w="5527" w:type="dxa"/>
            <w:shd w:val="clear" w:color="auto" w:fill="E0E0E0"/>
          </w:tcPr>
          <w:p w14:paraId="4F006592" w14:textId="77777777" w:rsidR="00E732CB" w:rsidRPr="00500981" w:rsidRDefault="00E732CB" w:rsidP="00E732CB">
            <w:pPr>
              <w:rPr>
                <w:rFonts w:cs="Arial"/>
                <w:lang w:val="de-DE"/>
              </w:rPr>
            </w:pPr>
            <w:r w:rsidRPr="00500981">
              <w:rPr>
                <w:rFonts w:cs="Arial"/>
                <w:lang w:val="de-DE"/>
              </w:rPr>
              <w:t>S: Business Plan Seminar (Blockseminar mit Anwesenheitspflicht) (2 SWS)</w:t>
            </w:r>
          </w:p>
        </w:tc>
        <w:tc>
          <w:tcPr>
            <w:tcW w:w="1134" w:type="dxa"/>
            <w:shd w:val="clear" w:color="auto" w:fill="E0E0E0"/>
          </w:tcPr>
          <w:p w14:paraId="5D457398" w14:textId="77777777" w:rsidR="00E732CB" w:rsidRPr="00500981" w:rsidRDefault="00E732CB" w:rsidP="00E732CB">
            <w:pPr>
              <w:rPr>
                <w:rFonts w:cs="Arial"/>
                <w:lang w:val="de-DE"/>
              </w:rPr>
            </w:pPr>
            <w:r w:rsidRPr="00500981">
              <w:rPr>
                <w:rFonts w:cs="Arial"/>
                <w:lang w:val="de-DE"/>
              </w:rPr>
              <w:t>5 ECTS</w:t>
            </w:r>
          </w:p>
        </w:tc>
      </w:tr>
      <w:tr w:rsidR="00E732CB" w:rsidRPr="007B5A40" w14:paraId="0C7FB121" w14:textId="77777777" w:rsidTr="00D3711B">
        <w:trPr>
          <w:trHeight w:val="383"/>
          <w:jc w:val="center"/>
        </w:trPr>
        <w:tc>
          <w:tcPr>
            <w:tcW w:w="567" w:type="dxa"/>
            <w:shd w:val="clear" w:color="auto" w:fill="E0E0E0"/>
          </w:tcPr>
          <w:p w14:paraId="122EF847" w14:textId="77777777" w:rsidR="00E732CB" w:rsidRPr="00E732CB" w:rsidRDefault="00E732CB" w:rsidP="00911F80">
            <w:pPr>
              <w:numPr>
                <w:ilvl w:val="0"/>
                <w:numId w:val="79"/>
              </w:numPr>
              <w:rPr>
                <w:rFonts w:cs="Arial"/>
                <w:b/>
                <w:i/>
                <w:lang w:val="de-DE"/>
              </w:rPr>
            </w:pPr>
          </w:p>
        </w:tc>
        <w:tc>
          <w:tcPr>
            <w:tcW w:w="2693" w:type="dxa"/>
            <w:shd w:val="clear" w:color="auto" w:fill="E0E0E0"/>
          </w:tcPr>
          <w:p w14:paraId="2EF763E2"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63BF8F65" w14:textId="77777777" w:rsidR="00E732CB" w:rsidRPr="00500981" w:rsidRDefault="00E732CB" w:rsidP="00E732CB">
            <w:pPr>
              <w:rPr>
                <w:rFonts w:cs="Arial"/>
                <w:lang w:val="de-DE"/>
              </w:rPr>
            </w:pPr>
            <w:r w:rsidRPr="00500981">
              <w:rPr>
                <w:rFonts w:cs="Arial"/>
                <w:lang w:val="de-DE"/>
              </w:rPr>
              <w:t>Prof. Dr. Voigt und Mitarbeitende</w:t>
            </w:r>
          </w:p>
        </w:tc>
        <w:tc>
          <w:tcPr>
            <w:tcW w:w="1134" w:type="dxa"/>
            <w:shd w:val="clear" w:color="auto" w:fill="E0E0E0"/>
          </w:tcPr>
          <w:p w14:paraId="46ECFBAB" w14:textId="77777777" w:rsidR="00E732CB" w:rsidRPr="00500981" w:rsidRDefault="00E732CB" w:rsidP="00E732CB">
            <w:pPr>
              <w:rPr>
                <w:rFonts w:cs="Arial"/>
                <w:lang w:val="de-DE"/>
              </w:rPr>
            </w:pPr>
          </w:p>
        </w:tc>
      </w:tr>
    </w:tbl>
    <w:p w14:paraId="19BB08F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505E858D" w14:textId="77777777" w:rsidTr="00D3711B">
        <w:trPr>
          <w:trHeight w:val="340"/>
          <w:jc w:val="center"/>
        </w:trPr>
        <w:tc>
          <w:tcPr>
            <w:tcW w:w="567" w:type="dxa"/>
            <w:tcBorders>
              <w:bottom w:val="single" w:sz="4" w:space="0" w:color="auto"/>
            </w:tcBorders>
          </w:tcPr>
          <w:p w14:paraId="3752EA1B" w14:textId="77777777" w:rsidR="00E732CB" w:rsidRPr="00E732CB" w:rsidRDefault="00E732CB" w:rsidP="00911F80">
            <w:pPr>
              <w:numPr>
                <w:ilvl w:val="0"/>
                <w:numId w:val="79"/>
              </w:numPr>
              <w:rPr>
                <w:rFonts w:cs="Arial"/>
                <w:b/>
                <w:i/>
                <w:lang w:val="de-DE"/>
              </w:rPr>
            </w:pPr>
          </w:p>
        </w:tc>
        <w:tc>
          <w:tcPr>
            <w:tcW w:w="2693" w:type="dxa"/>
            <w:tcBorders>
              <w:bottom w:val="single" w:sz="4" w:space="0" w:color="auto"/>
            </w:tcBorders>
          </w:tcPr>
          <w:p w14:paraId="02EBDE83"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2DC3ECC1" w14:textId="77777777" w:rsidR="00E732CB" w:rsidRPr="00500981" w:rsidRDefault="00E732CB" w:rsidP="00E732CB">
            <w:pPr>
              <w:rPr>
                <w:rFonts w:cs="Arial"/>
                <w:lang w:val="de-DE"/>
              </w:rPr>
            </w:pPr>
            <w:r w:rsidRPr="00500981">
              <w:rPr>
                <w:rFonts w:cs="Arial"/>
                <w:lang w:val="de-DE"/>
              </w:rPr>
              <w:t>Prof. Dr. Voigt</w:t>
            </w:r>
          </w:p>
        </w:tc>
      </w:tr>
      <w:tr w:rsidR="00E732CB" w:rsidRPr="007B5A40" w14:paraId="0EF222DE" w14:textId="77777777" w:rsidTr="00D3711B">
        <w:trPr>
          <w:trHeight w:val="340"/>
          <w:jc w:val="center"/>
        </w:trPr>
        <w:tc>
          <w:tcPr>
            <w:tcW w:w="567" w:type="dxa"/>
            <w:shd w:val="clear" w:color="auto" w:fill="auto"/>
          </w:tcPr>
          <w:p w14:paraId="5536501B" w14:textId="77777777" w:rsidR="00E732CB" w:rsidRPr="00E732CB" w:rsidRDefault="00E732CB" w:rsidP="00911F80">
            <w:pPr>
              <w:numPr>
                <w:ilvl w:val="0"/>
                <w:numId w:val="79"/>
              </w:numPr>
              <w:rPr>
                <w:rFonts w:cs="Arial"/>
                <w:b/>
                <w:i/>
                <w:lang w:val="de-DE"/>
              </w:rPr>
            </w:pPr>
          </w:p>
        </w:tc>
        <w:tc>
          <w:tcPr>
            <w:tcW w:w="2693" w:type="dxa"/>
            <w:shd w:val="clear" w:color="auto" w:fill="auto"/>
          </w:tcPr>
          <w:p w14:paraId="1FAC0C81"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26686B89" w14:textId="77777777" w:rsidR="00E732CB" w:rsidRPr="00500981" w:rsidRDefault="00E732CB" w:rsidP="00E732CB">
            <w:pPr>
              <w:rPr>
                <w:rFonts w:cs="Arial"/>
                <w:lang w:val="de-DE"/>
              </w:rPr>
            </w:pPr>
            <w:r w:rsidRPr="00500981">
              <w:rPr>
                <w:rFonts w:cs="Arial"/>
                <w:lang w:val="de-DE"/>
              </w:rPr>
              <w:t>Im Rahmen des Businessplanseminarseminars werden Geschäftsideen für eine potenzielle Unternehmensgründung gesammelt, ausgearbeitet, präsentiert und in Form eines detaillierten Businessplans beschrieben. Dazu erhalten die Studierenden kurze inhaltliche Erläuterungen zu den Zielsetzungen und Bestandteilen eines Businessplans. Zusätzlich dazu veranschaulichen Praxisvorträge von Unternehmensgründern oder Gründungsberatern die Relevanz des Businessplans für die unternehmerische Praxis.</w:t>
            </w:r>
          </w:p>
        </w:tc>
      </w:tr>
      <w:tr w:rsidR="00E732CB" w:rsidRPr="00E732CB" w14:paraId="62A1AEAD" w14:textId="77777777" w:rsidTr="00D3711B">
        <w:trPr>
          <w:trHeight w:val="340"/>
          <w:jc w:val="center"/>
        </w:trPr>
        <w:tc>
          <w:tcPr>
            <w:tcW w:w="567" w:type="dxa"/>
            <w:shd w:val="clear" w:color="auto" w:fill="auto"/>
          </w:tcPr>
          <w:p w14:paraId="7A3045AF" w14:textId="77777777" w:rsidR="00E732CB" w:rsidRPr="00E732CB" w:rsidRDefault="00E732CB" w:rsidP="00911F80">
            <w:pPr>
              <w:numPr>
                <w:ilvl w:val="0"/>
                <w:numId w:val="79"/>
              </w:numPr>
              <w:rPr>
                <w:rFonts w:cs="Arial"/>
                <w:b/>
                <w:i/>
                <w:lang w:val="de-DE"/>
              </w:rPr>
            </w:pPr>
          </w:p>
        </w:tc>
        <w:tc>
          <w:tcPr>
            <w:tcW w:w="2693" w:type="dxa"/>
            <w:shd w:val="clear" w:color="auto" w:fill="auto"/>
          </w:tcPr>
          <w:p w14:paraId="28EE3CC4" w14:textId="77777777" w:rsidR="00E732CB" w:rsidRPr="00E732CB" w:rsidRDefault="00E732CB" w:rsidP="00E732CB">
            <w:pPr>
              <w:rPr>
                <w:rFonts w:cs="Arial"/>
                <w:b/>
                <w:lang w:val="de-DE"/>
              </w:rPr>
            </w:pPr>
            <w:r w:rsidRPr="00E732CB">
              <w:rPr>
                <w:rFonts w:cs="Arial"/>
                <w:b/>
                <w:lang w:val="de-DE"/>
              </w:rPr>
              <w:t xml:space="preserve">Lernziele und </w:t>
            </w:r>
          </w:p>
          <w:p w14:paraId="569DFE26"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062BD492" w14:textId="77777777" w:rsidR="00E732CB" w:rsidRPr="00500981" w:rsidRDefault="00E732CB" w:rsidP="00E732CB">
            <w:pPr>
              <w:rPr>
                <w:rFonts w:cs="Arial"/>
                <w:lang w:val="de-DE"/>
              </w:rPr>
            </w:pPr>
            <w:r w:rsidRPr="00500981">
              <w:rPr>
                <w:rFonts w:cs="Arial"/>
                <w:lang w:val="de-DE"/>
              </w:rPr>
              <w:t>Die Studierenden arbeiten im Rahmen des Seminars in</w:t>
            </w:r>
          </w:p>
          <w:p w14:paraId="5A869391" w14:textId="77777777" w:rsidR="00E732CB" w:rsidRPr="00500981" w:rsidRDefault="00E732CB" w:rsidP="00E732CB">
            <w:pPr>
              <w:rPr>
                <w:rFonts w:cs="Arial"/>
                <w:lang w:val="de-DE"/>
              </w:rPr>
            </w:pPr>
            <w:r w:rsidRPr="00500981">
              <w:rPr>
                <w:rFonts w:cs="Arial"/>
                <w:lang w:val="de-DE"/>
              </w:rPr>
              <w:t>Arbeitsgruppen die wichtigsten Bestandteile eines Businessplans</w:t>
            </w:r>
          </w:p>
          <w:p w14:paraId="77D81A28" w14:textId="77777777" w:rsidR="00E732CB" w:rsidRPr="00500981" w:rsidRDefault="00E732CB" w:rsidP="00E732CB">
            <w:pPr>
              <w:rPr>
                <w:rFonts w:cs="Arial"/>
                <w:lang w:val="de-DE"/>
              </w:rPr>
            </w:pPr>
            <w:r w:rsidRPr="00500981">
              <w:rPr>
                <w:rFonts w:cs="Arial"/>
                <w:lang w:val="de-DE"/>
              </w:rPr>
              <w:t>selbstständig aus. Zur Bearbeitung der einzelnen Businessplan-Bestandteile verfügen die Studierenden über einschlägiges</w:t>
            </w:r>
          </w:p>
          <w:p w14:paraId="387073BB" w14:textId="77777777" w:rsidR="00E732CB" w:rsidRPr="00500981" w:rsidRDefault="00E732CB" w:rsidP="00E732CB">
            <w:pPr>
              <w:rPr>
                <w:rFonts w:cs="Arial"/>
                <w:lang w:val="de-DE"/>
              </w:rPr>
            </w:pPr>
            <w:r w:rsidRPr="00500981">
              <w:rPr>
                <w:rFonts w:cs="Arial"/>
                <w:lang w:val="de-DE"/>
              </w:rPr>
              <w:t>Wissen in angrenzenden Bereichen und sammeln, bewerten und</w:t>
            </w:r>
          </w:p>
          <w:p w14:paraId="4D14A8DF" w14:textId="77777777" w:rsidR="00E732CB" w:rsidRPr="00500981" w:rsidRDefault="00E732CB" w:rsidP="00E732CB">
            <w:pPr>
              <w:rPr>
                <w:rFonts w:cs="Arial"/>
                <w:lang w:val="de-DE"/>
              </w:rPr>
            </w:pPr>
            <w:r w:rsidRPr="00500981">
              <w:rPr>
                <w:rFonts w:cs="Arial"/>
                <w:lang w:val="de-DE"/>
              </w:rPr>
              <w:t>interpretieren darüber hinaus Informationen eigenständig durch</w:t>
            </w:r>
          </w:p>
          <w:p w14:paraId="2C9F47FB" w14:textId="77777777" w:rsidR="00E732CB" w:rsidRPr="00500981" w:rsidRDefault="00E732CB" w:rsidP="00E732CB">
            <w:pPr>
              <w:rPr>
                <w:rFonts w:cs="Arial"/>
                <w:lang w:val="de-DE"/>
              </w:rPr>
            </w:pPr>
            <w:r w:rsidRPr="00500981">
              <w:rPr>
                <w:rFonts w:cs="Arial"/>
                <w:lang w:val="de-DE"/>
              </w:rPr>
              <w:t>geeignete Recherche in Dokumenten, dem Internet und/oder empirischen Erhebungen.</w:t>
            </w:r>
          </w:p>
          <w:p w14:paraId="75994145" w14:textId="77777777" w:rsidR="00E732CB" w:rsidRPr="00500981" w:rsidRDefault="00E732CB" w:rsidP="00E732CB">
            <w:pPr>
              <w:rPr>
                <w:rFonts w:cs="Arial"/>
                <w:lang w:val="de-DE"/>
              </w:rPr>
            </w:pPr>
            <w:r w:rsidRPr="00500981">
              <w:rPr>
                <w:rFonts w:cs="Arial"/>
                <w:lang w:val="de-DE"/>
              </w:rPr>
              <w:t>Die Studierenden sind in der Lage, einen Businessplan unter</w:t>
            </w:r>
          </w:p>
          <w:p w14:paraId="1369F326" w14:textId="77777777" w:rsidR="00E732CB" w:rsidRPr="00500981" w:rsidRDefault="00E732CB" w:rsidP="00E732CB">
            <w:pPr>
              <w:rPr>
                <w:rFonts w:cs="Arial"/>
                <w:lang w:val="de-DE"/>
              </w:rPr>
            </w:pPr>
            <w:r w:rsidRPr="00500981">
              <w:rPr>
                <w:rFonts w:cs="Arial"/>
                <w:lang w:val="de-DE"/>
              </w:rPr>
              <w:t>Berücksichtigung unterschiedlicher, thematischer Maßstäbe zu beurteilen. Der Aufbau des Seminars bedingt, dass die Studierenden fachliche Entwicklungen anderer Kommilitonen ebenfalls gezielt fördern, bereichsspezifische und -übergreifende Diskussionen führen sowie wertschätzendes Feedback auf die Zwischenpräsentationen der anderen Seminarteilnehmer geben. Eine abschließende Präsentation und die Bewertung durch eine Fachjury sollen darüber hinaus dazu beitragen, die Kommunikations- und Präsentationsfähigkeiten der Studierenden zu schulen. Aus diesen Gründen herrscht Anwesenheitspflicht.</w:t>
            </w:r>
          </w:p>
        </w:tc>
      </w:tr>
      <w:tr w:rsidR="00E732CB" w:rsidRPr="00E732CB" w14:paraId="438C1A8F" w14:textId="77777777" w:rsidTr="00D3711B">
        <w:trPr>
          <w:trHeight w:val="340"/>
          <w:jc w:val="center"/>
        </w:trPr>
        <w:tc>
          <w:tcPr>
            <w:tcW w:w="567" w:type="dxa"/>
          </w:tcPr>
          <w:p w14:paraId="6FB713B0" w14:textId="77777777" w:rsidR="00E732CB" w:rsidRPr="00E732CB" w:rsidRDefault="00E732CB" w:rsidP="00911F80">
            <w:pPr>
              <w:numPr>
                <w:ilvl w:val="0"/>
                <w:numId w:val="79"/>
              </w:numPr>
              <w:rPr>
                <w:rFonts w:cs="Arial"/>
                <w:b/>
                <w:i/>
                <w:lang w:val="de-DE"/>
              </w:rPr>
            </w:pPr>
          </w:p>
        </w:tc>
        <w:tc>
          <w:tcPr>
            <w:tcW w:w="2693" w:type="dxa"/>
          </w:tcPr>
          <w:p w14:paraId="5D7B35E8" w14:textId="77777777" w:rsidR="00E732CB" w:rsidRPr="00E732CB" w:rsidRDefault="00E732CB" w:rsidP="00E732CB">
            <w:pPr>
              <w:rPr>
                <w:rFonts w:cs="Arial"/>
                <w:b/>
                <w:lang w:val="de-DE"/>
              </w:rPr>
            </w:pPr>
            <w:r w:rsidRPr="00E732CB">
              <w:rPr>
                <w:rFonts w:cs="Arial"/>
                <w:b/>
                <w:lang w:val="de-DE"/>
              </w:rPr>
              <w:t xml:space="preserve">Empfohlene </w:t>
            </w:r>
          </w:p>
          <w:p w14:paraId="5ACFDF92"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73C0B928" w14:textId="77777777" w:rsidR="00E732CB" w:rsidRPr="00500981" w:rsidRDefault="00E732CB" w:rsidP="00E732CB">
            <w:pPr>
              <w:rPr>
                <w:rFonts w:cs="Arial"/>
                <w:lang w:val="de-DE"/>
              </w:rPr>
            </w:pPr>
            <w:r w:rsidRPr="00500981">
              <w:rPr>
                <w:rFonts w:cs="Arial"/>
                <w:lang w:val="de-DE"/>
              </w:rPr>
              <w:t>Keine</w:t>
            </w:r>
          </w:p>
        </w:tc>
      </w:tr>
      <w:tr w:rsidR="00E732CB" w:rsidRPr="00E732CB" w14:paraId="1EE3C4A4" w14:textId="77777777" w:rsidTr="00D3711B">
        <w:trPr>
          <w:trHeight w:val="340"/>
          <w:jc w:val="center"/>
        </w:trPr>
        <w:tc>
          <w:tcPr>
            <w:tcW w:w="567" w:type="dxa"/>
          </w:tcPr>
          <w:p w14:paraId="70E3B07F" w14:textId="77777777" w:rsidR="00E732CB" w:rsidRPr="00E732CB" w:rsidRDefault="00E732CB" w:rsidP="00911F80">
            <w:pPr>
              <w:numPr>
                <w:ilvl w:val="0"/>
                <w:numId w:val="79"/>
              </w:numPr>
              <w:rPr>
                <w:rFonts w:cs="Arial"/>
                <w:b/>
                <w:i/>
                <w:lang w:val="de-DE"/>
              </w:rPr>
            </w:pPr>
          </w:p>
        </w:tc>
        <w:tc>
          <w:tcPr>
            <w:tcW w:w="2693" w:type="dxa"/>
          </w:tcPr>
          <w:p w14:paraId="69F6DC17" w14:textId="77777777" w:rsidR="00E732CB" w:rsidRPr="00E732CB" w:rsidRDefault="00E732CB" w:rsidP="00E732CB">
            <w:pPr>
              <w:rPr>
                <w:rFonts w:cs="Arial"/>
                <w:b/>
                <w:lang w:val="de-DE"/>
              </w:rPr>
            </w:pPr>
            <w:r w:rsidRPr="00E732CB">
              <w:rPr>
                <w:rFonts w:cs="Arial"/>
                <w:b/>
                <w:lang w:val="de-DE"/>
              </w:rPr>
              <w:t xml:space="preserve">Einpassung in </w:t>
            </w:r>
          </w:p>
          <w:p w14:paraId="3E66442F"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74529324" w14:textId="77777777" w:rsidR="00E732CB" w:rsidRPr="00500981" w:rsidRDefault="00E732CB" w:rsidP="00E732CB">
            <w:pPr>
              <w:rPr>
                <w:rFonts w:cs="Arial"/>
                <w:lang w:val="de-DE"/>
              </w:rPr>
            </w:pPr>
            <w:r w:rsidRPr="00500981">
              <w:rPr>
                <w:rFonts w:cs="Arial"/>
                <w:lang w:val="de-DE"/>
              </w:rPr>
              <w:t>6. Semester</w:t>
            </w:r>
          </w:p>
        </w:tc>
      </w:tr>
      <w:tr w:rsidR="00E732CB" w:rsidRPr="008B2BAF" w14:paraId="58854149" w14:textId="77777777" w:rsidTr="00D3711B">
        <w:trPr>
          <w:trHeight w:val="340"/>
          <w:jc w:val="center"/>
        </w:trPr>
        <w:tc>
          <w:tcPr>
            <w:tcW w:w="567" w:type="dxa"/>
            <w:tcBorders>
              <w:bottom w:val="single" w:sz="4" w:space="0" w:color="auto"/>
            </w:tcBorders>
          </w:tcPr>
          <w:p w14:paraId="22FB8519" w14:textId="77777777" w:rsidR="00E732CB" w:rsidRPr="00E732CB" w:rsidRDefault="00E732CB" w:rsidP="00911F80">
            <w:pPr>
              <w:numPr>
                <w:ilvl w:val="0"/>
                <w:numId w:val="79"/>
              </w:numPr>
              <w:rPr>
                <w:rFonts w:cs="Arial"/>
                <w:b/>
                <w:i/>
                <w:lang w:val="de-DE"/>
              </w:rPr>
            </w:pPr>
          </w:p>
          <w:p w14:paraId="262DC86E" w14:textId="77777777" w:rsidR="00E732CB" w:rsidRPr="00E732CB" w:rsidRDefault="00E732CB" w:rsidP="00E732CB">
            <w:pPr>
              <w:rPr>
                <w:rFonts w:cs="Arial"/>
                <w:b/>
                <w:lang w:val="de-DE"/>
              </w:rPr>
            </w:pPr>
          </w:p>
        </w:tc>
        <w:tc>
          <w:tcPr>
            <w:tcW w:w="2693" w:type="dxa"/>
            <w:tcBorders>
              <w:bottom w:val="single" w:sz="4" w:space="0" w:color="auto"/>
            </w:tcBorders>
          </w:tcPr>
          <w:p w14:paraId="456EEE37" w14:textId="77777777" w:rsidR="00E732CB" w:rsidRPr="00E732CB" w:rsidRDefault="00E732CB" w:rsidP="00E732CB">
            <w:pPr>
              <w:rPr>
                <w:rFonts w:cs="Arial"/>
                <w:b/>
                <w:lang w:val="de-DE"/>
              </w:rPr>
            </w:pPr>
            <w:r w:rsidRPr="00E732CB">
              <w:rPr>
                <w:rFonts w:cs="Arial"/>
                <w:b/>
                <w:lang w:val="de-DE"/>
              </w:rPr>
              <w:t xml:space="preserve">Verwendbarkeit des </w:t>
            </w:r>
          </w:p>
          <w:p w14:paraId="4BB58E0B"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6AB453BD" w14:textId="77777777" w:rsidR="008D3CEF" w:rsidRPr="007A73C7" w:rsidRDefault="008D3CEF" w:rsidP="008D3CEF">
            <w:pPr>
              <w:rPr>
                <w:rFonts w:cs="Arial"/>
              </w:rPr>
            </w:pPr>
            <w:r w:rsidRPr="007A73C7">
              <w:rPr>
                <w:rFonts w:cs="Arial"/>
              </w:rPr>
              <w:t>Elective for students of the programs:</w:t>
            </w:r>
          </w:p>
          <w:p w14:paraId="22FD77B1" w14:textId="77777777" w:rsidR="008D3CEF" w:rsidRPr="007A73C7" w:rsidRDefault="008D3CEF" w:rsidP="008D3CEF">
            <w:pPr>
              <w:numPr>
                <w:ilvl w:val="0"/>
                <w:numId w:val="2"/>
              </w:numPr>
              <w:rPr>
                <w:rFonts w:cs="Arial"/>
              </w:rPr>
            </w:pPr>
            <w:r w:rsidRPr="007A73C7">
              <w:rPr>
                <w:rFonts w:cs="Arial"/>
              </w:rPr>
              <w:t>International Business Studies</w:t>
            </w:r>
          </w:p>
          <w:p w14:paraId="62BF1B40" w14:textId="5C65D461"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6627FCF6" w14:textId="77777777" w:rsidTr="00D3711B">
        <w:trPr>
          <w:trHeight w:val="340"/>
          <w:jc w:val="center"/>
        </w:trPr>
        <w:tc>
          <w:tcPr>
            <w:tcW w:w="567" w:type="dxa"/>
            <w:shd w:val="clear" w:color="auto" w:fill="auto"/>
          </w:tcPr>
          <w:p w14:paraId="0B2681F6" w14:textId="77777777" w:rsidR="00E732CB" w:rsidRPr="00E732CB" w:rsidRDefault="00E732CB" w:rsidP="00911F80">
            <w:pPr>
              <w:numPr>
                <w:ilvl w:val="0"/>
                <w:numId w:val="79"/>
              </w:numPr>
              <w:rPr>
                <w:rFonts w:cs="Arial"/>
                <w:b/>
                <w:i/>
                <w:lang w:val="de-DE"/>
              </w:rPr>
            </w:pPr>
          </w:p>
        </w:tc>
        <w:tc>
          <w:tcPr>
            <w:tcW w:w="2693" w:type="dxa"/>
            <w:shd w:val="clear" w:color="auto" w:fill="auto"/>
          </w:tcPr>
          <w:p w14:paraId="5F54782E" w14:textId="77777777" w:rsidR="00E732CB" w:rsidRPr="00E732CB" w:rsidRDefault="00E732CB" w:rsidP="00E732CB">
            <w:pPr>
              <w:rPr>
                <w:rFonts w:cs="Arial"/>
                <w:b/>
                <w:lang w:val="de-DE"/>
              </w:rPr>
            </w:pPr>
            <w:r w:rsidRPr="00E732CB">
              <w:rPr>
                <w:rFonts w:cs="Arial"/>
                <w:b/>
                <w:lang w:val="de-DE"/>
              </w:rPr>
              <w:t xml:space="preserve">Studien- und </w:t>
            </w:r>
          </w:p>
          <w:p w14:paraId="4693774B"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22545862" w14:textId="77777777" w:rsidR="00E732CB" w:rsidRPr="00500981" w:rsidRDefault="00E732CB" w:rsidP="00E732CB">
            <w:pPr>
              <w:numPr>
                <w:ilvl w:val="0"/>
                <w:numId w:val="2"/>
              </w:numPr>
              <w:rPr>
                <w:rFonts w:cs="Arial"/>
                <w:lang w:val="de-DE"/>
              </w:rPr>
            </w:pPr>
            <w:r w:rsidRPr="00500981">
              <w:rPr>
                <w:rFonts w:cs="Arial"/>
                <w:lang w:val="de-DE"/>
              </w:rPr>
              <w:t>Präsentation (Gruppenarbeit)</w:t>
            </w:r>
          </w:p>
          <w:p w14:paraId="18CF5CCE" w14:textId="77777777" w:rsidR="00E732CB" w:rsidRPr="00500981" w:rsidRDefault="00E732CB" w:rsidP="00E732CB">
            <w:pPr>
              <w:numPr>
                <w:ilvl w:val="0"/>
                <w:numId w:val="2"/>
              </w:numPr>
              <w:rPr>
                <w:rFonts w:cs="Arial"/>
                <w:lang w:val="de-DE"/>
              </w:rPr>
            </w:pPr>
            <w:r w:rsidRPr="00500981">
              <w:rPr>
                <w:rFonts w:cs="Arial"/>
                <w:lang w:val="de-DE"/>
              </w:rPr>
              <w:t>Hausarbeit (schriftlicher Businessplan, Gruppenarbeit)</w:t>
            </w:r>
          </w:p>
        </w:tc>
      </w:tr>
      <w:tr w:rsidR="00E732CB" w:rsidRPr="00E732CB" w14:paraId="625470C0" w14:textId="77777777" w:rsidTr="00D3711B">
        <w:trPr>
          <w:trHeight w:val="340"/>
          <w:jc w:val="center"/>
        </w:trPr>
        <w:tc>
          <w:tcPr>
            <w:tcW w:w="567" w:type="dxa"/>
            <w:shd w:val="clear" w:color="auto" w:fill="auto"/>
          </w:tcPr>
          <w:p w14:paraId="27205710" w14:textId="77777777" w:rsidR="00E732CB" w:rsidRPr="00E732CB" w:rsidRDefault="00E732CB" w:rsidP="00911F80">
            <w:pPr>
              <w:numPr>
                <w:ilvl w:val="0"/>
                <w:numId w:val="79"/>
              </w:numPr>
              <w:rPr>
                <w:rFonts w:cs="Arial"/>
                <w:b/>
                <w:i/>
                <w:lang w:val="de-DE"/>
              </w:rPr>
            </w:pPr>
          </w:p>
        </w:tc>
        <w:tc>
          <w:tcPr>
            <w:tcW w:w="2693" w:type="dxa"/>
            <w:shd w:val="clear" w:color="auto" w:fill="auto"/>
          </w:tcPr>
          <w:p w14:paraId="1EB8D7A8"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4360F84" w14:textId="77777777" w:rsidR="00E732CB" w:rsidRPr="00500981" w:rsidRDefault="00E732CB" w:rsidP="00E732CB">
            <w:pPr>
              <w:numPr>
                <w:ilvl w:val="0"/>
                <w:numId w:val="2"/>
              </w:numPr>
              <w:rPr>
                <w:rFonts w:cs="Arial"/>
                <w:lang w:val="de-DE"/>
              </w:rPr>
            </w:pPr>
            <w:r w:rsidRPr="00500981">
              <w:rPr>
                <w:rFonts w:cs="Arial"/>
                <w:lang w:val="de-DE"/>
              </w:rPr>
              <w:t>Präsentation (40 %) und</w:t>
            </w:r>
          </w:p>
          <w:p w14:paraId="18FDF95F" w14:textId="77777777" w:rsidR="00E732CB" w:rsidRPr="00500981" w:rsidRDefault="00E732CB" w:rsidP="00E732CB">
            <w:pPr>
              <w:numPr>
                <w:ilvl w:val="0"/>
                <w:numId w:val="2"/>
              </w:numPr>
              <w:rPr>
                <w:rFonts w:cs="Arial"/>
                <w:lang w:val="de-DE"/>
              </w:rPr>
            </w:pPr>
            <w:r w:rsidRPr="00500981">
              <w:rPr>
                <w:rFonts w:cs="Arial"/>
                <w:lang w:val="de-DE"/>
              </w:rPr>
              <w:t>Hausarbeit (60 %)</w:t>
            </w:r>
          </w:p>
        </w:tc>
      </w:tr>
      <w:tr w:rsidR="00E732CB" w:rsidRPr="00E732CB" w14:paraId="42A0A12E" w14:textId="77777777" w:rsidTr="00D3711B">
        <w:trPr>
          <w:trHeight w:val="340"/>
          <w:jc w:val="center"/>
        </w:trPr>
        <w:tc>
          <w:tcPr>
            <w:tcW w:w="567" w:type="dxa"/>
            <w:tcBorders>
              <w:bottom w:val="single" w:sz="4" w:space="0" w:color="auto"/>
            </w:tcBorders>
            <w:shd w:val="clear" w:color="auto" w:fill="auto"/>
          </w:tcPr>
          <w:p w14:paraId="5C765B47" w14:textId="77777777" w:rsidR="00E732CB" w:rsidRPr="00E732CB" w:rsidRDefault="00E732CB" w:rsidP="00911F80">
            <w:pPr>
              <w:numPr>
                <w:ilvl w:val="0"/>
                <w:numId w:val="79"/>
              </w:numPr>
              <w:rPr>
                <w:rFonts w:cs="Arial"/>
                <w:b/>
                <w:i/>
                <w:lang w:val="de-DE"/>
              </w:rPr>
            </w:pPr>
          </w:p>
        </w:tc>
        <w:tc>
          <w:tcPr>
            <w:tcW w:w="2693" w:type="dxa"/>
            <w:tcBorders>
              <w:bottom w:val="single" w:sz="4" w:space="0" w:color="auto"/>
            </w:tcBorders>
            <w:shd w:val="clear" w:color="auto" w:fill="auto"/>
          </w:tcPr>
          <w:p w14:paraId="4398915A"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4F0D0C60"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34B542DB" w14:textId="77777777" w:rsidTr="00D3711B">
        <w:trPr>
          <w:trHeight w:val="340"/>
          <w:jc w:val="center"/>
        </w:trPr>
        <w:tc>
          <w:tcPr>
            <w:tcW w:w="567" w:type="dxa"/>
            <w:shd w:val="clear" w:color="auto" w:fill="auto"/>
          </w:tcPr>
          <w:p w14:paraId="2754478A" w14:textId="77777777" w:rsidR="00E732CB" w:rsidRPr="00E732CB" w:rsidRDefault="00E732CB" w:rsidP="00911F80">
            <w:pPr>
              <w:numPr>
                <w:ilvl w:val="0"/>
                <w:numId w:val="79"/>
              </w:numPr>
              <w:rPr>
                <w:rFonts w:cs="Arial"/>
                <w:b/>
                <w:i/>
                <w:lang w:val="de-DE"/>
              </w:rPr>
            </w:pPr>
          </w:p>
        </w:tc>
        <w:tc>
          <w:tcPr>
            <w:tcW w:w="2693" w:type="dxa"/>
            <w:shd w:val="clear" w:color="auto" w:fill="auto"/>
          </w:tcPr>
          <w:p w14:paraId="67494D33"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02239617" w14:textId="77777777" w:rsidR="00E732CB" w:rsidRPr="00500981" w:rsidRDefault="00E732CB" w:rsidP="00E732CB">
            <w:pPr>
              <w:rPr>
                <w:rFonts w:cs="Arial"/>
                <w:lang w:val="de-DE"/>
              </w:rPr>
            </w:pPr>
            <w:r w:rsidRPr="00500981">
              <w:rPr>
                <w:rFonts w:cs="Arial"/>
                <w:lang w:val="de-DE"/>
              </w:rPr>
              <w:t>Präsenzzeit: 30 h</w:t>
            </w:r>
          </w:p>
          <w:p w14:paraId="2A41ADCC"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31DBFE01" w14:textId="77777777" w:rsidTr="00D3711B">
        <w:trPr>
          <w:trHeight w:val="340"/>
          <w:jc w:val="center"/>
        </w:trPr>
        <w:tc>
          <w:tcPr>
            <w:tcW w:w="567" w:type="dxa"/>
            <w:tcBorders>
              <w:bottom w:val="single" w:sz="4" w:space="0" w:color="auto"/>
            </w:tcBorders>
            <w:shd w:val="clear" w:color="auto" w:fill="auto"/>
          </w:tcPr>
          <w:p w14:paraId="28D28A93" w14:textId="77777777" w:rsidR="00E732CB" w:rsidRPr="00E732CB" w:rsidRDefault="00E732CB" w:rsidP="00911F80">
            <w:pPr>
              <w:numPr>
                <w:ilvl w:val="0"/>
                <w:numId w:val="79"/>
              </w:numPr>
              <w:rPr>
                <w:rFonts w:cs="Arial"/>
                <w:b/>
                <w:i/>
                <w:lang w:val="de-DE"/>
              </w:rPr>
            </w:pPr>
          </w:p>
        </w:tc>
        <w:tc>
          <w:tcPr>
            <w:tcW w:w="2693" w:type="dxa"/>
            <w:tcBorders>
              <w:bottom w:val="single" w:sz="4" w:space="0" w:color="auto"/>
            </w:tcBorders>
            <w:shd w:val="clear" w:color="auto" w:fill="auto"/>
          </w:tcPr>
          <w:p w14:paraId="301AFA07"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15F6A31B" w14:textId="77777777" w:rsidR="00E732CB" w:rsidRPr="00500981" w:rsidRDefault="00E732CB" w:rsidP="00E732CB">
            <w:pPr>
              <w:rPr>
                <w:rFonts w:cs="Arial"/>
                <w:lang w:val="de-DE"/>
              </w:rPr>
            </w:pPr>
            <w:r w:rsidRPr="00500981">
              <w:rPr>
                <w:rFonts w:cs="Arial"/>
                <w:lang w:val="de-DE"/>
              </w:rPr>
              <w:t>1 Semester</w:t>
            </w:r>
          </w:p>
        </w:tc>
      </w:tr>
      <w:tr w:rsidR="00E732CB" w:rsidRPr="00E732CB" w14:paraId="1EA25DD3" w14:textId="77777777" w:rsidTr="00D3711B">
        <w:trPr>
          <w:trHeight w:val="340"/>
          <w:jc w:val="center"/>
        </w:trPr>
        <w:tc>
          <w:tcPr>
            <w:tcW w:w="567" w:type="dxa"/>
            <w:tcBorders>
              <w:bottom w:val="single" w:sz="4" w:space="0" w:color="auto"/>
            </w:tcBorders>
            <w:shd w:val="clear" w:color="auto" w:fill="auto"/>
          </w:tcPr>
          <w:p w14:paraId="5FAC32DF" w14:textId="77777777" w:rsidR="00E732CB" w:rsidRPr="00E732CB" w:rsidRDefault="00E732CB" w:rsidP="00911F80">
            <w:pPr>
              <w:numPr>
                <w:ilvl w:val="0"/>
                <w:numId w:val="79"/>
              </w:numPr>
              <w:rPr>
                <w:rFonts w:cs="Arial"/>
                <w:b/>
                <w:i/>
                <w:lang w:val="de-DE"/>
              </w:rPr>
            </w:pPr>
            <w:r w:rsidRPr="00E732CB">
              <w:rPr>
                <w:rFonts w:cs="Arial"/>
                <w:b/>
                <w:i/>
                <w:lang w:val="de-DE"/>
              </w:rPr>
              <w:t>D</w:t>
            </w:r>
          </w:p>
        </w:tc>
        <w:tc>
          <w:tcPr>
            <w:tcW w:w="2693" w:type="dxa"/>
            <w:tcBorders>
              <w:bottom w:val="single" w:sz="4" w:space="0" w:color="auto"/>
            </w:tcBorders>
            <w:shd w:val="clear" w:color="auto" w:fill="auto"/>
          </w:tcPr>
          <w:p w14:paraId="6C286BED" w14:textId="77777777" w:rsidR="00E732CB" w:rsidRPr="00E732CB" w:rsidRDefault="00E732CB" w:rsidP="00E732CB">
            <w:pPr>
              <w:rPr>
                <w:rFonts w:cs="Arial"/>
                <w:b/>
                <w:lang w:val="de-DE"/>
              </w:rPr>
            </w:pPr>
            <w:r w:rsidRPr="00E732CB">
              <w:rPr>
                <w:rFonts w:cs="Arial"/>
                <w:b/>
                <w:lang w:val="de-DE"/>
              </w:rPr>
              <w:t xml:space="preserve">Unterrichts- und </w:t>
            </w:r>
          </w:p>
          <w:p w14:paraId="65C157E9"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45566661" w14:textId="77777777" w:rsidR="00E732CB" w:rsidRPr="00500981" w:rsidRDefault="00E732CB" w:rsidP="00E732CB">
            <w:pPr>
              <w:rPr>
                <w:rFonts w:cs="Arial"/>
                <w:lang w:val="de-DE"/>
              </w:rPr>
            </w:pPr>
            <w:r w:rsidRPr="00500981">
              <w:rPr>
                <w:rFonts w:cs="Arial"/>
                <w:lang w:val="de-DE"/>
              </w:rPr>
              <w:t>Deutsch</w:t>
            </w:r>
          </w:p>
        </w:tc>
      </w:tr>
      <w:tr w:rsidR="00E732CB" w:rsidRPr="00E732CB" w14:paraId="451F6B81"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F61F2C" w14:textId="77777777" w:rsidR="00E732CB" w:rsidRPr="00E732CB" w:rsidRDefault="00E732CB" w:rsidP="00911F80">
            <w:pPr>
              <w:numPr>
                <w:ilvl w:val="0"/>
                <w:numId w:val="79"/>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16CBAD" w14:textId="77777777" w:rsidR="00E732CB" w:rsidRPr="00E732CB" w:rsidRDefault="00E732CB" w:rsidP="00E732CB">
            <w:pPr>
              <w:rPr>
                <w:rFonts w:cs="Arial"/>
                <w:b/>
                <w:lang w:val="de-DE"/>
              </w:rPr>
            </w:pPr>
            <w:r w:rsidRPr="00E732CB">
              <w:rPr>
                <w:rFonts w:cs="Arial"/>
                <w:b/>
                <w:lang w:val="de-DE"/>
              </w:rPr>
              <w:t xml:space="preserve">(Vorbereitende) </w:t>
            </w:r>
          </w:p>
          <w:p w14:paraId="2B908CE2"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797631" w14:textId="77777777" w:rsidR="00E732CB" w:rsidRPr="00500981" w:rsidRDefault="00E732CB" w:rsidP="00E732CB">
            <w:pPr>
              <w:rPr>
                <w:rFonts w:cs="Arial"/>
                <w:lang w:val="de-DE"/>
              </w:rPr>
            </w:pPr>
            <w:r w:rsidRPr="00500981">
              <w:rPr>
                <w:rFonts w:cs="Arial"/>
                <w:lang w:val="de-DE"/>
              </w:rPr>
              <w:t>- Handbuch Businessplan-Erstellung von BayStartup.</w:t>
            </w:r>
          </w:p>
          <w:p w14:paraId="45B82991" w14:textId="77777777" w:rsidR="00E732CB" w:rsidRPr="00500981" w:rsidRDefault="00E732CB" w:rsidP="00E732CB">
            <w:pPr>
              <w:rPr>
                <w:rFonts w:cs="Arial"/>
                <w:lang w:val="de-DE"/>
              </w:rPr>
            </w:pPr>
            <w:r w:rsidRPr="00500981">
              <w:rPr>
                <w:rFonts w:cs="Arial"/>
                <w:lang w:val="de-DE"/>
              </w:rPr>
              <w:t>- Nagl, A. (2014): Der Businessplan: Geschäftspläne professionell erstellen Mit Checklisten und Fallbeispielen. Wiesbaden: Springer Gabler</w:t>
            </w:r>
          </w:p>
        </w:tc>
      </w:tr>
    </w:tbl>
    <w:p w14:paraId="616C06CF"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5529"/>
        <w:gridCol w:w="1134"/>
      </w:tblGrid>
      <w:tr w:rsidR="00E732CB" w:rsidRPr="00E732CB" w14:paraId="6AB2EEDB" w14:textId="77777777" w:rsidTr="00500981">
        <w:trPr>
          <w:trHeight w:val="567"/>
          <w:jc w:val="center"/>
        </w:trPr>
        <w:tc>
          <w:tcPr>
            <w:tcW w:w="568" w:type="dxa"/>
            <w:tcBorders>
              <w:top w:val="double" w:sz="4" w:space="0" w:color="auto"/>
            </w:tcBorders>
            <w:shd w:val="clear" w:color="auto" w:fill="E0E0E0"/>
          </w:tcPr>
          <w:p w14:paraId="7078E15A" w14:textId="269EF3CC" w:rsidR="00E732CB" w:rsidRPr="00E732CB" w:rsidRDefault="0053429E" w:rsidP="00911F80">
            <w:pPr>
              <w:numPr>
                <w:ilvl w:val="0"/>
                <w:numId w:val="80"/>
              </w:numPr>
              <w:rPr>
                <w:rFonts w:cs="Arial"/>
                <w:b/>
                <w:lang w:val="de-DE"/>
              </w:rPr>
            </w:pPr>
            <w:r w:rsidRPr="00500981">
              <w:rPr>
                <w:lang w:val="de-DE"/>
              </w:rPr>
              <w:lastRenderedPageBreak/>
              <w:br w:type="page"/>
            </w:r>
          </w:p>
        </w:tc>
        <w:tc>
          <w:tcPr>
            <w:tcW w:w="2693" w:type="dxa"/>
            <w:tcBorders>
              <w:top w:val="double" w:sz="4" w:space="0" w:color="auto"/>
            </w:tcBorders>
            <w:shd w:val="clear" w:color="auto" w:fill="E0E0E0"/>
          </w:tcPr>
          <w:p w14:paraId="686A2CEF" w14:textId="77777777" w:rsidR="00E732CB" w:rsidRPr="00E732CB" w:rsidRDefault="00E732CB" w:rsidP="00E732CB">
            <w:pPr>
              <w:rPr>
                <w:rFonts w:cs="Arial"/>
                <w:b/>
                <w:lang w:val="de-DE"/>
              </w:rPr>
            </w:pPr>
            <w:r w:rsidRPr="00E732CB">
              <w:rPr>
                <w:rFonts w:cs="Arial"/>
                <w:b/>
                <w:lang w:val="de-DE"/>
              </w:rPr>
              <w:t>Modulbezeichnung</w:t>
            </w:r>
          </w:p>
          <w:p w14:paraId="4C4AB4C0" w14:textId="1186C2E2" w:rsidR="00E732CB" w:rsidRPr="00E732CB" w:rsidRDefault="00DA25C9" w:rsidP="00E732CB">
            <w:pPr>
              <w:rPr>
                <w:rFonts w:cs="Arial"/>
                <w:b/>
                <w:lang w:val="de-DE"/>
              </w:rPr>
            </w:pPr>
            <w:r>
              <w:rPr>
                <w:rFonts w:cs="Arial"/>
                <w:b/>
                <w:lang w:val="de-DE"/>
              </w:rPr>
              <w:t>83041</w:t>
            </w:r>
          </w:p>
        </w:tc>
        <w:tc>
          <w:tcPr>
            <w:tcW w:w="5529" w:type="dxa"/>
            <w:tcBorders>
              <w:top w:val="double" w:sz="4" w:space="0" w:color="auto"/>
            </w:tcBorders>
            <w:shd w:val="clear" w:color="auto" w:fill="E0E0E0"/>
          </w:tcPr>
          <w:p w14:paraId="6905011D" w14:textId="77777777" w:rsidR="00E732CB" w:rsidRPr="00E732CB" w:rsidRDefault="00E732CB" w:rsidP="00E732CB">
            <w:pPr>
              <w:rPr>
                <w:rFonts w:cs="Arial"/>
                <w:b/>
              </w:rPr>
            </w:pPr>
            <w:bookmarkStart w:id="916" w:name="_Toc287964312"/>
            <w:bookmarkStart w:id="917" w:name="_Toc300074842"/>
            <w:bookmarkStart w:id="918" w:name="_Toc300153903"/>
            <w:bookmarkStart w:id="919" w:name="_Toc301861913"/>
            <w:bookmarkStart w:id="920" w:name="_Toc317511537"/>
            <w:bookmarkStart w:id="921" w:name="_Toc317694697"/>
            <w:bookmarkStart w:id="922" w:name="_Toc317772857"/>
            <w:bookmarkStart w:id="923" w:name="_Toc317781977"/>
            <w:bookmarkStart w:id="924" w:name="_Toc321385071"/>
            <w:bookmarkStart w:id="925" w:name="_Toc331492886"/>
            <w:bookmarkStart w:id="926" w:name="_Toc332267125"/>
            <w:bookmarkStart w:id="927" w:name="_Toc332366777"/>
            <w:bookmarkStart w:id="928" w:name="_Toc335747277"/>
            <w:bookmarkStart w:id="929" w:name="_Toc349828446"/>
            <w:bookmarkStart w:id="930" w:name="_Toc351715372"/>
            <w:bookmarkStart w:id="931" w:name="_Toc363638101"/>
            <w:bookmarkStart w:id="932" w:name="_Toc363638764"/>
            <w:bookmarkStart w:id="933" w:name="_Toc364322041"/>
            <w:bookmarkStart w:id="934" w:name="_Toc364328582"/>
            <w:bookmarkStart w:id="935" w:name="_Toc369082292"/>
            <w:bookmarkStart w:id="936" w:name="_Toc381686862"/>
            <w:bookmarkStart w:id="937" w:name="_Toc35960740"/>
            <w:r w:rsidRPr="00E732CB">
              <w:rPr>
                <w:rFonts w:cs="Arial"/>
                <w:b/>
              </w:rPr>
              <w:t>Controlling of business development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0008ADCD" w14:textId="77777777" w:rsidR="00E732CB" w:rsidRPr="00E732CB" w:rsidRDefault="00E732CB" w:rsidP="00E732CB">
            <w:pPr>
              <w:rPr>
                <w:rFonts w:cs="Arial"/>
                <w:b/>
                <w:lang w:val="en-GB"/>
              </w:rPr>
            </w:pPr>
          </w:p>
        </w:tc>
        <w:tc>
          <w:tcPr>
            <w:tcW w:w="1134" w:type="dxa"/>
            <w:tcBorders>
              <w:top w:val="double" w:sz="4" w:space="0" w:color="auto"/>
            </w:tcBorders>
            <w:shd w:val="clear" w:color="auto" w:fill="E0E0E0"/>
          </w:tcPr>
          <w:p w14:paraId="6800330A" w14:textId="77777777" w:rsidR="00E732CB" w:rsidRPr="00E732CB" w:rsidRDefault="00E732CB" w:rsidP="00E732CB">
            <w:pPr>
              <w:rPr>
                <w:rFonts w:cs="Arial"/>
                <w:b/>
              </w:rPr>
            </w:pPr>
            <w:r w:rsidRPr="00E732CB">
              <w:rPr>
                <w:rFonts w:cs="Arial"/>
                <w:b/>
              </w:rPr>
              <w:t>5 ECTS</w:t>
            </w:r>
          </w:p>
        </w:tc>
      </w:tr>
      <w:tr w:rsidR="00E732CB" w:rsidRPr="00E732CB" w14:paraId="1238949F" w14:textId="77777777" w:rsidTr="00500981">
        <w:trPr>
          <w:trHeight w:val="567"/>
          <w:jc w:val="center"/>
        </w:trPr>
        <w:tc>
          <w:tcPr>
            <w:tcW w:w="568" w:type="dxa"/>
            <w:shd w:val="clear" w:color="auto" w:fill="E0E0E0"/>
          </w:tcPr>
          <w:p w14:paraId="6D82486F" w14:textId="77777777" w:rsidR="00E732CB" w:rsidRPr="00E732CB" w:rsidRDefault="00E732CB" w:rsidP="00911F80">
            <w:pPr>
              <w:numPr>
                <w:ilvl w:val="0"/>
                <w:numId w:val="80"/>
              </w:numPr>
              <w:rPr>
                <w:rFonts w:cs="Arial"/>
                <w:b/>
              </w:rPr>
            </w:pPr>
          </w:p>
        </w:tc>
        <w:tc>
          <w:tcPr>
            <w:tcW w:w="2693" w:type="dxa"/>
            <w:shd w:val="clear" w:color="auto" w:fill="E0E0E0"/>
          </w:tcPr>
          <w:p w14:paraId="3A21B459" w14:textId="77777777" w:rsidR="00E732CB" w:rsidRPr="00E732CB" w:rsidRDefault="00E732CB" w:rsidP="00E732CB">
            <w:pPr>
              <w:rPr>
                <w:rFonts w:cs="Arial"/>
                <w:b/>
              </w:rPr>
            </w:pPr>
            <w:r w:rsidRPr="00E732CB">
              <w:rPr>
                <w:rFonts w:cs="Arial"/>
                <w:b/>
              </w:rPr>
              <w:t>Lehrveranstaltungen</w:t>
            </w:r>
          </w:p>
          <w:p w14:paraId="3A109512" w14:textId="77777777" w:rsidR="00E732CB" w:rsidRPr="00E732CB" w:rsidRDefault="00E732CB" w:rsidP="00E732CB">
            <w:pPr>
              <w:rPr>
                <w:rFonts w:cs="Arial"/>
                <w:b/>
              </w:rPr>
            </w:pPr>
          </w:p>
        </w:tc>
        <w:tc>
          <w:tcPr>
            <w:tcW w:w="5529" w:type="dxa"/>
            <w:shd w:val="clear" w:color="auto" w:fill="E0E0E0"/>
          </w:tcPr>
          <w:p w14:paraId="2933AC1B" w14:textId="77777777" w:rsidR="00E732CB" w:rsidRPr="00500981" w:rsidRDefault="00E732CB" w:rsidP="00E732CB">
            <w:pPr>
              <w:rPr>
                <w:rFonts w:cs="Arial"/>
                <w:lang w:val="en-GB"/>
              </w:rPr>
            </w:pPr>
            <w:r w:rsidRPr="00500981">
              <w:rPr>
                <w:rFonts w:cs="Arial"/>
                <w:lang w:val="en-GB"/>
              </w:rPr>
              <w:t>V: Controlling of business development (2 SWS)</w:t>
            </w:r>
          </w:p>
          <w:p w14:paraId="3E5E561C" w14:textId="77777777" w:rsidR="00E732CB" w:rsidRPr="00500981" w:rsidRDefault="00E732CB" w:rsidP="00E732CB">
            <w:pPr>
              <w:rPr>
                <w:rFonts w:cs="Arial"/>
                <w:lang w:val="en-GB"/>
              </w:rPr>
            </w:pPr>
            <w:r w:rsidRPr="00500981">
              <w:rPr>
                <w:rFonts w:cs="Arial"/>
                <w:lang w:val="en-GB"/>
              </w:rPr>
              <w:t>Ü: Controlling of business development (2 SWS)</w:t>
            </w:r>
          </w:p>
        </w:tc>
        <w:tc>
          <w:tcPr>
            <w:tcW w:w="1134" w:type="dxa"/>
            <w:shd w:val="clear" w:color="auto" w:fill="E0E0E0"/>
          </w:tcPr>
          <w:p w14:paraId="441A42E5" w14:textId="77777777" w:rsidR="00E732CB" w:rsidRPr="00500981" w:rsidRDefault="00E732CB" w:rsidP="00E732CB">
            <w:pPr>
              <w:rPr>
                <w:rFonts w:cs="Arial"/>
                <w:lang w:val="de-DE"/>
              </w:rPr>
            </w:pPr>
            <w:r w:rsidRPr="00500981">
              <w:rPr>
                <w:rFonts w:cs="Arial"/>
                <w:lang w:val="de-DE"/>
              </w:rPr>
              <w:t>2,5 ECTS</w:t>
            </w:r>
          </w:p>
          <w:p w14:paraId="3E85130C" w14:textId="77777777" w:rsidR="00E732CB" w:rsidRPr="00500981" w:rsidRDefault="00E732CB" w:rsidP="00E732CB">
            <w:pPr>
              <w:rPr>
                <w:rFonts w:cs="Arial"/>
                <w:lang w:val="de-DE"/>
              </w:rPr>
            </w:pPr>
            <w:r w:rsidRPr="00500981">
              <w:rPr>
                <w:rFonts w:cs="Arial"/>
                <w:lang w:val="de-DE"/>
              </w:rPr>
              <w:t>2,5 ECTS</w:t>
            </w:r>
          </w:p>
        </w:tc>
      </w:tr>
      <w:tr w:rsidR="00E732CB" w:rsidRPr="007B5A40" w14:paraId="2E9E011C" w14:textId="77777777" w:rsidTr="00500981">
        <w:trPr>
          <w:trHeight w:val="441"/>
          <w:jc w:val="center"/>
        </w:trPr>
        <w:tc>
          <w:tcPr>
            <w:tcW w:w="568" w:type="dxa"/>
            <w:tcBorders>
              <w:bottom w:val="double" w:sz="4" w:space="0" w:color="auto"/>
            </w:tcBorders>
            <w:shd w:val="clear" w:color="auto" w:fill="E0E0E0"/>
          </w:tcPr>
          <w:p w14:paraId="1FAA4266" w14:textId="77777777" w:rsidR="00E732CB" w:rsidRPr="00E732CB" w:rsidRDefault="00E732CB" w:rsidP="00911F80">
            <w:pPr>
              <w:numPr>
                <w:ilvl w:val="0"/>
                <w:numId w:val="80"/>
              </w:numPr>
              <w:rPr>
                <w:rFonts w:cs="Arial"/>
                <w:b/>
                <w:lang w:val="de-DE"/>
              </w:rPr>
            </w:pPr>
          </w:p>
        </w:tc>
        <w:tc>
          <w:tcPr>
            <w:tcW w:w="2693" w:type="dxa"/>
            <w:tcBorders>
              <w:bottom w:val="double" w:sz="4" w:space="0" w:color="auto"/>
            </w:tcBorders>
            <w:shd w:val="clear" w:color="auto" w:fill="E0E0E0"/>
          </w:tcPr>
          <w:p w14:paraId="61C20417"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6B23D9AB" w14:textId="77777777" w:rsidR="00E732CB" w:rsidRPr="00500981" w:rsidRDefault="00E732CB" w:rsidP="00E732CB">
            <w:pPr>
              <w:rPr>
                <w:rFonts w:cs="Arial"/>
                <w:lang w:val="de-DE"/>
              </w:rPr>
            </w:pPr>
            <w:r w:rsidRPr="00500981">
              <w:rPr>
                <w:rFonts w:cs="Arial"/>
                <w:lang w:val="de-DE"/>
              </w:rPr>
              <w:t>Prof. Dr. Fischer und Mitarbeitende</w:t>
            </w:r>
          </w:p>
        </w:tc>
        <w:tc>
          <w:tcPr>
            <w:tcW w:w="1134" w:type="dxa"/>
            <w:tcBorders>
              <w:bottom w:val="double" w:sz="4" w:space="0" w:color="auto"/>
            </w:tcBorders>
            <w:shd w:val="clear" w:color="auto" w:fill="E0E0E0"/>
          </w:tcPr>
          <w:p w14:paraId="596263DD" w14:textId="77777777" w:rsidR="00E732CB" w:rsidRPr="00500981" w:rsidRDefault="00E732CB" w:rsidP="00E732CB">
            <w:pPr>
              <w:rPr>
                <w:rFonts w:cs="Arial"/>
                <w:lang w:val="de-DE"/>
              </w:rPr>
            </w:pPr>
          </w:p>
        </w:tc>
      </w:tr>
    </w:tbl>
    <w:p w14:paraId="7E9D5141"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2"/>
        <w:gridCol w:w="3332"/>
      </w:tblGrid>
      <w:tr w:rsidR="000D0431" w:rsidRPr="00E732CB" w14:paraId="4D2CE692" w14:textId="77777777" w:rsidTr="00A12AC2">
        <w:trPr>
          <w:trHeight w:val="340"/>
          <w:jc w:val="center"/>
        </w:trPr>
        <w:tc>
          <w:tcPr>
            <w:tcW w:w="567" w:type="dxa"/>
          </w:tcPr>
          <w:p w14:paraId="772EC9EB" w14:textId="77777777" w:rsidR="000D0431" w:rsidRPr="00E732CB" w:rsidRDefault="000D0431" w:rsidP="00A12AC2">
            <w:pPr>
              <w:numPr>
                <w:ilvl w:val="0"/>
                <w:numId w:val="80"/>
              </w:numPr>
              <w:rPr>
                <w:rFonts w:cs="Arial"/>
                <w:b/>
                <w:lang w:val="de-DE"/>
              </w:rPr>
            </w:pPr>
          </w:p>
        </w:tc>
        <w:tc>
          <w:tcPr>
            <w:tcW w:w="2693" w:type="dxa"/>
          </w:tcPr>
          <w:p w14:paraId="59052DD0" w14:textId="77777777" w:rsidR="000D0431" w:rsidRPr="00E732CB" w:rsidRDefault="000D0431" w:rsidP="00A12AC2">
            <w:pPr>
              <w:rPr>
                <w:rFonts w:cs="Arial"/>
                <w:b/>
                <w:lang w:val="de-DE"/>
              </w:rPr>
            </w:pPr>
            <w:r w:rsidRPr="00E732CB">
              <w:rPr>
                <w:rFonts w:cs="Arial"/>
                <w:b/>
                <w:lang w:val="de-DE"/>
              </w:rPr>
              <w:t>Modulverantwortliche/r</w:t>
            </w:r>
          </w:p>
        </w:tc>
        <w:tc>
          <w:tcPr>
            <w:tcW w:w="6664" w:type="dxa"/>
            <w:gridSpan w:val="2"/>
          </w:tcPr>
          <w:p w14:paraId="36BB5EB4" w14:textId="77777777" w:rsidR="000D0431" w:rsidRPr="00500981" w:rsidRDefault="000D0431" w:rsidP="00A12AC2">
            <w:pPr>
              <w:rPr>
                <w:rFonts w:cs="Arial"/>
                <w:lang w:val="de-DE"/>
              </w:rPr>
            </w:pPr>
            <w:r w:rsidRPr="00500981">
              <w:rPr>
                <w:rFonts w:cs="Arial"/>
                <w:lang w:val="de-DE"/>
              </w:rPr>
              <w:t>Prof. Dr. Fischer</w:t>
            </w:r>
          </w:p>
        </w:tc>
      </w:tr>
      <w:tr w:rsidR="000D0431" w:rsidRPr="00E732CB" w14:paraId="70DAEF28" w14:textId="77777777" w:rsidTr="00A12AC2">
        <w:trPr>
          <w:jc w:val="center"/>
        </w:trPr>
        <w:tc>
          <w:tcPr>
            <w:tcW w:w="567" w:type="dxa"/>
          </w:tcPr>
          <w:p w14:paraId="4E965E4F" w14:textId="77777777" w:rsidR="000D0431" w:rsidRPr="00E732CB" w:rsidRDefault="000D0431" w:rsidP="00A12AC2">
            <w:pPr>
              <w:numPr>
                <w:ilvl w:val="0"/>
                <w:numId w:val="80"/>
              </w:numPr>
              <w:rPr>
                <w:rFonts w:cs="Arial"/>
                <w:b/>
                <w:lang w:val="de-DE"/>
              </w:rPr>
            </w:pPr>
          </w:p>
        </w:tc>
        <w:tc>
          <w:tcPr>
            <w:tcW w:w="2693" w:type="dxa"/>
          </w:tcPr>
          <w:p w14:paraId="79ACCC6B" w14:textId="77777777" w:rsidR="000D0431" w:rsidRPr="00E732CB" w:rsidRDefault="000D0431" w:rsidP="00A12AC2">
            <w:pPr>
              <w:rPr>
                <w:rFonts w:cs="Arial"/>
                <w:b/>
                <w:lang w:val="de-DE"/>
              </w:rPr>
            </w:pPr>
            <w:r w:rsidRPr="00E732CB">
              <w:rPr>
                <w:rFonts w:cs="Arial"/>
                <w:b/>
                <w:lang w:val="de-DE"/>
              </w:rPr>
              <w:t>Inhalt</w:t>
            </w:r>
          </w:p>
        </w:tc>
        <w:tc>
          <w:tcPr>
            <w:tcW w:w="6664" w:type="dxa"/>
            <w:gridSpan w:val="2"/>
            <w:shd w:val="clear" w:color="auto" w:fill="FFFFFF"/>
          </w:tcPr>
          <w:p w14:paraId="752B2F43" w14:textId="743DDBC9" w:rsidR="000D0431" w:rsidRPr="00500981" w:rsidRDefault="000D0431" w:rsidP="00A12AC2">
            <w:pPr>
              <w:numPr>
                <w:ilvl w:val="0"/>
                <w:numId w:val="2"/>
              </w:numPr>
              <w:rPr>
                <w:rFonts w:cs="Arial"/>
                <w:lang w:val="de-DE"/>
              </w:rPr>
            </w:pPr>
            <w:r>
              <w:rPr>
                <w:rFonts w:cs="Arial"/>
                <w:lang w:val="de-DE"/>
              </w:rPr>
              <w:t>Controlling, Unternehmensführung und Volatilität</w:t>
            </w:r>
          </w:p>
          <w:p w14:paraId="14C10A10" w14:textId="77777777" w:rsidR="000D0431" w:rsidRPr="00500981" w:rsidRDefault="000D0431" w:rsidP="00A12AC2">
            <w:pPr>
              <w:numPr>
                <w:ilvl w:val="0"/>
                <w:numId w:val="2"/>
              </w:numPr>
              <w:rPr>
                <w:rFonts w:cs="Arial"/>
                <w:lang w:val="de-DE"/>
              </w:rPr>
            </w:pPr>
            <w:r w:rsidRPr="00500981">
              <w:rPr>
                <w:rFonts w:cs="Arial"/>
                <w:lang w:val="de-DE"/>
              </w:rPr>
              <w:t>Wertorientiertes Controlling</w:t>
            </w:r>
          </w:p>
          <w:p w14:paraId="4CABD0DE" w14:textId="77777777" w:rsidR="000D0431" w:rsidRPr="00500981" w:rsidRDefault="000D0431" w:rsidP="00A12AC2">
            <w:pPr>
              <w:numPr>
                <w:ilvl w:val="0"/>
                <w:numId w:val="2"/>
              </w:numPr>
              <w:rPr>
                <w:rFonts w:cs="Arial"/>
                <w:lang w:val="de-DE"/>
              </w:rPr>
            </w:pPr>
            <w:r w:rsidRPr="00500981">
              <w:rPr>
                <w:rFonts w:cs="Arial"/>
                <w:lang w:val="de-DE"/>
              </w:rPr>
              <w:t>Controlling-Instrumente für Unternehmensstrategien</w:t>
            </w:r>
          </w:p>
          <w:p w14:paraId="7678B24E" w14:textId="77777777" w:rsidR="000D0431" w:rsidRPr="00500981" w:rsidRDefault="000D0431" w:rsidP="00A12AC2">
            <w:pPr>
              <w:numPr>
                <w:ilvl w:val="0"/>
                <w:numId w:val="2"/>
              </w:numPr>
              <w:rPr>
                <w:rFonts w:cs="Arial"/>
                <w:lang w:val="de-DE"/>
              </w:rPr>
            </w:pPr>
            <w:r w:rsidRPr="00500981">
              <w:rPr>
                <w:rFonts w:cs="Arial"/>
                <w:lang w:val="de-DE"/>
              </w:rPr>
              <w:t>Controlling-Instrumente für Geschäftsstrategien</w:t>
            </w:r>
          </w:p>
          <w:p w14:paraId="0F5D5C7D" w14:textId="77777777" w:rsidR="000D0431" w:rsidRPr="00500981" w:rsidRDefault="000D0431" w:rsidP="00A12AC2">
            <w:pPr>
              <w:numPr>
                <w:ilvl w:val="0"/>
                <w:numId w:val="2"/>
              </w:numPr>
              <w:rPr>
                <w:rFonts w:cs="Arial"/>
                <w:lang w:val="de-DE"/>
              </w:rPr>
            </w:pPr>
            <w:r w:rsidRPr="00500981">
              <w:rPr>
                <w:rFonts w:cs="Arial"/>
                <w:lang w:val="de-DE"/>
              </w:rPr>
              <w:t>Steuerung der Strategieimplementierung und Budgetierung</w:t>
            </w:r>
          </w:p>
          <w:p w14:paraId="0BB1EE85" w14:textId="77777777" w:rsidR="000D0431" w:rsidRPr="00500981" w:rsidRDefault="000D0431" w:rsidP="00A12AC2">
            <w:pPr>
              <w:numPr>
                <w:ilvl w:val="0"/>
                <w:numId w:val="2"/>
              </w:numPr>
              <w:rPr>
                <w:rFonts w:cs="Arial"/>
                <w:lang w:val="de-DE"/>
              </w:rPr>
            </w:pPr>
            <w:r w:rsidRPr="00500981">
              <w:rPr>
                <w:rFonts w:cs="Arial"/>
                <w:lang w:val="de-DE"/>
              </w:rPr>
              <w:t>Verrechnungspreise</w:t>
            </w:r>
          </w:p>
          <w:p w14:paraId="44182641" w14:textId="77777777" w:rsidR="000D0431" w:rsidRPr="00500981" w:rsidRDefault="000D0431" w:rsidP="00A12AC2">
            <w:pPr>
              <w:numPr>
                <w:ilvl w:val="0"/>
                <w:numId w:val="2"/>
              </w:numPr>
              <w:rPr>
                <w:rFonts w:cs="Arial"/>
                <w:lang w:val="de-DE"/>
              </w:rPr>
            </w:pPr>
            <w:r w:rsidRPr="00500981">
              <w:rPr>
                <w:rFonts w:cs="Arial"/>
                <w:lang w:val="de-DE"/>
              </w:rPr>
              <w:t>Corporate Governance, Compliance und Risikocontrolling</w:t>
            </w:r>
          </w:p>
          <w:p w14:paraId="6D805F75" w14:textId="0425A289" w:rsidR="000D0431" w:rsidRPr="00500981" w:rsidRDefault="000D0431" w:rsidP="00A12AC2">
            <w:pPr>
              <w:numPr>
                <w:ilvl w:val="0"/>
                <w:numId w:val="2"/>
              </w:numPr>
              <w:rPr>
                <w:rFonts w:cs="Arial"/>
                <w:lang w:val="de-DE"/>
              </w:rPr>
            </w:pPr>
            <w:r w:rsidRPr="00500981">
              <w:rPr>
                <w:rFonts w:cs="Arial"/>
                <w:lang w:val="de-DE"/>
              </w:rPr>
              <w:t xml:space="preserve">Controlling </w:t>
            </w:r>
            <w:r>
              <w:rPr>
                <w:rFonts w:cs="Arial"/>
                <w:lang w:val="de-DE"/>
              </w:rPr>
              <w:t>von</w:t>
            </w:r>
            <w:r w:rsidRPr="00500981">
              <w:rPr>
                <w:rFonts w:cs="Arial"/>
                <w:lang w:val="de-DE"/>
              </w:rPr>
              <w:t xml:space="preserve"> E-Businesses</w:t>
            </w:r>
          </w:p>
        </w:tc>
      </w:tr>
      <w:tr w:rsidR="000D0431" w:rsidRPr="007B5A40" w14:paraId="6F212328" w14:textId="77777777" w:rsidTr="00A12AC2">
        <w:trPr>
          <w:jc w:val="center"/>
        </w:trPr>
        <w:tc>
          <w:tcPr>
            <w:tcW w:w="567" w:type="dxa"/>
          </w:tcPr>
          <w:p w14:paraId="1A15C1DA" w14:textId="77777777" w:rsidR="000D0431" w:rsidRPr="00E732CB" w:rsidRDefault="000D0431" w:rsidP="00A12AC2">
            <w:pPr>
              <w:numPr>
                <w:ilvl w:val="0"/>
                <w:numId w:val="80"/>
              </w:numPr>
              <w:rPr>
                <w:rFonts w:cs="Arial"/>
                <w:b/>
              </w:rPr>
            </w:pPr>
          </w:p>
        </w:tc>
        <w:tc>
          <w:tcPr>
            <w:tcW w:w="2693" w:type="dxa"/>
          </w:tcPr>
          <w:p w14:paraId="4FBA8676" w14:textId="77777777" w:rsidR="000D0431" w:rsidRPr="00E732CB" w:rsidRDefault="000D0431" w:rsidP="00A12AC2">
            <w:pPr>
              <w:rPr>
                <w:rFonts w:cs="Arial"/>
                <w:b/>
                <w:lang w:val="de-DE"/>
              </w:rPr>
            </w:pPr>
            <w:r w:rsidRPr="00E732CB">
              <w:rPr>
                <w:rFonts w:cs="Arial"/>
                <w:b/>
                <w:lang w:val="de-DE"/>
              </w:rPr>
              <w:t xml:space="preserve">Lernziele und </w:t>
            </w:r>
          </w:p>
          <w:p w14:paraId="41C53489" w14:textId="77777777" w:rsidR="000D0431" w:rsidRPr="00E732CB" w:rsidRDefault="000D0431" w:rsidP="00A12AC2">
            <w:pPr>
              <w:rPr>
                <w:rFonts w:cs="Arial"/>
                <w:b/>
                <w:lang w:val="de-DE"/>
              </w:rPr>
            </w:pPr>
            <w:r w:rsidRPr="00E732CB">
              <w:rPr>
                <w:rFonts w:cs="Arial"/>
                <w:b/>
                <w:lang w:val="de-DE"/>
              </w:rPr>
              <w:t>Kompetenzen</w:t>
            </w:r>
          </w:p>
        </w:tc>
        <w:tc>
          <w:tcPr>
            <w:tcW w:w="6664" w:type="dxa"/>
            <w:gridSpan w:val="2"/>
          </w:tcPr>
          <w:p w14:paraId="457D332D" w14:textId="77777777" w:rsidR="000D0431" w:rsidRPr="00500981" w:rsidRDefault="000D0431" w:rsidP="00A12AC2">
            <w:pPr>
              <w:rPr>
                <w:rFonts w:cs="Arial"/>
                <w:lang w:val="de-DE"/>
              </w:rPr>
            </w:pPr>
            <w:r w:rsidRPr="00500981">
              <w:rPr>
                <w:rFonts w:cs="Arial"/>
                <w:lang w:val="de-DE"/>
              </w:rPr>
              <w:t>Die Studierenden können die Geschäftsentwicklung hinsichtlich der Unternehmensziele und Steuerungsgrößen beurteilen. Sie wenden hierauf Instrumente des strategischen, operativen und finanzwirtschaftlichen Controllings an.</w:t>
            </w:r>
          </w:p>
        </w:tc>
      </w:tr>
      <w:tr w:rsidR="000D0431" w:rsidRPr="00E732CB" w14:paraId="4AEC9C40" w14:textId="77777777" w:rsidTr="00A12AC2">
        <w:trPr>
          <w:jc w:val="center"/>
        </w:trPr>
        <w:tc>
          <w:tcPr>
            <w:tcW w:w="567" w:type="dxa"/>
            <w:shd w:val="clear" w:color="auto" w:fill="FFFFFF"/>
          </w:tcPr>
          <w:p w14:paraId="654E9F41" w14:textId="77777777" w:rsidR="000D0431" w:rsidRPr="00E732CB" w:rsidRDefault="000D0431" w:rsidP="00A12AC2">
            <w:pPr>
              <w:numPr>
                <w:ilvl w:val="0"/>
                <w:numId w:val="80"/>
              </w:numPr>
              <w:rPr>
                <w:rFonts w:cs="Arial"/>
                <w:b/>
                <w:lang w:val="de-DE"/>
              </w:rPr>
            </w:pPr>
          </w:p>
        </w:tc>
        <w:tc>
          <w:tcPr>
            <w:tcW w:w="2693" w:type="dxa"/>
            <w:shd w:val="clear" w:color="auto" w:fill="FFFFFF"/>
          </w:tcPr>
          <w:p w14:paraId="144065D8" w14:textId="77777777" w:rsidR="000D0431" w:rsidRPr="00E732CB" w:rsidRDefault="000D0431" w:rsidP="00A12AC2">
            <w:pPr>
              <w:rPr>
                <w:rFonts w:cs="Arial"/>
                <w:b/>
                <w:lang w:val="de-DE"/>
              </w:rPr>
            </w:pPr>
            <w:r w:rsidRPr="00E732CB">
              <w:rPr>
                <w:rFonts w:cs="Arial"/>
                <w:b/>
                <w:lang w:val="de-DE"/>
              </w:rPr>
              <w:t xml:space="preserve">Empfohlene </w:t>
            </w:r>
          </w:p>
          <w:p w14:paraId="058FD229" w14:textId="77777777" w:rsidR="000D0431" w:rsidRPr="00E732CB" w:rsidRDefault="000D0431" w:rsidP="00A12AC2">
            <w:pPr>
              <w:rPr>
                <w:rFonts w:cs="Arial"/>
                <w:b/>
                <w:lang w:val="de-DE"/>
              </w:rPr>
            </w:pPr>
            <w:r w:rsidRPr="00E732CB">
              <w:rPr>
                <w:rFonts w:cs="Arial"/>
                <w:b/>
                <w:lang w:val="de-DE"/>
              </w:rPr>
              <w:t>Voraussetzungen für die Teilnahme</w:t>
            </w:r>
          </w:p>
        </w:tc>
        <w:tc>
          <w:tcPr>
            <w:tcW w:w="6664" w:type="dxa"/>
            <w:gridSpan w:val="2"/>
            <w:shd w:val="clear" w:color="auto" w:fill="FFFFFF"/>
          </w:tcPr>
          <w:p w14:paraId="797E1554" w14:textId="77777777" w:rsidR="000D0431" w:rsidRPr="00500981" w:rsidRDefault="000D0431" w:rsidP="00A12AC2">
            <w:pPr>
              <w:numPr>
                <w:ilvl w:val="0"/>
                <w:numId w:val="2"/>
              </w:numPr>
              <w:rPr>
                <w:rFonts w:cs="Arial"/>
                <w:lang w:val="de-DE"/>
              </w:rPr>
            </w:pPr>
            <w:r w:rsidRPr="00500981">
              <w:rPr>
                <w:rFonts w:cs="Arial"/>
                <w:lang w:val="de-DE"/>
              </w:rPr>
              <w:t>Erfolgreicher Abschluss des Bachelor-Moduls „Kostenrechnung und Controlling“ (82350)</w:t>
            </w:r>
          </w:p>
          <w:p w14:paraId="75053EAF" w14:textId="77777777" w:rsidR="000D0431" w:rsidRPr="00500981" w:rsidRDefault="000D0431" w:rsidP="00A12AC2">
            <w:pPr>
              <w:numPr>
                <w:ilvl w:val="0"/>
                <w:numId w:val="2"/>
              </w:numPr>
              <w:rPr>
                <w:rFonts w:cs="Arial"/>
                <w:lang w:val="de-DE"/>
              </w:rPr>
            </w:pPr>
            <w:r w:rsidRPr="00500981">
              <w:rPr>
                <w:rFonts w:cs="Arial"/>
                <w:lang w:val="de-DE"/>
              </w:rPr>
              <w:t>Coenenberg, A.G. / Fischer, T.M. / Günther, T. (2016): Kostenrechnung und Kostenanalyse, 9. Aufl., Stuttgart 2016, Kapitel 1-6</w:t>
            </w:r>
          </w:p>
          <w:p w14:paraId="6542B37D" w14:textId="77777777" w:rsidR="000D0431" w:rsidRPr="00500981" w:rsidRDefault="000D0431" w:rsidP="00A12AC2">
            <w:pPr>
              <w:numPr>
                <w:ilvl w:val="0"/>
                <w:numId w:val="2"/>
              </w:numPr>
              <w:rPr>
                <w:rFonts w:cs="Arial"/>
                <w:lang w:val="de-DE"/>
              </w:rPr>
            </w:pPr>
            <w:r w:rsidRPr="00500981">
              <w:rPr>
                <w:rFonts w:cs="Arial"/>
                <w:lang w:val="de-DE"/>
              </w:rPr>
              <w:t>Nicht-konsekutive Lehrveranstaltung</w:t>
            </w:r>
          </w:p>
        </w:tc>
      </w:tr>
      <w:tr w:rsidR="000D0431" w:rsidRPr="00E732CB" w14:paraId="5EEE0625" w14:textId="77777777" w:rsidTr="00A12AC2">
        <w:trPr>
          <w:jc w:val="center"/>
        </w:trPr>
        <w:tc>
          <w:tcPr>
            <w:tcW w:w="567" w:type="dxa"/>
            <w:shd w:val="clear" w:color="auto" w:fill="FFFFFF"/>
          </w:tcPr>
          <w:p w14:paraId="723314EB" w14:textId="77777777" w:rsidR="000D0431" w:rsidRPr="00E732CB" w:rsidRDefault="000D0431" w:rsidP="00A12AC2">
            <w:pPr>
              <w:numPr>
                <w:ilvl w:val="0"/>
                <w:numId w:val="80"/>
              </w:numPr>
              <w:rPr>
                <w:rFonts w:cs="Arial"/>
                <w:b/>
                <w:lang w:val="de-DE"/>
              </w:rPr>
            </w:pPr>
          </w:p>
        </w:tc>
        <w:tc>
          <w:tcPr>
            <w:tcW w:w="2693" w:type="dxa"/>
            <w:shd w:val="clear" w:color="auto" w:fill="FFFFFF"/>
          </w:tcPr>
          <w:p w14:paraId="2CB67B20" w14:textId="77777777" w:rsidR="000D0431" w:rsidRPr="00E732CB" w:rsidRDefault="000D0431" w:rsidP="00A12AC2">
            <w:pPr>
              <w:rPr>
                <w:rFonts w:cs="Arial"/>
                <w:b/>
                <w:lang w:val="de-DE"/>
              </w:rPr>
            </w:pPr>
            <w:r w:rsidRPr="00E732CB">
              <w:rPr>
                <w:rFonts w:cs="Arial"/>
                <w:b/>
                <w:lang w:val="de-DE"/>
              </w:rPr>
              <w:t xml:space="preserve">Einpassung in </w:t>
            </w:r>
          </w:p>
          <w:p w14:paraId="6F9E48EC" w14:textId="77777777" w:rsidR="000D0431" w:rsidRPr="00E732CB" w:rsidRDefault="000D0431" w:rsidP="00A12AC2">
            <w:pPr>
              <w:rPr>
                <w:rFonts w:cs="Arial"/>
                <w:b/>
                <w:lang w:val="de-DE"/>
              </w:rPr>
            </w:pPr>
            <w:r w:rsidRPr="00E732CB">
              <w:rPr>
                <w:rFonts w:cs="Arial"/>
                <w:b/>
                <w:lang w:val="de-DE"/>
              </w:rPr>
              <w:t>Musterstudienplan</w:t>
            </w:r>
          </w:p>
        </w:tc>
        <w:tc>
          <w:tcPr>
            <w:tcW w:w="6664" w:type="dxa"/>
            <w:gridSpan w:val="2"/>
            <w:shd w:val="clear" w:color="auto" w:fill="FFFFFF"/>
          </w:tcPr>
          <w:p w14:paraId="26607ED2" w14:textId="77777777" w:rsidR="000D0431" w:rsidRPr="00500981" w:rsidRDefault="000D0431" w:rsidP="00A12AC2">
            <w:pPr>
              <w:rPr>
                <w:rFonts w:cs="Arial"/>
                <w:lang w:val="de-DE"/>
              </w:rPr>
            </w:pPr>
            <w:r w:rsidRPr="00500981">
              <w:rPr>
                <w:rFonts w:cs="Arial"/>
                <w:lang w:val="de-DE"/>
              </w:rPr>
              <w:t>4. Semester</w:t>
            </w:r>
          </w:p>
        </w:tc>
      </w:tr>
      <w:tr w:rsidR="000D0431" w:rsidRPr="008B2BAF" w14:paraId="1E591117" w14:textId="77777777" w:rsidTr="00A12AC2">
        <w:trPr>
          <w:jc w:val="center"/>
        </w:trPr>
        <w:tc>
          <w:tcPr>
            <w:tcW w:w="567" w:type="dxa"/>
            <w:shd w:val="clear" w:color="auto" w:fill="FFFFFF"/>
          </w:tcPr>
          <w:p w14:paraId="6C6E9AB2" w14:textId="77777777" w:rsidR="000D0431" w:rsidRPr="00E732CB" w:rsidRDefault="000D0431" w:rsidP="00A12AC2">
            <w:pPr>
              <w:numPr>
                <w:ilvl w:val="0"/>
                <w:numId w:val="80"/>
              </w:numPr>
              <w:rPr>
                <w:rFonts w:cs="Arial"/>
                <w:b/>
                <w:lang w:val="de-DE"/>
              </w:rPr>
            </w:pPr>
          </w:p>
        </w:tc>
        <w:tc>
          <w:tcPr>
            <w:tcW w:w="2693" w:type="dxa"/>
            <w:shd w:val="clear" w:color="auto" w:fill="FFFFFF"/>
          </w:tcPr>
          <w:p w14:paraId="6A319606" w14:textId="77777777" w:rsidR="000D0431" w:rsidRPr="00E732CB" w:rsidRDefault="000D0431" w:rsidP="00A12AC2">
            <w:pPr>
              <w:rPr>
                <w:rFonts w:cs="Arial"/>
                <w:b/>
                <w:lang w:val="de-DE"/>
              </w:rPr>
            </w:pPr>
            <w:r w:rsidRPr="00E732CB">
              <w:rPr>
                <w:rFonts w:cs="Arial"/>
                <w:b/>
                <w:lang w:val="de-DE"/>
              </w:rPr>
              <w:t xml:space="preserve">Verwendbarkeit des </w:t>
            </w:r>
          </w:p>
          <w:p w14:paraId="0B554BA9" w14:textId="77777777" w:rsidR="000D0431" w:rsidRPr="00E732CB" w:rsidRDefault="000D0431" w:rsidP="00A12AC2">
            <w:pPr>
              <w:rPr>
                <w:rFonts w:cs="Arial"/>
                <w:b/>
                <w:lang w:val="de-DE"/>
              </w:rPr>
            </w:pPr>
            <w:r w:rsidRPr="00E732CB">
              <w:rPr>
                <w:rFonts w:cs="Arial"/>
                <w:b/>
                <w:lang w:val="de-DE"/>
              </w:rPr>
              <w:t>Moduls</w:t>
            </w:r>
          </w:p>
        </w:tc>
        <w:tc>
          <w:tcPr>
            <w:tcW w:w="6664" w:type="dxa"/>
            <w:gridSpan w:val="2"/>
            <w:shd w:val="clear" w:color="auto" w:fill="FFFFFF"/>
          </w:tcPr>
          <w:p w14:paraId="62443FF3" w14:textId="77777777" w:rsidR="000D0431" w:rsidRPr="007A73C7" w:rsidRDefault="000D0431" w:rsidP="00A12AC2">
            <w:pPr>
              <w:rPr>
                <w:rFonts w:cs="Arial"/>
              </w:rPr>
            </w:pPr>
            <w:r w:rsidRPr="007A73C7">
              <w:rPr>
                <w:rFonts w:cs="Arial"/>
              </w:rPr>
              <w:t>Elective for students of the programs:</w:t>
            </w:r>
          </w:p>
          <w:p w14:paraId="6F5637E6" w14:textId="77777777" w:rsidR="000D0431" w:rsidRPr="007A73C7" w:rsidRDefault="000D0431" w:rsidP="00A12AC2">
            <w:pPr>
              <w:numPr>
                <w:ilvl w:val="0"/>
                <w:numId w:val="2"/>
              </w:numPr>
              <w:rPr>
                <w:rFonts w:cs="Arial"/>
              </w:rPr>
            </w:pPr>
            <w:r w:rsidRPr="007A73C7">
              <w:rPr>
                <w:rFonts w:cs="Arial"/>
              </w:rPr>
              <w:t>International Business Studies</w:t>
            </w:r>
          </w:p>
          <w:p w14:paraId="59AB5E9A" w14:textId="77777777" w:rsidR="000D0431" w:rsidRPr="00500981" w:rsidRDefault="000D0431" w:rsidP="00A12AC2">
            <w:pPr>
              <w:numPr>
                <w:ilvl w:val="0"/>
                <w:numId w:val="2"/>
              </w:numPr>
              <w:rPr>
                <w:rFonts w:cs="Arial"/>
                <w:lang w:val="de-DE"/>
              </w:rPr>
            </w:pPr>
            <w:r w:rsidRPr="007A73C7">
              <w:rPr>
                <w:rFonts w:cs="Arial"/>
              </w:rPr>
              <w:t>International Economics Studies</w:t>
            </w:r>
          </w:p>
        </w:tc>
      </w:tr>
      <w:tr w:rsidR="000D0431" w:rsidRPr="00E732CB" w14:paraId="2D977975" w14:textId="77777777" w:rsidTr="00A12AC2">
        <w:trPr>
          <w:jc w:val="center"/>
        </w:trPr>
        <w:tc>
          <w:tcPr>
            <w:tcW w:w="567" w:type="dxa"/>
            <w:shd w:val="clear" w:color="auto" w:fill="FFFFFF"/>
          </w:tcPr>
          <w:p w14:paraId="59F15C59" w14:textId="77777777" w:rsidR="000D0431" w:rsidRPr="00E732CB" w:rsidRDefault="000D0431" w:rsidP="00A12AC2">
            <w:pPr>
              <w:numPr>
                <w:ilvl w:val="0"/>
                <w:numId w:val="80"/>
              </w:numPr>
              <w:rPr>
                <w:rFonts w:cs="Arial"/>
                <w:b/>
                <w:lang w:val="de-DE"/>
              </w:rPr>
            </w:pPr>
          </w:p>
        </w:tc>
        <w:tc>
          <w:tcPr>
            <w:tcW w:w="2693" w:type="dxa"/>
            <w:shd w:val="clear" w:color="auto" w:fill="FFFFFF"/>
          </w:tcPr>
          <w:p w14:paraId="1B7096A1" w14:textId="77777777" w:rsidR="000D0431" w:rsidRPr="00E732CB" w:rsidRDefault="000D0431" w:rsidP="00A12AC2">
            <w:pPr>
              <w:rPr>
                <w:rFonts w:cs="Arial"/>
                <w:b/>
                <w:lang w:val="de-DE"/>
              </w:rPr>
            </w:pPr>
            <w:r w:rsidRPr="00E732CB">
              <w:rPr>
                <w:rFonts w:cs="Arial"/>
                <w:b/>
                <w:lang w:val="de-DE"/>
              </w:rPr>
              <w:t xml:space="preserve">Studien- und </w:t>
            </w:r>
          </w:p>
          <w:p w14:paraId="494F5F3A" w14:textId="77777777" w:rsidR="000D0431" w:rsidRPr="00E732CB" w:rsidRDefault="000D0431" w:rsidP="00A12AC2">
            <w:pPr>
              <w:rPr>
                <w:rFonts w:cs="Arial"/>
                <w:b/>
                <w:lang w:val="de-DE"/>
              </w:rPr>
            </w:pPr>
            <w:r w:rsidRPr="00E732CB">
              <w:rPr>
                <w:rFonts w:cs="Arial"/>
                <w:b/>
                <w:lang w:val="de-DE"/>
              </w:rPr>
              <w:t>Prüfungsleistungen</w:t>
            </w:r>
          </w:p>
        </w:tc>
        <w:tc>
          <w:tcPr>
            <w:tcW w:w="6664" w:type="dxa"/>
            <w:gridSpan w:val="2"/>
            <w:shd w:val="clear" w:color="auto" w:fill="FFFFFF"/>
          </w:tcPr>
          <w:p w14:paraId="05050B84" w14:textId="77777777" w:rsidR="000D0431" w:rsidRPr="00500981" w:rsidRDefault="000D0431" w:rsidP="00A12AC2">
            <w:pPr>
              <w:rPr>
                <w:rFonts w:cs="Arial"/>
                <w:lang w:val="de-DE"/>
              </w:rPr>
            </w:pPr>
            <w:r w:rsidRPr="00500981">
              <w:rPr>
                <w:rFonts w:cs="Arial"/>
                <w:lang w:val="de-DE"/>
              </w:rPr>
              <w:t>Klausur (60 Min.)</w:t>
            </w:r>
          </w:p>
        </w:tc>
      </w:tr>
      <w:tr w:rsidR="000D0431" w:rsidRPr="00E732CB" w14:paraId="49D694B5" w14:textId="77777777" w:rsidTr="00A12AC2">
        <w:trPr>
          <w:trHeight w:val="340"/>
          <w:jc w:val="center"/>
        </w:trPr>
        <w:tc>
          <w:tcPr>
            <w:tcW w:w="567" w:type="dxa"/>
            <w:shd w:val="clear" w:color="auto" w:fill="FFFFFF"/>
          </w:tcPr>
          <w:p w14:paraId="271B4151" w14:textId="77777777" w:rsidR="000D0431" w:rsidRPr="00E732CB" w:rsidRDefault="000D0431" w:rsidP="00A12AC2">
            <w:pPr>
              <w:numPr>
                <w:ilvl w:val="0"/>
                <w:numId w:val="80"/>
              </w:numPr>
              <w:rPr>
                <w:rFonts w:cs="Arial"/>
                <w:b/>
                <w:lang w:val="de-DE"/>
              </w:rPr>
            </w:pPr>
          </w:p>
        </w:tc>
        <w:tc>
          <w:tcPr>
            <w:tcW w:w="2693" w:type="dxa"/>
            <w:shd w:val="clear" w:color="auto" w:fill="FFFFFF"/>
          </w:tcPr>
          <w:p w14:paraId="5BA582A9" w14:textId="77777777" w:rsidR="000D0431" w:rsidRPr="00E732CB" w:rsidRDefault="000D0431" w:rsidP="00A12AC2">
            <w:pPr>
              <w:rPr>
                <w:rFonts w:cs="Arial"/>
                <w:b/>
                <w:lang w:val="de-DE"/>
              </w:rPr>
            </w:pPr>
            <w:r w:rsidRPr="00E732CB">
              <w:rPr>
                <w:rFonts w:cs="Arial"/>
                <w:b/>
                <w:lang w:val="de-DE"/>
              </w:rPr>
              <w:t>Berechnung Modulnote</w:t>
            </w:r>
          </w:p>
        </w:tc>
        <w:tc>
          <w:tcPr>
            <w:tcW w:w="6664" w:type="dxa"/>
            <w:gridSpan w:val="2"/>
            <w:shd w:val="clear" w:color="auto" w:fill="FFFFFF"/>
          </w:tcPr>
          <w:p w14:paraId="77927D1C" w14:textId="77777777" w:rsidR="000D0431" w:rsidRPr="00500981" w:rsidRDefault="000D0431" w:rsidP="00A12AC2">
            <w:pPr>
              <w:rPr>
                <w:rFonts w:cs="Arial"/>
                <w:lang w:val="de-DE"/>
              </w:rPr>
            </w:pPr>
            <w:r w:rsidRPr="00500981">
              <w:rPr>
                <w:rFonts w:cs="Arial"/>
                <w:lang w:val="de-DE"/>
              </w:rPr>
              <w:t>Klausur (100 %)</w:t>
            </w:r>
          </w:p>
        </w:tc>
      </w:tr>
      <w:tr w:rsidR="000D0431" w:rsidRPr="00E732CB" w14:paraId="15BA88A4" w14:textId="77777777" w:rsidTr="00A12AC2">
        <w:trPr>
          <w:trHeight w:val="340"/>
          <w:jc w:val="center"/>
        </w:trPr>
        <w:tc>
          <w:tcPr>
            <w:tcW w:w="567" w:type="dxa"/>
            <w:shd w:val="clear" w:color="auto" w:fill="FFFFFF"/>
          </w:tcPr>
          <w:p w14:paraId="4813AF35" w14:textId="77777777" w:rsidR="000D0431" w:rsidRPr="00E732CB" w:rsidRDefault="000D0431" w:rsidP="00A12AC2">
            <w:pPr>
              <w:numPr>
                <w:ilvl w:val="0"/>
                <w:numId w:val="80"/>
              </w:numPr>
              <w:rPr>
                <w:rFonts w:cs="Arial"/>
                <w:b/>
                <w:lang w:val="de-DE"/>
              </w:rPr>
            </w:pPr>
          </w:p>
        </w:tc>
        <w:tc>
          <w:tcPr>
            <w:tcW w:w="2693" w:type="dxa"/>
            <w:shd w:val="clear" w:color="auto" w:fill="FFFFFF"/>
          </w:tcPr>
          <w:p w14:paraId="36355AB9" w14:textId="77777777" w:rsidR="000D0431" w:rsidRPr="00E732CB" w:rsidRDefault="000D0431" w:rsidP="00A12AC2">
            <w:pPr>
              <w:rPr>
                <w:rFonts w:cs="Arial"/>
                <w:b/>
                <w:lang w:val="de-DE"/>
              </w:rPr>
            </w:pPr>
            <w:r w:rsidRPr="00E732CB">
              <w:rPr>
                <w:rFonts w:cs="Arial"/>
                <w:b/>
                <w:lang w:val="de-DE"/>
              </w:rPr>
              <w:t>Turnus des Angebots</w:t>
            </w:r>
          </w:p>
        </w:tc>
        <w:tc>
          <w:tcPr>
            <w:tcW w:w="6664" w:type="dxa"/>
            <w:gridSpan w:val="2"/>
            <w:tcBorders>
              <w:bottom w:val="single" w:sz="4" w:space="0" w:color="auto"/>
            </w:tcBorders>
            <w:shd w:val="clear" w:color="auto" w:fill="FFFFFF"/>
          </w:tcPr>
          <w:p w14:paraId="37E63636" w14:textId="77777777" w:rsidR="000D0431" w:rsidRPr="00500981" w:rsidRDefault="000D0431" w:rsidP="00A12AC2">
            <w:pPr>
              <w:rPr>
                <w:rFonts w:cs="Arial"/>
                <w:lang w:val="de-DE"/>
              </w:rPr>
            </w:pPr>
            <w:r w:rsidRPr="00500981">
              <w:rPr>
                <w:rFonts w:cs="Arial"/>
                <w:lang w:val="de-DE"/>
              </w:rPr>
              <w:t>Jährlich im SoSe</w:t>
            </w:r>
          </w:p>
        </w:tc>
      </w:tr>
      <w:tr w:rsidR="000D0431" w:rsidRPr="00E732CB" w14:paraId="7B95FD78" w14:textId="77777777" w:rsidTr="00A12AC2">
        <w:trPr>
          <w:jc w:val="center"/>
        </w:trPr>
        <w:tc>
          <w:tcPr>
            <w:tcW w:w="567" w:type="dxa"/>
            <w:shd w:val="clear" w:color="auto" w:fill="FFFFFF"/>
          </w:tcPr>
          <w:p w14:paraId="3018B8F2" w14:textId="77777777" w:rsidR="000D0431" w:rsidRPr="00E732CB" w:rsidRDefault="000D0431" w:rsidP="00A12AC2">
            <w:pPr>
              <w:numPr>
                <w:ilvl w:val="0"/>
                <w:numId w:val="80"/>
              </w:numPr>
              <w:rPr>
                <w:rFonts w:cs="Arial"/>
                <w:b/>
                <w:lang w:val="de-DE"/>
              </w:rPr>
            </w:pPr>
          </w:p>
        </w:tc>
        <w:tc>
          <w:tcPr>
            <w:tcW w:w="2693" w:type="dxa"/>
            <w:tcBorders>
              <w:right w:val="single" w:sz="4" w:space="0" w:color="auto"/>
            </w:tcBorders>
            <w:shd w:val="clear" w:color="auto" w:fill="FFFFFF"/>
          </w:tcPr>
          <w:p w14:paraId="3F7BECB0" w14:textId="77777777" w:rsidR="000D0431" w:rsidRPr="00E732CB" w:rsidRDefault="000D0431" w:rsidP="00A12AC2">
            <w:pPr>
              <w:rPr>
                <w:rFonts w:cs="Arial"/>
                <w:b/>
                <w:lang w:val="de-DE"/>
              </w:rPr>
            </w:pPr>
            <w:r w:rsidRPr="00E732CB">
              <w:rPr>
                <w:rFonts w:cs="Arial"/>
                <w:b/>
                <w:lang w:val="de-DE"/>
              </w:rPr>
              <w:t>Arbeitsaufwand</w:t>
            </w:r>
          </w:p>
        </w:tc>
        <w:tc>
          <w:tcPr>
            <w:tcW w:w="3332" w:type="dxa"/>
            <w:tcBorders>
              <w:top w:val="single" w:sz="4" w:space="0" w:color="auto"/>
              <w:left w:val="single" w:sz="4" w:space="0" w:color="auto"/>
              <w:bottom w:val="single" w:sz="4" w:space="0" w:color="auto"/>
              <w:right w:val="nil"/>
            </w:tcBorders>
            <w:shd w:val="clear" w:color="auto" w:fill="FFFFFF"/>
          </w:tcPr>
          <w:p w14:paraId="1033EE70" w14:textId="77777777" w:rsidR="000D0431" w:rsidRPr="00500981" w:rsidRDefault="000D0431" w:rsidP="00A12AC2">
            <w:pPr>
              <w:rPr>
                <w:rFonts w:cs="Arial"/>
                <w:lang w:val="de-DE"/>
              </w:rPr>
            </w:pPr>
            <w:r w:rsidRPr="00500981">
              <w:rPr>
                <w:rFonts w:cs="Arial"/>
                <w:lang w:val="de-DE"/>
              </w:rPr>
              <w:t>V:</w:t>
            </w:r>
            <w:r w:rsidRPr="00500981">
              <w:rPr>
                <w:rFonts w:cs="Arial"/>
                <w:lang w:val="de-DE"/>
              </w:rPr>
              <w:tab/>
            </w:r>
          </w:p>
          <w:p w14:paraId="334EF1A4" w14:textId="77777777" w:rsidR="000D0431" w:rsidRPr="00500981" w:rsidRDefault="000D0431" w:rsidP="00A12AC2">
            <w:pPr>
              <w:rPr>
                <w:rFonts w:cs="Arial"/>
                <w:lang w:val="de-DE"/>
              </w:rPr>
            </w:pPr>
            <w:r w:rsidRPr="00500981">
              <w:rPr>
                <w:rFonts w:cs="Arial"/>
                <w:lang w:val="de-DE"/>
              </w:rPr>
              <w:t>Präsenzzeit: 30 h</w:t>
            </w:r>
          </w:p>
          <w:p w14:paraId="7698E7D5" w14:textId="77777777" w:rsidR="000D0431" w:rsidRPr="00500981" w:rsidRDefault="000D0431" w:rsidP="00A12AC2">
            <w:pPr>
              <w:rPr>
                <w:rFonts w:cs="Arial"/>
                <w:lang w:val="de-DE"/>
              </w:rPr>
            </w:pPr>
            <w:r w:rsidRPr="00500981">
              <w:rPr>
                <w:rFonts w:cs="Arial"/>
                <w:lang w:val="de-DE"/>
              </w:rPr>
              <w:t>Eigenstudium: 45 h</w:t>
            </w:r>
            <w:r w:rsidRPr="00500981">
              <w:rPr>
                <w:rFonts w:cs="Arial"/>
                <w:lang w:val="de-DE"/>
              </w:rPr>
              <w:tab/>
              <w:t xml:space="preserve">   </w:t>
            </w:r>
          </w:p>
        </w:tc>
        <w:tc>
          <w:tcPr>
            <w:tcW w:w="3332" w:type="dxa"/>
            <w:tcBorders>
              <w:top w:val="single" w:sz="4" w:space="0" w:color="auto"/>
              <w:left w:val="nil"/>
              <w:bottom w:val="single" w:sz="4" w:space="0" w:color="auto"/>
              <w:right w:val="single" w:sz="4" w:space="0" w:color="auto"/>
            </w:tcBorders>
            <w:shd w:val="clear" w:color="auto" w:fill="FFFFFF"/>
          </w:tcPr>
          <w:p w14:paraId="6302CC9D" w14:textId="77777777" w:rsidR="000D0431" w:rsidRPr="00500981" w:rsidRDefault="000D0431" w:rsidP="00A12AC2">
            <w:pPr>
              <w:rPr>
                <w:rFonts w:cs="Arial"/>
                <w:lang w:val="de-DE"/>
              </w:rPr>
            </w:pPr>
            <w:r w:rsidRPr="00500981">
              <w:rPr>
                <w:rFonts w:cs="Arial"/>
                <w:lang w:val="de-DE"/>
              </w:rPr>
              <w:t>Ü:</w:t>
            </w:r>
          </w:p>
          <w:p w14:paraId="7D709526" w14:textId="77777777" w:rsidR="000D0431" w:rsidRPr="00500981" w:rsidRDefault="000D0431" w:rsidP="00A12AC2">
            <w:pPr>
              <w:rPr>
                <w:rFonts w:cs="Arial"/>
                <w:lang w:val="de-DE"/>
              </w:rPr>
            </w:pPr>
            <w:r w:rsidRPr="00500981">
              <w:rPr>
                <w:rFonts w:cs="Arial"/>
                <w:lang w:val="de-DE"/>
              </w:rPr>
              <w:t>Präsenzzeit: 30 h</w:t>
            </w:r>
          </w:p>
          <w:p w14:paraId="6316C525" w14:textId="77777777" w:rsidR="000D0431" w:rsidRPr="00500981" w:rsidRDefault="000D0431" w:rsidP="00A12AC2">
            <w:pPr>
              <w:rPr>
                <w:rFonts w:cs="Arial"/>
                <w:lang w:val="de-DE"/>
              </w:rPr>
            </w:pPr>
            <w:r w:rsidRPr="00500981">
              <w:rPr>
                <w:rFonts w:cs="Arial"/>
                <w:lang w:val="de-DE"/>
              </w:rPr>
              <w:t>Eigenstudium: 45 h</w:t>
            </w:r>
          </w:p>
        </w:tc>
      </w:tr>
      <w:tr w:rsidR="000D0431" w:rsidRPr="00E732CB" w14:paraId="61B6EEAF" w14:textId="77777777" w:rsidTr="00A12AC2">
        <w:trPr>
          <w:trHeight w:val="340"/>
          <w:jc w:val="center"/>
        </w:trPr>
        <w:tc>
          <w:tcPr>
            <w:tcW w:w="567" w:type="dxa"/>
            <w:shd w:val="clear" w:color="auto" w:fill="FFFFFF"/>
          </w:tcPr>
          <w:p w14:paraId="4429ED6A" w14:textId="77777777" w:rsidR="000D0431" w:rsidRPr="00E732CB" w:rsidRDefault="000D0431" w:rsidP="00A12AC2">
            <w:pPr>
              <w:numPr>
                <w:ilvl w:val="0"/>
                <w:numId w:val="80"/>
              </w:numPr>
              <w:rPr>
                <w:rFonts w:cs="Arial"/>
                <w:b/>
                <w:lang w:val="de-DE"/>
              </w:rPr>
            </w:pPr>
          </w:p>
        </w:tc>
        <w:tc>
          <w:tcPr>
            <w:tcW w:w="2693" w:type="dxa"/>
            <w:shd w:val="clear" w:color="auto" w:fill="FFFFFF"/>
          </w:tcPr>
          <w:p w14:paraId="1785C910" w14:textId="77777777" w:rsidR="000D0431" w:rsidRPr="00E732CB" w:rsidRDefault="000D0431" w:rsidP="00A12AC2">
            <w:pPr>
              <w:rPr>
                <w:rFonts w:cs="Arial"/>
                <w:b/>
                <w:lang w:val="de-DE"/>
              </w:rPr>
            </w:pPr>
            <w:r w:rsidRPr="00E732CB">
              <w:rPr>
                <w:rFonts w:cs="Arial"/>
                <w:b/>
                <w:lang w:val="de-DE"/>
              </w:rPr>
              <w:t>Dauer des Moduls</w:t>
            </w:r>
          </w:p>
        </w:tc>
        <w:tc>
          <w:tcPr>
            <w:tcW w:w="6664" w:type="dxa"/>
            <w:gridSpan w:val="2"/>
            <w:tcBorders>
              <w:top w:val="single" w:sz="4" w:space="0" w:color="auto"/>
            </w:tcBorders>
            <w:shd w:val="clear" w:color="auto" w:fill="FFFFFF"/>
          </w:tcPr>
          <w:p w14:paraId="027F1E38" w14:textId="77777777" w:rsidR="000D0431" w:rsidRPr="00500981" w:rsidRDefault="000D0431" w:rsidP="00A12AC2">
            <w:pPr>
              <w:rPr>
                <w:rFonts w:cs="Arial"/>
                <w:lang w:val="de-DE"/>
              </w:rPr>
            </w:pPr>
            <w:r w:rsidRPr="00500981">
              <w:rPr>
                <w:rFonts w:cs="Arial"/>
                <w:lang w:val="de-DE"/>
              </w:rPr>
              <w:t>1 Semester</w:t>
            </w:r>
          </w:p>
        </w:tc>
      </w:tr>
      <w:tr w:rsidR="000D0431" w:rsidRPr="00E732CB" w14:paraId="60BA8B91" w14:textId="77777777" w:rsidTr="00A12AC2">
        <w:trPr>
          <w:trHeight w:val="340"/>
          <w:jc w:val="center"/>
        </w:trPr>
        <w:tc>
          <w:tcPr>
            <w:tcW w:w="567" w:type="dxa"/>
            <w:shd w:val="clear" w:color="auto" w:fill="FFFFFF"/>
          </w:tcPr>
          <w:p w14:paraId="41EF8D16" w14:textId="77777777" w:rsidR="000D0431" w:rsidRPr="00E732CB" w:rsidRDefault="000D0431" w:rsidP="00A12AC2">
            <w:pPr>
              <w:numPr>
                <w:ilvl w:val="0"/>
                <w:numId w:val="80"/>
              </w:numPr>
              <w:rPr>
                <w:rFonts w:cs="Arial"/>
                <w:b/>
                <w:lang w:val="de-DE"/>
              </w:rPr>
            </w:pPr>
          </w:p>
        </w:tc>
        <w:tc>
          <w:tcPr>
            <w:tcW w:w="2693" w:type="dxa"/>
            <w:shd w:val="clear" w:color="auto" w:fill="FFFFFF"/>
          </w:tcPr>
          <w:p w14:paraId="1E0469D9" w14:textId="77777777" w:rsidR="000D0431" w:rsidRPr="00E732CB" w:rsidRDefault="000D0431" w:rsidP="00A12AC2">
            <w:pPr>
              <w:rPr>
                <w:rFonts w:cs="Arial"/>
                <w:b/>
                <w:lang w:val="de-DE"/>
              </w:rPr>
            </w:pPr>
            <w:r w:rsidRPr="00E732CB">
              <w:rPr>
                <w:rFonts w:cs="Arial"/>
                <w:b/>
                <w:lang w:val="de-DE"/>
              </w:rPr>
              <w:t xml:space="preserve">Unterrichts- und </w:t>
            </w:r>
          </w:p>
          <w:p w14:paraId="2A5D700B" w14:textId="77777777" w:rsidR="000D0431" w:rsidRPr="00E732CB" w:rsidRDefault="000D0431" w:rsidP="00A12AC2">
            <w:pPr>
              <w:rPr>
                <w:rFonts w:cs="Arial"/>
                <w:b/>
                <w:lang w:val="de-DE"/>
              </w:rPr>
            </w:pPr>
            <w:r w:rsidRPr="00E732CB">
              <w:rPr>
                <w:rFonts w:cs="Arial"/>
                <w:b/>
                <w:lang w:val="de-DE"/>
              </w:rPr>
              <w:t>Prüfungssprache</w:t>
            </w:r>
          </w:p>
        </w:tc>
        <w:tc>
          <w:tcPr>
            <w:tcW w:w="6664" w:type="dxa"/>
            <w:gridSpan w:val="2"/>
            <w:shd w:val="clear" w:color="auto" w:fill="FFFFFF"/>
          </w:tcPr>
          <w:p w14:paraId="5DA0110A" w14:textId="77777777" w:rsidR="000D0431" w:rsidRPr="00500981" w:rsidRDefault="000D0431" w:rsidP="00A12AC2">
            <w:pPr>
              <w:rPr>
                <w:rFonts w:cs="Arial"/>
                <w:lang w:val="de-DE"/>
              </w:rPr>
            </w:pPr>
            <w:r w:rsidRPr="00500981">
              <w:rPr>
                <w:rFonts w:cs="Arial"/>
                <w:lang w:val="de-DE"/>
              </w:rPr>
              <w:t xml:space="preserve">Deutsch </w:t>
            </w:r>
          </w:p>
        </w:tc>
      </w:tr>
      <w:tr w:rsidR="000D0431" w:rsidRPr="00E732CB" w14:paraId="173F3EA9" w14:textId="77777777" w:rsidTr="00A12AC2">
        <w:trPr>
          <w:jc w:val="center"/>
        </w:trPr>
        <w:tc>
          <w:tcPr>
            <w:tcW w:w="567" w:type="dxa"/>
          </w:tcPr>
          <w:p w14:paraId="6F8918D5" w14:textId="77777777" w:rsidR="000D0431" w:rsidRPr="00E732CB" w:rsidRDefault="000D0431" w:rsidP="00A12AC2">
            <w:pPr>
              <w:numPr>
                <w:ilvl w:val="0"/>
                <w:numId w:val="80"/>
              </w:numPr>
              <w:rPr>
                <w:rFonts w:cs="Arial"/>
                <w:b/>
                <w:lang w:val="de-DE"/>
              </w:rPr>
            </w:pPr>
          </w:p>
        </w:tc>
        <w:tc>
          <w:tcPr>
            <w:tcW w:w="2693" w:type="dxa"/>
          </w:tcPr>
          <w:p w14:paraId="798A9771" w14:textId="77777777" w:rsidR="000D0431" w:rsidRPr="00E732CB" w:rsidRDefault="000D0431" w:rsidP="00A12AC2">
            <w:pPr>
              <w:rPr>
                <w:rFonts w:cs="Arial"/>
                <w:b/>
                <w:lang w:val="de-DE"/>
              </w:rPr>
            </w:pPr>
            <w:r w:rsidRPr="00E732CB">
              <w:rPr>
                <w:rFonts w:cs="Arial"/>
                <w:b/>
                <w:lang w:val="de-DE"/>
              </w:rPr>
              <w:t xml:space="preserve">(Vorbereitende) </w:t>
            </w:r>
          </w:p>
          <w:p w14:paraId="54E0B1D3" w14:textId="77777777" w:rsidR="000D0431" w:rsidRPr="00E732CB" w:rsidRDefault="000D0431" w:rsidP="00A12AC2">
            <w:pPr>
              <w:rPr>
                <w:rFonts w:cs="Arial"/>
                <w:b/>
                <w:lang w:val="de-DE"/>
              </w:rPr>
            </w:pPr>
            <w:r w:rsidRPr="00E732CB">
              <w:rPr>
                <w:rFonts w:cs="Arial"/>
                <w:b/>
                <w:lang w:val="de-DE"/>
              </w:rPr>
              <w:t>Literatur</w:t>
            </w:r>
          </w:p>
        </w:tc>
        <w:tc>
          <w:tcPr>
            <w:tcW w:w="6664" w:type="dxa"/>
            <w:gridSpan w:val="2"/>
          </w:tcPr>
          <w:p w14:paraId="4B12DB85" w14:textId="77777777" w:rsidR="000D0431" w:rsidRDefault="000D0431" w:rsidP="00A12AC2">
            <w:pPr>
              <w:rPr>
                <w:rFonts w:cs="Arial"/>
                <w:lang w:val="de-DE"/>
              </w:rPr>
            </w:pPr>
            <w:r w:rsidRPr="00500981">
              <w:rPr>
                <w:rFonts w:cs="Arial"/>
                <w:lang w:val="de-DE"/>
              </w:rPr>
              <w:t>Fischer, T. M. / Möller, K. / Schultze, W. (2015): Einführung in das Controlling – Grundlagen, Instrumente und Entwicklungsperspektiven, 2. Aufl., Stuttgart 2015.</w:t>
            </w:r>
          </w:p>
          <w:p w14:paraId="2D7C5E6D" w14:textId="77777777" w:rsidR="000D0431" w:rsidRPr="00500981" w:rsidRDefault="000D0431" w:rsidP="00A12AC2">
            <w:pPr>
              <w:rPr>
                <w:rFonts w:cs="Arial"/>
                <w:lang w:val="de-DE"/>
              </w:rPr>
            </w:pPr>
            <w:r w:rsidRPr="00E75D2B">
              <w:rPr>
                <w:lang w:val="de-DE"/>
              </w:rPr>
              <w:t xml:space="preserve">Baum, H.-G. / Coenenberg, A. G. / Günther, T. (2013): Strategisches Controlling, 5. </w:t>
            </w:r>
            <w:r>
              <w:t>Aufl., Stuttgart 2013.</w:t>
            </w:r>
          </w:p>
        </w:tc>
      </w:tr>
    </w:tbl>
    <w:p w14:paraId="715D0711"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0D9C14E" w14:textId="77777777" w:rsidTr="00D3711B">
        <w:trPr>
          <w:trHeight w:val="567"/>
          <w:jc w:val="center"/>
        </w:trPr>
        <w:tc>
          <w:tcPr>
            <w:tcW w:w="567" w:type="dxa"/>
            <w:shd w:val="clear" w:color="auto" w:fill="E0E0E0"/>
          </w:tcPr>
          <w:p w14:paraId="18E50553" w14:textId="77777777" w:rsidR="00E732CB" w:rsidRPr="00E732CB" w:rsidRDefault="00E732CB" w:rsidP="00911F80">
            <w:pPr>
              <w:numPr>
                <w:ilvl w:val="0"/>
                <w:numId w:val="81"/>
              </w:numPr>
              <w:rPr>
                <w:rFonts w:cs="Arial"/>
                <w:b/>
                <w:lang w:val="de-DE"/>
              </w:rPr>
            </w:pPr>
          </w:p>
        </w:tc>
        <w:tc>
          <w:tcPr>
            <w:tcW w:w="2693" w:type="dxa"/>
            <w:shd w:val="clear" w:color="auto" w:fill="E0E0E0"/>
          </w:tcPr>
          <w:p w14:paraId="2509F53B" w14:textId="77777777" w:rsidR="00E732CB" w:rsidRPr="00E732CB" w:rsidRDefault="00E732CB" w:rsidP="00E732CB">
            <w:pPr>
              <w:rPr>
                <w:rFonts w:cs="Arial"/>
                <w:b/>
              </w:rPr>
            </w:pPr>
            <w:r w:rsidRPr="00E732CB">
              <w:rPr>
                <w:rFonts w:cs="Arial"/>
                <w:b/>
              </w:rPr>
              <w:t>Modulbezeichnung</w:t>
            </w:r>
          </w:p>
          <w:p w14:paraId="0A119521" w14:textId="77777777" w:rsidR="00E732CB" w:rsidRPr="00E732CB" w:rsidRDefault="00E732CB" w:rsidP="00E732CB">
            <w:pPr>
              <w:rPr>
                <w:rFonts w:cs="Arial"/>
                <w:b/>
              </w:rPr>
            </w:pPr>
            <w:r w:rsidRPr="00E732CB">
              <w:rPr>
                <w:rFonts w:cs="Arial"/>
                <w:b/>
              </w:rPr>
              <w:t>83911</w:t>
            </w:r>
          </w:p>
        </w:tc>
        <w:tc>
          <w:tcPr>
            <w:tcW w:w="5528" w:type="dxa"/>
            <w:shd w:val="clear" w:color="auto" w:fill="E0E0E0"/>
          </w:tcPr>
          <w:p w14:paraId="5F92CB68" w14:textId="77777777" w:rsidR="00E732CB" w:rsidRPr="00E732CB" w:rsidRDefault="00E732CB" w:rsidP="00E732CB">
            <w:pPr>
              <w:rPr>
                <w:rFonts w:cs="Arial"/>
                <w:b/>
              </w:rPr>
            </w:pPr>
            <w:bookmarkStart w:id="938" w:name="_Toc287964314"/>
            <w:bookmarkStart w:id="939" w:name="_Toc300074844"/>
            <w:bookmarkStart w:id="940" w:name="_Toc300153905"/>
            <w:bookmarkStart w:id="941" w:name="_Toc301861915"/>
            <w:bookmarkStart w:id="942" w:name="_Toc317511539"/>
            <w:bookmarkStart w:id="943" w:name="_Toc317694698"/>
            <w:bookmarkStart w:id="944" w:name="_Toc317772858"/>
            <w:bookmarkStart w:id="945" w:name="_Toc317781978"/>
            <w:bookmarkStart w:id="946" w:name="_Toc321385072"/>
            <w:bookmarkStart w:id="947" w:name="_Toc331492887"/>
            <w:bookmarkStart w:id="948" w:name="_Toc332267126"/>
            <w:bookmarkStart w:id="949" w:name="_Toc332366778"/>
            <w:bookmarkStart w:id="950" w:name="_Toc335747278"/>
            <w:bookmarkStart w:id="951" w:name="_Toc349828447"/>
            <w:bookmarkStart w:id="952" w:name="_Toc351715373"/>
            <w:bookmarkStart w:id="953" w:name="_Toc363638102"/>
            <w:bookmarkStart w:id="954" w:name="_Toc363638765"/>
            <w:bookmarkStart w:id="955" w:name="_Toc364322042"/>
            <w:bookmarkStart w:id="956" w:name="_Toc364328583"/>
            <w:bookmarkStart w:id="957" w:name="_Toc369082293"/>
            <w:bookmarkStart w:id="958" w:name="_Toc381686863"/>
            <w:bookmarkStart w:id="959" w:name="_Toc35960741"/>
            <w:r w:rsidRPr="00E732CB">
              <w:rPr>
                <w:rFonts w:cs="Arial"/>
                <w:b/>
              </w:rPr>
              <w:t>Corporate finance</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1D924C5F" w14:textId="77777777" w:rsidR="00E732CB" w:rsidRPr="00E732CB" w:rsidRDefault="00E732CB" w:rsidP="00E732CB">
            <w:pPr>
              <w:rPr>
                <w:rFonts w:cs="Arial"/>
                <w:b/>
              </w:rPr>
            </w:pPr>
          </w:p>
        </w:tc>
        <w:tc>
          <w:tcPr>
            <w:tcW w:w="1136" w:type="dxa"/>
            <w:shd w:val="clear" w:color="auto" w:fill="E0E0E0"/>
          </w:tcPr>
          <w:p w14:paraId="10888818" w14:textId="77777777" w:rsidR="00E732CB" w:rsidRPr="00E732CB" w:rsidRDefault="00E732CB" w:rsidP="00E732CB">
            <w:pPr>
              <w:rPr>
                <w:rFonts w:cs="Arial"/>
                <w:b/>
              </w:rPr>
            </w:pPr>
            <w:r w:rsidRPr="00E732CB">
              <w:rPr>
                <w:rFonts w:cs="Arial"/>
                <w:b/>
              </w:rPr>
              <w:t>5 ECTS</w:t>
            </w:r>
          </w:p>
        </w:tc>
      </w:tr>
      <w:tr w:rsidR="00E732CB" w:rsidRPr="00E732CB" w14:paraId="687AFEE5" w14:textId="77777777" w:rsidTr="00D3711B">
        <w:trPr>
          <w:trHeight w:val="567"/>
          <w:jc w:val="center"/>
        </w:trPr>
        <w:tc>
          <w:tcPr>
            <w:tcW w:w="567" w:type="dxa"/>
            <w:shd w:val="clear" w:color="auto" w:fill="E0E0E0"/>
          </w:tcPr>
          <w:p w14:paraId="1CD9BD35" w14:textId="77777777" w:rsidR="00E732CB" w:rsidRPr="00E732CB" w:rsidRDefault="00E732CB" w:rsidP="00911F80">
            <w:pPr>
              <w:numPr>
                <w:ilvl w:val="0"/>
                <w:numId w:val="81"/>
              </w:numPr>
              <w:rPr>
                <w:rFonts w:cs="Arial"/>
                <w:b/>
              </w:rPr>
            </w:pPr>
          </w:p>
        </w:tc>
        <w:tc>
          <w:tcPr>
            <w:tcW w:w="2693" w:type="dxa"/>
            <w:shd w:val="clear" w:color="auto" w:fill="E0E0E0"/>
          </w:tcPr>
          <w:p w14:paraId="683C54FF" w14:textId="77777777" w:rsidR="00E732CB" w:rsidRPr="00E732CB" w:rsidRDefault="00E732CB" w:rsidP="00E732CB">
            <w:pPr>
              <w:rPr>
                <w:rFonts w:cs="Arial"/>
                <w:b/>
              </w:rPr>
            </w:pPr>
            <w:r w:rsidRPr="00E732CB">
              <w:rPr>
                <w:rFonts w:cs="Arial"/>
                <w:b/>
              </w:rPr>
              <w:t>Lehrveranstaltungen</w:t>
            </w:r>
          </w:p>
          <w:p w14:paraId="6D95A40F" w14:textId="77777777" w:rsidR="00E732CB" w:rsidRPr="00E732CB" w:rsidRDefault="00E732CB" w:rsidP="00E732CB">
            <w:pPr>
              <w:rPr>
                <w:rFonts w:cs="Arial"/>
                <w:b/>
              </w:rPr>
            </w:pPr>
          </w:p>
        </w:tc>
        <w:tc>
          <w:tcPr>
            <w:tcW w:w="5528" w:type="dxa"/>
            <w:shd w:val="clear" w:color="auto" w:fill="E0E0E0"/>
          </w:tcPr>
          <w:p w14:paraId="20C3C318" w14:textId="77777777" w:rsidR="00E732CB" w:rsidRPr="00500981" w:rsidRDefault="00E732CB" w:rsidP="00E732CB">
            <w:pPr>
              <w:rPr>
                <w:rFonts w:cs="Arial"/>
                <w:lang w:val="en-GB"/>
              </w:rPr>
            </w:pPr>
            <w:r w:rsidRPr="00500981">
              <w:rPr>
                <w:rFonts w:cs="Arial"/>
              </w:rPr>
              <w:t>V: Corporate finance (2 SW</w:t>
            </w:r>
            <w:r w:rsidRPr="00500981">
              <w:rPr>
                <w:rFonts w:cs="Arial"/>
                <w:lang w:val="de-DE"/>
              </w:rPr>
              <w:t>S</w:t>
            </w:r>
            <w:r w:rsidRPr="00500981">
              <w:rPr>
                <w:rFonts w:cs="Arial"/>
                <w:lang w:val="en-GB"/>
              </w:rPr>
              <w:t>)</w:t>
            </w:r>
          </w:p>
          <w:p w14:paraId="11203C13" w14:textId="77777777" w:rsidR="00E732CB" w:rsidRPr="00500981" w:rsidRDefault="00E732CB" w:rsidP="00E732CB">
            <w:pPr>
              <w:rPr>
                <w:rFonts w:cs="Arial"/>
              </w:rPr>
            </w:pPr>
            <w:r w:rsidRPr="00500981">
              <w:rPr>
                <w:rFonts w:cs="Arial"/>
                <w:lang w:val="en-GB"/>
              </w:rPr>
              <w:t>U: Corporate finance (1 SWS)</w:t>
            </w:r>
          </w:p>
        </w:tc>
        <w:tc>
          <w:tcPr>
            <w:tcW w:w="1136" w:type="dxa"/>
            <w:shd w:val="clear" w:color="auto" w:fill="E0E0E0"/>
          </w:tcPr>
          <w:p w14:paraId="1CAD5BE7" w14:textId="77777777" w:rsidR="00E732CB" w:rsidRPr="00500981" w:rsidRDefault="00E732CB" w:rsidP="00E732CB">
            <w:pPr>
              <w:rPr>
                <w:rFonts w:cs="Arial"/>
                <w:lang w:val="de-DE"/>
              </w:rPr>
            </w:pPr>
            <w:r w:rsidRPr="00500981">
              <w:rPr>
                <w:rFonts w:cs="Arial"/>
                <w:lang w:val="de-DE"/>
              </w:rPr>
              <w:t>2,5 ECTS</w:t>
            </w:r>
          </w:p>
          <w:p w14:paraId="41AB6CD5" w14:textId="77777777" w:rsidR="00E732CB" w:rsidRPr="00500981" w:rsidRDefault="00E732CB" w:rsidP="00E732CB">
            <w:pPr>
              <w:rPr>
                <w:rFonts w:cs="Arial"/>
                <w:lang w:val="de-DE"/>
              </w:rPr>
            </w:pPr>
            <w:r w:rsidRPr="00500981">
              <w:rPr>
                <w:rFonts w:cs="Arial"/>
                <w:lang w:val="de-DE"/>
              </w:rPr>
              <w:t>2,5 ECTS</w:t>
            </w:r>
          </w:p>
        </w:tc>
      </w:tr>
      <w:tr w:rsidR="00E732CB" w:rsidRPr="007B5A40" w14:paraId="33CF1BC0" w14:textId="77777777" w:rsidTr="00D3711B">
        <w:trPr>
          <w:trHeight w:val="383"/>
          <w:jc w:val="center"/>
        </w:trPr>
        <w:tc>
          <w:tcPr>
            <w:tcW w:w="567" w:type="dxa"/>
            <w:shd w:val="clear" w:color="auto" w:fill="E0E0E0"/>
          </w:tcPr>
          <w:p w14:paraId="51917706" w14:textId="77777777" w:rsidR="00E732CB" w:rsidRPr="00E732CB" w:rsidRDefault="00E732CB" w:rsidP="00911F80">
            <w:pPr>
              <w:numPr>
                <w:ilvl w:val="0"/>
                <w:numId w:val="81"/>
              </w:numPr>
              <w:rPr>
                <w:rFonts w:cs="Arial"/>
                <w:b/>
                <w:lang w:val="de-DE"/>
              </w:rPr>
            </w:pPr>
          </w:p>
        </w:tc>
        <w:tc>
          <w:tcPr>
            <w:tcW w:w="2693" w:type="dxa"/>
            <w:shd w:val="clear" w:color="auto" w:fill="E0E0E0"/>
          </w:tcPr>
          <w:p w14:paraId="5490073B"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4724B69" w14:textId="77777777" w:rsidR="00E732CB" w:rsidRPr="00500981" w:rsidRDefault="00E732CB" w:rsidP="00E732CB">
            <w:pPr>
              <w:rPr>
                <w:rFonts w:cs="Arial"/>
                <w:lang w:val="de-DE"/>
              </w:rPr>
            </w:pPr>
            <w:r w:rsidRPr="00500981">
              <w:rPr>
                <w:rFonts w:cs="Arial"/>
                <w:lang w:val="de-DE"/>
              </w:rPr>
              <w:t>Prof. Dr. Scholz und Mitarbeitende</w:t>
            </w:r>
          </w:p>
        </w:tc>
        <w:tc>
          <w:tcPr>
            <w:tcW w:w="1136" w:type="dxa"/>
            <w:shd w:val="clear" w:color="auto" w:fill="E0E0E0"/>
          </w:tcPr>
          <w:p w14:paraId="1FC3C0FB" w14:textId="77777777" w:rsidR="00E732CB" w:rsidRPr="00500981" w:rsidRDefault="00E732CB" w:rsidP="00E732CB">
            <w:pPr>
              <w:rPr>
                <w:rFonts w:cs="Arial"/>
                <w:lang w:val="de-DE"/>
              </w:rPr>
            </w:pPr>
          </w:p>
        </w:tc>
      </w:tr>
    </w:tbl>
    <w:p w14:paraId="2B6861ED"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B472B9D" w14:textId="77777777" w:rsidTr="00D3711B">
        <w:trPr>
          <w:trHeight w:val="340"/>
          <w:jc w:val="center"/>
        </w:trPr>
        <w:tc>
          <w:tcPr>
            <w:tcW w:w="567" w:type="dxa"/>
            <w:tcBorders>
              <w:bottom w:val="single" w:sz="4" w:space="0" w:color="auto"/>
            </w:tcBorders>
          </w:tcPr>
          <w:p w14:paraId="5E819E62"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tcPr>
          <w:p w14:paraId="2DA5F4E9"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52B16A48" w14:textId="77777777" w:rsidR="00E732CB" w:rsidRPr="00500981" w:rsidRDefault="00E732CB" w:rsidP="00E732CB">
            <w:pPr>
              <w:rPr>
                <w:rFonts w:cs="Arial"/>
                <w:lang w:val="de-DE"/>
              </w:rPr>
            </w:pPr>
            <w:r w:rsidRPr="00500981">
              <w:rPr>
                <w:rFonts w:cs="Arial"/>
                <w:lang w:val="de-DE"/>
              </w:rPr>
              <w:t>Prof. Dr. Scholz</w:t>
            </w:r>
          </w:p>
        </w:tc>
      </w:tr>
      <w:tr w:rsidR="00E732CB" w:rsidRPr="00E732CB" w14:paraId="697B7174" w14:textId="77777777" w:rsidTr="00D3711B">
        <w:trPr>
          <w:trHeight w:val="340"/>
          <w:jc w:val="center"/>
        </w:trPr>
        <w:tc>
          <w:tcPr>
            <w:tcW w:w="567" w:type="dxa"/>
            <w:shd w:val="clear" w:color="auto" w:fill="auto"/>
          </w:tcPr>
          <w:p w14:paraId="74610F9B" w14:textId="77777777" w:rsidR="00E732CB" w:rsidRPr="00E732CB" w:rsidRDefault="00E732CB" w:rsidP="00911F80">
            <w:pPr>
              <w:numPr>
                <w:ilvl w:val="0"/>
                <w:numId w:val="81"/>
              </w:numPr>
              <w:rPr>
                <w:rFonts w:cs="Arial"/>
                <w:b/>
                <w:lang w:val="de-DE"/>
              </w:rPr>
            </w:pPr>
          </w:p>
        </w:tc>
        <w:tc>
          <w:tcPr>
            <w:tcW w:w="2693" w:type="dxa"/>
            <w:shd w:val="clear" w:color="auto" w:fill="auto"/>
          </w:tcPr>
          <w:p w14:paraId="4AA0AAF7"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10CB90BD" w14:textId="77777777" w:rsidR="00E732CB" w:rsidRPr="00500981" w:rsidRDefault="00E732CB" w:rsidP="00E732CB">
            <w:pPr>
              <w:numPr>
                <w:ilvl w:val="0"/>
                <w:numId w:val="2"/>
              </w:numPr>
              <w:rPr>
                <w:rFonts w:cs="Arial"/>
                <w:lang w:val="de-DE"/>
              </w:rPr>
            </w:pPr>
            <w:r w:rsidRPr="00500981">
              <w:rPr>
                <w:rFonts w:cs="Arial"/>
                <w:lang w:val="de-DE"/>
              </w:rPr>
              <w:t xml:space="preserve">Kapitalstruktur, Verschuldungs- und Ausschüttungspolitik von Unternehmen </w:t>
            </w:r>
          </w:p>
          <w:p w14:paraId="6C7C4F51" w14:textId="77777777" w:rsidR="00E732CB" w:rsidRPr="00500981" w:rsidRDefault="00E732CB" w:rsidP="00E732CB">
            <w:pPr>
              <w:numPr>
                <w:ilvl w:val="0"/>
                <w:numId w:val="2"/>
              </w:numPr>
              <w:rPr>
                <w:rFonts w:cs="Arial"/>
                <w:lang w:val="de-DE"/>
              </w:rPr>
            </w:pPr>
            <w:r w:rsidRPr="00500981">
              <w:rPr>
                <w:rFonts w:cs="Arial"/>
                <w:lang w:val="de-DE"/>
              </w:rPr>
              <w:t xml:space="preserve">Kapitalmärkte und Informationseffizienz </w:t>
            </w:r>
          </w:p>
          <w:p w14:paraId="77FBBA27" w14:textId="77777777" w:rsidR="00E732CB" w:rsidRPr="00500981" w:rsidRDefault="00E732CB" w:rsidP="00E732CB">
            <w:pPr>
              <w:numPr>
                <w:ilvl w:val="0"/>
                <w:numId w:val="2"/>
              </w:numPr>
              <w:rPr>
                <w:rFonts w:cs="Arial"/>
                <w:lang w:val="de-DE"/>
              </w:rPr>
            </w:pPr>
            <w:r w:rsidRPr="00500981">
              <w:rPr>
                <w:rFonts w:cs="Arial"/>
                <w:lang w:val="de-DE"/>
              </w:rPr>
              <w:t xml:space="preserve">Performanceanalyse von Wertpapierportfolios </w:t>
            </w:r>
          </w:p>
          <w:p w14:paraId="0F216162" w14:textId="77777777" w:rsidR="00E732CB" w:rsidRPr="00500981" w:rsidRDefault="00E732CB" w:rsidP="00E732CB">
            <w:pPr>
              <w:numPr>
                <w:ilvl w:val="0"/>
                <w:numId w:val="2"/>
              </w:numPr>
              <w:rPr>
                <w:rFonts w:cs="Arial"/>
                <w:lang w:val="de-DE"/>
              </w:rPr>
            </w:pPr>
            <w:r w:rsidRPr="00500981">
              <w:rPr>
                <w:rFonts w:cs="Arial"/>
                <w:lang w:val="de-DE"/>
              </w:rPr>
              <w:t xml:space="preserve">Mergers und Acquisitions </w:t>
            </w:r>
          </w:p>
          <w:p w14:paraId="0EA19FC8" w14:textId="77777777" w:rsidR="00E732CB" w:rsidRPr="00500981" w:rsidRDefault="00E732CB" w:rsidP="00E732CB">
            <w:pPr>
              <w:numPr>
                <w:ilvl w:val="0"/>
                <w:numId w:val="2"/>
              </w:numPr>
              <w:rPr>
                <w:rFonts w:cs="Arial"/>
                <w:lang w:val="de-DE"/>
              </w:rPr>
            </w:pPr>
            <w:r w:rsidRPr="00500981">
              <w:rPr>
                <w:rFonts w:cs="Arial"/>
                <w:lang w:val="de-DE"/>
              </w:rPr>
              <w:t>Verfahren der Unternehmensbewertung</w:t>
            </w:r>
          </w:p>
        </w:tc>
      </w:tr>
      <w:tr w:rsidR="00E732CB" w:rsidRPr="007B5A40" w14:paraId="103819A1" w14:textId="77777777" w:rsidTr="00D3711B">
        <w:trPr>
          <w:trHeight w:val="340"/>
          <w:jc w:val="center"/>
        </w:trPr>
        <w:tc>
          <w:tcPr>
            <w:tcW w:w="567" w:type="dxa"/>
            <w:shd w:val="clear" w:color="auto" w:fill="auto"/>
          </w:tcPr>
          <w:p w14:paraId="3FBC5904" w14:textId="77777777" w:rsidR="00E732CB" w:rsidRPr="00E732CB" w:rsidRDefault="00E732CB" w:rsidP="00911F80">
            <w:pPr>
              <w:numPr>
                <w:ilvl w:val="0"/>
                <w:numId w:val="81"/>
              </w:numPr>
              <w:rPr>
                <w:rFonts w:cs="Arial"/>
                <w:b/>
                <w:lang w:val="de-DE"/>
              </w:rPr>
            </w:pPr>
          </w:p>
        </w:tc>
        <w:tc>
          <w:tcPr>
            <w:tcW w:w="2693" w:type="dxa"/>
            <w:shd w:val="clear" w:color="auto" w:fill="auto"/>
          </w:tcPr>
          <w:p w14:paraId="37AFBB2E" w14:textId="77777777" w:rsidR="00E732CB" w:rsidRPr="00E732CB" w:rsidRDefault="00E732CB" w:rsidP="00E732CB">
            <w:pPr>
              <w:rPr>
                <w:rFonts w:cs="Arial"/>
                <w:b/>
                <w:lang w:val="de-DE"/>
              </w:rPr>
            </w:pPr>
            <w:r w:rsidRPr="00E732CB">
              <w:rPr>
                <w:rFonts w:cs="Arial"/>
                <w:b/>
                <w:lang w:val="de-DE"/>
              </w:rPr>
              <w:t xml:space="preserve">Lernziele und </w:t>
            </w:r>
          </w:p>
          <w:p w14:paraId="6BACAD8C"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5A8ACBE5" w14:textId="77777777" w:rsidR="00E732CB" w:rsidRPr="00500981" w:rsidRDefault="00E732CB" w:rsidP="00E732CB">
            <w:pPr>
              <w:rPr>
                <w:rFonts w:cs="Arial"/>
                <w:lang w:val="de-DE"/>
              </w:rPr>
            </w:pPr>
            <w:r w:rsidRPr="00500981">
              <w:rPr>
                <w:rFonts w:cs="Arial"/>
                <w:lang w:val="de-DE"/>
              </w:rPr>
              <w:t xml:space="preserve">Die Studierenden </w:t>
            </w:r>
          </w:p>
          <w:p w14:paraId="19BCE9BC" w14:textId="77777777" w:rsidR="00E732CB" w:rsidRPr="00500981" w:rsidRDefault="00E732CB" w:rsidP="00E732CB">
            <w:pPr>
              <w:numPr>
                <w:ilvl w:val="0"/>
                <w:numId w:val="2"/>
              </w:numPr>
              <w:rPr>
                <w:rFonts w:cs="Arial"/>
                <w:lang w:val="de-DE"/>
              </w:rPr>
            </w:pPr>
            <w:r w:rsidRPr="00500981">
              <w:rPr>
                <w:rFonts w:cs="Arial"/>
                <w:lang w:val="de-DE"/>
              </w:rPr>
              <w:t xml:space="preserve">analysieren die zentralen Zusammenhänge von Kapitalstruktur, Steuerzahlungen, direkter und indirekter Insolvenzkosten sowie der Ausschüttungspolitik in Bezug auf den Wert eines Unternehmens. </w:t>
            </w:r>
          </w:p>
          <w:p w14:paraId="7F5F8718" w14:textId="77777777" w:rsidR="00E732CB" w:rsidRPr="00500981" w:rsidRDefault="00E732CB" w:rsidP="00E732CB">
            <w:pPr>
              <w:numPr>
                <w:ilvl w:val="0"/>
                <w:numId w:val="2"/>
              </w:numPr>
              <w:rPr>
                <w:rFonts w:cs="Arial"/>
                <w:lang w:val="de-DE"/>
              </w:rPr>
            </w:pPr>
            <w:r w:rsidRPr="00500981">
              <w:rPr>
                <w:rFonts w:cs="Arial"/>
                <w:lang w:val="de-DE"/>
              </w:rPr>
              <w:t xml:space="preserve">können die Performance von Aktienportfolios auf Basis zentraler Performancemaße evaluieren und Resultate zur Performanceanalyse kritisch hinterfragen. </w:t>
            </w:r>
          </w:p>
          <w:p w14:paraId="0ECE8D99" w14:textId="77777777" w:rsidR="00E732CB" w:rsidRPr="00500981" w:rsidRDefault="00E732CB" w:rsidP="00E732CB">
            <w:pPr>
              <w:numPr>
                <w:ilvl w:val="0"/>
                <w:numId w:val="2"/>
              </w:numPr>
              <w:rPr>
                <w:rFonts w:cs="Arial"/>
                <w:lang w:val="de-DE"/>
              </w:rPr>
            </w:pPr>
            <w:r w:rsidRPr="00500981">
              <w:rPr>
                <w:rFonts w:cs="Arial"/>
                <w:lang w:val="de-DE"/>
              </w:rPr>
              <w:t>ermitteln anhand verschiedener quantitativer Verfahren den Wert von Unternehmen.</w:t>
            </w:r>
          </w:p>
          <w:p w14:paraId="251ACD06" w14:textId="77777777" w:rsidR="00E732CB" w:rsidRPr="00500981" w:rsidRDefault="00E732CB" w:rsidP="00E732CB">
            <w:pPr>
              <w:numPr>
                <w:ilvl w:val="0"/>
                <w:numId w:val="2"/>
              </w:numPr>
              <w:rPr>
                <w:rFonts w:cs="Arial"/>
                <w:lang w:val="de-DE"/>
              </w:rPr>
            </w:pPr>
            <w:r w:rsidRPr="00500981">
              <w:rPr>
                <w:rFonts w:cs="Arial"/>
                <w:lang w:val="de-DE"/>
              </w:rPr>
              <w:t>können Vor- und Nachteile von Merger und Acquisitions für Unternehmen einschätzen.</w:t>
            </w:r>
          </w:p>
        </w:tc>
      </w:tr>
      <w:tr w:rsidR="00E732CB" w:rsidRPr="007B5A40" w14:paraId="324EE8D6" w14:textId="77777777" w:rsidTr="00D3711B">
        <w:trPr>
          <w:trHeight w:val="340"/>
          <w:jc w:val="center"/>
        </w:trPr>
        <w:tc>
          <w:tcPr>
            <w:tcW w:w="567" w:type="dxa"/>
          </w:tcPr>
          <w:p w14:paraId="533BDCAD" w14:textId="77777777" w:rsidR="00E732CB" w:rsidRPr="00E732CB" w:rsidRDefault="00E732CB" w:rsidP="00911F80">
            <w:pPr>
              <w:numPr>
                <w:ilvl w:val="0"/>
                <w:numId w:val="81"/>
              </w:numPr>
              <w:rPr>
                <w:rFonts w:cs="Arial"/>
                <w:b/>
                <w:lang w:val="de-DE"/>
              </w:rPr>
            </w:pPr>
          </w:p>
        </w:tc>
        <w:tc>
          <w:tcPr>
            <w:tcW w:w="2693" w:type="dxa"/>
          </w:tcPr>
          <w:p w14:paraId="3A8DB29D" w14:textId="77777777" w:rsidR="00E732CB" w:rsidRPr="00E732CB" w:rsidRDefault="00E732CB" w:rsidP="00E732CB">
            <w:pPr>
              <w:rPr>
                <w:rFonts w:cs="Arial"/>
                <w:b/>
                <w:lang w:val="de-DE"/>
              </w:rPr>
            </w:pPr>
            <w:r w:rsidRPr="00E732CB">
              <w:rPr>
                <w:rFonts w:cs="Arial"/>
                <w:b/>
                <w:lang w:val="de-DE"/>
              </w:rPr>
              <w:t xml:space="preserve">Empfohlene </w:t>
            </w:r>
          </w:p>
          <w:p w14:paraId="6909FBBD"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3F0B5F2C" w14:textId="77777777" w:rsidR="00E732CB" w:rsidRPr="00500981" w:rsidRDefault="00E732CB" w:rsidP="00E732CB">
            <w:pPr>
              <w:rPr>
                <w:rFonts w:cs="Arial"/>
                <w:lang w:val="de-DE"/>
              </w:rPr>
            </w:pPr>
            <w:r w:rsidRPr="00500981">
              <w:rPr>
                <w:rFonts w:cs="Arial"/>
                <w:lang w:val="de-DE"/>
              </w:rPr>
              <w:t>"Statistik" und "Investition und Finanzierung"</w:t>
            </w:r>
          </w:p>
        </w:tc>
      </w:tr>
      <w:tr w:rsidR="00E732CB" w:rsidRPr="00E732CB" w14:paraId="26BFBF51" w14:textId="77777777" w:rsidTr="00D3711B">
        <w:trPr>
          <w:trHeight w:val="340"/>
          <w:jc w:val="center"/>
        </w:trPr>
        <w:tc>
          <w:tcPr>
            <w:tcW w:w="567" w:type="dxa"/>
          </w:tcPr>
          <w:p w14:paraId="18472905" w14:textId="77777777" w:rsidR="00E732CB" w:rsidRPr="00E732CB" w:rsidRDefault="00E732CB" w:rsidP="00911F80">
            <w:pPr>
              <w:numPr>
                <w:ilvl w:val="0"/>
                <w:numId w:val="81"/>
              </w:numPr>
              <w:rPr>
                <w:rFonts w:cs="Arial"/>
                <w:b/>
                <w:lang w:val="de-DE"/>
              </w:rPr>
            </w:pPr>
          </w:p>
        </w:tc>
        <w:tc>
          <w:tcPr>
            <w:tcW w:w="2693" w:type="dxa"/>
          </w:tcPr>
          <w:p w14:paraId="7CFD5F08" w14:textId="77777777" w:rsidR="00E732CB" w:rsidRPr="00E732CB" w:rsidRDefault="00E732CB" w:rsidP="00E732CB">
            <w:pPr>
              <w:rPr>
                <w:rFonts w:cs="Arial"/>
                <w:b/>
                <w:lang w:val="de-DE"/>
              </w:rPr>
            </w:pPr>
            <w:r w:rsidRPr="00E732CB">
              <w:rPr>
                <w:rFonts w:cs="Arial"/>
                <w:b/>
                <w:lang w:val="de-DE"/>
              </w:rPr>
              <w:t xml:space="preserve">Einpassung in </w:t>
            </w:r>
          </w:p>
          <w:p w14:paraId="1F33BB48"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1EA478EC" w14:textId="77777777" w:rsidR="00E732CB" w:rsidRPr="00500981" w:rsidRDefault="00E732CB" w:rsidP="00E732CB">
            <w:pPr>
              <w:rPr>
                <w:rFonts w:cs="Arial"/>
                <w:lang w:val="de-DE"/>
              </w:rPr>
            </w:pPr>
            <w:r w:rsidRPr="00500981">
              <w:rPr>
                <w:rFonts w:cs="Arial"/>
                <w:lang w:val="de-DE"/>
              </w:rPr>
              <w:t>5. Semester</w:t>
            </w:r>
          </w:p>
        </w:tc>
      </w:tr>
      <w:tr w:rsidR="00E732CB" w:rsidRPr="008B2BAF" w14:paraId="6C49843B" w14:textId="77777777" w:rsidTr="00D3711B">
        <w:trPr>
          <w:trHeight w:val="340"/>
          <w:jc w:val="center"/>
        </w:trPr>
        <w:tc>
          <w:tcPr>
            <w:tcW w:w="567" w:type="dxa"/>
            <w:tcBorders>
              <w:bottom w:val="single" w:sz="4" w:space="0" w:color="auto"/>
            </w:tcBorders>
          </w:tcPr>
          <w:p w14:paraId="251B4824" w14:textId="77777777" w:rsidR="00E732CB" w:rsidRPr="00E732CB" w:rsidRDefault="00E732CB" w:rsidP="00911F80">
            <w:pPr>
              <w:numPr>
                <w:ilvl w:val="0"/>
                <w:numId w:val="81"/>
              </w:numPr>
              <w:rPr>
                <w:rFonts w:cs="Arial"/>
                <w:b/>
                <w:lang w:val="de-DE"/>
              </w:rPr>
            </w:pPr>
          </w:p>
          <w:p w14:paraId="22AB4C05" w14:textId="77777777" w:rsidR="00E732CB" w:rsidRPr="00E732CB" w:rsidRDefault="00E732CB" w:rsidP="00E732CB">
            <w:pPr>
              <w:rPr>
                <w:rFonts w:cs="Arial"/>
                <w:b/>
                <w:lang w:val="de-DE"/>
              </w:rPr>
            </w:pPr>
          </w:p>
        </w:tc>
        <w:tc>
          <w:tcPr>
            <w:tcW w:w="2693" w:type="dxa"/>
            <w:tcBorders>
              <w:bottom w:val="single" w:sz="4" w:space="0" w:color="auto"/>
            </w:tcBorders>
          </w:tcPr>
          <w:p w14:paraId="20902579" w14:textId="77777777" w:rsidR="00E732CB" w:rsidRPr="00E732CB" w:rsidRDefault="00E732CB" w:rsidP="00E732CB">
            <w:pPr>
              <w:rPr>
                <w:rFonts w:cs="Arial"/>
                <w:b/>
                <w:lang w:val="de-DE"/>
              </w:rPr>
            </w:pPr>
            <w:r w:rsidRPr="00E732CB">
              <w:rPr>
                <w:rFonts w:cs="Arial"/>
                <w:b/>
                <w:lang w:val="de-DE"/>
              </w:rPr>
              <w:t xml:space="preserve">Verwendbarkeit des </w:t>
            </w:r>
          </w:p>
          <w:p w14:paraId="54FA5BA3"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044AD8DE" w14:textId="77777777" w:rsidR="008D3CEF" w:rsidRPr="007A73C7" w:rsidRDefault="008D3CEF" w:rsidP="008D3CEF">
            <w:pPr>
              <w:rPr>
                <w:rFonts w:cs="Arial"/>
              </w:rPr>
            </w:pPr>
            <w:r w:rsidRPr="007A73C7">
              <w:rPr>
                <w:rFonts w:cs="Arial"/>
              </w:rPr>
              <w:t>Elective for students of the programs:</w:t>
            </w:r>
          </w:p>
          <w:p w14:paraId="466E74EB" w14:textId="77777777" w:rsidR="008D3CEF" w:rsidRPr="007A73C7" w:rsidRDefault="008D3CEF" w:rsidP="008D3CEF">
            <w:pPr>
              <w:numPr>
                <w:ilvl w:val="0"/>
                <w:numId w:val="2"/>
              </w:numPr>
              <w:rPr>
                <w:rFonts w:cs="Arial"/>
              </w:rPr>
            </w:pPr>
            <w:r w:rsidRPr="007A73C7">
              <w:rPr>
                <w:rFonts w:cs="Arial"/>
              </w:rPr>
              <w:t>International Business Studies</w:t>
            </w:r>
          </w:p>
          <w:p w14:paraId="742C8DD1" w14:textId="23852670"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04504E52" w14:textId="77777777" w:rsidTr="00D3711B">
        <w:trPr>
          <w:trHeight w:val="340"/>
          <w:jc w:val="center"/>
        </w:trPr>
        <w:tc>
          <w:tcPr>
            <w:tcW w:w="567" w:type="dxa"/>
            <w:shd w:val="clear" w:color="auto" w:fill="auto"/>
          </w:tcPr>
          <w:p w14:paraId="5B62CEA2" w14:textId="77777777" w:rsidR="00E732CB" w:rsidRPr="00E732CB" w:rsidRDefault="00E732CB" w:rsidP="00911F80">
            <w:pPr>
              <w:numPr>
                <w:ilvl w:val="0"/>
                <w:numId w:val="81"/>
              </w:numPr>
              <w:rPr>
                <w:rFonts w:cs="Arial"/>
                <w:b/>
                <w:lang w:val="de-DE"/>
              </w:rPr>
            </w:pPr>
          </w:p>
        </w:tc>
        <w:tc>
          <w:tcPr>
            <w:tcW w:w="2693" w:type="dxa"/>
            <w:shd w:val="clear" w:color="auto" w:fill="auto"/>
          </w:tcPr>
          <w:p w14:paraId="789DF8C9" w14:textId="77777777" w:rsidR="00E732CB" w:rsidRPr="00E732CB" w:rsidRDefault="00E732CB" w:rsidP="00E732CB">
            <w:pPr>
              <w:rPr>
                <w:rFonts w:cs="Arial"/>
                <w:b/>
                <w:lang w:val="de-DE"/>
              </w:rPr>
            </w:pPr>
            <w:r w:rsidRPr="00E732CB">
              <w:rPr>
                <w:rFonts w:cs="Arial"/>
                <w:b/>
                <w:lang w:val="de-DE"/>
              </w:rPr>
              <w:t xml:space="preserve">Studien- und </w:t>
            </w:r>
          </w:p>
          <w:p w14:paraId="5F5E325A"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3BBE7FEF" w14:textId="77777777" w:rsidR="00E732CB" w:rsidRPr="00500981" w:rsidRDefault="00E732CB" w:rsidP="00E732CB">
            <w:pPr>
              <w:rPr>
                <w:rFonts w:cs="Arial"/>
                <w:lang w:val="de-DE"/>
              </w:rPr>
            </w:pPr>
            <w:r w:rsidRPr="00500981">
              <w:rPr>
                <w:rFonts w:cs="Arial"/>
                <w:lang w:val="de-DE"/>
              </w:rPr>
              <w:t>Klausur (60 Min.)</w:t>
            </w:r>
          </w:p>
          <w:p w14:paraId="163EDA7B" w14:textId="77777777" w:rsidR="00E732CB" w:rsidRPr="00500981" w:rsidRDefault="00E732CB" w:rsidP="00E732CB">
            <w:pPr>
              <w:rPr>
                <w:rFonts w:cs="Arial"/>
                <w:lang w:val="de-DE"/>
              </w:rPr>
            </w:pPr>
          </w:p>
        </w:tc>
      </w:tr>
      <w:tr w:rsidR="00E732CB" w:rsidRPr="00E732CB" w14:paraId="6463E463" w14:textId="77777777" w:rsidTr="00D3711B">
        <w:trPr>
          <w:trHeight w:val="340"/>
          <w:jc w:val="center"/>
        </w:trPr>
        <w:tc>
          <w:tcPr>
            <w:tcW w:w="567" w:type="dxa"/>
            <w:shd w:val="clear" w:color="auto" w:fill="auto"/>
          </w:tcPr>
          <w:p w14:paraId="17D944A8" w14:textId="77777777" w:rsidR="00E732CB" w:rsidRPr="00E732CB" w:rsidRDefault="00E732CB" w:rsidP="00911F80">
            <w:pPr>
              <w:numPr>
                <w:ilvl w:val="0"/>
                <w:numId w:val="81"/>
              </w:numPr>
              <w:rPr>
                <w:rFonts w:cs="Arial"/>
                <w:b/>
                <w:lang w:val="de-DE"/>
              </w:rPr>
            </w:pPr>
          </w:p>
        </w:tc>
        <w:tc>
          <w:tcPr>
            <w:tcW w:w="2693" w:type="dxa"/>
            <w:shd w:val="clear" w:color="auto" w:fill="auto"/>
          </w:tcPr>
          <w:p w14:paraId="052BA299"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76097895" w14:textId="77777777" w:rsidR="00E732CB" w:rsidRPr="00500981" w:rsidRDefault="00E732CB" w:rsidP="00E732CB">
            <w:pPr>
              <w:rPr>
                <w:rFonts w:cs="Arial"/>
                <w:lang w:val="de-DE"/>
              </w:rPr>
            </w:pPr>
            <w:r w:rsidRPr="00500981">
              <w:rPr>
                <w:rFonts w:cs="Arial"/>
                <w:lang w:val="de-DE"/>
              </w:rPr>
              <w:t xml:space="preserve">Klausur (100 %) </w:t>
            </w:r>
          </w:p>
        </w:tc>
      </w:tr>
      <w:tr w:rsidR="00E732CB" w:rsidRPr="00E732CB" w14:paraId="3BD1962F" w14:textId="77777777" w:rsidTr="00D3711B">
        <w:trPr>
          <w:trHeight w:val="340"/>
          <w:jc w:val="center"/>
        </w:trPr>
        <w:tc>
          <w:tcPr>
            <w:tcW w:w="567" w:type="dxa"/>
            <w:tcBorders>
              <w:bottom w:val="single" w:sz="4" w:space="0" w:color="auto"/>
            </w:tcBorders>
            <w:shd w:val="clear" w:color="auto" w:fill="auto"/>
          </w:tcPr>
          <w:p w14:paraId="673D9855"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shd w:val="clear" w:color="auto" w:fill="auto"/>
          </w:tcPr>
          <w:p w14:paraId="4109E413"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337F75A9"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1AFF4D75" w14:textId="77777777" w:rsidTr="00D3711B">
        <w:trPr>
          <w:trHeight w:val="340"/>
          <w:jc w:val="center"/>
        </w:trPr>
        <w:tc>
          <w:tcPr>
            <w:tcW w:w="567" w:type="dxa"/>
            <w:shd w:val="clear" w:color="auto" w:fill="auto"/>
          </w:tcPr>
          <w:p w14:paraId="727B4EFB" w14:textId="77777777" w:rsidR="00E732CB" w:rsidRPr="00E732CB" w:rsidRDefault="00E732CB" w:rsidP="00911F80">
            <w:pPr>
              <w:numPr>
                <w:ilvl w:val="0"/>
                <w:numId w:val="81"/>
              </w:numPr>
              <w:rPr>
                <w:rFonts w:cs="Arial"/>
                <w:b/>
                <w:lang w:val="de-DE"/>
              </w:rPr>
            </w:pPr>
          </w:p>
        </w:tc>
        <w:tc>
          <w:tcPr>
            <w:tcW w:w="2693" w:type="dxa"/>
            <w:shd w:val="clear" w:color="auto" w:fill="auto"/>
          </w:tcPr>
          <w:p w14:paraId="7F91DF14"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1A27F1B0" w14:textId="77777777" w:rsidR="00E732CB" w:rsidRPr="00500981" w:rsidRDefault="00E732CB" w:rsidP="00E732CB">
            <w:pPr>
              <w:rPr>
                <w:rFonts w:cs="Arial"/>
                <w:lang w:val="de-DE"/>
              </w:rPr>
            </w:pPr>
            <w:r w:rsidRPr="00500981">
              <w:rPr>
                <w:rFonts w:cs="Arial"/>
                <w:lang w:val="de-DE"/>
              </w:rPr>
              <w:t>Präsenzzeit: 45 h</w:t>
            </w:r>
          </w:p>
          <w:p w14:paraId="096FA450"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3A52E646" w14:textId="77777777" w:rsidTr="00D3711B">
        <w:trPr>
          <w:trHeight w:val="340"/>
          <w:jc w:val="center"/>
        </w:trPr>
        <w:tc>
          <w:tcPr>
            <w:tcW w:w="567" w:type="dxa"/>
            <w:tcBorders>
              <w:bottom w:val="single" w:sz="4" w:space="0" w:color="auto"/>
            </w:tcBorders>
            <w:shd w:val="clear" w:color="auto" w:fill="auto"/>
          </w:tcPr>
          <w:p w14:paraId="4F4B446A"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shd w:val="clear" w:color="auto" w:fill="auto"/>
          </w:tcPr>
          <w:p w14:paraId="158C7838"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48ECAA6D" w14:textId="77777777" w:rsidR="00E732CB" w:rsidRPr="00500981" w:rsidRDefault="00E732CB" w:rsidP="00E732CB">
            <w:pPr>
              <w:rPr>
                <w:rFonts w:cs="Arial"/>
                <w:lang w:val="de-DE"/>
              </w:rPr>
            </w:pPr>
            <w:r w:rsidRPr="00500981">
              <w:rPr>
                <w:rFonts w:cs="Arial"/>
                <w:lang w:val="de-DE"/>
              </w:rPr>
              <w:t xml:space="preserve">1 Semester </w:t>
            </w:r>
          </w:p>
        </w:tc>
      </w:tr>
      <w:tr w:rsidR="00E732CB" w:rsidRPr="00E732CB" w14:paraId="2C0ED423" w14:textId="77777777" w:rsidTr="00D3711B">
        <w:trPr>
          <w:trHeight w:val="340"/>
          <w:jc w:val="center"/>
        </w:trPr>
        <w:tc>
          <w:tcPr>
            <w:tcW w:w="567" w:type="dxa"/>
            <w:tcBorders>
              <w:bottom w:val="single" w:sz="4" w:space="0" w:color="auto"/>
            </w:tcBorders>
            <w:shd w:val="clear" w:color="auto" w:fill="auto"/>
          </w:tcPr>
          <w:p w14:paraId="1958DAA2"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shd w:val="clear" w:color="auto" w:fill="auto"/>
          </w:tcPr>
          <w:p w14:paraId="00C82C1B" w14:textId="77777777" w:rsidR="00E732CB" w:rsidRPr="00E732CB" w:rsidRDefault="00E732CB" w:rsidP="00E732CB">
            <w:pPr>
              <w:rPr>
                <w:rFonts w:cs="Arial"/>
                <w:b/>
                <w:lang w:val="de-DE"/>
              </w:rPr>
            </w:pPr>
            <w:r w:rsidRPr="00E732CB">
              <w:rPr>
                <w:rFonts w:cs="Arial"/>
                <w:b/>
                <w:lang w:val="de-DE"/>
              </w:rPr>
              <w:t xml:space="preserve">Unterrichts- und </w:t>
            </w:r>
          </w:p>
          <w:p w14:paraId="1A50C494"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27922128" w14:textId="77777777" w:rsidR="00E732CB" w:rsidRPr="00500981" w:rsidRDefault="00E732CB" w:rsidP="00E732CB">
            <w:pPr>
              <w:rPr>
                <w:rFonts w:cs="Arial"/>
                <w:lang w:val="de-DE"/>
              </w:rPr>
            </w:pPr>
            <w:r w:rsidRPr="00500981">
              <w:rPr>
                <w:rFonts w:cs="Arial"/>
                <w:lang w:val="de-DE"/>
              </w:rPr>
              <w:t>Deutsch</w:t>
            </w:r>
          </w:p>
        </w:tc>
      </w:tr>
      <w:tr w:rsidR="00E732CB" w:rsidRPr="007B5A40" w14:paraId="5E4DC5A7"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ED0151" w14:textId="77777777" w:rsidR="00E732CB" w:rsidRPr="00E732CB" w:rsidRDefault="00E732CB" w:rsidP="00911F80">
            <w:pPr>
              <w:numPr>
                <w:ilvl w:val="0"/>
                <w:numId w:val="81"/>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586444" w14:textId="77777777" w:rsidR="00E732CB" w:rsidRPr="00E732CB" w:rsidRDefault="00E732CB" w:rsidP="00E732CB">
            <w:pPr>
              <w:rPr>
                <w:rFonts w:cs="Arial"/>
                <w:b/>
                <w:lang w:val="de-DE"/>
              </w:rPr>
            </w:pPr>
            <w:r w:rsidRPr="00E732CB">
              <w:rPr>
                <w:rFonts w:cs="Arial"/>
                <w:b/>
                <w:lang w:val="de-DE"/>
              </w:rPr>
              <w:t xml:space="preserve">(Vorbereitende) </w:t>
            </w:r>
          </w:p>
          <w:p w14:paraId="240B7326"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D489A" w14:textId="77777777" w:rsidR="00E732CB" w:rsidRPr="00500981" w:rsidRDefault="00E732CB" w:rsidP="00E732CB">
            <w:pPr>
              <w:rPr>
                <w:rFonts w:cs="Arial"/>
              </w:rPr>
            </w:pPr>
            <w:r w:rsidRPr="00500981">
              <w:rPr>
                <w:rFonts w:cs="Arial"/>
              </w:rPr>
              <w:t>Berk, DeMarzo: Corporate Finance.</w:t>
            </w:r>
          </w:p>
          <w:p w14:paraId="3DE726F2" w14:textId="77777777" w:rsidR="00E732CB" w:rsidRPr="00500981" w:rsidRDefault="00E732CB" w:rsidP="00E732CB">
            <w:pPr>
              <w:rPr>
                <w:rFonts w:cs="Arial"/>
              </w:rPr>
            </w:pPr>
            <w:r w:rsidRPr="00500981">
              <w:rPr>
                <w:rFonts w:cs="Arial"/>
              </w:rPr>
              <w:t>Bodie, Kane, Markus: Investments</w:t>
            </w:r>
          </w:p>
          <w:p w14:paraId="67CDD413" w14:textId="77777777" w:rsidR="00E732CB" w:rsidRPr="00500981" w:rsidRDefault="00E732CB" w:rsidP="00E732CB">
            <w:pPr>
              <w:rPr>
                <w:rFonts w:cs="Arial"/>
                <w:lang w:val="de-DE"/>
              </w:rPr>
            </w:pPr>
            <w:r w:rsidRPr="00500981">
              <w:rPr>
                <w:rFonts w:cs="Arial"/>
                <w:lang w:val="de-DE"/>
              </w:rPr>
              <w:t>Perridon, Steiner, Rathgeber: Finanzwirtschaft der Unternehmung.</w:t>
            </w:r>
          </w:p>
        </w:tc>
      </w:tr>
    </w:tbl>
    <w:p w14:paraId="68A46EF5" w14:textId="018F1E9B" w:rsid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3008DF" w:rsidRPr="00113229" w14:paraId="44AC0B4D" w14:textId="77777777" w:rsidTr="00313037">
        <w:trPr>
          <w:trHeight w:val="567"/>
        </w:trPr>
        <w:tc>
          <w:tcPr>
            <w:tcW w:w="567" w:type="dxa"/>
            <w:shd w:val="clear" w:color="auto" w:fill="E0E0E0"/>
          </w:tcPr>
          <w:p w14:paraId="4754B93B" w14:textId="77777777" w:rsidR="003008DF" w:rsidRPr="00E75D2B" w:rsidRDefault="003008DF" w:rsidP="003008DF">
            <w:pPr>
              <w:numPr>
                <w:ilvl w:val="0"/>
                <w:numId w:val="206"/>
              </w:numPr>
              <w:rPr>
                <w:rFonts w:cs="Arial"/>
                <w:i/>
                <w:szCs w:val="22"/>
                <w:lang w:val="de-DE"/>
              </w:rPr>
            </w:pPr>
          </w:p>
        </w:tc>
        <w:tc>
          <w:tcPr>
            <w:tcW w:w="2693" w:type="dxa"/>
            <w:shd w:val="clear" w:color="auto" w:fill="E0E0E0"/>
          </w:tcPr>
          <w:p w14:paraId="1852F6C2" w14:textId="77777777" w:rsidR="003008DF" w:rsidRPr="00113229" w:rsidRDefault="003008DF" w:rsidP="00313037">
            <w:pPr>
              <w:rPr>
                <w:rFonts w:cs="Arial"/>
                <w:b/>
                <w:szCs w:val="22"/>
              </w:rPr>
            </w:pPr>
            <w:r w:rsidRPr="00113229">
              <w:rPr>
                <w:rFonts w:cs="Arial"/>
                <w:b/>
                <w:szCs w:val="22"/>
              </w:rPr>
              <w:t>Modulbezeichnung</w:t>
            </w:r>
          </w:p>
          <w:p w14:paraId="41D140A6" w14:textId="42A3C415" w:rsidR="003008DF" w:rsidRPr="00113229" w:rsidRDefault="008E0B81" w:rsidP="00313037">
            <w:pPr>
              <w:rPr>
                <w:rFonts w:cs="Arial"/>
                <w:szCs w:val="22"/>
              </w:rPr>
            </w:pPr>
            <w:r w:rsidRPr="005347D7">
              <w:rPr>
                <w:lang w:val="de-DE"/>
              </w:rPr>
              <w:t>83086</w:t>
            </w:r>
          </w:p>
        </w:tc>
        <w:tc>
          <w:tcPr>
            <w:tcW w:w="5528" w:type="dxa"/>
            <w:shd w:val="clear" w:color="auto" w:fill="E0E0E0"/>
          </w:tcPr>
          <w:p w14:paraId="74CD7DD0" w14:textId="77777777" w:rsidR="003008DF" w:rsidRDefault="003008DF">
            <w:pPr>
              <w:rPr>
                <w:rFonts w:cs="Arial"/>
                <w:b/>
                <w:szCs w:val="22"/>
                <w:lang w:eastAsia="en-US"/>
              </w:rPr>
            </w:pPr>
            <w:r>
              <w:rPr>
                <w:rFonts w:cs="Arial"/>
                <w:b/>
                <w:szCs w:val="22"/>
                <w:lang w:eastAsia="en-US"/>
              </w:rPr>
              <w:t>Customer Analytics</w:t>
            </w:r>
          </w:p>
          <w:p w14:paraId="7CF95793" w14:textId="29910659" w:rsidR="003008DF" w:rsidRPr="00417C22" w:rsidRDefault="003008DF">
            <w:pPr>
              <w:rPr>
                <w:rFonts w:cs="Arial"/>
                <w:szCs w:val="22"/>
                <w:lang w:eastAsia="en-US"/>
              </w:rPr>
            </w:pPr>
            <w:r w:rsidRPr="00417C22">
              <w:rPr>
                <w:rFonts w:cs="Arial"/>
                <w:szCs w:val="22"/>
                <w:lang w:eastAsia="en-US"/>
              </w:rPr>
              <w:t>(</w:t>
            </w:r>
            <w:r>
              <w:rPr>
                <w:rFonts w:cs="Arial"/>
                <w:szCs w:val="22"/>
                <w:lang w:eastAsia="en-US"/>
              </w:rPr>
              <w:t>Customer Analytics</w:t>
            </w:r>
            <w:r w:rsidRPr="00417C22">
              <w:rPr>
                <w:rFonts w:cs="Arial"/>
                <w:szCs w:val="22"/>
                <w:lang w:eastAsia="en-US"/>
              </w:rPr>
              <w:t xml:space="preserve">) </w:t>
            </w:r>
          </w:p>
        </w:tc>
        <w:tc>
          <w:tcPr>
            <w:tcW w:w="1136" w:type="dxa"/>
            <w:shd w:val="clear" w:color="auto" w:fill="E0E0E0"/>
          </w:tcPr>
          <w:p w14:paraId="04A18D07" w14:textId="77777777" w:rsidR="003008DF" w:rsidRPr="00113229" w:rsidRDefault="003008DF" w:rsidP="00313037">
            <w:pPr>
              <w:jc w:val="center"/>
              <w:rPr>
                <w:rFonts w:cs="Arial"/>
                <w:b/>
                <w:szCs w:val="22"/>
              </w:rPr>
            </w:pPr>
            <w:r>
              <w:rPr>
                <w:rFonts w:cs="Arial"/>
                <w:b/>
                <w:szCs w:val="22"/>
              </w:rPr>
              <w:t>5 ECTS</w:t>
            </w:r>
          </w:p>
        </w:tc>
      </w:tr>
      <w:tr w:rsidR="003008DF" w:rsidRPr="00113229" w14:paraId="6854F70D" w14:textId="77777777" w:rsidTr="00313037">
        <w:trPr>
          <w:trHeight w:val="567"/>
        </w:trPr>
        <w:tc>
          <w:tcPr>
            <w:tcW w:w="567" w:type="dxa"/>
            <w:shd w:val="clear" w:color="auto" w:fill="E0E0E0"/>
          </w:tcPr>
          <w:p w14:paraId="173A66F0" w14:textId="77777777" w:rsidR="003008DF" w:rsidRPr="00113229" w:rsidRDefault="003008DF" w:rsidP="003008DF">
            <w:pPr>
              <w:numPr>
                <w:ilvl w:val="0"/>
                <w:numId w:val="206"/>
              </w:numPr>
              <w:rPr>
                <w:rFonts w:cs="Arial"/>
                <w:i/>
                <w:szCs w:val="22"/>
              </w:rPr>
            </w:pPr>
          </w:p>
        </w:tc>
        <w:tc>
          <w:tcPr>
            <w:tcW w:w="2693" w:type="dxa"/>
            <w:shd w:val="clear" w:color="auto" w:fill="E0E0E0"/>
          </w:tcPr>
          <w:p w14:paraId="368BB01F" w14:textId="77777777" w:rsidR="003008DF" w:rsidRPr="00113229" w:rsidRDefault="003008DF" w:rsidP="00313037">
            <w:pPr>
              <w:rPr>
                <w:rFonts w:cs="Arial"/>
                <w:szCs w:val="22"/>
              </w:rPr>
            </w:pPr>
            <w:r w:rsidRPr="00113229">
              <w:rPr>
                <w:rFonts w:cs="Arial"/>
                <w:szCs w:val="22"/>
              </w:rPr>
              <w:t>Lehrveranstaltungen</w:t>
            </w:r>
          </w:p>
          <w:p w14:paraId="27F0722D" w14:textId="77777777" w:rsidR="003008DF" w:rsidRPr="002C02C0" w:rsidRDefault="003008DF" w:rsidP="00313037">
            <w:pPr>
              <w:rPr>
                <w:rFonts w:cs="Arial"/>
                <w:szCs w:val="22"/>
              </w:rPr>
            </w:pPr>
          </w:p>
        </w:tc>
        <w:tc>
          <w:tcPr>
            <w:tcW w:w="5528" w:type="dxa"/>
            <w:shd w:val="clear" w:color="auto" w:fill="E0E0E0"/>
          </w:tcPr>
          <w:p w14:paraId="4E58E4D0" w14:textId="77777777" w:rsidR="003008DF" w:rsidRPr="002F142E" w:rsidRDefault="003008DF" w:rsidP="00313037">
            <w:pPr>
              <w:rPr>
                <w:rFonts w:cs="Arial"/>
                <w:szCs w:val="22"/>
              </w:rPr>
            </w:pPr>
            <w:r w:rsidRPr="002F142E">
              <w:rPr>
                <w:rFonts w:cs="Arial"/>
                <w:szCs w:val="22"/>
              </w:rPr>
              <w:t>V: Customer Analytics (2 SWS)</w:t>
            </w:r>
          </w:p>
          <w:p w14:paraId="434EEFCE" w14:textId="77777777" w:rsidR="003008DF" w:rsidRPr="0030675D" w:rsidRDefault="003008DF" w:rsidP="00313037">
            <w:pPr>
              <w:rPr>
                <w:rFonts w:cs="Arial"/>
                <w:szCs w:val="22"/>
                <w:lang w:val="en-GB"/>
              </w:rPr>
            </w:pPr>
            <w:r w:rsidRPr="002F142E">
              <w:rPr>
                <w:rFonts w:cs="Arial"/>
                <w:szCs w:val="22"/>
              </w:rPr>
              <w:t>Ü: Customer Analytics (2 SWS)</w:t>
            </w:r>
          </w:p>
        </w:tc>
        <w:tc>
          <w:tcPr>
            <w:tcW w:w="1136" w:type="dxa"/>
            <w:shd w:val="clear" w:color="auto" w:fill="E0E0E0"/>
          </w:tcPr>
          <w:p w14:paraId="46528F6C" w14:textId="77777777" w:rsidR="003008DF" w:rsidRPr="00113229" w:rsidRDefault="003008DF" w:rsidP="00313037">
            <w:pPr>
              <w:jc w:val="center"/>
              <w:rPr>
                <w:rFonts w:cs="Arial"/>
                <w:szCs w:val="22"/>
              </w:rPr>
            </w:pPr>
            <w:r>
              <w:rPr>
                <w:rFonts w:cs="Arial"/>
                <w:szCs w:val="22"/>
              </w:rPr>
              <w:t>5 ECTS</w:t>
            </w:r>
          </w:p>
        </w:tc>
      </w:tr>
      <w:tr w:rsidR="003008DF" w:rsidRPr="007B5A40" w14:paraId="124DC3DE" w14:textId="77777777" w:rsidTr="00313037">
        <w:trPr>
          <w:trHeight w:val="383"/>
        </w:trPr>
        <w:tc>
          <w:tcPr>
            <w:tcW w:w="567" w:type="dxa"/>
            <w:shd w:val="clear" w:color="auto" w:fill="E0E0E0"/>
          </w:tcPr>
          <w:p w14:paraId="1E969F3E" w14:textId="77777777" w:rsidR="003008DF" w:rsidRPr="00113229" w:rsidRDefault="003008DF" w:rsidP="003008DF">
            <w:pPr>
              <w:numPr>
                <w:ilvl w:val="0"/>
                <w:numId w:val="206"/>
              </w:numPr>
              <w:rPr>
                <w:rFonts w:cs="Arial"/>
                <w:i/>
                <w:szCs w:val="22"/>
              </w:rPr>
            </w:pPr>
          </w:p>
        </w:tc>
        <w:tc>
          <w:tcPr>
            <w:tcW w:w="2693" w:type="dxa"/>
            <w:shd w:val="clear" w:color="auto" w:fill="E0E0E0"/>
          </w:tcPr>
          <w:p w14:paraId="1367C81F" w14:textId="77777777" w:rsidR="003008DF" w:rsidRPr="00113229" w:rsidRDefault="003008DF" w:rsidP="00313037">
            <w:pPr>
              <w:rPr>
                <w:rFonts w:cs="Arial"/>
                <w:szCs w:val="22"/>
              </w:rPr>
            </w:pPr>
            <w:r>
              <w:rPr>
                <w:rFonts w:cs="Arial"/>
                <w:szCs w:val="22"/>
              </w:rPr>
              <w:t>Lehrende</w:t>
            </w:r>
          </w:p>
        </w:tc>
        <w:tc>
          <w:tcPr>
            <w:tcW w:w="5528" w:type="dxa"/>
            <w:shd w:val="clear" w:color="auto" w:fill="E0E0E0"/>
          </w:tcPr>
          <w:p w14:paraId="0F750264" w14:textId="77777777" w:rsidR="003008DF" w:rsidRPr="00E75D2B" w:rsidRDefault="003008DF" w:rsidP="00313037">
            <w:pPr>
              <w:rPr>
                <w:rFonts w:cs="Arial"/>
                <w:szCs w:val="22"/>
                <w:lang w:val="de-DE"/>
              </w:rPr>
            </w:pPr>
            <w:r w:rsidRPr="00E75D2B">
              <w:rPr>
                <w:rFonts w:cs="Arial"/>
                <w:szCs w:val="22"/>
                <w:lang w:val="de-DE"/>
              </w:rPr>
              <w:t>Prof. Dr. Fürst und Mitarbeitende</w:t>
            </w:r>
          </w:p>
        </w:tc>
        <w:tc>
          <w:tcPr>
            <w:tcW w:w="1136" w:type="dxa"/>
            <w:shd w:val="clear" w:color="auto" w:fill="E0E0E0"/>
          </w:tcPr>
          <w:p w14:paraId="16E9617D" w14:textId="77777777" w:rsidR="003008DF" w:rsidRPr="00E75D2B" w:rsidRDefault="003008DF" w:rsidP="00313037">
            <w:pPr>
              <w:rPr>
                <w:rFonts w:cs="Arial"/>
                <w:szCs w:val="22"/>
                <w:lang w:val="de-DE"/>
              </w:rPr>
            </w:pPr>
          </w:p>
        </w:tc>
      </w:tr>
    </w:tbl>
    <w:p w14:paraId="4C5FCBC1" w14:textId="77777777" w:rsidR="003008DF" w:rsidRPr="00E75D2B" w:rsidRDefault="003008DF" w:rsidP="003008DF">
      <w:pPr>
        <w:rPr>
          <w:rFonts w:cs="Arial"/>
          <w:szCs w:val="22"/>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3008DF" w:rsidRPr="00113229" w14:paraId="509C6C38" w14:textId="77777777" w:rsidTr="00313037">
        <w:trPr>
          <w:trHeight w:val="340"/>
        </w:trPr>
        <w:tc>
          <w:tcPr>
            <w:tcW w:w="567" w:type="dxa"/>
            <w:tcBorders>
              <w:bottom w:val="single" w:sz="4" w:space="0" w:color="auto"/>
            </w:tcBorders>
          </w:tcPr>
          <w:p w14:paraId="1218761F" w14:textId="77777777" w:rsidR="003008DF" w:rsidRPr="00E75D2B" w:rsidRDefault="003008DF" w:rsidP="003008DF">
            <w:pPr>
              <w:numPr>
                <w:ilvl w:val="0"/>
                <w:numId w:val="206"/>
              </w:numPr>
              <w:jc w:val="center"/>
              <w:rPr>
                <w:rFonts w:cs="Arial"/>
                <w:i/>
                <w:szCs w:val="22"/>
                <w:lang w:val="de-DE"/>
              </w:rPr>
            </w:pPr>
          </w:p>
        </w:tc>
        <w:tc>
          <w:tcPr>
            <w:tcW w:w="2693" w:type="dxa"/>
            <w:tcBorders>
              <w:bottom w:val="single" w:sz="4" w:space="0" w:color="auto"/>
            </w:tcBorders>
          </w:tcPr>
          <w:p w14:paraId="4F782FEB" w14:textId="77777777" w:rsidR="003008DF" w:rsidRPr="00113229" w:rsidRDefault="003008DF" w:rsidP="00313037">
            <w:pPr>
              <w:rPr>
                <w:rFonts w:cs="Arial"/>
                <w:b/>
                <w:szCs w:val="22"/>
              </w:rPr>
            </w:pPr>
            <w:r w:rsidRPr="00113229">
              <w:rPr>
                <w:rFonts w:cs="Arial"/>
                <w:b/>
                <w:szCs w:val="22"/>
              </w:rPr>
              <w:t>Modulverantwortliche</w:t>
            </w:r>
            <w:r>
              <w:rPr>
                <w:rFonts w:cs="Arial"/>
                <w:b/>
                <w:szCs w:val="22"/>
              </w:rPr>
              <w:t>/r</w:t>
            </w:r>
          </w:p>
        </w:tc>
        <w:tc>
          <w:tcPr>
            <w:tcW w:w="6662" w:type="dxa"/>
            <w:tcBorders>
              <w:bottom w:val="single" w:sz="4" w:space="0" w:color="auto"/>
            </w:tcBorders>
          </w:tcPr>
          <w:p w14:paraId="50D32E1A" w14:textId="77777777" w:rsidR="003008DF" w:rsidRPr="00E70A6C" w:rsidRDefault="003008DF" w:rsidP="00313037">
            <w:pPr>
              <w:rPr>
                <w:rFonts w:cs="Arial"/>
                <w:szCs w:val="22"/>
              </w:rPr>
            </w:pPr>
            <w:r w:rsidRPr="002F142E">
              <w:rPr>
                <w:rFonts w:cs="Arial"/>
                <w:szCs w:val="22"/>
              </w:rPr>
              <w:t>Prof. Dr. Fürst</w:t>
            </w:r>
          </w:p>
        </w:tc>
      </w:tr>
      <w:tr w:rsidR="003008DF" w:rsidRPr="007B5A40" w14:paraId="43823909" w14:textId="77777777" w:rsidTr="00313037">
        <w:trPr>
          <w:trHeight w:val="340"/>
        </w:trPr>
        <w:tc>
          <w:tcPr>
            <w:tcW w:w="567" w:type="dxa"/>
            <w:shd w:val="clear" w:color="auto" w:fill="auto"/>
          </w:tcPr>
          <w:p w14:paraId="1BF072D8" w14:textId="77777777" w:rsidR="003008DF" w:rsidRPr="00113229" w:rsidRDefault="003008DF" w:rsidP="003008DF">
            <w:pPr>
              <w:numPr>
                <w:ilvl w:val="0"/>
                <w:numId w:val="206"/>
              </w:numPr>
              <w:jc w:val="center"/>
              <w:rPr>
                <w:rFonts w:cs="Arial"/>
                <w:i/>
                <w:szCs w:val="22"/>
              </w:rPr>
            </w:pPr>
          </w:p>
        </w:tc>
        <w:tc>
          <w:tcPr>
            <w:tcW w:w="2693" w:type="dxa"/>
            <w:shd w:val="clear" w:color="auto" w:fill="auto"/>
          </w:tcPr>
          <w:p w14:paraId="72727B6B" w14:textId="77777777" w:rsidR="003008DF" w:rsidRPr="00113229" w:rsidRDefault="003008DF" w:rsidP="00313037">
            <w:pPr>
              <w:rPr>
                <w:rFonts w:cs="Arial"/>
                <w:b/>
                <w:szCs w:val="22"/>
              </w:rPr>
            </w:pPr>
            <w:r w:rsidRPr="00113229">
              <w:rPr>
                <w:rFonts w:cs="Arial"/>
                <w:b/>
                <w:szCs w:val="22"/>
              </w:rPr>
              <w:t>Inhalt</w:t>
            </w:r>
          </w:p>
        </w:tc>
        <w:tc>
          <w:tcPr>
            <w:tcW w:w="6662" w:type="dxa"/>
            <w:tcBorders>
              <w:bottom w:val="single" w:sz="4" w:space="0" w:color="auto"/>
            </w:tcBorders>
            <w:shd w:val="clear" w:color="auto" w:fill="auto"/>
          </w:tcPr>
          <w:p w14:paraId="2CF5A57E" w14:textId="77777777" w:rsidR="003008DF" w:rsidRDefault="003008DF" w:rsidP="00313037">
            <w:pPr>
              <w:rPr>
                <w:rFonts w:cs="Arial"/>
                <w:color w:val="000000"/>
                <w:szCs w:val="22"/>
                <w:shd w:val="clear" w:color="auto" w:fill="FFFFFF"/>
              </w:rPr>
            </w:pPr>
            <w:r w:rsidRPr="00E75D2B">
              <w:rPr>
                <w:rFonts w:cs="Arial"/>
                <w:color w:val="000000"/>
                <w:szCs w:val="22"/>
                <w:shd w:val="clear" w:color="auto" w:fill="FFFFFF"/>
                <w:lang w:val="de-DE"/>
              </w:rPr>
              <w:t xml:space="preserve">Die Veranstaltung behandelt die informationsbezogene Perspektive des Marketings, insbesondere management- und methodenbezogene Fragestellungen. </w:t>
            </w:r>
            <w:r w:rsidRPr="002F142E">
              <w:rPr>
                <w:rFonts w:cs="Arial"/>
                <w:color w:val="000000"/>
                <w:szCs w:val="22"/>
                <w:shd w:val="clear" w:color="auto" w:fill="FFFFFF"/>
              </w:rPr>
              <w:t xml:space="preserve">Im Fokus steht dabei die Beantwortung der folgenden Fragen: </w:t>
            </w:r>
          </w:p>
          <w:p w14:paraId="66DAA2B8" w14:textId="77777777" w:rsidR="003008DF" w:rsidRPr="00E75D2B" w:rsidRDefault="003008DF" w:rsidP="003008DF">
            <w:pPr>
              <w:pStyle w:val="Listenabsatz"/>
              <w:numPr>
                <w:ilvl w:val="0"/>
                <w:numId w:val="205"/>
              </w:numPr>
              <w:rPr>
                <w:rFonts w:cs="Arial"/>
                <w:color w:val="000000"/>
                <w:shd w:val="clear" w:color="auto" w:fill="FFFFFF"/>
                <w:lang w:val="de-DE"/>
              </w:rPr>
            </w:pPr>
            <w:r w:rsidRPr="00E75D2B">
              <w:rPr>
                <w:rFonts w:cs="Arial"/>
                <w:color w:val="000000"/>
                <w:shd w:val="clear" w:color="auto" w:fill="FFFFFF"/>
                <w:lang w:val="de-DE"/>
              </w:rPr>
              <w:t xml:space="preserve">wie gewinnen Unternehmen notwendige Daten, die sie zur Entscheidungsfindung benötigen (Datenbasis, Erhebungsverfahren, Tool)? </w:t>
            </w:r>
          </w:p>
          <w:p w14:paraId="6CA165C7" w14:textId="77777777" w:rsidR="003008DF" w:rsidRPr="00E75D2B" w:rsidRDefault="003008DF" w:rsidP="003008DF">
            <w:pPr>
              <w:pStyle w:val="Listenabsatz"/>
              <w:numPr>
                <w:ilvl w:val="0"/>
                <w:numId w:val="205"/>
              </w:numPr>
              <w:rPr>
                <w:rFonts w:cs="Arial"/>
                <w:color w:val="000000"/>
                <w:shd w:val="clear" w:color="auto" w:fill="FFFFFF"/>
                <w:lang w:val="de-DE"/>
              </w:rPr>
            </w:pPr>
            <w:r w:rsidRPr="00E75D2B">
              <w:rPr>
                <w:rFonts w:cs="Arial"/>
                <w:color w:val="000000"/>
                <w:shd w:val="clear" w:color="auto" w:fill="FFFFFF"/>
                <w:lang w:val="de-DE"/>
              </w:rPr>
              <w:t xml:space="preserve">mit Hilfe welcher Methoden analysieren sie diese und worin liegen die praktischen Vorteile welcher Methode? </w:t>
            </w:r>
          </w:p>
          <w:p w14:paraId="06CA6394" w14:textId="77777777" w:rsidR="003008DF" w:rsidRPr="00E75D2B" w:rsidRDefault="003008DF" w:rsidP="003008DF">
            <w:pPr>
              <w:pStyle w:val="Listenabsatz"/>
              <w:numPr>
                <w:ilvl w:val="0"/>
                <w:numId w:val="205"/>
              </w:numPr>
              <w:rPr>
                <w:lang w:val="de-DE"/>
              </w:rPr>
            </w:pPr>
            <w:r w:rsidRPr="00E75D2B">
              <w:rPr>
                <w:rFonts w:cs="Arial"/>
                <w:color w:val="000000"/>
                <w:shd w:val="clear" w:color="auto" w:fill="FFFFFF"/>
                <w:lang w:val="de-DE"/>
              </w:rPr>
              <w:t>wie können daraus handlungsweisende Implikationen für die Unternehmenspraxis abgeleitet werden?</w:t>
            </w:r>
          </w:p>
          <w:p w14:paraId="1D5AE7FB" w14:textId="77777777" w:rsidR="003008DF" w:rsidRPr="00E75D2B" w:rsidRDefault="003008DF" w:rsidP="00313037">
            <w:pPr>
              <w:rPr>
                <w:rFonts w:cs="Arial"/>
                <w:szCs w:val="22"/>
                <w:lang w:val="de-DE"/>
              </w:rPr>
            </w:pPr>
          </w:p>
        </w:tc>
      </w:tr>
      <w:tr w:rsidR="003008DF" w:rsidRPr="007B5A40" w14:paraId="27EAE564" w14:textId="77777777" w:rsidTr="00313037">
        <w:trPr>
          <w:trHeight w:val="340"/>
        </w:trPr>
        <w:tc>
          <w:tcPr>
            <w:tcW w:w="567" w:type="dxa"/>
            <w:shd w:val="clear" w:color="auto" w:fill="auto"/>
          </w:tcPr>
          <w:p w14:paraId="75D2F897" w14:textId="77777777" w:rsidR="003008DF" w:rsidRPr="00E75D2B" w:rsidRDefault="003008DF" w:rsidP="003008DF">
            <w:pPr>
              <w:numPr>
                <w:ilvl w:val="0"/>
                <w:numId w:val="206"/>
              </w:numPr>
              <w:jc w:val="center"/>
              <w:rPr>
                <w:rFonts w:cs="Arial"/>
                <w:i/>
                <w:szCs w:val="22"/>
                <w:lang w:val="de-DE"/>
              </w:rPr>
            </w:pPr>
          </w:p>
        </w:tc>
        <w:tc>
          <w:tcPr>
            <w:tcW w:w="2693" w:type="dxa"/>
            <w:shd w:val="clear" w:color="auto" w:fill="auto"/>
          </w:tcPr>
          <w:p w14:paraId="3997AF65" w14:textId="77777777" w:rsidR="003008DF" w:rsidRPr="00113229" w:rsidRDefault="003008DF" w:rsidP="00313037">
            <w:pPr>
              <w:rPr>
                <w:rFonts w:cs="Arial"/>
                <w:b/>
                <w:szCs w:val="22"/>
              </w:rPr>
            </w:pPr>
            <w:r w:rsidRPr="00113229">
              <w:rPr>
                <w:rFonts w:cs="Arial"/>
                <w:b/>
                <w:szCs w:val="22"/>
              </w:rPr>
              <w:t>Lernziele und Kompetenzen</w:t>
            </w:r>
          </w:p>
        </w:tc>
        <w:tc>
          <w:tcPr>
            <w:tcW w:w="6662" w:type="dxa"/>
            <w:shd w:val="clear" w:color="auto" w:fill="auto"/>
          </w:tcPr>
          <w:p w14:paraId="0B3076F5" w14:textId="77777777" w:rsidR="003008DF" w:rsidRDefault="003008DF" w:rsidP="00313037">
            <w:pPr>
              <w:rPr>
                <w:rFonts w:cs="Arial"/>
                <w:color w:val="000000"/>
                <w:szCs w:val="22"/>
                <w:shd w:val="clear" w:color="auto" w:fill="FFFFFF"/>
              </w:rPr>
            </w:pPr>
            <w:r w:rsidRPr="00711989">
              <w:rPr>
                <w:rFonts w:cs="Arial"/>
                <w:color w:val="000000"/>
                <w:szCs w:val="22"/>
                <w:shd w:val="clear" w:color="auto" w:fill="FFFFFF"/>
              </w:rPr>
              <w:t>Die Studierenden</w:t>
            </w:r>
            <w:r>
              <w:rPr>
                <w:rFonts w:cs="Arial"/>
                <w:color w:val="000000"/>
                <w:szCs w:val="22"/>
                <w:shd w:val="clear" w:color="auto" w:fill="FFFFFF"/>
              </w:rPr>
              <w:t>:</w:t>
            </w:r>
            <w:r w:rsidRPr="00711989">
              <w:rPr>
                <w:rFonts w:cs="Arial"/>
                <w:color w:val="000000"/>
                <w:szCs w:val="22"/>
                <w:shd w:val="clear" w:color="auto" w:fill="FFFFFF"/>
              </w:rPr>
              <w:t xml:space="preserve"> </w:t>
            </w:r>
          </w:p>
          <w:p w14:paraId="5D50507F"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erlangen ein breites und integriertes theoretisches Wissen über Customer Analytics</w:t>
            </w:r>
          </w:p>
          <w:p w14:paraId="6D2CFA84"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lernen zusammenhängende Datenerhebungs- und Datenanalysemethoden zu unterscheiden, zu bewerten und anzuwenden</w:t>
            </w:r>
          </w:p>
          <w:p w14:paraId="719386BF"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 xml:space="preserve">lernen verschiedene Tools zur Datenerhebung und -analyse kennen </w:t>
            </w:r>
          </w:p>
          <w:p w14:paraId="43A543B3"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 xml:space="preserve">erlernen eigenständig einen Fragebogen zu gestalten und Daten zu erheben </w:t>
            </w:r>
          </w:p>
          <w:p w14:paraId="3622FCAD"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erlernen die eigenständig gewonnenen Ergebnisse zu analysieren, beurteilen, interpretieren und Implikationen für die Unternehmenspraxis abzuleiten</w:t>
            </w:r>
          </w:p>
          <w:p w14:paraId="774439BC"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arbeiten in Gruppen kooperativ und verantwortlich zusammen</w:t>
            </w:r>
          </w:p>
          <w:p w14:paraId="0F67C6AE" w14:textId="77777777" w:rsidR="003008DF" w:rsidRPr="00E75D2B" w:rsidRDefault="003008DF" w:rsidP="003008DF">
            <w:pPr>
              <w:pStyle w:val="Listenabsatz"/>
              <w:numPr>
                <w:ilvl w:val="0"/>
                <w:numId w:val="204"/>
              </w:numPr>
              <w:rPr>
                <w:lang w:val="de-DE"/>
              </w:rPr>
            </w:pPr>
            <w:r w:rsidRPr="00E75D2B">
              <w:rPr>
                <w:rFonts w:cs="Arial"/>
                <w:color w:val="000000"/>
                <w:shd w:val="clear" w:color="auto" w:fill="FFFFFF"/>
                <w:lang w:val="de-DE"/>
              </w:rPr>
              <w:t>reflektieren die eigenen Stärken und Schwächen sowie die der Gruppenmitglieder</w:t>
            </w:r>
          </w:p>
          <w:p w14:paraId="1B3DAB8C" w14:textId="77777777" w:rsidR="003008DF" w:rsidRPr="00E75D2B" w:rsidRDefault="003008DF" w:rsidP="00313037">
            <w:pPr>
              <w:rPr>
                <w:rFonts w:cs="Arial"/>
                <w:szCs w:val="22"/>
                <w:lang w:val="de-DE"/>
              </w:rPr>
            </w:pPr>
          </w:p>
        </w:tc>
      </w:tr>
      <w:tr w:rsidR="003008DF" w:rsidRPr="007B5A40" w14:paraId="0F06E64D" w14:textId="77777777" w:rsidTr="00313037">
        <w:trPr>
          <w:trHeight w:val="340"/>
        </w:trPr>
        <w:tc>
          <w:tcPr>
            <w:tcW w:w="567" w:type="dxa"/>
          </w:tcPr>
          <w:p w14:paraId="796EE466" w14:textId="77777777" w:rsidR="003008DF" w:rsidRPr="00E75D2B" w:rsidRDefault="003008DF" w:rsidP="003008DF">
            <w:pPr>
              <w:numPr>
                <w:ilvl w:val="0"/>
                <w:numId w:val="206"/>
              </w:numPr>
              <w:jc w:val="center"/>
              <w:rPr>
                <w:rFonts w:cs="Arial"/>
                <w:i/>
                <w:szCs w:val="22"/>
                <w:lang w:val="de-DE"/>
              </w:rPr>
            </w:pPr>
          </w:p>
        </w:tc>
        <w:tc>
          <w:tcPr>
            <w:tcW w:w="2693" w:type="dxa"/>
          </w:tcPr>
          <w:p w14:paraId="2E3D0A4D" w14:textId="77777777" w:rsidR="003008DF" w:rsidRPr="00E75D2B" w:rsidRDefault="003008DF" w:rsidP="00313037">
            <w:pPr>
              <w:rPr>
                <w:rFonts w:cs="Arial"/>
                <w:b/>
                <w:szCs w:val="22"/>
                <w:lang w:val="de-DE"/>
              </w:rPr>
            </w:pPr>
            <w:r w:rsidRPr="00E75D2B">
              <w:rPr>
                <w:rFonts w:cs="Arial"/>
                <w:b/>
                <w:szCs w:val="22"/>
                <w:lang w:val="de-DE"/>
              </w:rPr>
              <w:t>Empfohlene Voraussetzungen für die Teilnahme</w:t>
            </w:r>
          </w:p>
        </w:tc>
        <w:tc>
          <w:tcPr>
            <w:tcW w:w="6662" w:type="dxa"/>
          </w:tcPr>
          <w:p w14:paraId="76C0FF84" w14:textId="77777777" w:rsidR="003008DF" w:rsidRPr="00E75D2B" w:rsidRDefault="003008DF" w:rsidP="00313037">
            <w:pPr>
              <w:rPr>
                <w:rFonts w:cs="Arial"/>
                <w:color w:val="000000"/>
                <w:szCs w:val="22"/>
                <w:shd w:val="clear" w:color="auto" w:fill="FFFFFF"/>
                <w:lang w:val="de-DE"/>
              </w:rPr>
            </w:pPr>
            <w:r w:rsidRPr="00E75D2B">
              <w:rPr>
                <w:rFonts w:cs="Arial"/>
                <w:color w:val="000000"/>
                <w:szCs w:val="22"/>
                <w:shd w:val="clear" w:color="auto" w:fill="FFFFFF"/>
                <w:lang w:val="de-DE"/>
              </w:rPr>
              <w:t xml:space="preserve">Erfolgreicher Abschluss der Assessmentphase empfohlen Grundlegende Statistikkenntnisse, u.a. durch Data Science: Datenauswertung / Data Science: Statistik sowie die Veranstaltung Absatz </w:t>
            </w:r>
          </w:p>
          <w:p w14:paraId="65175919" w14:textId="77777777" w:rsidR="003008DF" w:rsidRPr="00E75D2B" w:rsidRDefault="003008DF" w:rsidP="00313037">
            <w:pPr>
              <w:rPr>
                <w:rFonts w:cs="Arial"/>
                <w:color w:val="000000"/>
                <w:szCs w:val="22"/>
                <w:shd w:val="clear" w:color="auto" w:fill="FFFFFF"/>
                <w:lang w:val="de-DE"/>
              </w:rPr>
            </w:pPr>
          </w:p>
          <w:p w14:paraId="4BC1EE85" w14:textId="77777777" w:rsidR="003008DF" w:rsidRPr="00E75D2B" w:rsidRDefault="003008DF" w:rsidP="00313037">
            <w:pPr>
              <w:rPr>
                <w:rFonts w:cs="Arial"/>
                <w:color w:val="000000"/>
                <w:szCs w:val="22"/>
                <w:shd w:val="clear" w:color="auto" w:fill="FFFFFF"/>
                <w:lang w:val="de-DE"/>
              </w:rPr>
            </w:pPr>
            <w:r w:rsidRPr="00E75D2B">
              <w:rPr>
                <w:rFonts w:cs="Arial"/>
                <w:color w:val="000000"/>
                <w:szCs w:val="22"/>
                <w:shd w:val="clear" w:color="auto" w:fill="FFFFFF"/>
                <w:lang w:val="de-DE"/>
              </w:rPr>
              <w:t>Die Teilnehmendenzahl ist begrenzt. Bitte informieren Sie sich über die Anmeldeformalitäten auf der Website des Lehrstuhls.</w:t>
            </w:r>
          </w:p>
          <w:p w14:paraId="69E8475F" w14:textId="77777777" w:rsidR="003008DF" w:rsidRPr="00E75D2B" w:rsidRDefault="003008DF" w:rsidP="00313037">
            <w:pPr>
              <w:rPr>
                <w:szCs w:val="22"/>
                <w:lang w:val="de-DE"/>
              </w:rPr>
            </w:pPr>
          </w:p>
        </w:tc>
      </w:tr>
      <w:tr w:rsidR="003008DF" w:rsidRPr="00113229" w14:paraId="03C1ED27" w14:textId="77777777" w:rsidTr="00313037">
        <w:trPr>
          <w:trHeight w:val="340"/>
        </w:trPr>
        <w:tc>
          <w:tcPr>
            <w:tcW w:w="567" w:type="dxa"/>
          </w:tcPr>
          <w:p w14:paraId="16BDC2D6" w14:textId="77777777" w:rsidR="003008DF" w:rsidRPr="00E75D2B" w:rsidRDefault="003008DF" w:rsidP="003008DF">
            <w:pPr>
              <w:numPr>
                <w:ilvl w:val="0"/>
                <w:numId w:val="206"/>
              </w:numPr>
              <w:jc w:val="center"/>
              <w:rPr>
                <w:rFonts w:cs="Arial"/>
                <w:i/>
                <w:szCs w:val="22"/>
                <w:lang w:val="de-DE"/>
              </w:rPr>
            </w:pPr>
          </w:p>
        </w:tc>
        <w:tc>
          <w:tcPr>
            <w:tcW w:w="2693" w:type="dxa"/>
          </w:tcPr>
          <w:p w14:paraId="08E83B53" w14:textId="77777777" w:rsidR="003008DF" w:rsidRPr="00113229" w:rsidRDefault="003008DF" w:rsidP="00313037">
            <w:pPr>
              <w:rPr>
                <w:rFonts w:cs="Arial"/>
                <w:b/>
                <w:szCs w:val="22"/>
              </w:rPr>
            </w:pPr>
            <w:r>
              <w:rPr>
                <w:rFonts w:cs="Arial"/>
                <w:b/>
                <w:szCs w:val="22"/>
              </w:rPr>
              <w:t xml:space="preserve">Einpassung in </w:t>
            </w:r>
            <w:r w:rsidRPr="00113229">
              <w:rPr>
                <w:rFonts w:cs="Arial"/>
                <w:b/>
                <w:szCs w:val="22"/>
              </w:rPr>
              <w:t>Musterstudienplan</w:t>
            </w:r>
          </w:p>
        </w:tc>
        <w:tc>
          <w:tcPr>
            <w:tcW w:w="6662" w:type="dxa"/>
          </w:tcPr>
          <w:p w14:paraId="50389FBD" w14:textId="77777777" w:rsidR="003008DF" w:rsidRPr="002F142E" w:rsidRDefault="003008DF" w:rsidP="00313037">
            <w:pPr>
              <w:rPr>
                <w:szCs w:val="22"/>
              </w:rPr>
            </w:pPr>
            <w:r w:rsidRPr="002F142E">
              <w:rPr>
                <w:rFonts w:cs="Arial"/>
                <w:color w:val="000000"/>
                <w:szCs w:val="22"/>
                <w:shd w:val="clear" w:color="auto" w:fill="FFFFFF"/>
              </w:rPr>
              <w:t>5. Semester</w:t>
            </w:r>
          </w:p>
          <w:p w14:paraId="27550588" w14:textId="77777777" w:rsidR="003008DF" w:rsidRPr="00573ACC" w:rsidRDefault="003008DF" w:rsidP="00313037">
            <w:pPr>
              <w:rPr>
                <w:rFonts w:cs="Arial"/>
                <w:szCs w:val="22"/>
              </w:rPr>
            </w:pPr>
          </w:p>
        </w:tc>
      </w:tr>
      <w:tr w:rsidR="003008DF" w:rsidRPr="00113229" w14:paraId="69B819F2" w14:textId="77777777" w:rsidTr="00313037">
        <w:trPr>
          <w:trHeight w:val="340"/>
        </w:trPr>
        <w:tc>
          <w:tcPr>
            <w:tcW w:w="567" w:type="dxa"/>
            <w:tcBorders>
              <w:bottom w:val="single" w:sz="4" w:space="0" w:color="auto"/>
            </w:tcBorders>
          </w:tcPr>
          <w:p w14:paraId="41B3B43B" w14:textId="77777777" w:rsidR="003008DF" w:rsidRPr="00113229" w:rsidRDefault="003008DF" w:rsidP="003008DF">
            <w:pPr>
              <w:numPr>
                <w:ilvl w:val="0"/>
                <w:numId w:val="206"/>
              </w:numPr>
              <w:jc w:val="center"/>
              <w:rPr>
                <w:rFonts w:cs="Arial"/>
                <w:i/>
                <w:szCs w:val="22"/>
              </w:rPr>
            </w:pPr>
          </w:p>
          <w:p w14:paraId="261604B7" w14:textId="77777777" w:rsidR="003008DF" w:rsidRPr="00113229" w:rsidRDefault="003008DF" w:rsidP="00313037">
            <w:pPr>
              <w:jc w:val="center"/>
              <w:rPr>
                <w:rFonts w:cs="Arial"/>
                <w:szCs w:val="22"/>
              </w:rPr>
            </w:pPr>
          </w:p>
        </w:tc>
        <w:tc>
          <w:tcPr>
            <w:tcW w:w="2693" w:type="dxa"/>
            <w:tcBorders>
              <w:bottom w:val="single" w:sz="4" w:space="0" w:color="auto"/>
            </w:tcBorders>
          </w:tcPr>
          <w:p w14:paraId="35BFACAF" w14:textId="77777777" w:rsidR="003008DF" w:rsidRPr="00113229" w:rsidRDefault="003008DF" w:rsidP="00313037">
            <w:pPr>
              <w:rPr>
                <w:rFonts w:cs="Arial"/>
                <w:b/>
                <w:szCs w:val="22"/>
              </w:rPr>
            </w:pPr>
            <w:r w:rsidRPr="00113229">
              <w:rPr>
                <w:rFonts w:cs="Arial"/>
                <w:b/>
                <w:szCs w:val="22"/>
              </w:rPr>
              <w:t>Verwendbarkeit des Moduls</w:t>
            </w:r>
          </w:p>
        </w:tc>
        <w:tc>
          <w:tcPr>
            <w:tcW w:w="6662" w:type="dxa"/>
            <w:tcBorders>
              <w:bottom w:val="single" w:sz="4" w:space="0" w:color="auto"/>
            </w:tcBorders>
          </w:tcPr>
          <w:p w14:paraId="75038CE1" w14:textId="77777777" w:rsidR="003008DF" w:rsidRPr="007A73C7" w:rsidRDefault="003008DF" w:rsidP="003008DF">
            <w:pPr>
              <w:rPr>
                <w:rFonts w:cs="Arial"/>
              </w:rPr>
            </w:pPr>
            <w:r w:rsidRPr="007A73C7">
              <w:rPr>
                <w:rFonts w:cs="Arial"/>
              </w:rPr>
              <w:t>Elective for students of the programs:</w:t>
            </w:r>
          </w:p>
          <w:p w14:paraId="10D7CC5A" w14:textId="77777777" w:rsidR="003008DF" w:rsidRDefault="003008DF" w:rsidP="00E75D2B">
            <w:pPr>
              <w:numPr>
                <w:ilvl w:val="0"/>
                <w:numId w:val="2"/>
              </w:numPr>
              <w:rPr>
                <w:rFonts w:cs="Arial"/>
              </w:rPr>
            </w:pPr>
            <w:r w:rsidRPr="007A73C7">
              <w:rPr>
                <w:rFonts w:cs="Arial"/>
              </w:rPr>
              <w:t>International Business Studies</w:t>
            </w:r>
          </w:p>
          <w:p w14:paraId="730C590D" w14:textId="77777777" w:rsidR="007524A5" w:rsidRPr="007524A5" w:rsidRDefault="003008DF" w:rsidP="00E75D2B">
            <w:pPr>
              <w:numPr>
                <w:ilvl w:val="0"/>
                <w:numId w:val="2"/>
              </w:numPr>
              <w:rPr>
                <w:rFonts w:cs="Arial"/>
              </w:rPr>
            </w:pPr>
            <w:r w:rsidRPr="003008DF">
              <w:rPr>
                <w:rFonts w:cs="Arial"/>
              </w:rPr>
              <w:t>International Economics Studies</w:t>
            </w:r>
          </w:p>
          <w:p w14:paraId="12B94C7D" w14:textId="0AAA7E09" w:rsidR="003008DF" w:rsidRPr="002F60E8" w:rsidRDefault="007524A5" w:rsidP="007524A5">
            <w:pPr>
              <w:rPr>
                <w:rFonts w:cs="Arial"/>
              </w:rPr>
            </w:pPr>
            <w:r w:rsidRPr="00C02487">
              <w:rPr>
                <w:rFonts w:cs="Arial"/>
                <w:b/>
              </w:rPr>
              <w:t xml:space="preserve">No registration for students that already participated in </w:t>
            </w:r>
            <w:r w:rsidRPr="007524A5">
              <w:rPr>
                <w:b/>
              </w:rPr>
              <w:t>83085</w:t>
            </w:r>
            <w:r w:rsidRPr="00C02487">
              <w:rPr>
                <w:b/>
              </w:rPr>
              <w:t>.</w:t>
            </w:r>
          </w:p>
        </w:tc>
      </w:tr>
      <w:tr w:rsidR="003008DF" w:rsidRPr="00113229" w14:paraId="4651455A" w14:textId="77777777" w:rsidTr="00313037">
        <w:trPr>
          <w:trHeight w:val="340"/>
        </w:trPr>
        <w:tc>
          <w:tcPr>
            <w:tcW w:w="567" w:type="dxa"/>
            <w:shd w:val="clear" w:color="auto" w:fill="auto"/>
          </w:tcPr>
          <w:p w14:paraId="56C83E24" w14:textId="77777777" w:rsidR="003008DF" w:rsidRPr="00113229" w:rsidRDefault="003008DF" w:rsidP="003008DF">
            <w:pPr>
              <w:numPr>
                <w:ilvl w:val="0"/>
                <w:numId w:val="206"/>
              </w:numPr>
              <w:jc w:val="center"/>
              <w:rPr>
                <w:rFonts w:cs="Arial"/>
                <w:i/>
                <w:szCs w:val="22"/>
              </w:rPr>
            </w:pPr>
          </w:p>
        </w:tc>
        <w:tc>
          <w:tcPr>
            <w:tcW w:w="2693" w:type="dxa"/>
            <w:shd w:val="clear" w:color="auto" w:fill="auto"/>
          </w:tcPr>
          <w:p w14:paraId="5B04D420" w14:textId="77777777" w:rsidR="003008DF" w:rsidRPr="00113229" w:rsidRDefault="003008DF" w:rsidP="00313037">
            <w:pPr>
              <w:rPr>
                <w:rFonts w:cs="Arial"/>
                <w:b/>
                <w:szCs w:val="22"/>
              </w:rPr>
            </w:pPr>
            <w:r w:rsidRPr="00113229">
              <w:rPr>
                <w:rFonts w:cs="Arial"/>
                <w:b/>
                <w:szCs w:val="22"/>
              </w:rPr>
              <w:t>Studien- und Prüfungsleistungen</w:t>
            </w:r>
          </w:p>
        </w:tc>
        <w:tc>
          <w:tcPr>
            <w:tcW w:w="6662" w:type="dxa"/>
            <w:tcBorders>
              <w:bottom w:val="single" w:sz="4" w:space="0" w:color="auto"/>
            </w:tcBorders>
            <w:shd w:val="clear" w:color="auto" w:fill="auto"/>
          </w:tcPr>
          <w:p w14:paraId="634AC2CA" w14:textId="77777777" w:rsidR="003008DF" w:rsidRPr="00A738E5" w:rsidRDefault="003008DF" w:rsidP="00313037">
            <w:r w:rsidRPr="002F142E">
              <w:rPr>
                <w:rFonts w:cs="Arial"/>
                <w:color w:val="000000"/>
                <w:szCs w:val="22"/>
                <w:shd w:val="clear" w:color="auto" w:fill="FFFFFF"/>
              </w:rPr>
              <w:t>Kurztests</w:t>
            </w:r>
            <w:r>
              <w:rPr>
                <w:rFonts w:cs="Arial"/>
                <w:color w:val="000000"/>
                <w:szCs w:val="22"/>
                <w:shd w:val="clear" w:color="auto" w:fill="FFFFFF"/>
              </w:rPr>
              <w:t>,</w:t>
            </w:r>
            <w:r w:rsidRPr="002F142E">
              <w:rPr>
                <w:rFonts w:cs="Arial"/>
                <w:color w:val="000000"/>
                <w:szCs w:val="22"/>
                <w:shd w:val="clear" w:color="auto" w:fill="FFFFFF"/>
              </w:rPr>
              <w:t xml:space="preserve"> Fallstudien (in Gruppenarbeit)</w:t>
            </w:r>
            <w:r>
              <w:rPr>
                <w:rFonts w:cs="Arial"/>
                <w:color w:val="000000"/>
                <w:szCs w:val="22"/>
                <w:shd w:val="clear" w:color="auto" w:fill="FFFFFF"/>
              </w:rPr>
              <w:t xml:space="preserve">, 1 </w:t>
            </w:r>
            <w:r w:rsidRPr="002F142E">
              <w:rPr>
                <w:rFonts w:cs="Arial"/>
                <w:color w:val="000000"/>
                <w:szCs w:val="22"/>
                <w:shd w:val="clear" w:color="auto" w:fill="FFFFFF"/>
              </w:rPr>
              <w:t>Versuchspersonenstunde</w:t>
            </w:r>
          </w:p>
          <w:p w14:paraId="461FA031" w14:textId="77777777" w:rsidR="003008DF" w:rsidRPr="00573ACC" w:rsidRDefault="003008DF" w:rsidP="00313037">
            <w:pPr>
              <w:rPr>
                <w:rFonts w:cs="Arial"/>
                <w:szCs w:val="22"/>
              </w:rPr>
            </w:pPr>
          </w:p>
        </w:tc>
      </w:tr>
      <w:tr w:rsidR="003008DF" w:rsidRPr="00113229" w14:paraId="6E8E1D2D" w14:textId="77777777" w:rsidTr="00313037">
        <w:trPr>
          <w:trHeight w:val="340"/>
        </w:trPr>
        <w:tc>
          <w:tcPr>
            <w:tcW w:w="567" w:type="dxa"/>
            <w:shd w:val="clear" w:color="auto" w:fill="auto"/>
          </w:tcPr>
          <w:p w14:paraId="36DE6776" w14:textId="77777777" w:rsidR="003008DF" w:rsidRPr="00113229" w:rsidRDefault="003008DF" w:rsidP="003008DF">
            <w:pPr>
              <w:numPr>
                <w:ilvl w:val="0"/>
                <w:numId w:val="206"/>
              </w:numPr>
              <w:jc w:val="center"/>
              <w:rPr>
                <w:rFonts w:cs="Arial"/>
                <w:i/>
                <w:szCs w:val="22"/>
              </w:rPr>
            </w:pPr>
          </w:p>
        </w:tc>
        <w:tc>
          <w:tcPr>
            <w:tcW w:w="2693" w:type="dxa"/>
            <w:shd w:val="clear" w:color="auto" w:fill="auto"/>
          </w:tcPr>
          <w:p w14:paraId="0D33E493" w14:textId="77777777" w:rsidR="003008DF" w:rsidRPr="00113229" w:rsidRDefault="003008DF" w:rsidP="00313037">
            <w:pPr>
              <w:rPr>
                <w:rFonts w:cs="Arial"/>
                <w:b/>
                <w:szCs w:val="22"/>
              </w:rPr>
            </w:pPr>
            <w:r w:rsidRPr="00113229">
              <w:rPr>
                <w:rFonts w:cs="Arial"/>
                <w:b/>
                <w:szCs w:val="22"/>
              </w:rPr>
              <w:t>Berechnung Modulnote</w:t>
            </w:r>
          </w:p>
        </w:tc>
        <w:tc>
          <w:tcPr>
            <w:tcW w:w="6662" w:type="dxa"/>
            <w:shd w:val="clear" w:color="auto" w:fill="auto"/>
          </w:tcPr>
          <w:p w14:paraId="1AD4928D" w14:textId="77777777" w:rsidR="003008DF" w:rsidRPr="002F142E" w:rsidRDefault="003008DF" w:rsidP="00313037">
            <w:pPr>
              <w:rPr>
                <w:szCs w:val="22"/>
              </w:rPr>
            </w:pPr>
            <w:r w:rsidRPr="002F142E">
              <w:rPr>
                <w:rFonts w:cs="Arial"/>
                <w:color w:val="000000"/>
                <w:szCs w:val="22"/>
                <w:shd w:val="clear" w:color="auto" w:fill="FFFFFF"/>
              </w:rPr>
              <w:t>Kurztests (50%)</w:t>
            </w:r>
            <w:r>
              <w:rPr>
                <w:rFonts w:cs="Arial"/>
                <w:color w:val="000000"/>
                <w:szCs w:val="22"/>
                <w:shd w:val="clear" w:color="auto" w:fill="FFFFFF"/>
              </w:rPr>
              <w:t>,</w:t>
            </w:r>
            <w:r w:rsidRPr="002F142E">
              <w:rPr>
                <w:rFonts w:cs="Arial"/>
                <w:color w:val="000000"/>
                <w:szCs w:val="22"/>
                <w:shd w:val="clear" w:color="auto" w:fill="FFFFFF"/>
              </w:rPr>
              <w:t xml:space="preserve"> Fallstudien (50%)</w:t>
            </w:r>
            <w:r>
              <w:rPr>
                <w:rFonts w:cs="Arial"/>
                <w:color w:val="000000"/>
                <w:szCs w:val="22"/>
                <w:shd w:val="clear" w:color="auto" w:fill="FFFFFF"/>
              </w:rPr>
              <w:t xml:space="preserve">, 1 </w:t>
            </w:r>
            <w:r w:rsidRPr="00711989">
              <w:rPr>
                <w:rFonts w:cs="Arial"/>
                <w:color w:val="000000"/>
                <w:szCs w:val="22"/>
                <w:shd w:val="clear" w:color="auto" w:fill="FFFFFF"/>
              </w:rPr>
              <w:t>Versuchspersonenstunde</w:t>
            </w:r>
            <w:r>
              <w:rPr>
                <w:rFonts w:cs="Arial"/>
                <w:color w:val="000000"/>
                <w:szCs w:val="22"/>
                <w:shd w:val="clear" w:color="auto" w:fill="FFFFFF"/>
              </w:rPr>
              <w:t xml:space="preserve"> (bestanden)</w:t>
            </w:r>
          </w:p>
          <w:p w14:paraId="6806F912" w14:textId="77777777" w:rsidR="003008DF" w:rsidRPr="00573ACC" w:rsidRDefault="003008DF" w:rsidP="00313037">
            <w:pPr>
              <w:rPr>
                <w:rFonts w:cs="Arial"/>
                <w:szCs w:val="22"/>
              </w:rPr>
            </w:pPr>
          </w:p>
        </w:tc>
      </w:tr>
      <w:tr w:rsidR="003008DF" w:rsidRPr="00113229" w14:paraId="0043BE4D" w14:textId="77777777" w:rsidTr="00313037">
        <w:trPr>
          <w:trHeight w:val="340"/>
        </w:trPr>
        <w:tc>
          <w:tcPr>
            <w:tcW w:w="567" w:type="dxa"/>
            <w:tcBorders>
              <w:bottom w:val="single" w:sz="4" w:space="0" w:color="auto"/>
            </w:tcBorders>
            <w:shd w:val="clear" w:color="auto" w:fill="auto"/>
          </w:tcPr>
          <w:p w14:paraId="5D0227EE" w14:textId="77777777" w:rsidR="003008DF" w:rsidRPr="00113229" w:rsidRDefault="003008DF" w:rsidP="003008DF">
            <w:pPr>
              <w:numPr>
                <w:ilvl w:val="0"/>
                <w:numId w:val="206"/>
              </w:numPr>
              <w:jc w:val="center"/>
              <w:rPr>
                <w:rFonts w:cs="Arial"/>
                <w:i/>
                <w:szCs w:val="22"/>
              </w:rPr>
            </w:pPr>
          </w:p>
        </w:tc>
        <w:tc>
          <w:tcPr>
            <w:tcW w:w="2693" w:type="dxa"/>
            <w:tcBorders>
              <w:bottom w:val="single" w:sz="4" w:space="0" w:color="auto"/>
            </w:tcBorders>
            <w:shd w:val="clear" w:color="auto" w:fill="auto"/>
          </w:tcPr>
          <w:p w14:paraId="36C2B48C" w14:textId="77777777" w:rsidR="003008DF" w:rsidRPr="00113229" w:rsidRDefault="003008DF" w:rsidP="00313037">
            <w:pPr>
              <w:rPr>
                <w:rFonts w:cs="Arial"/>
                <w:b/>
                <w:szCs w:val="22"/>
              </w:rPr>
            </w:pPr>
            <w:r w:rsidRPr="00113229">
              <w:rPr>
                <w:rFonts w:cs="Arial"/>
                <w:b/>
                <w:szCs w:val="22"/>
              </w:rPr>
              <w:t>Turnus des Angebots</w:t>
            </w:r>
          </w:p>
        </w:tc>
        <w:tc>
          <w:tcPr>
            <w:tcW w:w="6662" w:type="dxa"/>
            <w:tcBorders>
              <w:bottom w:val="single" w:sz="4" w:space="0" w:color="auto"/>
            </w:tcBorders>
            <w:shd w:val="clear" w:color="auto" w:fill="auto"/>
          </w:tcPr>
          <w:p w14:paraId="66952597" w14:textId="77777777" w:rsidR="003008DF" w:rsidRPr="002F142E" w:rsidRDefault="003008DF" w:rsidP="00313037">
            <w:pPr>
              <w:rPr>
                <w:szCs w:val="22"/>
              </w:rPr>
            </w:pPr>
            <w:r w:rsidRPr="002F142E">
              <w:rPr>
                <w:rFonts w:cs="Arial"/>
                <w:color w:val="000000"/>
                <w:szCs w:val="22"/>
                <w:shd w:val="clear" w:color="auto" w:fill="FFFFFF"/>
              </w:rPr>
              <w:t>Jährlich im WiSe</w:t>
            </w:r>
          </w:p>
          <w:p w14:paraId="02CFFDAE" w14:textId="77777777" w:rsidR="003008DF" w:rsidRPr="00573ACC" w:rsidRDefault="003008DF" w:rsidP="00313037">
            <w:pPr>
              <w:rPr>
                <w:rFonts w:cs="Arial"/>
                <w:szCs w:val="22"/>
              </w:rPr>
            </w:pPr>
          </w:p>
        </w:tc>
      </w:tr>
      <w:tr w:rsidR="003008DF" w:rsidRPr="00113229" w14:paraId="06FE7105" w14:textId="77777777" w:rsidTr="00313037">
        <w:trPr>
          <w:trHeight w:val="340"/>
        </w:trPr>
        <w:tc>
          <w:tcPr>
            <w:tcW w:w="567" w:type="dxa"/>
            <w:shd w:val="clear" w:color="auto" w:fill="auto"/>
          </w:tcPr>
          <w:p w14:paraId="41E84B65" w14:textId="77777777" w:rsidR="003008DF" w:rsidRPr="00113229" w:rsidRDefault="003008DF" w:rsidP="003008DF">
            <w:pPr>
              <w:numPr>
                <w:ilvl w:val="0"/>
                <w:numId w:val="206"/>
              </w:numPr>
              <w:jc w:val="center"/>
              <w:rPr>
                <w:rFonts w:cs="Arial"/>
                <w:i/>
                <w:szCs w:val="22"/>
              </w:rPr>
            </w:pPr>
          </w:p>
        </w:tc>
        <w:tc>
          <w:tcPr>
            <w:tcW w:w="2693" w:type="dxa"/>
            <w:shd w:val="clear" w:color="auto" w:fill="auto"/>
          </w:tcPr>
          <w:p w14:paraId="07A12DBE" w14:textId="77777777" w:rsidR="003008DF" w:rsidRPr="00113229" w:rsidRDefault="003008DF" w:rsidP="00313037">
            <w:pPr>
              <w:rPr>
                <w:rFonts w:cs="Arial"/>
                <w:b/>
                <w:szCs w:val="22"/>
              </w:rPr>
            </w:pPr>
            <w:r w:rsidRPr="00113229">
              <w:rPr>
                <w:rFonts w:cs="Arial"/>
                <w:b/>
                <w:szCs w:val="22"/>
              </w:rPr>
              <w:t>Arbeitsaufwand</w:t>
            </w:r>
          </w:p>
        </w:tc>
        <w:tc>
          <w:tcPr>
            <w:tcW w:w="6662" w:type="dxa"/>
            <w:shd w:val="clear" w:color="auto" w:fill="auto"/>
          </w:tcPr>
          <w:p w14:paraId="4D648340" w14:textId="77777777" w:rsidR="003008DF" w:rsidRPr="002F142E" w:rsidRDefault="003008DF" w:rsidP="00313037">
            <w:pPr>
              <w:rPr>
                <w:rFonts w:cs="Arial"/>
                <w:color w:val="000000"/>
                <w:szCs w:val="22"/>
                <w:shd w:val="clear" w:color="auto" w:fill="FFFFFF"/>
              </w:rPr>
            </w:pPr>
            <w:r w:rsidRPr="002F142E">
              <w:rPr>
                <w:rFonts w:cs="Arial"/>
                <w:color w:val="000000"/>
                <w:szCs w:val="22"/>
                <w:shd w:val="clear" w:color="auto" w:fill="FFFFFF"/>
              </w:rPr>
              <w:t xml:space="preserve">Präsenzzeit: </w:t>
            </w:r>
            <w:r>
              <w:rPr>
                <w:rFonts w:cs="Arial"/>
                <w:color w:val="000000"/>
                <w:szCs w:val="22"/>
                <w:shd w:val="clear" w:color="auto" w:fill="FFFFFF"/>
              </w:rPr>
              <w:t>30</w:t>
            </w:r>
            <w:r w:rsidRPr="002F142E">
              <w:rPr>
                <w:rFonts w:cs="Arial"/>
                <w:color w:val="000000"/>
                <w:szCs w:val="22"/>
                <w:shd w:val="clear" w:color="auto" w:fill="FFFFFF"/>
              </w:rPr>
              <w:t xml:space="preserve"> h </w:t>
            </w:r>
          </w:p>
          <w:p w14:paraId="240C150E" w14:textId="77777777" w:rsidR="003008DF" w:rsidRPr="002F142E" w:rsidRDefault="003008DF" w:rsidP="00313037">
            <w:pPr>
              <w:rPr>
                <w:szCs w:val="22"/>
              </w:rPr>
            </w:pPr>
            <w:r w:rsidRPr="002F142E">
              <w:rPr>
                <w:rFonts w:cs="Arial"/>
                <w:color w:val="000000"/>
                <w:szCs w:val="22"/>
                <w:shd w:val="clear" w:color="auto" w:fill="FFFFFF"/>
              </w:rPr>
              <w:t xml:space="preserve">Eigenstudium: </w:t>
            </w:r>
            <w:r>
              <w:rPr>
                <w:rFonts w:cs="Arial"/>
                <w:color w:val="000000"/>
                <w:szCs w:val="22"/>
                <w:shd w:val="clear" w:color="auto" w:fill="FFFFFF"/>
              </w:rPr>
              <w:t>120</w:t>
            </w:r>
            <w:r w:rsidRPr="002F142E">
              <w:rPr>
                <w:rFonts w:cs="Arial"/>
                <w:color w:val="000000"/>
                <w:szCs w:val="22"/>
                <w:shd w:val="clear" w:color="auto" w:fill="FFFFFF"/>
              </w:rPr>
              <w:t xml:space="preserve"> h</w:t>
            </w:r>
          </w:p>
          <w:p w14:paraId="7E9075A7" w14:textId="77777777" w:rsidR="003008DF" w:rsidRPr="00573ACC" w:rsidRDefault="003008DF" w:rsidP="00313037">
            <w:pPr>
              <w:rPr>
                <w:rFonts w:cs="Arial"/>
                <w:szCs w:val="22"/>
              </w:rPr>
            </w:pPr>
          </w:p>
        </w:tc>
      </w:tr>
      <w:tr w:rsidR="003008DF" w:rsidRPr="00113229" w14:paraId="06C57ABB" w14:textId="77777777" w:rsidTr="00313037">
        <w:trPr>
          <w:trHeight w:val="340"/>
        </w:trPr>
        <w:tc>
          <w:tcPr>
            <w:tcW w:w="567" w:type="dxa"/>
            <w:tcBorders>
              <w:bottom w:val="single" w:sz="4" w:space="0" w:color="auto"/>
            </w:tcBorders>
            <w:shd w:val="clear" w:color="auto" w:fill="auto"/>
          </w:tcPr>
          <w:p w14:paraId="6A428F47" w14:textId="77777777" w:rsidR="003008DF" w:rsidRPr="00113229" w:rsidRDefault="003008DF" w:rsidP="003008DF">
            <w:pPr>
              <w:numPr>
                <w:ilvl w:val="0"/>
                <w:numId w:val="206"/>
              </w:numPr>
              <w:jc w:val="center"/>
              <w:rPr>
                <w:rFonts w:cs="Arial"/>
                <w:i/>
                <w:szCs w:val="22"/>
              </w:rPr>
            </w:pPr>
          </w:p>
        </w:tc>
        <w:tc>
          <w:tcPr>
            <w:tcW w:w="2693" w:type="dxa"/>
            <w:tcBorders>
              <w:bottom w:val="single" w:sz="4" w:space="0" w:color="auto"/>
            </w:tcBorders>
            <w:shd w:val="clear" w:color="auto" w:fill="auto"/>
          </w:tcPr>
          <w:p w14:paraId="167F750E" w14:textId="77777777" w:rsidR="003008DF" w:rsidRPr="00113229" w:rsidRDefault="003008DF" w:rsidP="00313037">
            <w:pPr>
              <w:rPr>
                <w:rFonts w:cs="Arial"/>
                <w:b/>
                <w:szCs w:val="22"/>
              </w:rPr>
            </w:pPr>
            <w:r w:rsidRPr="00113229">
              <w:rPr>
                <w:rFonts w:cs="Arial"/>
                <w:b/>
                <w:szCs w:val="22"/>
              </w:rPr>
              <w:t>Dauer des Moduls</w:t>
            </w:r>
          </w:p>
        </w:tc>
        <w:tc>
          <w:tcPr>
            <w:tcW w:w="6662" w:type="dxa"/>
            <w:tcBorders>
              <w:bottom w:val="single" w:sz="4" w:space="0" w:color="auto"/>
            </w:tcBorders>
            <w:shd w:val="clear" w:color="auto" w:fill="auto"/>
          </w:tcPr>
          <w:p w14:paraId="32BA60E5" w14:textId="77777777" w:rsidR="003008DF" w:rsidRPr="002F142E" w:rsidRDefault="003008DF" w:rsidP="00313037">
            <w:pPr>
              <w:rPr>
                <w:szCs w:val="22"/>
              </w:rPr>
            </w:pPr>
            <w:r w:rsidRPr="002F142E">
              <w:rPr>
                <w:rFonts w:cs="Arial"/>
                <w:color w:val="000000"/>
                <w:szCs w:val="22"/>
                <w:shd w:val="clear" w:color="auto" w:fill="FFFFFF"/>
              </w:rPr>
              <w:t>1 Semester</w:t>
            </w:r>
          </w:p>
          <w:p w14:paraId="3323FD9F" w14:textId="77777777" w:rsidR="003008DF" w:rsidRPr="00573ACC" w:rsidRDefault="003008DF" w:rsidP="00313037">
            <w:pPr>
              <w:rPr>
                <w:rFonts w:cs="Arial"/>
                <w:szCs w:val="22"/>
              </w:rPr>
            </w:pPr>
          </w:p>
        </w:tc>
      </w:tr>
      <w:tr w:rsidR="003008DF" w:rsidRPr="00113229" w14:paraId="7EF44060" w14:textId="77777777" w:rsidTr="00313037">
        <w:trPr>
          <w:trHeight w:val="340"/>
        </w:trPr>
        <w:tc>
          <w:tcPr>
            <w:tcW w:w="567" w:type="dxa"/>
            <w:tcBorders>
              <w:bottom w:val="single" w:sz="4" w:space="0" w:color="auto"/>
            </w:tcBorders>
            <w:shd w:val="clear" w:color="auto" w:fill="auto"/>
          </w:tcPr>
          <w:p w14:paraId="610213BA" w14:textId="77777777" w:rsidR="003008DF" w:rsidRPr="00113229" w:rsidRDefault="003008DF" w:rsidP="003008DF">
            <w:pPr>
              <w:numPr>
                <w:ilvl w:val="0"/>
                <w:numId w:val="206"/>
              </w:numPr>
              <w:jc w:val="center"/>
              <w:rPr>
                <w:rFonts w:cs="Arial"/>
                <w:i/>
                <w:szCs w:val="22"/>
              </w:rPr>
            </w:pPr>
          </w:p>
        </w:tc>
        <w:tc>
          <w:tcPr>
            <w:tcW w:w="2693" w:type="dxa"/>
            <w:tcBorders>
              <w:bottom w:val="single" w:sz="4" w:space="0" w:color="auto"/>
            </w:tcBorders>
            <w:shd w:val="clear" w:color="auto" w:fill="auto"/>
          </w:tcPr>
          <w:p w14:paraId="27BB9E77" w14:textId="77777777" w:rsidR="003008DF" w:rsidRPr="00113229" w:rsidRDefault="003008DF" w:rsidP="00313037">
            <w:pPr>
              <w:rPr>
                <w:rFonts w:cs="Arial"/>
                <w:b/>
                <w:szCs w:val="22"/>
              </w:rPr>
            </w:pPr>
            <w:r w:rsidRPr="00113229">
              <w:rPr>
                <w:rFonts w:cs="Arial"/>
                <w:b/>
                <w:szCs w:val="22"/>
              </w:rPr>
              <w:t>Unterrichts</w:t>
            </w:r>
            <w:r>
              <w:rPr>
                <w:rFonts w:cs="Arial"/>
                <w:b/>
                <w:szCs w:val="22"/>
              </w:rPr>
              <w:t>- und Prüfungs</w:t>
            </w:r>
            <w:r w:rsidRPr="00113229">
              <w:rPr>
                <w:rFonts w:cs="Arial"/>
                <w:b/>
                <w:szCs w:val="22"/>
              </w:rPr>
              <w:t>sprache</w:t>
            </w:r>
          </w:p>
        </w:tc>
        <w:tc>
          <w:tcPr>
            <w:tcW w:w="6662" w:type="dxa"/>
            <w:tcBorders>
              <w:bottom w:val="single" w:sz="4" w:space="0" w:color="auto"/>
            </w:tcBorders>
            <w:shd w:val="clear" w:color="auto" w:fill="auto"/>
          </w:tcPr>
          <w:p w14:paraId="63BAF12D" w14:textId="77777777" w:rsidR="003008DF" w:rsidRPr="002F142E" w:rsidRDefault="003008DF" w:rsidP="00313037">
            <w:pPr>
              <w:rPr>
                <w:szCs w:val="22"/>
              </w:rPr>
            </w:pPr>
            <w:r w:rsidRPr="002F142E">
              <w:rPr>
                <w:rFonts w:cs="Arial"/>
                <w:color w:val="000000"/>
                <w:szCs w:val="22"/>
                <w:shd w:val="clear" w:color="auto" w:fill="FFFFFF"/>
              </w:rPr>
              <w:t>Deutsch</w:t>
            </w:r>
          </w:p>
          <w:p w14:paraId="15C34329" w14:textId="77777777" w:rsidR="003008DF" w:rsidRPr="00573ACC" w:rsidRDefault="003008DF" w:rsidP="00313037">
            <w:pPr>
              <w:rPr>
                <w:rFonts w:cs="Arial"/>
                <w:szCs w:val="22"/>
              </w:rPr>
            </w:pPr>
          </w:p>
        </w:tc>
      </w:tr>
      <w:tr w:rsidR="003008DF" w:rsidRPr="00113229" w14:paraId="66764950" w14:textId="77777777" w:rsidTr="00313037">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56A3D3" w14:textId="77777777" w:rsidR="003008DF" w:rsidRPr="00113229" w:rsidRDefault="003008DF" w:rsidP="003008DF">
            <w:pPr>
              <w:numPr>
                <w:ilvl w:val="0"/>
                <w:numId w:val="206"/>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D7C6B8" w14:textId="77777777" w:rsidR="003008DF" w:rsidRPr="00113229" w:rsidRDefault="003008DF" w:rsidP="00313037">
            <w:pPr>
              <w:rPr>
                <w:rFonts w:cs="Arial"/>
                <w:b/>
                <w:szCs w:val="22"/>
              </w:rPr>
            </w:pPr>
            <w:r>
              <w:rPr>
                <w:rFonts w:cs="Arial"/>
                <w:b/>
                <w:szCs w:val="22"/>
              </w:rPr>
              <w:t>(</w:t>
            </w:r>
            <w:r w:rsidRPr="00113229">
              <w:rPr>
                <w:rFonts w:cs="Arial"/>
                <w:b/>
                <w:szCs w:val="22"/>
              </w:rPr>
              <w:t>Vorbereitende</w:t>
            </w:r>
            <w:r>
              <w:rPr>
                <w:rFonts w:cs="Arial"/>
                <w:b/>
                <w:szCs w:val="22"/>
              </w:rPr>
              <w:t>)</w:t>
            </w:r>
            <w:r w:rsidRPr="00113229">
              <w:rPr>
                <w:rFonts w:cs="Arial"/>
                <w:b/>
                <w:szCs w:val="22"/>
              </w:rPr>
              <w:t xml:space="preserv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EF5E6F" w14:textId="77777777" w:rsidR="003008DF" w:rsidRPr="00E75D2B" w:rsidRDefault="003008DF" w:rsidP="00313037">
            <w:pPr>
              <w:rPr>
                <w:rFonts w:cs="Arial"/>
                <w:color w:val="000000"/>
                <w:szCs w:val="22"/>
                <w:shd w:val="clear" w:color="auto" w:fill="FFFFFF"/>
                <w:lang w:val="de-DE"/>
              </w:rPr>
            </w:pPr>
            <w:r w:rsidRPr="00E75D2B">
              <w:rPr>
                <w:rFonts w:cs="Arial"/>
                <w:color w:val="000000"/>
                <w:szCs w:val="22"/>
                <w:shd w:val="clear" w:color="auto" w:fill="FFFFFF"/>
                <w:lang w:val="de-DE"/>
              </w:rPr>
              <w:t xml:space="preserve">Homburg, Ch. (2020), Marketingmanagement: Strategie, Instrumente, Umsetzung, Unternehmensführung (7. Auflage) </w:t>
            </w:r>
          </w:p>
          <w:p w14:paraId="570676C7" w14:textId="77777777" w:rsidR="003008DF" w:rsidRPr="00E75D2B" w:rsidRDefault="003008DF" w:rsidP="00313037">
            <w:pPr>
              <w:rPr>
                <w:rFonts w:cs="Arial"/>
                <w:color w:val="000000"/>
                <w:szCs w:val="22"/>
                <w:shd w:val="clear" w:color="auto" w:fill="FFFFFF"/>
                <w:lang w:val="de-DE"/>
              </w:rPr>
            </w:pPr>
          </w:p>
          <w:p w14:paraId="2E07A1D0" w14:textId="77777777" w:rsidR="003008DF" w:rsidRPr="002F142E" w:rsidRDefault="003008DF" w:rsidP="00313037">
            <w:pPr>
              <w:rPr>
                <w:szCs w:val="22"/>
              </w:rPr>
            </w:pPr>
            <w:r w:rsidRPr="00E75D2B">
              <w:rPr>
                <w:rFonts w:cs="Arial"/>
                <w:color w:val="000000"/>
                <w:szCs w:val="22"/>
                <w:shd w:val="clear" w:color="auto" w:fill="FFFFFF"/>
                <w:lang w:val="de-DE"/>
              </w:rPr>
              <w:t xml:space="preserve">Wiesbaden Backhaus, K., Erichson, B., Plinke, W., Weiber, R. (2018), Multivariate Analysemethoden, 15. </w:t>
            </w:r>
            <w:r w:rsidRPr="002F142E">
              <w:rPr>
                <w:rFonts w:cs="Arial"/>
                <w:color w:val="000000"/>
                <w:szCs w:val="22"/>
                <w:shd w:val="clear" w:color="auto" w:fill="FFFFFF"/>
              </w:rPr>
              <w:t>Auflage, Berlin.</w:t>
            </w:r>
          </w:p>
          <w:p w14:paraId="75D77A28" w14:textId="77777777" w:rsidR="003008DF" w:rsidRPr="00573ACC" w:rsidRDefault="003008DF" w:rsidP="00313037">
            <w:pPr>
              <w:rPr>
                <w:rFonts w:cs="Arial"/>
                <w:szCs w:val="22"/>
              </w:rPr>
            </w:pPr>
          </w:p>
        </w:tc>
      </w:tr>
    </w:tbl>
    <w:p w14:paraId="62E77AC5" w14:textId="77777777" w:rsidR="003008DF" w:rsidRDefault="003008DF" w:rsidP="003008DF"/>
    <w:p w14:paraId="655DC94E" w14:textId="77777777" w:rsidR="003008DF" w:rsidRPr="008E5D28" w:rsidRDefault="003008DF" w:rsidP="003008DF"/>
    <w:p w14:paraId="5A00AB32" w14:textId="77777777" w:rsidR="003008DF" w:rsidRPr="00450F40" w:rsidRDefault="003008DF" w:rsidP="003008DF">
      <w:r w:rsidRPr="00450F40">
        <w:br w:type="page"/>
      </w:r>
    </w:p>
    <w:p w14:paraId="6A95D8E1" w14:textId="04103BBA" w:rsidR="003008DF" w:rsidRDefault="003008DF" w:rsidP="00E732CB">
      <w:pPr>
        <w:rPr>
          <w:rFonts w:cs="Arial"/>
          <w:b/>
          <w:lang w:val="de-DE"/>
        </w:rPr>
      </w:pPr>
    </w:p>
    <w:p w14:paraId="7DCFEFC3" w14:textId="77777777" w:rsidR="003008DF" w:rsidRDefault="003008DF" w:rsidP="00E732CB">
      <w:pPr>
        <w:rPr>
          <w:rFonts w:cs="Arial"/>
          <w:b/>
          <w:lang w:val="de-DE"/>
        </w:rPr>
      </w:pPr>
    </w:p>
    <w:tbl>
      <w:tblPr>
        <w:tblW w:w="100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271"/>
      </w:tblGrid>
      <w:tr w:rsidR="00927544" w:rsidRPr="00F83AC8" w14:paraId="19B26559" w14:textId="77777777" w:rsidTr="0067727D">
        <w:trPr>
          <w:trHeight w:val="567"/>
          <w:jc w:val="center"/>
        </w:trPr>
        <w:tc>
          <w:tcPr>
            <w:tcW w:w="567" w:type="dxa"/>
            <w:tcBorders>
              <w:top w:val="double" w:sz="4" w:space="0" w:color="auto"/>
            </w:tcBorders>
            <w:shd w:val="clear" w:color="auto" w:fill="E0E0E0"/>
          </w:tcPr>
          <w:p w14:paraId="0B969548" w14:textId="4AA0BC66" w:rsidR="00927544" w:rsidRPr="00BF7282" w:rsidRDefault="00927544" w:rsidP="0067727D">
            <w:pPr>
              <w:ind w:left="170"/>
            </w:pPr>
            <w:r>
              <w:rPr>
                <w:rFonts w:cs="Arial"/>
                <w:b/>
                <w:lang w:val="de-DE"/>
              </w:rPr>
              <w:br w:type="page"/>
            </w:r>
            <w:r w:rsidRPr="00F03C39">
              <w:rPr>
                <w:lang w:val="de-DE"/>
              </w:rPr>
              <w:br w:type="page"/>
            </w:r>
            <w:r>
              <w:t>1</w:t>
            </w:r>
            <w:r w:rsidRPr="00BF7282">
              <w:t xml:space="preserve"> </w:t>
            </w:r>
          </w:p>
        </w:tc>
        <w:tc>
          <w:tcPr>
            <w:tcW w:w="2693" w:type="dxa"/>
            <w:tcBorders>
              <w:top w:val="double" w:sz="4" w:space="0" w:color="auto"/>
            </w:tcBorders>
            <w:shd w:val="clear" w:color="auto" w:fill="E0E0E0"/>
          </w:tcPr>
          <w:p w14:paraId="2AE9B32A" w14:textId="77777777" w:rsidR="00927544" w:rsidRPr="00F83AC8" w:rsidRDefault="00927544" w:rsidP="0067727D">
            <w:pPr>
              <w:rPr>
                <w:b/>
              </w:rPr>
            </w:pPr>
            <w:r w:rsidRPr="00F83AC8">
              <w:rPr>
                <w:b/>
              </w:rPr>
              <w:t>Modulbezeichnung</w:t>
            </w:r>
          </w:p>
          <w:p w14:paraId="628B1B16" w14:textId="77777777" w:rsidR="00927544" w:rsidRPr="00F83AC8" w:rsidRDefault="00927544" w:rsidP="0067727D">
            <w:r>
              <w:t>82174</w:t>
            </w:r>
          </w:p>
        </w:tc>
        <w:tc>
          <w:tcPr>
            <w:tcW w:w="5529" w:type="dxa"/>
            <w:tcBorders>
              <w:top w:val="double" w:sz="4" w:space="0" w:color="auto"/>
            </w:tcBorders>
            <w:shd w:val="clear" w:color="auto" w:fill="E0E0E0"/>
          </w:tcPr>
          <w:p w14:paraId="0D9B0A1D" w14:textId="77777777" w:rsidR="00927544" w:rsidRPr="00927544" w:rsidRDefault="00927544" w:rsidP="00927544">
            <w:pPr>
              <w:rPr>
                <w:rFonts w:cs="Arial"/>
                <w:b/>
              </w:rPr>
            </w:pPr>
            <w:bookmarkStart w:id="960" w:name="_Toc54705467"/>
            <w:r w:rsidRPr="00927544">
              <w:rPr>
                <w:rFonts w:cs="Arial"/>
                <w:b/>
              </w:rPr>
              <w:t xml:space="preserve">Data Science: Machine Learning &amp; Data Driven Business </w:t>
            </w:r>
            <w:bookmarkEnd w:id="960"/>
          </w:p>
          <w:p w14:paraId="0FDFBC53" w14:textId="77777777" w:rsidR="00927544" w:rsidRPr="00F83AC8" w:rsidRDefault="00927544" w:rsidP="0067727D">
            <w:r w:rsidRPr="00927544">
              <w:rPr>
                <w:rFonts w:cs="Arial"/>
                <w:b/>
              </w:rPr>
              <w:t>(Machine Learning &amp; Data Driven Business)</w:t>
            </w:r>
          </w:p>
        </w:tc>
        <w:tc>
          <w:tcPr>
            <w:tcW w:w="1271" w:type="dxa"/>
            <w:tcBorders>
              <w:top w:val="double" w:sz="4" w:space="0" w:color="auto"/>
            </w:tcBorders>
            <w:shd w:val="clear" w:color="auto" w:fill="E0E0E0"/>
          </w:tcPr>
          <w:p w14:paraId="15488210" w14:textId="77777777" w:rsidR="00927544" w:rsidRPr="00F83AC8" w:rsidRDefault="00927544" w:rsidP="0067727D">
            <w:pPr>
              <w:rPr>
                <w:b/>
              </w:rPr>
            </w:pPr>
            <w:r w:rsidRPr="00F83AC8">
              <w:rPr>
                <w:b/>
              </w:rPr>
              <w:t>5 ECTS</w:t>
            </w:r>
          </w:p>
        </w:tc>
      </w:tr>
      <w:tr w:rsidR="00927544" w:rsidRPr="00F83AC8" w14:paraId="347CD01A" w14:textId="77777777" w:rsidTr="0067727D">
        <w:trPr>
          <w:trHeight w:val="242"/>
          <w:jc w:val="center"/>
        </w:trPr>
        <w:tc>
          <w:tcPr>
            <w:tcW w:w="567" w:type="dxa"/>
            <w:shd w:val="clear" w:color="auto" w:fill="E0E0E0"/>
          </w:tcPr>
          <w:p w14:paraId="6BE6D062" w14:textId="77777777" w:rsidR="00927544" w:rsidRPr="00F83AC8" w:rsidRDefault="00927544" w:rsidP="0067727D">
            <w:pPr>
              <w:ind w:left="170"/>
            </w:pPr>
            <w:r>
              <w:t>2</w:t>
            </w:r>
          </w:p>
        </w:tc>
        <w:tc>
          <w:tcPr>
            <w:tcW w:w="2693" w:type="dxa"/>
            <w:shd w:val="clear" w:color="auto" w:fill="E0E0E0"/>
          </w:tcPr>
          <w:p w14:paraId="10D543A1" w14:textId="77777777" w:rsidR="00927544" w:rsidRPr="00F83AC8" w:rsidRDefault="00927544" w:rsidP="0067727D">
            <w:r w:rsidRPr="00F83AC8">
              <w:t>Lehrveranstaltungen</w:t>
            </w:r>
          </w:p>
          <w:p w14:paraId="60902D0F" w14:textId="77777777" w:rsidR="00927544" w:rsidRPr="00F83AC8" w:rsidRDefault="00927544" w:rsidP="0067727D"/>
        </w:tc>
        <w:tc>
          <w:tcPr>
            <w:tcW w:w="5529" w:type="dxa"/>
            <w:shd w:val="clear" w:color="auto" w:fill="E0E0E0"/>
          </w:tcPr>
          <w:p w14:paraId="161D93C9" w14:textId="77777777" w:rsidR="00927544" w:rsidRPr="00F83AC8" w:rsidRDefault="00927544" w:rsidP="0067727D">
            <w:r w:rsidRPr="00F83AC8">
              <w:t>V/Ü: Machine Learning &amp; Data Driven Business</w:t>
            </w:r>
            <w:r w:rsidRPr="00F83AC8">
              <w:br/>
              <w:t>(4 SWS)</w:t>
            </w:r>
          </w:p>
        </w:tc>
        <w:tc>
          <w:tcPr>
            <w:tcW w:w="1271" w:type="dxa"/>
            <w:shd w:val="clear" w:color="auto" w:fill="E0E0E0"/>
          </w:tcPr>
          <w:p w14:paraId="07BB38C0" w14:textId="77777777" w:rsidR="00927544" w:rsidRPr="00F83AC8" w:rsidRDefault="00927544" w:rsidP="0067727D">
            <w:r w:rsidRPr="00F83AC8">
              <w:t>5 ECTS</w:t>
            </w:r>
          </w:p>
        </w:tc>
      </w:tr>
      <w:tr w:rsidR="00927544" w:rsidRPr="007B5A40" w14:paraId="500133F9" w14:textId="77777777" w:rsidTr="0067727D">
        <w:trPr>
          <w:trHeight w:val="567"/>
          <w:jc w:val="center"/>
        </w:trPr>
        <w:tc>
          <w:tcPr>
            <w:tcW w:w="567" w:type="dxa"/>
            <w:tcBorders>
              <w:bottom w:val="double" w:sz="4" w:space="0" w:color="auto"/>
            </w:tcBorders>
            <w:shd w:val="clear" w:color="auto" w:fill="E0E0E0"/>
          </w:tcPr>
          <w:p w14:paraId="334851AF" w14:textId="77777777" w:rsidR="00927544" w:rsidRPr="00F83AC8" w:rsidRDefault="00927544" w:rsidP="0067727D">
            <w:pPr>
              <w:ind w:left="170"/>
            </w:pPr>
            <w:r>
              <w:t>3</w:t>
            </w:r>
          </w:p>
        </w:tc>
        <w:tc>
          <w:tcPr>
            <w:tcW w:w="2693" w:type="dxa"/>
            <w:tcBorders>
              <w:bottom w:val="double" w:sz="4" w:space="0" w:color="auto"/>
            </w:tcBorders>
            <w:shd w:val="clear" w:color="auto" w:fill="E0E0E0"/>
          </w:tcPr>
          <w:p w14:paraId="7872710D" w14:textId="77777777" w:rsidR="00927544" w:rsidRPr="00F83AC8" w:rsidRDefault="00927544" w:rsidP="0067727D">
            <w:r w:rsidRPr="00F83AC8">
              <w:t>Dozentin bzw. Dozent</w:t>
            </w:r>
          </w:p>
        </w:tc>
        <w:tc>
          <w:tcPr>
            <w:tcW w:w="5529" w:type="dxa"/>
            <w:tcBorders>
              <w:bottom w:val="double" w:sz="4" w:space="0" w:color="auto"/>
            </w:tcBorders>
            <w:shd w:val="clear" w:color="auto" w:fill="E0E0E0"/>
          </w:tcPr>
          <w:p w14:paraId="5967EEB1" w14:textId="77777777" w:rsidR="00927544" w:rsidRPr="00927544" w:rsidRDefault="00927544" w:rsidP="0067727D">
            <w:pPr>
              <w:rPr>
                <w:lang w:val="de-DE"/>
              </w:rPr>
            </w:pPr>
            <w:r w:rsidRPr="00927544">
              <w:rPr>
                <w:lang w:val="de-DE"/>
              </w:rPr>
              <w:t>Prof. Dr. Amberg und Mitarbeitende</w:t>
            </w:r>
          </w:p>
        </w:tc>
        <w:tc>
          <w:tcPr>
            <w:tcW w:w="1271" w:type="dxa"/>
            <w:tcBorders>
              <w:bottom w:val="double" w:sz="4" w:space="0" w:color="auto"/>
            </w:tcBorders>
            <w:shd w:val="clear" w:color="auto" w:fill="E0E0E0"/>
          </w:tcPr>
          <w:p w14:paraId="033CD698" w14:textId="77777777" w:rsidR="00927544" w:rsidRPr="00927544" w:rsidRDefault="00927544" w:rsidP="0067727D">
            <w:pPr>
              <w:rPr>
                <w:lang w:val="de-DE"/>
              </w:rPr>
            </w:pPr>
          </w:p>
        </w:tc>
      </w:tr>
    </w:tbl>
    <w:p w14:paraId="5933BE7C" w14:textId="77777777" w:rsidR="00927544" w:rsidRPr="00927544" w:rsidRDefault="00927544" w:rsidP="00927544">
      <w:pPr>
        <w:rPr>
          <w:lang w:val="de-DE"/>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89"/>
        <w:gridCol w:w="6800"/>
      </w:tblGrid>
      <w:tr w:rsidR="00927544" w:rsidRPr="00F83AC8" w14:paraId="3275E0F0" w14:textId="77777777" w:rsidTr="0067727D">
        <w:trPr>
          <w:trHeight w:val="340"/>
          <w:jc w:val="center"/>
        </w:trPr>
        <w:tc>
          <w:tcPr>
            <w:tcW w:w="567" w:type="dxa"/>
          </w:tcPr>
          <w:p w14:paraId="311F8286" w14:textId="77777777" w:rsidR="00927544" w:rsidRPr="00F83AC8" w:rsidRDefault="00927544" w:rsidP="0067727D">
            <w:pPr>
              <w:ind w:left="170"/>
            </w:pPr>
            <w:r>
              <w:t>4</w:t>
            </w:r>
          </w:p>
        </w:tc>
        <w:tc>
          <w:tcPr>
            <w:tcW w:w="2689" w:type="dxa"/>
          </w:tcPr>
          <w:p w14:paraId="20DF229A" w14:textId="77777777" w:rsidR="00927544" w:rsidRPr="00F83AC8" w:rsidRDefault="00927544" w:rsidP="0067727D">
            <w:pPr>
              <w:rPr>
                <w:b/>
              </w:rPr>
            </w:pPr>
            <w:r w:rsidRPr="00F83AC8">
              <w:rPr>
                <w:b/>
              </w:rPr>
              <w:t>Modulverantwortliche(r)</w:t>
            </w:r>
          </w:p>
        </w:tc>
        <w:tc>
          <w:tcPr>
            <w:tcW w:w="6800" w:type="dxa"/>
          </w:tcPr>
          <w:p w14:paraId="2B3F3235" w14:textId="77777777" w:rsidR="00927544" w:rsidRPr="00F83AC8" w:rsidRDefault="00927544" w:rsidP="0067727D">
            <w:r w:rsidRPr="00F83AC8">
              <w:t>Prof. Dr. Amberg</w:t>
            </w:r>
          </w:p>
        </w:tc>
      </w:tr>
      <w:tr w:rsidR="00927544" w:rsidRPr="007B5A40" w14:paraId="162320C6" w14:textId="77777777" w:rsidTr="0067727D">
        <w:trPr>
          <w:jc w:val="center"/>
        </w:trPr>
        <w:tc>
          <w:tcPr>
            <w:tcW w:w="567" w:type="dxa"/>
            <w:shd w:val="clear" w:color="auto" w:fill="FFFFFF"/>
          </w:tcPr>
          <w:p w14:paraId="6F432E2D" w14:textId="77777777" w:rsidR="00927544" w:rsidRPr="00F83AC8" w:rsidRDefault="00927544" w:rsidP="0067727D">
            <w:pPr>
              <w:ind w:left="170"/>
            </w:pPr>
            <w:r>
              <w:t>5</w:t>
            </w:r>
          </w:p>
        </w:tc>
        <w:tc>
          <w:tcPr>
            <w:tcW w:w="2689" w:type="dxa"/>
            <w:shd w:val="clear" w:color="auto" w:fill="FFFFFF"/>
          </w:tcPr>
          <w:p w14:paraId="7F4F7020" w14:textId="77777777" w:rsidR="00927544" w:rsidRPr="00F83AC8" w:rsidRDefault="00927544" w:rsidP="0067727D">
            <w:pPr>
              <w:rPr>
                <w:b/>
                <w:szCs w:val="22"/>
              </w:rPr>
            </w:pPr>
            <w:r w:rsidRPr="00F83AC8">
              <w:rPr>
                <w:b/>
                <w:szCs w:val="22"/>
              </w:rPr>
              <w:t>Inhalt</w:t>
            </w:r>
          </w:p>
        </w:tc>
        <w:tc>
          <w:tcPr>
            <w:tcW w:w="6800" w:type="dxa"/>
            <w:shd w:val="clear" w:color="auto" w:fill="FFFFFF"/>
          </w:tcPr>
          <w:p w14:paraId="258D7E87" w14:textId="77777777" w:rsidR="00927544" w:rsidRPr="00927544" w:rsidRDefault="00927544" w:rsidP="0067727D">
            <w:pPr>
              <w:rPr>
                <w:lang w:val="de-DE"/>
              </w:rPr>
            </w:pPr>
            <w:r w:rsidRPr="00927544">
              <w:rPr>
                <w:lang w:val="de-DE"/>
              </w:rPr>
              <w:t>Die Veranstaltung ist unterteilt in eine Vorlesung und eine Übung.</w:t>
            </w:r>
          </w:p>
          <w:p w14:paraId="403BC11B" w14:textId="77777777" w:rsidR="00927544" w:rsidRPr="00927544" w:rsidRDefault="00927544" w:rsidP="0067727D">
            <w:pPr>
              <w:rPr>
                <w:lang w:val="de-DE"/>
              </w:rPr>
            </w:pPr>
          </w:p>
          <w:p w14:paraId="4F6C0E43" w14:textId="77777777" w:rsidR="00927544" w:rsidRPr="00927544" w:rsidRDefault="00927544" w:rsidP="0067727D">
            <w:pPr>
              <w:rPr>
                <w:lang w:val="de-DE"/>
              </w:rPr>
            </w:pPr>
            <w:r w:rsidRPr="00927544">
              <w:rPr>
                <w:lang w:val="de-DE"/>
              </w:rPr>
              <w:t xml:space="preserve">Die Vorlesung behandelt den Einsatz von </w:t>
            </w:r>
            <w:r w:rsidRPr="00927544">
              <w:rPr>
                <w:i/>
                <w:iCs/>
                <w:lang w:val="de-DE"/>
              </w:rPr>
              <w:t>Data Science</w:t>
            </w:r>
            <w:r w:rsidRPr="00927544">
              <w:rPr>
                <w:lang w:val="de-DE"/>
              </w:rPr>
              <w:t xml:space="preserve"> und </w:t>
            </w:r>
            <w:r w:rsidRPr="00927544">
              <w:rPr>
                <w:i/>
                <w:iCs/>
                <w:lang w:val="de-DE"/>
              </w:rPr>
              <w:t>Machine Learning</w:t>
            </w:r>
            <w:r w:rsidRPr="00927544">
              <w:rPr>
                <w:lang w:val="de-DE"/>
              </w:rPr>
              <w:t xml:space="preserve"> als Basis für datengetriebene Anwendungen. </w:t>
            </w:r>
          </w:p>
          <w:p w14:paraId="7F6BF7ED" w14:textId="77777777" w:rsidR="00927544" w:rsidRPr="00927544" w:rsidRDefault="00927544" w:rsidP="0067727D">
            <w:pPr>
              <w:rPr>
                <w:lang w:val="de-DE"/>
              </w:rPr>
            </w:pPr>
            <w:r w:rsidRPr="00927544">
              <w:rPr>
                <w:lang w:val="de-DE"/>
              </w:rPr>
              <w:t>Für viele Unternehmen sind Daten (und damit verbundene Anwendungen) zu einem tragfähigen Geschäftsmodell geworden.</w:t>
            </w:r>
          </w:p>
          <w:p w14:paraId="6C134C43" w14:textId="77777777" w:rsidR="00927544" w:rsidRPr="00927544" w:rsidRDefault="00927544" w:rsidP="0067727D">
            <w:pPr>
              <w:rPr>
                <w:lang w:val="de-DE"/>
              </w:rPr>
            </w:pPr>
          </w:p>
          <w:p w14:paraId="3B618846" w14:textId="77777777" w:rsidR="00927544" w:rsidRPr="00F83AC8" w:rsidRDefault="00927544" w:rsidP="0067727D">
            <w:r w:rsidRPr="00F83AC8">
              <w:t>Die Vorlesung…</w:t>
            </w:r>
          </w:p>
          <w:p w14:paraId="27B5A87E" w14:textId="77777777" w:rsidR="00927544" w:rsidRPr="00927544" w:rsidRDefault="00927544" w:rsidP="00911F80">
            <w:pPr>
              <w:pStyle w:val="Listenabsatz"/>
              <w:numPr>
                <w:ilvl w:val="0"/>
                <w:numId w:val="177"/>
              </w:numPr>
              <w:rPr>
                <w:lang w:val="de-DE"/>
              </w:rPr>
            </w:pPr>
            <w:r w:rsidRPr="00927544">
              <w:rPr>
                <w:lang w:val="de-DE"/>
              </w:rPr>
              <w:t xml:space="preserve">behandelt Rahmenbedingungen von </w:t>
            </w:r>
            <w:r w:rsidRPr="00927544">
              <w:rPr>
                <w:i/>
                <w:iCs/>
                <w:lang w:val="de-DE"/>
              </w:rPr>
              <w:t>Data Science</w:t>
            </w:r>
            <w:r w:rsidRPr="00927544">
              <w:rPr>
                <w:lang w:val="de-DE"/>
              </w:rPr>
              <w:t xml:space="preserve"> und klassifiziert datengetriebene Geschäftsmodelle,</w:t>
            </w:r>
          </w:p>
          <w:p w14:paraId="7F0DB30D" w14:textId="77777777" w:rsidR="00927544" w:rsidRPr="00927544" w:rsidRDefault="00927544" w:rsidP="00911F80">
            <w:pPr>
              <w:pStyle w:val="Listenabsatz"/>
              <w:numPr>
                <w:ilvl w:val="0"/>
                <w:numId w:val="177"/>
              </w:numPr>
              <w:rPr>
                <w:lang w:val="de-DE"/>
              </w:rPr>
            </w:pPr>
            <w:r w:rsidRPr="00927544">
              <w:rPr>
                <w:lang w:val="de-DE"/>
              </w:rPr>
              <w:t>sensibilisiert für Grundsätze der Verarbeitung von sensiblen und personenbezogenen Daten,</w:t>
            </w:r>
          </w:p>
          <w:p w14:paraId="4B9AEC4A" w14:textId="77777777" w:rsidR="00927544" w:rsidRPr="00927544" w:rsidRDefault="00927544" w:rsidP="00911F80">
            <w:pPr>
              <w:pStyle w:val="Listenabsatz"/>
              <w:numPr>
                <w:ilvl w:val="0"/>
                <w:numId w:val="177"/>
              </w:numPr>
              <w:rPr>
                <w:lang w:val="de-DE"/>
              </w:rPr>
            </w:pPr>
            <w:r w:rsidRPr="00927544">
              <w:rPr>
                <w:lang w:val="de-DE"/>
              </w:rPr>
              <w:t>vermittelt klassische und agile Methoden des Projektmanagements zur Durchführung von datengetriebenen Projekten,</w:t>
            </w:r>
          </w:p>
          <w:p w14:paraId="1167A263" w14:textId="77777777" w:rsidR="00927544" w:rsidRPr="00927544" w:rsidRDefault="00927544" w:rsidP="00911F80">
            <w:pPr>
              <w:pStyle w:val="Listenabsatz"/>
              <w:numPr>
                <w:ilvl w:val="0"/>
                <w:numId w:val="177"/>
              </w:numPr>
              <w:rPr>
                <w:lang w:val="de-DE"/>
              </w:rPr>
            </w:pPr>
            <w:r w:rsidRPr="00927544">
              <w:rPr>
                <w:lang w:val="de-DE"/>
              </w:rPr>
              <w:t>veranschaulicht die wichtigsten Formen des maschinellen Lernens und zeigt mögliche Einsatzgebiete in Unternehmen.</w:t>
            </w:r>
          </w:p>
          <w:p w14:paraId="4FCD58BA" w14:textId="77777777" w:rsidR="00927544" w:rsidRPr="00927544" w:rsidRDefault="00927544" w:rsidP="0067727D">
            <w:pPr>
              <w:pStyle w:val="Listenabsatz"/>
              <w:ind w:left="360"/>
              <w:rPr>
                <w:color w:val="FF0000"/>
                <w:lang w:val="de-DE"/>
              </w:rPr>
            </w:pPr>
          </w:p>
          <w:p w14:paraId="13D1AA38" w14:textId="77777777" w:rsidR="00927544" w:rsidRPr="00927544" w:rsidRDefault="00927544" w:rsidP="0067727D">
            <w:pPr>
              <w:rPr>
                <w:lang w:val="de-DE"/>
              </w:rPr>
            </w:pPr>
            <w:r w:rsidRPr="00927544">
              <w:rPr>
                <w:lang w:val="de-DE"/>
              </w:rPr>
              <w:t xml:space="preserve">Die Übung vermittelt den praktischen Umgang mit Software zur Generierung von Erkenntnissen aus Daten. Praxisrelevante Software wie </w:t>
            </w:r>
            <w:r w:rsidRPr="00927544">
              <w:rPr>
                <w:i/>
                <w:iCs/>
                <w:lang w:val="de-DE"/>
              </w:rPr>
              <w:t>Salesforce</w:t>
            </w:r>
            <w:r w:rsidRPr="00927544">
              <w:rPr>
                <w:lang w:val="de-DE"/>
              </w:rPr>
              <w:t xml:space="preserve">, </w:t>
            </w:r>
            <w:r w:rsidRPr="00927544">
              <w:rPr>
                <w:i/>
                <w:iCs/>
                <w:lang w:val="de-DE"/>
              </w:rPr>
              <w:t>Tableau</w:t>
            </w:r>
            <w:r w:rsidRPr="00927544">
              <w:rPr>
                <w:lang w:val="de-DE"/>
              </w:rPr>
              <w:t xml:space="preserve"> und </w:t>
            </w:r>
            <w:r w:rsidRPr="00927544">
              <w:rPr>
                <w:i/>
                <w:iCs/>
                <w:lang w:val="de-DE"/>
              </w:rPr>
              <w:t>Rapidminer</w:t>
            </w:r>
            <w:r w:rsidRPr="00927544">
              <w:rPr>
                <w:lang w:val="de-DE"/>
              </w:rPr>
              <w:t xml:space="preserve"> werden exemplarisch verwendet.</w:t>
            </w:r>
          </w:p>
          <w:p w14:paraId="6D7BE73B" w14:textId="77777777" w:rsidR="00927544" w:rsidRPr="00927544" w:rsidRDefault="00927544" w:rsidP="0067727D">
            <w:pPr>
              <w:rPr>
                <w:lang w:val="de-DE"/>
              </w:rPr>
            </w:pPr>
          </w:p>
          <w:p w14:paraId="4562A7D0" w14:textId="77777777" w:rsidR="00927544" w:rsidRPr="00F83AC8" w:rsidRDefault="00927544" w:rsidP="0067727D">
            <w:r w:rsidRPr="00F83AC8">
              <w:t>Die Übung…</w:t>
            </w:r>
          </w:p>
          <w:p w14:paraId="74CCA742" w14:textId="77777777" w:rsidR="00927544" w:rsidRPr="00927544" w:rsidRDefault="00927544" w:rsidP="00911F80">
            <w:pPr>
              <w:pStyle w:val="Listenabsatz"/>
              <w:numPr>
                <w:ilvl w:val="0"/>
                <w:numId w:val="177"/>
              </w:numPr>
              <w:rPr>
                <w:lang w:val="de-DE"/>
              </w:rPr>
            </w:pPr>
            <w:r w:rsidRPr="00927544">
              <w:rPr>
                <w:lang w:val="de-DE"/>
              </w:rPr>
              <w:t xml:space="preserve">behandelt die Erstellung von Berichten mit </w:t>
            </w:r>
            <w:r w:rsidRPr="00927544">
              <w:rPr>
                <w:i/>
                <w:iCs/>
                <w:lang w:val="de-DE"/>
              </w:rPr>
              <w:t>Salesforce,</w:t>
            </w:r>
          </w:p>
          <w:p w14:paraId="6A3980DE" w14:textId="77777777" w:rsidR="00927544" w:rsidRPr="00927544" w:rsidRDefault="00927544" w:rsidP="00911F80">
            <w:pPr>
              <w:pStyle w:val="Listenabsatz"/>
              <w:numPr>
                <w:ilvl w:val="0"/>
                <w:numId w:val="177"/>
              </w:numPr>
              <w:rPr>
                <w:lang w:val="de-DE"/>
              </w:rPr>
            </w:pPr>
            <w:r w:rsidRPr="00927544">
              <w:rPr>
                <w:lang w:val="de-DE"/>
              </w:rPr>
              <w:t xml:space="preserve">vermittelt die Visualisierung von Daten mit </w:t>
            </w:r>
            <w:r w:rsidRPr="00927544">
              <w:rPr>
                <w:i/>
                <w:iCs/>
                <w:lang w:val="de-DE"/>
              </w:rPr>
              <w:t>Tableau,</w:t>
            </w:r>
          </w:p>
          <w:p w14:paraId="3B11A216" w14:textId="77777777" w:rsidR="00927544" w:rsidRPr="00927544" w:rsidRDefault="00927544" w:rsidP="00911F80">
            <w:pPr>
              <w:pStyle w:val="Listenabsatz"/>
              <w:numPr>
                <w:ilvl w:val="0"/>
                <w:numId w:val="177"/>
              </w:numPr>
              <w:rPr>
                <w:lang w:val="de-DE"/>
              </w:rPr>
            </w:pPr>
            <w:r w:rsidRPr="00927544">
              <w:rPr>
                <w:lang w:val="de-DE"/>
              </w:rPr>
              <w:t xml:space="preserve">zeigt die Generierung von Prognosen mit </w:t>
            </w:r>
            <w:r w:rsidRPr="00927544">
              <w:rPr>
                <w:i/>
                <w:iCs/>
                <w:lang w:val="de-DE"/>
              </w:rPr>
              <w:t>Rapidminer,</w:t>
            </w:r>
          </w:p>
          <w:p w14:paraId="2E83ECE0" w14:textId="77777777" w:rsidR="00927544" w:rsidRPr="00927544" w:rsidRDefault="00927544" w:rsidP="00911F80">
            <w:pPr>
              <w:pStyle w:val="Listenabsatz"/>
              <w:numPr>
                <w:ilvl w:val="0"/>
                <w:numId w:val="177"/>
              </w:numPr>
              <w:rPr>
                <w:lang w:val="de-DE"/>
              </w:rPr>
            </w:pPr>
            <w:r w:rsidRPr="00927544">
              <w:rPr>
                <w:lang w:val="de-DE"/>
              </w:rPr>
              <w:t xml:space="preserve">umfasst das wissenschaftliche Schreiben eines Berichts mit </w:t>
            </w:r>
            <w:r w:rsidRPr="00927544">
              <w:rPr>
                <w:i/>
                <w:iCs/>
                <w:lang w:val="de-DE"/>
              </w:rPr>
              <w:t>Mendeley</w:t>
            </w:r>
            <w:r w:rsidRPr="00927544">
              <w:rPr>
                <w:lang w:val="de-DE"/>
              </w:rPr>
              <w:t>.</w:t>
            </w:r>
          </w:p>
        </w:tc>
      </w:tr>
      <w:tr w:rsidR="00927544" w:rsidRPr="007B5A40" w14:paraId="276A615A" w14:textId="77777777" w:rsidTr="0067727D">
        <w:trPr>
          <w:jc w:val="center"/>
        </w:trPr>
        <w:tc>
          <w:tcPr>
            <w:tcW w:w="567" w:type="dxa"/>
            <w:shd w:val="clear" w:color="auto" w:fill="FFFFFF"/>
          </w:tcPr>
          <w:p w14:paraId="5CAD05C6" w14:textId="77777777" w:rsidR="00927544" w:rsidRPr="00F83AC8" w:rsidRDefault="00927544" w:rsidP="0067727D">
            <w:pPr>
              <w:ind w:left="170"/>
            </w:pPr>
            <w:r w:rsidRPr="00927544">
              <w:rPr>
                <w:lang w:val="de-DE"/>
              </w:rPr>
              <w:t xml:space="preserve"> </w:t>
            </w:r>
            <w:r>
              <w:t>6</w:t>
            </w:r>
          </w:p>
        </w:tc>
        <w:tc>
          <w:tcPr>
            <w:tcW w:w="2689" w:type="dxa"/>
            <w:shd w:val="clear" w:color="auto" w:fill="FFFFFF"/>
          </w:tcPr>
          <w:p w14:paraId="74C35F75" w14:textId="77777777" w:rsidR="00927544" w:rsidRPr="00F83AC8" w:rsidRDefault="00927544" w:rsidP="0067727D">
            <w:pPr>
              <w:rPr>
                <w:b/>
              </w:rPr>
            </w:pPr>
            <w:r w:rsidRPr="00F83AC8">
              <w:rPr>
                <w:b/>
              </w:rPr>
              <w:t xml:space="preserve">Lernziele und </w:t>
            </w:r>
          </w:p>
          <w:p w14:paraId="0632063E" w14:textId="77777777" w:rsidR="00927544" w:rsidRPr="00F83AC8" w:rsidRDefault="00927544" w:rsidP="0067727D">
            <w:pPr>
              <w:rPr>
                <w:b/>
              </w:rPr>
            </w:pPr>
            <w:r w:rsidRPr="00F83AC8">
              <w:rPr>
                <w:b/>
              </w:rPr>
              <w:t>Kompetenzen</w:t>
            </w:r>
          </w:p>
        </w:tc>
        <w:tc>
          <w:tcPr>
            <w:tcW w:w="6800" w:type="dxa"/>
            <w:shd w:val="clear" w:color="auto" w:fill="FFFFFF"/>
          </w:tcPr>
          <w:p w14:paraId="48261A04" w14:textId="77777777" w:rsidR="00927544" w:rsidRPr="00F83AC8" w:rsidRDefault="00927544" w:rsidP="0067727D">
            <w:r w:rsidRPr="00F83AC8">
              <w:t>Die Studierenden...</w:t>
            </w:r>
          </w:p>
          <w:p w14:paraId="78C0ECB5" w14:textId="77777777" w:rsidR="00927544" w:rsidRPr="00927544" w:rsidRDefault="00927544" w:rsidP="00911F80">
            <w:pPr>
              <w:pStyle w:val="Listenabsatz"/>
              <w:numPr>
                <w:ilvl w:val="0"/>
                <w:numId w:val="176"/>
              </w:numPr>
              <w:rPr>
                <w:lang w:val="de-DE"/>
              </w:rPr>
            </w:pPr>
            <w:r w:rsidRPr="00927544">
              <w:rPr>
                <w:lang w:val="de-DE"/>
              </w:rPr>
              <w:t>verstehen den Zusammenhang zwischen der Entstehung</w:t>
            </w:r>
            <w:r w:rsidRPr="00927544">
              <w:rPr>
                <w:lang w:val="de-DE"/>
              </w:rPr>
              <w:br/>
              <w:t>von Daten, der Verarbeitung von Daten zu Anwendungen,</w:t>
            </w:r>
            <w:r w:rsidRPr="00927544">
              <w:rPr>
                <w:lang w:val="de-DE"/>
              </w:rPr>
              <w:br/>
              <w:t>und der Entstehung datengetriebener Geschäftsmodelle,</w:t>
            </w:r>
          </w:p>
          <w:p w14:paraId="1C45D31E" w14:textId="77777777" w:rsidR="00927544" w:rsidRPr="00927544" w:rsidRDefault="00927544" w:rsidP="00911F80">
            <w:pPr>
              <w:pStyle w:val="Listenabsatz"/>
              <w:numPr>
                <w:ilvl w:val="0"/>
                <w:numId w:val="176"/>
              </w:numPr>
              <w:rPr>
                <w:lang w:val="de-DE"/>
              </w:rPr>
            </w:pPr>
            <w:r w:rsidRPr="00927544">
              <w:rPr>
                <w:lang w:val="de-DE"/>
              </w:rPr>
              <w:t>kennen die Rahmenbedingungen von datengetriebenen Anwendungen und pflegen einen verantwortungsvollen</w:t>
            </w:r>
            <w:r w:rsidRPr="00927544">
              <w:rPr>
                <w:lang w:val="de-DE"/>
              </w:rPr>
              <w:br/>
              <w:t>Umgang mit sensiblen und personenbezogenen Daten,</w:t>
            </w:r>
          </w:p>
          <w:p w14:paraId="3DC0E703" w14:textId="77777777" w:rsidR="00927544" w:rsidRPr="00927544" w:rsidRDefault="00927544" w:rsidP="00911F80">
            <w:pPr>
              <w:pStyle w:val="Listenabsatz"/>
              <w:numPr>
                <w:ilvl w:val="0"/>
                <w:numId w:val="176"/>
              </w:numPr>
              <w:rPr>
                <w:lang w:val="de-DE"/>
              </w:rPr>
            </w:pPr>
            <w:r w:rsidRPr="00927544">
              <w:rPr>
                <w:lang w:val="de-DE"/>
              </w:rPr>
              <w:t>können Formen des maschinellen Lernens voneinander abgrenzen und mit Bezug zu einem Problem auswählen,</w:t>
            </w:r>
          </w:p>
          <w:p w14:paraId="2C6B3203" w14:textId="77777777" w:rsidR="00927544" w:rsidRPr="00927544" w:rsidRDefault="00927544" w:rsidP="00911F80">
            <w:pPr>
              <w:pStyle w:val="Listenabsatz"/>
              <w:numPr>
                <w:ilvl w:val="0"/>
                <w:numId w:val="176"/>
              </w:numPr>
              <w:rPr>
                <w:lang w:val="de-DE"/>
              </w:rPr>
            </w:pPr>
            <w:r w:rsidRPr="00927544">
              <w:rPr>
                <w:lang w:val="de-DE"/>
              </w:rPr>
              <w:t>haben sich mit der computergestützten Analyse von Daten</w:t>
            </w:r>
            <w:r w:rsidRPr="00927544">
              <w:rPr>
                <w:lang w:val="de-DE"/>
              </w:rPr>
              <w:br/>
              <w:t>und dem Schreiben von wissenschaftlichen Texten befasst.</w:t>
            </w:r>
          </w:p>
        </w:tc>
      </w:tr>
      <w:tr w:rsidR="00927544" w:rsidRPr="00F83AC8" w14:paraId="5AFB9249" w14:textId="77777777" w:rsidTr="0067727D">
        <w:trPr>
          <w:jc w:val="center"/>
        </w:trPr>
        <w:tc>
          <w:tcPr>
            <w:tcW w:w="567" w:type="dxa"/>
          </w:tcPr>
          <w:p w14:paraId="37257F61" w14:textId="77777777" w:rsidR="00927544" w:rsidRPr="00F83AC8" w:rsidRDefault="00927544" w:rsidP="0067727D">
            <w:pPr>
              <w:ind w:left="170"/>
            </w:pPr>
            <w:r>
              <w:t>7</w:t>
            </w:r>
          </w:p>
        </w:tc>
        <w:tc>
          <w:tcPr>
            <w:tcW w:w="2689" w:type="dxa"/>
          </w:tcPr>
          <w:p w14:paraId="3494833B" w14:textId="77777777" w:rsidR="00927544" w:rsidRPr="00927544" w:rsidRDefault="00927544" w:rsidP="0067727D">
            <w:pPr>
              <w:rPr>
                <w:b/>
                <w:lang w:val="de-DE"/>
              </w:rPr>
            </w:pPr>
            <w:r w:rsidRPr="00927544">
              <w:rPr>
                <w:b/>
                <w:lang w:val="de-DE"/>
              </w:rPr>
              <w:t xml:space="preserve">Empfohlene </w:t>
            </w:r>
          </w:p>
          <w:p w14:paraId="407B43DA" w14:textId="77777777" w:rsidR="00927544" w:rsidRPr="00927544" w:rsidRDefault="00927544" w:rsidP="0067727D">
            <w:pPr>
              <w:rPr>
                <w:b/>
                <w:lang w:val="de-DE"/>
              </w:rPr>
            </w:pPr>
            <w:r w:rsidRPr="00927544">
              <w:rPr>
                <w:b/>
                <w:lang w:val="de-DE"/>
              </w:rPr>
              <w:t>Voraussetzungen für die Teilnahme</w:t>
            </w:r>
          </w:p>
        </w:tc>
        <w:tc>
          <w:tcPr>
            <w:tcW w:w="6800" w:type="dxa"/>
          </w:tcPr>
          <w:p w14:paraId="53E6DEBB" w14:textId="77777777" w:rsidR="00927544" w:rsidRPr="00F83AC8" w:rsidRDefault="00927544" w:rsidP="0067727D">
            <w:r w:rsidRPr="00F83AC8">
              <w:t>Keine</w:t>
            </w:r>
          </w:p>
        </w:tc>
      </w:tr>
      <w:tr w:rsidR="00927544" w:rsidRPr="00F83AC8" w14:paraId="16B9DAE2" w14:textId="77777777" w:rsidTr="0067727D">
        <w:trPr>
          <w:jc w:val="center"/>
        </w:trPr>
        <w:tc>
          <w:tcPr>
            <w:tcW w:w="567" w:type="dxa"/>
          </w:tcPr>
          <w:p w14:paraId="0027D902" w14:textId="77777777" w:rsidR="00927544" w:rsidRPr="00F83AC8" w:rsidRDefault="00927544" w:rsidP="0067727D">
            <w:pPr>
              <w:ind w:left="170"/>
            </w:pPr>
            <w:r>
              <w:lastRenderedPageBreak/>
              <w:t>8</w:t>
            </w:r>
          </w:p>
        </w:tc>
        <w:tc>
          <w:tcPr>
            <w:tcW w:w="2689" w:type="dxa"/>
          </w:tcPr>
          <w:p w14:paraId="13BCD714" w14:textId="77777777" w:rsidR="00927544" w:rsidRPr="00F83AC8" w:rsidRDefault="00927544" w:rsidP="0067727D">
            <w:pPr>
              <w:rPr>
                <w:b/>
              </w:rPr>
            </w:pPr>
            <w:r w:rsidRPr="00F83AC8">
              <w:rPr>
                <w:b/>
              </w:rPr>
              <w:t xml:space="preserve">Einpassung in </w:t>
            </w:r>
          </w:p>
          <w:p w14:paraId="4E93DA55" w14:textId="77777777" w:rsidR="00927544" w:rsidRPr="00F83AC8" w:rsidRDefault="00927544" w:rsidP="0067727D">
            <w:pPr>
              <w:rPr>
                <w:b/>
              </w:rPr>
            </w:pPr>
            <w:r w:rsidRPr="00F83AC8">
              <w:rPr>
                <w:b/>
              </w:rPr>
              <w:t>Musterstudienplan</w:t>
            </w:r>
          </w:p>
        </w:tc>
        <w:tc>
          <w:tcPr>
            <w:tcW w:w="6800" w:type="dxa"/>
          </w:tcPr>
          <w:p w14:paraId="192BBC57" w14:textId="77777777" w:rsidR="00927544" w:rsidRPr="00F83AC8" w:rsidRDefault="00927544" w:rsidP="0067727D">
            <w:r w:rsidRPr="00F83AC8">
              <w:rPr>
                <w:szCs w:val="22"/>
              </w:rPr>
              <w:t>1.</w:t>
            </w:r>
            <w:r w:rsidRPr="00F83AC8">
              <w:t xml:space="preserve"> Semester </w:t>
            </w:r>
          </w:p>
          <w:p w14:paraId="3DE509E8" w14:textId="77777777" w:rsidR="00927544" w:rsidRPr="00F83AC8" w:rsidRDefault="00927544" w:rsidP="0067727D"/>
        </w:tc>
      </w:tr>
      <w:tr w:rsidR="00927544" w:rsidRPr="00927544" w14:paraId="062091D5" w14:textId="77777777" w:rsidTr="0067727D">
        <w:trPr>
          <w:jc w:val="center"/>
        </w:trPr>
        <w:tc>
          <w:tcPr>
            <w:tcW w:w="567" w:type="dxa"/>
          </w:tcPr>
          <w:p w14:paraId="730EBC28" w14:textId="77777777" w:rsidR="00927544" w:rsidRPr="00F83AC8" w:rsidRDefault="00927544" w:rsidP="0067727D">
            <w:pPr>
              <w:ind w:left="170"/>
            </w:pPr>
            <w:r>
              <w:t>9</w:t>
            </w:r>
          </w:p>
        </w:tc>
        <w:tc>
          <w:tcPr>
            <w:tcW w:w="2689" w:type="dxa"/>
          </w:tcPr>
          <w:p w14:paraId="1755433E" w14:textId="77777777" w:rsidR="00927544" w:rsidRPr="00F83AC8" w:rsidRDefault="00927544" w:rsidP="0067727D">
            <w:pPr>
              <w:rPr>
                <w:b/>
              </w:rPr>
            </w:pPr>
            <w:r w:rsidRPr="00F83AC8">
              <w:rPr>
                <w:b/>
              </w:rPr>
              <w:t xml:space="preserve">Verwendbarkeit des </w:t>
            </w:r>
          </w:p>
          <w:p w14:paraId="3D016CFA" w14:textId="77777777" w:rsidR="00927544" w:rsidRPr="00F83AC8" w:rsidRDefault="00927544" w:rsidP="0067727D">
            <w:pPr>
              <w:rPr>
                <w:b/>
              </w:rPr>
            </w:pPr>
            <w:r w:rsidRPr="00F83AC8">
              <w:rPr>
                <w:b/>
              </w:rPr>
              <w:t>Moduls</w:t>
            </w:r>
          </w:p>
        </w:tc>
        <w:tc>
          <w:tcPr>
            <w:tcW w:w="6800" w:type="dxa"/>
          </w:tcPr>
          <w:p w14:paraId="606F59A0" w14:textId="77777777" w:rsidR="00927544" w:rsidRPr="007A73C7" w:rsidRDefault="00927544" w:rsidP="00927544">
            <w:pPr>
              <w:rPr>
                <w:rFonts w:cs="Arial"/>
              </w:rPr>
            </w:pPr>
            <w:r w:rsidRPr="007A73C7">
              <w:rPr>
                <w:rFonts w:cs="Arial"/>
              </w:rPr>
              <w:t>Elective for students of the programs:</w:t>
            </w:r>
          </w:p>
          <w:p w14:paraId="63671666" w14:textId="77777777" w:rsidR="00927544" w:rsidRDefault="00927544" w:rsidP="00927544">
            <w:pPr>
              <w:numPr>
                <w:ilvl w:val="0"/>
                <w:numId w:val="2"/>
              </w:numPr>
              <w:rPr>
                <w:rFonts w:cs="Arial"/>
              </w:rPr>
            </w:pPr>
            <w:r w:rsidRPr="007A73C7">
              <w:rPr>
                <w:rFonts w:cs="Arial"/>
              </w:rPr>
              <w:t>International Business Studies</w:t>
            </w:r>
          </w:p>
          <w:p w14:paraId="60ADC9B8" w14:textId="2CDADD43" w:rsidR="00927544" w:rsidRPr="00927544" w:rsidRDefault="00927544" w:rsidP="00927544">
            <w:pPr>
              <w:numPr>
                <w:ilvl w:val="0"/>
                <w:numId w:val="2"/>
              </w:numPr>
              <w:rPr>
                <w:rFonts w:cs="Arial"/>
              </w:rPr>
            </w:pPr>
            <w:r w:rsidRPr="00927544">
              <w:rPr>
                <w:rFonts w:cs="Arial"/>
              </w:rPr>
              <w:t>International Economics Studies</w:t>
            </w:r>
            <w:r w:rsidRPr="00927544">
              <w:rPr>
                <w:lang w:val="de-DE"/>
              </w:rPr>
              <w:t xml:space="preserve"> </w:t>
            </w:r>
          </w:p>
        </w:tc>
      </w:tr>
      <w:tr w:rsidR="00927544" w:rsidRPr="00F83AC8" w14:paraId="670D5498" w14:textId="77777777" w:rsidTr="0067727D">
        <w:trPr>
          <w:jc w:val="center"/>
        </w:trPr>
        <w:tc>
          <w:tcPr>
            <w:tcW w:w="567" w:type="dxa"/>
            <w:shd w:val="clear" w:color="auto" w:fill="FFFFFF"/>
          </w:tcPr>
          <w:p w14:paraId="2A8740C4" w14:textId="77777777" w:rsidR="00927544" w:rsidRPr="00F83AC8" w:rsidRDefault="00927544" w:rsidP="0067727D">
            <w:pPr>
              <w:ind w:left="170"/>
            </w:pPr>
            <w:r>
              <w:t>10</w:t>
            </w:r>
          </w:p>
        </w:tc>
        <w:tc>
          <w:tcPr>
            <w:tcW w:w="2689" w:type="dxa"/>
            <w:shd w:val="clear" w:color="auto" w:fill="FFFFFF"/>
          </w:tcPr>
          <w:p w14:paraId="21CC755F" w14:textId="77777777" w:rsidR="00927544" w:rsidRPr="00F83AC8" w:rsidRDefault="00927544" w:rsidP="0067727D">
            <w:pPr>
              <w:rPr>
                <w:b/>
              </w:rPr>
            </w:pPr>
            <w:r w:rsidRPr="00F83AC8">
              <w:rPr>
                <w:b/>
              </w:rPr>
              <w:t xml:space="preserve">Studien- und </w:t>
            </w:r>
          </w:p>
          <w:p w14:paraId="3BBF9301" w14:textId="77777777" w:rsidR="00927544" w:rsidRPr="00F83AC8" w:rsidRDefault="00927544" w:rsidP="0067727D">
            <w:pPr>
              <w:rPr>
                <w:b/>
              </w:rPr>
            </w:pPr>
            <w:r w:rsidRPr="00F83AC8">
              <w:rPr>
                <w:b/>
              </w:rPr>
              <w:t>Prüfungsleistungen</w:t>
            </w:r>
          </w:p>
        </w:tc>
        <w:tc>
          <w:tcPr>
            <w:tcW w:w="6800" w:type="dxa"/>
            <w:shd w:val="clear" w:color="auto" w:fill="FFFFFF"/>
          </w:tcPr>
          <w:p w14:paraId="3F7770DE" w14:textId="77777777" w:rsidR="00927544" w:rsidRPr="00F83AC8" w:rsidRDefault="00927544" w:rsidP="0067727D">
            <w:pPr>
              <w:ind w:hanging="69"/>
              <w:rPr>
                <w:rFonts w:cs="Arial"/>
              </w:rPr>
            </w:pPr>
            <w:r w:rsidRPr="00F83AC8">
              <w:t xml:space="preserve"> </w:t>
            </w:r>
            <w:r w:rsidRPr="00F83AC8">
              <w:rPr>
                <w:rFonts w:cs="Arial"/>
              </w:rPr>
              <w:t>Klausur (60 Min.)</w:t>
            </w:r>
          </w:p>
          <w:p w14:paraId="6431D6E1" w14:textId="77777777" w:rsidR="00927544" w:rsidRPr="00F83AC8" w:rsidRDefault="00927544" w:rsidP="0067727D">
            <w:pPr>
              <w:ind w:hanging="69"/>
              <w:rPr>
                <w:rFonts w:cs="Arial"/>
              </w:rPr>
            </w:pPr>
            <w:r w:rsidRPr="00F83AC8">
              <w:rPr>
                <w:rFonts w:cs="Arial"/>
              </w:rPr>
              <w:t xml:space="preserve"> </w:t>
            </w:r>
            <w:r>
              <w:rPr>
                <w:rFonts w:cs="Arial"/>
              </w:rPr>
              <w:t>Hausarbeit</w:t>
            </w:r>
          </w:p>
        </w:tc>
      </w:tr>
      <w:tr w:rsidR="00927544" w:rsidRPr="00F83AC8" w14:paraId="287AD3C1" w14:textId="77777777" w:rsidTr="0067727D">
        <w:trPr>
          <w:trHeight w:val="340"/>
          <w:jc w:val="center"/>
        </w:trPr>
        <w:tc>
          <w:tcPr>
            <w:tcW w:w="567" w:type="dxa"/>
            <w:shd w:val="clear" w:color="auto" w:fill="FFFFFF"/>
          </w:tcPr>
          <w:p w14:paraId="057349C7" w14:textId="77777777" w:rsidR="00927544" w:rsidRPr="00F83AC8" w:rsidRDefault="00927544" w:rsidP="0067727D">
            <w:pPr>
              <w:ind w:left="170"/>
            </w:pPr>
            <w:r>
              <w:t>11</w:t>
            </w:r>
          </w:p>
        </w:tc>
        <w:tc>
          <w:tcPr>
            <w:tcW w:w="2689" w:type="dxa"/>
            <w:shd w:val="clear" w:color="auto" w:fill="FFFFFF"/>
          </w:tcPr>
          <w:p w14:paraId="32E202C1" w14:textId="77777777" w:rsidR="00927544" w:rsidRPr="00F83AC8" w:rsidRDefault="00927544" w:rsidP="0067727D">
            <w:pPr>
              <w:rPr>
                <w:b/>
              </w:rPr>
            </w:pPr>
            <w:r w:rsidRPr="00F83AC8">
              <w:rPr>
                <w:b/>
              </w:rPr>
              <w:t>Berechnung Modulnote</w:t>
            </w:r>
          </w:p>
        </w:tc>
        <w:tc>
          <w:tcPr>
            <w:tcW w:w="6800" w:type="dxa"/>
            <w:shd w:val="clear" w:color="auto" w:fill="FFFFFF"/>
          </w:tcPr>
          <w:p w14:paraId="23906714" w14:textId="77777777" w:rsidR="00927544" w:rsidRPr="00F83AC8" w:rsidRDefault="00927544" w:rsidP="0067727D">
            <w:r w:rsidRPr="00F83AC8">
              <w:t>Klausur (50%)</w:t>
            </w:r>
          </w:p>
          <w:p w14:paraId="75CF303F" w14:textId="77777777" w:rsidR="00927544" w:rsidRPr="00F83AC8" w:rsidRDefault="00927544" w:rsidP="0067727D">
            <w:r>
              <w:t>Hausarbeit</w:t>
            </w:r>
            <w:r w:rsidRPr="00F83AC8">
              <w:t xml:space="preserve"> (50%)</w:t>
            </w:r>
          </w:p>
        </w:tc>
      </w:tr>
      <w:tr w:rsidR="00927544" w:rsidRPr="00F83AC8" w14:paraId="5B0CE3FF" w14:textId="77777777" w:rsidTr="0067727D">
        <w:trPr>
          <w:trHeight w:val="340"/>
          <w:jc w:val="center"/>
        </w:trPr>
        <w:tc>
          <w:tcPr>
            <w:tcW w:w="567" w:type="dxa"/>
            <w:shd w:val="clear" w:color="auto" w:fill="FFFFFF"/>
          </w:tcPr>
          <w:p w14:paraId="0B1A5820" w14:textId="77777777" w:rsidR="00927544" w:rsidRPr="00F83AC8" w:rsidRDefault="00927544" w:rsidP="0067727D">
            <w:pPr>
              <w:ind w:left="170"/>
            </w:pPr>
            <w:r>
              <w:t>12</w:t>
            </w:r>
          </w:p>
        </w:tc>
        <w:tc>
          <w:tcPr>
            <w:tcW w:w="2689" w:type="dxa"/>
            <w:shd w:val="clear" w:color="auto" w:fill="FFFFFF"/>
          </w:tcPr>
          <w:p w14:paraId="0CB38245" w14:textId="77777777" w:rsidR="00927544" w:rsidRPr="00F83AC8" w:rsidRDefault="00927544" w:rsidP="0067727D">
            <w:pPr>
              <w:rPr>
                <w:b/>
              </w:rPr>
            </w:pPr>
            <w:r w:rsidRPr="00F83AC8">
              <w:rPr>
                <w:b/>
              </w:rPr>
              <w:t>Turnus des Angebots</w:t>
            </w:r>
          </w:p>
        </w:tc>
        <w:tc>
          <w:tcPr>
            <w:tcW w:w="6800" w:type="dxa"/>
            <w:shd w:val="clear" w:color="auto" w:fill="FFFFFF"/>
          </w:tcPr>
          <w:p w14:paraId="5D993ED9" w14:textId="77777777" w:rsidR="00927544" w:rsidRPr="00F83AC8" w:rsidRDefault="00927544" w:rsidP="0067727D">
            <w:r w:rsidRPr="00F83AC8">
              <w:t>Jährlich im WS</w:t>
            </w:r>
          </w:p>
        </w:tc>
      </w:tr>
      <w:tr w:rsidR="00927544" w:rsidRPr="00F83AC8" w14:paraId="2D8C7DF4" w14:textId="77777777" w:rsidTr="0067727D">
        <w:trPr>
          <w:jc w:val="center"/>
        </w:trPr>
        <w:tc>
          <w:tcPr>
            <w:tcW w:w="567" w:type="dxa"/>
            <w:shd w:val="clear" w:color="auto" w:fill="FFFFFF"/>
          </w:tcPr>
          <w:p w14:paraId="18938D53" w14:textId="77777777" w:rsidR="00927544" w:rsidRPr="00F83AC8" w:rsidRDefault="00927544" w:rsidP="0067727D">
            <w:pPr>
              <w:ind w:left="170"/>
            </w:pPr>
            <w:r>
              <w:t>13</w:t>
            </w:r>
          </w:p>
        </w:tc>
        <w:tc>
          <w:tcPr>
            <w:tcW w:w="2689" w:type="dxa"/>
            <w:shd w:val="clear" w:color="auto" w:fill="FFFFFF"/>
          </w:tcPr>
          <w:p w14:paraId="6FA15AE7" w14:textId="77777777" w:rsidR="00927544" w:rsidRPr="00F83AC8" w:rsidRDefault="00927544" w:rsidP="0067727D">
            <w:pPr>
              <w:rPr>
                <w:b/>
              </w:rPr>
            </w:pPr>
            <w:r w:rsidRPr="00F83AC8">
              <w:rPr>
                <w:b/>
              </w:rPr>
              <w:t>Arbeitsaufwand</w:t>
            </w:r>
          </w:p>
        </w:tc>
        <w:tc>
          <w:tcPr>
            <w:tcW w:w="6800" w:type="dxa"/>
            <w:shd w:val="clear" w:color="auto" w:fill="FFFFFF"/>
          </w:tcPr>
          <w:p w14:paraId="1C294123" w14:textId="77777777" w:rsidR="00927544" w:rsidRPr="00F83AC8" w:rsidRDefault="00927544" w:rsidP="0067727D">
            <w:r w:rsidRPr="00F83AC8">
              <w:t>Präsenzzeit: 60 h</w:t>
            </w:r>
          </w:p>
          <w:p w14:paraId="75B4A0DF" w14:textId="77777777" w:rsidR="00927544" w:rsidRPr="00F83AC8" w:rsidRDefault="00927544" w:rsidP="0067727D">
            <w:r w:rsidRPr="00F83AC8">
              <w:t>Eigenstudium: 90 h</w:t>
            </w:r>
          </w:p>
        </w:tc>
      </w:tr>
      <w:tr w:rsidR="00927544" w:rsidRPr="00F83AC8" w14:paraId="77D8E6B2" w14:textId="77777777" w:rsidTr="0067727D">
        <w:trPr>
          <w:trHeight w:val="340"/>
          <w:jc w:val="center"/>
        </w:trPr>
        <w:tc>
          <w:tcPr>
            <w:tcW w:w="567" w:type="dxa"/>
            <w:shd w:val="clear" w:color="auto" w:fill="FFFFFF"/>
          </w:tcPr>
          <w:p w14:paraId="01C8C5B2" w14:textId="77777777" w:rsidR="00927544" w:rsidRPr="00F83AC8" w:rsidRDefault="00927544" w:rsidP="0067727D">
            <w:pPr>
              <w:ind w:left="170"/>
            </w:pPr>
            <w:r>
              <w:t>14</w:t>
            </w:r>
          </w:p>
        </w:tc>
        <w:tc>
          <w:tcPr>
            <w:tcW w:w="2689" w:type="dxa"/>
            <w:shd w:val="clear" w:color="auto" w:fill="FFFFFF"/>
          </w:tcPr>
          <w:p w14:paraId="0E54FF28" w14:textId="77777777" w:rsidR="00927544" w:rsidRPr="00F83AC8" w:rsidRDefault="00927544" w:rsidP="0067727D">
            <w:pPr>
              <w:rPr>
                <w:b/>
              </w:rPr>
            </w:pPr>
            <w:r w:rsidRPr="00F83AC8">
              <w:rPr>
                <w:b/>
              </w:rPr>
              <w:t>Dauer des Moduls</w:t>
            </w:r>
          </w:p>
        </w:tc>
        <w:tc>
          <w:tcPr>
            <w:tcW w:w="6800" w:type="dxa"/>
            <w:shd w:val="clear" w:color="auto" w:fill="FFFFFF"/>
          </w:tcPr>
          <w:p w14:paraId="6DCD4B91" w14:textId="77777777" w:rsidR="00927544" w:rsidRPr="00F83AC8" w:rsidRDefault="00927544" w:rsidP="0067727D">
            <w:r w:rsidRPr="00F83AC8">
              <w:t>1 Semester</w:t>
            </w:r>
          </w:p>
        </w:tc>
      </w:tr>
      <w:tr w:rsidR="00927544" w:rsidRPr="00F83AC8" w14:paraId="5A5D3205" w14:textId="77777777" w:rsidTr="0067727D">
        <w:trPr>
          <w:trHeight w:val="340"/>
          <w:jc w:val="center"/>
        </w:trPr>
        <w:tc>
          <w:tcPr>
            <w:tcW w:w="567" w:type="dxa"/>
            <w:shd w:val="clear" w:color="auto" w:fill="FFFFFF"/>
          </w:tcPr>
          <w:p w14:paraId="57171F97" w14:textId="77777777" w:rsidR="00927544" w:rsidRPr="00F83AC8" w:rsidRDefault="00927544" w:rsidP="0067727D">
            <w:pPr>
              <w:ind w:left="170"/>
            </w:pPr>
            <w:r>
              <w:t>15</w:t>
            </w:r>
          </w:p>
        </w:tc>
        <w:tc>
          <w:tcPr>
            <w:tcW w:w="2689" w:type="dxa"/>
            <w:shd w:val="clear" w:color="auto" w:fill="FFFFFF"/>
          </w:tcPr>
          <w:p w14:paraId="2D23D779" w14:textId="77777777" w:rsidR="00927544" w:rsidRPr="00F83AC8" w:rsidRDefault="00927544" w:rsidP="0067727D">
            <w:pPr>
              <w:rPr>
                <w:b/>
              </w:rPr>
            </w:pPr>
            <w:r w:rsidRPr="00F83AC8">
              <w:rPr>
                <w:b/>
              </w:rPr>
              <w:t>Unterrichtssprache</w:t>
            </w:r>
          </w:p>
        </w:tc>
        <w:tc>
          <w:tcPr>
            <w:tcW w:w="6800" w:type="dxa"/>
            <w:shd w:val="clear" w:color="auto" w:fill="FFFFFF"/>
          </w:tcPr>
          <w:p w14:paraId="530DFAD9" w14:textId="77777777" w:rsidR="00927544" w:rsidRPr="00F83AC8" w:rsidRDefault="00927544" w:rsidP="0067727D">
            <w:r w:rsidRPr="00F83AC8">
              <w:t>Deutsch</w:t>
            </w:r>
          </w:p>
        </w:tc>
      </w:tr>
      <w:tr w:rsidR="00927544" w:rsidRPr="007B5A40" w14:paraId="4D791F8F" w14:textId="77777777" w:rsidTr="0067727D">
        <w:trPr>
          <w:jc w:val="center"/>
        </w:trPr>
        <w:tc>
          <w:tcPr>
            <w:tcW w:w="567" w:type="dxa"/>
            <w:shd w:val="clear" w:color="auto" w:fill="FFFFFF"/>
          </w:tcPr>
          <w:p w14:paraId="4454C5D4" w14:textId="77777777" w:rsidR="00927544" w:rsidRPr="00F83AC8" w:rsidRDefault="00927544" w:rsidP="0067727D">
            <w:pPr>
              <w:ind w:left="170"/>
            </w:pPr>
            <w:r>
              <w:t>16</w:t>
            </w:r>
          </w:p>
        </w:tc>
        <w:tc>
          <w:tcPr>
            <w:tcW w:w="2689" w:type="dxa"/>
            <w:shd w:val="clear" w:color="auto" w:fill="FFFFFF"/>
          </w:tcPr>
          <w:p w14:paraId="033631F5" w14:textId="77777777" w:rsidR="00927544" w:rsidRPr="00F83AC8" w:rsidRDefault="00927544" w:rsidP="0067727D">
            <w:pPr>
              <w:rPr>
                <w:b/>
              </w:rPr>
            </w:pPr>
            <w:r w:rsidRPr="00F83AC8">
              <w:rPr>
                <w:b/>
              </w:rPr>
              <w:t>Vorbereitende Literatur</w:t>
            </w:r>
          </w:p>
        </w:tc>
        <w:tc>
          <w:tcPr>
            <w:tcW w:w="6800" w:type="dxa"/>
            <w:shd w:val="clear" w:color="auto" w:fill="FFFFFF"/>
          </w:tcPr>
          <w:p w14:paraId="5127329C" w14:textId="77777777" w:rsidR="00927544" w:rsidRPr="00927544" w:rsidRDefault="00927544" w:rsidP="0067727D">
            <w:pPr>
              <w:rPr>
                <w:lang w:val="de-DE"/>
              </w:rPr>
            </w:pPr>
            <w:r w:rsidRPr="00927544">
              <w:rPr>
                <w:lang w:val="de-DE"/>
              </w:rPr>
              <w:t>Bitte beachten Sie die aktuellen Informationen</w:t>
            </w:r>
            <w:r w:rsidRPr="00927544">
              <w:rPr>
                <w:lang w:val="de-DE"/>
              </w:rPr>
              <w:br/>
              <w:t xml:space="preserve">auf </w:t>
            </w:r>
            <w:hyperlink r:id="rId19" w:history="1">
              <w:r w:rsidRPr="00C01953">
                <w:rPr>
                  <w:rStyle w:val="Hyperlink"/>
                  <w:lang w:val="de-DE"/>
                </w:rPr>
                <w:t>https://www.it-management.rw.fau.de/</w:t>
              </w:r>
            </w:hyperlink>
            <w:r w:rsidRPr="00927544">
              <w:rPr>
                <w:lang w:val="de-DE"/>
              </w:rPr>
              <w:t>.</w:t>
            </w:r>
          </w:p>
          <w:p w14:paraId="67CD63C3" w14:textId="77777777" w:rsidR="00927544" w:rsidRPr="00927544" w:rsidRDefault="00927544" w:rsidP="0067727D">
            <w:pPr>
              <w:rPr>
                <w:lang w:val="de-DE"/>
              </w:rPr>
            </w:pPr>
          </w:p>
        </w:tc>
      </w:tr>
    </w:tbl>
    <w:p w14:paraId="648B42E8" w14:textId="29F09BF9" w:rsidR="00927544" w:rsidRDefault="00927544" w:rsidP="00E732CB">
      <w:pPr>
        <w:rPr>
          <w:rFonts w:cs="Arial"/>
          <w:b/>
          <w:lang w:val="de-DE"/>
        </w:rPr>
      </w:pPr>
    </w:p>
    <w:p w14:paraId="0E9C6837" w14:textId="77777777" w:rsidR="00927544" w:rsidRDefault="00927544">
      <w:pPr>
        <w:rPr>
          <w:rFonts w:cs="Arial"/>
          <w:b/>
          <w:lang w:val="de-DE"/>
        </w:rPr>
      </w:pPr>
      <w:r>
        <w:rPr>
          <w:rFonts w:cs="Arial"/>
          <w:b/>
          <w:lang w:val="de-DE"/>
        </w:rPr>
        <w:br w:type="page"/>
      </w:r>
    </w:p>
    <w:p w14:paraId="2BF32574" w14:textId="77777777" w:rsidR="00927544" w:rsidRPr="00E732CB" w:rsidRDefault="00927544"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CD4214C" w14:textId="77777777" w:rsidTr="00D3711B">
        <w:trPr>
          <w:trHeight w:val="567"/>
          <w:jc w:val="center"/>
        </w:trPr>
        <w:tc>
          <w:tcPr>
            <w:tcW w:w="567" w:type="dxa"/>
            <w:tcBorders>
              <w:top w:val="double" w:sz="4" w:space="0" w:color="auto"/>
            </w:tcBorders>
            <w:shd w:val="clear" w:color="auto" w:fill="E0E0E0"/>
          </w:tcPr>
          <w:p w14:paraId="4665833C" w14:textId="77777777" w:rsidR="00E732CB" w:rsidRPr="00E732CB" w:rsidRDefault="00E732CB" w:rsidP="00911F80">
            <w:pPr>
              <w:numPr>
                <w:ilvl w:val="0"/>
                <w:numId w:val="82"/>
              </w:numPr>
              <w:rPr>
                <w:rFonts w:cs="Arial"/>
                <w:b/>
                <w:lang w:val="de-DE"/>
              </w:rPr>
            </w:pPr>
          </w:p>
        </w:tc>
        <w:tc>
          <w:tcPr>
            <w:tcW w:w="2693" w:type="dxa"/>
            <w:tcBorders>
              <w:top w:val="double" w:sz="4" w:space="0" w:color="auto"/>
            </w:tcBorders>
            <w:shd w:val="clear" w:color="auto" w:fill="E0E0E0"/>
          </w:tcPr>
          <w:p w14:paraId="3F687588" w14:textId="77777777" w:rsidR="00E732CB" w:rsidRPr="00E732CB" w:rsidRDefault="00E732CB" w:rsidP="00E732CB">
            <w:pPr>
              <w:rPr>
                <w:rFonts w:cs="Arial"/>
                <w:b/>
                <w:lang w:val="de-DE"/>
              </w:rPr>
            </w:pPr>
            <w:r w:rsidRPr="00E732CB">
              <w:rPr>
                <w:rFonts w:cs="Arial"/>
                <w:b/>
                <w:lang w:val="de-DE"/>
              </w:rPr>
              <w:t>Modulbezeichnung</w:t>
            </w:r>
          </w:p>
          <w:p w14:paraId="2571A8FE" w14:textId="77777777" w:rsidR="00E732CB" w:rsidRPr="00E732CB" w:rsidRDefault="00E732CB" w:rsidP="00E732CB">
            <w:pPr>
              <w:rPr>
                <w:rFonts w:cs="Arial"/>
                <w:b/>
                <w:lang w:val="de-DE"/>
              </w:rPr>
            </w:pPr>
            <w:r w:rsidRPr="00E732CB">
              <w:rPr>
                <w:rFonts w:cs="Arial"/>
                <w:b/>
                <w:lang w:val="de-DE"/>
              </w:rPr>
              <w:t>83811</w:t>
            </w:r>
          </w:p>
        </w:tc>
        <w:tc>
          <w:tcPr>
            <w:tcW w:w="5528" w:type="dxa"/>
            <w:tcBorders>
              <w:top w:val="double" w:sz="4" w:space="0" w:color="auto"/>
            </w:tcBorders>
            <w:shd w:val="clear" w:color="auto" w:fill="E0E0E0"/>
          </w:tcPr>
          <w:p w14:paraId="146CCFCC" w14:textId="77777777" w:rsidR="00E732CB" w:rsidRPr="00E732CB" w:rsidRDefault="00E732CB" w:rsidP="00E732CB">
            <w:pPr>
              <w:rPr>
                <w:rFonts w:cs="Arial"/>
                <w:b/>
                <w:lang w:val="de-DE"/>
              </w:rPr>
            </w:pPr>
            <w:bookmarkStart w:id="961" w:name="_Toc35960749"/>
            <w:r w:rsidRPr="00E732CB">
              <w:rPr>
                <w:rFonts w:cs="Arial"/>
                <w:b/>
                <w:lang w:val="de-DE"/>
              </w:rPr>
              <w:t>Dienstleistungsmarketing</w:t>
            </w:r>
            <w:bookmarkEnd w:id="961"/>
            <w:r w:rsidRPr="00E732CB">
              <w:rPr>
                <w:rFonts w:cs="Arial"/>
                <w:b/>
                <w:lang w:val="de-DE"/>
              </w:rPr>
              <w:t xml:space="preserve"> </w:t>
            </w:r>
          </w:p>
          <w:p w14:paraId="2D6C8F71" w14:textId="77777777" w:rsidR="00E732CB" w:rsidRPr="00E732CB" w:rsidRDefault="00E732CB" w:rsidP="00E732CB">
            <w:pPr>
              <w:rPr>
                <w:rFonts w:cs="Arial"/>
                <w:b/>
                <w:lang w:val="de-DE"/>
              </w:rPr>
            </w:pPr>
            <w:r w:rsidRPr="00E732CB">
              <w:rPr>
                <w:rFonts w:cs="Arial"/>
                <w:b/>
                <w:lang w:val="de-DE"/>
              </w:rPr>
              <w:t>(Service marketing)</w:t>
            </w:r>
          </w:p>
        </w:tc>
        <w:tc>
          <w:tcPr>
            <w:tcW w:w="1136" w:type="dxa"/>
            <w:tcBorders>
              <w:top w:val="double" w:sz="4" w:space="0" w:color="auto"/>
            </w:tcBorders>
            <w:shd w:val="clear" w:color="auto" w:fill="E0E0E0"/>
          </w:tcPr>
          <w:p w14:paraId="38C79CB8" w14:textId="77777777" w:rsidR="00E732CB" w:rsidRPr="00E732CB" w:rsidRDefault="00E732CB" w:rsidP="00E732CB">
            <w:pPr>
              <w:rPr>
                <w:rFonts w:cs="Arial"/>
                <w:b/>
                <w:lang w:val="de-DE"/>
              </w:rPr>
            </w:pPr>
            <w:r w:rsidRPr="00E732CB">
              <w:rPr>
                <w:rFonts w:cs="Arial"/>
                <w:b/>
                <w:lang w:val="de-DE"/>
              </w:rPr>
              <w:t>5 ECTS</w:t>
            </w:r>
          </w:p>
        </w:tc>
      </w:tr>
      <w:tr w:rsidR="00E732CB" w:rsidRPr="00E732CB" w14:paraId="7BD42D3B" w14:textId="77777777" w:rsidTr="00D3711B">
        <w:trPr>
          <w:trHeight w:val="567"/>
          <w:jc w:val="center"/>
        </w:trPr>
        <w:tc>
          <w:tcPr>
            <w:tcW w:w="567" w:type="dxa"/>
            <w:shd w:val="clear" w:color="auto" w:fill="E0E0E0"/>
          </w:tcPr>
          <w:p w14:paraId="510E545F" w14:textId="77777777" w:rsidR="00E732CB" w:rsidRPr="00E732CB" w:rsidRDefault="00E732CB" w:rsidP="00911F80">
            <w:pPr>
              <w:numPr>
                <w:ilvl w:val="0"/>
                <w:numId w:val="82"/>
              </w:numPr>
              <w:rPr>
                <w:rFonts w:cs="Arial"/>
                <w:b/>
                <w:lang w:val="de-DE"/>
              </w:rPr>
            </w:pPr>
          </w:p>
        </w:tc>
        <w:tc>
          <w:tcPr>
            <w:tcW w:w="2693" w:type="dxa"/>
            <w:shd w:val="clear" w:color="auto" w:fill="E0E0E0"/>
          </w:tcPr>
          <w:p w14:paraId="2DC7B2B4" w14:textId="77777777" w:rsidR="00E732CB" w:rsidRPr="00E732CB" w:rsidRDefault="00E732CB" w:rsidP="00E732CB">
            <w:pPr>
              <w:rPr>
                <w:rFonts w:cs="Arial"/>
                <w:b/>
                <w:lang w:val="de-DE"/>
              </w:rPr>
            </w:pPr>
            <w:r w:rsidRPr="00E732CB">
              <w:rPr>
                <w:rFonts w:cs="Arial"/>
                <w:b/>
                <w:lang w:val="de-DE"/>
              </w:rPr>
              <w:t>Lehrveranstaltungen</w:t>
            </w:r>
          </w:p>
          <w:p w14:paraId="611F7656" w14:textId="77777777" w:rsidR="00E732CB" w:rsidRPr="00E732CB" w:rsidRDefault="00E732CB" w:rsidP="00E732CB">
            <w:pPr>
              <w:rPr>
                <w:rFonts w:cs="Arial"/>
                <w:b/>
                <w:lang w:val="de-DE"/>
              </w:rPr>
            </w:pPr>
          </w:p>
        </w:tc>
        <w:tc>
          <w:tcPr>
            <w:tcW w:w="5528" w:type="dxa"/>
            <w:shd w:val="clear" w:color="auto" w:fill="E0E0E0"/>
          </w:tcPr>
          <w:p w14:paraId="0F0B9E02" w14:textId="79B63D4B" w:rsidR="00E732CB" w:rsidRPr="00500981" w:rsidRDefault="00E732CB" w:rsidP="00E732CB">
            <w:pPr>
              <w:rPr>
                <w:rFonts w:cs="Arial"/>
                <w:lang w:val="de-DE"/>
              </w:rPr>
            </w:pPr>
            <w:r w:rsidRPr="00500981">
              <w:rPr>
                <w:rFonts w:cs="Arial"/>
                <w:lang w:val="de-DE"/>
              </w:rPr>
              <w:t>V: Dienstleistungsmarketing (2 SWS)</w:t>
            </w:r>
          </w:p>
          <w:p w14:paraId="4BB96142" w14:textId="77777777" w:rsidR="00E732CB" w:rsidRPr="00500981" w:rsidRDefault="00E732CB" w:rsidP="00E732CB">
            <w:pPr>
              <w:rPr>
                <w:rFonts w:cs="Arial"/>
                <w:i/>
                <w:lang w:val="de-DE"/>
              </w:rPr>
            </w:pPr>
            <w:r w:rsidRPr="00500981">
              <w:rPr>
                <w:rFonts w:cs="Arial"/>
                <w:lang w:val="de-DE"/>
              </w:rPr>
              <w:t xml:space="preserve">Ü: Dienstleistungsmarketing (2 SWS, nur für Übung </w:t>
            </w:r>
            <w:r w:rsidRPr="00500981">
              <w:rPr>
                <w:rFonts w:cs="Arial"/>
                <w:i/>
                <w:lang w:val="de-DE"/>
              </w:rPr>
              <w:t>Anwesenheitspflicht)</w:t>
            </w:r>
          </w:p>
        </w:tc>
        <w:tc>
          <w:tcPr>
            <w:tcW w:w="1136" w:type="dxa"/>
            <w:shd w:val="clear" w:color="auto" w:fill="E0E0E0"/>
          </w:tcPr>
          <w:p w14:paraId="21D4F31A" w14:textId="77777777" w:rsidR="00E732CB" w:rsidRPr="00500981" w:rsidRDefault="00E732CB" w:rsidP="00E732CB">
            <w:pPr>
              <w:rPr>
                <w:rFonts w:cs="Arial"/>
                <w:lang w:val="de-DE"/>
              </w:rPr>
            </w:pPr>
            <w:r w:rsidRPr="00500981">
              <w:rPr>
                <w:rFonts w:cs="Arial"/>
                <w:lang w:val="de-DE"/>
              </w:rPr>
              <w:t>2,5 ECTS</w:t>
            </w:r>
          </w:p>
          <w:p w14:paraId="017EE2EC" w14:textId="77777777" w:rsidR="00E732CB" w:rsidRPr="00500981" w:rsidRDefault="00E732CB" w:rsidP="00E732CB">
            <w:pPr>
              <w:rPr>
                <w:rFonts w:cs="Arial"/>
                <w:lang w:val="de-DE"/>
              </w:rPr>
            </w:pPr>
            <w:r w:rsidRPr="00500981">
              <w:rPr>
                <w:rFonts w:cs="Arial"/>
                <w:lang w:val="de-DE"/>
              </w:rPr>
              <w:t>2,5 ECTS</w:t>
            </w:r>
          </w:p>
        </w:tc>
      </w:tr>
      <w:tr w:rsidR="00E732CB" w:rsidRPr="00E732CB" w14:paraId="07353BE7" w14:textId="77777777" w:rsidTr="00D3711B">
        <w:trPr>
          <w:trHeight w:val="383"/>
          <w:jc w:val="center"/>
        </w:trPr>
        <w:tc>
          <w:tcPr>
            <w:tcW w:w="567" w:type="dxa"/>
            <w:tcBorders>
              <w:bottom w:val="double" w:sz="4" w:space="0" w:color="auto"/>
            </w:tcBorders>
            <w:shd w:val="clear" w:color="auto" w:fill="E0E0E0"/>
          </w:tcPr>
          <w:p w14:paraId="15D824CD" w14:textId="77777777" w:rsidR="00E732CB" w:rsidRPr="00E732CB" w:rsidRDefault="00E732CB" w:rsidP="00911F80">
            <w:pPr>
              <w:numPr>
                <w:ilvl w:val="0"/>
                <w:numId w:val="82"/>
              </w:numPr>
              <w:rPr>
                <w:rFonts w:cs="Arial"/>
                <w:b/>
                <w:lang w:val="de-DE"/>
              </w:rPr>
            </w:pPr>
          </w:p>
        </w:tc>
        <w:tc>
          <w:tcPr>
            <w:tcW w:w="2693" w:type="dxa"/>
            <w:tcBorders>
              <w:bottom w:val="double" w:sz="4" w:space="0" w:color="auto"/>
            </w:tcBorders>
            <w:shd w:val="clear" w:color="auto" w:fill="E0E0E0"/>
          </w:tcPr>
          <w:p w14:paraId="20088EF0"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03604517" w14:textId="77777777" w:rsidR="00E732CB" w:rsidRPr="00500981" w:rsidRDefault="00E732CB" w:rsidP="00E732CB">
            <w:pPr>
              <w:rPr>
                <w:rFonts w:cs="Arial"/>
                <w:lang w:val="de-DE"/>
              </w:rPr>
            </w:pPr>
            <w:r w:rsidRPr="00500981">
              <w:rPr>
                <w:rFonts w:cs="Arial"/>
                <w:lang w:val="de-DE"/>
              </w:rPr>
              <w:t>Prof. Dr. Steul-Fischer</w:t>
            </w:r>
          </w:p>
        </w:tc>
        <w:tc>
          <w:tcPr>
            <w:tcW w:w="1136" w:type="dxa"/>
            <w:tcBorders>
              <w:bottom w:val="double" w:sz="4" w:space="0" w:color="auto"/>
            </w:tcBorders>
            <w:shd w:val="clear" w:color="auto" w:fill="E0E0E0"/>
          </w:tcPr>
          <w:p w14:paraId="1F4723CD" w14:textId="77777777" w:rsidR="00E732CB" w:rsidRPr="00500981" w:rsidRDefault="00E732CB" w:rsidP="00E732CB">
            <w:pPr>
              <w:rPr>
                <w:rFonts w:cs="Arial"/>
                <w:lang w:val="de-DE"/>
              </w:rPr>
            </w:pPr>
          </w:p>
        </w:tc>
      </w:tr>
    </w:tbl>
    <w:p w14:paraId="2047CAE3"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3069ABC3" w14:textId="77777777" w:rsidTr="00D3711B">
        <w:trPr>
          <w:trHeight w:val="340"/>
          <w:jc w:val="center"/>
        </w:trPr>
        <w:tc>
          <w:tcPr>
            <w:tcW w:w="567" w:type="dxa"/>
          </w:tcPr>
          <w:p w14:paraId="7D3F2241" w14:textId="77777777" w:rsidR="00E732CB" w:rsidRPr="00E732CB" w:rsidRDefault="00E732CB" w:rsidP="00911F80">
            <w:pPr>
              <w:numPr>
                <w:ilvl w:val="0"/>
                <w:numId w:val="82"/>
              </w:numPr>
              <w:rPr>
                <w:rFonts w:cs="Arial"/>
                <w:b/>
                <w:lang w:val="de-DE"/>
              </w:rPr>
            </w:pPr>
          </w:p>
        </w:tc>
        <w:tc>
          <w:tcPr>
            <w:tcW w:w="2693" w:type="dxa"/>
          </w:tcPr>
          <w:p w14:paraId="7A1215DD"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22DDC20A" w14:textId="77777777" w:rsidR="00E732CB" w:rsidRPr="00500981" w:rsidRDefault="00E732CB" w:rsidP="00E732CB">
            <w:pPr>
              <w:rPr>
                <w:rFonts w:cs="Arial"/>
                <w:lang w:val="de-DE"/>
              </w:rPr>
            </w:pPr>
            <w:r w:rsidRPr="00500981">
              <w:rPr>
                <w:rFonts w:cs="Arial"/>
                <w:lang w:val="de-DE"/>
              </w:rPr>
              <w:t>Prof. Dr. Steul-Fischer</w:t>
            </w:r>
          </w:p>
        </w:tc>
      </w:tr>
      <w:tr w:rsidR="00E732CB" w:rsidRPr="007B5A40" w14:paraId="0571C1EB" w14:textId="77777777" w:rsidTr="00D3711B">
        <w:trPr>
          <w:jc w:val="center"/>
        </w:trPr>
        <w:tc>
          <w:tcPr>
            <w:tcW w:w="567" w:type="dxa"/>
          </w:tcPr>
          <w:p w14:paraId="60EF1F2B" w14:textId="77777777" w:rsidR="00E732CB" w:rsidRPr="00E732CB" w:rsidRDefault="00E732CB" w:rsidP="00911F80">
            <w:pPr>
              <w:numPr>
                <w:ilvl w:val="0"/>
                <w:numId w:val="82"/>
              </w:numPr>
              <w:rPr>
                <w:rFonts w:cs="Arial"/>
                <w:b/>
                <w:lang w:val="de-DE"/>
              </w:rPr>
            </w:pPr>
          </w:p>
        </w:tc>
        <w:tc>
          <w:tcPr>
            <w:tcW w:w="2693" w:type="dxa"/>
          </w:tcPr>
          <w:p w14:paraId="508BB1D3" w14:textId="77777777" w:rsidR="00E732CB" w:rsidRPr="00E732CB" w:rsidRDefault="00E732CB" w:rsidP="00E732CB">
            <w:pPr>
              <w:rPr>
                <w:rFonts w:cs="Arial"/>
                <w:b/>
                <w:lang w:val="de-DE"/>
              </w:rPr>
            </w:pPr>
            <w:r w:rsidRPr="00E732CB">
              <w:rPr>
                <w:rFonts w:cs="Arial"/>
                <w:b/>
                <w:lang w:val="de-DE"/>
              </w:rPr>
              <w:t>Inhalt</w:t>
            </w:r>
          </w:p>
        </w:tc>
        <w:tc>
          <w:tcPr>
            <w:tcW w:w="6663" w:type="dxa"/>
          </w:tcPr>
          <w:p w14:paraId="1A31D980" w14:textId="77777777" w:rsidR="00E732CB" w:rsidRPr="00500981" w:rsidRDefault="00E732CB" w:rsidP="00E732CB">
            <w:pPr>
              <w:rPr>
                <w:rFonts w:cs="Arial"/>
                <w:lang w:val="de-DE"/>
              </w:rPr>
            </w:pPr>
            <w:r w:rsidRPr="00500981">
              <w:rPr>
                <w:rFonts w:cs="Arial"/>
                <w:lang w:val="de-DE"/>
              </w:rPr>
              <w:t>Die Veranstaltung behandelt die Grundprobleme des Dienst</w:t>
            </w:r>
            <w:r w:rsidRPr="00500981">
              <w:rPr>
                <w:rFonts w:cs="Arial"/>
                <w:lang w:val="de-DE"/>
              </w:rPr>
              <w:softHyphen/>
              <w:t>leistungsmarketings. Das Dienstleistungsmarketing unterscheidet sich erheblich von dem Konsumgütermarketing, da Dienst</w:t>
            </w:r>
            <w:r w:rsidRPr="00500981">
              <w:rPr>
                <w:rFonts w:cs="Arial"/>
                <w:lang w:val="de-DE"/>
              </w:rPr>
              <w:softHyphen/>
              <w:t>leistungen besondere Charakteristika aufweisen – u.a. Immaterialität sowie Interaktionen zwischen dem Dienstleistungs</w:t>
            </w:r>
            <w:r w:rsidRPr="00500981">
              <w:rPr>
                <w:rFonts w:cs="Arial"/>
                <w:lang w:val="de-DE"/>
              </w:rPr>
              <w:softHyphen/>
              <w:t>unternehmen und den Kunden bei der Leistungserstellung. In der Übung werden ausgewählte Inhalte zum Dienstleistungs</w:t>
            </w:r>
            <w:r w:rsidRPr="00500981">
              <w:rPr>
                <w:rFonts w:cs="Arial"/>
                <w:lang w:val="de-DE"/>
              </w:rPr>
              <w:softHyphen/>
              <w:t>marketing in Gruppen erarbeitet, präsentiert und diskutiert.</w:t>
            </w:r>
          </w:p>
        </w:tc>
      </w:tr>
      <w:tr w:rsidR="00E732CB" w:rsidRPr="007B5A40" w14:paraId="09BF1533" w14:textId="77777777" w:rsidTr="00D3711B">
        <w:trPr>
          <w:jc w:val="center"/>
        </w:trPr>
        <w:tc>
          <w:tcPr>
            <w:tcW w:w="567" w:type="dxa"/>
          </w:tcPr>
          <w:p w14:paraId="7829139C" w14:textId="77777777" w:rsidR="00E732CB" w:rsidRPr="00E732CB" w:rsidRDefault="00E732CB" w:rsidP="00911F80">
            <w:pPr>
              <w:numPr>
                <w:ilvl w:val="0"/>
                <w:numId w:val="82"/>
              </w:numPr>
              <w:rPr>
                <w:rFonts w:cs="Arial"/>
                <w:b/>
                <w:lang w:val="de-DE"/>
              </w:rPr>
            </w:pPr>
          </w:p>
        </w:tc>
        <w:tc>
          <w:tcPr>
            <w:tcW w:w="2693" w:type="dxa"/>
          </w:tcPr>
          <w:p w14:paraId="5AE22D33" w14:textId="77777777" w:rsidR="00E732CB" w:rsidRPr="00E732CB" w:rsidRDefault="00E732CB" w:rsidP="00E732CB">
            <w:pPr>
              <w:rPr>
                <w:rFonts w:cs="Arial"/>
                <w:b/>
                <w:lang w:val="de-DE"/>
              </w:rPr>
            </w:pPr>
            <w:r w:rsidRPr="00E732CB">
              <w:rPr>
                <w:rFonts w:cs="Arial"/>
                <w:b/>
                <w:lang w:val="de-DE"/>
              </w:rPr>
              <w:t xml:space="preserve">Lernziele und </w:t>
            </w:r>
          </w:p>
          <w:p w14:paraId="31ECDC2A"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66C6FA8B" w14:textId="77777777" w:rsidR="00E732CB" w:rsidRPr="00500981" w:rsidRDefault="00E732CB" w:rsidP="00E732CB">
            <w:pPr>
              <w:rPr>
                <w:rFonts w:cs="Arial"/>
                <w:lang w:val="de-DE"/>
              </w:rPr>
            </w:pPr>
            <w:r w:rsidRPr="00500981">
              <w:rPr>
                <w:rFonts w:cs="Arial"/>
                <w:lang w:val="de-DE"/>
              </w:rPr>
              <w:t>Die Studierenden</w:t>
            </w:r>
          </w:p>
          <w:p w14:paraId="7A8684AD" w14:textId="77777777" w:rsidR="00E732CB" w:rsidRPr="00500981" w:rsidRDefault="00E732CB" w:rsidP="00E732CB">
            <w:pPr>
              <w:numPr>
                <w:ilvl w:val="0"/>
                <w:numId w:val="2"/>
              </w:numPr>
              <w:rPr>
                <w:rFonts w:cs="Arial"/>
                <w:lang w:val="de-DE"/>
              </w:rPr>
            </w:pPr>
            <w:r w:rsidRPr="00500981">
              <w:rPr>
                <w:rFonts w:cs="Arial"/>
                <w:lang w:val="de-DE"/>
              </w:rPr>
              <w:t>können Kenntnisse über die Besonderheiten und die Ausgestaltung des Dienstleistungsmarketings wiedergeben.</w:t>
            </w:r>
          </w:p>
          <w:p w14:paraId="159CED6B" w14:textId="77777777" w:rsidR="00E732CB" w:rsidRPr="00500981" w:rsidRDefault="00E732CB" w:rsidP="00E732CB">
            <w:pPr>
              <w:numPr>
                <w:ilvl w:val="0"/>
                <w:numId w:val="2"/>
              </w:numPr>
              <w:rPr>
                <w:rFonts w:cs="Arial"/>
                <w:lang w:val="de-DE"/>
              </w:rPr>
            </w:pPr>
            <w:r w:rsidRPr="00500981">
              <w:rPr>
                <w:rFonts w:cs="Arial"/>
                <w:lang w:val="de-DE"/>
              </w:rPr>
              <w:t>können Lösungsansätze für spezifische Problemstellungen im Dienstleistungsmarketing ermitteln.</w:t>
            </w:r>
          </w:p>
          <w:p w14:paraId="404CCC0E" w14:textId="77777777" w:rsidR="00E732CB" w:rsidRPr="00500981" w:rsidRDefault="00E732CB" w:rsidP="00E732CB">
            <w:pPr>
              <w:numPr>
                <w:ilvl w:val="0"/>
                <w:numId w:val="2"/>
              </w:numPr>
              <w:rPr>
                <w:rFonts w:cs="Arial"/>
                <w:lang w:val="de-DE"/>
              </w:rPr>
            </w:pPr>
            <w:r w:rsidRPr="00500981">
              <w:rPr>
                <w:rFonts w:cs="Arial"/>
                <w:lang w:val="de-DE"/>
              </w:rPr>
              <w:t>können fachbezogene Positionen formulieren, empirisch überprüfen und argumentativ vertreten.</w:t>
            </w:r>
          </w:p>
          <w:p w14:paraId="5D3D190A" w14:textId="77777777" w:rsidR="00E732CB" w:rsidRPr="00500981" w:rsidRDefault="00E732CB" w:rsidP="00E732CB">
            <w:pPr>
              <w:numPr>
                <w:ilvl w:val="0"/>
                <w:numId w:val="2"/>
              </w:numPr>
              <w:rPr>
                <w:rFonts w:cs="Arial"/>
                <w:lang w:val="de-DE"/>
              </w:rPr>
            </w:pPr>
            <w:r w:rsidRPr="00500981">
              <w:rPr>
                <w:rFonts w:cs="Arial"/>
                <w:lang w:val="de-DE"/>
              </w:rPr>
              <w:t>können bereichsspezifische und -übergreifende Diskussionen führen.</w:t>
            </w:r>
          </w:p>
          <w:p w14:paraId="0BF67A50" w14:textId="77777777" w:rsidR="00E732CB" w:rsidRPr="00500981" w:rsidRDefault="00E732CB" w:rsidP="00E732CB">
            <w:pPr>
              <w:numPr>
                <w:ilvl w:val="0"/>
                <w:numId w:val="2"/>
              </w:numPr>
              <w:rPr>
                <w:rFonts w:cs="Arial"/>
                <w:lang w:val="de-DE"/>
              </w:rPr>
            </w:pPr>
            <w:r w:rsidRPr="00500981">
              <w:rPr>
                <w:rFonts w:cs="Arial"/>
                <w:lang w:val="de-DE"/>
              </w:rPr>
              <w:t>können zu vorgebrachten fachbezogenen Positionen und Problemlösungen Rückmeldung geben.</w:t>
            </w:r>
          </w:p>
        </w:tc>
      </w:tr>
      <w:tr w:rsidR="00E732CB" w:rsidRPr="00E732CB" w14:paraId="5BC432C3" w14:textId="77777777" w:rsidTr="00D3711B">
        <w:trPr>
          <w:jc w:val="center"/>
        </w:trPr>
        <w:tc>
          <w:tcPr>
            <w:tcW w:w="567" w:type="dxa"/>
          </w:tcPr>
          <w:p w14:paraId="029CF99B" w14:textId="77777777" w:rsidR="00E732CB" w:rsidRPr="00E732CB" w:rsidRDefault="00E732CB" w:rsidP="00911F80">
            <w:pPr>
              <w:numPr>
                <w:ilvl w:val="0"/>
                <w:numId w:val="82"/>
              </w:numPr>
              <w:rPr>
                <w:rFonts w:cs="Arial"/>
                <w:b/>
                <w:lang w:val="de-DE"/>
              </w:rPr>
            </w:pPr>
          </w:p>
        </w:tc>
        <w:tc>
          <w:tcPr>
            <w:tcW w:w="2693" w:type="dxa"/>
          </w:tcPr>
          <w:p w14:paraId="5B206C00" w14:textId="77777777" w:rsidR="00E732CB" w:rsidRPr="00E732CB" w:rsidRDefault="00E732CB" w:rsidP="00E732CB">
            <w:pPr>
              <w:rPr>
                <w:rFonts w:cs="Arial"/>
                <w:b/>
                <w:lang w:val="de-DE"/>
              </w:rPr>
            </w:pPr>
            <w:r w:rsidRPr="00E732CB">
              <w:rPr>
                <w:rFonts w:cs="Arial"/>
                <w:b/>
                <w:lang w:val="de-DE"/>
              </w:rPr>
              <w:t xml:space="preserve">Empfohlene </w:t>
            </w:r>
          </w:p>
          <w:p w14:paraId="05DC1ACA"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7FC793E"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0E2B3556" w14:textId="77777777" w:rsidTr="00D3711B">
        <w:trPr>
          <w:jc w:val="center"/>
        </w:trPr>
        <w:tc>
          <w:tcPr>
            <w:tcW w:w="567" w:type="dxa"/>
          </w:tcPr>
          <w:p w14:paraId="10DC4A9E" w14:textId="77777777" w:rsidR="00E732CB" w:rsidRPr="00E732CB" w:rsidRDefault="00E732CB" w:rsidP="00911F80">
            <w:pPr>
              <w:numPr>
                <w:ilvl w:val="0"/>
                <w:numId w:val="82"/>
              </w:numPr>
              <w:rPr>
                <w:rFonts w:cs="Arial"/>
                <w:b/>
                <w:lang w:val="de-DE"/>
              </w:rPr>
            </w:pPr>
          </w:p>
        </w:tc>
        <w:tc>
          <w:tcPr>
            <w:tcW w:w="2693" w:type="dxa"/>
          </w:tcPr>
          <w:p w14:paraId="6E2758D3" w14:textId="77777777" w:rsidR="00E732CB" w:rsidRPr="00E732CB" w:rsidRDefault="00E732CB" w:rsidP="00E732CB">
            <w:pPr>
              <w:rPr>
                <w:rFonts w:cs="Arial"/>
                <w:b/>
                <w:lang w:val="de-DE"/>
              </w:rPr>
            </w:pPr>
            <w:r w:rsidRPr="00E732CB">
              <w:rPr>
                <w:rFonts w:cs="Arial"/>
                <w:b/>
                <w:lang w:val="de-DE"/>
              </w:rPr>
              <w:t xml:space="preserve">Einpassung in </w:t>
            </w:r>
          </w:p>
          <w:p w14:paraId="7687972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ABEA0CA" w14:textId="77777777" w:rsidR="00E732CB" w:rsidRPr="00500981" w:rsidRDefault="00E732CB" w:rsidP="00E732CB">
            <w:pPr>
              <w:rPr>
                <w:rFonts w:cs="Arial"/>
                <w:lang w:val="de-DE"/>
              </w:rPr>
            </w:pPr>
            <w:r w:rsidRPr="00500981">
              <w:rPr>
                <w:rFonts w:cs="Arial"/>
                <w:lang w:val="de-DE"/>
              </w:rPr>
              <w:t>Ab 4. Semester</w:t>
            </w:r>
          </w:p>
        </w:tc>
      </w:tr>
      <w:tr w:rsidR="00E732CB" w:rsidRPr="008B2BAF" w14:paraId="234753FF" w14:textId="77777777" w:rsidTr="00D3711B">
        <w:trPr>
          <w:jc w:val="center"/>
        </w:trPr>
        <w:tc>
          <w:tcPr>
            <w:tcW w:w="567" w:type="dxa"/>
          </w:tcPr>
          <w:p w14:paraId="2AA9D074" w14:textId="77777777" w:rsidR="00E732CB" w:rsidRPr="00E732CB" w:rsidRDefault="00E732CB" w:rsidP="00911F80">
            <w:pPr>
              <w:numPr>
                <w:ilvl w:val="0"/>
                <w:numId w:val="82"/>
              </w:numPr>
              <w:rPr>
                <w:rFonts w:cs="Arial"/>
                <w:b/>
                <w:lang w:val="de-DE"/>
              </w:rPr>
            </w:pPr>
          </w:p>
        </w:tc>
        <w:tc>
          <w:tcPr>
            <w:tcW w:w="2693" w:type="dxa"/>
          </w:tcPr>
          <w:p w14:paraId="4FAEAC0F" w14:textId="77777777" w:rsidR="00E732CB" w:rsidRPr="00E732CB" w:rsidRDefault="00E732CB" w:rsidP="00E732CB">
            <w:pPr>
              <w:rPr>
                <w:rFonts w:cs="Arial"/>
                <w:b/>
                <w:lang w:val="de-DE"/>
              </w:rPr>
            </w:pPr>
            <w:r w:rsidRPr="00E732CB">
              <w:rPr>
                <w:rFonts w:cs="Arial"/>
                <w:b/>
                <w:lang w:val="de-DE"/>
              </w:rPr>
              <w:t xml:space="preserve">Verwendbarkeit des </w:t>
            </w:r>
          </w:p>
          <w:p w14:paraId="7B0BA4F2" w14:textId="77777777" w:rsidR="00E732CB" w:rsidRPr="00E732CB" w:rsidRDefault="00E732CB" w:rsidP="00E732CB">
            <w:pPr>
              <w:rPr>
                <w:rFonts w:cs="Arial"/>
                <w:b/>
                <w:lang w:val="de-DE"/>
              </w:rPr>
            </w:pPr>
            <w:r w:rsidRPr="00E732CB">
              <w:rPr>
                <w:rFonts w:cs="Arial"/>
                <w:b/>
                <w:lang w:val="de-DE"/>
              </w:rPr>
              <w:t>Moduls</w:t>
            </w:r>
          </w:p>
        </w:tc>
        <w:tc>
          <w:tcPr>
            <w:tcW w:w="6663" w:type="dxa"/>
          </w:tcPr>
          <w:p w14:paraId="4A77FEE0" w14:textId="77777777" w:rsidR="008D3CEF" w:rsidRPr="007A73C7" w:rsidRDefault="008D3CEF" w:rsidP="008D3CEF">
            <w:pPr>
              <w:rPr>
                <w:rFonts w:cs="Arial"/>
              </w:rPr>
            </w:pPr>
            <w:r w:rsidRPr="007A73C7">
              <w:rPr>
                <w:rFonts w:cs="Arial"/>
              </w:rPr>
              <w:t>Elective for students of the programs:</w:t>
            </w:r>
          </w:p>
          <w:p w14:paraId="7879C165" w14:textId="77777777" w:rsidR="008D3CEF" w:rsidRPr="007A73C7" w:rsidRDefault="008D3CEF" w:rsidP="008D3CEF">
            <w:pPr>
              <w:numPr>
                <w:ilvl w:val="0"/>
                <w:numId w:val="2"/>
              </w:numPr>
              <w:rPr>
                <w:rFonts w:cs="Arial"/>
              </w:rPr>
            </w:pPr>
            <w:r w:rsidRPr="007A73C7">
              <w:rPr>
                <w:rFonts w:cs="Arial"/>
              </w:rPr>
              <w:t>International Business Studies</w:t>
            </w:r>
          </w:p>
          <w:p w14:paraId="29CC723D" w14:textId="78E264E6"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0A18C371" w14:textId="77777777" w:rsidTr="00D3711B">
        <w:trPr>
          <w:jc w:val="center"/>
        </w:trPr>
        <w:tc>
          <w:tcPr>
            <w:tcW w:w="567" w:type="dxa"/>
          </w:tcPr>
          <w:p w14:paraId="026E1C35" w14:textId="77777777" w:rsidR="00E732CB" w:rsidRPr="00E732CB" w:rsidRDefault="00E732CB" w:rsidP="00911F80">
            <w:pPr>
              <w:numPr>
                <w:ilvl w:val="0"/>
                <w:numId w:val="82"/>
              </w:numPr>
              <w:rPr>
                <w:rFonts w:cs="Arial"/>
                <w:b/>
                <w:lang w:val="de-DE"/>
              </w:rPr>
            </w:pPr>
          </w:p>
        </w:tc>
        <w:tc>
          <w:tcPr>
            <w:tcW w:w="2693" w:type="dxa"/>
          </w:tcPr>
          <w:p w14:paraId="553CC411" w14:textId="77777777" w:rsidR="00E732CB" w:rsidRPr="00E732CB" w:rsidRDefault="00E732CB" w:rsidP="00E732CB">
            <w:pPr>
              <w:rPr>
                <w:rFonts w:cs="Arial"/>
                <w:b/>
                <w:lang w:val="de-DE"/>
              </w:rPr>
            </w:pPr>
            <w:r w:rsidRPr="00E732CB">
              <w:rPr>
                <w:rFonts w:cs="Arial"/>
                <w:b/>
                <w:lang w:val="de-DE"/>
              </w:rPr>
              <w:t xml:space="preserve">Studien- und </w:t>
            </w:r>
          </w:p>
          <w:p w14:paraId="173A9D77"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3EB7AE2E" w14:textId="77777777" w:rsidR="00E732CB" w:rsidRPr="00500981" w:rsidRDefault="00E732CB" w:rsidP="00E732CB">
            <w:pPr>
              <w:numPr>
                <w:ilvl w:val="0"/>
                <w:numId w:val="2"/>
              </w:numPr>
              <w:rPr>
                <w:rFonts w:cs="Arial"/>
                <w:lang w:val="de-DE"/>
              </w:rPr>
            </w:pPr>
            <w:r w:rsidRPr="00500981">
              <w:rPr>
                <w:rFonts w:cs="Arial"/>
                <w:lang w:val="de-DE"/>
              </w:rPr>
              <w:t>Klausur (90 Min.)</w:t>
            </w:r>
          </w:p>
          <w:p w14:paraId="27A1ED49" w14:textId="2694B5FD" w:rsidR="00E732CB" w:rsidRPr="00500981" w:rsidRDefault="00E732CB" w:rsidP="00E732CB">
            <w:pPr>
              <w:numPr>
                <w:ilvl w:val="0"/>
                <w:numId w:val="2"/>
              </w:numPr>
              <w:rPr>
                <w:rFonts w:cs="Arial"/>
                <w:lang w:val="de-DE"/>
              </w:rPr>
            </w:pPr>
            <w:r w:rsidRPr="00500981">
              <w:rPr>
                <w:rFonts w:cs="Arial"/>
                <w:lang w:val="de-DE"/>
              </w:rPr>
              <w:t>Präsentation</w:t>
            </w:r>
            <w:r w:rsidR="00CC2FFD">
              <w:rPr>
                <w:rFonts w:cs="Arial"/>
                <w:lang w:val="de-DE"/>
              </w:rPr>
              <w:t>/ Präsentationspapier</w:t>
            </w:r>
          </w:p>
        </w:tc>
      </w:tr>
      <w:tr w:rsidR="00E732CB" w:rsidRPr="00E732CB" w14:paraId="560114EC" w14:textId="77777777" w:rsidTr="00D3711B">
        <w:trPr>
          <w:jc w:val="center"/>
        </w:trPr>
        <w:tc>
          <w:tcPr>
            <w:tcW w:w="567" w:type="dxa"/>
          </w:tcPr>
          <w:p w14:paraId="730E892F" w14:textId="77777777" w:rsidR="00E732CB" w:rsidRPr="00E732CB" w:rsidRDefault="00E732CB" w:rsidP="00911F80">
            <w:pPr>
              <w:numPr>
                <w:ilvl w:val="0"/>
                <w:numId w:val="82"/>
              </w:numPr>
              <w:rPr>
                <w:rFonts w:cs="Arial"/>
                <w:b/>
                <w:lang w:val="de-DE"/>
              </w:rPr>
            </w:pPr>
          </w:p>
        </w:tc>
        <w:tc>
          <w:tcPr>
            <w:tcW w:w="2693" w:type="dxa"/>
          </w:tcPr>
          <w:p w14:paraId="0FB1C6B0"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32201618" w14:textId="77777777" w:rsidR="00E732CB" w:rsidRPr="00500981" w:rsidRDefault="00E732CB" w:rsidP="00E732CB">
            <w:pPr>
              <w:numPr>
                <w:ilvl w:val="0"/>
                <w:numId w:val="2"/>
              </w:numPr>
              <w:rPr>
                <w:rFonts w:cs="Arial"/>
                <w:lang w:val="de-DE"/>
              </w:rPr>
            </w:pPr>
            <w:r w:rsidRPr="00500981">
              <w:rPr>
                <w:rFonts w:cs="Arial"/>
                <w:lang w:val="de-DE"/>
              </w:rPr>
              <w:t>Klausur (100 %)</w:t>
            </w:r>
          </w:p>
          <w:p w14:paraId="13FC6D7D" w14:textId="7AE7BADC" w:rsidR="00E732CB" w:rsidRPr="00500981" w:rsidRDefault="00E732CB" w:rsidP="00E732CB">
            <w:pPr>
              <w:numPr>
                <w:ilvl w:val="0"/>
                <w:numId w:val="2"/>
              </w:numPr>
              <w:rPr>
                <w:rFonts w:cs="Arial"/>
                <w:lang w:val="de-DE"/>
              </w:rPr>
            </w:pPr>
            <w:r w:rsidRPr="00500981">
              <w:rPr>
                <w:rFonts w:cs="Arial"/>
                <w:lang w:val="de-DE"/>
              </w:rPr>
              <w:t>Präsentation</w:t>
            </w:r>
            <w:r w:rsidR="007565E6">
              <w:rPr>
                <w:rFonts w:cs="Arial"/>
                <w:lang w:val="de-DE"/>
              </w:rPr>
              <w:t>/Präsentationspapi</w:t>
            </w:r>
            <w:r w:rsidR="00CC2FFD">
              <w:rPr>
                <w:rFonts w:cs="Arial"/>
                <w:lang w:val="de-DE"/>
              </w:rPr>
              <w:t>er</w:t>
            </w:r>
            <w:r w:rsidRPr="00500981">
              <w:rPr>
                <w:rFonts w:cs="Arial"/>
                <w:lang w:val="de-DE"/>
              </w:rPr>
              <w:t xml:space="preserve"> (unbenotet)</w:t>
            </w:r>
          </w:p>
        </w:tc>
      </w:tr>
      <w:tr w:rsidR="00E732CB" w:rsidRPr="00E732CB" w14:paraId="788A8D3A" w14:textId="77777777" w:rsidTr="00D3711B">
        <w:trPr>
          <w:trHeight w:val="340"/>
          <w:jc w:val="center"/>
        </w:trPr>
        <w:tc>
          <w:tcPr>
            <w:tcW w:w="567" w:type="dxa"/>
          </w:tcPr>
          <w:p w14:paraId="028C8AA3" w14:textId="77777777" w:rsidR="00E732CB" w:rsidRPr="00E732CB" w:rsidRDefault="00E732CB" w:rsidP="00911F80">
            <w:pPr>
              <w:numPr>
                <w:ilvl w:val="0"/>
                <w:numId w:val="82"/>
              </w:numPr>
              <w:rPr>
                <w:rFonts w:cs="Arial"/>
                <w:b/>
                <w:lang w:val="de-DE"/>
              </w:rPr>
            </w:pPr>
          </w:p>
        </w:tc>
        <w:tc>
          <w:tcPr>
            <w:tcW w:w="2693" w:type="dxa"/>
          </w:tcPr>
          <w:p w14:paraId="64AF4E14"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34533E52"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38E8E7C2" w14:textId="77777777" w:rsidTr="00D3711B">
        <w:trPr>
          <w:jc w:val="center"/>
        </w:trPr>
        <w:tc>
          <w:tcPr>
            <w:tcW w:w="567" w:type="dxa"/>
          </w:tcPr>
          <w:p w14:paraId="7658E82C" w14:textId="77777777" w:rsidR="00E732CB" w:rsidRPr="00E732CB" w:rsidRDefault="00E732CB" w:rsidP="00911F80">
            <w:pPr>
              <w:numPr>
                <w:ilvl w:val="0"/>
                <w:numId w:val="82"/>
              </w:numPr>
              <w:rPr>
                <w:rFonts w:cs="Arial"/>
                <w:b/>
                <w:lang w:val="de-DE"/>
              </w:rPr>
            </w:pPr>
          </w:p>
        </w:tc>
        <w:tc>
          <w:tcPr>
            <w:tcW w:w="2693" w:type="dxa"/>
          </w:tcPr>
          <w:p w14:paraId="4BCFD4CC"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7F2376D7" w14:textId="77777777" w:rsidR="00E732CB" w:rsidRPr="00500981" w:rsidRDefault="00E732CB" w:rsidP="00E732CB">
            <w:pPr>
              <w:rPr>
                <w:rFonts w:cs="Arial"/>
                <w:lang w:val="de-DE"/>
              </w:rPr>
            </w:pPr>
            <w:r w:rsidRPr="00500981">
              <w:rPr>
                <w:rFonts w:cs="Arial"/>
                <w:lang w:val="de-DE"/>
              </w:rPr>
              <w:t>Präsenzzeit: 60 h</w:t>
            </w:r>
          </w:p>
          <w:p w14:paraId="0E93030E"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773423EC" w14:textId="77777777" w:rsidTr="00D3711B">
        <w:trPr>
          <w:trHeight w:val="340"/>
          <w:jc w:val="center"/>
        </w:trPr>
        <w:tc>
          <w:tcPr>
            <w:tcW w:w="567" w:type="dxa"/>
          </w:tcPr>
          <w:p w14:paraId="5A0FD5BE" w14:textId="77777777" w:rsidR="00E732CB" w:rsidRPr="00E732CB" w:rsidRDefault="00E732CB" w:rsidP="00911F80">
            <w:pPr>
              <w:numPr>
                <w:ilvl w:val="0"/>
                <w:numId w:val="82"/>
              </w:numPr>
              <w:rPr>
                <w:rFonts w:cs="Arial"/>
                <w:b/>
                <w:lang w:val="de-DE"/>
              </w:rPr>
            </w:pPr>
          </w:p>
        </w:tc>
        <w:tc>
          <w:tcPr>
            <w:tcW w:w="2693" w:type="dxa"/>
          </w:tcPr>
          <w:p w14:paraId="2C87B2D1"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6CE3B8C4" w14:textId="77777777" w:rsidR="00E732CB" w:rsidRPr="00500981" w:rsidRDefault="00E732CB" w:rsidP="00E732CB">
            <w:pPr>
              <w:rPr>
                <w:rFonts w:cs="Arial"/>
                <w:lang w:val="de-DE"/>
              </w:rPr>
            </w:pPr>
            <w:r w:rsidRPr="00500981">
              <w:rPr>
                <w:rFonts w:cs="Arial"/>
                <w:lang w:val="de-DE"/>
              </w:rPr>
              <w:t>1 Semester</w:t>
            </w:r>
          </w:p>
        </w:tc>
      </w:tr>
      <w:tr w:rsidR="00E732CB" w:rsidRPr="00E732CB" w14:paraId="2424D42F" w14:textId="77777777" w:rsidTr="00D3711B">
        <w:trPr>
          <w:trHeight w:val="340"/>
          <w:jc w:val="center"/>
        </w:trPr>
        <w:tc>
          <w:tcPr>
            <w:tcW w:w="567" w:type="dxa"/>
          </w:tcPr>
          <w:p w14:paraId="26530428" w14:textId="77777777" w:rsidR="00E732CB" w:rsidRPr="00E732CB" w:rsidRDefault="00E732CB" w:rsidP="00911F80">
            <w:pPr>
              <w:numPr>
                <w:ilvl w:val="0"/>
                <w:numId w:val="82"/>
              </w:numPr>
              <w:rPr>
                <w:rFonts w:cs="Arial"/>
                <w:b/>
                <w:lang w:val="de-DE"/>
              </w:rPr>
            </w:pPr>
          </w:p>
        </w:tc>
        <w:tc>
          <w:tcPr>
            <w:tcW w:w="2693" w:type="dxa"/>
          </w:tcPr>
          <w:p w14:paraId="59D329E7" w14:textId="77777777" w:rsidR="00E732CB" w:rsidRPr="00E732CB" w:rsidRDefault="00E732CB" w:rsidP="00E732CB">
            <w:pPr>
              <w:rPr>
                <w:rFonts w:cs="Arial"/>
                <w:b/>
                <w:lang w:val="de-DE"/>
              </w:rPr>
            </w:pPr>
            <w:r w:rsidRPr="00E732CB">
              <w:rPr>
                <w:rFonts w:cs="Arial"/>
                <w:b/>
                <w:lang w:val="de-DE"/>
              </w:rPr>
              <w:t xml:space="preserve">Unterrichts- und </w:t>
            </w:r>
          </w:p>
          <w:p w14:paraId="14FB65AD"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0B7860C3" w14:textId="77777777" w:rsidR="00E732CB" w:rsidRPr="00500981" w:rsidRDefault="00E732CB" w:rsidP="00E732CB">
            <w:pPr>
              <w:rPr>
                <w:rFonts w:cs="Arial"/>
                <w:lang w:val="de-DE"/>
              </w:rPr>
            </w:pPr>
            <w:r w:rsidRPr="00500981">
              <w:rPr>
                <w:rFonts w:cs="Arial"/>
                <w:lang w:val="de-DE"/>
              </w:rPr>
              <w:t>Deutsch</w:t>
            </w:r>
          </w:p>
        </w:tc>
      </w:tr>
      <w:tr w:rsidR="00E732CB" w:rsidRPr="00E732CB" w14:paraId="7B78092A" w14:textId="77777777" w:rsidTr="00D3711B">
        <w:trPr>
          <w:trHeight w:val="340"/>
          <w:jc w:val="center"/>
        </w:trPr>
        <w:tc>
          <w:tcPr>
            <w:tcW w:w="567" w:type="dxa"/>
          </w:tcPr>
          <w:p w14:paraId="33ECE385" w14:textId="77777777" w:rsidR="00E732CB" w:rsidRPr="00E732CB" w:rsidRDefault="00E732CB" w:rsidP="00911F80">
            <w:pPr>
              <w:numPr>
                <w:ilvl w:val="0"/>
                <w:numId w:val="82"/>
              </w:numPr>
              <w:rPr>
                <w:rFonts w:cs="Arial"/>
                <w:b/>
                <w:lang w:val="de-DE"/>
              </w:rPr>
            </w:pPr>
          </w:p>
        </w:tc>
        <w:tc>
          <w:tcPr>
            <w:tcW w:w="2693" w:type="dxa"/>
          </w:tcPr>
          <w:p w14:paraId="21E133FE" w14:textId="77777777" w:rsidR="00E732CB" w:rsidRPr="00E732CB" w:rsidRDefault="00E732CB" w:rsidP="00E732CB">
            <w:pPr>
              <w:rPr>
                <w:rFonts w:cs="Arial"/>
                <w:b/>
                <w:lang w:val="de-DE"/>
              </w:rPr>
            </w:pPr>
            <w:r w:rsidRPr="00E732CB">
              <w:rPr>
                <w:rFonts w:cs="Arial"/>
                <w:b/>
                <w:lang w:val="de-DE"/>
              </w:rPr>
              <w:t xml:space="preserve">(Vorbereitende) </w:t>
            </w:r>
          </w:p>
          <w:p w14:paraId="57946679"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732C0992" w14:textId="77777777" w:rsidR="00E732CB" w:rsidRPr="00500981" w:rsidRDefault="00E732CB" w:rsidP="00E732CB">
            <w:pPr>
              <w:rPr>
                <w:rFonts w:cs="Arial"/>
                <w:lang w:val="de-DE"/>
              </w:rPr>
            </w:pPr>
            <w:r w:rsidRPr="00500981">
              <w:rPr>
                <w:rFonts w:cs="Arial"/>
                <w:lang w:val="de-DE"/>
              </w:rPr>
              <w:t>Meffert, H. / Bruhn, M. / Hadwich, K. (2018): Dienstleistungsmarketing: Grundlagen – Konzepte – Methoden, 9. Aufl., Wiesbaden.</w:t>
            </w:r>
          </w:p>
        </w:tc>
      </w:tr>
    </w:tbl>
    <w:p w14:paraId="47049C73" w14:textId="77777777" w:rsidR="00E732CB" w:rsidRPr="00E732CB" w:rsidRDefault="00E732CB" w:rsidP="00E732CB">
      <w:pPr>
        <w:rPr>
          <w:rFonts w:cs="Arial"/>
          <w:b/>
          <w:lang w:val="de-DE"/>
        </w:rPr>
      </w:pPr>
      <w:r w:rsidRPr="00E732CB">
        <w:rPr>
          <w:rFonts w:cs="Arial"/>
          <w:b/>
          <w:lang w:val="de-DE"/>
        </w:rPr>
        <w:br w:type="page"/>
      </w:r>
    </w:p>
    <w:p w14:paraId="5561C818" w14:textId="36B04F62" w:rsidR="00E732CB" w:rsidRPr="00E732CB" w:rsidRDefault="00E732CB" w:rsidP="00E732CB">
      <w:pPr>
        <w:rPr>
          <w:rFonts w:cs="Arial"/>
          <w:b/>
          <w:i/>
          <w:lang w:val="de-DE"/>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7"/>
        <w:gridCol w:w="1136"/>
      </w:tblGrid>
      <w:tr w:rsidR="00E732CB" w:rsidRPr="00E732CB" w14:paraId="0DC611C6" w14:textId="77777777" w:rsidTr="00D3711B">
        <w:trPr>
          <w:trHeight w:val="567"/>
          <w:jc w:val="center"/>
        </w:trPr>
        <w:tc>
          <w:tcPr>
            <w:tcW w:w="567" w:type="dxa"/>
            <w:shd w:val="clear" w:color="auto" w:fill="E0E0E0"/>
          </w:tcPr>
          <w:p w14:paraId="23462F2A" w14:textId="77777777" w:rsidR="00E732CB" w:rsidRPr="00E732CB" w:rsidRDefault="00E732CB" w:rsidP="00911F80">
            <w:pPr>
              <w:numPr>
                <w:ilvl w:val="0"/>
                <w:numId w:val="83"/>
              </w:numPr>
              <w:rPr>
                <w:rFonts w:cs="Arial"/>
                <w:b/>
                <w:i/>
                <w:lang w:val="de-DE"/>
              </w:rPr>
            </w:pPr>
          </w:p>
        </w:tc>
        <w:tc>
          <w:tcPr>
            <w:tcW w:w="2693" w:type="dxa"/>
            <w:shd w:val="clear" w:color="auto" w:fill="E0E0E0"/>
          </w:tcPr>
          <w:p w14:paraId="568C2E0E" w14:textId="77777777" w:rsidR="00E732CB" w:rsidRPr="00E732CB" w:rsidRDefault="00E732CB" w:rsidP="00E732CB">
            <w:pPr>
              <w:rPr>
                <w:rFonts w:cs="Arial"/>
                <w:b/>
                <w:lang w:val="de-DE"/>
              </w:rPr>
            </w:pPr>
            <w:r w:rsidRPr="00E732CB">
              <w:rPr>
                <w:rFonts w:cs="Arial"/>
                <w:b/>
                <w:lang w:val="de-DE"/>
              </w:rPr>
              <w:t>Modulbezeichnung</w:t>
            </w:r>
          </w:p>
          <w:p w14:paraId="5ACFBA15" w14:textId="77777777" w:rsidR="00E732CB" w:rsidRPr="00E732CB" w:rsidRDefault="00E732CB" w:rsidP="00E732CB">
            <w:pPr>
              <w:rPr>
                <w:rFonts w:cs="Arial"/>
                <w:b/>
                <w:lang w:val="de-DE"/>
              </w:rPr>
            </w:pPr>
            <w:r w:rsidRPr="00E732CB">
              <w:rPr>
                <w:rFonts w:cs="Arial"/>
                <w:b/>
                <w:lang w:val="de-DE"/>
              </w:rPr>
              <w:t>83331</w:t>
            </w:r>
          </w:p>
        </w:tc>
        <w:tc>
          <w:tcPr>
            <w:tcW w:w="5527" w:type="dxa"/>
            <w:shd w:val="clear" w:color="auto" w:fill="E0E0E0"/>
          </w:tcPr>
          <w:p w14:paraId="6E22A027" w14:textId="77777777" w:rsidR="00E732CB" w:rsidRPr="00E732CB" w:rsidRDefault="00E732CB" w:rsidP="00E732CB">
            <w:pPr>
              <w:rPr>
                <w:rFonts w:cs="Arial"/>
                <w:b/>
                <w:lang w:val="de-DE"/>
              </w:rPr>
            </w:pPr>
            <w:bookmarkStart w:id="962" w:name="_Toc35960754"/>
            <w:r w:rsidRPr="00E732CB">
              <w:rPr>
                <w:rFonts w:cs="Arial"/>
                <w:b/>
                <w:lang w:val="de-DE"/>
              </w:rPr>
              <w:t>Einführung in das Mediensystem</w:t>
            </w:r>
            <w:bookmarkEnd w:id="962"/>
            <w:r w:rsidRPr="00E732CB">
              <w:rPr>
                <w:rFonts w:cs="Arial"/>
                <w:b/>
                <w:lang w:val="de-DE"/>
              </w:rPr>
              <w:t xml:space="preserve"> </w:t>
            </w:r>
          </w:p>
          <w:p w14:paraId="4166E0EB" w14:textId="77777777" w:rsidR="00E732CB" w:rsidRPr="00E732CB" w:rsidRDefault="00E732CB" w:rsidP="00E732CB">
            <w:pPr>
              <w:rPr>
                <w:rFonts w:cs="Arial"/>
                <w:b/>
              </w:rPr>
            </w:pPr>
            <w:r w:rsidRPr="00E732CB">
              <w:rPr>
                <w:rFonts w:cs="Arial"/>
                <w:b/>
              </w:rPr>
              <w:t>(Introduction to the media system)</w:t>
            </w:r>
          </w:p>
        </w:tc>
        <w:tc>
          <w:tcPr>
            <w:tcW w:w="1136" w:type="dxa"/>
            <w:shd w:val="clear" w:color="auto" w:fill="E0E0E0"/>
          </w:tcPr>
          <w:p w14:paraId="22CF6ED1" w14:textId="77777777" w:rsidR="00E732CB" w:rsidRPr="00E732CB" w:rsidRDefault="00E732CB" w:rsidP="00E732CB">
            <w:pPr>
              <w:rPr>
                <w:rFonts w:cs="Arial"/>
                <w:b/>
                <w:lang w:val="de-DE"/>
              </w:rPr>
            </w:pPr>
            <w:r w:rsidRPr="00E732CB">
              <w:rPr>
                <w:rFonts w:cs="Arial"/>
                <w:b/>
                <w:bCs/>
                <w:lang w:val="de-DE"/>
              </w:rPr>
              <w:t>5 ECTS</w:t>
            </w:r>
          </w:p>
          <w:p w14:paraId="0ADAFA6E" w14:textId="77777777" w:rsidR="00E732CB" w:rsidRPr="00E732CB" w:rsidRDefault="00E732CB" w:rsidP="00E732CB">
            <w:pPr>
              <w:rPr>
                <w:rFonts w:cs="Arial"/>
                <w:b/>
              </w:rPr>
            </w:pPr>
          </w:p>
        </w:tc>
      </w:tr>
      <w:tr w:rsidR="00E732CB" w:rsidRPr="00E732CB" w14:paraId="20C99B49" w14:textId="77777777" w:rsidTr="00D3711B">
        <w:trPr>
          <w:trHeight w:val="567"/>
          <w:jc w:val="center"/>
        </w:trPr>
        <w:tc>
          <w:tcPr>
            <w:tcW w:w="567" w:type="dxa"/>
            <w:shd w:val="clear" w:color="auto" w:fill="E0E0E0"/>
          </w:tcPr>
          <w:p w14:paraId="02A49B2C" w14:textId="77777777" w:rsidR="00E732CB" w:rsidRPr="00E732CB" w:rsidRDefault="00E732CB" w:rsidP="00911F80">
            <w:pPr>
              <w:numPr>
                <w:ilvl w:val="0"/>
                <w:numId w:val="83"/>
              </w:numPr>
              <w:rPr>
                <w:rFonts w:cs="Arial"/>
                <w:b/>
                <w:i/>
              </w:rPr>
            </w:pPr>
          </w:p>
        </w:tc>
        <w:tc>
          <w:tcPr>
            <w:tcW w:w="2693" w:type="dxa"/>
            <w:shd w:val="clear" w:color="auto" w:fill="E0E0E0"/>
          </w:tcPr>
          <w:p w14:paraId="7FE189F9" w14:textId="77777777" w:rsidR="00E732CB" w:rsidRPr="00E732CB" w:rsidRDefault="00E732CB" w:rsidP="00E732CB">
            <w:pPr>
              <w:rPr>
                <w:rFonts w:cs="Arial"/>
                <w:b/>
                <w:lang w:val="de-DE"/>
              </w:rPr>
            </w:pPr>
            <w:r w:rsidRPr="00E732CB">
              <w:rPr>
                <w:rFonts w:cs="Arial"/>
                <w:b/>
                <w:lang w:val="de-DE"/>
              </w:rPr>
              <w:t>Lehrveranstaltungen</w:t>
            </w:r>
          </w:p>
          <w:p w14:paraId="0A770EFF" w14:textId="77777777" w:rsidR="00E732CB" w:rsidRPr="00E732CB" w:rsidRDefault="00E732CB" w:rsidP="00E732CB">
            <w:pPr>
              <w:rPr>
                <w:rFonts w:cs="Arial"/>
                <w:b/>
                <w:lang w:val="de-DE"/>
              </w:rPr>
            </w:pPr>
          </w:p>
        </w:tc>
        <w:tc>
          <w:tcPr>
            <w:tcW w:w="5527" w:type="dxa"/>
            <w:shd w:val="clear" w:color="auto" w:fill="E0E0E0"/>
          </w:tcPr>
          <w:p w14:paraId="148708A8" w14:textId="77777777" w:rsidR="00E732CB" w:rsidRPr="00500981" w:rsidRDefault="00E732CB" w:rsidP="00E732CB">
            <w:pPr>
              <w:rPr>
                <w:rFonts w:cs="Arial"/>
                <w:lang w:val="de-DE"/>
              </w:rPr>
            </w:pPr>
            <w:r w:rsidRPr="00500981">
              <w:rPr>
                <w:rFonts w:cs="Arial"/>
                <w:lang w:val="de-DE"/>
              </w:rPr>
              <w:t>V: Einführung in das Mediensystem (2 SWS)</w:t>
            </w:r>
          </w:p>
          <w:p w14:paraId="1B63DB77" w14:textId="77777777" w:rsidR="00E732CB" w:rsidRPr="00500981" w:rsidRDefault="00E732CB" w:rsidP="00E732CB">
            <w:pPr>
              <w:rPr>
                <w:rFonts w:cs="Arial"/>
                <w:lang w:val="de-DE"/>
              </w:rPr>
            </w:pPr>
            <w:r w:rsidRPr="00500981">
              <w:rPr>
                <w:rFonts w:cs="Arial"/>
                <w:lang w:val="de-DE"/>
              </w:rPr>
              <w:t xml:space="preserve">    </w:t>
            </w:r>
          </w:p>
        </w:tc>
        <w:tc>
          <w:tcPr>
            <w:tcW w:w="1136" w:type="dxa"/>
            <w:shd w:val="clear" w:color="auto" w:fill="E0E0E0"/>
          </w:tcPr>
          <w:p w14:paraId="60E7342D" w14:textId="77777777" w:rsidR="00E732CB" w:rsidRPr="00500981" w:rsidRDefault="00E732CB" w:rsidP="00E732CB">
            <w:pPr>
              <w:rPr>
                <w:rFonts w:cs="Arial"/>
                <w:lang w:val="de-DE"/>
              </w:rPr>
            </w:pPr>
            <w:r w:rsidRPr="00500981">
              <w:rPr>
                <w:rFonts w:cs="Arial"/>
                <w:lang w:val="de-DE"/>
              </w:rPr>
              <w:t>5 ECTS</w:t>
            </w:r>
          </w:p>
        </w:tc>
      </w:tr>
      <w:tr w:rsidR="00E732CB" w:rsidRPr="007B5A40" w14:paraId="257DA39E" w14:textId="77777777" w:rsidTr="00D3711B">
        <w:trPr>
          <w:trHeight w:val="383"/>
          <w:jc w:val="center"/>
        </w:trPr>
        <w:tc>
          <w:tcPr>
            <w:tcW w:w="567" w:type="dxa"/>
            <w:shd w:val="clear" w:color="auto" w:fill="E0E0E0"/>
          </w:tcPr>
          <w:p w14:paraId="7156F970" w14:textId="77777777" w:rsidR="00E732CB" w:rsidRPr="00E732CB" w:rsidRDefault="00E732CB" w:rsidP="00911F80">
            <w:pPr>
              <w:numPr>
                <w:ilvl w:val="0"/>
                <w:numId w:val="83"/>
              </w:numPr>
              <w:rPr>
                <w:rFonts w:cs="Arial"/>
                <w:b/>
                <w:i/>
                <w:lang w:val="de-DE"/>
              </w:rPr>
            </w:pPr>
          </w:p>
        </w:tc>
        <w:tc>
          <w:tcPr>
            <w:tcW w:w="2693" w:type="dxa"/>
            <w:shd w:val="clear" w:color="auto" w:fill="E0E0E0"/>
          </w:tcPr>
          <w:p w14:paraId="30AC2730"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57682CAF" w14:textId="32D926A1" w:rsidR="00E732CB" w:rsidRPr="00500981" w:rsidRDefault="00E732CB" w:rsidP="00454B02">
            <w:pPr>
              <w:rPr>
                <w:rFonts w:cs="Arial"/>
                <w:lang w:val="de-DE"/>
              </w:rPr>
            </w:pPr>
            <w:r w:rsidRPr="00500981">
              <w:rPr>
                <w:rFonts w:cs="Arial"/>
                <w:lang w:val="de-DE"/>
              </w:rPr>
              <w:t>Prof. Dr.</w:t>
            </w:r>
            <w:r w:rsidR="00454B02">
              <w:rPr>
                <w:rFonts w:cs="Arial"/>
                <w:lang w:val="de-DE"/>
              </w:rPr>
              <w:t xml:space="preserve"> Zeh, Prof. Dr. Meier</w:t>
            </w:r>
            <w:r w:rsidRPr="00500981">
              <w:rPr>
                <w:rFonts w:cs="Arial"/>
                <w:lang w:val="de-DE"/>
              </w:rPr>
              <w:t xml:space="preserve"> und Mitarbeitende</w:t>
            </w:r>
          </w:p>
        </w:tc>
        <w:tc>
          <w:tcPr>
            <w:tcW w:w="1136" w:type="dxa"/>
            <w:shd w:val="clear" w:color="auto" w:fill="E0E0E0"/>
          </w:tcPr>
          <w:p w14:paraId="52872405" w14:textId="77777777" w:rsidR="00E732CB" w:rsidRPr="00500981" w:rsidRDefault="00E732CB" w:rsidP="00E732CB">
            <w:pPr>
              <w:rPr>
                <w:rFonts w:cs="Arial"/>
                <w:lang w:val="de-DE"/>
              </w:rPr>
            </w:pPr>
          </w:p>
        </w:tc>
      </w:tr>
    </w:tbl>
    <w:p w14:paraId="5FFAA908"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E732CB" w:rsidRPr="007B5A40" w14:paraId="28E61413" w14:textId="77777777" w:rsidTr="00D3711B">
        <w:trPr>
          <w:trHeight w:val="340"/>
          <w:jc w:val="center"/>
        </w:trPr>
        <w:tc>
          <w:tcPr>
            <w:tcW w:w="567" w:type="dxa"/>
            <w:tcBorders>
              <w:bottom w:val="single" w:sz="4" w:space="0" w:color="auto"/>
            </w:tcBorders>
          </w:tcPr>
          <w:p w14:paraId="2E33806F"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tcPr>
          <w:p w14:paraId="08D2E4B7" w14:textId="77777777" w:rsidR="00E732CB" w:rsidRPr="00E732CB" w:rsidRDefault="00E732CB" w:rsidP="00E732CB">
            <w:pPr>
              <w:rPr>
                <w:rFonts w:cs="Arial"/>
                <w:b/>
                <w:lang w:val="de-DE"/>
              </w:rPr>
            </w:pPr>
            <w:r w:rsidRPr="00E732CB">
              <w:rPr>
                <w:rFonts w:cs="Arial"/>
                <w:b/>
                <w:lang w:val="de-DE"/>
              </w:rPr>
              <w:t>Modulverantwortliche/r</w:t>
            </w:r>
          </w:p>
        </w:tc>
        <w:tc>
          <w:tcPr>
            <w:tcW w:w="6664" w:type="dxa"/>
            <w:tcBorders>
              <w:bottom w:val="single" w:sz="4" w:space="0" w:color="auto"/>
            </w:tcBorders>
          </w:tcPr>
          <w:p w14:paraId="1D9CF169" w14:textId="4FABC58E" w:rsidR="00E732CB" w:rsidRPr="00500981" w:rsidRDefault="00454B02" w:rsidP="00E732CB">
            <w:pPr>
              <w:rPr>
                <w:rFonts w:cs="Arial"/>
                <w:lang w:val="de-DE"/>
              </w:rPr>
            </w:pPr>
            <w:r w:rsidRPr="00500981">
              <w:rPr>
                <w:rFonts w:cs="Arial"/>
                <w:lang w:val="de-DE"/>
              </w:rPr>
              <w:t>Prof. Dr.</w:t>
            </w:r>
            <w:r>
              <w:rPr>
                <w:rFonts w:cs="Arial"/>
                <w:lang w:val="de-DE"/>
              </w:rPr>
              <w:t xml:space="preserve"> Zeh, Prof. Dr. Meier</w:t>
            </w:r>
          </w:p>
        </w:tc>
      </w:tr>
      <w:tr w:rsidR="00E732CB" w:rsidRPr="007B5A40" w14:paraId="37E565EC" w14:textId="77777777" w:rsidTr="00D3711B">
        <w:trPr>
          <w:trHeight w:val="340"/>
          <w:jc w:val="center"/>
        </w:trPr>
        <w:tc>
          <w:tcPr>
            <w:tcW w:w="567" w:type="dxa"/>
            <w:shd w:val="clear" w:color="auto" w:fill="auto"/>
          </w:tcPr>
          <w:p w14:paraId="1D9CE8F5" w14:textId="77777777" w:rsidR="00E732CB" w:rsidRPr="00E732CB" w:rsidRDefault="00E732CB" w:rsidP="00911F80">
            <w:pPr>
              <w:numPr>
                <w:ilvl w:val="0"/>
                <w:numId w:val="83"/>
              </w:numPr>
              <w:rPr>
                <w:rFonts w:cs="Arial"/>
                <w:b/>
                <w:i/>
                <w:lang w:val="de-DE"/>
              </w:rPr>
            </w:pPr>
          </w:p>
        </w:tc>
        <w:tc>
          <w:tcPr>
            <w:tcW w:w="2693" w:type="dxa"/>
            <w:shd w:val="clear" w:color="auto" w:fill="auto"/>
          </w:tcPr>
          <w:p w14:paraId="27A1C07E" w14:textId="77777777" w:rsidR="00E732CB" w:rsidRPr="00E732CB" w:rsidRDefault="00E732CB" w:rsidP="00E732CB">
            <w:pPr>
              <w:rPr>
                <w:rFonts w:cs="Arial"/>
                <w:b/>
                <w:lang w:val="de-DE"/>
              </w:rPr>
            </w:pPr>
            <w:r w:rsidRPr="00E732CB">
              <w:rPr>
                <w:rFonts w:cs="Arial"/>
                <w:b/>
                <w:lang w:val="de-DE"/>
              </w:rPr>
              <w:t>Inhalt</w:t>
            </w:r>
          </w:p>
        </w:tc>
        <w:tc>
          <w:tcPr>
            <w:tcW w:w="6664" w:type="dxa"/>
            <w:tcBorders>
              <w:bottom w:val="single" w:sz="4" w:space="0" w:color="auto"/>
            </w:tcBorders>
            <w:shd w:val="clear" w:color="auto" w:fill="auto"/>
          </w:tcPr>
          <w:p w14:paraId="0362722D" w14:textId="77777777" w:rsidR="00E732CB" w:rsidRPr="00500981" w:rsidRDefault="00E732CB" w:rsidP="00E732CB">
            <w:pPr>
              <w:numPr>
                <w:ilvl w:val="0"/>
                <w:numId w:val="2"/>
              </w:numPr>
              <w:rPr>
                <w:rFonts w:cs="Arial"/>
                <w:lang w:val="de-DE"/>
              </w:rPr>
            </w:pPr>
            <w:r w:rsidRPr="00500981">
              <w:rPr>
                <w:rFonts w:cs="Arial"/>
                <w:lang w:val="de-DE"/>
              </w:rPr>
              <w:t xml:space="preserve">Analyse von Entwicklung und Strukturen des deutschen  </w:t>
            </w:r>
            <w:r w:rsidRPr="00500981">
              <w:rPr>
                <w:rFonts w:cs="Arial"/>
                <w:lang w:val="de-DE"/>
              </w:rPr>
              <w:br/>
              <w:t xml:space="preserve">Mediensystems und seiner ökonomischen Grundlagen </w:t>
            </w:r>
          </w:p>
          <w:p w14:paraId="72C2D800" w14:textId="77777777" w:rsidR="00E732CB" w:rsidRPr="00500981" w:rsidRDefault="00E732CB" w:rsidP="00E732CB">
            <w:pPr>
              <w:numPr>
                <w:ilvl w:val="0"/>
                <w:numId w:val="2"/>
              </w:numPr>
              <w:rPr>
                <w:rFonts w:cs="Arial"/>
                <w:lang w:val="de-DE"/>
              </w:rPr>
            </w:pPr>
            <w:r w:rsidRPr="00500981">
              <w:rPr>
                <w:rFonts w:cs="Arial"/>
                <w:lang w:val="de-DE"/>
              </w:rPr>
              <w:t xml:space="preserve">Diskussion der deutschen und der europäischen Medienpolitik </w:t>
            </w:r>
          </w:p>
        </w:tc>
      </w:tr>
      <w:tr w:rsidR="00E732CB" w:rsidRPr="007B5A40" w14:paraId="5E6A4291" w14:textId="77777777" w:rsidTr="00D3711B">
        <w:trPr>
          <w:trHeight w:val="340"/>
          <w:jc w:val="center"/>
        </w:trPr>
        <w:tc>
          <w:tcPr>
            <w:tcW w:w="567" w:type="dxa"/>
            <w:shd w:val="clear" w:color="auto" w:fill="auto"/>
          </w:tcPr>
          <w:p w14:paraId="7683D431" w14:textId="77777777" w:rsidR="00E732CB" w:rsidRPr="00E732CB" w:rsidRDefault="00E732CB" w:rsidP="00911F80">
            <w:pPr>
              <w:numPr>
                <w:ilvl w:val="0"/>
                <w:numId w:val="83"/>
              </w:numPr>
              <w:rPr>
                <w:rFonts w:cs="Arial"/>
                <w:b/>
                <w:i/>
                <w:lang w:val="de-DE"/>
              </w:rPr>
            </w:pPr>
          </w:p>
        </w:tc>
        <w:tc>
          <w:tcPr>
            <w:tcW w:w="2693" w:type="dxa"/>
            <w:shd w:val="clear" w:color="auto" w:fill="auto"/>
          </w:tcPr>
          <w:p w14:paraId="3A704440" w14:textId="77777777" w:rsidR="00E732CB" w:rsidRPr="00E732CB" w:rsidRDefault="00E732CB" w:rsidP="00E732CB">
            <w:pPr>
              <w:rPr>
                <w:rFonts w:cs="Arial"/>
                <w:b/>
                <w:lang w:val="de-DE"/>
              </w:rPr>
            </w:pPr>
            <w:r w:rsidRPr="00E732CB">
              <w:rPr>
                <w:rFonts w:cs="Arial"/>
                <w:b/>
                <w:lang w:val="de-DE"/>
              </w:rPr>
              <w:t xml:space="preserve">Lernziele und </w:t>
            </w:r>
          </w:p>
          <w:p w14:paraId="7FF72D2D" w14:textId="77777777" w:rsidR="00E732CB" w:rsidRPr="00E732CB" w:rsidRDefault="00E732CB" w:rsidP="00E732CB">
            <w:pPr>
              <w:rPr>
                <w:rFonts w:cs="Arial"/>
                <w:b/>
                <w:lang w:val="de-DE"/>
              </w:rPr>
            </w:pPr>
            <w:r w:rsidRPr="00E732CB">
              <w:rPr>
                <w:rFonts w:cs="Arial"/>
                <w:b/>
                <w:lang w:val="de-DE"/>
              </w:rPr>
              <w:t>Kompetenzen</w:t>
            </w:r>
          </w:p>
        </w:tc>
        <w:tc>
          <w:tcPr>
            <w:tcW w:w="6664" w:type="dxa"/>
            <w:shd w:val="clear" w:color="auto" w:fill="auto"/>
          </w:tcPr>
          <w:p w14:paraId="488D270F" w14:textId="77777777" w:rsidR="00E732CB" w:rsidRPr="00500981" w:rsidRDefault="00E732CB" w:rsidP="00E732CB">
            <w:pPr>
              <w:rPr>
                <w:rFonts w:cs="Arial"/>
                <w:lang w:val="de-DE"/>
              </w:rPr>
            </w:pPr>
            <w:r w:rsidRPr="00500981">
              <w:rPr>
                <w:rFonts w:cs="Arial"/>
                <w:lang w:val="de-DE"/>
              </w:rPr>
              <w:t>Die Studierenden</w:t>
            </w:r>
          </w:p>
          <w:p w14:paraId="6A205346" w14:textId="77777777" w:rsidR="00E732CB" w:rsidRPr="00500981" w:rsidRDefault="00E732CB" w:rsidP="00E732CB">
            <w:pPr>
              <w:numPr>
                <w:ilvl w:val="0"/>
                <w:numId w:val="2"/>
              </w:numPr>
              <w:rPr>
                <w:rFonts w:cs="Arial"/>
                <w:lang w:val="de-DE"/>
              </w:rPr>
            </w:pPr>
            <w:r w:rsidRPr="00500981">
              <w:rPr>
                <w:rFonts w:cs="Arial"/>
                <w:lang w:val="de-DE"/>
              </w:rPr>
              <w:t>erlernen breites und integriertes Wissen zum deutschen Mediensystem, seinen Strukturen und den medienpolitischen Prozessen.</w:t>
            </w:r>
          </w:p>
          <w:p w14:paraId="752782B0" w14:textId="77777777" w:rsidR="00E732CB" w:rsidRPr="00500981" w:rsidRDefault="00E732CB" w:rsidP="00E732CB">
            <w:pPr>
              <w:numPr>
                <w:ilvl w:val="0"/>
                <w:numId w:val="2"/>
              </w:numPr>
              <w:rPr>
                <w:rFonts w:cs="Arial"/>
                <w:lang w:val="de-DE"/>
              </w:rPr>
            </w:pPr>
            <w:r w:rsidRPr="00500981">
              <w:rPr>
                <w:rFonts w:cs="Arial"/>
                <w:lang w:val="de-DE"/>
              </w:rPr>
              <w:t>können Grundfragen, Definitionen und Begrifflichkeiten wiedergeben.</w:t>
            </w:r>
          </w:p>
          <w:p w14:paraId="07CD871D" w14:textId="77777777" w:rsidR="00E732CB" w:rsidRPr="00500981" w:rsidRDefault="00E732CB" w:rsidP="00E732CB">
            <w:pPr>
              <w:numPr>
                <w:ilvl w:val="0"/>
                <w:numId w:val="2"/>
              </w:numPr>
              <w:rPr>
                <w:rFonts w:cs="Arial"/>
                <w:lang w:val="de-DE"/>
              </w:rPr>
            </w:pPr>
            <w:r w:rsidRPr="00500981">
              <w:rPr>
                <w:rFonts w:cs="Arial"/>
                <w:lang w:val="de-DE"/>
              </w:rPr>
              <w:t>können Theorien zusammenfassen und kritisieren</w:t>
            </w:r>
          </w:p>
          <w:p w14:paraId="72C509AC" w14:textId="77777777" w:rsidR="00E732CB" w:rsidRPr="00500981" w:rsidRDefault="00E732CB" w:rsidP="00E732CB">
            <w:pPr>
              <w:numPr>
                <w:ilvl w:val="0"/>
                <w:numId w:val="2"/>
              </w:numPr>
              <w:rPr>
                <w:rFonts w:cs="Arial"/>
                <w:lang w:val="de-DE"/>
              </w:rPr>
            </w:pPr>
            <w:r w:rsidRPr="00500981">
              <w:rPr>
                <w:rFonts w:cs="Arial"/>
                <w:lang w:val="de-DE"/>
              </w:rPr>
              <w:t>können die praktische Relevanz einordnen.</w:t>
            </w:r>
          </w:p>
          <w:p w14:paraId="0C10F6C9" w14:textId="77777777" w:rsidR="00E732CB" w:rsidRPr="00500981" w:rsidRDefault="00E732CB" w:rsidP="00E732CB">
            <w:pPr>
              <w:numPr>
                <w:ilvl w:val="0"/>
                <w:numId w:val="2"/>
              </w:numPr>
              <w:rPr>
                <w:rFonts w:cs="Arial"/>
                <w:lang w:val="de-DE"/>
              </w:rPr>
            </w:pPr>
            <w:r w:rsidRPr="00500981">
              <w:rPr>
                <w:rFonts w:cs="Arial"/>
                <w:lang w:val="de-DE"/>
              </w:rPr>
              <w:t>können kommunikationswissenschaftliche Debatten nachvollziehen und kritisch hinterfragen.</w:t>
            </w:r>
          </w:p>
          <w:p w14:paraId="01D834B2" w14:textId="77777777" w:rsidR="00E732CB" w:rsidRPr="00500981" w:rsidRDefault="00E732CB" w:rsidP="00E732CB">
            <w:pPr>
              <w:numPr>
                <w:ilvl w:val="0"/>
                <w:numId w:val="2"/>
              </w:numPr>
              <w:rPr>
                <w:rFonts w:cs="Arial"/>
                <w:lang w:val="de-DE"/>
              </w:rPr>
            </w:pPr>
            <w:r w:rsidRPr="00500981">
              <w:rPr>
                <w:rFonts w:cs="Arial"/>
                <w:lang w:val="de-DE"/>
              </w:rPr>
              <w:t>erhalten die Grundlage für die Ausbildung zu Berufen im kommunikationswissenschaftlichen Bereich.</w:t>
            </w:r>
          </w:p>
        </w:tc>
      </w:tr>
      <w:tr w:rsidR="00E732CB" w:rsidRPr="007B5A40" w14:paraId="2C7372CD" w14:textId="77777777" w:rsidTr="00D3711B">
        <w:trPr>
          <w:trHeight w:val="340"/>
          <w:jc w:val="center"/>
        </w:trPr>
        <w:tc>
          <w:tcPr>
            <w:tcW w:w="567" w:type="dxa"/>
          </w:tcPr>
          <w:p w14:paraId="2D888D78" w14:textId="77777777" w:rsidR="00E732CB" w:rsidRPr="00E732CB" w:rsidRDefault="00E732CB" w:rsidP="00911F80">
            <w:pPr>
              <w:numPr>
                <w:ilvl w:val="0"/>
                <w:numId w:val="83"/>
              </w:numPr>
              <w:rPr>
                <w:rFonts w:cs="Arial"/>
                <w:b/>
                <w:i/>
                <w:lang w:val="de-DE"/>
              </w:rPr>
            </w:pPr>
            <w:r w:rsidRPr="00E732CB">
              <w:rPr>
                <w:rFonts w:cs="Arial"/>
                <w:b/>
                <w:i/>
                <w:lang w:val="de-DE"/>
              </w:rPr>
              <w:br/>
            </w:r>
          </w:p>
        </w:tc>
        <w:tc>
          <w:tcPr>
            <w:tcW w:w="2693" w:type="dxa"/>
          </w:tcPr>
          <w:p w14:paraId="6AA80870" w14:textId="77777777" w:rsidR="00E732CB" w:rsidRPr="00E732CB" w:rsidRDefault="00E732CB" w:rsidP="00E732CB">
            <w:pPr>
              <w:rPr>
                <w:rFonts w:cs="Arial"/>
                <w:b/>
                <w:lang w:val="de-DE"/>
              </w:rPr>
            </w:pPr>
            <w:r w:rsidRPr="00E732CB">
              <w:rPr>
                <w:rFonts w:cs="Arial"/>
                <w:b/>
                <w:lang w:val="de-DE"/>
              </w:rPr>
              <w:t xml:space="preserve">Empfohlene </w:t>
            </w:r>
          </w:p>
          <w:p w14:paraId="4B589457"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tcPr>
          <w:p w14:paraId="203FBDC6" w14:textId="77777777" w:rsidR="00E732CB" w:rsidRPr="00500981" w:rsidRDefault="00E732CB" w:rsidP="00E732CB">
            <w:pPr>
              <w:rPr>
                <w:rFonts w:cs="Arial"/>
                <w:lang w:val="de-DE"/>
              </w:rPr>
            </w:pPr>
            <w:r w:rsidRPr="00500981">
              <w:rPr>
                <w:rFonts w:cs="Arial"/>
                <w:lang w:val="de-DE"/>
              </w:rPr>
              <w:t xml:space="preserve">Keine. Die Anmeldung erfolgt über StudOn. </w:t>
            </w:r>
          </w:p>
          <w:p w14:paraId="48602B8C" w14:textId="77777777" w:rsidR="00E732CB" w:rsidRPr="00500981" w:rsidRDefault="00E732CB" w:rsidP="00E732CB">
            <w:pPr>
              <w:rPr>
                <w:rFonts w:cs="Arial"/>
                <w:lang w:val="de-DE"/>
              </w:rPr>
            </w:pPr>
          </w:p>
        </w:tc>
      </w:tr>
      <w:tr w:rsidR="00E732CB" w:rsidRPr="00E732CB" w14:paraId="4C23A2BE" w14:textId="77777777" w:rsidTr="00D3711B">
        <w:trPr>
          <w:trHeight w:val="340"/>
          <w:jc w:val="center"/>
        </w:trPr>
        <w:tc>
          <w:tcPr>
            <w:tcW w:w="567" w:type="dxa"/>
          </w:tcPr>
          <w:p w14:paraId="6407ED40" w14:textId="77777777" w:rsidR="00E732CB" w:rsidRPr="00E732CB" w:rsidRDefault="00E732CB" w:rsidP="00911F80">
            <w:pPr>
              <w:numPr>
                <w:ilvl w:val="0"/>
                <w:numId w:val="83"/>
              </w:numPr>
              <w:rPr>
                <w:rFonts w:cs="Arial"/>
                <w:b/>
                <w:i/>
                <w:lang w:val="de-DE"/>
              </w:rPr>
            </w:pPr>
          </w:p>
        </w:tc>
        <w:tc>
          <w:tcPr>
            <w:tcW w:w="2693" w:type="dxa"/>
          </w:tcPr>
          <w:p w14:paraId="1F2594BB" w14:textId="77777777" w:rsidR="00E732CB" w:rsidRPr="00E732CB" w:rsidRDefault="00E732CB" w:rsidP="00E732CB">
            <w:pPr>
              <w:rPr>
                <w:rFonts w:cs="Arial"/>
                <w:b/>
                <w:lang w:val="de-DE"/>
              </w:rPr>
            </w:pPr>
            <w:r w:rsidRPr="00E732CB">
              <w:rPr>
                <w:rFonts w:cs="Arial"/>
                <w:b/>
                <w:lang w:val="de-DE"/>
              </w:rPr>
              <w:t xml:space="preserve">Einpassung in </w:t>
            </w:r>
          </w:p>
          <w:p w14:paraId="7FC793A9" w14:textId="77777777" w:rsidR="00E732CB" w:rsidRPr="00E732CB" w:rsidRDefault="00E732CB" w:rsidP="00E732CB">
            <w:pPr>
              <w:rPr>
                <w:rFonts w:cs="Arial"/>
                <w:b/>
                <w:lang w:val="de-DE"/>
              </w:rPr>
            </w:pPr>
            <w:r w:rsidRPr="00E732CB">
              <w:rPr>
                <w:rFonts w:cs="Arial"/>
                <w:b/>
                <w:lang w:val="de-DE"/>
              </w:rPr>
              <w:t>Musterstudienplan</w:t>
            </w:r>
          </w:p>
        </w:tc>
        <w:tc>
          <w:tcPr>
            <w:tcW w:w="6664" w:type="dxa"/>
          </w:tcPr>
          <w:p w14:paraId="2678B069" w14:textId="77777777" w:rsidR="00E732CB" w:rsidRPr="00500981" w:rsidRDefault="00E732CB" w:rsidP="00E732CB">
            <w:pPr>
              <w:rPr>
                <w:rFonts w:cs="Arial"/>
                <w:lang w:val="de-DE"/>
              </w:rPr>
            </w:pPr>
            <w:r w:rsidRPr="00500981">
              <w:rPr>
                <w:rFonts w:cs="Arial"/>
                <w:lang w:val="de-DE"/>
              </w:rPr>
              <w:t xml:space="preserve">Ab 4. Semester </w:t>
            </w:r>
          </w:p>
          <w:p w14:paraId="7F1462EA" w14:textId="77777777" w:rsidR="00E732CB" w:rsidRPr="00500981" w:rsidRDefault="00E732CB" w:rsidP="00E732CB">
            <w:pPr>
              <w:rPr>
                <w:rFonts w:cs="Arial"/>
                <w:lang w:val="de-DE"/>
              </w:rPr>
            </w:pPr>
          </w:p>
        </w:tc>
      </w:tr>
      <w:tr w:rsidR="00E732CB" w:rsidRPr="008B2BAF" w14:paraId="160A1972" w14:textId="77777777" w:rsidTr="00D3711B">
        <w:trPr>
          <w:trHeight w:val="340"/>
          <w:jc w:val="center"/>
        </w:trPr>
        <w:tc>
          <w:tcPr>
            <w:tcW w:w="567" w:type="dxa"/>
            <w:tcBorders>
              <w:bottom w:val="single" w:sz="4" w:space="0" w:color="auto"/>
            </w:tcBorders>
          </w:tcPr>
          <w:p w14:paraId="0E27370E" w14:textId="77777777" w:rsidR="00E732CB" w:rsidRPr="00E732CB" w:rsidRDefault="00E732CB" w:rsidP="00911F80">
            <w:pPr>
              <w:numPr>
                <w:ilvl w:val="0"/>
                <w:numId w:val="83"/>
              </w:numPr>
              <w:rPr>
                <w:rFonts w:cs="Arial"/>
                <w:b/>
                <w:i/>
                <w:lang w:val="de-DE"/>
              </w:rPr>
            </w:pPr>
          </w:p>
          <w:p w14:paraId="1177DA5F" w14:textId="77777777" w:rsidR="00E732CB" w:rsidRPr="00E732CB" w:rsidRDefault="00E732CB" w:rsidP="00E732CB">
            <w:pPr>
              <w:rPr>
                <w:rFonts w:cs="Arial"/>
                <w:b/>
                <w:lang w:val="de-DE"/>
              </w:rPr>
            </w:pPr>
          </w:p>
        </w:tc>
        <w:tc>
          <w:tcPr>
            <w:tcW w:w="2693" w:type="dxa"/>
            <w:tcBorders>
              <w:bottom w:val="single" w:sz="4" w:space="0" w:color="auto"/>
            </w:tcBorders>
          </w:tcPr>
          <w:p w14:paraId="3E013086" w14:textId="77777777" w:rsidR="00E732CB" w:rsidRPr="00E732CB" w:rsidRDefault="00E732CB" w:rsidP="00E732CB">
            <w:pPr>
              <w:rPr>
                <w:rFonts w:cs="Arial"/>
                <w:b/>
                <w:lang w:val="de-DE"/>
              </w:rPr>
            </w:pPr>
            <w:r w:rsidRPr="00E732CB">
              <w:rPr>
                <w:rFonts w:cs="Arial"/>
                <w:b/>
                <w:lang w:val="de-DE"/>
              </w:rPr>
              <w:t xml:space="preserve">Verwendbarkeit des </w:t>
            </w:r>
          </w:p>
          <w:p w14:paraId="4EAF5F7E" w14:textId="77777777" w:rsidR="00E732CB" w:rsidRPr="00E732CB" w:rsidRDefault="00E732CB" w:rsidP="00E732CB">
            <w:pPr>
              <w:rPr>
                <w:rFonts w:cs="Arial"/>
                <w:b/>
                <w:lang w:val="de-DE"/>
              </w:rPr>
            </w:pPr>
            <w:r w:rsidRPr="00E732CB">
              <w:rPr>
                <w:rFonts w:cs="Arial"/>
                <w:b/>
                <w:lang w:val="de-DE"/>
              </w:rPr>
              <w:t>Moduls</w:t>
            </w:r>
          </w:p>
        </w:tc>
        <w:tc>
          <w:tcPr>
            <w:tcW w:w="6664" w:type="dxa"/>
            <w:tcBorders>
              <w:bottom w:val="single" w:sz="4" w:space="0" w:color="auto"/>
            </w:tcBorders>
          </w:tcPr>
          <w:p w14:paraId="05557859" w14:textId="77777777" w:rsidR="008D3CEF" w:rsidRPr="007A73C7" w:rsidRDefault="008D3CEF" w:rsidP="008D3CEF">
            <w:pPr>
              <w:rPr>
                <w:rFonts w:cs="Arial"/>
              </w:rPr>
            </w:pPr>
            <w:r w:rsidRPr="007A73C7">
              <w:rPr>
                <w:rFonts w:cs="Arial"/>
              </w:rPr>
              <w:t>Elective for students of the programs:</w:t>
            </w:r>
          </w:p>
          <w:p w14:paraId="3AF69B11" w14:textId="77777777" w:rsidR="008D3CEF" w:rsidRPr="007A73C7" w:rsidRDefault="008D3CEF" w:rsidP="008D3CEF">
            <w:pPr>
              <w:numPr>
                <w:ilvl w:val="0"/>
                <w:numId w:val="2"/>
              </w:numPr>
              <w:rPr>
                <w:rFonts w:cs="Arial"/>
              </w:rPr>
            </w:pPr>
            <w:r w:rsidRPr="007A73C7">
              <w:rPr>
                <w:rFonts w:cs="Arial"/>
              </w:rPr>
              <w:t>International Business Studies</w:t>
            </w:r>
          </w:p>
          <w:p w14:paraId="4BC9C151" w14:textId="10C1FC74"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13969731" w14:textId="77777777" w:rsidTr="00D3711B">
        <w:trPr>
          <w:trHeight w:val="340"/>
          <w:jc w:val="center"/>
        </w:trPr>
        <w:tc>
          <w:tcPr>
            <w:tcW w:w="567" w:type="dxa"/>
            <w:shd w:val="clear" w:color="auto" w:fill="auto"/>
          </w:tcPr>
          <w:p w14:paraId="1C7ED5CD" w14:textId="77777777" w:rsidR="00E732CB" w:rsidRPr="00E732CB" w:rsidRDefault="00E732CB" w:rsidP="00911F80">
            <w:pPr>
              <w:numPr>
                <w:ilvl w:val="0"/>
                <w:numId w:val="83"/>
              </w:numPr>
              <w:rPr>
                <w:rFonts w:cs="Arial"/>
                <w:b/>
                <w:i/>
                <w:lang w:val="de-DE"/>
              </w:rPr>
            </w:pPr>
          </w:p>
        </w:tc>
        <w:tc>
          <w:tcPr>
            <w:tcW w:w="2693" w:type="dxa"/>
            <w:shd w:val="clear" w:color="auto" w:fill="auto"/>
          </w:tcPr>
          <w:p w14:paraId="48DCD378" w14:textId="77777777" w:rsidR="00E732CB" w:rsidRPr="00E732CB" w:rsidRDefault="00E732CB" w:rsidP="00E732CB">
            <w:pPr>
              <w:rPr>
                <w:rFonts w:cs="Arial"/>
                <w:b/>
                <w:lang w:val="de-DE"/>
              </w:rPr>
            </w:pPr>
            <w:r w:rsidRPr="00E732CB">
              <w:rPr>
                <w:rFonts w:cs="Arial"/>
                <w:b/>
                <w:lang w:val="de-DE"/>
              </w:rPr>
              <w:t xml:space="preserve">Studien- und </w:t>
            </w:r>
          </w:p>
          <w:p w14:paraId="5AA96CB2" w14:textId="77777777" w:rsidR="00E732CB" w:rsidRPr="00E732CB" w:rsidRDefault="00E732CB" w:rsidP="00E732CB">
            <w:pPr>
              <w:rPr>
                <w:rFonts w:cs="Arial"/>
                <w:b/>
                <w:lang w:val="de-DE"/>
              </w:rPr>
            </w:pPr>
            <w:r w:rsidRPr="00E732CB">
              <w:rPr>
                <w:rFonts w:cs="Arial"/>
                <w:b/>
                <w:lang w:val="de-DE"/>
              </w:rPr>
              <w:t>Prüfungsleistungen</w:t>
            </w:r>
          </w:p>
        </w:tc>
        <w:tc>
          <w:tcPr>
            <w:tcW w:w="6664" w:type="dxa"/>
            <w:tcBorders>
              <w:bottom w:val="single" w:sz="4" w:space="0" w:color="auto"/>
            </w:tcBorders>
            <w:shd w:val="clear" w:color="auto" w:fill="auto"/>
          </w:tcPr>
          <w:p w14:paraId="30BBDB28" w14:textId="77777777" w:rsidR="00E732CB" w:rsidRPr="00500981" w:rsidRDefault="00E732CB" w:rsidP="00E732CB">
            <w:pPr>
              <w:rPr>
                <w:rFonts w:cs="Arial"/>
                <w:lang w:val="de-DE"/>
              </w:rPr>
            </w:pPr>
            <w:r w:rsidRPr="00500981">
              <w:rPr>
                <w:rFonts w:cs="Arial"/>
                <w:lang w:val="de-DE"/>
              </w:rPr>
              <w:t>Klausur (60 Min., Multiple Choice)</w:t>
            </w:r>
          </w:p>
          <w:p w14:paraId="31D355FD" w14:textId="77777777" w:rsidR="00E732CB" w:rsidRPr="00500981" w:rsidRDefault="00E732CB" w:rsidP="00E732CB">
            <w:pPr>
              <w:rPr>
                <w:rFonts w:cs="Arial"/>
                <w:lang w:val="de-DE"/>
              </w:rPr>
            </w:pPr>
          </w:p>
        </w:tc>
      </w:tr>
      <w:tr w:rsidR="00E732CB" w:rsidRPr="00E732CB" w14:paraId="02E1C9AA" w14:textId="77777777" w:rsidTr="00D3711B">
        <w:trPr>
          <w:trHeight w:val="340"/>
          <w:jc w:val="center"/>
        </w:trPr>
        <w:tc>
          <w:tcPr>
            <w:tcW w:w="567" w:type="dxa"/>
            <w:shd w:val="clear" w:color="auto" w:fill="auto"/>
          </w:tcPr>
          <w:p w14:paraId="1332E2D5" w14:textId="77777777" w:rsidR="00E732CB" w:rsidRPr="00E732CB" w:rsidRDefault="00E732CB" w:rsidP="00911F80">
            <w:pPr>
              <w:numPr>
                <w:ilvl w:val="0"/>
                <w:numId w:val="83"/>
              </w:numPr>
              <w:rPr>
                <w:rFonts w:cs="Arial"/>
                <w:b/>
                <w:i/>
                <w:lang w:val="de-DE"/>
              </w:rPr>
            </w:pPr>
          </w:p>
        </w:tc>
        <w:tc>
          <w:tcPr>
            <w:tcW w:w="2693" w:type="dxa"/>
            <w:shd w:val="clear" w:color="auto" w:fill="auto"/>
          </w:tcPr>
          <w:p w14:paraId="2234C96A" w14:textId="77777777" w:rsidR="00E732CB" w:rsidRPr="00E732CB" w:rsidRDefault="00E732CB" w:rsidP="00E732CB">
            <w:pPr>
              <w:rPr>
                <w:rFonts w:cs="Arial"/>
                <w:b/>
                <w:lang w:val="de-DE"/>
              </w:rPr>
            </w:pPr>
            <w:r w:rsidRPr="00E732CB">
              <w:rPr>
                <w:rFonts w:cs="Arial"/>
                <w:b/>
                <w:lang w:val="de-DE"/>
              </w:rPr>
              <w:t>Berechnung Modulnote</w:t>
            </w:r>
          </w:p>
        </w:tc>
        <w:tc>
          <w:tcPr>
            <w:tcW w:w="6664" w:type="dxa"/>
            <w:shd w:val="clear" w:color="auto" w:fill="auto"/>
          </w:tcPr>
          <w:p w14:paraId="5E1FBEA6" w14:textId="77777777" w:rsidR="00E732CB" w:rsidRPr="00500981" w:rsidRDefault="00E732CB" w:rsidP="00E732CB">
            <w:pPr>
              <w:rPr>
                <w:rFonts w:cs="Arial"/>
                <w:lang w:val="de-DE"/>
              </w:rPr>
            </w:pPr>
            <w:r w:rsidRPr="00500981">
              <w:rPr>
                <w:rFonts w:cs="Arial"/>
                <w:lang w:val="de-DE"/>
              </w:rPr>
              <w:t>Klausur (100 %)</w:t>
            </w:r>
          </w:p>
        </w:tc>
      </w:tr>
      <w:tr w:rsidR="00E732CB" w:rsidRPr="00E732CB" w14:paraId="2B4E6011" w14:textId="77777777" w:rsidTr="00D3711B">
        <w:trPr>
          <w:trHeight w:val="340"/>
          <w:jc w:val="center"/>
        </w:trPr>
        <w:tc>
          <w:tcPr>
            <w:tcW w:w="567" w:type="dxa"/>
            <w:tcBorders>
              <w:bottom w:val="single" w:sz="4" w:space="0" w:color="auto"/>
            </w:tcBorders>
            <w:shd w:val="clear" w:color="auto" w:fill="auto"/>
          </w:tcPr>
          <w:p w14:paraId="2B022CB1"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shd w:val="clear" w:color="auto" w:fill="auto"/>
          </w:tcPr>
          <w:p w14:paraId="0D79430B" w14:textId="77777777" w:rsidR="00E732CB" w:rsidRPr="00E732CB" w:rsidRDefault="00E732CB" w:rsidP="00E732CB">
            <w:pPr>
              <w:rPr>
                <w:rFonts w:cs="Arial"/>
                <w:b/>
                <w:lang w:val="de-DE"/>
              </w:rPr>
            </w:pPr>
            <w:r w:rsidRPr="00E732CB">
              <w:rPr>
                <w:rFonts w:cs="Arial"/>
                <w:b/>
                <w:lang w:val="de-DE"/>
              </w:rPr>
              <w:t>Turnus des Angebots</w:t>
            </w:r>
          </w:p>
        </w:tc>
        <w:tc>
          <w:tcPr>
            <w:tcW w:w="6664" w:type="dxa"/>
            <w:tcBorders>
              <w:bottom w:val="single" w:sz="4" w:space="0" w:color="auto"/>
            </w:tcBorders>
            <w:shd w:val="clear" w:color="auto" w:fill="auto"/>
          </w:tcPr>
          <w:p w14:paraId="000DC515"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653A6D54" w14:textId="77777777" w:rsidTr="00D3711B">
        <w:trPr>
          <w:trHeight w:val="340"/>
          <w:jc w:val="center"/>
        </w:trPr>
        <w:tc>
          <w:tcPr>
            <w:tcW w:w="567" w:type="dxa"/>
            <w:shd w:val="clear" w:color="auto" w:fill="auto"/>
          </w:tcPr>
          <w:p w14:paraId="78C830CF" w14:textId="77777777" w:rsidR="00E732CB" w:rsidRPr="00E732CB" w:rsidRDefault="00E732CB" w:rsidP="00911F80">
            <w:pPr>
              <w:numPr>
                <w:ilvl w:val="0"/>
                <w:numId w:val="83"/>
              </w:numPr>
              <w:rPr>
                <w:rFonts w:cs="Arial"/>
                <w:b/>
                <w:i/>
                <w:lang w:val="de-DE"/>
              </w:rPr>
            </w:pPr>
          </w:p>
        </w:tc>
        <w:tc>
          <w:tcPr>
            <w:tcW w:w="2693" w:type="dxa"/>
            <w:shd w:val="clear" w:color="auto" w:fill="auto"/>
          </w:tcPr>
          <w:p w14:paraId="33056B5D" w14:textId="77777777" w:rsidR="00E732CB" w:rsidRPr="00E732CB" w:rsidRDefault="00E732CB" w:rsidP="00E732CB">
            <w:pPr>
              <w:rPr>
                <w:rFonts w:cs="Arial"/>
                <w:b/>
                <w:lang w:val="de-DE"/>
              </w:rPr>
            </w:pPr>
            <w:r w:rsidRPr="00E732CB">
              <w:rPr>
                <w:rFonts w:cs="Arial"/>
                <w:b/>
                <w:lang w:val="de-DE"/>
              </w:rPr>
              <w:t>Arbeitsaufwand</w:t>
            </w:r>
          </w:p>
        </w:tc>
        <w:tc>
          <w:tcPr>
            <w:tcW w:w="6664" w:type="dxa"/>
            <w:shd w:val="clear" w:color="auto" w:fill="auto"/>
          </w:tcPr>
          <w:p w14:paraId="71F4937E" w14:textId="77777777" w:rsidR="00E732CB" w:rsidRPr="00500981" w:rsidRDefault="00E732CB" w:rsidP="00E732CB">
            <w:pPr>
              <w:rPr>
                <w:rFonts w:cs="Arial"/>
                <w:lang w:val="de-DE"/>
              </w:rPr>
            </w:pPr>
            <w:r w:rsidRPr="00500981">
              <w:rPr>
                <w:rFonts w:cs="Arial"/>
                <w:lang w:val="de-DE"/>
              </w:rPr>
              <w:t xml:space="preserve">Präsenzzeit: 50 h </w:t>
            </w:r>
          </w:p>
          <w:p w14:paraId="4ECB3844" w14:textId="77777777" w:rsidR="00E732CB" w:rsidRPr="00500981" w:rsidRDefault="00E732CB" w:rsidP="00E732CB">
            <w:pPr>
              <w:rPr>
                <w:rFonts w:cs="Arial"/>
                <w:lang w:val="de-DE"/>
              </w:rPr>
            </w:pPr>
            <w:r w:rsidRPr="00500981">
              <w:rPr>
                <w:rFonts w:cs="Arial"/>
                <w:lang w:val="de-DE"/>
              </w:rPr>
              <w:t xml:space="preserve">Eigenstudium: 100 h </w:t>
            </w:r>
          </w:p>
        </w:tc>
      </w:tr>
      <w:tr w:rsidR="00E732CB" w:rsidRPr="00E732CB" w14:paraId="1BFDD451" w14:textId="77777777" w:rsidTr="00D3711B">
        <w:trPr>
          <w:trHeight w:val="340"/>
          <w:jc w:val="center"/>
        </w:trPr>
        <w:tc>
          <w:tcPr>
            <w:tcW w:w="567" w:type="dxa"/>
            <w:tcBorders>
              <w:bottom w:val="single" w:sz="4" w:space="0" w:color="auto"/>
            </w:tcBorders>
            <w:shd w:val="clear" w:color="auto" w:fill="auto"/>
          </w:tcPr>
          <w:p w14:paraId="0D812D8C"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shd w:val="clear" w:color="auto" w:fill="auto"/>
          </w:tcPr>
          <w:p w14:paraId="2FBD1B44" w14:textId="77777777" w:rsidR="00E732CB" w:rsidRPr="00E732CB" w:rsidRDefault="00E732CB" w:rsidP="00E732CB">
            <w:pPr>
              <w:rPr>
                <w:rFonts w:cs="Arial"/>
                <w:b/>
                <w:lang w:val="de-DE"/>
              </w:rPr>
            </w:pPr>
            <w:r w:rsidRPr="00E732CB">
              <w:rPr>
                <w:rFonts w:cs="Arial"/>
                <w:b/>
                <w:lang w:val="de-DE"/>
              </w:rPr>
              <w:t>Dauer des Moduls</w:t>
            </w:r>
          </w:p>
        </w:tc>
        <w:tc>
          <w:tcPr>
            <w:tcW w:w="6664" w:type="dxa"/>
            <w:tcBorders>
              <w:bottom w:val="single" w:sz="4" w:space="0" w:color="auto"/>
            </w:tcBorders>
            <w:shd w:val="clear" w:color="auto" w:fill="auto"/>
          </w:tcPr>
          <w:p w14:paraId="04CBDD84" w14:textId="77777777" w:rsidR="00E732CB" w:rsidRPr="00500981" w:rsidRDefault="00E732CB" w:rsidP="00E732CB">
            <w:pPr>
              <w:rPr>
                <w:rFonts w:cs="Arial"/>
                <w:lang w:val="de-DE"/>
              </w:rPr>
            </w:pPr>
            <w:r w:rsidRPr="00500981">
              <w:rPr>
                <w:rFonts w:cs="Arial"/>
                <w:lang w:val="de-DE"/>
              </w:rPr>
              <w:t xml:space="preserve">1 Semester </w:t>
            </w:r>
          </w:p>
        </w:tc>
      </w:tr>
      <w:tr w:rsidR="00E732CB" w:rsidRPr="00E732CB" w14:paraId="774568E5" w14:textId="77777777" w:rsidTr="00D3711B">
        <w:trPr>
          <w:trHeight w:val="340"/>
          <w:jc w:val="center"/>
        </w:trPr>
        <w:tc>
          <w:tcPr>
            <w:tcW w:w="567" w:type="dxa"/>
            <w:tcBorders>
              <w:bottom w:val="single" w:sz="4" w:space="0" w:color="auto"/>
            </w:tcBorders>
            <w:shd w:val="clear" w:color="auto" w:fill="auto"/>
          </w:tcPr>
          <w:p w14:paraId="73C6E636"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shd w:val="clear" w:color="auto" w:fill="auto"/>
          </w:tcPr>
          <w:p w14:paraId="307AAE10" w14:textId="77777777" w:rsidR="00E732CB" w:rsidRPr="00E732CB" w:rsidRDefault="00E732CB" w:rsidP="00E732CB">
            <w:pPr>
              <w:rPr>
                <w:rFonts w:cs="Arial"/>
                <w:b/>
                <w:lang w:val="de-DE"/>
              </w:rPr>
            </w:pPr>
            <w:r w:rsidRPr="00E732CB">
              <w:rPr>
                <w:rFonts w:cs="Arial"/>
                <w:b/>
                <w:lang w:val="de-DE"/>
              </w:rPr>
              <w:t xml:space="preserve">Unterrichts- und </w:t>
            </w:r>
          </w:p>
          <w:p w14:paraId="6D746CCF" w14:textId="77777777" w:rsidR="00E732CB" w:rsidRPr="00E732CB" w:rsidRDefault="00E732CB" w:rsidP="00E732CB">
            <w:pPr>
              <w:rPr>
                <w:rFonts w:cs="Arial"/>
                <w:b/>
                <w:lang w:val="de-DE"/>
              </w:rPr>
            </w:pPr>
            <w:r w:rsidRPr="00E732CB">
              <w:rPr>
                <w:rFonts w:cs="Arial"/>
                <w:b/>
                <w:lang w:val="de-DE"/>
              </w:rPr>
              <w:t>Prüfungssprache</w:t>
            </w:r>
          </w:p>
        </w:tc>
        <w:tc>
          <w:tcPr>
            <w:tcW w:w="6664" w:type="dxa"/>
            <w:tcBorders>
              <w:bottom w:val="single" w:sz="4" w:space="0" w:color="auto"/>
            </w:tcBorders>
            <w:shd w:val="clear" w:color="auto" w:fill="auto"/>
          </w:tcPr>
          <w:p w14:paraId="267F289A" w14:textId="77777777" w:rsidR="00E732CB" w:rsidRPr="00500981" w:rsidRDefault="00E732CB" w:rsidP="00E732CB">
            <w:pPr>
              <w:rPr>
                <w:rFonts w:cs="Arial"/>
                <w:lang w:val="de-DE"/>
              </w:rPr>
            </w:pPr>
            <w:r w:rsidRPr="00500981">
              <w:rPr>
                <w:rFonts w:cs="Arial"/>
                <w:lang w:val="de-DE"/>
              </w:rPr>
              <w:t xml:space="preserve">Deutsch </w:t>
            </w:r>
          </w:p>
        </w:tc>
      </w:tr>
      <w:tr w:rsidR="00E732CB" w:rsidRPr="00E732CB" w14:paraId="44B10853" w14:textId="77777777" w:rsidTr="00D3711B">
        <w:trPr>
          <w:trHeight w:val="316"/>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D607F0" w14:textId="77777777" w:rsidR="00E732CB" w:rsidRPr="00E732CB" w:rsidRDefault="00E732CB" w:rsidP="00911F80">
            <w:pPr>
              <w:numPr>
                <w:ilvl w:val="0"/>
                <w:numId w:val="8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FB47A5" w14:textId="77777777" w:rsidR="00E732CB" w:rsidRPr="00E732CB" w:rsidRDefault="00E732CB" w:rsidP="00E732CB">
            <w:pPr>
              <w:rPr>
                <w:rFonts w:cs="Arial"/>
                <w:b/>
                <w:lang w:val="de-DE"/>
              </w:rPr>
            </w:pPr>
            <w:r w:rsidRPr="00E732CB">
              <w:rPr>
                <w:rFonts w:cs="Arial"/>
                <w:b/>
                <w:lang w:val="de-DE"/>
              </w:rPr>
              <w:t xml:space="preserve">(Vorbereitende) </w:t>
            </w:r>
          </w:p>
          <w:p w14:paraId="37F86D64" w14:textId="77777777" w:rsidR="00E732CB" w:rsidRPr="00E732CB" w:rsidRDefault="00E732CB" w:rsidP="00E732CB">
            <w:pPr>
              <w:rPr>
                <w:rFonts w:cs="Arial"/>
                <w:b/>
                <w:lang w:val="de-DE"/>
              </w:rPr>
            </w:pPr>
            <w:r w:rsidRPr="00E732CB">
              <w:rPr>
                <w:rFonts w:cs="Arial"/>
                <w:b/>
                <w:lang w:val="de-DE"/>
              </w:rPr>
              <w:t>Literatur</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50897742" w14:textId="77777777" w:rsidR="00E732CB" w:rsidRPr="00500981" w:rsidRDefault="00E732CB" w:rsidP="00E732CB">
            <w:pPr>
              <w:rPr>
                <w:rFonts w:cs="Arial"/>
                <w:lang w:val="de-DE"/>
              </w:rPr>
            </w:pPr>
            <w:r w:rsidRPr="00500981">
              <w:rPr>
                <w:rFonts w:cs="Arial"/>
                <w:lang w:val="de-DE"/>
              </w:rPr>
              <w:t>Beck, K. (2012). Das Mediensystem Deutschlands: Strukturen, Märkte, Regulierung. Wiesbaden: VS Verlag für Sozialwissenschaften.</w:t>
            </w:r>
          </w:p>
        </w:tc>
      </w:tr>
    </w:tbl>
    <w:p w14:paraId="569940D3" w14:textId="77777777" w:rsidR="00E732CB" w:rsidRPr="00E732CB" w:rsidRDefault="00E732CB" w:rsidP="00E732CB">
      <w:pPr>
        <w:rPr>
          <w:rFonts w:cs="Arial"/>
          <w:b/>
          <w:lang w:val="de-DE"/>
        </w:rPr>
      </w:pPr>
      <w:r w:rsidRPr="00E732CB">
        <w:rPr>
          <w:rFonts w:cs="Arial"/>
          <w:b/>
          <w:lang w:val="de-DE"/>
        </w:rPr>
        <w:br w:type="page"/>
      </w:r>
    </w:p>
    <w:p w14:paraId="5F3D1EE4" w14:textId="47E7C0A5" w:rsidR="00E732CB" w:rsidRPr="00E732CB" w:rsidRDefault="00E732CB" w:rsidP="00E732CB">
      <w:pPr>
        <w:rPr>
          <w:rFonts w:cs="Arial"/>
          <w:b/>
          <w:lang w:val="de-DE"/>
        </w:rPr>
      </w:pP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529"/>
        <w:gridCol w:w="1134"/>
      </w:tblGrid>
      <w:tr w:rsidR="00E732CB" w:rsidRPr="00E732CB" w14:paraId="7EA2626C" w14:textId="77777777" w:rsidTr="00D3711B">
        <w:trPr>
          <w:trHeight w:val="567"/>
        </w:trPr>
        <w:tc>
          <w:tcPr>
            <w:tcW w:w="568" w:type="dxa"/>
            <w:shd w:val="clear" w:color="auto" w:fill="E0E0E0"/>
          </w:tcPr>
          <w:p w14:paraId="46D70976" w14:textId="77777777" w:rsidR="00E732CB" w:rsidRPr="00E732CB" w:rsidRDefault="00E732CB" w:rsidP="00911F80">
            <w:pPr>
              <w:numPr>
                <w:ilvl w:val="0"/>
                <w:numId w:val="86"/>
              </w:numPr>
              <w:rPr>
                <w:rFonts w:cs="Arial"/>
                <w:b/>
                <w:i/>
                <w:lang w:val="de-DE"/>
              </w:rPr>
            </w:pPr>
            <w:r w:rsidRPr="00E732CB">
              <w:rPr>
                <w:rFonts w:cs="Arial"/>
                <w:b/>
                <w:i/>
                <w:lang w:val="de-DE"/>
              </w:rPr>
              <w:t>&lt;</w:t>
            </w:r>
          </w:p>
        </w:tc>
        <w:tc>
          <w:tcPr>
            <w:tcW w:w="2693" w:type="dxa"/>
            <w:shd w:val="clear" w:color="auto" w:fill="E0E0E0"/>
          </w:tcPr>
          <w:p w14:paraId="4292DEA4" w14:textId="77777777" w:rsidR="00E732CB" w:rsidRPr="00E732CB" w:rsidRDefault="00E732CB" w:rsidP="00E732CB">
            <w:pPr>
              <w:rPr>
                <w:rFonts w:cs="Arial"/>
                <w:b/>
                <w:lang w:val="de-DE"/>
              </w:rPr>
            </w:pPr>
            <w:r w:rsidRPr="00E732CB">
              <w:rPr>
                <w:rFonts w:cs="Arial"/>
                <w:b/>
                <w:lang w:val="de-DE"/>
              </w:rPr>
              <w:t>Modulbezeichnung</w:t>
            </w:r>
          </w:p>
          <w:p w14:paraId="17740D33" w14:textId="77777777" w:rsidR="00E732CB" w:rsidRPr="00E732CB" w:rsidRDefault="00E732CB" w:rsidP="00E732CB">
            <w:pPr>
              <w:rPr>
                <w:rFonts w:cs="Arial"/>
                <w:b/>
                <w:lang w:val="de-DE"/>
              </w:rPr>
            </w:pPr>
            <w:r w:rsidRPr="00E732CB">
              <w:rPr>
                <w:rFonts w:cs="Arial"/>
                <w:b/>
                <w:lang w:val="de-DE"/>
              </w:rPr>
              <w:t>85750</w:t>
            </w:r>
          </w:p>
        </w:tc>
        <w:tc>
          <w:tcPr>
            <w:tcW w:w="5529" w:type="dxa"/>
            <w:shd w:val="clear" w:color="auto" w:fill="E0E0E0"/>
          </w:tcPr>
          <w:p w14:paraId="5A2B2C47" w14:textId="77777777" w:rsidR="00E732CB" w:rsidRPr="00E732CB" w:rsidRDefault="00E732CB" w:rsidP="00E732CB">
            <w:pPr>
              <w:rPr>
                <w:rFonts w:cs="Arial"/>
                <w:b/>
                <w:lang w:val="de-DE"/>
              </w:rPr>
            </w:pPr>
            <w:bookmarkStart w:id="963" w:name="_Toc35960756"/>
            <w:r w:rsidRPr="00E732CB">
              <w:rPr>
                <w:rFonts w:cs="Arial"/>
                <w:b/>
                <w:lang w:val="de-DE"/>
              </w:rPr>
              <w:t>Einführung in das Online-Marketing</w:t>
            </w:r>
            <w:bookmarkEnd w:id="963"/>
          </w:p>
          <w:p w14:paraId="454E75F6" w14:textId="77777777" w:rsidR="00E732CB" w:rsidRPr="00E732CB" w:rsidRDefault="00E732CB" w:rsidP="00E732CB">
            <w:pPr>
              <w:rPr>
                <w:rFonts w:cs="Arial"/>
                <w:b/>
                <w:lang w:val="en-GB"/>
              </w:rPr>
            </w:pPr>
            <w:r w:rsidRPr="00E732CB">
              <w:rPr>
                <w:rFonts w:cs="Arial"/>
                <w:b/>
                <w:lang w:val="en-GB"/>
              </w:rPr>
              <w:t>(Introduction to online marketing)</w:t>
            </w:r>
          </w:p>
        </w:tc>
        <w:tc>
          <w:tcPr>
            <w:tcW w:w="1134" w:type="dxa"/>
            <w:shd w:val="clear" w:color="auto" w:fill="E0E0E0"/>
          </w:tcPr>
          <w:p w14:paraId="6E1033DC" w14:textId="77777777" w:rsidR="00E732CB" w:rsidRPr="00E732CB" w:rsidRDefault="00E732CB" w:rsidP="00E732CB">
            <w:pPr>
              <w:rPr>
                <w:rFonts w:cs="Arial"/>
                <w:b/>
                <w:lang w:val="de-DE"/>
              </w:rPr>
            </w:pPr>
            <w:r w:rsidRPr="00E732CB">
              <w:rPr>
                <w:rFonts w:cs="Arial"/>
                <w:b/>
                <w:lang w:val="de-DE"/>
              </w:rPr>
              <w:t>5 ECTS</w:t>
            </w:r>
          </w:p>
        </w:tc>
      </w:tr>
      <w:tr w:rsidR="00E732CB" w:rsidRPr="00E732CB" w14:paraId="7F30CE94" w14:textId="77777777" w:rsidTr="00D3711B">
        <w:trPr>
          <w:trHeight w:val="567"/>
        </w:trPr>
        <w:tc>
          <w:tcPr>
            <w:tcW w:w="568" w:type="dxa"/>
            <w:shd w:val="clear" w:color="auto" w:fill="E0E0E0"/>
          </w:tcPr>
          <w:p w14:paraId="36A6D1D4" w14:textId="77777777" w:rsidR="00E732CB" w:rsidRPr="00E732CB" w:rsidRDefault="00E732CB" w:rsidP="00911F80">
            <w:pPr>
              <w:numPr>
                <w:ilvl w:val="0"/>
                <w:numId w:val="86"/>
              </w:numPr>
              <w:rPr>
                <w:rFonts w:cs="Arial"/>
                <w:b/>
                <w:i/>
                <w:lang w:val="de-DE"/>
              </w:rPr>
            </w:pPr>
          </w:p>
        </w:tc>
        <w:tc>
          <w:tcPr>
            <w:tcW w:w="2693" w:type="dxa"/>
            <w:shd w:val="clear" w:color="auto" w:fill="E0E0E0"/>
          </w:tcPr>
          <w:p w14:paraId="38CC90F3" w14:textId="77777777" w:rsidR="00E732CB" w:rsidRPr="00E732CB" w:rsidRDefault="00E732CB" w:rsidP="00E732CB">
            <w:pPr>
              <w:rPr>
                <w:rFonts w:cs="Arial"/>
                <w:b/>
                <w:lang w:val="de-DE"/>
              </w:rPr>
            </w:pPr>
            <w:r w:rsidRPr="00E732CB">
              <w:rPr>
                <w:rFonts w:cs="Arial"/>
                <w:b/>
                <w:lang w:val="de-DE"/>
              </w:rPr>
              <w:t>Lehrveranstaltungen</w:t>
            </w:r>
          </w:p>
          <w:p w14:paraId="1AE19970" w14:textId="77777777" w:rsidR="00E732CB" w:rsidRPr="00E732CB" w:rsidRDefault="00E732CB" w:rsidP="00E732CB">
            <w:pPr>
              <w:rPr>
                <w:rFonts w:cs="Arial"/>
                <w:b/>
                <w:lang w:val="de-DE"/>
              </w:rPr>
            </w:pPr>
          </w:p>
        </w:tc>
        <w:tc>
          <w:tcPr>
            <w:tcW w:w="5529" w:type="dxa"/>
            <w:shd w:val="clear" w:color="auto" w:fill="E0E0E0"/>
          </w:tcPr>
          <w:p w14:paraId="5BC82B63" w14:textId="77777777" w:rsidR="00E732CB" w:rsidRPr="00500981" w:rsidRDefault="00E732CB" w:rsidP="00E732CB">
            <w:pPr>
              <w:rPr>
                <w:rFonts w:cs="Arial"/>
                <w:lang w:val="de-DE"/>
              </w:rPr>
            </w:pPr>
            <w:r w:rsidRPr="00500981">
              <w:rPr>
                <w:rFonts w:cs="Arial"/>
                <w:lang w:val="de-DE"/>
              </w:rPr>
              <w:t>S: Einführung in das Online-Marketing (2 SWS)</w:t>
            </w:r>
          </w:p>
        </w:tc>
        <w:tc>
          <w:tcPr>
            <w:tcW w:w="1134" w:type="dxa"/>
            <w:shd w:val="clear" w:color="auto" w:fill="E0E0E0"/>
          </w:tcPr>
          <w:p w14:paraId="29355CAB" w14:textId="77777777" w:rsidR="00E732CB" w:rsidRPr="00500981" w:rsidRDefault="00E732CB" w:rsidP="00E732CB">
            <w:pPr>
              <w:rPr>
                <w:rFonts w:cs="Arial"/>
                <w:lang w:val="de-DE"/>
              </w:rPr>
            </w:pPr>
            <w:r w:rsidRPr="00500981">
              <w:rPr>
                <w:rFonts w:cs="Arial"/>
                <w:lang w:val="de-DE"/>
              </w:rPr>
              <w:t>5 ECTS</w:t>
            </w:r>
          </w:p>
        </w:tc>
      </w:tr>
      <w:tr w:rsidR="00E732CB" w:rsidRPr="00E732CB" w14:paraId="13AC9759" w14:textId="77777777" w:rsidTr="00D3711B">
        <w:trPr>
          <w:trHeight w:val="383"/>
        </w:trPr>
        <w:tc>
          <w:tcPr>
            <w:tcW w:w="568" w:type="dxa"/>
            <w:shd w:val="clear" w:color="auto" w:fill="E0E0E0"/>
          </w:tcPr>
          <w:p w14:paraId="0E720864" w14:textId="77777777" w:rsidR="00E732CB" w:rsidRPr="00E732CB" w:rsidRDefault="00E732CB" w:rsidP="00911F80">
            <w:pPr>
              <w:numPr>
                <w:ilvl w:val="0"/>
                <w:numId w:val="86"/>
              </w:numPr>
              <w:rPr>
                <w:rFonts w:cs="Arial"/>
                <w:b/>
                <w:i/>
                <w:lang w:val="de-DE"/>
              </w:rPr>
            </w:pPr>
          </w:p>
        </w:tc>
        <w:tc>
          <w:tcPr>
            <w:tcW w:w="2693" w:type="dxa"/>
            <w:shd w:val="clear" w:color="auto" w:fill="E0E0E0"/>
          </w:tcPr>
          <w:p w14:paraId="47B8AB49" w14:textId="77777777" w:rsidR="00E732CB" w:rsidRPr="00E732CB" w:rsidRDefault="00E732CB" w:rsidP="00E732CB">
            <w:pPr>
              <w:rPr>
                <w:rFonts w:cs="Arial"/>
                <w:b/>
                <w:lang w:val="de-DE"/>
              </w:rPr>
            </w:pPr>
            <w:r w:rsidRPr="00E732CB">
              <w:rPr>
                <w:rFonts w:cs="Arial"/>
                <w:b/>
                <w:lang w:val="de-DE"/>
              </w:rPr>
              <w:t>Lehrende</w:t>
            </w:r>
          </w:p>
        </w:tc>
        <w:tc>
          <w:tcPr>
            <w:tcW w:w="5529" w:type="dxa"/>
            <w:shd w:val="clear" w:color="auto" w:fill="E0E0E0"/>
          </w:tcPr>
          <w:p w14:paraId="128FE9E3" w14:textId="77777777" w:rsidR="00E732CB" w:rsidRPr="00500981" w:rsidRDefault="00E732CB" w:rsidP="00E732CB">
            <w:pPr>
              <w:rPr>
                <w:rFonts w:cs="Arial"/>
                <w:lang w:val="de-DE"/>
              </w:rPr>
            </w:pPr>
            <w:r w:rsidRPr="00500981">
              <w:rPr>
                <w:rFonts w:cs="Arial"/>
                <w:lang w:val="de-DE"/>
              </w:rPr>
              <w:t>Prof. Dr. Schumann</w:t>
            </w:r>
          </w:p>
        </w:tc>
        <w:tc>
          <w:tcPr>
            <w:tcW w:w="1134" w:type="dxa"/>
            <w:shd w:val="clear" w:color="auto" w:fill="E0E0E0"/>
          </w:tcPr>
          <w:p w14:paraId="360C5F30" w14:textId="77777777" w:rsidR="00E732CB" w:rsidRPr="00500981" w:rsidRDefault="00E732CB" w:rsidP="00E732CB">
            <w:pPr>
              <w:rPr>
                <w:rFonts w:cs="Arial"/>
                <w:lang w:val="de-DE"/>
              </w:rPr>
            </w:pPr>
          </w:p>
        </w:tc>
      </w:tr>
    </w:tbl>
    <w:p w14:paraId="5F36DBD1" w14:textId="77777777" w:rsidR="00E732CB" w:rsidRPr="00E732CB" w:rsidRDefault="00E732CB" w:rsidP="00E732CB">
      <w:pPr>
        <w:rPr>
          <w:rFonts w:cs="Arial"/>
          <w:b/>
          <w:lang w:val="de-DE"/>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E732CB" w:rsidRPr="00E732CB" w14:paraId="402F706A" w14:textId="77777777" w:rsidTr="00D3711B">
        <w:trPr>
          <w:trHeight w:val="340"/>
        </w:trPr>
        <w:tc>
          <w:tcPr>
            <w:tcW w:w="568" w:type="dxa"/>
            <w:tcBorders>
              <w:bottom w:val="single" w:sz="4" w:space="0" w:color="auto"/>
            </w:tcBorders>
          </w:tcPr>
          <w:p w14:paraId="569BBA64"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tcPr>
          <w:p w14:paraId="2F4A6386"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3D8D34F" w14:textId="77777777" w:rsidR="00E732CB" w:rsidRPr="00500981" w:rsidRDefault="00E732CB" w:rsidP="00E732CB">
            <w:pPr>
              <w:rPr>
                <w:rFonts w:cs="Arial"/>
                <w:lang w:val="de-DE"/>
              </w:rPr>
            </w:pPr>
            <w:r w:rsidRPr="00500981">
              <w:rPr>
                <w:rFonts w:cs="Arial"/>
                <w:lang w:val="de-DE"/>
              </w:rPr>
              <w:t>Prof. Dr. Koschate-Fischer</w:t>
            </w:r>
          </w:p>
        </w:tc>
      </w:tr>
      <w:tr w:rsidR="00E732CB" w:rsidRPr="007B5A40" w14:paraId="6A2A8697" w14:textId="77777777" w:rsidTr="00D3711B">
        <w:trPr>
          <w:trHeight w:val="340"/>
        </w:trPr>
        <w:tc>
          <w:tcPr>
            <w:tcW w:w="568" w:type="dxa"/>
            <w:shd w:val="clear" w:color="auto" w:fill="auto"/>
          </w:tcPr>
          <w:p w14:paraId="76F86FDE" w14:textId="77777777" w:rsidR="00E732CB" w:rsidRPr="00E732CB" w:rsidRDefault="00E732CB" w:rsidP="00911F80">
            <w:pPr>
              <w:numPr>
                <w:ilvl w:val="0"/>
                <w:numId w:val="86"/>
              </w:numPr>
              <w:rPr>
                <w:rFonts w:cs="Arial"/>
                <w:b/>
                <w:i/>
                <w:lang w:val="de-DE"/>
              </w:rPr>
            </w:pPr>
          </w:p>
        </w:tc>
        <w:tc>
          <w:tcPr>
            <w:tcW w:w="2693" w:type="dxa"/>
            <w:shd w:val="clear" w:color="auto" w:fill="auto"/>
          </w:tcPr>
          <w:p w14:paraId="33E87DED"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933C4B0" w14:textId="77777777" w:rsidR="00E732CB" w:rsidRPr="00500981" w:rsidRDefault="00E732CB" w:rsidP="00E732CB">
            <w:pPr>
              <w:rPr>
                <w:rFonts w:cs="Arial"/>
                <w:lang w:val="de-DE"/>
              </w:rPr>
            </w:pPr>
            <w:r w:rsidRPr="00500981">
              <w:rPr>
                <w:rFonts w:cs="Arial"/>
                <w:lang w:val="de-DE"/>
              </w:rPr>
              <w:t>Im Rahmen des Moduls erhalten die Studierenden eine Einführung in das Online-Marketing sowie einen fundierten Überblick über die wichtigsten Online-Marketingkanäle. Darüber hinaus werden aktuelle Entwicklungen im Online-Marketing wie die Personalisierung sowie die Effektivitätsmessung behandelt.</w:t>
            </w:r>
          </w:p>
          <w:p w14:paraId="520D7ABD" w14:textId="77777777" w:rsidR="00E732CB" w:rsidRPr="00500981" w:rsidRDefault="00E732CB" w:rsidP="00E732CB">
            <w:pPr>
              <w:rPr>
                <w:rFonts w:cs="Arial"/>
                <w:lang w:val="de-DE"/>
              </w:rPr>
            </w:pPr>
          </w:p>
        </w:tc>
      </w:tr>
      <w:tr w:rsidR="00E732CB" w:rsidRPr="007B5A40" w14:paraId="76C4DDE5" w14:textId="77777777" w:rsidTr="00D3711B">
        <w:trPr>
          <w:trHeight w:val="340"/>
        </w:trPr>
        <w:tc>
          <w:tcPr>
            <w:tcW w:w="568" w:type="dxa"/>
            <w:shd w:val="clear" w:color="auto" w:fill="auto"/>
          </w:tcPr>
          <w:p w14:paraId="7C7A3834" w14:textId="77777777" w:rsidR="00E732CB" w:rsidRPr="00E732CB" w:rsidRDefault="00E732CB" w:rsidP="00911F80">
            <w:pPr>
              <w:numPr>
                <w:ilvl w:val="0"/>
                <w:numId w:val="86"/>
              </w:numPr>
              <w:rPr>
                <w:rFonts w:cs="Arial"/>
                <w:b/>
                <w:i/>
                <w:lang w:val="de-DE"/>
              </w:rPr>
            </w:pPr>
          </w:p>
        </w:tc>
        <w:tc>
          <w:tcPr>
            <w:tcW w:w="2693" w:type="dxa"/>
            <w:shd w:val="clear" w:color="auto" w:fill="auto"/>
          </w:tcPr>
          <w:p w14:paraId="77CB0B90" w14:textId="77777777" w:rsidR="00E732CB" w:rsidRPr="00E732CB" w:rsidRDefault="00E732CB" w:rsidP="00E732CB">
            <w:pPr>
              <w:rPr>
                <w:rFonts w:cs="Arial"/>
                <w:b/>
                <w:lang w:val="de-DE"/>
              </w:rPr>
            </w:pPr>
            <w:r w:rsidRPr="00E732CB">
              <w:rPr>
                <w:rFonts w:cs="Arial"/>
                <w:b/>
                <w:lang w:val="de-DE"/>
              </w:rPr>
              <w:t xml:space="preserve">Lernziele und </w:t>
            </w:r>
          </w:p>
          <w:p w14:paraId="43878A13"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41C8D0FF" w14:textId="77777777" w:rsidR="00E732CB" w:rsidRPr="00500981" w:rsidRDefault="00E732CB" w:rsidP="00E732CB">
            <w:pPr>
              <w:rPr>
                <w:rFonts w:cs="Arial"/>
                <w:lang w:val="de-DE"/>
              </w:rPr>
            </w:pPr>
            <w:r w:rsidRPr="00500981">
              <w:rPr>
                <w:rFonts w:cs="Arial"/>
                <w:lang w:val="de-DE"/>
              </w:rPr>
              <w:t>Am Ende des Moduls kennen die Studierenden:</w:t>
            </w:r>
          </w:p>
          <w:p w14:paraId="50069529" w14:textId="77777777" w:rsidR="00E732CB" w:rsidRPr="00500981" w:rsidRDefault="00E732CB" w:rsidP="00911F80">
            <w:pPr>
              <w:numPr>
                <w:ilvl w:val="0"/>
                <w:numId w:val="84"/>
              </w:numPr>
              <w:rPr>
                <w:rFonts w:cs="Arial"/>
                <w:lang w:val="de-DE"/>
              </w:rPr>
            </w:pPr>
            <w:r w:rsidRPr="00500981">
              <w:rPr>
                <w:rFonts w:cs="Arial"/>
                <w:lang w:val="de-DE"/>
              </w:rPr>
              <w:t>Die wesentlichen Unterschiede zwischen klassischem Marketing und Online-Marketing</w:t>
            </w:r>
          </w:p>
          <w:p w14:paraId="27952D86" w14:textId="77777777" w:rsidR="00E732CB" w:rsidRPr="00500981" w:rsidRDefault="00E732CB" w:rsidP="00911F80">
            <w:pPr>
              <w:numPr>
                <w:ilvl w:val="0"/>
                <w:numId w:val="84"/>
              </w:numPr>
              <w:rPr>
                <w:rFonts w:cs="Arial"/>
                <w:lang w:val="de-DE"/>
              </w:rPr>
            </w:pPr>
            <w:r w:rsidRPr="00500981">
              <w:rPr>
                <w:rFonts w:cs="Arial"/>
                <w:lang w:val="de-DE"/>
              </w:rPr>
              <w:t>Die wichtigsten Online-Marketing-Kanäle und ihre Erfolgsfaktoren</w:t>
            </w:r>
          </w:p>
          <w:p w14:paraId="2100292D" w14:textId="77777777" w:rsidR="00E732CB" w:rsidRPr="00500981" w:rsidRDefault="00E732CB" w:rsidP="00911F80">
            <w:pPr>
              <w:numPr>
                <w:ilvl w:val="0"/>
                <w:numId w:val="84"/>
              </w:numPr>
              <w:rPr>
                <w:rFonts w:cs="Arial"/>
                <w:lang w:val="de-DE"/>
              </w:rPr>
            </w:pPr>
            <w:r w:rsidRPr="00500981">
              <w:rPr>
                <w:rFonts w:cs="Arial"/>
                <w:lang w:val="de-DE"/>
              </w:rPr>
              <w:t>Potenziale und Herausforderungen des Zusammenspiels von Online-Marketing-Kanälen</w:t>
            </w:r>
          </w:p>
          <w:p w14:paraId="1E385F5E" w14:textId="77777777" w:rsidR="00E732CB" w:rsidRPr="00500981" w:rsidRDefault="00E732CB" w:rsidP="00911F80">
            <w:pPr>
              <w:numPr>
                <w:ilvl w:val="0"/>
                <w:numId w:val="84"/>
              </w:numPr>
              <w:rPr>
                <w:rFonts w:cs="Arial"/>
                <w:lang w:val="de-DE"/>
              </w:rPr>
            </w:pPr>
            <w:r w:rsidRPr="00500981">
              <w:rPr>
                <w:rFonts w:cs="Arial"/>
                <w:lang w:val="de-DE"/>
              </w:rPr>
              <w:t>Ansätze zur Personalisierung im Online-Marketing</w:t>
            </w:r>
          </w:p>
          <w:p w14:paraId="73AF5F94" w14:textId="77777777" w:rsidR="00E732CB" w:rsidRPr="00500981" w:rsidRDefault="00E732CB" w:rsidP="00911F80">
            <w:pPr>
              <w:numPr>
                <w:ilvl w:val="0"/>
                <w:numId w:val="84"/>
              </w:numPr>
              <w:rPr>
                <w:rFonts w:cs="Arial"/>
                <w:lang w:val="de-DE"/>
              </w:rPr>
            </w:pPr>
            <w:r w:rsidRPr="00500981">
              <w:rPr>
                <w:rFonts w:cs="Arial"/>
                <w:lang w:val="de-DE"/>
              </w:rPr>
              <w:t>Datenschutz- und Privatsphärebedenken im Zuge von Personalisierung und mögliche Gegenmaßnahmen von Unternehmen</w:t>
            </w:r>
          </w:p>
          <w:p w14:paraId="29F2A714" w14:textId="77777777" w:rsidR="00E732CB" w:rsidRPr="00500981" w:rsidRDefault="00E732CB" w:rsidP="00911F80">
            <w:pPr>
              <w:numPr>
                <w:ilvl w:val="0"/>
                <w:numId w:val="84"/>
              </w:numPr>
              <w:rPr>
                <w:rFonts w:cs="Arial"/>
                <w:lang w:val="de-DE"/>
              </w:rPr>
            </w:pPr>
            <w:r w:rsidRPr="00500981">
              <w:rPr>
                <w:rFonts w:cs="Arial"/>
                <w:lang w:val="de-DE"/>
              </w:rPr>
              <w:t>Ansätze zur Effektivitätsmessung im Online-Marketing</w:t>
            </w:r>
          </w:p>
          <w:p w14:paraId="5D007CE9" w14:textId="77777777" w:rsidR="00E732CB" w:rsidRPr="00500981" w:rsidRDefault="00E732CB" w:rsidP="00911F80">
            <w:pPr>
              <w:numPr>
                <w:ilvl w:val="0"/>
                <w:numId w:val="84"/>
              </w:numPr>
              <w:rPr>
                <w:rFonts w:cs="Arial"/>
                <w:lang w:val="de-DE"/>
              </w:rPr>
            </w:pPr>
            <w:r w:rsidRPr="00500981">
              <w:rPr>
                <w:rFonts w:cs="Arial"/>
                <w:lang w:val="de-DE"/>
              </w:rPr>
              <w:t>Test- und Auswertungsverfahren zur Effektivitätsbestimmung</w:t>
            </w:r>
          </w:p>
        </w:tc>
      </w:tr>
      <w:tr w:rsidR="00E732CB" w:rsidRPr="007B5A40" w14:paraId="1C0A6A05" w14:textId="77777777" w:rsidTr="00D3711B">
        <w:trPr>
          <w:trHeight w:val="340"/>
        </w:trPr>
        <w:tc>
          <w:tcPr>
            <w:tcW w:w="568" w:type="dxa"/>
          </w:tcPr>
          <w:p w14:paraId="79817F91" w14:textId="77777777" w:rsidR="00E732CB" w:rsidRPr="00E732CB" w:rsidRDefault="00E732CB" w:rsidP="00911F80">
            <w:pPr>
              <w:numPr>
                <w:ilvl w:val="0"/>
                <w:numId w:val="86"/>
              </w:numPr>
              <w:rPr>
                <w:rFonts w:cs="Arial"/>
                <w:b/>
                <w:i/>
                <w:lang w:val="de-DE"/>
              </w:rPr>
            </w:pPr>
          </w:p>
        </w:tc>
        <w:tc>
          <w:tcPr>
            <w:tcW w:w="2693" w:type="dxa"/>
          </w:tcPr>
          <w:p w14:paraId="7807D4BC" w14:textId="77777777" w:rsidR="00E732CB" w:rsidRPr="00E732CB" w:rsidRDefault="00E732CB" w:rsidP="00E732CB">
            <w:pPr>
              <w:rPr>
                <w:rFonts w:cs="Arial"/>
                <w:b/>
                <w:lang w:val="de-DE"/>
              </w:rPr>
            </w:pPr>
            <w:r w:rsidRPr="00E732CB">
              <w:rPr>
                <w:rFonts w:cs="Arial"/>
                <w:b/>
                <w:lang w:val="de-DE"/>
              </w:rPr>
              <w:t xml:space="preserve">Empfohlene </w:t>
            </w:r>
          </w:p>
          <w:p w14:paraId="5F79224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52448D2" w14:textId="77777777" w:rsidR="00E732CB" w:rsidRPr="00500981" w:rsidRDefault="00E732CB" w:rsidP="00E732CB">
            <w:pPr>
              <w:rPr>
                <w:rFonts w:cs="Arial"/>
                <w:lang w:val="de-DE"/>
              </w:rPr>
            </w:pPr>
            <w:r w:rsidRPr="00500981">
              <w:rPr>
                <w:rFonts w:cs="Arial"/>
                <w:lang w:val="de-DE"/>
              </w:rPr>
              <w:t>Erfolgreicher Besuch einer einführenden Marketingvorlesung. Das Modul sollte daher im fortgeschrittenen Stadium des Bachelorstudiums belegt werden.</w:t>
            </w:r>
          </w:p>
        </w:tc>
      </w:tr>
      <w:tr w:rsidR="00E732CB" w:rsidRPr="00E732CB" w14:paraId="1A4B10AD" w14:textId="77777777" w:rsidTr="00D3711B">
        <w:trPr>
          <w:trHeight w:val="340"/>
        </w:trPr>
        <w:tc>
          <w:tcPr>
            <w:tcW w:w="568" w:type="dxa"/>
          </w:tcPr>
          <w:p w14:paraId="56921177" w14:textId="77777777" w:rsidR="00E732CB" w:rsidRPr="00E732CB" w:rsidRDefault="00E732CB" w:rsidP="00911F80">
            <w:pPr>
              <w:numPr>
                <w:ilvl w:val="0"/>
                <w:numId w:val="86"/>
              </w:numPr>
              <w:rPr>
                <w:rFonts w:cs="Arial"/>
                <w:b/>
                <w:i/>
                <w:lang w:val="de-DE"/>
              </w:rPr>
            </w:pPr>
          </w:p>
        </w:tc>
        <w:tc>
          <w:tcPr>
            <w:tcW w:w="2693" w:type="dxa"/>
          </w:tcPr>
          <w:p w14:paraId="3CB4DF4B" w14:textId="77777777" w:rsidR="00E732CB" w:rsidRPr="00E732CB" w:rsidRDefault="00E732CB" w:rsidP="00E732CB">
            <w:pPr>
              <w:rPr>
                <w:rFonts w:cs="Arial"/>
                <w:b/>
                <w:lang w:val="de-DE"/>
              </w:rPr>
            </w:pPr>
            <w:r w:rsidRPr="00E732CB">
              <w:rPr>
                <w:rFonts w:cs="Arial"/>
                <w:b/>
                <w:lang w:val="de-DE"/>
              </w:rPr>
              <w:t xml:space="preserve">Einpassung in </w:t>
            </w:r>
          </w:p>
          <w:p w14:paraId="01E70AA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17906A4F" w14:textId="77777777" w:rsidR="00E732CB" w:rsidRPr="00500981" w:rsidRDefault="00E732CB" w:rsidP="00E732CB">
            <w:pPr>
              <w:rPr>
                <w:rFonts w:cs="Arial"/>
                <w:lang w:val="de-DE"/>
              </w:rPr>
            </w:pPr>
            <w:r w:rsidRPr="00500981">
              <w:rPr>
                <w:rFonts w:cs="Arial"/>
                <w:lang w:val="de-DE"/>
              </w:rPr>
              <w:t>Ab dem 3. Semester</w:t>
            </w:r>
          </w:p>
        </w:tc>
      </w:tr>
      <w:tr w:rsidR="00E732CB" w:rsidRPr="008B2BAF" w14:paraId="31BA9FFD" w14:textId="77777777" w:rsidTr="00D3711B">
        <w:trPr>
          <w:trHeight w:val="340"/>
        </w:trPr>
        <w:tc>
          <w:tcPr>
            <w:tcW w:w="568" w:type="dxa"/>
            <w:tcBorders>
              <w:bottom w:val="single" w:sz="4" w:space="0" w:color="auto"/>
            </w:tcBorders>
          </w:tcPr>
          <w:p w14:paraId="4CCB7B43"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tcPr>
          <w:p w14:paraId="35449EF2" w14:textId="77777777" w:rsidR="00E732CB" w:rsidRPr="00E732CB" w:rsidRDefault="00E732CB" w:rsidP="00E732CB">
            <w:pPr>
              <w:rPr>
                <w:rFonts w:cs="Arial"/>
                <w:b/>
                <w:lang w:val="de-DE"/>
              </w:rPr>
            </w:pPr>
            <w:r w:rsidRPr="00E732CB">
              <w:rPr>
                <w:rFonts w:cs="Arial"/>
                <w:b/>
                <w:lang w:val="de-DE"/>
              </w:rPr>
              <w:t>Verwendbarkeit des</w:t>
            </w:r>
          </w:p>
          <w:p w14:paraId="24926915"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1A616C6B" w14:textId="77777777" w:rsidR="008D3CEF" w:rsidRPr="007A73C7" w:rsidRDefault="008D3CEF" w:rsidP="008D3CEF">
            <w:pPr>
              <w:rPr>
                <w:rFonts w:cs="Arial"/>
              </w:rPr>
            </w:pPr>
            <w:r w:rsidRPr="007A73C7">
              <w:rPr>
                <w:rFonts w:cs="Arial"/>
              </w:rPr>
              <w:t>Elective for students of the programs:</w:t>
            </w:r>
          </w:p>
          <w:p w14:paraId="2688FC05" w14:textId="77777777" w:rsidR="008D3CEF" w:rsidRPr="007A73C7" w:rsidRDefault="008D3CEF" w:rsidP="00911F80">
            <w:pPr>
              <w:numPr>
                <w:ilvl w:val="0"/>
                <w:numId w:val="85"/>
              </w:numPr>
              <w:rPr>
                <w:rFonts w:cs="Arial"/>
              </w:rPr>
            </w:pPr>
            <w:r w:rsidRPr="007A73C7">
              <w:rPr>
                <w:rFonts w:cs="Arial"/>
              </w:rPr>
              <w:t>International Business Studies</w:t>
            </w:r>
          </w:p>
          <w:p w14:paraId="27E906E7" w14:textId="13D4726B" w:rsidR="00E732CB" w:rsidRPr="00500981" w:rsidRDefault="008D3CEF" w:rsidP="00911F80">
            <w:pPr>
              <w:numPr>
                <w:ilvl w:val="0"/>
                <w:numId w:val="85"/>
              </w:numPr>
              <w:rPr>
                <w:rFonts w:cs="Arial"/>
                <w:lang w:val="de-DE"/>
              </w:rPr>
            </w:pPr>
            <w:r w:rsidRPr="007A73C7">
              <w:rPr>
                <w:rFonts w:cs="Arial"/>
              </w:rPr>
              <w:t>International Economics Studies</w:t>
            </w:r>
          </w:p>
        </w:tc>
      </w:tr>
      <w:tr w:rsidR="00E732CB" w:rsidRPr="00E732CB" w14:paraId="1DFEA1AF" w14:textId="77777777" w:rsidTr="00D3711B">
        <w:trPr>
          <w:trHeight w:val="340"/>
        </w:trPr>
        <w:tc>
          <w:tcPr>
            <w:tcW w:w="568" w:type="dxa"/>
            <w:shd w:val="clear" w:color="auto" w:fill="auto"/>
          </w:tcPr>
          <w:p w14:paraId="5F987F1B" w14:textId="77777777" w:rsidR="00E732CB" w:rsidRPr="00E732CB" w:rsidRDefault="00E732CB" w:rsidP="00911F80">
            <w:pPr>
              <w:numPr>
                <w:ilvl w:val="0"/>
                <w:numId w:val="86"/>
              </w:numPr>
              <w:rPr>
                <w:rFonts w:cs="Arial"/>
                <w:b/>
                <w:i/>
                <w:lang w:val="de-DE"/>
              </w:rPr>
            </w:pPr>
          </w:p>
        </w:tc>
        <w:tc>
          <w:tcPr>
            <w:tcW w:w="2693" w:type="dxa"/>
            <w:shd w:val="clear" w:color="auto" w:fill="auto"/>
          </w:tcPr>
          <w:p w14:paraId="7851129C" w14:textId="77777777" w:rsidR="00E732CB" w:rsidRPr="00E732CB" w:rsidRDefault="00E732CB" w:rsidP="00E732CB">
            <w:pPr>
              <w:rPr>
                <w:rFonts w:cs="Arial"/>
                <w:b/>
                <w:lang w:val="de-DE"/>
              </w:rPr>
            </w:pPr>
            <w:r w:rsidRPr="00E732CB">
              <w:rPr>
                <w:rFonts w:cs="Arial"/>
                <w:b/>
                <w:lang w:val="de-DE"/>
              </w:rPr>
              <w:t xml:space="preserve">Studien- und </w:t>
            </w:r>
          </w:p>
          <w:p w14:paraId="5943E8C6"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1D45E8BF" w14:textId="77777777" w:rsidR="00E732CB" w:rsidRPr="00500981" w:rsidRDefault="00E732CB" w:rsidP="00E732CB">
            <w:pPr>
              <w:rPr>
                <w:rFonts w:cs="Arial"/>
                <w:lang w:val="de-DE"/>
              </w:rPr>
            </w:pPr>
            <w:r w:rsidRPr="00500981">
              <w:rPr>
                <w:rFonts w:cs="Arial"/>
                <w:lang w:val="de-DE"/>
              </w:rPr>
              <w:t>Klausur (60 Min.)</w:t>
            </w:r>
          </w:p>
        </w:tc>
      </w:tr>
      <w:tr w:rsidR="00E732CB" w:rsidRPr="00E732CB" w14:paraId="6ACC36B3" w14:textId="77777777" w:rsidTr="00D3711B">
        <w:trPr>
          <w:trHeight w:val="340"/>
        </w:trPr>
        <w:tc>
          <w:tcPr>
            <w:tcW w:w="568" w:type="dxa"/>
            <w:shd w:val="clear" w:color="auto" w:fill="auto"/>
          </w:tcPr>
          <w:p w14:paraId="4C8D7630" w14:textId="77777777" w:rsidR="00E732CB" w:rsidRPr="00E732CB" w:rsidRDefault="00E732CB" w:rsidP="00911F80">
            <w:pPr>
              <w:numPr>
                <w:ilvl w:val="0"/>
                <w:numId w:val="86"/>
              </w:numPr>
              <w:rPr>
                <w:rFonts w:cs="Arial"/>
                <w:b/>
                <w:i/>
                <w:lang w:val="de-DE"/>
              </w:rPr>
            </w:pPr>
          </w:p>
        </w:tc>
        <w:tc>
          <w:tcPr>
            <w:tcW w:w="2693" w:type="dxa"/>
            <w:shd w:val="clear" w:color="auto" w:fill="auto"/>
          </w:tcPr>
          <w:p w14:paraId="69FBF171"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16A6C5F" w14:textId="77777777" w:rsidR="00E732CB" w:rsidRPr="00500981" w:rsidRDefault="00E732CB" w:rsidP="00E732CB">
            <w:pPr>
              <w:rPr>
                <w:rFonts w:cs="Arial"/>
                <w:lang w:val="de-DE"/>
              </w:rPr>
            </w:pPr>
            <w:r w:rsidRPr="00500981">
              <w:rPr>
                <w:rFonts w:cs="Arial"/>
                <w:lang w:val="de-DE"/>
              </w:rPr>
              <w:t>Klausur (100%)</w:t>
            </w:r>
          </w:p>
        </w:tc>
      </w:tr>
      <w:tr w:rsidR="00E732CB" w:rsidRPr="007B5A40" w14:paraId="25516E12" w14:textId="77777777" w:rsidTr="00D3711B">
        <w:trPr>
          <w:trHeight w:val="340"/>
        </w:trPr>
        <w:tc>
          <w:tcPr>
            <w:tcW w:w="568" w:type="dxa"/>
            <w:tcBorders>
              <w:bottom w:val="single" w:sz="4" w:space="0" w:color="auto"/>
            </w:tcBorders>
            <w:shd w:val="clear" w:color="auto" w:fill="auto"/>
          </w:tcPr>
          <w:p w14:paraId="375B6817"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shd w:val="clear" w:color="auto" w:fill="auto"/>
          </w:tcPr>
          <w:p w14:paraId="48B5117F"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656D187D" w14:textId="77777777" w:rsidR="00E732CB" w:rsidRPr="00500981" w:rsidRDefault="00E732CB" w:rsidP="00E732CB">
            <w:pPr>
              <w:rPr>
                <w:rFonts w:cs="Arial"/>
                <w:lang w:val="de-DE"/>
              </w:rPr>
            </w:pPr>
            <w:r w:rsidRPr="00500981">
              <w:rPr>
                <w:rFonts w:cs="Arial"/>
                <w:lang w:val="de-DE"/>
              </w:rPr>
              <w:t>Jedes Semester (WiSe und SoSe)</w:t>
            </w:r>
          </w:p>
        </w:tc>
      </w:tr>
      <w:tr w:rsidR="00E732CB" w:rsidRPr="00E732CB" w14:paraId="6CF99B91" w14:textId="77777777" w:rsidTr="00D3711B">
        <w:trPr>
          <w:trHeight w:val="340"/>
        </w:trPr>
        <w:tc>
          <w:tcPr>
            <w:tcW w:w="568" w:type="dxa"/>
            <w:shd w:val="clear" w:color="auto" w:fill="auto"/>
          </w:tcPr>
          <w:p w14:paraId="3FF86947" w14:textId="77777777" w:rsidR="00E732CB" w:rsidRPr="00E732CB" w:rsidRDefault="00E732CB" w:rsidP="00911F80">
            <w:pPr>
              <w:numPr>
                <w:ilvl w:val="0"/>
                <w:numId w:val="86"/>
              </w:numPr>
              <w:rPr>
                <w:rFonts w:cs="Arial"/>
                <w:b/>
                <w:i/>
                <w:lang w:val="de-DE"/>
              </w:rPr>
            </w:pPr>
          </w:p>
        </w:tc>
        <w:tc>
          <w:tcPr>
            <w:tcW w:w="2693" w:type="dxa"/>
            <w:shd w:val="clear" w:color="auto" w:fill="auto"/>
          </w:tcPr>
          <w:p w14:paraId="37EBA03C"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656EF6A9" w14:textId="77777777" w:rsidR="00E732CB" w:rsidRPr="00500981" w:rsidRDefault="00E732CB" w:rsidP="00E732CB">
            <w:pPr>
              <w:rPr>
                <w:rFonts w:cs="Arial"/>
                <w:lang w:val="de-DE"/>
              </w:rPr>
            </w:pPr>
            <w:r w:rsidRPr="00500981">
              <w:rPr>
                <w:rFonts w:cs="Arial"/>
                <w:lang w:val="de-DE"/>
              </w:rPr>
              <w:t>Eigenstudium: 150 h</w:t>
            </w:r>
          </w:p>
        </w:tc>
      </w:tr>
      <w:tr w:rsidR="00E732CB" w:rsidRPr="00E732CB" w14:paraId="498B851F" w14:textId="77777777" w:rsidTr="00D3711B">
        <w:trPr>
          <w:trHeight w:val="340"/>
        </w:trPr>
        <w:tc>
          <w:tcPr>
            <w:tcW w:w="568" w:type="dxa"/>
            <w:tcBorders>
              <w:bottom w:val="single" w:sz="4" w:space="0" w:color="auto"/>
            </w:tcBorders>
            <w:shd w:val="clear" w:color="auto" w:fill="auto"/>
          </w:tcPr>
          <w:p w14:paraId="3ED1F247"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shd w:val="clear" w:color="auto" w:fill="auto"/>
          </w:tcPr>
          <w:p w14:paraId="17485727"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D441FF9" w14:textId="77777777" w:rsidR="00E732CB" w:rsidRPr="00500981" w:rsidRDefault="00E732CB" w:rsidP="00E732CB">
            <w:pPr>
              <w:rPr>
                <w:rFonts w:cs="Arial"/>
                <w:lang w:val="de-DE"/>
              </w:rPr>
            </w:pPr>
            <w:r w:rsidRPr="00500981">
              <w:rPr>
                <w:rFonts w:cs="Arial"/>
                <w:lang w:val="de-DE"/>
              </w:rPr>
              <w:t>1 Semester</w:t>
            </w:r>
          </w:p>
        </w:tc>
      </w:tr>
      <w:tr w:rsidR="00E732CB" w:rsidRPr="00E732CB" w14:paraId="5C6310B0" w14:textId="77777777" w:rsidTr="00D3711B">
        <w:trPr>
          <w:trHeight w:val="340"/>
        </w:trPr>
        <w:tc>
          <w:tcPr>
            <w:tcW w:w="568" w:type="dxa"/>
            <w:tcBorders>
              <w:bottom w:val="single" w:sz="4" w:space="0" w:color="auto"/>
            </w:tcBorders>
            <w:shd w:val="clear" w:color="auto" w:fill="auto"/>
          </w:tcPr>
          <w:p w14:paraId="087EE529"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shd w:val="clear" w:color="auto" w:fill="auto"/>
          </w:tcPr>
          <w:p w14:paraId="072A02C8" w14:textId="77777777" w:rsidR="00E732CB" w:rsidRPr="00E732CB" w:rsidRDefault="00E732CB" w:rsidP="00E732CB">
            <w:pPr>
              <w:rPr>
                <w:rFonts w:cs="Arial"/>
                <w:b/>
                <w:lang w:val="de-DE"/>
              </w:rPr>
            </w:pPr>
            <w:r w:rsidRPr="00E732CB">
              <w:rPr>
                <w:rFonts w:cs="Arial"/>
                <w:b/>
                <w:lang w:val="de-DE"/>
              </w:rPr>
              <w:t xml:space="preserve">Unterrichts- und </w:t>
            </w:r>
          </w:p>
          <w:p w14:paraId="71B95E90"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6F6DA515" w14:textId="77777777" w:rsidR="00E732CB" w:rsidRPr="00500981" w:rsidRDefault="00E732CB" w:rsidP="00E732CB">
            <w:pPr>
              <w:rPr>
                <w:rFonts w:cs="Arial"/>
                <w:lang w:val="de-DE"/>
              </w:rPr>
            </w:pPr>
            <w:r w:rsidRPr="00500981">
              <w:rPr>
                <w:rFonts w:cs="Arial"/>
                <w:lang w:val="de-DE"/>
              </w:rPr>
              <w:t>Deutsch</w:t>
            </w:r>
          </w:p>
        </w:tc>
      </w:tr>
      <w:tr w:rsidR="00E732CB" w:rsidRPr="007B5A40" w14:paraId="2877094A"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8405BB" w14:textId="77777777" w:rsidR="00E732CB" w:rsidRPr="00E732CB" w:rsidRDefault="00E732CB" w:rsidP="00911F80">
            <w:pPr>
              <w:numPr>
                <w:ilvl w:val="0"/>
                <w:numId w:val="8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DCAFF2" w14:textId="77777777" w:rsidR="00E732CB" w:rsidRPr="00E732CB" w:rsidRDefault="00E732CB" w:rsidP="00E732CB">
            <w:pPr>
              <w:rPr>
                <w:rFonts w:cs="Arial"/>
                <w:b/>
                <w:lang w:val="de-DE"/>
              </w:rPr>
            </w:pPr>
            <w:r w:rsidRPr="00E732CB">
              <w:rPr>
                <w:rFonts w:cs="Arial"/>
                <w:b/>
                <w:lang w:val="de-DE"/>
              </w:rPr>
              <w:t xml:space="preserve">(Vorbereitende) </w:t>
            </w:r>
          </w:p>
          <w:p w14:paraId="3B56CF06"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3840339" w14:textId="77777777" w:rsidR="00CC2FFD" w:rsidRPr="00F03C39" w:rsidRDefault="00CC2FFD" w:rsidP="00CC2FFD">
            <w:pPr>
              <w:rPr>
                <w:rFonts w:cs="Arial"/>
                <w:lang w:val="de-DE"/>
              </w:rPr>
            </w:pPr>
            <w:r w:rsidRPr="006D6181">
              <w:rPr>
                <w:rFonts w:cs="Arial"/>
                <w:lang w:val="en-GB"/>
              </w:rPr>
              <w:t xml:space="preserve">Lammenett, E. (2019): </w:t>
            </w:r>
            <w:r w:rsidRPr="006D6181">
              <w:rPr>
                <w:rFonts w:cs="Arial"/>
                <w:iCs/>
                <w:lang w:val="en-GB"/>
              </w:rPr>
              <w:t xml:space="preserve">Praxiswissen Online-Marketing: </w:t>
            </w:r>
            <w:r w:rsidRPr="00C11F8C">
              <w:rPr>
                <w:rFonts w:cs="Arial"/>
                <w:iCs/>
                <w:lang w:val="en-GB"/>
              </w:rPr>
              <w:t>Affiliate-, Influencer-, Content- und E-Mail-Marketing, Google Ads, SEO, Social Media, Online- inklusive Facebook-Werbung</w:t>
            </w:r>
            <w:r>
              <w:rPr>
                <w:rFonts w:cs="Arial"/>
                <w:iCs/>
                <w:lang w:val="en-GB"/>
              </w:rPr>
              <w:t>, 7</w:t>
            </w:r>
            <w:r w:rsidRPr="006D6181">
              <w:rPr>
                <w:rFonts w:cs="Arial"/>
                <w:iCs/>
                <w:lang w:val="en-GB"/>
              </w:rPr>
              <w:t xml:space="preserve">. </w:t>
            </w:r>
            <w:r w:rsidRPr="00F03C39">
              <w:rPr>
                <w:rFonts w:cs="Arial"/>
                <w:iCs/>
                <w:lang w:val="de-DE"/>
              </w:rPr>
              <w:t>Auflage,</w:t>
            </w:r>
            <w:r w:rsidRPr="00F03C39">
              <w:rPr>
                <w:rFonts w:cs="Arial"/>
                <w:lang w:val="de-DE"/>
              </w:rPr>
              <w:t xml:space="preserve"> Wiesbaden.</w:t>
            </w:r>
          </w:p>
          <w:p w14:paraId="1981ED3D" w14:textId="615360CE" w:rsidR="00E732CB" w:rsidRPr="00500981" w:rsidRDefault="00CC2FFD" w:rsidP="00E732CB">
            <w:pPr>
              <w:rPr>
                <w:rFonts w:cs="Arial"/>
                <w:lang w:val="de-DE"/>
              </w:rPr>
            </w:pPr>
            <w:r w:rsidRPr="00F03C39">
              <w:rPr>
                <w:rFonts w:cs="Arial"/>
                <w:lang w:val="de-DE"/>
              </w:rPr>
              <w:t>Kollmann, T (2019): E-Business: Grundlagen elektronischer Geschäftsprozesse in der Digitalen Wirtschaft, 7.Auflage, Wiesbaden.</w:t>
            </w:r>
          </w:p>
        </w:tc>
      </w:tr>
    </w:tbl>
    <w:p w14:paraId="79AC2456" w14:textId="583628D1"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1BC7C3D" w14:textId="77777777" w:rsidTr="00D3711B">
        <w:trPr>
          <w:trHeight w:val="567"/>
          <w:jc w:val="center"/>
        </w:trPr>
        <w:tc>
          <w:tcPr>
            <w:tcW w:w="567" w:type="dxa"/>
            <w:shd w:val="clear" w:color="auto" w:fill="E0E0E0"/>
          </w:tcPr>
          <w:p w14:paraId="5BFAE9E2" w14:textId="77777777" w:rsidR="00E732CB" w:rsidRPr="00E732CB" w:rsidRDefault="00E732CB" w:rsidP="00911F80">
            <w:pPr>
              <w:numPr>
                <w:ilvl w:val="0"/>
                <w:numId w:val="87"/>
              </w:numPr>
              <w:rPr>
                <w:rFonts w:cs="Arial"/>
                <w:b/>
                <w:i/>
                <w:lang w:val="de-DE"/>
              </w:rPr>
            </w:pPr>
          </w:p>
        </w:tc>
        <w:tc>
          <w:tcPr>
            <w:tcW w:w="2693" w:type="dxa"/>
            <w:shd w:val="clear" w:color="auto" w:fill="E0E0E0"/>
          </w:tcPr>
          <w:p w14:paraId="43EB59A5" w14:textId="77777777" w:rsidR="00E732CB" w:rsidRPr="00E732CB" w:rsidRDefault="00E732CB" w:rsidP="00E732CB">
            <w:pPr>
              <w:rPr>
                <w:rFonts w:cs="Arial"/>
                <w:b/>
                <w:lang w:val="de-DE"/>
              </w:rPr>
            </w:pPr>
            <w:r w:rsidRPr="00E732CB">
              <w:rPr>
                <w:rFonts w:cs="Arial"/>
                <w:b/>
                <w:lang w:val="de-DE"/>
              </w:rPr>
              <w:t>Modulbezeichnung</w:t>
            </w:r>
          </w:p>
          <w:p w14:paraId="36DAE0EA" w14:textId="77777777" w:rsidR="00E732CB" w:rsidRPr="00E732CB" w:rsidRDefault="00E732CB" w:rsidP="00E732CB">
            <w:pPr>
              <w:rPr>
                <w:rFonts w:cs="Arial"/>
                <w:b/>
                <w:lang w:val="de-DE"/>
              </w:rPr>
            </w:pPr>
            <w:r w:rsidRPr="00E732CB">
              <w:rPr>
                <w:rFonts w:cs="Arial"/>
                <w:b/>
                <w:lang w:val="de-DE"/>
              </w:rPr>
              <w:t>85780</w:t>
            </w:r>
          </w:p>
        </w:tc>
        <w:tc>
          <w:tcPr>
            <w:tcW w:w="5528" w:type="dxa"/>
            <w:shd w:val="clear" w:color="auto" w:fill="E0E0E0"/>
          </w:tcPr>
          <w:p w14:paraId="05F33FE9" w14:textId="77777777" w:rsidR="00E732CB" w:rsidRPr="00E732CB" w:rsidRDefault="00E732CB" w:rsidP="00E732CB">
            <w:pPr>
              <w:rPr>
                <w:rFonts w:cs="Arial"/>
                <w:b/>
                <w:lang w:val="de-DE"/>
              </w:rPr>
            </w:pPr>
            <w:bookmarkStart w:id="964" w:name="_Toc369082327"/>
            <w:bookmarkStart w:id="965" w:name="_Toc381686897"/>
            <w:bookmarkStart w:id="966" w:name="_Toc35960759"/>
            <w:r w:rsidRPr="00E732CB">
              <w:rPr>
                <w:rFonts w:cs="Arial"/>
                <w:b/>
                <w:lang w:val="de-DE"/>
              </w:rPr>
              <w:t>Einführung in die Energiewirtschaft</w:t>
            </w:r>
            <w:bookmarkEnd w:id="964"/>
            <w:bookmarkEnd w:id="965"/>
            <w:bookmarkEnd w:id="966"/>
          </w:p>
          <w:p w14:paraId="5FE78B62" w14:textId="77777777" w:rsidR="00E732CB" w:rsidRPr="00E732CB" w:rsidRDefault="00E732CB" w:rsidP="00E732CB">
            <w:pPr>
              <w:rPr>
                <w:rFonts w:cs="Arial"/>
                <w:b/>
                <w:lang w:val="de-DE"/>
              </w:rPr>
            </w:pPr>
            <w:r w:rsidRPr="00E732CB">
              <w:rPr>
                <w:rFonts w:cs="Arial"/>
                <w:b/>
                <w:lang w:val="de-DE"/>
              </w:rPr>
              <w:t xml:space="preserve">(Energy markets) </w:t>
            </w:r>
          </w:p>
        </w:tc>
        <w:tc>
          <w:tcPr>
            <w:tcW w:w="1136" w:type="dxa"/>
            <w:shd w:val="clear" w:color="auto" w:fill="E0E0E0"/>
          </w:tcPr>
          <w:p w14:paraId="50DB2237" w14:textId="77777777" w:rsidR="00E732CB" w:rsidRPr="00E732CB" w:rsidRDefault="00E732CB" w:rsidP="00E732CB">
            <w:pPr>
              <w:rPr>
                <w:rFonts w:cs="Arial"/>
                <w:b/>
                <w:lang w:val="de-DE"/>
              </w:rPr>
            </w:pPr>
            <w:r w:rsidRPr="00E732CB">
              <w:rPr>
                <w:rFonts w:cs="Arial"/>
                <w:b/>
                <w:lang w:val="de-DE"/>
              </w:rPr>
              <w:t>5 ECTS</w:t>
            </w:r>
          </w:p>
        </w:tc>
      </w:tr>
      <w:tr w:rsidR="00E732CB" w:rsidRPr="00E732CB" w14:paraId="64EA7C39" w14:textId="77777777" w:rsidTr="00D3711B">
        <w:trPr>
          <w:trHeight w:val="567"/>
          <w:jc w:val="center"/>
        </w:trPr>
        <w:tc>
          <w:tcPr>
            <w:tcW w:w="567" w:type="dxa"/>
            <w:shd w:val="clear" w:color="auto" w:fill="E0E0E0"/>
          </w:tcPr>
          <w:p w14:paraId="36F6E4FC" w14:textId="77777777" w:rsidR="00E732CB" w:rsidRPr="00E732CB" w:rsidRDefault="00E732CB" w:rsidP="00911F80">
            <w:pPr>
              <w:numPr>
                <w:ilvl w:val="0"/>
                <w:numId w:val="87"/>
              </w:numPr>
              <w:rPr>
                <w:rFonts w:cs="Arial"/>
                <w:b/>
                <w:i/>
                <w:lang w:val="de-DE"/>
              </w:rPr>
            </w:pPr>
          </w:p>
        </w:tc>
        <w:tc>
          <w:tcPr>
            <w:tcW w:w="2693" w:type="dxa"/>
            <w:shd w:val="clear" w:color="auto" w:fill="E0E0E0"/>
          </w:tcPr>
          <w:p w14:paraId="38BB7390" w14:textId="77777777" w:rsidR="00E732CB" w:rsidRPr="00E732CB" w:rsidRDefault="00E732CB" w:rsidP="00E732CB">
            <w:pPr>
              <w:rPr>
                <w:rFonts w:cs="Arial"/>
                <w:b/>
                <w:lang w:val="de-DE"/>
              </w:rPr>
            </w:pPr>
            <w:r w:rsidRPr="00E732CB">
              <w:rPr>
                <w:rFonts w:cs="Arial"/>
                <w:b/>
                <w:lang w:val="de-DE"/>
              </w:rPr>
              <w:t>Lehrveranstaltungen</w:t>
            </w:r>
          </w:p>
          <w:p w14:paraId="0A4D27E5" w14:textId="77777777" w:rsidR="00E732CB" w:rsidRPr="00E732CB" w:rsidRDefault="00E732CB" w:rsidP="00E732CB">
            <w:pPr>
              <w:rPr>
                <w:rFonts w:cs="Arial"/>
                <w:b/>
                <w:lang w:val="de-DE"/>
              </w:rPr>
            </w:pPr>
          </w:p>
        </w:tc>
        <w:tc>
          <w:tcPr>
            <w:tcW w:w="5528" w:type="dxa"/>
            <w:shd w:val="clear" w:color="auto" w:fill="E0E0E0"/>
          </w:tcPr>
          <w:p w14:paraId="4D0021BB" w14:textId="77777777" w:rsidR="00E732CB" w:rsidRPr="00500981" w:rsidRDefault="00E732CB" w:rsidP="00E732CB">
            <w:pPr>
              <w:rPr>
                <w:rFonts w:cs="Arial"/>
                <w:lang w:val="de-DE"/>
              </w:rPr>
            </w:pPr>
            <w:r w:rsidRPr="00500981">
              <w:rPr>
                <w:rFonts w:cs="Arial"/>
                <w:lang w:val="de-DE"/>
              </w:rPr>
              <w:t>V &amp; Ü: Einführung in die Energiewirtschaft (2 + 1 SWS)</w:t>
            </w:r>
          </w:p>
          <w:p w14:paraId="191ADCDA" w14:textId="77777777" w:rsidR="00E732CB" w:rsidRPr="00500981" w:rsidRDefault="00E732CB" w:rsidP="00E732CB">
            <w:pPr>
              <w:rPr>
                <w:rFonts w:cs="Arial"/>
                <w:lang w:val="de-DE"/>
              </w:rPr>
            </w:pPr>
          </w:p>
        </w:tc>
        <w:tc>
          <w:tcPr>
            <w:tcW w:w="1136" w:type="dxa"/>
            <w:shd w:val="clear" w:color="auto" w:fill="E0E0E0"/>
          </w:tcPr>
          <w:p w14:paraId="36974979" w14:textId="77777777" w:rsidR="00E732CB" w:rsidRPr="00500981" w:rsidRDefault="00E732CB" w:rsidP="00E732CB">
            <w:pPr>
              <w:rPr>
                <w:rFonts w:cs="Arial"/>
                <w:lang w:val="de-DE"/>
              </w:rPr>
            </w:pPr>
            <w:r w:rsidRPr="00500981">
              <w:rPr>
                <w:rFonts w:cs="Arial"/>
                <w:lang w:val="de-DE"/>
              </w:rPr>
              <w:t>5 ECTS</w:t>
            </w:r>
          </w:p>
        </w:tc>
      </w:tr>
      <w:tr w:rsidR="00E732CB" w:rsidRPr="00E732CB" w14:paraId="17551C1D" w14:textId="77777777" w:rsidTr="00D3711B">
        <w:trPr>
          <w:trHeight w:val="386"/>
          <w:jc w:val="center"/>
        </w:trPr>
        <w:tc>
          <w:tcPr>
            <w:tcW w:w="567" w:type="dxa"/>
            <w:shd w:val="clear" w:color="auto" w:fill="E0E0E0"/>
          </w:tcPr>
          <w:p w14:paraId="12AC8BAC" w14:textId="77777777" w:rsidR="00E732CB" w:rsidRPr="00E732CB" w:rsidRDefault="00E732CB" w:rsidP="00911F80">
            <w:pPr>
              <w:numPr>
                <w:ilvl w:val="0"/>
                <w:numId w:val="87"/>
              </w:numPr>
              <w:rPr>
                <w:rFonts w:cs="Arial"/>
                <w:b/>
                <w:i/>
                <w:lang w:val="de-DE"/>
              </w:rPr>
            </w:pPr>
          </w:p>
        </w:tc>
        <w:tc>
          <w:tcPr>
            <w:tcW w:w="2693" w:type="dxa"/>
            <w:shd w:val="clear" w:color="auto" w:fill="E0E0E0"/>
          </w:tcPr>
          <w:p w14:paraId="00770DB8"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72560337" w14:textId="77777777" w:rsidR="00E732CB" w:rsidRPr="00500981" w:rsidRDefault="00E732CB" w:rsidP="00E732CB">
            <w:pPr>
              <w:rPr>
                <w:rFonts w:cs="Arial"/>
                <w:lang w:val="de-DE"/>
              </w:rPr>
            </w:pPr>
            <w:r w:rsidRPr="00500981">
              <w:rPr>
                <w:rFonts w:cs="Arial"/>
                <w:lang w:val="de-DE"/>
              </w:rPr>
              <w:t>Prof. Dr. Zöttl</w:t>
            </w:r>
          </w:p>
        </w:tc>
        <w:tc>
          <w:tcPr>
            <w:tcW w:w="1136" w:type="dxa"/>
            <w:shd w:val="clear" w:color="auto" w:fill="E0E0E0"/>
          </w:tcPr>
          <w:p w14:paraId="68C637BC" w14:textId="77777777" w:rsidR="00E732CB" w:rsidRPr="00500981" w:rsidRDefault="00E732CB" w:rsidP="00E732CB">
            <w:pPr>
              <w:rPr>
                <w:rFonts w:cs="Arial"/>
                <w:lang w:val="de-DE"/>
              </w:rPr>
            </w:pPr>
          </w:p>
        </w:tc>
      </w:tr>
    </w:tbl>
    <w:p w14:paraId="37243ED5"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5C7BCCCD" w14:textId="77777777" w:rsidTr="00D3711B">
        <w:trPr>
          <w:trHeight w:val="340"/>
          <w:jc w:val="center"/>
        </w:trPr>
        <w:tc>
          <w:tcPr>
            <w:tcW w:w="567" w:type="dxa"/>
            <w:tcBorders>
              <w:bottom w:val="single" w:sz="4" w:space="0" w:color="auto"/>
            </w:tcBorders>
          </w:tcPr>
          <w:p w14:paraId="048B30FF"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tcPr>
          <w:p w14:paraId="6AE36247"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03E2E1D" w14:textId="77777777" w:rsidR="00E732CB" w:rsidRPr="00500981" w:rsidRDefault="00E732CB" w:rsidP="00E732CB">
            <w:pPr>
              <w:rPr>
                <w:rFonts w:cs="Arial"/>
                <w:lang w:val="de-DE"/>
              </w:rPr>
            </w:pPr>
            <w:r w:rsidRPr="00500981">
              <w:rPr>
                <w:rFonts w:cs="Arial"/>
                <w:lang w:val="de-DE"/>
              </w:rPr>
              <w:t>Prof. Dr. Zöttl</w:t>
            </w:r>
          </w:p>
        </w:tc>
      </w:tr>
      <w:tr w:rsidR="00E732CB" w:rsidRPr="007B5A40" w14:paraId="30C60D49" w14:textId="77777777" w:rsidTr="00D3711B">
        <w:trPr>
          <w:trHeight w:val="340"/>
          <w:jc w:val="center"/>
        </w:trPr>
        <w:tc>
          <w:tcPr>
            <w:tcW w:w="567" w:type="dxa"/>
            <w:shd w:val="clear" w:color="auto" w:fill="auto"/>
          </w:tcPr>
          <w:p w14:paraId="146CAC24" w14:textId="77777777" w:rsidR="00E732CB" w:rsidRPr="00E732CB" w:rsidRDefault="00E732CB" w:rsidP="00911F80">
            <w:pPr>
              <w:numPr>
                <w:ilvl w:val="0"/>
                <w:numId w:val="87"/>
              </w:numPr>
              <w:rPr>
                <w:rFonts w:cs="Arial"/>
                <w:b/>
                <w:i/>
                <w:lang w:val="de-DE"/>
              </w:rPr>
            </w:pPr>
          </w:p>
        </w:tc>
        <w:tc>
          <w:tcPr>
            <w:tcW w:w="2693" w:type="dxa"/>
            <w:shd w:val="clear" w:color="auto" w:fill="auto"/>
          </w:tcPr>
          <w:p w14:paraId="2814A87D"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B907ADC" w14:textId="77777777" w:rsidR="00E732CB" w:rsidRPr="00500981" w:rsidRDefault="00E732CB" w:rsidP="00E732CB">
            <w:pPr>
              <w:rPr>
                <w:rFonts w:cs="Arial"/>
                <w:lang w:val="de-DE"/>
              </w:rPr>
            </w:pPr>
            <w:r w:rsidRPr="00500981">
              <w:rPr>
                <w:rFonts w:cs="Arial"/>
                <w:lang w:val="de-DE"/>
              </w:rPr>
              <w:t>In diesen einführenden Veranstaltungen wird ein Überblick über die wichtigsten ökonomischen Aspekte von Energiemärkten, insbesondere Strommärkten vermittelt. Liberalisierte Strommärkte sind charakterisiert durch das sehr enge Zusammenspiel regulierter (Netzwerk) und nicht-regulierter (Erzeugung und Vertrieb) Marktbereiche. In der Veranstaltung wird dieses Zusammenwirken beleuchtet und die sich momentan ergebenden Herausforderungen bei der genauen Ausgestaltung dieser Märkte identifiziert. Ein Verständnis dieser Zusammenhänge ist von zentraler Bedeutung bei der Analyse der sich im Rahmen der deutschen Energiewende stellenden Probleme.</w:t>
            </w:r>
          </w:p>
        </w:tc>
      </w:tr>
      <w:tr w:rsidR="00E732CB" w:rsidRPr="007B5A40" w14:paraId="47C18A37" w14:textId="77777777" w:rsidTr="00D3711B">
        <w:trPr>
          <w:trHeight w:val="340"/>
          <w:jc w:val="center"/>
        </w:trPr>
        <w:tc>
          <w:tcPr>
            <w:tcW w:w="567" w:type="dxa"/>
            <w:shd w:val="clear" w:color="auto" w:fill="auto"/>
          </w:tcPr>
          <w:p w14:paraId="38F8684F" w14:textId="77777777" w:rsidR="00E732CB" w:rsidRPr="00E732CB" w:rsidRDefault="00E732CB" w:rsidP="00911F80">
            <w:pPr>
              <w:numPr>
                <w:ilvl w:val="0"/>
                <w:numId w:val="87"/>
              </w:numPr>
              <w:rPr>
                <w:rFonts w:cs="Arial"/>
                <w:b/>
                <w:i/>
                <w:lang w:val="de-DE"/>
              </w:rPr>
            </w:pPr>
          </w:p>
        </w:tc>
        <w:tc>
          <w:tcPr>
            <w:tcW w:w="2693" w:type="dxa"/>
            <w:shd w:val="clear" w:color="auto" w:fill="auto"/>
          </w:tcPr>
          <w:p w14:paraId="2CC680C8" w14:textId="77777777" w:rsidR="00E732CB" w:rsidRPr="00E732CB" w:rsidRDefault="00E732CB" w:rsidP="00E732CB">
            <w:pPr>
              <w:rPr>
                <w:rFonts w:cs="Arial"/>
                <w:b/>
                <w:lang w:val="de-DE"/>
              </w:rPr>
            </w:pPr>
            <w:r w:rsidRPr="00E732CB">
              <w:rPr>
                <w:rFonts w:cs="Arial"/>
                <w:b/>
                <w:lang w:val="de-DE"/>
              </w:rPr>
              <w:t xml:space="preserve">Lernziele und </w:t>
            </w:r>
          </w:p>
          <w:p w14:paraId="56474994"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07DE9334" w14:textId="77777777" w:rsidR="00E732CB" w:rsidRPr="00500981" w:rsidRDefault="00E732CB" w:rsidP="00E732CB">
            <w:pPr>
              <w:rPr>
                <w:rFonts w:cs="Arial"/>
                <w:lang w:val="de-DE"/>
              </w:rPr>
            </w:pPr>
            <w:r w:rsidRPr="00500981">
              <w:rPr>
                <w:rFonts w:cs="Arial"/>
                <w:lang w:val="de-DE"/>
              </w:rPr>
              <w:t xml:space="preserve">Die Studierenden </w:t>
            </w:r>
          </w:p>
          <w:p w14:paraId="00C1DC9B" w14:textId="77777777" w:rsidR="00E732CB" w:rsidRPr="00500981" w:rsidRDefault="00E732CB" w:rsidP="00E732CB">
            <w:pPr>
              <w:numPr>
                <w:ilvl w:val="0"/>
                <w:numId w:val="2"/>
              </w:numPr>
              <w:rPr>
                <w:rFonts w:cs="Arial"/>
                <w:lang w:val="de-DE"/>
              </w:rPr>
            </w:pPr>
            <w:r w:rsidRPr="00500981">
              <w:rPr>
                <w:rFonts w:cs="Arial"/>
                <w:lang w:val="de-DE"/>
              </w:rPr>
              <w:t xml:space="preserve">erhalten einen Überblick über die Besonderheiten von Energiemärkten, insbesondere den Märkten für elektrische Energieversorgung und können diese wiedergeben. </w:t>
            </w:r>
          </w:p>
          <w:p w14:paraId="2838C7F4" w14:textId="77777777" w:rsidR="00E732CB" w:rsidRPr="00500981" w:rsidRDefault="00E732CB" w:rsidP="00E732CB">
            <w:pPr>
              <w:numPr>
                <w:ilvl w:val="0"/>
                <w:numId w:val="2"/>
              </w:numPr>
              <w:rPr>
                <w:rFonts w:cs="Arial"/>
                <w:lang w:val="de-DE"/>
              </w:rPr>
            </w:pPr>
            <w:r w:rsidRPr="00500981">
              <w:rPr>
                <w:rFonts w:cs="Arial"/>
                <w:lang w:val="de-DE"/>
              </w:rPr>
              <w:t xml:space="preserve">können die aktuellen Herausforderungen in den Energiemärkten nennen und erläutern. </w:t>
            </w:r>
          </w:p>
          <w:p w14:paraId="255BA479" w14:textId="77777777" w:rsidR="00E732CB" w:rsidRPr="00500981" w:rsidRDefault="00E732CB" w:rsidP="00E732CB">
            <w:pPr>
              <w:numPr>
                <w:ilvl w:val="0"/>
                <w:numId w:val="2"/>
              </w:numPr>
              <w:rPr>
                <w:rFonts w:cs="Arial"/>
                <w:lang w:val="de-DE"/>
              </w:rPr>
            </w:pPr>
            <w:r w:rsidRPr="00500981">
              <w:rPr>
                <w:rFonts w:cs="Arial"/>
                <w:lang w:val="de-DE"/>
              </w:rPr>
              <w:t>erhalten einen Überblick über aktuell diskutierte Lösungsansätze und können diese bewerten.</w:t>
            </w:r>
          </w:p>
        </w:tc>
      </w:tr>
      <w:tr w:rsidR="00E732CB" w:rsidRPr="007B5A40" w14:paraId="62B17C0D" w14:textId="77777777" w:rsidTr="00D3711B">
        <w:trPr>
          <w:trHeight w:val="340"/>
          <w:jc w:val="center"/>
        </w:trPr>
        <w:tc>
          <w:tcPr>
            <w:tcW w:w="567" w:type="dxa"/>
          </w:tcPr>
          <w:p w14:paraId="66E0306A" w14:textId="77777777" w:rsidR="00E732CB" w:rsidRPr="00E732CB" w:rsidRDefault="00E732CB" w:rsidP="00911F80">
            <w:pPr>
              <w:numPr>
                <w:ilvl w:val="0"/>
                <w:numId w:val="87"/>
              </w:numPr>
              <w:rPr>
                <w:rFonts w:cs="Arial"/>
                <w:b/>
                <w:i/>
                <w:lang w:val="de-DE"/>
              </w:rPr>
            </w:pPr>
          </w:p>
        </w:tc>
        <w:tc>
          <w:tcPr>
            <w:tcW w:w="2693" w:type="dxa"/>
          </w:tcPr>
          <w:p w14:paraId="41AE3F27" w14:textId="77777777" w:rsidR="00E732CB" w:rsidRPr="00E732CB" w:rsidRDefault="00E732CB" w:rsidP="00E732CB">
            <w:pPr>
              <w:rPr>
                <w:rFonts w:cs="Arial"/>
                <w:b/>
                <w:lang w:val="de-DE"/>
              </w:rPr>
            </w:pPr>
            <w:r w:rsidRPr="00E732CB">
              <w:rPr>
                <w:rFonts w:cs="Arial"/>
                <w:b/>
                <w:lang w:val="de-DE"/>
              </w:rPr>
              <w:t xml:space="preserve">Empfohlene </w:t>
            </w:r>
          </w:p>
          <w:p w14:paraId="54B9A38B"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0C3E64E" w14:textId="77777777" w:rsidR="00E732CB" w:rsidRPr="00500981" w:rsidRDefault="00E732CB" w:rsidP="00E732CB">
            <w:pPr>
              <w:rPr>
                <w:rFonts w:cs="Arial"/>
                <w:lang w:val="de-DE"/>
              </w:rPr>
            </w:pPr>
            <w:r w:rsidRPr="00500981">
              <w:rPr>
                <w:rFonts w:cs="Arial"/>
                <w:lang w:val="de-DE"/>
              </w:rPr>
              <w:t>Grundkenntnisse in Mikroökonomie;</w:t>
            </w:r>
          </w:p>
          <w:p w14:paraId="2667443C"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16F9925F" w14:textId="77777777" w:rsidTr="00D3711B">
        <w:trPr>
          <w:trHeight w:val="340"/>
          <w:jc w:val="center"/>
        </w:trPr>
        <w:tc>
          <w:tcPr>
            <w:tcW w:w="567" w:type="dxa"/>
          </w:tcPr>
          <w:p w14:paraId="4DF0D8C9" w14:textId="77777777" w:rsidR="00E732CB" w:rsidRPr="00E732CB" w:rsidRDefault="00E732CB" w:rsidP="00911F80">
            <w:pPr>
              <w:numPr>
                <w:ilvl w:val="0"/>
                <w:numId w:val="87"/>
              </w:numPr>
              <w:rPr>
                <w:rFonts w:cs="Arial"/>
                <w:b/>
                <w:i/>
                <w:lang w:val="de-DE"/>
              </w:rPr>
            </w:pPr>
          </w:p>
        </w:tc>
        <w:tc>
          <w:tcPr>
            <w:tcW w:w="2693" w:type="dxa"/>
          </w:tcPr>
          <w:p w14:paraId="2BB97D99" w14:textId="77777777" w:rsidR="00E732CB" w:rsidRPr="00E732CB" w:rsidRDefault="00E732CB" w:rsidP="00E732CB">
            <w:pPr>
              <w:rPr>
                <w:rFonts w:cs="Arial"/>
                <w:b/>
                <w:lang w:val="de-DE"/>
              </w:rPr>
            </w:pPr>
            <w:r w:rsidRPr="00E732CB">
              <w:rPr>
                <w:rFonts w:cs="Arial"/>
                <w:b/>
                <w:lang w:val="de-DE"/>
              </w:rPr>
              <w:t xml:space="preserve">Einpassung in </w:t>
            </w:r>
          </w:p>
          <w:p w14:paraId="0614239D"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DA6E705" w14:textId="77777777" w:rsidR="00E732CB" w:rsidRPr="00500981" w:rsidRDefault="00E732CB" w:rsidP="00E732CB">
            <w:pPr>
              <w:rPr>
                <w:rFonts w:cs="Arial"/>
                <w:lang w:val="de-DE"/>
              </w:rPr>
            </w:pPr>
            <w:r w:rsidRPr="00500981">
              <w:rPr>
                <w:rFonts w:cs="Arial"/>
                <w:lang w:val="de-DE"/>
              </w:rPr>
              <w:t>Ab 3. Semester</w:t>
            </w:r>
          </w:p>
        </w:tc>
      </w:tr>
      <w:tr w:rsidR="00E732CB" w:rsidRPr="008B2BAF" w14:paraId="71A135C1" w14:textId="77777777" w:rsidTr="00D3711B">
        <w:trPr>
          <w:trHeight w:val="340"/>
          <w:jc w:val="center"/>
        </w:trPr>
        <w:tc>
          <w:tcPr>
            <w:tcW w:w="567" w:type="dxa"/>
            <w:tcBorders>
              <w:bottom w:val="single" w:sz="4" w:space="0" w:color="auto"/>
            </w:tcBorders>
          </w:tcPr>
          <w:p w14:paraId="7F70FB08" w14:textId="77777777" w:rsidR="00E732CB" w:rsidRPr="00E732CB" w:rsidRDefault="00E732CB" w:rsidP="00911F80">
            <w:pPr>
              <w:numPr>
                <w:ilvl w:val="0"/>
                <w:numId w:val="87"/>
              </w:numPr>
              <w:rPr>
                <w:rFonts w:cs="Arial"/>
                <w:b/>
                <w:i/>
                <w:lang w:val="de-DE"/>
              </w:rPr>
            </w:pPr>
          </w:p>
          <w:p w14:paraId="2C5B6EC6" w14:textId="77777777" w:rsidR="00E732CB" w:rsidRPr="00E732CB" w:rsidRDefault="00E732CB" w:rsidP="00E732CB">
            <w:pPr>
              <w:rPr>
                <w:rFonts w:cs="Arial"/>
                <w:b/>
                <w:lang w:val="de-DE"/>
              </w:rPr>
            </w:pPr>
          </w:p>
        </w:tc>
        <w:tc>
          <w:tcPr>
            <w:tcW w:w="2693" w:type="dxa"/>
            <w:tcBorders>
              <w:bottom w:val="single" w:sz="4" w:space="0" w:color="auto"/>
            </w:tcBorders>
          </w:tcPr>
          <w:p w14:paraId="4AB567FD" w14:textId="77777777" w:rsidR="00E732CB" w:rsidRPr="00E732CB" w:rsidRDefault="00E732CB" w:rsidP="00E732CB">
            <w:pPr>
              <w:rPr>
                <w:rFonts w:cs="Arial"/>
                <w:b/>
                <w:lang w:val="de-DE"/>
              </w:rPr>
            </w:pPr>
            <w:r w:rsidRPr="00E732CB">
              <w:rPr>
                <w:rFonts w:cs="Arial"/>
                <w:b/>
                <w:lang w:val="de-DE"/>
              </w:rPr>
              <w:t xml:space="preserve">Verwendbarkeit des </w:t>
            </w:r>
          </w:p>
          <w:p w14:paraId="2C632862"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08F5A01F" w14:textId="77777777" w:rsidR="008D3CEF" w:rsidRPr="007A73C7" w:rsidRDefault="008D3CEF" w:rsidP="008D3CEF">
            <w:pPr>
              <w:rPr>
                <w:rFonts w:cs="Arial"/>
              </w:rPr>
            </w:pPr>
            <w:r w:rsidRPr="007A73C7">
              <w:rPr>
                <w:rFonts w:cs="Arial"/>
              </w:rPr>
              <w:t>Elective for students of the programs:</w:t>
            </w:r>
          </w:p>
          <w:p w14:paraId="520C76F0" w14:textId="77777777" w:rsidR="008D3CEF" w:rsidRPr="007A73C7" w:rsidRDefault="008D3CEF" w:rsidP="008D3CEF">
            <w:pPr>
              <w:numPr>
                <w:ilvl w:val="0"/>
                <w:numId w:val="4"/>
              </w:numPr>
              <w:rPr>
                <w:rFonts w:cs="Arial"/>
              </w:rPr>
            </w:pPr>
            <w:r w:rsidRPr="007A73C7">
              <w:rPr>
                <w:rFonts w:cs="Arial"/>
              </w:rPr>
              <w:t>International Business Studies</w:t>
            </w:r>
          </w:p>
          <w:p w14:paraId="4811E594" w14:textId="66BC142B" w:rsidR="00E732CB" w:rsidRPr="00500981" w:rsidRDefault="008D3CEF" w:rsidP="00500981">
            <w:pPr>
              <w:pStyle w:val="Listenabsatz"/>
              <w:rPr>
                <w:lang w:val="de-DE"/>
              </w:rPr>
            </w:pPr>
            <w:r w:rsidRPr="00A644EB">
              <w:rPr>
                <w:rFonts w:cs="Arial"/>
              </w:rPr>
              <w:t>International Economics Studies</w:t>
            </w:r>
          </w:p>
        </w:tc>
      </w:tr>
      <w:tr w:rsidR="00E732CB" w:rsidRPr="00E732CB" w14:paraId="4691AD2A" w14:textId="77777777" w:rsidTr="00D3711B">
        <w:trPr>
          <w:trHeight w:val="340"/>
          <w:jc w:val="center"/>
        </w:trPr>
        <w:tc>
          <w:tcPr>
            <w:tcW w:w="567" w:type="dxa"/>
            <w:shd w:val="clear" w:color="auto" w:fill="auto"/>
          </w:tcPr>
          <w:p w14:paraId="509828E5" w14:textId="77777777" w:rsidR="00E732CB" w:rsidRPr="00E732CB" w:rsidRDefault="00E732CB" w:rsidP="00911F80">
            <w:pPr>
              <w:numPr>
                <w:ilvl w:val="0"/>
                <w:numId w:val="87"/>
              </w:numPr>
              <w:rPr>
                <w:rFonts w:cs="Arial"/>
                <w:b/>
                <w:i/>
                <w:lang w:val="de-DE"/>
              </w:rPr>
            </w:pPr>
          </w:p>
        </w:tc>
        <w:tc>
          <w:tcPr>
            <w:tcW w:w="2693" w:type="dxa"/>
            <w:shd w:val="clear" w:color="auto" w:fill="auto"/>
          </w:tcPr>
          <w:p w14:paraId="7865B5BA" w14:textId="77777777" w:rsidR="00E732CB" w:rsidRPr="00E732CB" w:rsidRDefault="00E732CB" w:rsidP="00E732CB">
            <w:pPr>
              <w:rPr>
                <w:rFonts w:cs="Arial"/>
                <w:b/>
                <w:lang w:val="de-DE"/>
              </w:rPr>
            </w:pPr>
            <w:r w:rsidRPr="00E732CB">
              <w:rPr>
                <w:rFonts w:cs="Arial"/>
                <w:b/>
                <w:lang w:val="de-DE"/>
              </w:rPr>
              <w:t xml:space="preserve">Studien- und </w:t>
            </w:r>
          </w:p>
          <w:p w14:paraId="70F986EB"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FB9EA5F" w14:textId="77777777" w:rsidR="00E732CB" w:rsidRPr="00500981" w:rsidRDefault="00E732CB" w:rsidP="00E732CB">
            <w:pPr>
              <w:numPr>
                <w:ilvl w:val="0"/>
                <w:numId w:val="2"/>
              </w:numPr>
              <w:rPr>
                <w:rFonts w:cs="Arial"/>
                <w:lang w:val="de-DE"/>
              </w:rPr>
            </w:pPr>
            <w:r w:rsidRPr="00500981">
              <w:rPr>
                <w:rFonts w:cs="Arial"/>
                <w:lang w:val="de-DE"/>
              </w:rPr>
              <w:t>Klausur (90 Min.)</w:t>
            </w:r>
          </w:p>
          <w:p w14:paraId="0A6101E0" w14:textId="77777777" w:rsidR="00E732CB" w:rsidRPr="00500981" w:rsidRDefault="00E732CB" w:rsidP="00E732CB">
            <w:pPr>
              <w:numPr>
                <w:ilvl w:val="0"/>
                <w:numId w:val="2"/>
              </w:numPr>
              <w:rPr>
                <w:rFonts w:cs="Arial"/>
                <w:lang w:val="de-DE"/>
              </w:rPr>
            </w:pPr>
            <w:r w:rsidRPr="00500981">
              <w:rPr>
                <w:rFonts w:cs="Arial"/>
                <w:lang w:val="de-DE"/>
              </w:rPr>
              <w:t>Projektarbeit</w:t>
            </w:r>
          </w:p>
        </w:tc>
      </w:tr>
      <w:tr w:rsidR="00E732CB" w:rsidRPr="00E732CB" w14:paraId="35885AB3" w14:textId="77777777" w:rsidTr="00D3711B">
        <w:trPr>
          <w:trHeight w:val="340"/>
          <w:jc w:val="center"/>
        </w:trPr>
        <w:tc>
          <w:tcPr>
            <w:tcW w:w="567" w:type="dxa"/>
            <w:shd w:val="clear" w:color="auto" w:fill="auto"/>
          </w:tcPr>
          <w:p w14:paraId="5DAD0656" w14:textId="77777777" w:rsidR="00E732CB" w:rsidRPr="00E732CB" w:rsidRDefault="00E732CB" w:rsidP="00911F80">
            <w:pPr>
              <w:numPr>
                <w:ilvl w:val="0"/>
                <w:numId w:val="87"/>
              </w:numPr>
              <w:rPr>
                <w:rFonts w:cs="Arial"/>
                <w:b/>
                <w:i/>
                <w:lang w:val="de-DE"/>
              </w:rPr>
            </w:pPr>
          </w:p>
        </w:tc>
        <w:tc>
          <w:tcPr>
            <w:tcW w:w="2693" w:type="dxa"/>
            <w:shd w:val="clear" w:color="auto" w:fill="auto"/>
          </w:tcPr>
          <w:p w14:paraId="51D90887"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E29037B" w14:textId="77777777" w:rsidR="00E732CB" w:rsidRPr="00500981" w:rsidRDefault="00E732CB" w:rsidP="00E732CB">
            <w:pPr>
              <w:numPr>
                <w:ilvl w:val="0"/>
                <w:numId w:val="2"/>
              </w:numPr>
              <w:rPr>
                <w:rFonts w:cs="Arial"/>
                <w:lang w:val="de-DE"/>
              </w:rPr>
            </w:pPr>
            <w:r w:rsidRPr="00500981">
              <w:rPr>
                <w:rFonts w:cs="Arial"/>
                <w:lang w:val="de-DE"/>
              </w:rPr>
              <w:t>Klausur (80 %)</w:t>
            </w:r>
          </w:p>
          <w:p w14:paraId="56773064" w14:textId="77777777" w:rsidR="00E732CB" w:rsidRPr="00500981" w:rsidRDefault="00E732CB" w:rsidP="00E732CB">
            <w:pPr>
              <w:numPr>
                <w:ilvl w:val="0"/>
                <w:numId w:val="2"/>
              </w:numPr>
              <w:rPr>
                <w:rFonts w:cs="Arial"/>
                <w:lang w:val="de-DE"/>
              </w:rPr>
            </w:pPr>
            <w:r w:rsidRPr="00500981">
              <w:rPr>
                <w:rFonts w:cs="Arial"/>
                <w:lang w:val="de-DE"/>
              </w:rPr>
              <w:t>Projektarbeit (20 %)</w:t>
            </w:r>
          </w:p>
        </w:tc>
      </w:tr>
      <w:tr w:rsidR="00E732CB" w:rsidRPr="00E732CB" w14:paraId="23D767E9" w14:textId="77777777" w:rsidTr="00D3711B">
        <w:trPr>
          <w:trHeight w:val="340"/>
          <w:jc w:val="center"/>
        </w:trPr>
        <w:tc>
          <w:tcPr>
            <w:tcW w:w="567" w:type="dxa"/>
            <w:tcBorders>
              <w:bottom w:val="single" w:sz="4" w:space="0" w:color="auto"/>
            </w:tcBorders>
            <w:shd w:val="clear" w:color="auto" w:fill="auto"/>
          </w:tcPr>
          <w:p w14:paraId="4B0C4DDB"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shd w:val="clear" w:color="auto" w:fill="auto"/>
          </w:tcPr>
          <w:p w14:paraId="3213B9AE"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9C70A00" w14:textId="77777777" w:rsidR="00E732CB" w:rsidRPr="00500981" w:rsidRDefault="00E732CB" w:rsidP="00E732CB">
            <w:pPr>
              <w:rPr>
                <w:rFonts w:cs="Arial"/>
                <w:lang w:val="de-DE"/>
              </w:rPr>
            </w:pPr>
            <w:r w:rsidRPr="00500981">
              <w:rPr>
                <w:rFonts w:cs="Arial"/>
                <w:lang w:val="de-DE"/>
              </w:rPr>
              <w:t xml:space="preserve">Jährlich im WiSe </w:t>
            </w:r>
          </w:p>
        </w:tc>
      </w:tr>
      <w:tr w:rsidR="00E732CB" w:rsidRPr="00E732CB" w14:paraId="53ABF9EF" w14:textId="77777777" w:rsidTr="00D3711B">
        <w:trPr>
          <w:trHeight w:val="340"/>
          <w:jc w:val="center"/>
        </w:trPr>
        <w:tc>
          <w:tcPr>
            <w:tcW w:w="567" w:type="dxa"/>
            <w:shd w:val="clear" w:color="auto" w:fill="auto"/>
          </w:tcPr>
          <w:p w14:paraId="19BA1B2E" w14:textId="77777777" w:rsidR="00E732CB" w:rsidRPr="00E732CB" w:rsidRDefault="00E732CB" w:rsidP="00911F80">
            <w:pPr>
              <w:numPr>
                <w:ilvl w:val="0"/>
                <w:numId w:val="87"/>
              </w:numPr>
              <w:rPr>
                <w:rFonts w:cs="Arial"/>
                <w:b/>
                <w:i/>
                <w:lang w:val="de-DE"/>
              </w:rPr>
            </w:pPr>
          </w:p>
        </w:tc>
        <w:tc>
          <w:tcPr>
            <w:tcW w:w="2693" w:type="dxa"/>
            <w:shd w:val="clear" w:color="auto" w:fill="auto"/>
          </w:tcPr>
          <w:p w14:paraId="13B17CC5"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1B0C48DE" w14:textId="77777777" w:rsidR="00E732CB" w:rsidRPr="00500981" w:rsidRDefault="00E732CB" w:rsidP="00E732CB">
            <w:pPr>
              <w:rPr>
                <w:rFonts w:cs="Arial"/>
                <w:lang w:val="de-DE"/>
              </w:rPr>
            </w:pPr>
            <w:r w:rsidRPr="00500981">
              <w:rPr>
                <w:rFonts w:cs="Arial"/>
                <w:lang w:val="de-DE"/>
              </w:rPr>
              <w:t>Präsenzzeit je Veranstaltung: 45 h</w:t>
            </w:r>
          </w:p>
          <w:p w14:paraId="41542213" w14:textId="77777777" w:rsidR="00E732CB" w:rsidRPr="00500981" w:rsidRDefault="00E732CB" w:rsidP="00E732CB">
            <w:pPr>
              <w:rPr>
                <w:rFonts w:cs="Arial"/>
                <w:lang w:val="de-DE"/>
              </w:rPr>
            </w:pPr>
            <w:r w:rsidRPr="00500981">
              <w:rPr>
                <w:rFonts w:cs="Arial"/>
                <w:lang w:val="de-DE"/>
              </w:rPr>
              <w:t xml:space="preserve">Eigenstudium je Veranstaltung: 105 h </w:t>
            </w:r>
          </w:p>
        </w:tc>
      </w:tr>
      <w:tr w:rsidR="00E732CB" w:rsidRPr="00E732CB" w14:paraId="6FF7FE32" w14:textId="77777777" w:rsidTr="00D3711B">
        <w:trPr>
          <w:trHeight w:val="340"/>
          <w:jc w:val="center"/>
        </w:trPr>
        <w:tc>
          <w:tcPr>
            <w:tcW w:w="567" w:type="dxa"/>
            <w:tcBorders>
              <w:bottom w:val="single" w:sz="4" w:space="0" w:color="auto"/>
            </w:tcBorders>
            <w:shd w:val="clear" w:color="auto" w:fill="auto"/>
          </w:tcPr>
          <w:p w14:paraId="07A02729"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shd w:val="clear" w:color="auto" w:fill="auto"/>
          </w:tcPr>
          <w:p w14:paraId="260B0180"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0F45486C" w14:textId="77777777" w:rsidR="00E732CB" w:rsidRPr="00500981" w:rsidRDefault="00E732CB" w:rsidP="00E732CB">
            <w:pPr>
              <w:rPr>
                <w:rFonts w:cs="Arial"/>
                <w:lang w:val="de-DE"/>
              </w:rPr>
            </w:pPr>
            <w:r w:rsidRPr="00500981">
              <w:rPr>
                <w:rFonts w:cs="Arial"/>
                <w:lang w:val="de-DE"/>
              </w:rPr>
              <w:t>1 Semester</w:t>
            </w:r>
          </w:p>
        </w:tc>
      </w:tr>
      <w:tr w:rsidR="00E732CB" w:rsidRPr="00E732CB" w14:paraId="742BF210" w14:textId="77777777" w:rsidTr="00D3711B">
        <w:trPr>
          <w:trHeight w:val="340"/>
          <w:jc w:val="center"/>
        </w:trPr>
        <w:tc>
          <w:tcPr>
            <w:tcW w:w="567" w:type="dxa"/>
            <w:tcBorders>
              <w:bottom w:val="single" w:sz="4" w:space="0" w:color="auto"/>
            </w:tcBorders>
            <w:shd w:val="clear" w:color="auto" w:fill="auto"/>
          </w:tcPr>
          <w:p w14:paraId="17DFAF64"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shd w:val="clear" w:color="auto" w:fill="auto"/>
          </w:tcPr>
          <w:p w14:paraId="7B58401A" w14:textId="77777777" w:rsidR="00E732CB" w:rsidRPr="00E732CB" w:rsidRDefault="00E732CB" w:rsidP="00E732CB">
            <w:pPr>
              <w:rPr>
                <w:rFonts w:cs="Arial"/>
                <w:b/>
                <w:lang w:val="de-DE"/>
              </w:rPr>
            </w:pPr>
            <w:r w:rsidRPr="00E732CB">
              <w:rPr>
                <w:rFonts w:cs="Arial"/>
                <w:b/>
                <w:lang w:val="de-DE"/>
              </w:rPr>
              <w:t xml:space="preserve">Unterrichts- und </w:t>
            </w:r>
          </w:p>
          <w:p w14:paraId="03A02F2B"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333E32B4" w14:textId="77777777" w:rsidR="00E732CB" w:rsidRPr="00500981" w:rsidRDefault="00E732CB" w:rsidP="00E732CB">
            <w:pPr>
              <w:rPr>
                <w:rFonts w:cs="Arial"/>
                <w:lang w:val="de-DE"/>
              </w:rPr>
            </w:pPr>
            <w:r w:rsidRPr="00500981">
              <w:rPr>
                <w:rFonts w:cs="Arial"/>
                <w:lang w:val="de-DE"/>
              </w:rPr>
              <w:t>Deutsch</w:t>
            </w:r>
          </w:p>
        </w:tc>
      </w:tr>
      <w:tr w:rsidR="00E732CB" w:rsidRPr="007B5A40" w14:paraId="1D77C59D"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4F24560" w14:textId="77777777" w:rsidR="00E732CB" w:rsidRPr="00E732CB" w:rsidRDefault="00E732CB" w:rsidP="00911F80">
            <w:pPr>
              <w:numPr>
                <w:ilvl w:val="0"/>
                <w:numId w:val="8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5C4D90" w14:textId="77777777" w:rsidR="00E732CB" w:rsidRPr="00E732CB" w:rsidRDefault="00E732CB" w:rsidP="00E732CB">
            <w:pPr>
              <w:rPr>
                <w:rFonts w:cs="Arial"/>
                <w:b/>
                <w:lang w:val="de-DE"/>
              </w:rPr>
            </w:pPr>
            <w:r w:rsidRPr="00E732CB">
              <w:rPr>
                <w:rFonts w:cs="Arial"/>
                <w:b/>
                <w:lang w:val="de-DE"/>
              </w:rPr>
              <w:t xml:space="preserve">(Vorbereitende) </w:t>
            </w:r>
          </w:p>
          <w:p w14:paraId="0918776A"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AA9D8C8" w14:textId="77777777" w:rsidR="00E732CB" w:rsidRPr="00500981" w:rsidRDefault="00E732CB" w:rsidP="00E732CB">
            <w:pPr>
              <w:numPr>
                <w:ilvl w:val="0"/>
                <w:numId w:val="2"/>
              </w:numPr>
              <w:rPr>
                <w:rFonts w:cs="Arial"/>
              </w:rPr>
            </w:pPr>
            <w:r w:rsidRPr="00500981">
              <w:rPr>
                <w:rFonts w:cs="Arial"/>
              </w:rPr>
              <w:t>Daniel Kirschen and Goran Strbac: Power System Economics, Wiley 2004.</w:t>
            </w:r>
          </w:p>
          <w:p w14:paraId="30EE17C5" w14:textId="77777777" w:rsidR="00E732CB" w:rsidRPr="00500981" w:rsidRDefault="00E732CB" w:rsidP="00E732CB">
            <w:pPr>
              <w:numPr>
                <w:ilvl w:val="0"/>
                <w:numId w:val="2"/>
              </w:numPr>
              <w:rPr>
                <w:rFonts w:cs="Arial"/>
              </w:rPr>
            </w:pPr>
            <w:r w:rsidRPr="00500981">
              <w:rPr>
                <w:rFonts w:cs="Arial"/>
              </w:rPr>
              <w:t>Steven Stoft: Power System Economics, Wiley 2002.</w:t>
            </w:r>
          </w:p>
          <w:p w14:paraId="3912B35D" w14:textId="77777777" w:rsidR="00E732CB" w:rsidRPr="00500981" w:rsidRDefault="00E732CB" w:rsidP="00E732CB">
            <w:pPr>
              <w:numPr>
                <w:ilvl w:val="0"/>
                <w:numId w:val="2"/>
              </w:numPr>
              <w:rPr>
                <w:rFonts w:cs="Arial"/>
                <w:lang w:val="de-DE"/>
              </w:rPr>
            </w:pPr>
            <w:r w:rsidRPr="00500981">
              <w:rPr>
                <w:rFonts w:cs="Arial"/>
                <w:lang w:val="de-DE"/>
              </w:rPr>
              <w:t>Wolfgang Ströbele, Wolfgang Pfaffenberger, Michael Heuterkes: Energiewirtschaft, Oldenbourg 2010.</w:t>
            </w:r>
          </w:p>
        </w:tc>
      </w:tr>
    </w:tbl>
    <w:p w14:paraId="2EF58F10" w14:textId="77777777" w:rsidR="008D3CEF" w:rsidRDefault="008D3CEF" w:rsidP="00E732CB">
      <w:pPr>
        <w:rPr>
          <w:rFonts w:cs="Arial"/>
          <w:b/>
          <w:lang w:val="de-DE"/>
        </w:rPr>
      </w:pPr>
    </w:p>
    <w:p w14:paraId="16E4CED0" w14:textId="585E99CD" w:rsidR="00E732CB" w:rsidRPr="00E732CB" w:rsidRDefault="008D3CEF" w:rsidP="00E732CB">
      <w:pPr>
        <w:rPr>
          <w:rFonts w:cs="Arial"/>
          <w:b/>
          <w:lang w:val="de-DE"/>
        </w:rPr>
      </w:pPr>
      <w:r>
        <w:rPr>
          <w:rFonts w:cs="Arial"/>
          <w:b/>
          <w:lang w:val="de-DE"/>
        </w:rPr>
        <w:br w:type="page"/>
      </w:r>
    </w:p>
    <w:tbl>
      <w:tblPr>
        <w:tblW w:w="99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52"/>
        <w:gridCol w:w="2694"/>
        <w:gridCol w:w="5416"/>
        <w:gridCol w:w="1246"/>
      </w:tblGrid>
      <w:tr w:rsidR="00E732CB" w:rsidRPr="00E732CB" w14:paraId="66FD4E87" w14:textId="77777777" w:rsidTr="00D3711B">
        <w:trPr>
          <w:trHeight w:val="576"/>
          <w:jc w:val="center"/>
        </w:trPr>
        <w:tc>
          <w:tcPr>
            <w:tcW w:w="552" w:type="dxa"/>
            <w:tcBorders>
              <w:top w:val="double" w:sz="4" w:space="0" w:color="auto"/>
              <w:left w:val="double" w:sz="4" w:space="0" w:color="auto"/>
              <w:bottom w:val="single" w:sz="4" w:space="0" w:color="auto"/>
              <w:right w:val="single" w:sz="4" w:space="0" w:color="auto"/>
            </w:tcBorders>
            <w:shd w:val="clear" w:color="auto" w:fill="E0E0E0"/>
          </w:tcPr>
          <w:p w14:paraId="62DEAC92" w14:textId="77777777" w:rsidR="00E732CB" w:rsidRPr="00E732CB" w:rsidRDefault="00E732CB" w:rsidP="00911F80">
            <w:pPr>
              <w:numPr>
                <w:ilvl w:val="0"/>
                <w:numId w:val="88"/>
              </w:numPr>
              <w:rPr>
                <w:rFonts w:cs="Arial"/>
                <w:b/>
                <w:i/>
                <w:lang w:val="de-DE"/>
              </w:rPr>
            </w:pPr>
          </w:p>
        </w:tc>
        <w:tc>
          <w:tcPr>
            <w:tcW w:w="2694" w:type="dxa"/>
            <w:tcBorders>
              <w:top w:val="double" w:sz="4" w:space="0" w:color="auto"/>
              <w:left w:val="single" w:sz="4" w:space="0" w:color="auto"/>
              <w:bottom w:val="single" w:sz="4" w:space="0" w:color="auto"/>
              <w:right w:val="single" w:sz="4" w:space="0" w:color="auto"/>
            </w:tcBorders>
            <w:shd w:val="clear" w:color="auto" w:fill="E0E0E0"/>
            <w:hideMark/>
          </w:tcPr>
          <w:p w14:paraId="138F40EC" w14:textId="77777777" w:rsidR="00E732CB" w:rsidRPr="00E732CB" w:rsidRDefault="00E732CB" w:rsidP="00E732CB">
            <w:pPr>
              <w:rPr>
                <w:rFonts w:cs="Arial"/>
                <w:b/>
                <w:lang w:val="de-DE"/>
              </w:rPr>
            </w:pPr>
            <w:r w:rsidRPr="00E732CB">
              <w:rPr>
                <w:rFonts w:cs="Arial"/>
                <w:b/>
                <w:lang w:val="de-DE"/>
              </w:rPr>
              <w:t>Modulbezeichnung</w:t>
            </w:r>
          </w:p>
          <w:p w14:paraId="79BA5614" w14:textId="77777777" w:rsidR="00E732CB" w:rsidRPr="00E732CB" w:rsidRDefault="00E732CB" w:rsidP="00E732CB">
            <w:pPr>
              <w:rPr>
                <w:rFonts w:cs="Arial"/>
                <w:b/>
                <w:lang w:val="de-DE"/>
              </w:rPr>
            </w:pPr>
            <w:r w:rsidRPr="00E732CB">
              <w:rPr>
                <w:rFonts w:cs="Arial"/>
                <w:b/>
                <w:lang w:val="de-DE"/>
              </w:rPr>
              <w:t>86730</w:t>
            </w:r>
          </w:p>
        </w:tc>
        <w:tc>
          <w:tcPr>
            <w:tcW w:w="5416" w:type="dxa"/>
            <w:tcBorders>
              <w:top w:val="double" w:sz="4" w:space="0" w:color="auto"/>
              <w:left w:val="single" w:sz="4" w:space="0" w:color="auto"/>
              <w:bottom w:val="single" w:sz="4" w:space="0" w:color="auto"/>
              <w:right w:val="single" w:sz="4" w:space="0" w:color="auto"/>
            </w:tcBorders>
            <w:shd w:val="clear" w:color="auto" w:fill="E0E0E0"/>
            <w:hideMark/>
          </w:tcPr>
          <w:p w14:paraId="7C852DE1" w14:textId="77777777" w:rsidR="00E732CB" w:rsidRPr="00E732CB" w:rsidRDefault="00E732CB" w:rsidP="00E732CB">
            <w:pPr>
              <w:rPr>
                <w:rFonts w:cs="Arial"/>
                <w:b/>
                <w:lang w:val="de-DE"/>
              </w:rPr>
            </w:pPr>
            <w:bookmarkStart w:id="967" w:name="_Toc317511554"/>
            <w:bookmarkStart w:id="968" w:name="_Toc317694713"/>
            <w:bookmarkStart w:id="969" w:name="_Toc317772873"/>
            <w:bookmarkStart w:id="970" w:name="_Toc317781993"/>
            <w:bookmarkStart w:id="971" w:name="_Toc321385087"/>
            <w:bookmarkStart w:id="972" w:name="_Toc331492902"/>
            <w:bookmarkStart w:id="973" w:name="_Toc332267139"/>
            <w:bookmarkStart w:id="974" w:name="_Toc332366791"/>
            <w:bookmarkStart w:id="975" w:name="_Toc335747291"/>
            <w:bookmarkStart w:id="976" w:name="_Toc342058533"/>
            <w:bookmarkStart w:id="977" w:name="_Toc363638118"/>
            <w:bookmarkStart w:id="978" w:name="_Toc363638781"/>
            <w:bookmarkStart w:id="979" w:name="_Toc364322058"/>
            <w:bookmarkStart w:id="980" w:name="_Toc364328599"/>
            <w:bookmarkStart w:id="981" w:name="_Toc369082328"/>
            <w:bookmarkStart w:id="982" w:name="_Toc381686898"/>
            <w:bookmarkStart w:id="983" w:name="_Toc35960760"/>
            <w:r w:rsidRPr="00E732CB">
              <w:rPr>
                <w:rFonts w:cs="Arial"/>
                <w:b/>
                <w:lang w:val="de-DE"/>
              </w:rPr>
              <w:t>Einführung in die Gesundheitsökonomik</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1C3E113E" w14:textId="77777777" w:rsidR="00E732CB" w:rsidRPr="00E732CB" w:rsidRDefault="00E732CB" w:rsidP="00E732CB">
            <w:pPr>
              <w:rPr>
                <w:rFonts w:cs="Arial"/>
                <w:b/>
                <w:lang w:val="de-DE"/>
              </w:rPr>
            </w:pPr>
            <w:r w:rsidRPr="00E732CB">
              <w:rPr>
                <w:rFonts w:cs="Arial"/>
                <w:b/>
                <w:lang w:val="de-DE"/>
              </w:rPr>
              <w:t>(Introduction to health economics)</w:t>
            </w:r>
          </w:p>
        </w:tc>
        <w:tc>
          <w:tcPr>
            <w:tcW w:w="1246" w:type="dxa"/>
            <w:tcBorders>
              <w:top w:val="double" w:sz="4" w:space="0" w:color="auto"/>
              <w:left w:val="single" w:sz="4" w:space="0" w:color="auto"/>
              <w:bottom w:val="single" w:sz="4" w:space="0" w:color="auto"/>
              <w:right w:val="double" w:sz="4" w:space="0" w:color="auto"/>
            </w:tcBorders>
            <w:shd w:val="clear" w:color="auto" w:fill="E0E0E0"/>
            <w:hideMark/>
          </w:tcPr>
          <w:p w14:paraId="14283EC9" w14:textId="77777777" w:rsidR="00E732CB" w:rsidRPr="00E732CB" w:rsidRDefault="00E732CB" w:rsidP="00E732CB">
            <w:pPr>
              <w:rPr>
                <w:rFonts w:cs="Arial"/>
                <w:b/>
                <w:lang w:val="de-DE"/>
              </w:rPr>
            </w:pPr>
            <w:r w:rsidRPr="00E732CB">
              <w:rPr>
                <w:rFonts w:cs="Arial"/>
                <w:b/>
                <w:lang w:val="de-DE"/>
              </w:rPr>
              <w:t>5 ECTS</w:t>
            </w:r>
          </w:p>
        </w:tc>
      </w:tr>
      <w:tr w:rsidR="00E732CB" w:rsidRPr="00E732CB" w14:paraId="0B1843F9" w14:textId="77777777" w:rsidTr="00D3711B">
        <w:trPr>
          <w:trHeight w:val="253"/>
          <w:jc w:val="center"/>
        </w:trPr>
        <w:tc>
          <w:tcPr>
            <w:tcW w:w="552" w:type="dxa"/>
            <w:tcBorders>
              <w:top w:val="single" w:sz="4" w:space="0" w:color="auto"/>
              <w:left w:val="double" w:sz="4" w:space="0" w:color="auto"/>
              <w:bottom w:val="single" w:sz="4" w:space="0" w:color="auto"/>
              <w:right w:val="single" w:sz="4" w:space="0" w:color="auto"/>
            </w:tcBorders>
            <w:shd w:val="clear" w:color="auto" w:fill="E0E0E0"/>
          </w:tcPr>
          <w:p w14:paraId="1EBA8303" w14:textId="77777777" w:rsidR="00E732CB" w:rsidRPr="00E732CB" w:rsidRDefault="00E732CB" w:rsidP="00911F80">
            <w:pPr>
              <w:numPr>
                <w:ilvl w:val="0"/>
                <w:numId w:val="88"/>
              </w:numPr>
              <w:rPr>
                <w:rFonts w:cs="Arial"/>
                <w:b/>
                <w:i/>
                <w:lang w:val="de-DE"/>
              </w:rPr>
            </w:pPr>
          </w:p>
        </w:tc>
        <w:tc>
          <w:tcPr>
            <w:tcW w:w="2694" w:type="dxa"/>
            <w:tcBorders>
              <w:top w:val="single" w:sz="4" w:space="0" w:color="auto"/>
              <w:left w:val="single" w:sz="4" w:space="0" w:color="auto"/>
              <w:bottom w:val="single" w:sz="4" w:space="0" w:color="auto"/>
              <w:right w:val="single" w:sz="4" w:space="0" w:color="auto"/>
            </w:tcBorders>
            <w:shd w:val="clear" w:color="auto" w:fill="E0E0E0"/>
            <w:hideMark/>
          </w:tcPr>
          <w:p w14:paraId="7440C821" w14:textId="77777777" w:rsidR="00E732CB" w:rsidRPr="00E732CB" w:rsidRDefault="00E732CB" w:rsidP="00E732CB">
            <w:pPr>
              <w:rPr>
                <w:rFonts w:cs="Arial"/>
                <w:b/>
                <w:lang w:val="de-DE"/>
              </w:rPr>
            </w:pPr>
            <w:r w:rsidRPr="00E732CB">
              <w:rPr>
                <w:rFonts w:cs="Arial"/>
                <w:b/>
                <w:lang w:val="de-DE"/>
              </w:rPr>
              <w:t>Lehrveranstaltungen</w:t>
            </w:r>
          </w:p>
        </w:tc>
        <w:tc>
          <w:tcPr>
            <w:tcW w:w="5416" w:type="dxa"/>
            <w:tcBorders>
              <w:top w:val="single" w:sz="4" w:space="0" w:color="auto"/>
              <w:left w:val="single" w:sz="4" w:space="0" w:color="auto"/>
              <w:bottom w:val="single" w:sz="4" w:space="0" w:color="auto"/>
              <w:right w:val="single" w:sz="4" w:space="0" w:color="auto"/>
            </w:tcBorders>
            <w:shd w:val="clear" w:color="auto" w:fill="E0E0E0"/>
            <w:hideMark/>
          </w:tcPr>
          <w:p w14:paraId="744A831C" w14:textId="77777777" w:rsidR="00E732CB" w:rsidRPr="00500981" w:rsidRDefault="00E732CB" w:rsidP="00E732CB">
            <w:pPr>
              <w:rPr>
                <w:rFonts w:cs="Arial"/>
                <w:lang w:val="de-DE"/>
              </w:rPr>
            </w:pPr>
            <w:r w:rsidRPr="00500981">
              <w:rPr>
                <w:rFonts w:cs="Arial"/>
                <w:lang w:val="de-DE"/>
              </w:rPr>
              <w:t xml:space="preserve">V &amp; Ü: Einführung in die Gesundheitsökonomik </w:t>
            </w:r>
            <w:r w:rsidRPr="00500981">
              <w:rPr>
                <w:rFonts w:cs="Arial"/>
                <w:lang w:val="de-DE"/>
              </w:rPr>
              <w:br/>
              <w:t>(2 + 1 SWS)</w:t>
            </w:r>
          </w:p>
        </w:tc>
        <w:tc>
          <w:tcPr>
            <w:tcW w:w="1246" w:type="dxa"/>
            <w:tcBorders>
              <w:top w:val="single" w:sz="4" w:space="0" w:color="auto"/>
              <w:left w:val="single" w:sz="4" w:space="0" w:color="auto"/>
              <w:bottom w:val="single" w:sz="4" w:space="0" w:color="auto"/>
              <w:right w:val="double" w:sz="4" w:space="0" w:color="auto"/>
            </w:tcBorders>
            <w:shd w:val="clear" w:color="auto" w:fill="E0E0E0"/>
            <w:hideMark/>
          </w:tcPr>
          <w:p w14:paraId="6994C361" w14:textId="77777777" w:rsidR="00E732CB" w:rsidRPr="00500981" w:rsidRDefault="00E732CB" w:rsidP="00E732CB">
            <w:pPr>
              <w:rPr>
                <w:rFonts w:cs="Arial"/>
                <w:lang w:val="de-DE"/>
              </w:rPr>
            </w:pPr>
            <w:r w:rsidRPr="00500981">
              <w:rPr>
                <w:rFonts w:cs="Arial"/>
                <w:lang w:val="de-DE"/>
              </w:rPr>
              <w:t>5 ECTS</w:t>
            </w:r>
          </w:p>
        </w:tc>
      </w:tr>
      <w:tr w:rsidR="00E732CB" w:rsidRPr="007B5A40" w14:paraId="4FC2E93F" w14:textId="77777777" w:rsidTr="00D3711B">
        <w:trPr>
          <w:trHeight w:val="386"/>
          <w:jc w:val="center"/>
        </w:trPr>
        <w:tc>
          <w:tcPr>
            <w:tcW w:w="552" w:type="dxa"/>
            <w:tcBorders>
              <w:top w:val="single" w:sz="4" w:space="0" w:color="auto"/>
              <w:left w:val="double" w:sz="4" w:space="0" w:color="auto"/>
              <w:bottom w:val="double" w:sz="4" w:space="0" w:color="auto"/>
              <w:right w:val="single" w:sz="4" w:space="0" w:color="auto"/>
            </w:tcBorders>
            <w:shd w:val="clear" w:color="auto" w:fill="E0E0E0"/>
          </w:tcPr>
          <w:p w14:paraId="3CF451DE" w14:textId="77777777" w:rsidR="00E732CB" w:rsidRPr="00E732CB" w:rsidRDefault="00E732CB" w:rsidP="00911F80">
            <w:pPr>
              <w:numPr>
                <w:ilvl w:val="0"/>
                <w:numId w:val="88"/>
              </w:numPr>
              <w:rPr>
                <w:rFonts w:cs="Arial"/>
                <w:b/>
                <w:i/>
                <w:lang w:val="de-DE"/>
              </w:rPr>
            </w:pPr>
          </w:p>
        </w:tc>
        <w:tc>
          <w:tcPr>
            <w:tcW w:w="2694" w:type="dxa"/>
            <w:tcBorders>
              <w:top w:val="single" w:sz="4" w:space="0" w:color="auto"/>
              <w:left w:val="single" w:sz="4" w:space="0" w:color="auto"/>
              <w:bottom w:val="double" w:sz="4" w:space="0" w:color="auto"/>
              <w:right w:val="single" w:sz="4" w:space="0" w:color="auto"/>
            </w:tcBorders>
            <w:shd w:val="clear" w:color="auto" w:fill="E0E0E0"/>
            <w:hideMark/>
          </w:tcPr>
          <w:p w14:paraId="03F58426" w14:textId="77777777" w:rsidR="00E732CB" w:rsidRPr="00E732CB" w:rsidRDefault="00E732CB" w:rsidP="00E732CB">
            <w:pPr>
              <w:rPr>
                <w:rFonts w:cs="Arial"/>
                <w:b/>
                <w:lang w:val="de-DE"/>
              </w:rPr>
            </w:pPr>
            <w:r w:rsidRPr="00E732CB">
              <w:rPr>
                <w:rFonts w:cs="Arial"/>
                <w:b/>
                <w:lang w:val="de-DE"/>
              </w:rPr>
              <w:t>Lehrende</w:t>
            </w:r>
          </w:p>
        </w:tc>
        <w:tc>
          <w:tcPr>
            <w:tcW w:w="5416" w:type="dxa"/>
            <w:tcBorders>
              <w:top w:val="single" w:sz="4" w:space="0" w:color="auto"/>
              <w:left w:val="single" w:sz="4" w:space="0" w:color="auto"/>
              <w:bottom w:val="double" w:sz="4" w:space="0" w:color="auto"/>
              <w:right w:val="single" w:sz="4" w:space="0" w:color="auto"/>
            </w:tcBorders>
            <w:shd w:val="clear" w:color="auto" w:fill="E0E0E0"/>
            <w:hideMark/>
          </w:tcPr>
          <w:p w14:paraId="7CDB58C1" w14:textId="1482FEEA" w:rsidR="00E732CB" w:rsidRPr="00500981" w:rsidRDefault="00E732CB" w:rsidP="00CC2FFD">
            <w:pPr>
              <w:rPr>
                <w:rFonts w:cs="Arial"/>
                <w:i/>
                <w:lang w:val="de-DE"/>
              </w:rPr>
            </w:pPr>
            <w:r w:rsidRPr="00500981">
              <w:rPr>
                <w:rFonts w:cs="Arial"/>
                <w:lang w:val="de-DE"/>
              </w:rPr>
              <w:t xml:space="preserve">Prof. Dr. Harald Tauchmann </w:t>
            </w:r>
            <w:r w:rsidR="00CC2FFD">
              <w:rPr>
                <w:rFonts w:cs="Arial"/>
                <w:lang w:val="de-DE"/>
              </w:rPr>
              <w:t>und Mitarbeitende</w:t>
            </w:r>
          </w:p>
        </w:tc>
        <w:tc>
          <w:tcPr>
            <w:tcW w:w="1246" w:type="dxa"/>
            <w:tcBorders>
              <w:top w:val="single" w:sz="4" w:space="0" w:color="auto"/>
              <w:left w:val="single" w:sz="4" w:space="0" w:color="auto"/>
              <w:bottom w:val="double" w:sz="4" w:space="0" w:color="auto"/>
              <w:right w:val="double" w:sz="4" w:space="0" w:color="auto"/>
            </w:tcBorders>
            <w:shd w:val="clear" w:color="auto" w:fill="E0E0E0"/>
          </w:tcPr>
          <w:p w14:paraId="05E8D1BD" w14:textId="77777777" w:rsidR="00E732CB" w:rsidRPr="00500981" w:rsidRDefault="00E732CB" w:rsidP="00E732CB">
            <w:pPr>
              <w:rPr>
                <w:rFonts w:cs="Arial"/>
                <w:i/>
                <w:lang w:val="de-DE"/>
              </w:rPr>
            </w:pPr>
          </w:p>
        </w:tc>
      </w:tr>
    </w:tbl>
    <w:p w14:paraId="037AE876" w14:textId="77777777" w:rsidR="00E732CB" w:rsidRPr="00E732CB" w:rsidRDefault="00E732CB" w:rsidP="00E732CB">
      <w:pPr>
        <w:rPr>
          <w:rFonts w:cs="Arial"/>
          <w:b/>
          <w:lang w:val="de-DE"/>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683"/>
        <w:gridCol w:w="6673"/>
      </w:tblGrid>
      <w:tr w:rsidR="00E732CB" w:rsidRPr="00E732CB" w14:paraId="2F7440C2"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1D34B0CA"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096EF886" w14:textId="77777777" w:rsidR="00E732CB" w:rsidRPr="00E732CB" w:rsidRDefault="00E732CB" w:rsidP="00E732CB">
            <w:pPr>
              <w:rPr>
                <w:rFonts w:cs="Arial"/>
                <w:b/>
                <w:lang w:val="de-DE"/>
              </w:rPr>
            </w:pPr>
            <w:r w:rsidRPr="00E732CB">
              <w:rPr>
                <w:rFonts w:cs="Arial"/>
                <w:b/>
                <w:lang w:val="de-DE"/>
              </w:rPr>
              <w:t>Modulverantwortliche/r</w:t>
            </w:r>
          </w:p>
        </w:tc>
        <w:tc>
          <w:tcPr>
            <w:tcW w:w="6673" w:type="dxa"/>
            <w:tcBorders>
              <w:top w:val="single" w:sz="4" w:space="0" w:color="auto"/>
              <w:left w:val="single" w:sz="4" w:space="0" w:color="auto"/>
              <w:bottom w:val="single" w:sz="4" w:space="0" w:color="auto"/>
              <w:right w:val="single" w:sz="4" w:space="0" w:color="auto"/>
            </w:tcBorders>
            <w:hideMark/>
          </w:tcPr>
          <w:p w14:paraId="0140D692" w14:textId="77777777" w:rsidR="00E732CB" w:rsidRPr="00500981" w:rsidRDefault="00E732CB" w:rsidP="00E732CB">
            <w:pPr>
              <w:rPr>
                <w:rFonts w:cs="Arial"/>
                <w:lang w:val="de-DE"/>
              </w:rPr>
            </w:pPr>
            <w:r w:rsidRPr="00500981">
              <w:rPr>
                <w:rFonts w:cs="Arial"/>
                <w:lang w:val="de-DE"/>
              </w:rPr>
              <w:t xml:space="preserve">Prof. Dr. Tauchmann </w:t>
            </w:r>
          </w:p>
        </w:tc>
      </w:tr>
      <w:tr w:rsidR="00E732CB" w:rsidRPr="007B5A40" w14:paraId="1A4FE43B"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19E52247"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0660CDEF" w14:textId="77777777" w:rsidR="00E732CB" w:rsidRPr="00E732CB" w:rsidRDefault="00E732CB" w:rsidP="00E732CB">
            <w:pPr>
              <w:rPr>
                <w:rFonts w:cs="Arial"/>
                <w:b/>
                <w:lang w:val="de-DE"/>
              </w:rPr>
            </w:pPr>
            <w:r w:rsidRPr="00E732CB">
              <w:rPr>
                <w:rFonts w:cs="Arial"/>
                <w:b/>
                <w:lang w:val="de-DE"/>
              </w:rPr>
              <w:t>Inhalt</w:t>
            </w:r>
          </w:p>
        </w:tc>
        <w:tc>
          <w:tcPr>
            <w:tcW w:w="6673" w:type="dxa"/>
            <w:tcBorders>
              <w:top w:val="single" w:sz="4" w:space="0" w:color="auto"/>
              <w:left w:val="single" w:sz="4" w:space="0" w:color="auto"/>
              <w:bottom w:val="single" w:sz="4" w:space="0" w:color="auto"/>
              <w:right w:val="single" w:sz="4" w:space="0" w:color="auto"/>
            </w:tcBorders>
            <w:hideMark/>
          </w:tcPr>
          <w:p w14:paraId="4AC8F445" w14:textId="77777777" w:rsidR="00E732CB" w:rsidRPr="00500981" w:rsidRDefault="00E732CB" w:rsidP="00E732CB">
            <w:pPr>
              <w:rPr>
                <w:rFonts w:cs="Arial"/>
                <w:lang w:val="de-DE"/>
              </w:rPr>
            </w:pPr>
            <w:r w:rsidRPr="00500981">
              <w:rPr>
                <w:rFonts w:cs="Arial"/>
                <w:lang w:val="de-DE"/>
              </w:rPr>
              <w:t>In diesen einführenden Veranstaltungen wird ein Überblick über die wichtigsten ökonomischen Aspekte von Gesundheitsmärkten und Gesundheitssystemen gegeben. Zunächst werden verschiedene Erklärungsansätze für das Phänomen steigender Gesundheitsausgaben diskutiert. Ein besonderer Schwerpunkt wird auf die Besonderheiten und spezifischen Probleme von Krankenversicherungsmärkten gelegt. Da das Krankenversicherungssystem den Kern der Finanzierungsseite des Gesundheitssystems bildet, ist ein gutes Verständnis von Versicherungsmärkten unerlässlich, um die Diskussion um die Reform des Gesundheits</w:t>
            </w:r>
            <w:r w:rsidRPr="00500981">
              <w:rPr>
                <w:rFonts w:cs="Arial"/>
                <w:lang w:val="de-DE"/>
              </w:rPr>
              <w:softHyphen/>
              <w:t>systems beurteilen zu können. Es handelt sich um einen Kurs in angewandter Mikroökonomik, der ein Grundverständnis der Funktionsweise von Märkten und Anreizproblemen voraussetzt. Auf den Aufbau eines umfangreichen formalen Apparates allerdings wird verzichtet.</w:t>
            </w:r>
          </w:p>
        </w:tc>
      </w:tr>
      <w:tr w:rsidR="00E732CB" w:rsidRPr="007B5A40" w14:paraId="42616E48"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05F36F79"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670825BC" w14:textId="77777777" w:rsidR="00E732CB" w:rsidRPr="00E732CB" w:rsidRDefault="00E732CB" w:rsidP="00E732CB">
            <w:pPr>
              <w:rPr>
                <w:rFonts w:cs="Arial"/>
                <w:b/>
                <w:lang w:val="de-DE"/>
              </w:rPr>
            </w:pPr>
            <w:r w:rsidRPr="00E732CB">
              <w:rPr>
                <w:rFonts w:cs="Arial"/>
                <w:b/>
                <w:lang w:val="de-DE"/>
              </w:rPr>
              <w:t xml:space="preserve">Lernziele und </w:t>
            </w:r>
          </w:p>
          <w:p w14:paraId="3E9C80A7" w14:textId="77777777" w:rsidR="00E732CB" w:rsidRPr="00E732CB" w:rsidRDefault="00E732CB" w:rsidP="00E732CB">
            <w:pPr>
              <w:rPr>
                <w:rFonts w:cs="Arial"/>
                <w:b/>
                <w:lang w:val="de-DE"/>
              </w:rPr>
            </w:pPr>
            <w:r w:rsidRPr="00E732CB">
              <w:rPr>
                <w:rFonts w:cs="Arial"/>
                <w:b/>
                <w:lang w:val="de-DE"/>
              </w:rPr>
              <w:t>Kompetenzen</w:t>
            </w:r>
          </w:p>
        </w:tc>
        <w:tc>
          <w:tcPr>
            <w:tcW w:w="6673" w:type="dxa"/>
            <w:tcBorders>
              <w:top w:val="single" w:sz="4" w:space="0" w:color="auto"/>
              <w:left w:val="single" w:sz="4" w:space="0" w:color="auto"/>
              <w:bottom w:val="single" w:sz="4" w:space="0" w:color="auto"/>
              <w:right w:val="single" w:sz="4" w:space="0" w:color="auto"/>
            </w:tcBorders>
            <w:hideMark/>
          </w:tcPr>
          <w:p w14:paraId="15005AF7" w14:textId="77777777" w:rsidR="00E732CB" w:rsidRPr="00500981" w:rsidRDefault="00E732CB" w:rsidP="00E732CB">
            <w:pPr>
              <w:rPr>
                <w:rFonts w:cs="Arial"/>
                <w:lang w:val="de-DE"/>
              </w:rPr>
            </w:pPr>
            <w:r w:rsidRPr="00500981">
              <w:rPr>
                <w:rFonts w:cs="Arial"/>
                <w:lang w:val="de-DE"/>
              </w:rPr>
              <w:t xml:space="preserve">Die Studierenden </w:t>
            </w:r>
          </w:p>
          <w:p w14:paraId="49AE7678" w14:textId="77777777" w:rsidR="00E732CB" w:rsidRPr="00500981" w:rsidRDefault="00E732CB" w:rsidP="00E732CB">
            <w:pPr>
              <w:numPr>
                <w:ilvl w:val="0"/>
                <w:numId w:val="2"/>
              </w:numPr>
              <w:rPr>
                <w:rFonts w:cs="Arial"/>
                <w:lang w:val="de-DE"/>
              </w:rPr>
            </w:pPr>
            <w:r w:rsidRPr="00500981">
              <w:rPr>
                <w:rFonts w:cs="Arial"/>
                <w:lang w:val="de-DE"/>
              </w:rPr>
              <w:t xml:space="preserve">erhalten einen Überblick über die Besonderheiten von Gesundheitsmärkten insb. dem Krankenversicherungsmarkt und können diese wiedergeben </w:t>
            </w:r>
          </w:p>
          <w:p w14:paraId="4503B109" w14:textId="77777777" w:rsidR="00E732CB" w:rsidRPr="00500981" w:rsidRDefault="00E732CB" w:rsidP="00E732CB">
            <w:pPr>
              <w:numPr>
                <w:ilvl w:val="0"/>
                <w:numId w:val="2"/>
              </w:numPr>
              <w:rPr>
                <w:rFonts w:cs="Arial"/>
                <w:lang w:val="de-DE"/>
              </w:rPr>
            </w:pPr>
            <w:r w:rsidRPr="00500981">
              <w:rPr>
                <w:rFonts w:cs="Arial"/>
                <w:lang w:val="de-DE"/>
              </w:rPr>
              <w:t>verstehen die besonderen Anreizprobleme auf Krankenversicherungsmärkten und können dieses Verständnis auf konkrete Probleme anwenden</w:t>
            </w:r>
          </w:p>
          <w:p w14:paraId="39AB7F23" w14:textId="77777777" w:rsidR="00E732CB" w:rsidRPr="00500981" w:rsidRDefault="00E732CB" w:rsidP="00E732CB">
            <w:pPr>
              <w:numPr>
                <w:ilvl w:val="0"/>
                <w:numId w:val="2"/>
              </w:numPr>
              <w:rPr>
                <w:rFonts w:cs="Arial"/>
                <w:lang w:val="de-DE"/>
              </w:rPr>
            </w:pPr>
            <w:r w:rsidRPr="00500981">
              <w:rPr>
                <w:rFonts w:cs="Arial"/>
                <w:lang w:val="de-DE"/>
              </w:rPr>
              <w:t xml:space="preserve">verstehen die Charakteristika der Gesundheitsfinanzierung und der Leistungserbringer und können diese darstellen </w:t>
            </w:r>
          </w:p>
          <w:p w14:paraId="03392587" w14:textId="77777777" w:rsidR="00E732CB" w:rsidRPr="00500981" w:rsidRDefault="00E732CB" w:rsidP="00E732CB">
            <w:pPr>
              <w:numPr>
                <w:ilvl w:val="0"/>
                <w:numId w:val="2"/>
              </w:numPr>
              <w:rPr>
                <w:rFonts w:cs="Arial"/>
                <w:lang w:val="de-DE"/>
              </w:rPr>
            </w:pPr>
            <w:r w:rsidRPr="00500981">
              <w:rPr>
                <w:rFonts w:cs="Arial"/>
                <w:lang w:val="de-DE"/>
              </w:rPr>
              <w:t xml:space="preserve">können die Herausforderungen im Gesundheitswesen nennen und erläutern. </w:t>
            </w:r>
          </w:p>
        </w:tc>
      </w:tr>
      <w:tr w:rsidR="00E732CB" w:rsidRPr="007B5A40" w14:paraId="3042B9F4"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2ED08984"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13850C4" w14:textId="77777777" w:rsidR="00E732CB" w:rsidRPr="00E732CB" w:rsidRDefault="00E732CB" w:rsidP="00E732CB">
            <w:pPr>
              <w:rPr>
                <w:rFonts w:cs="Arial"/>
                <w:b/>
                <w:lang w:val="de-DE"/>
              </w:rPr>
            </w:pPr>
            <w:r w:rsidRPr="00E732CB">
              <w:rPr>
                <w:rFonts w:cs="Arial"/>
                <w:b/>
                <w:lang w:val="de-DE"/>
              </w:rPr>
              <w:t xml:space="preserve">Empfohlene </w:t>
            </w:r>
          </w:p>
          <w:p w14:paraId="387F3171" w14:textId="77777777" w:rsidR="00E732CB" w:rsidRPr="00E732CB" w:rsidRDefault="00E732CB" w:rsidP="00E732CB">
            <w:pPr>
              <w:rPr>
                <w:rFonts w:cs="Arial"/>
                <w:b/>
                <w:lang w:val="de-DE"/>
              </w:rPr>
            </w:pPr>
            <w:r w:rsidRPr="00E732CB">
              <w:rPr>
                <w:rFonts w:cs="Arial"/>
                <w:b/>
                <w:lang w:val="de-DE"/>
              </w:rPr>
              <w:t>Voraussetzungen für die Teilnahme</w:t>
            </w:r>
          </w:p>
        </w:tc>
        <w:tc>
          <w:tcPr>
            <w:tcW w:w="6673" w:type="dxa"/>
            <w:tcBorders>
              <w:top w:val="single" w:sz="4" w:space="0" w:color="auto"/>
              <w:left w:val="single" w:sz="4" w:space="0" w:color="auto"/>
              <w:bottom w:val="single" w:sz="4" w:space="0" w:color="auto"/>
              <w:right w:val="single" w:sz="4" w:space="0" w:color="auto"/>
            </w:tcBorders>
            <w:hideMark/>
          </w:tcPr>
          <w:p w14:paraId="02988569" w14:textId="77777777" w:rsidR="00E732CB" w:rsidRPr="00500981" w:rsidRDefault="00E732CB" w:rsidP="00E732CB">
            <w:pPr>
              <w:rPr>
                <w:rFonts w:cs="Arial"/>
                <w:lang w:val="de-DE"/>
              </w:rPr>
            </w:pPr>
            <w:r w:rsidRPr="00500981">
              <w:rPr>
                <w:rFonts w:cs="Arial"/>
                <w:lang w:val="de-DE"/>
              </w:rPr>
              <w:t>Grundkenntnisse in Mikroökonomie; Erfolgreicher Abschluss der Assessmentphase</w:t>
            </w:r>
          </w:p>
        </w:tc>
      </w:tr>
      <w:tr w:rsidR="00E732CB" w:rsidRPr="00E732CB" w14:paraId="24ABB787"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0AE490F3"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7D997372" w14:textId="77777777" w:rsidR="00E732CB" w:rsidRPr="00E732CB" w:rsidRDefault="00E732CB" w:rsidP="00E732CB">
            <w:pPr>
              <w:rPr>
                <w:rFonts w:cs="Arial"/>
                <w:b/>
                <w:lang w:val="de-DE"/>
              </w:rPr>
            </w:pPr>
            <w:r w:rsidRPr="00E732CB">
              <w:rPr>
                <w:rFonts w:cs="Arial"/>
                <w:b/>
                <w:lang w:val="de-DE"/>
              </w:rPr>
              <w:t xml:space="preserve">Einpassung in </w:t>
            </w:r>
          </w:p>
          <w:p w14:paraId="02EECCF6" w14:textId="77777777" w:rsidR="00E732CB" w:rsidRPr="00E732CB" w:rsidRDefault="00E732CB" w:rsidP="00E732CB">
            <w:pPr>
              <w:rPr>
                <w:rFonts w:cs="Arial"/>
                <w:b/>
                <w:lang w:val="de-DE"/>
              </w:rPr>
            </w:pPr>
            <w:r w:rsidRPr="00E732CB">
              <w:rPr>
                <w:rFonts w:cs="Arial"/>
                <w:b/>
                <w:lang w:val="de-DE"/>
              </w:rPr>
              <w:t>Musterstudienplan</w:t>
            </w:r>
          </w:p>
        </w:tc>
        <w:tc>
          <w:tcPr>
            <w:tcW w:w="6673" w:type="dxa"/>
            <w:tcBorders>
              <w:top w:val="single" w:sz="4" w:space="0" w:color="auto"/>
              <w:left w:val="single" w:sz="4" w:space="0" w:color="auto"/>
              <w:bottom w:val="single" w:sz="4" w:space="0" w:color="auto"/>
              <w:right w:val="single" w:sz="4" w:space="0" w:color="auto"/>
            </w:tcBorders>
            <w:hideMark/>
          </w:tcPr>
          <w:p w14:paraId="1E39A640" w14:textId="77777777" w:rsidR="00E732CB" w:rsidRPr="00500981" w:rsidRDefault="00E732CB" w:rsidP="00E732CB">
            <w:pPr>
              <w:rPr>
                <w:rFonts w:cs="Arial"/>
                <w:lang w:val="de-DE"/>
              </w:rPr>
            </w:pPr>
            <w:r w:rsidRPr="00500981">
              <w:rPr>
                <w:rFonts w:cs="Arial"/>
                <w:lang w:val="de-DE"/>
              </w:rPr>
              <w:t>Ab 4. Semester</w:t>
            </w:r>
          </w:p>
        </w:tc>
      </w:tr>
      <w:tr w:rsidR="00E732CB" w:rsidRPr="008B2BAF" w14:paraId="539D18E9"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6AAC6B17" w14:textId="77777777" w:rsidR="00E732CB" w:rsidRPr="00E732CB" w:rsidRDefault="00E732CB" w:rsidP="00911F80">
            <w:pPr>
              <w:numPr>
                <w:ilvl w:val="0"/>
                <w:numId w:val="88"/>
              </w:numPr>
              <w:rPr>
                <w:rFonts w:cs="Arial"/>
                <w:b/>
                <w:i/>
                <w:lang w:val="de-DE"/>
              </w:rPr>
            </w:pPr>
          </w:p>
          <w:p w14:paraId="73954245" w14:textId="77777777" w:rsidR="00E732CB" w:rsidRPr="00E732CB" w:rsidRDefault="00E732CB" w:rsidP="00E732CB">
            <w:p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401C4701" w14:textId="77777777" w:rsidR="00E732CB" w:rsidRPr="00E732CB" w:rsidRDefault="00E732CB" w:rsidP="00E732CB">
            <w:pPr>
              <w:rPr>
                <w:rFonts w:cs="Arial"/>
                <w:b/>
                <w:lang w:val="de-DE"/>
              </w:rPr>
            </w:pPr>
            <w:r w:rsidRPr="00E732CB">
              <w:rPr>
                <w:rFonts w:cs="Arial"/>
                <w:b/>
                <w:lang w:val="de-DE"/>
              </w:rPr>
              <w:t xml:space="preserve">Verwendbarkeit des </w:t>
            </w:r>
          </w:p>
          <w:p w14:paraId="17DCC79C" w14:textId="77777777" w:rsidR="00E732CB" w:rsidRPr="00E732CB" w:rsidRDefault="00E732CB" w:rsidP="00E732CB">
            <w:pPr>
              <w:rPr>
                <w:rFonts w:cs="Arial"/>
                <w:b/>
                <w:lang w:val="de-DE"/>
              </w:rPr>
            </w:pPr>
            <w:r w:rsidRPr="00E732CB">
              <w:rPr>
                <w:rFonts w:cs="Arial"/>
                <w:b/>
                <w:lang w:val="de-DE"/>
              </w:rPr>
              <w:t>Moduls</w:t>
            </w:r>
          </w:p>
        </w:tc>
        <w:tc>
          <w:tcPr>
            <w:tcW w:w="6673" w:type="dxa"/>
            <w:tcBorders>
              <w:top w:val="single" w:sz="4" w:space="0" w:color="auto"/>
              <w:left w:val="single" w:sz="4" w:space="0" w:color="auto"/>
              <w:bottom w:val="single" w:sz="4" w:space="0" w:color="auto"/>
              <w:right w:val="single" w:sz="4" w:space="0" w:color="auto"/>
            </w:tcBorders>
            <w:hideMark/>
          </w:tcPr>
          <w:p w14:paraId="22E9BE6E" w14:textId="77777777" w:rsidR="007C32BA" w:rsidRPr="007A73C7" w:rsidRDefault="007C32BA" w:rsidP="007C32BA">
            <w:pPr>
              <w:rPr>
                <w:rFonts w:cs="Arial"/>
              </w:rPr>
            </w:pPr>
            <w:r w:rsidRPr="007A73C7">
              <w:rPr>
                <w:rFonts w:cs="Arial"/>
              </w:rPr>
              <w:t>Elective for students of the programs:</w:t>
            </w:r>
          </w:p>
          <w:p w14:paraId="7C3B5919" w14:textId="77777777" w:rsidR="007C32BA" w:rsidRPr="007A73C7" w:rsidRDefault="007C32BA" w:rsidP="007C32BA">
            <w:pPr>
              <w:numPr>
                <w:ilvl w:val="0"/>
                <w:numId w:val="2"/>
              </w:numPr>
              <w:rPr>
                <w:rFonts w:cs="Arial"/>
              </w:rPr>
            </w:pPr>
            <w:r w:rsidRPr="007A73C7">
              <w:rPr>
                <w:rFonts w:cs="Arial"/>
              </w:rPr>
              <w:t>International Business Studies</w:t>
            </w:r>
          </w:p>
          <w:p w14:paraId="5829B8A3" w14:textId="19F4BDF1"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7B5A40" w14:paraId="5D06E3F2"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4CD1785D"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B0359D6" w14:textId="77777777" w:rsidR="00E732CB" w:rsidRPr="00E732CB" w:rsidRDefault="00E732CB" w:rsidP="00E732CB">
            <w:pPr>
              <w:rPr>
                <w:rFonts w:cs="Arial"/>
                <w:b/>
                <w:lang w:val="de-DE"/>
              </w:rPr>
            </w:pPr>
            <w:r w:rsidRPr="00E732CB">
              <w:rPr>
                <w:rFonts w:cs="Arial"/>
                <w:b/>
                <w:lang w:val="de-DE"/>
              </w:rPr>
              <w:t xml:space="preserve">Studien- und </w:t>
            </w:r>
          </w:p>
          <w:p w14:paraId="6A9A163F" w14:textId="77777777" w:rsidR="00E732CB" w:rsidRPr="00E732CB" w:rsidRDefault="00E732CB" w:rsidP="00E732CB">
            <w:pPr>
              <w:rPr>
                <w:rFonts w:cs="Arial"/>
                <w:b/>
                <w:lang w:val="de-DE"/>
              </w:rPr>
            </w:pPr>
            <w:r w:rsidRPr="00E732CB">
              <w:rPr>
                <w:rFonts w:cs="Arial"/>
                <w:b/>
                <w:lang w:val="de-DE"/>
              </w:rPr>
              <w:t>Prüfungsleistungen</w:t>
            </w:r>
          </w:p>
        </w:tc>
        <w:tc>
          <w:tcPr>
            <w:tcW w:w="6673" w:type="dxa"/>
            <w:tcBorders>
              <w:top w:val="single" w:sz="4" w:space="0" w:color="auto"/>
              <w:left w:val="single" w:sz="4" w:space="0" w:color="auto"/>
              <w:bottom w:val="single" w:sz="4" w:space="0" w:color="auto"/>
              <w:right w:val="single" w:sz="4" w:space="0" w:color="auto"/>
            </w:tcBorders>
            <w:hideMark/>
          </w:tcPr>
          <w:p w14:paraId="34544EDF" w14:textId="77777777" w:rsidR="00E732CB" w:rsidRPr="00500981" w:rsidRDefault="00E732CB" w:rsidP="00E732CB">
            <w:pPr>
              <w:rPr>
                <w:rFonts w:cs="Arial"/>
                <w:lang w:val="de-DE"/>
              </w:rPr>
            </w:pPr>
            <w:r w:rsidRPr="00500981">
              <w:rPr>
                <w:rFonts w:cs="Arial"/>
                <w:lang w:val="de-DE"/>
              </w:rPr>
              <w:t>Klausur (90 Min., tw. mit MC-Aufgaben)</w:t>
            </w:r>
          </w:p>
          <w:p w14:paraId="21628EA4" w14:textId="77777777" w:rsidR="00E732CB" w:rsidRPr="00500981" w:rsidRDefault="00E732CB" w:rsidP="00E732CB">
            <w:pPr>
              <w:rPr>
                <w:rFonts w:cs="Arial"/>
                <w:lang w:val="de-DE"/>
              </w:rPr>
            </w:pPr>
          </w:p>
        </w:tc>
      </w:tr>
      <w:tr w:rsidR="00E732CB" w:rsidRPr="00E732CB" w14:paraId="306FAEF2"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6C63A7DB"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462B80CF" w14:textId="77777777" w:rsidR="00E732CB" w:rsidRPr="00E732CB" w:rsidRDefault="00E732CB" w:rsidP="00E732CB">
            <w:pPr>
              <w:rPr>
                <w:rFonts w:cs="Arial"/>
                <w:b/>
                <w:lang w:val="de-DE"/>
              </w:rPr>
            </w:pPr>
            <w:r w:rsidRPr="00E732CB">
              <w:rPr>
                <w:rFonts w:cs="Arial"/>
                <w:b/>
                <w:lang w:val="de-DE"/>
              </w:rPr>
              <w:t>Berechnung Modulnote</w:t>
            </w:r>
          </w:p>
        </w:tc>
        <w:tc>
          <w:tcPr>
            <w:tcW w:w="6673" w:type="dxa"/>
            <w:tcBorders>
              <w:top w:val="single" w:sz="4" w:space="0" w:color="auto"/>
              <w:left w:val="single" w:sz="4" w:space="0" w:color="auto"/>
              <w:bottom w:val="single" w:sz="4" w:space="0" w:color="auto"/>
              <w:right w:val="single" w:sz="4" w:space="0" w:color="auto"/>
            </w:tcBorders>
            <w:hideMark/>
          </w:tcPr>
          <w:p w14:paraId="0DF94F9B" w14:textId="77777777" w:rsidR="00E732CB" w:rsidRPr="00500981" w:rsidRDefault="00E732CB" w:rsidP="00E732CB">
            <w:pPr>
              <w:rPr>
                <w:rFonts w:cs="Arial"/>
                <w:lang w:val="de-DE"/>
              </w:rPr>
            </w:pPr>
            <w:r w:rsidRPr="00500981">
              <w:rPr>
                <w:rFonts w:cs="Arial"/>
                <w:lang w:val="de-DE"/>
              </w:rPr>
              <w:t>Klausur (100 %)</w:t>
            </w:r>
          </w:p>
        </w:tc>
      </w:tr>
      <w:tr w:rsidR="00E732CB" w:rsidRPr="00E732CB" w14:paraId="4F867289"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47975840"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4215D07" w14:textId="77777777" w:rsidR="00E732CB" w:rsidRPr="00E732CB" w:rsidRDefault="00E732CB" w:rsidP="00E732CB">
            <w:pPr>
              <w:rPr>
                <w:rFonts w:cs="Arial"/>
                <w:b/>
                <w:lang w:val="de-DE"/>
              </w:rPr>
            </w:pPr>
            <w:r w:rsidRPr="00E732CB">
              <w:rPr>
                <w:rFonts w:cs="Arial"/>
                <w:b/>
                <w:lang w:val="de-DE"/>
              </w:rPr>
              <w:t>Turnus des Angebots</w:t>
            </w:r>
          </w:p>
        </w:tc>
        <w:tc>
          <w:tcPr>
            <w:tcW w:w="6673" w:type="dxa"/>
            <w:tcBorders>
              <w:top w:val="single" w:sz="4" w:space="0" w:color="auto"/>
              <w:left w:val="single" w:sz="4" w:space="0" w:color="auto"/>
              <w:bottom w:val="single" w:sz="4" w:space="0" w:color="auto"/>
              <w:right w:val="single" w:sz="4" w:space="0" w:color="auto"/>
            </w:tcBorders>
            <w:hideMark/>
          </w:tcPr>
          <w:p w14:paraId="5EFA9DD9"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4DE45ED8"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73E4D067"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tcPr>
          <w:p w14:paraId="2C1BE912" w14:textId="77777777" w:rsidR="00E732CB" w:rsidRPr="00E732CB" w:rsidRDefault="00E732CB" w:rsidP="00E732CB">
            <w:pPr>
              <w:rPr>
                <w:rFonts w:cs="Arial"/>
                <w:b/>
                <w:lang w:val="de-DE"/>
              </w:rPr>
            </w:pPr>
            <w:r w:rsidRPr="00E732CB">
              <w:rPr>
                <w:rFonts w:cs="Arial"/>
                <w:b/>
                <w:lang w:val="de-DE"/>
              </w:rPr>
              <w:t>Arbeitsaufwand</w:t>
            </w:r>
          </w:p>
          <w:p w14:paraId="45C90F83" w14:textId="77777777" w:rsidR="00E732CB" w:rsidRPr="00E732CB" w:rsidRDefault="00E732CB" w:rsidP="00E732CB">
            <w:pPr>
              <w:rPr>
                <w:rFonts w:cs="Arial"/>
                <w:b/>
                <w:lang w:val="de-DE"/>
              </w:rPr>
            </w:pPr>
          </w:p>
        </w:tc>
        <w:tc>
          <w:tcPr>
            <w:tcW w:w="6673" w:type="dxa"/>
            <w:tcBorders>
              <w:top w:val="single" w:sz="4" w:space="0" w:color="auto"/>
              <w:left w:val="single" w:sz="4" w:space="0" w:color="auto"/>
              <w:bottom w:val="single" w:sz="4" w:space="0" w:color="auto"/>
              <w:right w:val="single" w:sz="4" w:space="0" w:color="auto"/>
            </w:tcBorders>
            <w:hideMark/>
          </w:tcPr>
          <w:p w14:paraId="4D64E25D" w14:textId="77777777" w:rsidR="00E732CB" w:rsidRPr="00500981" w:rsidRDefault="00E732CB" w:rsidP="00E732CB">
            <w:pPr>
              <w:rPr>
                <w:rFonts w:cs="Arial"/>
                <w:lang w:val="de-DE"/>
              </w:rPr>
            </w:pPr>
            <w:r w:rsidRPr="00500981">
              <w:rPr>
                <w:rFonts w:cs="Arial"/>
                <w:lang w:val="de-DE"/>
              </w:rPr>
              <w:t>Präsenzzeit: 45 h</w:t>
            </w:r>
          </w:p>
          <w:p w14:paraId="324CF875"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5B80D81E"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4D17631A"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541C619" w14:textId="77777777" w:rsidR="00E732CB" w:rsidRPr="00E732CB" w:rsidRDefault="00E732CB" w:rsidP="00E732CB">
            <w:pPr>
              <w:rPr>
                <w:rFonts w:cs="Arial"/>
                <w:b/>
                <w:lang w:val="de-DE"/>
              </w:rPr>
            </w:pPr>
            <w:r w:rsidRPr="00E732CB">
              <w:rPr>
                <w:rFonts w:cs="Arial"/>
                <w:b/>
                <w:lang w:val="de-DE"/>
              </w:rPr>
              <w:t>Dauer des Moduls</w:t>
            </w:r>
          </w:p>
        </w:tc>
        <w:tc>
          <w:tcPr>
            <w:tcW w:w="6673" w:type="dxa"/>
            <w:tcBorders>
              <w:top w:val="single" w:sz="4" w:space="0" w:color="auto"/>
              <w:left w:val="single" w:sz="4" w:space="0" w:color="auto"/>
              <w:bottom w:val="single" w:sz="4" w:space="0" w:color="auto"/>
              <w:right w:val="single" w:sz="4" w:space="0" w:color="auto"/>
            </w:tcBorders>
            <w:hideMark/>
          </w:tcPr>
          <w:p w14:paraId="175964E8" w14:textId="77777777" w:rsidR="00E732CB" w:rsidRPr="00500981" w:rsidRDefault="00E732CB" w:rsidP="00E732CB">
            <w:pPr>
              <w:rPr>
                <w:rFonts w:cs="Arial"/>
                <w:lang w:val="de-DE"/>
              </w:rPr>
            </w:pPr>
            <w:r w:rsidRPr="00500981">
              <w:rPr>
                <w:rFonts w:cs="Arial"/>
                <w:lang w:val="de-DE"/>
              </w:rPr>
              <w:t>1 Semester</w:t>
            </w:r>
          </w:p>
        </w:tc>
      </w:tr>
      <w:tr w:rsidR="00E732CB" w:rsidRPr="00E732CB" w14:paraId="6F8D02F3"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78EFEDCE"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27830228" w14:textId="77777777" w:rsidR="00E732CB" w:rsidRPr="00E732CB" w:rsidRDefault="00E732CB" w:rsidP="00E732CB">
            <w:pPr>
              <w:rPr>
                <w:rFonts w:cs="Arial"/>
                <w:b/>
                <w:lang w:val="de-DE"/>
              </w:rPr>
            </w:pPr>
            <w:r w:rsidRPr="00E732CB">
              <w:rPr>
                <w:rFonts w:cs="Arial"/>
                <w:b/>
                <w:lang w:val="de-DE"/>
              </w:rPr>
              <w:t xml:space="preserve">Unterrichts- und </w:t>
            </w:r>
          </w:p>
          <w:p w14:paraId="67F677FE" w14:textId="77777777" w:rsidR="00E732CB" w:rsidRPr="00E732CB" w:rsidRDefault="00E732CB" w:rsidP="00E732CB">
            <w:pPr>
              <w:rPr>
                <w:rFonts w:cs="Arial"/>
                <w:b/>
                <w:lang w:val="de-DE"/>
              </w:rPr>
            </w:pPr>
            <w:r w:rsidRPr="00E732CB">
              <w:rPr>
                <w:rFonts w:cs="Arial"/>
                <w:b/>
                <w:lang w:val="de-DE"/>
              </w:rPr>
              <w:t>Prüfungssprache</w:t>
            </w:r>
          </w:p>
        </w:tc>
        <w:tc>
          <w:tcPr>
            <w:tcW w:w="6673" w:type="dxa"/>
            <w:tcBorders>
              <w:top w:val="single" w:sz="4" w:space="0" w:color="auto"/>
              <w:left w:val="single" w:sz="4" w:space="0" w:color="auto"/>
              <w:bottom w:val="single" w:sz="4" w:space="0" w:color="auto"/>
              <w:right w:val="single" w:sz="4" w:space="0" w:color="auto"/>
            </w:tcBorders>
            <w:hideMark/>
          </w:tcPr>
          <w:p w14:paraId="756645B4" w14:textId="77777777" w:rsidR="00E732CB" w:rsidRPr="00500981" w:rsidRDefault="00E732CB" w:rsidP="00E732CB">
            <w:pPr>
              <w:rPr>
                <w:rFonts w:cs="Arial"/>
                <w:lang w:val="de-DE"/>
              </w:rPr>
            </w:pPr>
            <w:r w:rsidRPr="00500981">
              <w:rPr>
                <w:rFonts w:cs="Arial"/>
                <w:lang w:val="de-DE"/>
              </w:rPr>
              <w:t>Deutsch</w:t>
            </w:r>
          </w:p>
        </w:tc>
      </w:tr>
      <w:tr w:rsidR="00E732CB" w:rsidRPr="00E732CB" w14:paraId="060310C8"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0FB70829"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7BC0C550" w14:textId="77777777" w:rsidR="00E732CB" w:rsidRPr="00E732CB" w:rsidRDefault="00E732CB" w:rsidP="00E732CB">
            <w:pPr>
              <w:rPr>
                <w:rFonts w:cs="Arial"/>
                <w:b/>
                <w:lang w:val="de-DE"/>
              </w:rPr>
            </w:pPr>
            <w:r w:rsidRPr="00E732CB">
              <w:rPr>
                <w:rFonts w:cs="Arial"/>
                <w:b/>
                <w:lang w:val="de-DE"/>
              </w:rPr>
              <w:t xml:space="preserve">(Vorbereitende) </w:t>
            </w:r>
          </w:p>
          <w:p w14:paraId="2D5E85A6" w14:textId="77777777" w:rsidR="00E732CB" w:rsidRPr="00E732CB" w:rsidRDefault="00E732CB" w:rsidP="00E732CB">
            <w:pPr>
              <w:rPr>
                <w:rFonts w:cs="Arial"/>
                <w:b/>
                <w:lang w:val="de-DE"/>
              </w:rPr>
            </w:pPr>
            <w:r w:rsidRPr="00E732CB">
              <w:rPr>
                <w:rFonts w:cs="Arial"/>
                <w:b/>
                <w:lang w:val="de-DE"/>
              </w:rPr>
              <w:t>Literatur</w:t>
            </w:r>
          </w:p>
        </w:tc>
        <w:tc>
          <w:tcPr>
            <w:tcW w:w="6673" w:type="dxa"/>
            <w:tcBorders>
              <w:top w:val="single" w:sz="4" w:space="0" w:color="auto"/>
              <w:left w:val="single" w:sz="4" w:space="0" w:color="auto"/>
              <w:bottom w:val="single" w:sz="4" w:space="0" w:color="auto"/>
              <w:right w:val="single" w:sz="4" w:space="0" w:color="auto"/>
            </w:tcBorders>
            <w:hideMark/>
          </w:tcPr>
          <w:p w14:paraId="1E3A0740" w14:textId="77777777" w:rsidR="00E732CB" w:rsidRPr="00500981" w:rsidRDefault="00E732CB" w:rsidP="00E732CB">
            <w:pPr>
              <w:numPr>
                <w:ilvl w:val="0"/>
                <w:numId w:val="2"/>
              </w:numPr>
              <w:rPr>
                <w:rFonts w:cs="Arial"/>
                <w:lang w:val="de-DE"/>
              </w:rPr>
            </w:pPr>
            <w:r w:rsidRPr="00500981">
              <w:rPr>
                <w:rFonts w:cs="Arial"/>
                <w:lang w:val="de-DE"/>
              </w:rPr>
              <w:t xml:space="preserve">Breyer, F., Zweifel, P. &amp; Kifmann, M. (2013): Gesundheitsökonomik, 6. Aufl., Springer Gabler. </w:t>
            </w:r>
          </w:p>
          <w:p w14:paraId="3334E2D7" w14:textId="77777777" w:rsidR="00E732CB" w:rsidRPr="00500981" w:rsidRDefault="00E732CB" w:rsidP="00E732CB">
            <w:pPr>
              <w:numPr>
                <w:ilvl w:val="0"/>
                <w:numId w:val="2"/>
              </w:numPr>
              <w:rPr>
                <w:rFonts w:cs="Arial"/>
              </w:rPr>
            </w:pPr>
            <w:r w:rsidRPr="00500981">
              <w:rPr>
                <w:rFonts w:cs="Arial"/>
              </w:rPr>
              <w:t xml:space="preserve">Sloan, F.A. &amp; Hsieh, C.R. (2012): Health Economics, MIT Press. </w:t>
            </w:r>
          </w:p>
          <w:p w14:paraId="0EEF1B9D" w14:textId="77777777" w:rsidR="00E732CB" w:rsidRPr="00500981" w:rsidRDefault="00E732CB" w:rsidP="00E732CB">
            <w:pPr>
              <w:numPr>
                <w:ilvl w:val="0"/>
                <w:numId w:val="2"/>
              </w:numPr>
              <w:rPr>
                <w:rFonts w:cs="Arial"/>
              </w:rPr>
            </w:pPr>
            <w:r w:rsidRPr="00500981">
              <w:rPr>
                <w:rFonts w:cs="Arial"/>
              </w:rPr>
              <w:t>Folland, Sh., Goodman, A. &amp; Stano, M. (2009): The Economics of Health and Health Care, 6th int. ed., Prentice Hall.</w:t>
            </w:r>
          </w:p>
        </w:tc>
      </w:tr>
    </w:tbl>
    <w:p w14:paraId="3EA78BB8" w14:textId="77777777" w:rsidR="00E732CB" w:rsidRPr="00E732CB" w:rsidRDefault="00E732CB" w:rsidP="00E732CB">
      <w:pPr>
        <w:rPr>
          <w:rFonts w:cs="Arial"/>
          <w:b/>
        </w:rPr>
      </w:pPr>
      <w:r w:rsidRPr="00E732CB">
        <w:rPr>
          <w:rFonts w:cs="Arial"/>
          <w:b/>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527"/>
        <w:gridCol w:w="1136"/>
      </w:tblGrid>
      <w:tr w:rsidR="00E732CB" w:rsidRPr="00E732CB" w14:paraId="1AFEC418" w14:textId="77777777" w:rsidTr="00D3711B">
        <w:trPr>
          <w:trHeight w:val="567"/>
          <w:jc w:val="center"/>
        </w:trPr>
        <w:tc>
          <w:tcPr>
            <w:tcW w:w="568" w:type="dxa"/>
            <w:shd w:val="clear" w:color="auto" w:fill="E0E0E0"/>
          </w:tcPr>
          <w:p w14:paraId="3CA7DB20" w14:textId="77777777" w:rsidR="00E732CB" w:rsidRPr="00E732CB" w:rsidRDefault="00E732CB" w:rsidP="00911F80">
            <w:pPr>
              <w:numPr>
                <w:ilvl w:val="0"/>
                <w:numId w:val="90"/>
              </w:numPr>
              <w:rPr>
                <w:rFonts w:cs="Arial"/>
                <w:b/>
                <w:i/>
              </w:rPr>
            </w:pPr>
          </w:p>
        </w:tc>
        <w:tc>
          <w:tcPr>
            <w:tcW w:w="2693" w:type="dxa"/>
            <w:shd w:val="clear" w:color="auto" w:fill="E0E0E0"/>
          </w:tcPr>
          <w:p w14:paraId="0E8E26D5" w14:textId="77777777" w:rsidR="00E732CB" w:rsidRPr="00E732CB" w:rsidRDefault="00E732CB" w:rsidP="00E732CB">
            <w:pPr>
              <w:rPr>
                <w:rFonts w:cs="Arial"/>
                <w:b/>
                <w:lang w:val="de-DE"/>
              </w:rPr>
            </w:pPr>
            <w:r w:rsidRPr="00E732CB">
              <w:rPr>
                <w:rFonts w:cs="Arial"/>
                <w:b/>
                <w:lang w:val="de-DE"/>
              </w:rPr>
              <w:t>Modulbezeichnung</w:t>
            </w:r>
          </w:p>
          <w:p w14:paraId="7E746270" w14:textId="77777777" w:rsidR="00E732CB" w:rsidRPr="00E732CB" w:rsidRDefault="00E732CB" w:rsidP="00E732CB">
            <w:pPr>
              <w:rPr>
                <w:rFonts w:cs="Arial"/>
                <w:b/>
                <w:lang w:val="de-DE"/>
              </w:rPr>
            </w:pPr>
            <w:r w:rsidRPr="00E732CB">
              <w:rPr>
                <w:rFonts w:cs="Arial"/>
                <w:b/>
                <w:lang w:val="de-DE"/>
              </w:rPr>
              <w:t>86750</w:t>
            </w:r>
          </w:p>
        </w:tc>
        <w:tc>
          <w:tcPr>
            <w:tcW w:w="5527" w:type="dxa"/>
            <w:shd w:val="clear" w:color="auto" w:fill="E0E0E0"/>
          </w:tcPr>
          <w:p w14:paraId="51F15135" w14:textId="77777777" w:rsidR="00E732CB" w:rsidRPr="00E732CB" w:rsidRDefault="00E732CB" w:rsidP="00E732CB">
            <w:pPr>
              <w:rPr>
                <w:rFonts w:cs="Arial"/>
                <w:b/>
                <w:lang w:val="de-DE"/>
              </w:rPr>
            </w:pPr>
            <w:bookmarkStart w:id="984" w:name="_Toc317694715"/>
            <w:bookmarkStart w:id="985" w:name="_Toc317772875"/>
            <w:bookmarkStart w:id="986" w:name="_Toc317781995"/>
            <w:bookmarkStart w:id="987" w:name="_Toc321385089"/>
            <w:bookmarkStart w:id="988" w:name="_Toc331492904"/>
            <w:bookmarkStart w:id="989" w:name="_Toc332267141"/>
            <w:bookmarkStart w:id="990" w:name="_Toc332366793"/>
            <w:bookmarkStart w:id="991" w:name="_Toc335747293"/>
            <w:bookmarkStart w:id="992" w:name="_Toc349828463"/>
            <w:bookmarkStart w:id="993" w:name="_Toc351715389"/>
            <w:bookmarkStart w:id="994" w:name="_Toc363638120"/>
            <w:bookmarkStart w:id="995" w:name="_Toc363638783"/>
            <w:bookmarkStart w:id="996" w:name="_Toc364322060"/>
            <w:bookmarkStart w:id="997" w:name="_Toc364328601"/>
            <w:bookmarkStart w:id="998" w:name="_Toc369082330"/>
            <w:bookmarkStart w:id="999" w:name="_Toc381686900"/>
            <w:bookmarkStart w:id="1000" w:name="_Toc35960761"/>
            <w:r w:rsidRPr="00E732CB">
              <w:rPr>
                <w:rFonts w:cs="Arial"/>
                <w:b/>
                <w:lang w:val="de-DE"/>
              </w:rPr>
              <w:t>Einführung in die industriellen Beziehungen</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31C53519" w14:textId="77777777" w:rsidR="00E732CB" w:rsidRPr="00E732CB" w:rsidRDefault="00E732CB" w:rsidP="00E732CB">
            <w:pPr>
              <w:rPr>
                <w:rFonts w:cs="Arial"/>
                <w:b/>
                <w:lang w:val="de-DE"/>
              </w:rPr>
            </w:pPr>
            <w:r w:rsidRPr="00E732CB">
              <w:rPr>
                <w:rFonts w:cs="Arial"/>
                <w:b/>
                <w:lang w:val="de-DE"/>
              </w:rPr>
              <w:t>(Introduction to industrial relations)</w:t>
            </w:r>
          </w:p>
        </w:tc>
        <w:tc>
          <w:tcPr>
            <w:tcW w:w="1136" w:type="dxa"/>
            <w:shd w:val="clear" w:color="auto" w:fill="E0E0E0"/>
          </w:tcPr>
          <w:p w14:paraId="7592C790" w14:textId="77777777" w:rsidR="00E732CB" w:rsidRPr="00E732CB" w:rsidRDefault="00E732CB" w:rsidP="00E732CB">
            <w:pPr>
              <w:rPr>
                <w:rFonts w:cs="Arial"/>
                <w:b/>
                <w:lang w:val="de-DE"/>
              </w:rPr>
            </w:pPr>
            <w:r w:rsidRPr="00E732CB">
              <w:rPr>
                <w:rFonts w:cs="Arial"/>
                <w:b/>
                <w:lang w:val="de-DE"/>
              </w:rPr>
              <w:t>5 ECTS</w:t>
            </w:r>
          </w:p>
        </w:tc>
      </w:tr>
      <w:tr w:rsidR="00E732CB" w:rsidRPr="00E732CB" w14:paraId="04A1A684" w14:textId="77777777" w:rsidTr="00D3711B">
        <w:trPr>
          <w:trHeight w:val="525"/>
          <w:jc w:val="center"/>
        </w:trPr>
        <w:tc>
          <w:tcPr>
            <w:tcW w:w="568" w:type="dxa"/>
            <w:shd w:val="clear" w:color="auto" w:fill="E0E0E0"/>
          </w:tcPr>
          <w:p w14:paraId="3AB58C09" w14:textId="77777777" w:rsidR="00E732CB" w:rsidRPr="00E732CB" w:rsidRDefault="00E732CB" w:rsidP="00911F80">
            <w:pPr>
              <w:numPr>
                <w:ilvl w:val="0"/>
                <w:numId w:val="90"/>
              </w:numPr>
              <w:rPr>
                <w:rFonts w:cs="Arial"/>
                <w:b/>
                <w:i/>
                <w:lang w:val="de-DE"/>
              </w:rPr>
            </w:pPr>
          </w:p>
        </w:tc>
        <w:tc>
          <w:tcPr>
            <w:tcW w:w="2693" w:type="dxa"/>
            <w:shd w:val="clear" w:color="auto" w:fill="E0E0E0"/>
          </w:tcPr>
          <w:p w14:paraId="61C9FB67" w14:textId="77777777" w:rsidR="00E732CB" w:rsidRPr="00E732CB" w:rsidRDefault="00E732CB" w:rsidP="00E732CB">
            <w:pPr>
              <w:rPr>
                <w:rFonts w:cs="Arial"/>
                <w:b/>
                <w:lang w:val="de-DE"/>
              </w:rPr>
            </w:pPr>
            <w:r w:rsidRPr="00E732CB">
              <w:rPr>
                <w:rFonts w:cs="Arial"/>
                <w:b/>
                <w:lang w:val="de-DE"/>
              </w:rPr>
              <w:t>Lehrveranstaltungen</w:t>
            </w:r>
          </w:p>
          <w:p w14:paraId="1CBE78DC" w14:textId="77777777" w:rsidR="00E732CB" w:rsidRPr="00E732CB" w:rsidRDefault="00E732CB" w:rsidP="00E732CB">
            <w:pPr>
              <w:rPr>
                <w:rFonts w:cs="Arial"/>
                <w:b/>
                <w:lang w:val="de-DE"/>
              </w:rPr>
            </w:pPr>
          </w:p>
        </w:tc>
        <w:tc>
          <w:tcPr>
            <w:tcW w:w="5527" w:type="dxa"/>
            <w:shd w:val="clear" w:color="auto" w:fill="E0E0E0"/>
          </w:tcPr>
          <w:p w14:paraId="522F4C9D" w14:textId="77777777" w:rsidR="00E732CB" w:rsidRPr="00500981" w:rsidRDefault="00E732CB" w:rsidP="00E732CB">
            <w:pPr>
              <w:rPr>
                <w:rFonts w:cs="Arial"/>
                <w:lang w:val="de-DE"/>
              </w:rPr>
            </w:pPr>
            <w:r w:rsidRPr="00500981">
              <w:rPr>
                <w:rFonts w:cs="Arial"/>
                <w:lang w:val="de-DE"/>
              </w:rPr>
              <w:t xml:space="preserve">S: Einführung in die industriellen Beziehungen (2 SWS) </w:t>
            </w:r>
            <w:r w:rsidRPr="00500981">
              <w:rPr>
                <w:rFonts w:cs="Arial"/>
                <w:i/>
                <w:lang w:val="de-DE"/>
              </w:rPr>
              <w:t>(Anwesenheitspflicht)</w:t>
            </w:r>
          </w:p>
        </w:tc>
        <w:tc>
          <w:tcPr>
            <w:tcW w:w="1136" w:type="dxa"/>
            <w:shd w:val="clear" w:color="auto" w:fill="E0E0E0"/>
          </w:tcPr>
          <w:p w14:paraId="7B9B01D1" w14:textId="77777777" w:rsidR="00E732CB" w:rsidRPr="00500981" w:rsidRDefault="00E732CB" w:rsidP="00E732CB">
            <w:pPr>
              <w:rPr>
                <w:rFonts w:cs="Arial"/>
                <w:lang w:val="de-DE"/>
              </w:rPr>
            </w:pPr>
            <w:r w:rsidRPr="00500981">
              <w:rPr>
                <w:rFonts w:cs="Arial"/>
                <w:lang w:val="de-DE"/>
              </w:rPr>
              <w:t>5 ECTS</w:t>
            </w:r>
          </w:p>
        </w:tc>
      </w:tr>
      <w:tr w:rsidR="00E732CB" w:rsidRPr="007B5A40" w14:paraId="47254451" w14:textId="77777777" w:rsidTr="00D3711B">
        <w:trPr>
          <w:trHeight w:val="636"/>
          <w:jc w:val="center"/>
        </w:trPr>
        <w:tc>
          <w:tcPr>
            <w:tcW w:w="568" w:type="dxa"/>
            <w:shd w:val="clear" w:color="auto" w:fill="E0E0E0"/>
          </w:tcPr>
          <w:p w14:paraId="487DC588" w14:textId="77777777" w:rsidR="00E732CB" w:rsidRPr="00E732CB" w:rsidRDefault="00E732CB" w:rsidP="00911F80">
            <w:pPr>
              <w:numPr>
                <w:ilvl w:val="0"/>
                <w:numId w:val="90"/>
              </w:numPr>
              <w:rPr>
                <w:rFonts w:cs="Arial"/>
                <w:b/>
                <w:i/>
                <w:lang w:val="de-DE"/>
              </w:rPr>
            </w:pPr>
          </w:p>
        </w:tc>
        <w:tc>
          <w:tcPr>
            <w:tcW w:w="2693" w:type="dxa"/>
            <w:shd w:val="clear" w:color="auto" w:fill="E0E0E0"/>
          </w:tcPr>
          <w:p w14:paraId="1C0FD95C"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271267EE" w14:textId="77777777" w:rsidR="00E732CB" w:rsidRPr="00500981" w:rsidRDefault="00E732CB" w:rsidP="00E732CB">
            <w:pPr>
              <w:rPr>
                <w:rFonts w:cs="Arial"/>
                <w:lang w:val="de-DE"/>
              </w:rPr>
            </w:pPr>
            <w:r w:rsidRPr="00500981">
              <w:rPr>
                <w:rFonts w:cs="Arial"/>
                <w:lang w:val="de-DE"/>
              </w:rPr>
              <w:t>Prof. Dr. Widuckel und Mitarbeitende</w:t>
            </w:r>
          </w:p>
        </w:tc>
        <w:tc>
          <w:tcPr>
            <w:tcW w:w="1136" w:type="dxa"/>
            <w:shd w:val="clear" w:color="auto" w:fill="E0E0E0"/>
          </w:tcPr>
          <w:p w14:paraId="0829D035" w14:textId="77777777" w:rsidR="00E732CB" w:rsidRPr="00500981" w:rsidRDefault="00E732CB" w:rsidP="00E732CB">
            <w:pPr>
              <w:rPr>
                <w:rFonts w:cs="Arial"/>
                <w:lang w:val="de-DE"/>
              </w:rPr>
            </w:pPr>
          </w:p>
        </w:tc>
      </w:tr>
    </w:tbl>
    <w:p w14:paraId="7BBAA0B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20FDE08F" w14:textId="77777777" w:rsidTr="00500981">
        <w:trPr>
          <w:trHeight w:val="340"/>
          <w:jc w:val="center"/>
        </w:trPr>
        <w:tc>
          <w:tcPr>
            <w:tcW w:w="567" w:type="dxa"/>
            <w:tcBorders>
              <w:bottom w:val="single" w:sz="4" w:space="0" w:color="auto"/>
            </w:tcBorders>
          </w:tcPr>
          <w:p w14:paraId="41B40BF5"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tcPr>
          <w:p w14:paraId="333B8581"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0D7D74FE" w14:textId="77777777" w:rsidR="00E732CB" w:rsidRPr="00500981" w:rsidRDefault="00E732CB" w:rsidP="00E732CB">
            <w:pPr>
              <w:rPr>
                <w:rFonts w:cs="Arial"/>
                <w:lang w:val="de-DE"/>
              </w:rPr>
            </w:pPr>
            <w:r w:rsidRPr="00500981">
              <w:rPr>
                <w:rFonts w:cs="Arial"/>
                <w:lang w:val="de-DE"/>
              </w:rPr>
              <w:t>Prof. Dr. Widuckel und Mitarbeitende</w:t>
            </w:r>
          </w:p>
        </w:tc>
      </w:tr>
      <w:tr w:rsidR="00E732CB" w:rsidRPr="00E732CB" w14:paraId="18303788" w14:textId="77777777" w:rsidTr="00500981">
        <w:trPr>
          <w:trHeight w:val="340"/>
          <w:jc w:val="center"/>
        </w:trPr>
        <w:tc>
          <w:tcPr>
            <w:tcW w:w="567" w:type="dxa"/>
            <w:shd w:val="clear" w:color="auto" w:fill="auto"/>
          </w:tcPr>
          <w:p w14:paraId="469C8ED6" w14:textId="77777777" w:rsidR="00E732CB" w:rsidRPr="00E732CB" w:rsidRDefault="00E732CB" w:rsidP="00911F80">
            <w:pPr>
              <w:numPr>
                <w:ilvl w:val="0"/>
                <w:numId w:val="90"/>
              </w:numPr>
              <w:rPr>
                <w:rFonts w:cs="Arial"/>
                <w:b/>
                <w:i/>
                <w:lang w:val="de-DE"/>
              </w:rPr>
            </w:pPr>
          </w:p>
        </w:tc>
        <w:tc>
          <w:tcPr>
            <w:tcW w:w="2693" w:type="dxa"/>
            <w:shd w:val="clear" w:color="auto" w:fill="auto"/>
          </w:tcPr>
          <w:p w14:paraId="7F208D1E"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1ED2AEE3" w14:textId="77777777" w:rsidR="00E732CB" w:rsidRPr="00500981" w:rsidRDefault="00E732CB" w:rsidP="00E732CB">
            <w:pPr>
              <w:rPr>
                <w:rFonts w:cs="Arial"/>
                <w:lang w:val="de-DE"/>
              </w:rPr>
            </w:pPr>
            <w:r w:rsidRPr="00500981">
              <w:rPr>
                <w:rFonts w:cs="Arial"/>
                <w:lang w:val="de-DE"/>
              </w:rPr>
              <w:t>Die Veranstaltung richtet sich an Bachelorstudierende der Wirtschaftswissenschaften. Es sollen Grundlagenkenntnisse des Systems der industriellen Beziehungen in Deutschland und seiner historischen, strukturellen und sozialen Veränderungen vermittelt werden. Darüber hinaus werden Grundlagen und Themenfelder des Zusammenwirkens der unterschiedlichen Elemente des Systems der industriellen Beziehungen behandelt. Zur anschaulichen Vermittlung der genannten Themen werden auch praktische, reale Fallbeispiele herangezogen.</w:t>
            </w:r>
          </w:p>
          <w:p w14:paraId="138BFF07" w14:textId="77777777" w:rsidR="00E732CB" w:rsidRPr="00500981" w:rsidRDefault="00E732CB" w:rsidP="00E732CB">
            <w:pPr>
              <w:rPr>
                <w:rFonts w:cs="Arial"/>
                <w:lang w:val="de-DE"/>
              </w:rPr>
            </w:pPr>
            <w:r w:rsidRPr="00500981">
              <w:rPr>
                <w:rFonts w:cs="Arial"/>
                <w:lang w:val="de-DE"/>
              </w:rPr>
              <w:t>Inhaltliche Gliederung:</w:t>
            </w:r>
          </w:p>
          <w:p w14:paraId="7CC36ABC" w14:textId="77777777" w:rsidR="00E732CB" w:rsidRPr="00500981" w:rsidRDefault="00E732CB" w:rsidP="00E732CB">
            <w:pPr>
              <w:rPr>
                <w:rFonts w:cs="Arial"/>
                <w:lang w:val="de-DE"/>
              </w:rPr>
            </w:pPr>
            <w:r w:rsidRPr="00500981">
              <w:rPr>
                <w:rFonts w:cs="Arial"/>
                <w:lang w:val="de-DE"/>
              </w:rPr>
              <w:t>Grundstruktur</w:t>
            </w:r>
          </w:p>
          <w:p w14:paraId="6FE29B2A" w14:textId="77777777" w:rsidR="00E732CB" w:rsidRPr="00500981" w:rsidRDefault="00E732CB" w:rsidP="00E732CB">
            <w:pPr>
              <w:rPr>
                <w:rFonts w:cs="Arial"/>
                <w:lang w:val="de-DE"/>
              </w:rPr>
            </w:pPr>
            <w:r w:rsidRPr="00500981">
              <w:rPr>
                <w:rFonts w:cs="Arial"/>
                <w:lang w:val="de-DE"/>
              </w:rPr>
              <w:t>Die Betriebliche Mitbestimmung/der Betriebsrat</w:t>
            </w:r>
          </w:p>
          <w:p w14:paraId="6367979C" w14:textId="77777777" w:rsidR="00E732CB" w:rsidRPr="00500981" w:rsidRDefault="00E732CB" w:rsidP="00E732CB">
            <w:pPr>
              <w:rPr>
                <w:rFonts w:cs="Arial"/>
                <w:lang w:val="de-DE"/>
              </w:rPr>
            </w:pPr>
            <w:r w:rsidRPr="00500981">
              <w:rPr>
                <w:rFonts w:cs="Arial"/>
                <w:lang w:val="de-DE"/>
              </w:rPr>
              <w:t>Gewerkschaften, Arbeitgeberverbände und Tarifverträge</w:t>
            </w:r>
          </w:p>
        </w:tc>
      </w:tr>
      <w:tr w:rsidR="00E732CB" w:rsidRPr="00E732CB" w14:paraId="5910C876" w14:textId="77777777" w:rsidTr="00500981">
        <w:trPr>
          <w:trHeight w:val="340"/>
          <w:jc w:val="center"/>
        </w:trPr>
        <w:tc>
          <w:tcPr>
            <w:tcW w:w="567" w:type="dxa"/>
            <w:shd w:val="clear" w:color="auto" w:fill="auto"/>
          </w:tcPr>
          <w:p w14:paraId="0CCF198D" w14:textId="77777777" w:rsidR="00E732CB" w:rsidRPr="00E732CB" w:rsidRDefault="00E732CB" w:rsidP="00911F80">
            <w:pPr>
              <w:numPr>
                <w:ilvl w:val="0"/>
                <w:numId w:val="90"/>
              </w:numPr>
              <w:rPr>
                <w:rFonts w:cs="Arial"/>
                <w:b/>
                <w:i/>
                <w:lang w:val="de-DE"/>
              </w:rPr>
            </w:pPr>
          </w:p>
        </w:tc>
        <w:tc>
          <w:tcPr>
            <w:tcW w:w="2693" w:type="dxa"/>
            <w:shd w:val="clear" w:color="auto" w:fill="auto"/>
          </w:tcPr>
          <w:p w14:paraId="0013F218" w14:textId="77777777" w:rsidR="00E732CB" w:rsidRPr="00E732CB" w:rsidRDefault="00E732CB" w:rsidP="00E732CB">
            <w:pPr>
              <w:rPr>
                <w:rFonts w:cs="Arial"/>
                <w:b/>
                <w:lang w:val="de-DE"/>
              </w:rPr>
            </w:pPr>
            <w:r w:rsidRPr="00E732CB">
              <w:rPr>
                <w:rFonts w:cs="Arial"/>
                <w:b/>
                <w:lang w:val="de-DE"/>
              </w:rPr>
              <w:t xml:space="preserve">Lernziele und </w:t>
            </w:r>
          </w:p>
          <w:p w14:paraId="183B3B38"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335B852C" w14:textId="77777777" w:rsidR="00E732CB" w:rsidRPr="00500981" w:rsidRDefault="00E732CB" w:rsidP="00E732CB">
            <w:pPr>
              <w:rPr>
                <w:rFonts w:cs="Arial"/>
                <w:lang w:val="de-DE"/>
              </w:rPr>
            </w:pPr>
            <w:r w:rsidRPr="00500981">
              <w:rPr>
                <w:rFonts w:cs="Arial"/>
                <w:lang w:val="de-DE"/>
              </w:rPr>
              <w:t>Die Studierenden analysieren, vergleichen und reflektieren unterschiedliche wissenschaftliche Theorien der industriellen Beziehungen. Darüber hinaus lernen sie, diese Ansätze selbstständig auf unterschiedliche Handlungsfelder industrieller Beziehungen anzuwenden. Die Studierenden erarbeiten selbständig in Teams Präsentationen zu interdisziplinären Fragestellungen und diskutieren diese in der Veranstaltung. Hierbei werden reflektierend und wertschätzend unterschiedliche wissenschaftliche Positionen diskutiert. Die Präsentationen werden in einer Hausarbeit systematisch und strukturiert vertieft. Hierbei wird jeweils die aktuelle Literatur zu Grunde gelegt.</w:t>
            </w:r>
          </w:p>
        </w:tc>
      </w:tr>
      <w:tr w:rsidR="00E732CB" w:rsidRPr="00E732CB" w14:paraId="540AA51A" w14:textId="77777777" w:rsidTr="00500981">
        <w:trPr>
          <w:trHeight w:val="340"/>
          <w:jc w:val="center"/>
        </w:trPr>
        <w:tc>
          <w:tcPr>
            <w:tcW w:w="567" w:type="dxa"/>
          </w:tcPr>
          <w:p w14:paraId="73E73892" w14:textId="77777777" w:rsidR="00E732CB" w:rsidRPr="00E732CB" w:rsidRDefault="00E732CB" w:rsidP="00911F80">
            <w:pPr>
              <w:numPr>
                <w:ilvl w:val="0"/>
                <w:numId w:val="90"/>
              </w:numPr>
              <w:rPr>
                <w:rFonts w:cs="Arial"/>
                <w:b/>
                <w:i/>
                <w:lang w:val="de-DE"/>
              </w:rPr>
            </w:pPr>
          </w:p>
        </w:tc>
        <w:tc>
          <w:tcPr>
            <w:tcW w:w="2693" w:type="dxa"/>
          </w:tcPr>
          <w:p w14:paraId="087233DA" w14:textId="77777777" w:rsidR="00E732CB" w:rsidRPr="00E732CB" w:rsidRDefault="00E732CB" w:rsidP="00E732CB">
            <w:pPr>
              <w:rPr>
                <w:rFonts w:cs="Arial"/>
                <w:b/>
                <w:lang w:val="de-DE"/>
              </w:rPr>
            </w:pPr>
            <w:r w:rsidRPr="00E732CB">
              <w:rPr>
                <w:rFonts w:cs="Arial"/>
                <w:b/>
                <w:lang w:val="de-DE"/>
              </w:rPr>
              <w:t xml:space="preserve">Empfohlene </w:t>
            </w:r>
          </w:p>
          <w:p w14:paraId="203BDA95"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333D5C4C" w14:textId="77777777" w:rsidR="00E732CB" w:rsidRPr="00500981" w:rsidRDefault="00E732CB" w:rsidP="00E732CB">
            <w:pPr>
              <w:rPr>
                <w:rFonts w:cs="Arial"/>
                <w:lang w:val="de-DE"/>
              </w:rPr>
            </w:pPr>
            <w:r w:rsidRPr="00500981">
              <w:rPr>
                <w:rFonts w:cs="Arial"/>
                <w:lang w:val="de-DE"/>
              </w:rPr>
              <w:t>Keine</w:t>
            </w:r>
          </w:p>
        </w:tc>
      </w:tr>
      <w:tr w:rsidR="00E732CB" w:rsidRPr="00E732CB" w14:paraId="77AA1FE5" w14:textId="77777777" w:rsidTr="00500981">
        <w:trPr>
          <w:trHeight w:val="340"/>
          <w:jc w:val="center"/>
        </w:trPr>
        <w:tc>
          <w:tcPr>
            <w:tcW w:w="567" w:type="dxa"/>
          </w:tcPr>
          <w:p w14:paraId="376CB9F3" w14:textId="77777777" w:rsidR="00E732CB" w:rsidRPr="00E732CB" w:rsidRDefault="00E732CB" w:rsidP="00911F80">
            <w:pPr>
              <w:numPr>
                <w:ilvl w:val="0"/>
                <w:numId w:val="90"/>
              </w:numPr>
              <w:rPr>
                <w:rFonts w:cs="Arial"/>
                <w:b/>
                <w:i/>
                <w:lang w:val="de-DE"/>
              </w:rPr>
            </w:pPr>
          </w:p>
        </w:tc>
        <w:tc>
          <w:tcPr>
            <w:tcW w:w="2693" w:type="dxa"/>
          </w:tcPr>
          <w:p w14:paraId="61268182" w14:textId="77777777" w:rsidR="00E732CB" w:rsidRPr="00E732CB" w:rsidRDefault="00E732CB" w:rsidP="00E732CB">
            <w:pPr>
              <w:rPr>
                <w:rFonts w:cs="Arial"/>
                <w:b/>
                <w:lang w:val="de-DE"/>
              </w:rPr>
            </w:pPr>
            <w:r w:rsidRPr="00E732CB">
              <w:rPr>
                <w:rFonts w:cs="Arial"/>
                <w:b/>
                <w:lang w:val="de-DE"/>
              </w:rPr>
              <w:t xml:space="preserve">Einpassung in </w:t>
            </w:r>
          </w:p>
          <w:p w14:paraId="1D43371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6A51F2F" w14:textId="77777777" w:rsidR="00E732CB" w:rsidRPr="00500981" w:rsidRDefault="00E732CB" w:rsidP="00E732CB">
            <w:pPr>
              <w:rPr>
                <w:rFonts w:cs="Arial"/>
                <w:lang w:val="de-DE"/>
              </w:rPr>
            </w:pPr>
            <w:r w:rsidRPr="00500981">
              <w:rPr>
                <w:rFonts w:cs="Arial"/>
                <w:lang w:val="de-DE"/>
              </w:rPr>
              <w:t>Ab 4. Semester</w:t>
            </w:r>
          </w:p>
        </w:tc>
      </w:tr>
      <w:tr w:rsidR="00E732CB" w:rsidRPr="008B2BAF" w14:paraId="32A5F7FD" w14:textId="77777777" w:rsidTr="00500981">
        <w:trPr>
          <w:trHeight w:val="340"/>
          <w:jc w:val="center"/>
        </w:trPr>
        <w:tc>
          <w:tcPr>
            <w:tcW w:w="567" w:type="dxa"/>
            <w:tcBorders>
              <w:bottom w:val="single" w:sz="4" w:space="0" w:color="auto"/>
            </w:tcBorders>
          </w:tcPr>
          <w:p w14:paraId="54967B84" w14:textId="77777777" w:rsidR="00E732CB" w:rsidRPr="00E732CB" w:rsidRDefault="00E732CB" w:rsidP="00911F80">
            <w:pPr>
              <w:numPr>
                <w:ilvl w:val="0"/>
                <w:numId w:val="90"/>
              </w:numPr>
              <w:rPr>
                <w:rFonts w:cs="Arial"/>
                <w:b/>
                <w:i/>
                <w:lang w:val="de-DE"/>
              </w:rPr>
            </w:pPr>
          </w:p>
          <w:p w14:paraId="2C0D6360" w14:textId="77777777" w:rsidR="00E732CB" w:rsidRPr="00E732CB" w:rsidRDefault="00E732CB" w:rsidP="00E732CB">
            <w:pPr>
              <w:rPr>
                <w:rFonts w:cs="Arial"/>
                <w:b/>
                <w:lang w:val="de-DE"/>
              </w:rPr>
            </w:pPr>
          </w:p>
        </w:tc>
        <w:tc>
          <w:tcPr>
            <w:tcW w:w="2693" w:type="dxa"/>
            <w:tcBorders>
              <w:bottom w:val="single" w:sz="4" w:space="0" w:color="auto"/>
            </w:tcBorders>
          </w:tcPr>
          <w:p w14:paraId="18AA2D59" w14:textId="77777777" w:rsidR="00E732CB" w:rsidRPr="00E732CB" w:rsidRDefault="00E732CB" w:rsidP="00E732CB">
            <w:pPr>
              <w:rPr>
                <w:rFonts w:cs="Arial"/>
                <w:b/>
                <w:lang w:val="de-DE"/>
              </w:rPr>
            </w:pPr>
            <w:r w:rsidRPr="00E732CB">
              <w:rPr>
                <w:rFonts w:cs="Arial"/>
                <w:b/>
                <w:lang w:val="de-DE"/>
              </w:rPr>
              <w:t xml:space="preserve">Verwendbarkeit des </w:t>
            </w:r>
          </w:p>
          <w:p w14:paraId="539A7025"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7219D633" w14:textId="77777777" w:rsidR="007C32BA" w:rsidRPr="007A73C7" w:rsidRDefault="007C32BA" w:rsidP="007C32BA">
            <w:pPr>
              <w:rPr>
                <w:rFonts w:cs="Arial"/>
              </w:rPr>
            </w:pPr>
            <w:r w:rsidRPr="007A73C7">
              <w:rPr>
                <w:rFonts w:cs="Arial"/>
              </w:rPr>
              <w:t>Elective for students of the programs:</w:t>
            </w:r>
          </w:p>
          <w:p w14:paraId="643B58FD" w14:textId="77777777" w:rsidR="007C32BA" w:rsidRPr="007A73C7" w:rsidRDefault="007C32BA" w:rsidP="007C32BA">
            <w:pPr>
              <w:numPr>
                <w:ilvl w:val="0"/>
                <w:numId w:val="2"/>
              </w:numPr>
              <w:rPr>
                <w:rFonts w:cs="Arial"/>
              </w:rPr>
            </w:pPr>
            <w:r w:rsidRPr="007A73C7">
              <w:rPr>
                <w:rFonts w:cs="Arial"/>
              </w:rPr>
              <w:t>International Business Studies</w:t>
            </w:r>
          </w:p>
          <w:p w14:paraId="44560260" w14:textId="6C37D131"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7B5A40" w14:paraId="185C31D6" w14:textId="77777777" w:rsidTr="00500981">
        <w:trPr>
          <w:trHeight w:val="340"/>
          <w:jc w:val="center"/>
        </w:trPr>
        <w:tc>
          <w:tcPr>
            <w:tcW w:w="567" w:type="dxa"/>
            <w:shd w:val="clear" w:color="auto" w:fill="auto"/>
          </w:tcPr>
          <w:p w14:paraId="242779F5" w14:textId="77777777" w:rsidR="00E732CB" w:rsidRPr="00E732CB" w:rsidRDefault="00E732CB" w:rsidP="00911F80">
            <w:pPr>
              <w:numPr>
                <w:ilvl w:val="0"/>
                <w:numId w:val="90"/>
              </w:numPr>
              <w:rPr>
                <w:rFonts w:cs="Arial"/>
                <w:b/>
                <w:i/>
                <w:lang w:val="de-DE"/>
              </w:rPr>
            </w:pPr>
          </w:p>
        </w:tc>
        <w:tc>
          <w:tcPr>
            <w:tcW w:w="2693" w:type="dxa"/>
            <w:shd w:val="clear" w:color="auto" w:fill="auto"/>
          </w:tcPr>
          <w:p w14:paraId="197E65B4" w14:textId="77777777" w:rsidR="00E732CB" w:rsidRPr="00E732CB" w:rsidRDefault="00E732CB" w:rsidP="00E732CB">
            <w:pPr>
              <w:rPr>
                <w:rFonts w:cs="Arial"/>
                <w:b/>
                <w:lang w:val="de-DE"/>
              </w:rPr>
            </w:pPr>
            <w:r w:rsidRPr="00E732CB">
              <w:rPr>
                <w:rFonts w:cs="Arial"/>
                <w:b/>
                <w:lang w:val="de-DE"/>
              </w:rPr>
              <w:t xml:space="preserve">Studien- und </w:t>
            </w:r>
          </w:p>
          <w:p w14:paraId="211058A0"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0B24A860" w14:textId="77777777" w:rsidR="00E732CB" w:rsidRPr="00500981" w:rsidRDefault="00E732CB" w:rsidP="00E732CB">
            <w:pPr>
              <w:rPr>
                <w:rFonts w:cs="Arial"/>
                <w:lang w:val="de-DE"/>
              </w:rPr>
            </w:pPr>
            <w:r w:rsidRPr="00500981">
              <w:rPr>
                <w:rFonts w:cs="Arial"/>
                <w:lang w:val="de-DE"/>
              </w:rPr>
              <w:t>Präsentation und Hausarbeit (beides als Gruppenleistung)</w:t>
            </w:r>
          </w:p>
        </w:tc>
      </w:tr>
      <w:tr w:rsidR="00E732CB" w:rsidRPr="00E732CB" w14:paraId="375A081D" w14:textId="77777777" w:rsidTr="00500981">
        <w:trPr>
          <w:trHeight w:val="340"/>
          <w:jc w:val="center"/>
        </w:trPr>
        <w:tc>
          <w:tcPr>
            <w:tcW w:w="567" w:type="dxa"/>
            <w:shd w:val="clear" w:color="auto" w:fill="auto"/>
          </w:tcPr>
          <w:p w14:paraId="23F092BF" w14:textId="77777777" w:rsidR="00E732CB" w:rsidRPr="00E732CB" w:rsidRDefault="00E732CB" w:rsidP="00911F80">
            <w:pPr>
              <w:numPr>
                <w:ilvl w:val="0"/>
                <w:numId w:val="90"/>
              </w:numPr>
              <w:rPr>
                <w:rFonts w:cs="Arial"/>
                <w:b/>
                <w:i/>
                <w:lang w:val="de-DE"/>
              </w:rPr>
            </w:pPr>
          </w:p>
        </w:tc>
        <w:tc>
          <w:tcPr>
            <w:tcW w:w="2693" w:type="dxa"/>
            <w:shd w:val="clear" w:color="auto" w:fill="auto"/>
          </w:tcPr>
          <w:p w14:paraId="5F3A5F1C"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5D5F9813" w14:textId="77777777" w:rsidR="00E732CB" w:rsidRPr="00500981" w:rsidRDefault="00E732CB" w:rsidP="00E732CB">
            <w:pPr>
              <w:rPr>
                <w:rFonts w:cs="Arial"/>
                <w:i/>
                <w:lang w:val="de-DE"/>
              </w:rPr>
            </w:pPr>
            <w:r w:rsidRPr="00500981">
              <w:rPr>
                <w:rFonts w:cs="Arial"/>
                <w:lang w:val="de-DE"/>
              </w:rPr>
              <w:t>Präsentation (30 %) und Hausarbeit (70 %)</w:t>
            </w:r>
          </w:p>
        </w:tc>
      </w:tr>
      <w:tr w:rsidR="00E732CB" w:rsidRPr="007B5A40" w14:paraId="2B392E77" w14:textId="77777777" w:rsidTr="00500981">
        <w:trPr>
          <w:trHeight w:val="340"/>
          <w:jc w:val="center"/>
        </w:trPr>
        <w:tc>
          <w:tcPr>
            <w:tcW w:w="567" w:type="dxa"/>
            <w:tcBorders>
              <w:bottom w:val="single" w:sz="4" w:space="0" w:color="auto"/>
            </w:tcBorders>
            <w:shd w:val="clear" w:color="auto" w:fill="auto"/>
          </w:tcPr>
          <w:p w14:paraId="13F61A01"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shd w:val="clear" w:color="auto" w:fill="auto"/>
          </w:tcPr>
          <w:p w14:paraId="63504731"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19C810CC" w14:textId="77777777" w:rsidR="00E732CB" w:rsidRPr="00500981" w:rsidRDefault="00E732CB" w:rsidP="00E732CB">
            <w:pPr>
              <w:rPr>
                <w:rFonts w:cs="Arial"/>
                <w:lang w:val="de-DE"/>
              </w:rPr>
            </w:pPr>
            <w:r w:rsidRPr="00500981">
              <w:rPr>
                <w:rFonts w:cs="Arial"/>
                <w:lang w:val="de-DE"/>
              </w:rPr>
              <w:t>Jedes Semester (WiSe und SoSe) (Blockseminar)</w:t>
            </w:r>
          </w:p>
        </w:tc>
      </w:tr>
      <w:tr w:rsidR="00E732CB" w:rsidRPr="00E732CB" w14:paraId="73A1DDCF" w14:textId="77777777" w:rsidTr="00500981">
        <w:trPr>
          <w:trHeight w:val="340"/>
          <w:jc w:val="center"/>
        </w:trPr>
        <w:tc>
          <w:tcPr>
            <w:tcW w:w="567" w:type="dxa"/>
            <w:shd w:val="clear" w:color="auto" w:fill="auto"/>
          </w:tcPr>
          <w:p w14:paraId="4BB8423A" w14:textId="77777777" w:rsidR="00E732CB" w:rsidRPr="00E732CB" w:rsidRDefault="00E732CB" w:rsidP="00911F80">
            <w:pPr>
              <w:numPr>
                <w:ilvl w:val="0"/>
                <w:numId w:val="90"/>
              </w:numPr>
              <w:rPr>
                <w:rFonts w:cs="Arial"/>
                <w:b/>
                <w:i/>
                <w:lang w:val="de-DE"/>
              </w:rPr>
            </w:pPr>
          </w:p>
        </w:tc>
        <w:tc>
          <w:tcPr>
            <w:tcW w:w="2693" w:type="dxa"/>
            <w:shd w:val="clear" w:color="auto" w:fill="auto"/>
          </w:tcPr>
          <w:p w14:paraId="76D19158"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60C1DAD9" w14:textId="77777777" w:rsidR="00E732CB" w:rsidRPr="00500981" w:rsidRDefault="00E732CB" w:rsidP="00E732CB">
            <w:pPr>
              <w:rPr>
                <w:rFonts w:cs="Arial"/>
                <w:lang w:val="de-DE"/>
              </w:rPr>
            </w:pPr>
            <w:r w:rsidRPr="00500981">
              <w:rPr>
                <w:rFonts w:cs="Arial"/>
                <w:lang w:val="de-DE"/>
              </w:rPr>
              <w:t>Präsenzzeit: 30 h</w:t>
            </w:r>
          </w:p>
          <w:p w14:paraId="07F596AB"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211486A6" w14:textId="77777777" w:rsidTr="00500981">
        <w:trPr>
          <w:trHeight w:val="340"/>
          <w:jc w:val="center"/>
        </w:trPr>
        <w:tc>
          <w:tcPr>
            <w:tcW w:w="567" w:type="dxa"/>
            <w:tcBorders>
              <w:bottom w:val="single" w:sz="4" w:space="0" w:color="auto"/>
            </w:tcBorders>
            <w:shd w:val="clear" w:color="auto" w:fill="auto"/>
          </w:tcPr>
          <w:p w14:paraId="23C7372D"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shd w:val="clear" w:color="auto" w:fill="auto"/>
          </w:tcPr>
          <w:p w14:paraId="2C9C7F42"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0ACACC83" w14:textId="77777777" w:rsidR="00E732CB" w:rsidRPr="00500981" w:rsidRDefault="00E732CB" w:rsidP="00E732CB">
            <w:pPr>
              <w:rPr>
                <w:rFonts w:cs="Arial"/>
                <w:lang w:val="de-DE"/>
              </w:rPr>
            </w:pPr>
            <w:r w:rsidRPr="00500981">
              <w:rPr>
                <w:rFonts w:cs="Arial"/>
                <w:lang w:val="de-DE"/>
              </w:rPr>
              <w:t>1 Semester</w:t>
            </w:r>
          </w:p>
        </w:tc>
      </w:tr>
      <w:tr w:rsidR="00E732CB" w:rsidRPr="00E732CB" w14:paraId="1DEA62CD" w14:textId="77777777" w:rsidTr="00500981">
        <w:trPr>
          <w:trHeight w:val="340"/>
          <w:jc w:val="center"/>
        </w:trPr>
        <w:tc>
          <w:tcPr>
            <w:tcW w:w="567" w:type="dxa"/>
            <w:tcBorders>
              <w:bottom w:val="single" w:sz="4" w:space="0" w:color="auto"/>
            </w:tcBorders>
            <w:shd w:val="clear" w:color="auto" w:fill="auto"/>
          </w:tcPr>
          <w:p w14:paraId="2B7E459A"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shd w:val="clear" w:color="auto" w:fill="auto"/>
          </w:tcPr>
          <w:p w14:paraId="264100BC" w14:textId="77777777" w:rsidR="00E732CB" w:rsidRPr="00E732CB" w:rsidRDefault="00E732CB" w:rsidP="00E732CB">
            <w:pPr>
              <w:rPr>
                <w:rFonts w:cs="Arial"/>
                <w:b/>
                <w:lang w:val="de-DE"/>
              </w:rPr>
            </w:pPr>
            <w:r w:rsidRPr="00E732CB">
              <w:rPr>
                <w:rFonts w:cs="Arial"/>
                <w:b/>
                <w:lang w:val="de-DE"/>
              </w:rPr>
              <w:t xml:space="preserve">Unterrichts- und </w:t>
            </w:r>
          </w:p>
          <w:p w14:paraId="26C5F355"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1314BEDA" w14:textId="77777777" w:rsidR="00E732CB" w:rsidRPr="00500981" w:rsidRDefault="00E732CB" w:rsidP="00E732CB">
            <w:pPr>
              <w:rPr>
                <w:rFonts w:cs="Arial"/>
                <w:lang w:val="de-DE"/>
              </w:rPr>
            </w:pPr>
            <w:r w:rsidRPr="00500981">
              <w:rPr>
                <w:rFonts w:cs="Arial"/>
                <w:lang w:val="de-DE"/>
              </w:rPr>
              <w:t>Deutsch</w:t>
            </w:r>
          </w:p>
        </w:tc>
      </w:tr>
      <w:tr w:rsidR="00E732CB" w:rsidRPr="00E732CB" w14:paraId="3834EF94" w14:textId="77777777" w:rsidTr="00500981">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DD0F64" w14:textId="77777777" w:rsidR="00E732CB" w:rsidRPr="00E732CB" w:rsidRDefault="00E732CB" w:rsidP="00911F80">
            <w:pPr>
              <w:numPr>
                <w:ilvl w:val="0"/>
                <w:numId w:val="9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A43CA8" w14:textId="77777777" w:rsidR="00E732CB" w:rsidRPr="00E732CB" w:rsidRDefault="00E732CB" w:rsidP="00E732CB">
            <w:pPr>
              <w:rPr>
                <w:rFonts w:cs="Arial"/>
                <w:b/>
                <w:lang w:val="de-DE"/>
              </w:rPr>
            </w:pPr>
            <w:r w:rsidRPr="00E732CB">
              <w:rPr>
                <w:rFonts w:cs="Arial"/>
                <w:b/>
                <w:lang w:val="de-DE"/>
              </w:rPr>
              <w:t xml:space="preserve">(Vorbereitende) </w:t>
            </w:r>
          </w:p>
          <w:p w14:paraId="41B7BDE4"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0FCAAE5" w14:textId="77777777" w:rsidR="00E732CB" w:rsidRPr="00500981" w:rsidRDefault="00E732CB" w:rsidP="00E732CB">
            <w:pPr>
              <w:rPr>
                <w:rFonts w:cs="Arial"/>
                <w:lang w:val="de-DE"/>
              </w:rPr>
            </w:pPr>
            <w:r w:rsidRPr="00500981">
              <w:rPr>
                <w:rFonts w:cs="Arial"/>
                <w:lang w:val="de-DE"/>
              </w:rPr>
              <w:t>S. StudOn</w:t>
            </w:r>
          </w:p>
        </w:tc>
      </w:tr>
    </w:tbl>
    <w:p w14:paraId="759C2B72" w14:textId="77777777" w:rsidR="0053429E" w:rsidRDefault="0053429E">
      <w:r>
        <w:br w:type="page"/>
      </w:r>
    </w:p>
    <w:p w14:paraId="166360CB" w14:textId="18FD6BBF" w:rsidR="00E732CB" w:rsidRPr="00E732CB" w:rsidRDefault="00E732CB" w:rsidP="00E732CB">
      <w:pPr>
        <w:rPr>
          <w:rFonts w:cs="Arial"/>
          <w:b/>
          <w:lang w:val="en-GB"/>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7"/>
        <w:gridCol w:w="1136"/>
      </w:tblGrid>
      <w:tr w:rsidR="00E732CB" w:rsidRPr="00E732CB" w14:paraId="2772C110" w14:textId="77777777" w:rsidTr="00D3711B">
        <w:trPr>
          <w:trHeight w:val="567"/>
          <w:jc w:val="center"/>
        </w:trPr>
        <w:tc>
          <w:tcPr>
            <w:tcW w:w="567" w:type="dxa"/>
            <w:shd w:val="clear" w:color="auto" w:fill="E0E0E0"/>
          </w:tcPr>
          <w:p w14:paraId="7D8513F9" w14:textId="77777777" w:rsidR="00E732CB" w:rsidRPr="00E732CB" w:rsidRDefault="00E732CB" w:rsidP="00911F80">
            <w:pPr>
              <w:numPr>
                <w:ilvl w:val="0"/>
                <w:numId w:val="91"/>
              </w:numPr>
              <w:rPr>
                <w:rFonts w:cs="Arial"/>
                <w:b/>
                <w:i/>
              </w:rPr>
            </w:pPr>
          </w:p>
        </w:tc>
        <w:tc>
          <w:tcPr>
            <w:tcW w:w="2693" w:type="dxa"/>
            <w:shd w:val="clear" w:color="auto" w:fill="E0E0E0"/>
          </w:tcPr>
          <w:p w14:paraId="755C3B8D" w14:textId="77777777" w:rsidR="00E732CB" w:rsidRPr="00E732CB" w:rsidRDefault="00E732CB" w:rsidP="00E732CB">
            <w:pPr>
              <w:rPr>
                <w:rFonts w:cs="Arial"/>
                <w:b/>
                <w:bCs/>
                <w:lang w:val="de-DE"/>
              </w:rPr>
            </w:pPr>
            <w:r w:rsidRPr="00E732CB">
              <w:rPr>
                <w:rFonts w:cs="Arial"/>
                <w:b/>
                <w:bCs/>
                <w:lang w:val="de-DE"/>
              </w:rPr>
              <w:t>Modulbezeichnung</w:t>
            </w:r>
          </w:p>
          <w:p w14:paraId="6E65996A" w14:textId="77777777" w:rsidR="00E732CB" w:rsidRPr="00E732CB" w:rsidRDefault="00E732CB" w:rsidP="00E732CB">
            <w:pPr>
              <w:rPr>
                <w:rFonts w:cs="Arial"/>
                <w:b/>
                <w:lang w:val="de-DE"/>
              </w:rPr>
            </w:pPr>
            <w:r w:rsidRPr="00E732CB">
              <w:rPr>
                <w:rFonts w:cs="Arial"/>
                <w:b/>
                <w:lang w:val="de-DE"/>
              </w:rPr>
              <w:t>83281</w:t>
            </w:r>
          </w:p>
        </w:tc>
        <w:tc>
          <w:tcPr>
            <w:tcW w:w="5527" w:type="dxa"/>
            <w:shd w:val="clear" w:color="auto" w:fill="E0E0E0"/>
          </w:tcPr>
          <w:p w14:paraId="4ABB67D3" w14:textId="77777777" w:rsidR="00E732CB" w:rsidRPr="00E732CB" w:rsidRDefault="00E732CB" w:rsidP="00E732CB">
            <w:pPr>
              <w:rPr>
                <w:rFonts w:cs="Arial"/>
                <w:b/>
              </w:rPr>
            </w:pPr>
            <w:bookmarkStart w:id="1001" w:name="_Toc35960764"/>
            <w:bookmarkStart w:id="1002" w:name="_Toc300074861"/>
            <w:bookmarkStart w:id="1003" w:name="_Toc300153922"/>
            <w:bookmarkStart w:id="1004" w:name="_Toc301861932"/>
            <w:bookmarkStart w:id="1005" w:name="_Toc317511558"/>
            <w:bookmarkStart w:id="1006" w:name="_Toc317694717"/>
            <w:bookmarkStart w:id="1007" w:name="_Toc317772877"/>
            <w:bookmarkStart w:id="1008" w:name="_Toc317781997"/>
            <w:bookmarkStart w:id="1009" w:name="_Toc321385091"/>
            <w:bookmarkStart w:id="1010" w:name="_Toc331492906"/>
            <w:bookmarkStart w:id="1011" w:name="_Toc332267143"/>
            <w:bookmarkStart w:id="1012" w:name="_Toc332366795"/>
            <w:bookmarkStart w:id="1013" w:name="_Toc335747295"/>
            <w:bookmarkStart w:id="1014" w:name="_Toc349828465"/>
            <w:bookmarkStart w:id="1015" w:name="_Toc351715391"/>
            <w:bookmarkStart w:id="1016" w:name="_Toc363638122"/>
            <w:bookmarkStart w:id="1017" w:name="_Toc363638785"/>
            <w:bookmarkStart w:id="1018" w:name="_Toc364322062"/>
            <w:bookmarkStart w:id="1019" w:name="_Toc364328603"/>
            <w:bookmarkStart w:id="1020" w:name="_Toc369082332"/>
            <w:bookmarkStart w:id="1021" w:name="_Toc381686902"/>
            <w:r w:rsidRPr="00E732CB">
              <w:rPr>
                <w:rFonts w:cs="Arial"/>
                <w:b/>
              </w:rPr>
              <w:t>Empirische Methoden und Statistik</w:t>
            </w:r>
            <w:bookmarkEnd w:id="1001"/>
            <w:r w:rsidRPr="00E732CB">
              <w:rPr>
                <w:rFonts w:cs="Arial"/>
                <w:b/>
              </w:rPr>
              <w:t xml:space="preserve"> </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128AEE49" w14:textId="77777777" w:rsidR="00E732CB" w:rsidRPr="00E732CB" w:rsidRDefault="00E732CB" w:rsidP="00E732CB">
            <w:pPr>
              <w:rPr>
                <w:rFonts w:cs="Arial"/>
                <w:b/>
              </w:rPr>
            </w:pPr>
            <w:r w:rsidRPr="00E732CB">
              <w:rPr>
                <w:rFonts w:cs="Arial"/>
                <w:b/>
              </w:rPr>
              <w:t>(Methods of empirical social research and statistics)</w:t>
            </w:r>
          </w:p>
        </w:tc>
        <w:tc>
          <w:tcPr>
            <w:tcW w:w="1136" w:type="dxa"/>
            <w:shd w:val="clear" w:color="auto" w:fill="E0E0E0"/>
          </w:tcPr>
          <w:p w14:paraId="76E417D2" w14:textId="77777777" w:rsidR="00E732CB" w:rsidRPr="00E732CB" w:rsidRDefault="00E732CB" w:rsidP="00E732CB">
            <w:pPr>
              <w:rPr>
                <w:rFonts w:cs="Arial"/>
                <w:b/>
              </w:rPr>
            </w:pPr>
            <w:r w:rsidRPr="00E732CB">
              <w:rPr>
                <w:rFonts w:cs="Arial"/>
                <w:b/>
                <w:bCs/>
                <w:lang w:val="de-DE"/>
              </w:rPr>
              <w:t>5 ECTS</w:t>
            </w:r>
          </w:p>
        </w:tc>
      </w:tr>
      <w:tr w:rsidR="00E732CB" w:rsidRPr="00E732CB" w14:paraId="4CA3FDD0" w14:textId="77777777" w:rsidTr="00D3711B">
        <w:trPr>
          <w:trHeight w:val="567"/>
          <w:jc w:val="center"/>
        </w:trPr>
        <w:tc>
          <w:tcPr>
            <w:tcW w:w="567" w:type="dxa"/>
            <w:shd w:val="clear" w:color="auto" w:fill="E0E0E0"/>
          </w:tcPr>
          <w:p w14:paraId="78653A55" w14:textId="77777777" w:rsidR="00E732CB" w:rsidRPr="00E732CB" w:rsidRDefault="00E732CB" w:rsidP="00911F80">
            <w:pPr>
              <w:numPr>
                <w:ilvl w:val="0"/>
                <w:numId w:val="91"/>
              </w:numPr>
              <w:rPr>
                <w:rFonts w:cs="Arial"/>
                <w:b/>
                <w:i/>
              </w:rPr>
            </w:pPr>
          </w:p>
        </w:tc>
        <w:tc>
          <w:tcPr>
            <w:tcW w:w="2693" w:type="dxa"/>
            <w:shd w:val="clear" w:color="auto" w:fill="E0E0E0"/>
          </w:tcPr>
          <w:p w14:paraId="5E7BBF92" w14:textId="77777777" w:rsidR="00E732CB" w:rsidRPr="00E732CB" w:rsidRDefault="00E732CB" w:rsidP="00E732CB">
            <w:pPr>
              <w:rPr>
                <w:rFonts w:cs="Arial"/>
                <w:b/>
                <w:lang w:val="de-DE"/>
              </w:rPr>
            </w:pPr>
            <w:r w:rsidRPr="00E732CB">
              <w:rPr>
                <w:rFonts w:cs="Arial"/>
                <w:b/>
                <w:lang w:val="de-DE"/>
              </w:rPr>
              <w:t xml:space="preserve">Lehrveranstaltungen </w:t>
            </w:r>
          </w:p>
          <w:p w14:paraId="4C712512" w14:textId="77777777" w:rsidR="00E732CB" w:rsidRPr="00E732CB" w:rsidRDefault="00E732CB" w:rsidP="00E732CB">
            <w:pPr>
              <w:rPr>
                <w:rFonts w:cs="Arial"/>
                <w:b/>
                <w:lang w:val="de-DE"/>
              </w:rPr>
            </w:pPr>
          </w:p>
        </w:tc>
        <w:tc>
          <w:tcPr>
            <w:tcW w:w="5527" w:type="dxa"/>
            <w:shd w:val="clear" w:color="auto" w:fill="E0E0E0"/>
          </w:tcPr>
          <w:p w14:paraId="2BA805FF" w14:textId="77777777" w:rsidR="00E732CB" w:rsidRPr="00500981" w:rsidRDefault="00E732CB" w:rsidP="00E732CB">
            <w:pPr>
              <w:rPr>
                <w:rFonts w:cs="Arial"/>
                <w:lang w:val="de-DE"/>
              </w:rPr>
            </w:pPr>
            <w:r w:rsidRPr="00500981">
              <w:rPr>
                <w:rFonts w:cs="Arial"/>
                <w:lang w:val="de-DE"/>
              </w:rPr>
              <w:t xml:space="preserve">V &amp; Ü: Empirische Methoden und Statistik </w:t>
            </w:r>
          </w:p>
          <w:p w14:paraId="67FAD509" w14:textId="77777777" w:rsidR="00E732CB" w:rsidRPr="00500981" w:rsidRDefault="00E732CB" w:rsidP="00E732CB">
            <w:pPr>
              <w:rPr>
                <w:rFonts w:cs="Arial"/>
                <w:lang w:val="de-DE"/>
              </w:rPr>
            </w:pPr>
            <w:r w:rsidRPr="00500981">
              <w:rPr>
                <w:rFonts w:cs="Arial"/>
                <w:lang w:val="de-DE"/>
              </w:rPr>
              <w:t>(4 SWS)</w:t>
            </w:r>
          </w:p>
        </w:tc>
        <w:tc>
          <w:tcPr>
            <w:tcW w:w="1136" w:type="dxa"/>
            <w:shd w:val="clear" w:color="auto" w:fill="E0E0E0"/>
          </w:tcPr>
          <w:p w14:paraId="1CCBAC76" w14:textId="77777777" w:rsidR="00E732CB" w:rsidRPr="00500981" w:rsidRDefault="00E732CB" w:rsidP="00E732CB">
            <w:pPr>
              <w:rPr>
                <w:rFonts w:cs="Arial"/>
                <w:lang w:val="de-DE"/>
              </w:rPr>
            </w:pPr>
            <w:r w:rsidRPr="00500981">
              <w:rPr>
                <w:rFonts w:cs="Arial"/>
                <w:lang w:val="de-DE"/>
              </w:rPr>
              <w:t>5 ECTS</w:t>
            </w:r>
          </w:p>
        </w:tc>
      </w:tr>
      <w:tr w:rsidR="00E732CB" w:rsidRPr="007B5A40" w14:paraId="67EF312D" w14:textId="77777777" w:rsidTr="00D3711B">
        <w:trPr>
          <w:trHeight w:val="383"/>
          <w:jc w:val="center"/>
        </w:trPr>
        <w:tc>
          <w:tcPr>
            <w:tcW w:w="567" w:type="dxa"/>
            <w:shd w:val="clear" w:color="auto" w:fill="E0E0E0"/>
          </w:tcPr>
          <w:p w14:paraId="4A4CF153" w14:textId="77777777" w:rsidR="00E732CB" w:rsidRPr="00E732CB" w:rsidRDefault="00E732CB" w:rsidP="00911F80">
            <w:pPr>
              <w:numPr>
                <w:ilvl w:val="0"/>
                <w:numId w:val="91"/>
              </w:numPr>
              <w:rPr>
                <w:rFonts w:cs="Arial"/>
                <w:b/>
                <w:i/>
                <w:lang w:val="de-DE"/>
              </w:rPr>
            </w:pPr>
          </w:p>
        </w:tc>
        <w:tc>
          <w:tcPr>
            <w:tcW w:w="2693" w:type="dxa"/>
            <w:shd w:val="clear" w:color="auto" w:fill="E0E0E0"/>
          </w:tcPr>
          <w:p w14:paraId="04D2D20D"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26D0E87C" w14:textId="77777777" w:rsidR="00E732CB" w:rsidRPr="00500981" w:rsidRDefault="00E732CB" w:rsidP="00E732CB">
            <w:pPr>
              <w:rPr>
                <w:rFonts w:cs="Arial"/>
                <w:lang w:val="de-DE"/>
              </w:rPr>
            </w:pPr>
            <w:r w:rsidRPr="00500981">
              <w:rPr>
                <w:rFonts w:cs="Arial"/>
                <w:lang w:val="de-DE"/>
              </w:rPr>
              <w:t xml:space="preserve">Prof. Dr. Wolbring und Mitarbeitende </w:t>
            </w:r>
          </w:p>
        </w:tc>
        <w:tc>
          <w:tcPr>
            <w:tcW w:w="1136" w:type="dxa"/>
            <w:shd w:val="clear" w:color="auto" w:fill="E0E0E0"/>
          </w:tcPr>
          <w:p w14:paraId="37739385" w14:textId="77777777" w:rsidR="00E732CB" w:rsidRPr="00500981" w:rsidRDefault="00E732CB" w:rsidP="00E732CB">
            <w:pPr>
              <w:rPr>
                <w:rFonts w:cs="Arial"/>
                <w:lang w:val="de-DE"/>
              </w:rPr>
            </w:pPr>
          </w:p>
        </w:tc>
      </w:tr>
    </w:tbl>
    <w:p w14:paraId="5E3E7FB6"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14650B83" w14:textId="77777777" w:rsidTr="00D3711B">
        <w:trPr>
          <w:trHeight w:val="340"/>
          <w:jc w:val="center"/>
        </w:trPr>
        <w:tc>
          <w:tcPr>
            <w:tcW w:w="567" w:type="dxa"/>
            <w:tcBorders>
              <w:bottom w:val="single" w:sz="4" w:space="0" w:color="auto"/>
            </w:tcBorders>
          </w:tcPr>
          <w:p w14:paraId="1EB64655"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tcPr>
          <w:p w14:paraId="51B4DCDB"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22899D52" w14:textId="77777777" w:rsidR="00E732CB" w:rsidRPr="00500981" w:rsidRDefault="00E732CB" w:rsidP="00E732CB">
            <w:pPr>
              <w:rPr>
                <w:rFonts w:cs="Arial"/>
                <w:lang w:val="de-DE"/>
              </w:rPr>
            </w:pPr>
            <w:r w:rsidRPr="00500981">
              <w:rPr>
                <w:rFonts w:cs="Arial"/>
                <w:lang w:val="de-DE"/>
              </w:rPr>
              <w:t>Prof. Dr. Wolbring</w:t>
            </w:r>
          </w:p>
        </w:tc>
      </w:tr>
      <w:tr w:rsidR="00E732CB" w:rsidRPr="00E732CB" w14:paraId="11E7EB0B" w14:textId="77777777" w:rsidTr="00D3711B">
        <w:trPr>
          <w:trHeight w:val="340"/>
          <w:jc w:val="center"/>
        </w:trPr>
        <w:tc>
          <w:tcPr>
            <w:tcW w:w="567" w:type="dxa"/>
            <w:shd w:val="clear" w:color="auto" w:fill="auto"/>
          </w:tcPr>
          <w:p w14:paraId="03776754" w14:textId="77777777" w:rsidR="00E732CB" w:rsidRPr="00E732CB" w:rsidRDefault="00E732CB" w:rsidP="00911F80">
            <w:pPr>
              <w:numPr>
                <w:ilvl w:val="0"/>
                <w:numId w:val="91"/>
              </w:numPr>
              <w:rPr>
                <w:rFonts w:cs="Arial"/>
                <w:b/>
                <w:i/>
                <w:lang w:val="de-DE"/>
              </w:rPr>
            </w:pPr>
          </w:p>
        </w:tc>
        <w:tc>
          <w:tcPr>
            <w:tcW w:w="2693" w:type="dxa"/>
            <w:shd w:val="clear" w:color="auto" w:fill="auto"/>
          </w:tcPr>
          <w:p w14:paraId="16C3A09D"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69F5691F" w14:textId="77777777" w:rsidR="00E732CB" w:rsidRPr="00500981" w:rsidRDefault="00E732CB" w:rsidP="00E732CB">
            <w:pPr>
              <w:rPr>
                <w:rFonts w:cs="Arial"/>
                <w:lang w:val="de-DE"/>
              </w:rPr>
            </w:pPr>
            <w:r w:rsidRPr="00500981">
              <w:rPr>
                <w:rFonts w:cs="Arial"/>
                <w:lang w:val="de-DE"/>
              </w:rPr>
              <w:t>V:</w:t>
            </w:r>
          </w:p>
          <w:p w14:paraId="06CEAC0C" w14:textId="77777777" w:rsidR="00E732CB" w:rsidRPr="00500981" w:rsidRDefault="00E732CB" w:rsidP="00E732CB">
            <w:pPr>
              <w:rPr>
                <w:rFonts w:cs="Arial"/>
                <w:lang w:val="de-DE"/>
              </w:rPr>
            </w:pPr>
            <w:r w:rsidRPr="00500981">
              <w:rPr>
                <w:rFonts w:cs="Arial"/>
                <w:lang w:val="de-DE"/>
              </w:rPr>
              <w:t>Aufbauend auf der „Einführung in die empirische Sozialforschung“</w:t>
            </w:r>
          </w:p>
          <w:p w14:paraId="41AAFD69" w14:textId="77777777" w:rsidR="00E732CB" w:rsidRPr="00500981" w:rsidRDefault="00E732CB" w:rsidP="00E732CB">
            <w:pPr>
              <w:rPr>
                <w:rFonts w:cs="Arial"/>
                <w:lang w:val="de-DE"/>
              </w:rPr>
            </w:pPr>
            <w:r w:rsidRPr="00500981">
              <w:rPr>
                <w:rFonts w:cs="Arial"/>
                <w:lang w:val="de-DE"/>
              </w:rPr>
              <w:t xml:space="preserve">wird die Prüfung sozialwissenschaftlicher Hypothesen mittels multivariater Verfahren vermittelt. Der Fokus liegt dabei auf der Anwendung multivariater Regressionsverfahren. Die Kenntnisse über lineare und logistische Regressionsmodelle sowie die dazugehörige Regressionsdiagnostik werden vermittelt und vertieft. Darüber hinaus werden weitere Varianten der Regressionsanalyse angerissen. </w:t>
            </w:r>
          </w:p>
          <w:p w14:paraId="57C86FB2" w14:textId="77777777" w:rsidR="00E732CB" w:rsidRPr="00500981" w:rsidRDefault="00E732CB" w:rsidP="00E732CB">
            <w:pPr>
              <w:rPr>
                <w:rFonts w:cs="Arial"/>
                <w:lang w:val="de-DE"/>
              </w:rPr>
            </w:pPr>
            <w:r w:rsidRPr="00500981">
              <w:rPr>
                <w:rFonts w:cs="Arial"/>
                <w:lang w:val="de-DE"/>
              </w:rPr>
              <w:t>Ü:</w:t>
            </w:r>
          </w:p>
          <w:p w14:paraId="3F71F59A" w14:textId="77777777" w:rsidR="00E732CB" w:rsidRPr="00500981" w:rsidRDefault="00E732CB" w:rsidP="00E732CB">
            <w:pPr>
              <w:rPr>
                <w:rFonts w:cs="Arial"/>
                <w:lang w:val="de-DE"/>
              </w:rPr>
            </w:pPr>
            <w:r w:rsidRPr="00500981">
              <w:rPr>
                <w:rFonts w:cs="Arial"/>
                <w:lang w:val="de-DE"/>
              </w:rPr>
              <w:t>Die Übung dient der Vertiefung, praktischen Anwendung und Einübung der in der Vorlesung vorgestellten Inhalte und Methoden mittels der Statistik-Software Stata. Hierzu wird auf sekundäre Datensätze zurückgegriffen.</w:t>
            </w:r>
          </w:p>
        </w:tc>
      </w:tr>
      <w:tr w:rsidR="00E732CB" w:rsidRPr="007B5A40" w14:paraId="3F5D6EA1" w14:textId="77777777" w:rsidTr="00D3711B">
        <w:trPr>
          <w:trHeight w:val="340"/>
          <w:jc w:val="center"/>
        </w:trPr>
        <w:tc>
          <w:tcPr>
            <w:tcW w:w="567" w:type="dxa"/>
            <w:shd w:val="clear" w:color="auto" w:fill="auto"/>
          </w:tcPr>
          <w:p w14:paraId="0930AD29" w14:textId="77777777" w:rsidR="00E732CB" w:rsidRPr="00E732CB" w:rsidRDefault="00E732CB" w:rsidP="00911F80">
            <w:pPr>
              <w:numPr>
                <w:ilvl w:val="0"/>
                <w:numId w:val="91"/>
              </w:numPr>
              <w:rPr>
                <w:rFonts w:cs="Arial"/>
                <w:b/>
                <w:i/>
                <w:lang w:val="de-DE"/>
              </w:rPr>
            </w:pPr>
          </w:p>
        </w:tc>
        <w:tc>
          <w:tcPr>
            <w:tcW w:w="2693" w:type="dxa"/>
            <w:shd w:val="clear" w:color="auto" w:fill="auto"/>
          </w:tcPr>
          <w:p w14:paraId="2B6FBF29" w14:textId="77777777" w:rsidR="00E732CB" w:rsidRPr="00E732CB" w:rsidRDefault="00E732CB" w:rsidP="00E732CB">
            <w:pPr>
              <w:rPr>
                <w:rFonts w:cs="Arial"/>
                <w:b/>
                <w:lang w:val="de-DE"/>
              </w:rPr>
            </w:pPr>
            <w:r w:rsidRPr="00E732CB">
              <w:rPr>
                <w:rFonts w:cs="Arial"/>
                <w:b/>
                <w:lang w:val="de-DE"/>
              </w:rPr>
              <w:t xml:space="preserve">Lernziele und </w:t>
            </w:r>
          </w:p>
          <w:p w14:paraId="79054362"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59F70F58" w14:textId="77777777" w:rsidR="00E732CB" w:rsidRPr="00500981" w:rsidRDefault="00E732CB" w:rsidP="00E732CB">
            <w:pPr>
              <w:rPr>
                <w:rFonts w:cs="Arial"/>
                <w:lang w:val="de-DE"/>
              </w:rPr>
            </w:pPr>
            <w:r w:rsidRPr="00500981">
              <w:rPr>
                <w:rFonts w:cs="Arial"/>
                <w:lang w:val="de-DE"/>
              </w:rPr>
              <w:t>Die Studierenden erwerben die Kompetenz,</w:t>
            </w:r>
          </w:p>
          <w:p w14:paraId="76148FD6" w14:textId="77777777" w:rsidR="00E732CB" w:rsidRPr="00500981" w:rsidRDefault="00E732CB" w:rsidP="00E732CB">
            <w:pPr>
              <w:numPr>
                <w:ilvl w:val="0"/>
                <w:numId w:val="2"/>
              </w:numPr>
              <w:rPr>
                <w:rFonts w:cs="Arial"/>
                <w:lang w:val="de-DE"/>
              </w:rPr>
            </w:pPr>
            <w:r w:rsidRPr="00500981">
              <w:rPr>
                <w:rFonts w:cs="Arial"/>
                <w:lang w:val="de-DE"/>
              </w:rPr>
              <w:t>sozialwissenschaftliche Untersuchungen in Planung, Durchführung und praktischer Ergebnisumsetzung beurteilen, und an der Durchführung empirischer Forschungsprojekte und ihrer Ergebnisverwendung kompetent mitwirken zu können, indem grundlegende statistische Verfahren kompetent eingesetzt werden.</w:t>
            </w:r>
          </w:p>
          <w:p w14:paraId="0DDF0207" w14:textId="77777777" w:rsidR="00E732CB" w:rsidRPr="00500981" w:rsidRDefault="00E732CB" w:rsidP="00E732CB">
            <w:pPr>
              <w:numPr>
                <w:ilvl w:val="0"/>
                <w:numId w:val="2"/>
              </w:numPr>
              <w:rPr>
                <w:rFonts w:cs="Arial"/>
                <w:lang w:val="de-DE"/>
              </w:rPr>
            </w:pPr>
            <w:r w:rsidRPr="00500981">
              <w:rPr>
                <w:rFonts w:cs="Arial"/>
                <w:lang w:val="de-DE"/>
              </w:rPr>
              <w:t>die Anwendung von Stata zu beherrschen.</w:t>
            </w:r>
          </w:p>
        </w:tc>
      </w:tr>
      <w:tr w:rsidR="00E732CB" w:rsidRPr="00E732CB" w14:paraId="527647BF" w14:textId="77777777" w:rsidTr="00D3711B">
        <w:trPr>
          <w:trHeight w:val="340"/>
          <w:jc w:val="center"/>
        </w:trPr>
        <w:tc>
          <w:tcPr>
            <w:tcW w:w="567" w:type="dxa"/>
          </w:tcPr>
          <w:p w14:paraId="7E69F724" w14:textId="77777777" w:rsidR="00E732CB" w:rsidRPr="00E732CB" w:rsidRDefault="00E732CB" w:rsidP="00911F80">
            <w:pPr>
              <w:numPr>
                <w:ilvl w:val="0"/>
                <w:numId w:val="91"/>
              </w:numPr>
              <w:rPr>
                <w:rFonts w:cs="Arial"/>
                <w:b/>
                <w:i/>
                <w:lang w:val="de-DE"/>
              </w:rPr>
            </w:pPr>
          </w:p>
        </w:tc>
        <w:tc>
          <w:tcPr>
            <w:tcW w:w="2693" w:type="dxa"/>
          </w:tcPr>
          <w:p w14:paraId="423B2C6B" w14:textId="77777777" w:rsidR="00E732CB" w:rsidRPr="00E732CB" w:rsidRDefault="00E732CB" w:rsidP="00E732CB">
            <w:pPr>
              <w:rPr>
                <w:rFonts w:cs="Arial"/>
                <w:b/>
                <w:lang w:val="de-DE"/>
              </w:rPr>
            </w:pPr>
            <w:r w:rsidRPr="00E732CB">
              <w:rPr>
                <w:rFonts w:cs="Arial"/>
                <w:b/>
                <w:lang w:val="de-DE"/>
              </w:rPr>
              <w:t xml:space="preserve">Empfohlene </w:t>
            </w:r>
          </w:p>
          <w:p w14:paraId="7323E6F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35FEF90" w14:textId="77777777" w:rsidR="00E732CB" w:rsidRPr="00500981" w:rsidRDefault="00E732CB" w:rsidP="00E732CB">
            <w:pPr>
              <w:rPr>
                <w:rFonts w:cs="Arial"/>
                <w:lang w:val="de-DE"/>
              </w:rPr>
            </w:pPr>
            <w:r w:rsidRPr="00500981">
              <w:rPr>
                <w:rFonts w:cs="Arial"/>
                <w:lang w:val="de-DE"/>
              </w:rPr>
              <w:t>„Empirische Sozialforschung II“</w:t>
            </w:r>
          </w:p>
        </w:tc>
      </w:tr>
      <w:tr w:rsidR="00E732CB" w:rsidRPr="00E732CB" w14:paraId="1F57E9F4" w14:textId="77777777" w:rsidTr="00D3711B">
        <w:trPr>
          <w:trHeight w:val="340"/>
          <w:jc w:val="center"/>
        </w:trPr>
        <w:tc>
          <w:tcPr>
            <w:tcW w:w="567" w:type="dxa"/>
          </w:tcPr>
          <w:p w14:paraId="1EAB3B76" w14:textId="77777777" w:rsidR="00E732CB" w:rsidRPr="00E732CB" w:rsidRDefault="00E732CB" w:rsidP="00911F80">
            <w:pPr>
              <w:numPr>
                <w:ilvl w:val="0"/>
                <w:numId w:val="91"/>
              </w:numPr>
              <w:rPr>
                <w:rFonts w:cs="Arial"/>
                <w:b/>
                <w:i/>
                <w:lang w:val="de-DE"/>
              </w:rPr>
            </w:pPr>
          </w:p>
        </w:tc>
        <w:tc>
          <w:tcPr>
            <w:tcW w:w="2693" w:type="dxa"/>
          </w:tcPr>
          <w:p w14:paraId="2A14E5E0" w14:textId="77777777" w:rsidR="00E732CB" w:rsidRPr="00E732CB" w:rsidRDefault="00E732CB" w:rsidP="00E732CB">
            <w:pPr>
              <w:rPr>
                <w:rFonts w:cs="Arial"/>
                <w:b/>
                <w:lang w:val="de-DE"/>
              </w:rPr>
            </w:pPr>
            <w:r w:rsidRPr="00E732CB">
              <w:rPr>
                <w:rFonts w:cs="Arial"/>
                <w:b/>
                <w:lang w:val="de-DE"/>
              </w:rPr>
              <w:t xml:space="preserve">Einpassung in </w:t>
            </w:r>
          </w:p>
          <w:p w14:paraId="7EC38B34"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EC03903" w14:textId="77777777" w:rsidR="00E732CB" w:rsidRPr="00500981" w:rsidRDefault="00E732CB" w:rsidP="00E732CB">
            <w:pPr>
              <w:rPr>
                <w:rFonts w:cs="Arial"/>
                <w:lang w:val="de-DE"/>
              </w:rPr>
            </w:pPr>
            <w:r w:rsidRPr="00500981">
              <w:rPr>
                <w:rFonts w:cs="Arial"/>
                <w:lang w:val="de-DE"/>
              </w:rPr>
              <w:t>Ab 4. Semester</w:t>
            </w:r>
          </w:p>
        </w:tc>
      </w:tr>
      <w:tr w:rsidR="00E732CB" w:rsidRPr="008B2BAF" w14:paraId="08B1BDA4" w14:textId="77777777" w:rsidTr="00D3711B">
        <w:trPr>
          <w:trHeight w:val="340"/>
          <w:jc w:val="center"/>
        </w:trPr>
        <w:tc>
          <w:tcPr>
            <w:tcW w:w="567" w:type="dxa"/>
            <w:tcBorders>
              <w:bottom w:val="single" w:sz="4" w:space="0" w:color="auto"/>
            </w:tcBorders>
          </w:tcPr>
          <w:p w14:paraId="0AB70285" w14:textId="77777777" w:rsidR="00E732CB" w:rsidRPr="00E732CB" w:rsidRDefault="00E732CB" w:rsidP="00911F80">
            <w:pPr>
              <w:numPr>
                <w:ilvl w:val="0"/>
                <w:numId w:val="91"/>
              </w:numPr>
              <w:rPr>
                <w:rFonts w:cs="Arial"/>
                <w:b/>
                <w:i/>
                <w:lang w:val="de-DE"/>
              </w:rPr>
            </w:pPr>
          </w:p>
          <w:p w14:paraId="29E869BB" w14:textId="77777777" w:rsidR="00E732CB" w:rsidRPr="00E732CB" w:rsidRDefault="00E732CB" w:rsidP="00E732CB">
            <w:pPr>
              <w:rPr>
                <w:rFonts w:cs="Arial"/>
                <w:b/>
                <w:lang w:val="de-DE"/>
              </w:rPr>
            </w:pPr>
          </w:p>
        </w:tc>
        <w:tc>
          <w:tcPr>
            <w:tcW w:w="2693" w:type="dxa"/>
            <w:tcBorders>
              <w:bottom w:val="single" w:sz="4" w:space="0" w:color="auto"/>
            </w:tcBorders>
          </w:tcPr>
          <w:p w14:paraId="542CF45D" w14:textId="77777777" w:rsidR="00E732CB" w:rsidRPr="00E732CB" w:rsidRDefault="00E732CB" w:rsidP="00E732CB">
            <w:pPr>
              <w:rPr>
                <w:rFonts w:cs="Arial"/>
                <w:b/>
                <w:lang w:val="de-DE"/>
              </w:rPr>
            </w:pPr>
            <w:r w:rsidRPr="00E732CB">
              <w:rPr>
                <w:rFonts w:cs="Arial"/>
                <w:b/>
                <w:lang w:val="de-DE"/>
              </w:rPr>
              <w:t xml:space="preserve">Verwendbarkeit des </w:t>
            </w:r>
          </w:p>
          <w:p w14:paraId="5BA76DEC"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0256EF3E" w14:textId="77777777" w:rsidR="007C32BA" w:rsidRPr="007A73C7" w:rsidRDefault="007C32BA" w:rsidP="007C32BA">
            <w:pPr>
              <w:rPr>
                <w:rFonts w:cs="Arial"/>
              </w:rPr>
            </w:pPr>
            <w:r w:rsidRPr="007A73C7">
              <w:rPr>
                <w:rFonts w:cs="Arial"/>
              </w:rPr>
              <w:t>Elective for students of the programs:</w:t>
            </w:r>
          </w:p>
          <w:p w14:paraId="5C24CFCD" w14:textId="77777777" w:rsidR="007C32BA" w:rsidRPr="007A73C7" w:rsidRDefault="007C32BA" w:rsidP="007C32BA">
            <w:pPr>
              <w:numPr>
                <w:ilvl w:val="0"/>
                <w:numId w:val="2"/>
              </w:numPr>
              <w:rPr>
                <w:rFonts w:cs="Arial"/>
              </w:rPr>
            </w:pPr>
            <w:r w:rsidRPr="007A73C7">
              <w:rPr>
                <w:rFonts w:cs="Arial"/>
              </w:rPr>
              <w:t>International Business Studies</w:t>
            </w:r>
          </w:p>
          <w:p w14:paraId="7036FDC1" w14:textId="20D3B509"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E732CB" w14:paraId="3C60BF41" w14:textId="77777777" w:rsidTr="00D3711B">
        <w:trPr>
          <w:trHeight w:val="340"/>
          <w:jc w:val="center"/>
        </w:trPr>
        <w:tc>
          <w:tcPr>
            <w:tcW w:w="567" w:type="dxa"/>
            <w:shd w:val="clear" w:color="auto" w:fill="auto"/>
          </w:tcPr>
          <w:p w14:paraId="25C4FF0B" w14:textId="77777777" w:rsidR="00E732CB" w:rsidRPr="00E732CB" w:rsidRDefault="00E732CB" w:rsidP="00911F80">
            <w:pPr>
              <w:numPr>
                <w:ilvl w:val="0"/>
                <w:numId w:val="91"/>
              </w:numPr>
              <w:rPr>
                <w:rFonts w:cs="Arial"/>
                <w:b/>
                <w:i/>
                <w:lang w:val="de-DE"/>
              </w:rPr>
            </w:pPr>
          </w:p>
        </w:tc>
        <w:tc>
          <w:tcPr>
            <w:tcW w:w="2693" w:type="dxa"/>
            <w:shd w:val="clear" w:color="auto" w:fill="auto"/>
          </w:tcPr>
          <w:p w14:paraId="117900E5" w14:textId="77777777" w:rsidR="00E732CB" w:rsidRPr="00E732CB" w:rsidRDefault="00E732CB" w:rsidP="00E732CB">
            <w:pPr>
              <w:rPr>
                <w:rFonts w:cs="Arial"/>
                <w:b/>
                <w:lang w:val="de-DE"/>
              </w:rPr>
            </w:pPr>
            <w:r w:rsidRPr="00E732CB">
              <w:rPr>
                <w:rFonts w:cs="Arial"/>
                <w:b/>
                <w:lang w:val="de-DE"/>
              </w:rPr>
              <w:t xml:space="preserve">Studien- und </w:t>
            </w:r>
          </w:p>
          <w:p w14:paraId="6A2417FF"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05B9846E" w14:textId="77777777" w:rsidR="00E732CB" w:rsidRPr="00500981" w:rsidRDefault="00E732CB" w:rsidP="00E732CB">
            <w:pPr>
              <w:rPr>
                <w:rFonts w:cs="Arial"/>
                <w:lang w:val="de-DE"/>
              </w:rPr>
            </w:pPr>
            <w:r w:rsidRPr="00500981">
              <w:rPr>
                <w:rFonts w:cs="Arial"/>
                <w:lang w:val="de-DE"/>
              </w:rPr>
              <w:t>- Klausur (60 Min.)</w:t>
            </w:r>
          </w:p>
          <w:p w14:paraId="391A2DED" w14:textId="77777777" w:rsidR="00E732CB" w:rsidRPr="00500981" w:rsidRDefault="00E732CB" w:rsidP="00E732CB">
            <w:pPr>
              <w:rPr>
                <w:rFonts w:cs="Arial"/>
                <w:lang w:val="de-DE"/>
              </w:rPr>
            </w:pPr>
            <w:r w:rsidRPr="00500981">
              <w:rPr>
                <w:rFonts w:cs="Arial"/>
                <w:lang w:val="de-DE"/>
              </w:rPr>
              <w:t>- Kurztest</w:t>
            </w:r>
          </w:p>
        </w:tc>
      </w:tr>
      <w:tr w:rsidR="00E732CB" w:rsidRPr="00E732CB" w14:paraId="74B493CE" w14:textId="77777777" w:rsidTr="00D3711B">
        <w:trPr>
          <w:trHeight w:val="340"/>
          <w:jc w:val="center"/>
        </w:trPr>
        <w:tc>
          <w:tcPr>
            <w:tcW w:w="567" w:type="dxa"/>
            <w:shd w:val="clear" w:color="auto" w:fill="auto"/>
          </w:tcPr>
          <w:p w14:paraId="6695F881" w14:textId="77777777" w:rsidR="00E732CB" w:rsidRPr="00E732CB" w:rsidRDefault="00E732CB" w:rsidP="00911F80">
            <w:pPr>
              <w:numPr>
                <w:ilvl w:val="0"/>
                <w:numId w:val="91"/>
              </w:numPr>
              <w:rPr>
                <w:rFonts w:cs="Arial"/>
                <w:b/>
                <w:i/>
                <w:lang w:val="de-DE"/>
              </w:rPr>
            </w:pPr>
          </w:p>
        </w:tc>
        <w:tc>
          <w:tcPr>
            <w:tcW w:w="2693" w:type="dxa"/>
            <w:shd w:val="clear" w:color="auto" w:fill="auto"/>
          </w:tcPr>
          <w:p w14:paraId="226B492D"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8E314CC" w14:textId="77777777" w:rsidR="00E732CB" w:rsidRPr="00500981" w:rsidRDefault="00E732CB" w:rsidP="00E732CB">
            <w:pPr>
              <w:rPr>
                <w:rFonts w:cs="Arial"/>
                <w:lang w:val="de-DE"/>
              </w:rPr>
            </w:pPr>
            <w:r w:rsidRPr="00500981">
              <w:rPr>
                <w:rFonts w:cs="Arial"/>
                <w:lang w:val="de-DE"/>
              </w:rPr>
              <w:t>- Klausur (100 %)</w:t>
            </w:r>
          </w:p>
          <w:p w14:paraId="0AA19A99" w14:textId="77777777" w:rsidR="00E732CB" w:rsidRPr="00500981" w:rsidRDefault="00E732CB" w:rsidP="00E732CB">
            <w:pPr>
              <w:rPr>
                <w:rFonts w:cs="Arial"/>
                <w:lang w:val="de-DE"/>
              </w:rPr>
            </w:pPr>
            <w:r w:rsidRPr="00500981">
              <w:rPr>
                <w:rFonts w:cs="Arial"/>
                <w:lang w:val="de-DE"/>
              </w:rPr>
              <w:t>- Kurztest (unbenotet)</w:t>
            </w:r>
          </w:p>
        </w:tc>
      </w:tr>
      <w:tr w:rsidR="00E732CB" w:rsidRPr="00E732CB" w14:paraId="2293D0A3" w14:textId="77777777" w:rsidTr="00D3711B">
        <w:trPr>
          <w:trHeight w:val="340"/>
          <w:jc w:val="center"/>
        </w:trPr>
        <w:tc>
          <w:tcPr>
            <w:tcW w:w="567" w:type="dxa"/>
            <w:tcBorders>
              <w:bottom w:val="single" w:sz="4" w:space="0" w:color="auto"/>
            </w:tcBorders>
            <w:shd w:val="clear" w:color="auto" w:fill="auto"/>
          </w:tcPr>
          <w:p w14:paraId="4E9736D4"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shd w:val="clear" w:color="auto" w:fill="auto"/>
          </w:tcPr>
          <w:p w14:paraId="1A1F398F"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AEFF4EC"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3C1BC780" w14:textId="77777777" w:rsidTr="00D3711B">
        <w:trPr>
          <w:trHeight w:val="340"/>
          <w:jc w:val="center"/>
        </w:trPr>
        <w:tc>
          <w:tcPr>
            <w:tcW w:w="567" w:type="dxa"/>
            <w:shd w:val="clear" w:color="auto" w:fill="auto"/>
          </w:tcPr>
          <w:p w14:paraId="1BB7BAF5" w14:textId="77777777" w:rsidR="00E732CB" w:rsidRPr="00E732CB" w:rsidRDefault="00E732CB" w:rsidP="00911F80">
            <w:pPr>
              <w:numPr>
                <w:ilvl w:val="0"/>
                <w:numId w:val="91"/>
              </w:numPr>
              <w:rPr>
                <w:rFonts w:cs="Arial"/>
                <w:b/>
                <w:i/>
                <w:lang w:val="de-DE"/>
              </w:rPr>
            </w:pPr>
          </w:p>
        </w:tc>
        <w:tc>
          <w:tcPr>
            <w:tcW w:w="2693" w:type="dxa"/>
            <w:shd w:val="clear" w:color="auto" w:fill="auto"/>
          </w:tcPr>
          <w:p w14:paraId="728C1641"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033E9FDF" w14:textId="77777777" w:rsidR="00E732CB" w:rsidRPr="00500981" w:rsidRDefault="00E732CB" w:rsidP="00E732CB">
            <w:pPr>
              <w:rPr>
                <w:rFonts w:cs="Arial"/>
                <w:lang w:val="de-DE"/>
              </w:rPr>
            </w:pPr>
            <w:r w:rsidRPr="00500981">
              <w:rPr>
                <w:rFonts w:cs="Arial"/>
                <w:lang w:val="de-DE"/>
              </w:rPr>
              <w:t xml:space="preserve">Präsenzzeit: 50 h </w:t>
            </w:r>
          </w:p>
          <w:p w14:paraId="1487E2FD" w14:textId="77777777" w:rsidR="00E732CB" w:rsidRPr="00500981" w:rsidRDefault="00E732CB" w:rsidP="00E732CB">
            <w:pPr>
              <w:rPr>
                <w:rFonts w:cs="Arial"/>
                <w:lang w:val="de-DE"/>
              </w:rPr>
            </w:pPr>
            <w:r w:rsidRPr="00500981">
              <w:rPr>
                <w:rFonts w:cs="Arial"/>
                <w:lang w:val="de-DE"/>
              </w:rPr>
              <w:t>Eigenstudium: 100 h</w:t>
            </w:r>
          </w:p>
        </w:tc>
      </w:tr>
      <w:tr w:rsidR="00E732CB" w:rsidRPr="00E732CB" w14:paraId="4536EA1B" w14:textId="77777777" w:rsidTr="00D3711B">
        <w:trPr>
          <w:trHeight w:val="340"/>
          <w:jc w:val="center"/>
        </w:trPr>
        <w:tc>
          <w:tcPr>
            <w:tcW w:w="567" w:type="dxa"/>
            <w:tcBorders>
              <w:bottom w:val="single" w:sz="4" w:space="0" w:color="auto"/>
            </w:tcBorders>
            <w:shd w:val="clear" w:color="auto" w:fill="auto"/>
          </w:tcPr>
          <w:p w14:paraId="10C13DD6"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shd w:val="clear" w:color="auto" w:fill="auto"/>
          </w:tcPr>
          <w:p w14:paraId="606E0764"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81E808F" w14:textId="77777777" w:rsidR="00E732CB" w:rsidRPr="00500981" w:rsidRDefault="00E732CB" w:rsidP="00E732CB">
            <w:pPr>
              <w:rPr>
                <w:rFonts w:cs="Arial"/>
                <w:lang w:val="de-DE"/>
              </w:rPr>
            </w:pPr>
            <w:r w:rsidRPr="00500981">
              <w:rPr>
                <w:rFonts w:cs="Arial"/>
                <w:lang w:val="de-DE"/>
              </w:rPr>
              <w:t>1 Semester</w:t>
            </w:r>
          </w:p>
        </w:tc>
      </w:tr>
      <w:tr w:rsidR="00E732CB" w:rsidRPr="00E732CB" w14:paraId="4EAEAD7A" w14:textId="77777777" w:rsidTr="00D3711B">
        <w:trPr>
          <w:trHeight w:val="340"/>
          <w:jc w:val="center"/>
        </w:trPr>
        <w:tc>
          <w:tcPr>
            <w:tcW w:w="567" w:type="dxa"/>
            <w:tcBorders>
              <w:bottom w:val="single" w:sz="4" w:space="0" w:color="auto"/>
            </w:tcBorders>
            <w:shd w:val="clear" w:color="auto" w:fill="auto"/>
          </w:tcPr>
          <w:p w14:paraId="66BFE6E5"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shd w:val="clear" w:color="auto" w:fill="auto"/>
          </w:tcPr>
          <w:p w14:paraId="6B09DE44" w14:textId="77777777" w:rsidR="00E732CB" w:rsidRPr="00E732CB" w:rsidRDefault="00E732CB" w:rsidP="00E732CB">
            <w:pPr>
              <w:rPr>
                <w:rFonts w:cs="Arial"/>
                <w:b/>
                <w:lang w:val="de-DE"/>
              </w:rPr>
            </w:pPr>
            <w:r w:rsidRPr="00E732CB">
              <w:rPr>
                <w:rFonts w:cs="Arial"/>
                <w:b/>
                <w:lang w:val="de-DE"/>
              </w:rPr>
              <w:t xml:space="preserve">Unterrichts- und </w:t>
            </w:r>
          </w:p>
          <w:p w14:paraId="74A0D94D"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59BD4FE3" w14:textId="77777777" w:rsidR="00E732CB" w:rsidRPr="00500981" w:rsidRDefault="00E732CB" w:rsidP="00E732CB">
            <w:pPr>
              <w:rPr>
                <w:rFonts w:cs="Arial"/>
                <w:lang w:val="de-DE"/>
              </w:rPr>
            </w:pPr>
            <w:r w:rsidRPr="00500981">
              <w:rPr>
                <w:rFonts w:cs="Arial"/>
                <w:lang w:val="de-DE"/>
              </w:rPr>
              <w:t>Deutsch</w:t>
            </w:r>
          </w:p>
        </w:tc>
      </w:tr>
      <w:tr w:rsidR="00E732CB" w:rsidRPr="00E732CB" w14:paraId="4EE40709"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E41FE62" w14:textId="77777777" w:rsidR="00E732CB" w:rsidRPr="00E732CB" w:rsidRDefault="00E732CB" w:rsidP="00911F80">
            <w:pPr>
              <w:numPr>
                <w:ilvl w:val="0"/>
                <w:numId w:val="9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C8C001" w14:textId="77777777" w:rsidR="00E732CB" w:rsidRPr="00E732CB" w:rsidRDefault="00E732CB" w:rsidP="00E732CB">
            <w:pPr>
              <w:rPr>
                <w:rFonts w:cs="Arial"/>
                <w:b/>
                <w:lang w:val="de-DE"/>
              </w:rPr>
            </w:pPr>
            <w:r w:rsidRPr="00E732CB">
              <w:rPr>
                <w:rFonts w:cs="Arial"/>
                <w:b/>
                <w:lang w:val="de-DE"/>
              </w:rPr>
              <w:t xml:space="preserve">(Vorbereitende) </w:t>
            </w:r>
          </w:p>
          <w:p w14:paraId="047ACE5E"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64BA41E" w14:textId="77777777" w:rsidR="00E732CB" w:rsidRPr="00500981" w:rsidRDefault="00E732CB" w:rsidP="00E732CB">
            <w:pPr>
              <w:rPr>
                <w:rFonts w:cs="Arial"/>
                <w:lang w:val="de-DE"/>
              </w:rPr>
            </w:pPr>
            <w:r w:rsidRPr="00500981">
              <w:rPr>
                <w:rFonts w:cs="Arial"/>
                <w:lang w:val="de-DE"/>
              </w:rPr>
              <w:t>Ulrich/Kreuter, Frauke (2012). Datenanalyse mit Stata: Allgemeine Konzepte der Datenanalyse und ihre praktische Anwendung. Oldenbourg Wissenschaftsverlag</w:t>
            </w:r>
          </w:p>
        </w:tc>
      </w:tr>
    </w:tbl>
    <w:p w14:paraId="1CEED317" w14:textId="77777777" w:rsidR="00E732CB" w:rsidRPr="00E732CB" w:rsidRDefault="00E732CB" w:rsidP="00E732CB">
      <w:pPr>
        <w:rPr>
          <w:rFonts w:cs="Arial"/>
          <w:b/>
          <w:lang w:val="de-DE"/>
        </w:rPr>
      </w:pPr>
      <w:r w:rsidRPr="00E732CB">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095B4BFE" w14:textId="77777777" w:rsidTr="00D3711B">
        <w:trPr>
          <w:trHeight w:val="567"/>
          <w:jc w:val="center"/>
        </w:trPr>
        <w:tc>
          <w:tcPr>
            <w:tcW w:w="567" w:type="dxa"/>
            <w:tcBorders>
              <w:top w:val="double" w:sz="4" w:space="0" w:color="auto"/>
            </w:tcBorders>
            <w:shd w:val="clear" w:color="auto" w:fill="E0E0E0"/>
          </w:tcPr>
          <w:p w14:paraId="1124E5A3" w14:textId="77777777" w:rsidR="00E732CB" w:rsidRPr="00E732CB" w:rsidRDefault="00E732CB" w:rsidP="00911F80">
            <w:pPr>
              <w:numPr>
                <w:ilvl w:val="0"/>
                <w:numId w:val="92"/>
              </w:numPr>
              <w:rPr>
                <w:rFonts w:cs="Arial"/>
                <w:b/>
                <w:lang w:val="de-DE"/>
              </w:rPr>
            </w:pPr>
          </w:p>
        </w:tc>
        <w:tc>
          <w:tcPr>
            <w:tcW w:w="2693" w:type="dxa"/>
            <w:tcBorders>
              <w:top w:val="double" w:sz="4" w:space="0" w:color="auto"/>
            </w:tcBorders>
            <w:shd w:val="clear" w:color="auto" w:fill="E0E0E0"/>
          </w:tcPr>
          <w:p w14:paraId="4F8A4E3E" w14:textId="77777777" w:rsidR="00E732CB" w:rsidRPr="00E732CB" w:rsidRDefault="00E732CB" w:rsidP="00E732CB">
            <w:pPr>
              <w:rPr>
                <w:rFonts w:cs="Arial"/>
                <w:b/>
                <w:lang w:val="de-DE"/>
              </w:rPr>
            </w:pPr>
            <w:r w:rsidRPr="00E732CB">
              <w:rPr>
                <w:rFonts w:cs="Arial"/>
                <w:b/>
                <w:lang w:val="de-DE"/>
              </w:rPr>
              <w:t>Modulbezeichnung</w:t>
            </w:r>
          </w:p>
          <w:p w14:paraId="07E88AED" w14:textId="77777777" w:rsidR="00E732CB" w:rsidRPr="00E732CB" w:rsidRDefault="00E732CB" w:rsidP="00E732CB">
            <w:pPr>
              <w:rPr>
                <w:rFonts w:cs="Arial"/>
                <w:b/>
                <w:lang w:val="de-DE"/>
              </w:rPr>
            </w:pPr>
            <w:r w:rsidRPr="00E732CB">
              <w:rPr>
                <w:rFonts w:cs="Arial"/>
                <w:b/>
                <w:lang w:val="de-DE"/>
              </w:rPr>
              <w:t>83200</w:t>
            </w:r>
          </w:p>
        </w:tc>
        <w:tc>
          <w:tcPr>
            <w:tcW w:w="5529" w:type="dxa"/>
            <w:tcBorders>
              <w:top w:val="double" w:sz="4" w:space="0" w:color="auto"/>
            </w:tcBorders>
            <w:shd w:val="clear" w:color="auto" w:fill="E0E0E0"/>
          </w:tcPr>
          <w:p w14:paraId="7F2656DF" w14:textId="77777777" w:rsidR="00E732CB" w:rsidRPr="00E732CB" w:rsidRDefault="00E732CB" w:rsidP="00E732CB">
            <w:pPr>
              <w:rPr>
                <w:rFonts w:cs="Arial"/>
                <w:b/>
                <w:lang w:val="de-DE"/>
              </w:rPr>
            </w:pPr>
            <w:bookmarkStart w:id="1022" w:name="_Toc145746935"/>
            <w:bookmarkStart w:id="1023" w:name="_Toc287964333"/>
            <w:bookmarkStart w:id="1024" w:name="_Toc300074863"/>
            <w:bookmarkStart w:id="1025" w:name="_Toc300153924"/>
            <w:bookmarkStart w:id="1026" w:name="_Toc301861934"/>
            <w:bookmarkStart w:id="1027" w:name="_Toc317511561"/>
            <w:bookmarkStart w:id="1028" w:name="_Toc317694720"/>
            <w:bookmarkStart w:id="1029" w:name="_Toc317772880"/>
            <w:bookmarkStart w:id="1030" w:name="_Toc317782000"/>
            <w:bookmarkStart w:id="1031" w:name="_Toc321385094"/>
            <w:bookmarkStart w:id="1032" w:name="_Toc331492909"/>
            <w:bookmarkStart w:id="1033" w:name="_Toc332267144"/>
            <w:bookmarkStart w:id="1034" w:name="_Toc332366796"/>
            <w:bookmarkStart w:id="1035" w:name="_Toc335747296"/>
            <w:bookmarkStart w:id="1036" w:name="_Toc349828466"/>
            <w:bookmarkStart w:id="1037" w:name="_Toc351715392"/>
            <w:bookmarkStart w:id="1038" w:name="_Toc363638123"/>
            <w:bookmarkStart w:id="1039" w:name="_Toc363638786"/>
            <w:bookmarkStart w:id="1040" w:name="_Toc364322063"/>
            <w:bookmarkStart w:id="1041" w:name="_Toc364328604"/>
            <w:bookmarkStart w:id="1042" w:name="_Toc369082333"/>
            <w:bookmarkStart w:id="1043" w:name="_Toc381686903"/>
            <w:bookmarkStart w:id="1044" w:name="_Toc35960767"/>
            <w:r w:rsidRPr="00E732CB">
              <w:rPr>
                <w:rFonts w:cs="Arial"/>
                <w:b/>
                <w:lang w:val="de-DE"/>
              </w:rPr>
              <w:t>Empirische Wirtschaftsforschung</w:t>
            </w:r>
            <w:bookmarkEnd w:id="1022"/>
            <w:r w:rsidRPr="00E732CB">
              <w:rPr>
                <w:rFonts w:cs="Arial"/>
                <w:b/>
                <w:lang w:val="de-DE"/>
              </w:rPr>
              <w:t xml:space="preserve"> II</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7CDFB2BA" w14:textId="77777777" w:rsidR="00E732CB" w:rsidRPr="00E732CB" w:rsidRDefault="00E732CB" w:rsidP="00E732CB">
            <w:pPr>
              <w:rPr>
                <w:rFonts w:cs="Arial"/>
                <w:b/>
                <w:lang w:val="de-DE"/>
              </w:rPr>
            </w:pPr>
            <w:r w:rsidRPr="00E732CB">
              <w:rPr>
                <w:rFonts w:cs="Arial"/>
                <w:b/>
                <w:lang w:val="de-DE"/>
              </w:rPr>
              <w:t>(Empirical economics II)</w:t>
            </w:r>
          </w:p>
        </w:tc>
        <w:tc>
          <w:tcPr>
            <w:tcW w:w="1134" w:type="dxa"/>
            <w:tcBorders>
              <w:top w:val="double" w:sz="4" w:space="0" w:color="auto"/>
            </w:tcBorders>
            <w:shd w:val="clear" w:color="auto" w:fill="E0E0E0"/>
          </w:tcPr>
          <w:p w14:paraId="2CD88461" w14:textId="77777777" w:rsidR="00E732CB" w:rsidRPr="00E732CB" w:rsidRDefault="00E732CB" w:rsidP="00E732CB">
            <w:pPr>
              <w:rPr>
                <w:rFonts w:cs="Arial"/>
                <w:b/>
                <w:lang w:val="de-DE"/>
              </w:rPr>
            </w:pPr>
            <w:r w:rsidRPr="00E732CB">
              <w:rPr>
                <w:rFonts w:cs="Arial"/>
                <w:b/>
                <w:lang w:val="de-DE"/>
              </w:rPr>
              <w:t>5 ECTS</w:t>
            </w:r>
          </w:p>
        </w:tc>
      </w:tr>
      <w:tr w:rsidR="00E732CB" w:rsidRPr="00E732CB" w14:paraId="2743452C" w14:textId="77777777" w:rsidTr="00D3711B">
        <w:trPr>
          <w:trHeight w:val="242"/>
          <w:jc w:val="center"/>
        </w:trPr>
        <w:tc>
          <w:tcPr>
            <w:tcW w:w="567" w:type="dxa"/>
            <w:shd w:val="clear" w:color="auto" w:fill="E0E0E0"/>
          </w:tcPr>
          <w:p w14:paraId="0E7EFF15" w14:textId="77777777" w:rsidR="00E732CB" w:rsidRPr="00E732CB" w:rsidRDefault="00E732CB" w:rsidP="00911F80">
            <w:pPr>
              <w:numPr>
                <w:ilvl w:val="0"/>
                <w:numId w:val="92"/>
              </w:numPr>
              <w:rPr>
                <w:rFonts w:cs="Arial"/>
                <w:b/>
                <w:lang w:val="de-DE"/>
              </w:rPr>
            </w:pPr>
          </w:p>
        </w:tc>
        <w:tc>
          <w:tcPr>
            <w:tcW w:w="2693" w:type="dxa"/>
            <w:shd w:val="clear" w:color="auto" w:fill="E0E0E0"/>
          </w:tcPr>
          <w:p w14:paraId="390C77C2" w14:textId="77777777" w:rsidR="00E732CB" w:rsidRPr="00E732CB" w:rsidRDefault="00E732CB" w:rsidP="00E732CB">
            <w:pPr>
              <w:rPr>
                <w:rFonts w:cs="Arial"/>
                <w:b/>
                <w:lang w:val="de-DE"/>
              </w:rPr>
            </w:pPr>
            <w:r w:rsidRPr="00E732CB">
              <w:rPr>
                <w:rFonts w:cs="Arial"/>
                <w:b/>
                <w:lang w:val="de-DE"/>
              </w:rPr>
              <w:t>Lehrveranstaltungen</w:t>
            </w:r>
          </w:p>
          <w:p w14:paraId="2E5B30FC" w14:textId="77777777" w:rsidR="00E732CB" w:rsidRPr="00E732CB" w:rsidRDefault="00E732CB" w:rsidP="00E732CB">
            <w:pPr>
              <w:rPr>
                <w:rFonts w:cs="Arial"/>
                <w:b/>
                <w:lang w:val="de-DE"/>
              </w:rPr>
            </w:pPr>
          </w:p>
        </w:tc>
        <w:tc>
          <w:tcPr>
            <w:tcW w:w="5529" w:type="dxa"/>
            <w:shd w:val="clear" w:color="auto" w:fill="E0E0E0"/>
          </w:tcPr>
          <w:p w14:paraId="7B72EF69" w14:textId="77777777" w:rsidR="00E732CB" w:rsidRPr="00500981" w:rsidRDefault="00E732CB" w:rsidP="00E732CB">
            <w:pPr>
              <w:rPr>
                <w:rFonts w:cs="Arial"/>
                <w:lang w:val="de-DE"/>
              </w:rPr>
            </w:pPr>
            <w:r w:rsidRPr="00500981">
              <w:rPr>
                <w:rFonts w:cs="Arial"/>
                <w:lang w:val="de-DE"/>
              </w:rPr>
              <w:t>V &amp; Ü: Empirische Wirtschaftsforschung (2 + 2 SWS)</w:t>
            </w:r>
          </w:p>
        </w:tc>
        <w:tc>
          <w:tcPr>
            <w:tcW w:w="1134" w:type="dxa"/>
            <w:shd w:val="clear" w:color="auto" w:fill="E0E0E0"/>
          </w:tcPr>
          <w:p w14:paraId="0357945F" w14:textId="77777777" w:rsidR="00E732CB" w:rsidRPr="00500981" w:rsidRDefault="00E732CB" w:rsidP="00E732CB">
            <w:pPr>
              <w:rPr>
                <w:rFonts w:cs="Arial"/>
                <w:lang w:val="de-DE"/>
              </w:rPr>
            </w:pPr>
            <w:r w:rsidRPr="00500981">
              <w:rPr>
                <w:rFonts w:cs="Arial"/>
                <w:lang w:val="de-DE"/>
              </w:rPr>
              <w:t>5 ECTS</w:t>
            </w:r>
          </w:p>
          <w:p w14:paraId="51E3B27D" w14:textId="77777777" w:rsidR="00E732CB" w:rsidRPr="00500981" w:rsidRDefault="00E732CB" w:rsidP="00E732CB">
            <w:pPr>
              <w:rPr>
                <w:rFonts w:cs="Arial"/>
                <w:lang w:val="de-DE"/>
              </w:rPr>
            </w:pPr>
          </w:p>
        </w:tc>
      </w:tr>
      <w:tr w:rsidR="00E732CB" w:rsidRPr="007B5A40" w14:paraId="2E1F28DD" w14:textId="77777777" w:rsidTr="00D3711B">
        <w:trPr>
          <w:trHeight w:val="383"/>
          <w:jc w:val="center"/>
        </w:trPr>
        <w:tc>
          <w:tcPr>
            <w:tcW w:w="567" w:type="dxa"/>
            <w:tcBorders>
              <w:bottom w:val="double" w:sz="4" w:space="0" w:color="auto"/>
            </w:tcBorders>
            <w:shd w:val="clear" w:color="auto" w:fill="E0E0E0"/>
          </w:tcPr>
          <w:p w14:paraId="5AC161B4" w14:textId="77777777" w:rsidR="00E732CB" w:rsidRPr="00E732CB" w:rsidRDefault="00E732CB" w:rsidP="00911F80">
            <w:pPr>
              <w:numPr>
                <w:ilvl w:val="0"/>
                <w:numId w:val="92"/>
              </w:numPr>
              <w:rPr>
                <w:rFonts w:cs="Arial"/>
                <w:b/>
                <w:lang w:val="de-DE"/>
              </w:rPr>
            </w:pPr>
          </w:p>
        </w:tc>
        <w:tc>
          <w:tcPr>
            <w:tcW w:w="2693" w:type="dxa"/>
            <w:tcBorders>
              <w:bottom w:val="double" w:sz="4" w:space="0" w:color="auto"/>
            </w:tcBorders>
            <w:shd w:val="clear" w:color="auto" w:fill="E0E0E0"/>
          </w:tcPr>
          <w:p w14:paraId="47CE237C"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4A3437DE" w14:textId="77777777" w:rsidR="00E732CB" w:rsidRPr="00500981" w:rsidRDefault="00E732CB" w:rsidP="00E732CB">
            <w:pPr>
              <w:rPr>
                <w:rFonts w:cs="Arial"/>
                <w:lang w:val="de-DE"/>
              </w:rPr>
            </w:pPr>
            <w:r w:rsidRPr="00500981">
              <w:rPr>
                <w:rFonts w:cs="Arial"/>
                <w:lang w:val="de-DE"/>
              </w:rPr>
              <w:t>Prof. Dr. Tauchmann und Mitarbeitende</w:t>
            </w:r>
          </w:p>
        </w:tc>
        <w:tc>
          <w:tcPr>
            <w:tcW w:w="1134" w:type="dxa"/>
            <w:tcBorders>
              <w:bottom w:val="double" w:sz="4" w:space="0" w:color="auto"/>
            </w:tcBorders>
            <w:shd w:val="clear" w:color="auto" w:fill="E0E0E0"/>
          </w:tcPr>
          <w:p w14:paraId="50502819" w14:textId="77777777" w:rsidR="00E732CB" w:rsidRPr="00500981" w:rsidRDefault="00E732CB" w:rsidP="00E732CB">
            <w:pPr>
              <w:rPr>
                <w:rFonts w:cs="Arial"/>
                <w:lang w:val="de-DE"/>
              </w:rPr>
            </w:pPr>
          </w:p>
        </w:tc>
      </w:tr>
    </w:tbl>
    <w:p w14:paraId="7C6F81B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160DD77" w14:textId="77777777" w:rsidTr="00D3711B">
        <w:trPr>
          <w:trHeight w:val="340"/>
          <w:jc w:val="center"/>
        </w:trPr>
        <w:tc>
          <w:tcPr>
            <w:tcW w:w="567" w:type="dxa"/>
          </w:tcPr>
          <w:p w14:paraId="5CCF7A94" w14:textId="77777777" w:rsidR="00E732CB" w:rsidRPr="00E732CB" w:rsidRDefault="00E732CB" w:rsidP="00911F80">
            <w:pPr>
              <w:numPr>
                <w:ilvl w:val="0"/>
                <w:numId w:val="92"/>
              </w:numPr>
              <w:rPr>
                <w:rFonts w:cs="Arial"/>
                <w:b/>
                <w:lang w:val="de-DE"/>
              </w:rPr>
            </w:pPr>
          </w:p>
        </w:tc>
        <w:tc>
          <w:tcPr>
            <w:tcW w:w="2693" w:type="dxa"/>
          </w:tcPr>
          <w:p w14:paraId="1E9E75C8"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4019305B" w14:textId="77777777" w:rsidR="00E732CB" w:rsidRPr="00500981" w:rsidRDefault="00E732CB" w:rsidP="00E732CB">
            <w:pPr>
              <w:rPr>
                <w:rFonts w:cs="Arial"/>
                <w:lang w:val="de-DE"/>
              </w:rPr>
            </w:pPr>
            <w:r w:rsidRPr="00500981">
              <w:rPr>
                <w:rFonts w:cs="Arial"/>
                <w:lang w:val="de-DE"/>
              </w:rPr>
              <w:t>Prof. Dr. Tauchmann</w:t>
            </w:r>
          </w:p>
        </w:tc>
      </w:tr>
      <w:tr w:rsidR="00E732CB" w:rsidRPr="007B5A40" w14:paraId="6261701D" w14:textId="77777777" w:rsidTr="00D3711B">
        <w:trPr>
          <w:trHeight w:val="340"/>
          <w:jc w:val="center"/>
        </w:trPr>
        <w:tc>
          <w:tcPr>
            <w:tcW w:w="567" w:type="dxa"/>
          </w:tcPr>
          <w:p w14:paraId="1C1CDFDF" w14:textId="77777777" w:rsidR="00E732CB" w:rsidRPr="00E732CB" w:rsidRDefault="00E732CB" w:rsidP="00911F80">
            <w:pPr>
              <w:numPr>
                <w:ilvl w:val="0"/>
                <w:numId w:val="92"/>
              </w:numPr>
              <w:rPr>
                <w:rFonts w:cs="Arial"/>
                <w:b/>
                <w:lang w:val="de-DE"/>
              </w:rPr>
            </w:pPr>
          </w:p>
        </w:tc>
        <w:tc>
          <w:tcPr>
            <w:tcW w:w="2693" w:type="dxa"/>
          </w:tcPr>
          <w:p w14:paraId="1AC525FC" w14:textId="77777777" w:rsidR="00E732CB" w:rsidRPr="00E732CB" w:rsidRDefault="00E732CB" w:rsidP="00E732CB">
            <w:pPr>
              <w:rPr>
                <w:rFonts w:cs="Arial"/>
                <w:b/>
                <w:lang w:val="de-DE"/>
              </w:rPr>
            </w:pPr>
            <w:r w:rsidRPr="00E732CB">
              <w:rPr>
                <w:rFonts w:cs="Arial"/>
                <w:b/>
                <w:lang w:val="de-DE"/>
              </w:rPr>
              <w:t>Inhalt</w:t>
            </w:r>
          </w:p>
        </w:tc>
        <w:tc>
          <w:tcPr>
            <w:tcW w:w="6663" w:type="dxa"/>
          </w:tcPr>
          <w:p w14:paraId="184F0253" w14:textId="77777777" w:rsidR="00E732CB" w:rsidRPr="00500981" w:rsidRDefault="00E732CB" w:rsidP="00E732CB">
            <w:pPr>
              <w:rPr>
                <w:rFonts w:cs="Arial"/>
                <w:lang w:val="de-DE"/>
              </w:rPr>
            </w:pPr>
            <w:r w:rsidRPr="00500981">
              <w:rPr>
                <w:rFonts w:cs="Arial"/>
                <w:lang w:val="de-DE"/>
              </w:rPr>
              <w:t>Lineare Regression bei Verletzung der Gauss-Markov Annahmen</w:t>
            </w:r>
          </w:p>
          <w:p w14:paraId="2A18F276" w14:textId="77777777" w:rsidR="00E732CB" w:rsidRPr="00500981" w:rsidRDefault="00E732CB" w:rsidP="00E732CB">
            <w:pPr>
              <w:rPr>
                <w:rFonts w:cs="Arial"/>
                <w:lang w:val="de-DE"/>
              </w:rPr>
            </w:pPr>
            <w:r w:rsidRPr="00500981">
              <w:rPr>
                <w:rFonts w:cs="Arial"/>
                <w:lang w:val="de-DE"/>
              </w:rPr>
              <w:t>(Heteroskedastie, Endogenität, Datenprobleme); Regression mit Paneldaten;</w:t>
            </w:r>
          </w:p>
          <w:p w14:paraId="1A1A5736" w14:textId="77777777" w:rsidR="00E732CB" w:rsidRPr="00500981" w:rsidRDefault="00E732CB" w:rsidP="00E732CB">
            <w:pPr>
              <w:rPr>
                <w:rFonts w:cs="Arial"/>
                <w:lang w:val="de-DE"/>
              </w:rPr>
            </w:pPr>
            <w:r w:rsidRPr="00500981">
              <w:rPr>
                <w:rFonts w:cs="Arial"/>
                <w:lang w:val="de-DE"/>
              </w:rPr>
              <w:t>Instrumentvariablenschätzung; Diskrete abhängige Variablen Selektionskorrekturmodelle; Praktische Umsetzung der</w:t>
            </w:r>
          </w:p>
          <w:p w14:paraId="7F906AE3" w14:textId="77777777" w:rsidR="00E732CB" w:rsidRPr="00500981" w:rsidRDefault="00E732CB" w:rsidP="00E732CB">
            <w:pPr>
              <w:rPr>
                <w:rFonts w:cs="Arial"/>
                <w:lang w:val="de-DE"/>
              </w:rPr>
            </w:pPr>
            <w:r w:rsidRPr="00500981">
              <w:rPr>
                <w:rFonts w:cs="Arial"/>
                <w:lang w:val="de-DE"/>
              </w:rPr>
              <w:t>Lerninhalte mit Hilfe der Statistiksoftware stata®</w:t>
            </w:r>
          </w:p>
        </w:tc>
      </w:tr>
      <w:tr w:rsidR="00E732CB" w:rsidRPr="007B5A40" w14:paraId="71BA2D09" w14:textId="77777777" w:rsidTr="00D3711B">
        <w:trPr>
          <w:jc w:val="center"/>
        </w:trPr>
        <w:tc>
          <w:tcPr>
            <w:tcW w:w="567" w:type="dxa"/>
          </w:tcPr>
          <w:p w14:paraId="4F16E6DF" w14:textId="77777777" w:rsidR="00E732CB" w:rsidRPr="00E732CB" w:rsidRDefault="00E732CB" w:rsidP="00911F80">
            <w:pPr>
              <w:numPr>
                <w:ilvl w:val="0"/>
                <w:numId w:val="92"/>
              </w:numPr>
              <w:rPr>
                <w:rFonts w:cs="Arial"/>
                <w:b/>
                <w:lang w:val="de-DE"/>
              </w:rPr>
            </w:pPr>
          </w:p>
        </w:tc>
        <w:tc>
          <w:tcPr>
            <w:tcW w:w="2693" w:type="dxa"/>
          </w:tcPr>
          <w:p w14:paraId="3CA3C6CA" w14:textId="77777777" w:rsidR="00E732CB" w:rsidRPr="00E732CB" w:rsidRDefault="00E732CB" w:rsidP="00E732CB">
            <w:pPr>
              <w:rPr>
                <w:rFonts w:cs="Arial"/>
                <w:b/>
                <w:lang w:val="de-DE"/>
              </w:rPr>
            </w:pPr>
            <w:r w:rsidRPr="00E732CB">
              <w:rPr>
                <w:rFonts w:cs="Arial"/>
                <w:b/>
                <w:lang w:val="de-DE"/>
              </w:rPr>
              <w:t xml:space="preserve">Lernziele und </w:t>
            </w:r>
          </w:p>
          <w:p w14:paraId="720DFBB0"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1D7D73A5" w14:textId="77777777" w:rsidR="00E732CB" w:rsidRPr="00500981" w:rsidRDefault="00E732CB" w:rsidP="00E732CB">
            <w:pPr>
              <w:rPr>
                <w:rFonts w:cs="Arial"/>
                <w:lang w:val="de-DE"/>
              </w:rPr>
            </w:pPr>
            <w:r w:rsidRPr="00500981">
              <w:rPr>
                <w:rFonts w:cs="Arial"/>
                <w:lang w:val="de-DE"/>
              </w:rPr>
              <w:t>Die Studierenden</w:t>
            </w:r>
          </w:p>
          <w:p w14:paraId="70CA3936" w14:textId="77777777" w:rsidR="00E732CB" w:rsidRPr="00500981" w:rsidRDefault="00E732CB" w:rsidP="00E732CB">
            <w:pPr>
              <w:numPr>
                <w:ilvl w:val="0"/>
                <w:numId w:val="2"/>
              </w:numPr>
              <w:rPr>
                <w:rFonts w:cs="Arial"/>
                <w:lang w:val="de-DE"/>
              </w:rPr>
            </w:pPr>
            <w:r w:rsidRPr="00500981">
              <w:rPr>
                <w:rFonts w:cs="Arial"/>
                <w:lang w:val="de-DE"/>
              </w:rPr>
              <w:t>erweitern ökonometrische Grundkenntnisse um Themen wie Panelverfahren, gepoolte Zeitreihen- und Querschnittsdatenverfahren.</w:t>
            </w:r>
          </w:p>
          <w:p w14:paraId="1901B645" w14:textId="77777777" w:rsidR="00E732CB" w:rsidRPr="00500981" w:rsidRDefault="00E732CB" w:rsidP="00E732CB">
            <w:pPr>
              <w:numPr>
                <w:ilvl w:val="0"/>
                <w:numId w:val="2"/>
              </w:numPr>
              <w:rPr>
                <w:rFonts w:cs="Arial"/>
                <w:lang w:val="de-DE"/>
              </w:rPr>
            </w:pPr>
            <w:r w:rsidRPr="00500981">
              <w:rPr>
                <w:rFonts w:cs="Arial"/>
                <w:lang w:val="de-DE"/>
              </w:rPr>
              <w:t>haben die Möglichkeit, ihre Ökonometriekenntnisse im Rahmen einer empirischen Hausaufgabe anzuwenden.</w:t>
            </w:r>
          </w:p>
        </w:tc>
      </w:tr>
      <w:tr w:rsidR="00E732CB" w:rsidRPr="00E732CB" w14:paraId="4247A5D3" w14:textId="77777777" w:rsidTr="00D3711B">
        <w:trPr>
          <w:jc w:val="center"/>
        </w:trPr>
        <w:tc>
          <w:tcPr>
            <w:tcW w:w="567" w:type="dxa"/>
          </w:tcPr>
          <w:p w14:paraId="0E5EA669" w14:textId="77777777" w:rsidR="00E732CB" w:rsidRPr="00E732CB" w:rsidRDefault="00E732CB" w:rsidP="00911F80">
            <w:pPr>
              <w:numPr>
                <w:ilvl w:val="0"/>
                <w:numId w:val="92"/>
              </w:numPr>
              <w:rPr>
                <w:rFonts w:cs="Arial"/>
                <w:b/>
                <w:lang w:val="de-DE"/>
              </w:rPr>
            </w:pPr>
          </w:p>
        </w:tc>
        <w:tc>
          <w:tcPr>
            <w:tcW w:w="2693" w:type="dxa"/>
          </w:tcPr>
          <w:p w14:paraId="6022D299" w14:textId="77777777" w:rsidR="00E732CB" w:rsidRPr="00E732CB" w:rsidRDefault="00E732CB" w:rsidP="00E732CB">
            <w:pPr>
              <w:rPr>
                <w:rFonts w:cs="Arial"/>
                <w:b/>
                <w:lang w:val="de-DE"/>
              </w:rPr>
            </w:pPr>
            <w:r w:rsidRPr="00E732CB">
              <w:rPr>
                <w:rFonts w:cs="Arial"/>
                <w:b/>
                <w:lang w:val="de-DE"/>
              </w:rPr>
              <w:t xml:space="preserve">Empfohlene </w:t>
            </w:r>
          </w:p>
          <w:p w14:paraId="32F62A3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28BEA31A" w14:textId="77777777" w:rsidR="00E732CB" w:rsidRPr="00500981" w:rsidRDefault="00E732CB" w:rsidP="00E732CB">
            <w:pPr>
              <w:rPr>
                <w:rFonts w:cs="Arial"/>
                <w:lang w:val="de-DE"/>
              </w:rPr>
            </w:pPr>
            <w:r w:rsidRPr="00500981">
              <w:rPr>
                <w:rFonts w:cs="Arial"/>
                <w:lang w:val="de-DE"/>
              </w:rPr>
              <w:t xml:space="preserve">Erfolgreicher Abschluss der Veranstaltung „Praxis der empirischen </w:t>
            </w:r>
          </w:p>
          <w:p w14:paraId="3483E07B" w14:textId="77777777" w:rsidR="00E732CB" w:rsidRPr="00500981" w:rsidRDefault="00E732CB" w:rsidP="00E732CB">
            <w:pPr>
              <w:rPr>
                <w:rFonts w:cs="Arial"/>
                <w:lang w:val="de-DE"/>
              </w:rPr>
            </w:pPr>
            <w:r w:rsidRPr="00500981">
              <w:rPr>
                <w:rFonts w:cs="Arial"/>
                <w:lang w:val="de-DE"/>
              </w:rPr>
              <w:t>Wirtschaftsforschung“</w:t>
            </w:r>
          </w:p>
        </w:tc>
      </w:tr>
      <w:tr w:rsidR="00E732CB" w:rsidRPr="00E732CB" w14:paraId="3C27F86E" w14:textId="77777777" w:rsidTr="00D3711B">
        <w:trPr>
          <w:jc w:val="center"/>
        </w:trPr>
        <w:tc>
          <w:tcPr>
            <w:tcW w:w="567" w:type="dxa"/>
          </w:tcPr>
          <w:p w14:paraId="51B17302" w14:textId="77777777" w:rsidR="00E732CB" w:rsidRPr="00E732CB" w:rsidRDefault="00E732CB" w:rsidP="00911F80">
            <w:pPr>
              <w:numPr>
                <w:ilvl w:val="0"/>
                <w:numId w:val="92"/>
              </w:numPr>
              <w:rPr>
                <w:rFonts w:cs="Arial"/>
                <w:b/>
                <w:lang w:val="de-DE"/>
              </w:rPr>
            </w:pPr>
          </w:p>
        </w:tc>
        <w:tc>
          <w:tcPr>
            <w:tcW w:w="2693" w:type="dxa"/>
          </w:tcPr>
          <w:p w14:paraId="1F95E806" w14:textId="77777777" w:rsidR="00E732CB" w:rsidRPr="00E732CB" w:rsidRDefault="00E732CB" w:rsidP="00E732CB">
            <w:pPr>
              <w:rPr>
                <w:rFonts w:cs="Arial"/>
                <w:b/>
                <w:lang w:val="de-DE"/>
              </w:rPr>
            </w:pPr>
            <w:r w:rsidRPr="00E732CB">
              <w:rPr>
                <w:rFonts w:cs="Arial"/>
                <w:b/>
                <w:lang w:val="de-DE"/>
              </w:rPr>
              <w:t xml:space="preserve">Einpassung in </w:t>
            </w:r>
          </w:p>
          <w:p w14:paraId="54F2EEEB"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06C484D1" w14:textId="77777777" w:rsidR="00E732CB" w:rsidRPr="00500981" w:rsidRDefault="00E732CB" w:rsidP="00E732CB">
            <w:pPr>
              <w:rPr>
                <w:rFonts w:cs="Arial"/>
                <w:lang w:val="de-DE"/>
              </w:rPr>
            </w:pPr>
            <w:r w:rsidRPr="00500981">
              <w:rPr>
                <w:rFonts w:cs="Arial"/>
                <w:lang w:val="de-DE"/>
              </w:rPr>
              <w:t>5. Semester, bzw. jedes WiSe</w:t>
            </w:r>
          </w:p>
        </w:tc>
      </w:tr>
      <w:tr w:rsidR="00E732CB" w:rsidRPr="008B2BAF" w14:paraId="582366EB" w14:textId="77777777" w:rsidTr="00D3711B">
        <w:trPr>
          <w:jc w:val="center"/>
        </w:trPr>
        <w:tc>
          <w:tcPr>
            <w:tcW w:w="567" w:type="dxa"/>
          </w:tcPr>
          <w:p w14:paraId="647257C5" w14:textId="77777777" w:rsidR="00E732CB" w:rsidRPr="00E732CB" w:rsidRDefault="00E732CB" w:rsidP="00911F80">
            <w:pPr>
              <w:numPr>
                <w:ilvl w:val="0"/>
                <w:numId w:val="92"/>
              </w:numPr>
              <w:rPr>
                <w:rFonts w:cs="Arial"/>
                <w:b/>
                <w:lang w:val="de-DE"/>
              </w:rPr>
            </w:pPr>
          </w:p>
        </w:tc>
        <w:tc>
          <w:tcPr>
            <w:tcW w:w="2693" w:type="dxa"/>
          </w:tcPr>
          <w:p w14:paraId="119E092B" w14:textId="77777777" w:rsidR="00E732CB" w:rsidRPr="00E732CB" w:rsidRDefault="00E732CB" w:rsidP="00E732CB">
            <w:pPr>
              <w:rPr>
                <w:rFonts w:cs="Arial"/>
                <w:b/>
                <w:lang w:val="de-DE"/>
              </w:rPr>
            </w:pPr>
            <w:r w:rsidRPr="00E732CB">
              <w:rPr>
                <w:rFonts w:cs="Arial"/>
                <w:b/>
                <w:lang w:val="de-DE"/>
              </w:rPr>
              <w:t xml:space="preserve">Verwendbarkeit des </w:t>
            </w:r>
          </w:p>
          <w:p w14:paraId="76D27FF9" w14:textId="77777777" w:rsidR="00E732CB" w:rsidRPr="00E732CB" w:rsidRDefault="00E732CB" w:rsidP="00E732CB">
            <w:pPr>
              <w:rPr>
                <w:rFonts w:cs="Arial"/>
                <w:b/>
                <w:lang w:val="de-DE"/>
              </w:rPr>
            </w:pPr>
            <w:r w:rsidRPr="00E732CB">
              <w:rPr>
                <w:rFonts w:cs="Arial"/>
                <w:b/>
                <w:lang w:val="de-DE"/>
              </w:rPr>
              <w:t>Moduls</w:t>
            </w:r>
          </w:p>
        </w:tc>
        <w:tc>
          <w:tcPr>
            <w:tcW w:w="6663" w:type="dxa"/>
          </w:tcPr>
          <w:p w14:paraId="49A474F7" w14:textId="77777777" w:rsidR="007C32BA" w:rsidRPr="007A73C7" w:rsidRDefault="007C32BA" w:rsidP="007C32BA">
            <w:pPr>
              <w:rPr>
                <w:rFonts w:cs="Arial"/>
              </w:rPr>
            </w:pPr>
            <w:r w:rsidRPr="007A73C7">
              <w:rPr>
                <w:rFonts w:cs="Arial"/>
              </w:rPr>
              <w:t>Elective for students of the programs:</w:t>
            </w:r>
          </w:p>
          <w:p w14:paraId="45280F22" w14:textId="77777777" w:rsidR="007C32BA" w:rsidRPr="007A73C7" w:rsidRDefault="007C32BA" w:rsidP="007C32BA">
            <w:pPr>
              <w:numPr>
                <w:ilvl w:val="0"/>
                <w:numId w:val="2"/>
              </w:numPr>
              <w:rPr>
                <w:rFonts w:cs="Arial"/>
              </w:rPr>
            </w:pPr>
            <w:r w:rsidRPr="007A73C7">
              <w:rPr>
                <w:rFonts w:cs="Arial"/>
              </w:rPr>
              <w:t>International Business Studies</w:t>
            </w:r>
          </w:p>
          <w:p w14:paraId="5F01839F" w14:textId="46757BA9"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7B5A40" w14:paraId="7E23A206" w14:textId="77777777" w:rsidTr="00D3711B">
        <w:trPr>
          <w:jc w:val="center"/>
        </w:trPr>
        <w:tc>
          <w:tcPr>
            <w:tcW w:w="567" w:type="dxa"/>
          </w:tcPr>
          <w:p w14:paraId="61301E62" w14:textId="77777777" w:rsidR="00E732CB" w:rsidRPr="00E732CB" w:rsidRDefault="00E732CB" w:rsidP="00911F80">
            <w:pPr>
              <w:numPr>
                <w:ilvl w:val="0"/>
                <w:numId w:val="92"/>
              </w:numPr>
              <w:rPr>
                <w:rFonts w:cs="Arial"/>
                <w:b/>
                <w:lang w:val="de-DE"/>
              </w:rPr>
            </w:pPr>
          </w:p>
        </w:tc>
        <w:tc>
          <w:tcPr>
            <w:tcW w:w="2693" w:type="dxa"/>
          </w:tcPr>
          <w:p w14:paraId="0E0A8DB7" w14:textId="77777777" w:rsidR="00E732CB" w:rsidRPr="00E732CB" w:rsidRDefault="00E732CB" w:rsidP="00E732CB">
            <w:pPr>
              <w:rPr>
                <w:rFonts w:cs="Arial"/>
                <w:b/>
                <w:lang w:val="de-DE"/>
              </w:rPr>
            </w:pPr>
            <w:r w:rsidRPr="00E732CB">
              <w:rPr>
                <w:rFonts w:cs="Arial"/>
                <w:b/>
                <w:lang w:val="de-DE"/>
              </w:rPr>
              <w:t xml:space="preserve">Studien- und </w:t>
            </w:r>
          </w:p>
          <w:p w14:paraId="45EB5F7A"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71BA956C" w14:textId="77777777" w:rsidR="00E732CB" w:rsidRPr="00500981" w:rsidRDefault="00E732CB" w:rsidP="00E732CB">
            <w:pPr>
              <w:rPr>
                <w:rFonts w:cs="Arial"/>
                <w:lang w:val="de-DE"/>
              </w:rPr>
            </w:pPr>
            <w:r w:rsidRPr="00500981">
              <w:rPr>
                <w:rFonts w:cs="Arial"/>
                <w:lang w:val="de-DE"/>
              </w:rPr>
              <w:t>Klausur (90 Min., tw. mit MC-Aufgaben)</w:t>
            </w:r>
          </w:p>
          <w:p w14:paraId="1E0342BA" w14:textId="77777777" w:rsidR="00E732CB" w:rsidRPr="00500981" w:rsidRDefault="00E732CB" w:rsidP="00E732CB">
            <w:pPr>
              <w:rPr>
                <w:rFonts w:cs="Arial"/>
                <w:lang w:val="de-DE"/>
              </w:rPr>
            </w:pPr>
            <w:r w:rsidRPr="00500981">
              <w:rPr>
                <w:rFonts w:cs="Arial"/>
                <w:lang w:val="de-DE"/>
              </w:rPr>
              <w:t>(optional: 20 % der Endnote durch ca. 4seitige empirische Hausaufgabe, Anrechnung auf die Endnote nur bei Verbesserung (maximale Verbesserung 0,7 Notenstufen) und sofern die Klausur mit mindestens ausreichend bewertet wurde</w:t>
            </w:r>
          </w:p>
        </w:tc>
      </w:tr>
      <w:tr w:rsidR="00E732CB" w:rsidRPr="00E732CB" w14:paraId="4D12AC98" w14:textId="77777777" w:rsidTr="00D3711B">
        <w:trPr>
          <w:trHeight w:val="340"/>
          <w:jc w:val="center"/>
        </w:trPr>
        <w:tc>
          <w:tcPr>
            <w:tcW w:w="567" w:type="dxa"/>
          </w:tcPr>
          <w:p w14:paraId="380BB2D2" w14:textId="77777777" w:rsidR="00E732CB" w:rsidRPr="00E732CB" w:rsidRDefault="00E732CB" w:rsidP="00911F80">
            <w:pPr>
              <w:numPr>
                <w:ilvl w:val="0"/>
                <w:numId w:val="92"/>
              </w:numPr>
              <w:rPr>
                <w:rFonts w:cs="Arial"/>
                <w:b/>
                <w:lang w:val="de-DE"/>
              </w:rPr>
            </w:pPr>
          </w:p>
        </w:tc>
        <w:tc>
          <w:tcPr>
            <w:tcW w:w="2693" w:type="dxa"/>
          </w:tcPr>
          <w:p w14:paraId="33D7F8D5"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7F71D559" w14:textId="77777777" w:rsidR="00E732CB" w:rsidRPr="00500981" w:rsidRDefault="00E732CB" w:rsidP="00E732CB">
            <w:pPr>
              <w:rPr>
                <w:rFonts w:cs="Arial"/>
                <w:lang w:val="de-DE"/>
              </w:rPr>
            </w:pPr>
            <w:r w:rsidRPr="00500981">
              <w:rPr>
                <w:rFonts w:cs="Arial"/>
                <w:lang w:val="de-DE"/>
              </w:rPr>
              <w:t>Klausur (100 %)</w:t>
            </w:r>
          </w:p>
        </w:tc>
      </w:tr>
      <w:tr w:rsidR="00E732CB" w:rsidRPr="00E732CB" w14:paraId="5DA5C0E0" w14:textId="77777777" w:rsidTr="00D3711B">
        <w:trPr>
          <w:trHeight w:val="340"/>
          <w:jc w:val="center"/>
        </w:trPr>
        <w:tc>
          <w:tcPr>
            <w:tcW w:w="567" w:type="dxa"/>
          </w:tcPr>
          <w:p w14:paraId="60742765" w14:textId="77777777" w:rsidR="00E732CB" w:rsidRPr="00E732CB" w:rsidRDefault="00E732CB" w:rsidP="00911F80">
            <w:pPr>
              <w:numPr>
                <w:ilvl w:val="0"/>
                <w:numId w:val="92"/>
              </w:numPr>
              <w:rPr>
                <w:rFonts w:cs="Arial"/>
                <w:b/>
                <w:lang w:val="de-DE"/>
              </w:rPr>
            </w:pPr>
          </w:p>
        </w:tc>
        <w:tc>
          <w:tcPr>
            <w:tcW w:w="2693" w:type="dxa"/>
          </w:tcPr>
          <w:p w14:paraId="63184846"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35998590"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1CE092F6" w14:textId="77777777" w:rsidTr="00D3711B">
        <w:trPr>
          <w:jc w:val="center"/>
        </w:trPr>
        <w:tc>
          <w:tcPr>
            <w:tcW w:w="567" w:type="dxa"/>
          </w:tcPr>
          <w:p w14:paraId="3AE529DE" w14:textId="77777777" w:rsidR="00E732CB" w:rsidRPr="00E732CB" w:rsidRDefault="00E732CB" w:rsidP="00911F80">
            <w:pPr>
              <w:numPr>
                <w:ilvl w:val="0"/>
                <w:numId w:val="92"/>
              </w:numPr>
              <w:rPr>
                <w:rFonts w:cs="Arial"/>
                <w:b/>
                <w:lang w:val="de-DE"/>
              </w:rPr>
            </w:pPr>
          </w:p>
        </w:tc>
        <w:tc>
          <w:tcPr>
            <w:tcW w:w="2693" w:type="dxa"/>
          </w:tcPr>
          <w:p w14:paraId="0483F0FC"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54C0A406" w14:textId="77777777" w:rsidR="00E732CB" w:rsidRPr="00500981" w:rsidRDefault="00E732CB" w:rsidP="00E732CB">
            <w:pPr>
              <w:rPr>
                <w:rFonts w:cs="Arial"/>
                <w:lang w:val="de-DE"/>
              </w:rPr>
            </w:pPr>
            <w:r w:rsidRPr="00500981">
              <w:rPr>
                <w:rFonts w:cs="Arial"/>
                <w:lang w:val="de-DE"/>
              </w:rPr>
              <w:t>Präsenzzeit: 60 h</w:t>
            </w:r>
          </w:p>
          <w:p w14:paraId="7D616805"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508481DB" w14:textId="77777777" w:rsidTr="00D3711B">
        <w:trPr>
          <w:trHeight w:val="340"/>
          <w:jc w:val="center"/>
        </w:trPr>
        <w:tc>
          <w:tcPr>
            <w:tcW w:w="567" w:type="dxa"/>
          </w:tcPr>
          <w:p w14:paraId="6E72A6AE" w14:textId="77777777" w:rsidR="00E732CB" w:rsidRPr="00E732CB" w:rsidRDefault="00E732CB" w:rsidP="00911F80">
            <w:pPr>
              <w:numPr>
                <w:ilvl w:val="0"/>
                <w:numId w:val="92"/>
              </w:numPr>
              <w:rPr>
                <w:rFonts w:cs="Arial"/>
                <w:b/>
                <w:lang w:val="de-DE"/>
              </w:rPr>
            </w:pPr>
          </w:p>
        </w:tc>
        <w:tc>
          <w:tcPr>
            <w:tcW w:w="2693" w:type="dxa"/>
          </w:tcPr>
          <w:p w14:paraId="3F714DB5"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78BEF330" w14:textId="77777777" w:rsidR="00E732CB" w:rsidRPr="00500981" w:rsidRDefault="00E732CB" w:rsidP="00E732CB">
            <w:pPr>
              <w:rPr>
                <w:rFonts w:cs="Arial"/>
                <w:lang w:val="de-DE"/>
              </w:rPr>
            </w:pPr>
            <w:r w:rsidRPr="00500981">
              <w:rPr>
                <w:rFonts w:cs="Arial"/>
                <w:lang w:val="de-DE"/>
              </w:rPr>
              <w:t>1 Semester</w:t>
            </w:r>
          </w:p>
        </w:tc>
      </w:tr>
      <w:tr w:rsidR="00E732CB" w:rsidRPr="00E732CB" w14:paraId="2A73E911" w14:textId="77777777" w:rsidTr="00D3711B">
        <w:trPr>
          <w:trHeight w:val="340"/>
          <w:jc w:val="center"/>
        </w:trPr>
        <w:tc>
          <w:tcPr>
            <w:tcW w:w="567" w:type="dxa"/>
          </w:tcPr>
          <w:p w14:paraId="06768D7F" w14:textId="77777777" w:rsidR="00E732CB" w:rsidRPr="00E732CB" w:rsidRDefault="00E732CB" w:rsidP="00911F80">
            <w:pPr>
              <w:numPr>
                <w:ilvl w:val="0"/>
                <w:numId w:val="92"/>
              </w:numPr>
              <w:rPr>
                <w:rFonts w:cs="Arial"/>
                <w:b/>
                <w:lang w:val="de-DE"/>
              </w:rPr>
            </w:pPr>
          </w:p>
        </w:tc>
        <w:tc>
          <w:tcPr>
            <w:tcW w:w="2693" w:type="dxa"/>
          </w:tcPr>
          <w:p w14:paraId="0D1EF9F0" w14:textId="77777777" w:rsidR="00E732CB" w:rsidRPr="00E732CB" w:rsidRDefault="00E732CB" w:rsidP="00E732CB">
            <w:pPr>
              <w:rPr>
                <w:rFonts w:cs="Arial"/>
                <w:b/>
                <w:lang w:val="de-DE"/>
              </w:rPr>
            </w:pPr>
            <w:r w:rsidRPr="00E732CB">
              <w:rPr>
                <w:rFonts w:cs="Arial"/>
                <w:b/>
                <w:lang w:val="de-DE"/>
              </w:rPr>
              <w:t xml:space="preserve">Unterrichts- und </w:t>
            </w:r>
          </w:p>
          <w:p w14:paraId="78671386"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2564E362" w14:textId="77777777" w:rsidR="00E732CB" w:rsidRPr="00500981" w:rsidRDefault="00E732CB" w:rsidP="00E732CB">
            <w:pPr>
              <w:rPr>
                <w:rFonts w:cs="Arial"/>
                <w:lang w:val="de-DE"/>
              </w:rPr>
            </w:pPr>
            <w:r w:rsidRPr="00500981">
              <w:rPr>
                <w:rFonts w:cs="Arial"/>
                <w:lang w:val="de-DE"/>
              </w:rPr>
              <w:t>Deutsch</w:t>
            </w:r>
          </w:p>
        </w:tc>
      </w:tr>
      <w:tr w:rsidR="00E732CB" w:rsidRPr="00E732CB" w14:paraId="1C3FCEE3" w14:textId="77777777" w:rsidTr="00D3711B">
        <w:trPr>
          <w:jc w:val="center"/>
        </w:trPr>
        <w:tc>
          <w:tcPr>
            <w:tcW w:w="567" w:type="dxa"/>
          </w:tcPr>
          <w:p w14:paraId="3BC0E913" w14:textId="77777777" w:rsidR="00E732CB" w:rsidRPr="00E732CB" w:rsidRDefault="00E732CB" w:rsidP="00911F80">
            <w:pPr>
              <w:numPr>
                <w:ilvl w:val="0"/>
                <w:numId w:val="92"/>
              </w:numPr>
              <w:rPr>
                <w:rFonts w:cs="Arial"/>
                <w:b/>
                <w:lang w:val="de-DE"/>
              </w:rPr>
            </w:pPr>
          </w:p>
        </w:tc>
        <w:tc>
          <w:tcPr>
            <w:tcW w:w="2693" w:type="dxa"/>
          </w:tcPr>
          <w:p w14:paraId="72BA44B5" w14:textId="77777777" w:rsidR="00E732CB" w:rsidRPr="00E732CB" w:rsidRDefault="00E732CB" w:rsidP="00E732CB">
            <w:pPr>
              <w:rPr>
                <w:rFonts w:cs="Arial"/>
                <w:b/>
                <w:lang w:val="de-DE"/>
              </w:rPr>
            </w:pPr>
            <w:r w:rsidRPr="00E732CB">
              <w:rPr>
                <w:rFonts w:cs="Arial"/>
                <w:b/>
                <w:lang w:val="de-DE"/>
              </w:rPr>
              <w:t xml:space="preserve">(Vorbereitende) </w:t>
            </w:r>
          </w:p>
          <w:p w14:paraId="6EEAC68B"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3FCFA6D3" w14:textId="77777777" w:rsidR="00E732CB" w:rsidRPr="00500981" w:rsidRDefault="00E732CB" w:rsidP="00E732CB">
            <w:pPr>
              <w:rPr>
                <w:rFonts w:cs="Arial"/>
                <w:lang w:val="en-GB"/>
              </w:rPr>
            </w:pPr>
            <w:r w:rsidRPr="00500981">
              <w:rPr>
                <w:rFonts w:cs="Arial"/>
              </w:rPr>
              <w:t>Wooldridge, J.W. (2013): Introductory Econometrics. A Modern Approach, 5</w:t>
            </w:r>
            <w:r w:rsidRPr="00500981">
              <w:rPr>
                <w:rFonts w:cs="Arial"/>
                <w:vertAlign w:val="superscript"/>
              </w:rPr>
              <w:t>th</w:t>
            </w:r>
            <w:r w:rsidRPr="00500981">
              <w:rPr>
                <w:rFonts w:cs="Arial"/>
              </w:rPr>
              <w:t xml:space="preserve"> edition</w:t>
            </w:r>
          </w:p>
        </w:tc>
      </w:tr>
    </w:tbl>
    <w:p w14:paraId="56F092F6" w14:textId="77777777" w:rsidR="00E732CB" w:rsidRPr="00E732CB" w:rsidRDefault="00E732CB" w:rsidP="00E732CB">
      <w:pPr>
        <w:rPr>
          <w:rFonts w:cs="Arial"/>
          <w:b/>
        </w:rPr>
      </w:pPr>
      <w:r w:rsidRPr="00E732CB">
        <w:rPr>
          <w:rFonts w:cs="Arial"/>
          <w:b/>
        </w:rPr>
        <w:br w:type="page"/>
      </w:r>
    </w:p>
    <w:tbl>
      <w:tblPr>
        <w:tblW w:w="9924" w:type="dxa"/>
        <w:tblInd w:w="-5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E1652E4" w14:textId="77777777" w:rsidTr="00D3711B">
        <w:trPr>
          <w:trHeight w:val="567"/>
        </w:trPr>
        <w:tc>
          <w:tcPr>
            <w:tcW w:w="567" w:type="dxa"/>
            <w:shd w:val="clear" w:color="auto" w:fill="E0E0E0"/>
          </w:tcPr>
          <w:p w14:paraId="6642BF8E" w14:textId="77777777" w:rsidR="00E732CB" w:rsidRPr="00E732CB" w:rsidRDefault="00E732CB" w:rsidP="00911F80">
            <w:pPr>
              <w:numPr>
                <w:ilvl w:val="0"/>
                <w:numId w:val="93"/>
              </w:numPr>
              <w:rPr>
                <w:rFonts w:cs="Arial"/>
                <w:b/>
                <w:i/>
              </w:rPr>
            </w:pPr>
          </w:p>
        </w:tc>
        <w:tc>
          <w:tcPr>
            <w:tcW w:w="2693" w:type="dxa"/>
            <w:shd w:val="clear" w:color="auto" w:fill="E0E0E0"/>
          </w:tcPr>
          <w:p w14:paraId="29BBA2C6" w14:textId="77777777" w:rsidR="00E732CB" w:rsidRPr="00E732CB" w:rsidRDefault="00E732CB" w:rsidP="00E732CB">
            <w:pPr>
              <w:rPr>
                <w:rFonts w:cs="Arial"/>
                <w:b/>
                <w:lang w:val="de-DE"/>
              </w:rPr>
            </w:pPr>
            <w:r w:rsidRPr="00E732CB">
              <w:rPr>
                <w:rFonts w:cs="Arial"/>
                <w:b/>
                <w:lang w:val="de-DE"/>
              </w:rPr>
              <w:t>Modulbezeichnung</w:t>
            </w:r>
          </w:p>
          <w:p w14:paraId="1E6046E5" w14:textId="77777777" w:rsidR="00E732CB" w:rsidRPr="00E732CB" w:rsidRDefault="00E732CB" w:rsidP="00E732CB">
            <w:pPr>
              <w:rPr>
                <w:rFonts w:cs="Arial"/>
                <w:b/>
                <w:lang w:val="de-DE"/>
              </w:rPr>
            </w:pPr>
            <w:r w:rsidRPr="00E732CB">
              <w:rPr>
                <w:rFonts w:cs="Arial"/>
                <w:b/>
                <w:lang w:val="de-DE"/>
              </w:rPr>
              <w:t>86495</w:t>
            </w:r>
          </w:p>
        </w:tc>
        <w:tc>
          <w:tcPr>
            <w:tcW w:w="5528" w:type="dxa"/>
            <w:shd w:val="clear" w:color="auto" w:fill="E0E0E0"/>
          </w:tcPr>
          <w:p w14:paraId="6E8C852C" w14:textId="77777777" w:rsidR="00E732CB" w:rsidRPr="00E732CB" w:rsidRDefault="00E732CB" w:rsidP="00E732CB">
            <w:pPr>
              <w:rPr>
                <w:rFonts w:cs="Arial"/>
                <w:b/>
                <w:lang w:val="de-DE"/>
              </w:rPr>
            </w:pPr>
            <w:bookmarkStart w:id="1045" w:name="_Toc35960768"/>
            <w:r w:rsidRPr="00E732CB">
              <w:rPr>
                <w:rFonts w:cs="Arial"/>
                <w:b/>
                <w:lang w:val="de-DE"/>
              </w:rPr>
              <w:t>Energieökonomisches Seminar</w:t>
            </w:r>
            <w:bookmarkEnd w:id="1045"/>
          </w:p>
          <w:p w14:paraId="1FDDDBDA" w14:textId="77777777" w:rsidR="00E732CB" w:rsidRPr="00E732CB" w:rsidRDefault="00E732CB" w:rsidP="00E732CB">
            <w:pPr>
              <w:rPr>
                <w:rFonts w:cs="Arial"/>
                <w:b/>
                <w:lang w:val="de-DE"/>
              </w:rPr>
            </w:pPr>
            <w:r w:rsidRPr="00E732CB">
              <w:rPr>
                <w:rFonts w:cs="Arial"/>
                <w:b/>
                <w:lang w:val="de-DE"/>
              </w:rPr>
              <w:t>(Seminar in energy economics)</w:t>
            </w:r>
          </w:p>
        </w:tc>
        <w:tc>
          <w:tcPr>
            <w:tcW w:w="1136" w:type="dxa"/>
            <w:shd w:val="clear" w:color="auto" w:fill="E0E0E0"/>
          </w:tcPr>
          <w:p w14:paraId="1D47FF35" w14:textId="77777777" w:rsidR="00E732CB" w:rsidRPr="00E732CB" w:rsidRDefault="00E732CB" w:rsidP="00E732CB">
            <w:pPr>
              <w:rPr>
                <w:rFonts w:cs="Arial"/>
                <w:b/>
                <w:lang w:val="de-DE"/>
              </w:rPr>
            </w:pPr>
            <w:r w:rsidRPr="00E732CB">
              <w:rPr>
                <w:rFonts w:cs="Arial"/>
                <w:b/>
                <w:lang w:val="de-DE"/>
              </w:rPr>
              <w:t>5 ECTS</w:t>
            </w:r>
          </w:p>
        </w:tc>
      </w:tr>
      <w:tr w:rsidR="00E732CB" w:rsidRPr="00E732CB" w14:paraId="57E2D27C" w14:textId="77777777" w:rsidTr="00D3711B">
        <w:trPr>
          <w:trHeight w:val="567"/>
        </w:trPr>
        <w:tc>
          <w:tcPr>
            <w:tcW w:w="567" w:type="dxa"/>
            <w:shd w:val="clear" w:color="auto" w:fill="E0E0E0"/>
          </w:tcPr>
          <w:p w14:paraId="6976EF55" w14:textId="77777777" w:rsidR="00E732CB" w:rsidRPr="00E732CB" w:rsidRDefault="00E732CB" w:rsidP="00911F80">
            <w:pPr>
              <w:numPr>
                <w:ilvl w:val="0"/>
                <w:numId w:val="93"/>
              </w:numPr>
              <w:rPr>
                <w:rFonts w:cs="Arial"/>
                <w:b/>
                <w:i/>
                <w:lang w:val="de-DE"/>
              </w:rPr>
            </w:pPr>
          </w:p>
        </w:tc>
        <w:tc>
          <w:tcPr>
            <w:tcW w:w="2693" w:type="dxa"/>
            <w:shd w:val="clear" w:color="auto" w:fill="E0E0E0"/>
          </w:tcPr>
          <w:p w14:paraId="12C88F7C" w14:textId="77777777" w:rsidR="00E732CB" w:rsidRPr="00E732CB" w:rsidRDefault="00E732CB" w:rsidP="00E732CB">
            <w:pPr>
              <w:rPr>
                <w:rFonts w:cs="Arial"/>
                <w:b/>
                <w:lang w:val="de-DE"/>
              </w:rPr>
            </w:pPr>
            <w:r w:rsidRPr="00E732CB">
              <w:rPr>
                <w:rFonts w:cs="Arial"/>
                <w:b/>
                <w:lang w:val="de-DE"/>
              </w:rPr>
              <w:t>Lehrveranstaltungen</w:t>
            </w:r>
          </w:p>
          <w:tbl>
            <w:tblPr>
              <w:tblW w:w="0" w:type="auto"/>
              <w:tblBorders>
                <w:top w:val="nil"/>
                <w:left w:val="nil"/>
                <w:bottom w:val="nil"/>
                <w:right w:val="nil"/>
              </w:tblBorders>
              <w:tblLayout w:type="fixed"/>
              <w:tblLook w:val="0000" w:firstRow="0" w:lastRow="0" w:firstColumn="0" w:lastColumn="0" w:noHBand="0" w:noVBand="0"/>
            </w:tblPr>
            <w:tblGrid>
              <w:gridCol w:w="2444"/>
            </w:tblGrid>
            <w:tr w:rsidR="00E732CB" w:rsidRPr="00E732CB" w14:paraId="1E24DF3D" w14:textId="77777777" w:rsidTr="00D3711B">
              <w:trPr>
                <w:trHeight w:val="292"/>
              </w:trPr>
              <w:tc>
                <w:tcPr>
                  <w:tcW w:w="2444" w:type="dxa"/>
                </w:tcPr>
                <w:p w14:paraId="33354856" w14:textId="77777777" w:rsidR="00E732CB" w:rsidRPr="00E732CB" w:rsidRDefault="00E732CB" w:rsidP="00E732CB">
                  <w:pPr>
                    <w:rPr>
                      <w:rFonts w:cs="Arial"/>
                      <w:b/>
                      <w:lang w:val="de-DE"/>
                    </w:rPr>
                  </w:pPr>
                </w:p>
              </w:tc>
            </w:tr>
          </w:tbl>
          <w:p w14:paraId="0794F264" w14:textId="77777777" w:rsidR="00E732CB" w:rsidRPr="00E732CB" w:rsidRDefault="00E732CB" w:rsidP="00E732CB">
            <w:pPr>
              <w:rPr>
                <w:rFonts w:cs="Arial"/>
                <w:b/>
                <w:lang w:val="de-DE"/>
              </w:rPr>
            </w:pPr>
          </w:p>
        </w:tc>
        <w:tc>
          <w:tcPr>
            <w:tcW w:w="5528" w:type="dxa"/>
            <w:shd w:val="clear" w:color="auto" w:fill="E0E0E0"/>
          </w:tcPr>
          <w:p w14:paraId="7823A7E3" w14:textId="77777777" w:rsidR="00E732CB" w:rsidRPr="00500981" w:rsidRDefault="00E732CB" w:rsidP="00E732CB">
            <w:pPr>
              <w:rPr>
                <w:rFonts w:cs="Arial"/>
                <w:lang w:val="de-DE"/>
              </w:rPr>
            </w:pPr>
            <w:r w:rsidRPr="00500981">
              <w:rPr>
                <w:rFonts w:cs="Arial"/>
                <w:lang w:val="de-DE"/>
              </w:rPr>
              <w:t>S: Energieökonomisches Seminar (4 SWS)</w:t>
            </w:r>
          </w:p>
          <w:p w14:paraId="0AECAD33" w14:textId="77777777" w:rsidR="00E732CB" w:rsidRPr="00500981" w:rsidRDefault="00E732CB" w:rsidP="00E732CB">
            <w:pPr>
              <w:rPr>
                <w:rFonts w:cs="Arial"/>
                <w:i/>
                <w:lang w:val="de-DE"/>
              </w:rPr>
            </w:pPr>
            <w:r w:rsidRPr="00500981">
              <w:rPr>
                <w:rFonts w:cs="Arial"/>
                <w:i/>
                <w:lang w:val="de-DE"/>
              </w:rPr>
              <w:t>(Anwesenheitspflicht)</w:t>
            </w:r>
          </w:p>
        </w:tc>
        <w:tc>
          <w:tcPr>
            <w:tcW w:w="1136" w:type="dxa"/>
            <w:shd w:val="clear" w:color="auto" w:fill="E0E0E0"/>
          </w:tcPr>
          <w:p w14:paraId="34BD2936" w14:textId="77777777" w:rsidR="00E732CB" w:rsidRPr="00500981" w:rsidRDefault="00E732CB" w:rsidP="00E732CB">
            <w:pPr>
              <w:rPr>
                <w:rFonts w:cs="Arial"/>
                <w:lang w:val="de-DE"/>
              </w:rPr>
            </w:pPr>
            <w:r w:rsidRPr="00500981">
              <w:rPr>
                <w:rFonts w:cs="Arial"/>
                <w:lang w:val="de-DE"/>
              </w:rPr>
              <w:t>5 ECTS</w:t>
            </w:r>
          </w:p>
        </w:tc>
      </w:tr>
      <w:tr w:rsidR="00E732CB" w:rsidRPr="007B5A40" w14:paraId="4B349148" w14:textId="77777777" w:rsidTr="00D3711B">
        <w:trPr>
          <w:trHeight w:val="383"/>
        </w:trPr>
        <w:tc>
          <w:tcPr>
            <w:tcW w:w="567" w:type="dxa"/>
            <w:shd w:val="clear" w:color="auto" w:fill="E0E0E0"/>
          </w:tcPr>
          <w:p w14:paraId="33B1BF08" w14:textId="77777777" w:rsidR="00E732CB" w:rsidRPr="00E732CB" w:rsidRDefault="00E732CB" w:rsidP="00911F80">
            <w:pPr>
              <w:numPr>
                <w:ilvl w:val="0"/>
                <w:numId w:val="93"/>
              </w:numPr>
              <w:rPr>
                <w:rFonts w:cs="Arial"/>
                <w:b/>
                <w:i/>
                <w:lang w:val="de-DE"/>
              </w:rPr>
            </w:pPr>
          </w:p>
        </w:tc>
        <w:tc>
          <w:tcPr>
            <w:tcW w:w="2693" w:type="dxa"/>
            <w:shd w:val="clear" w:color="auto" w:fill="E0E0E0"/>
          </w:tcPr>
          <w:p w14:paraId="44FA6388"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54C93923" w14:textId="77777777" w:rsidR="00E732CB" w:rsidRPr="00500981" w:rsidRDefault="00E732CB" w:rsidP="00E732CB">
            <w:pPr>
              <w:rPr>
                <w:rFonts w:cs="Arial"/>
                <w:lang w:val="de-DE"/>
              </w:rPr>
            </w:pPr>
            <w:r w:rsidRPr="00500981">
              <w:rPr>
                <w:rFonts w:cs="Arial"/>
                <w:lang w:val="de-DE"/>
              </w:rPr>
              <w:t>Prof. Dr. Grimm und Assistierende</w:t>
            </w:r>
          </w:p>
        </w:tc>
        <w:tc>
          <w:tcPr>
            <w:tcW w:w="1136" w:type="dxa"/>
            <w:shd w:val="clear" w:color="auto" w:fill="E0E0E0"/>
          </w:tcPr>
          <w:p w14:paraId="46A1E0A9" w14:textId="77777777" w:rsidR="00E732CB" w:rsidRPr="00500981" w:rsidRDefault="00E732CB" w:rsidP="00E732CB">
            <w:pPr>
              <w:rPr>
                <w:rFonts w:cs="Arial"/>
                <w:lang w:val="de-DE"/>
              </w:rPr>
            </w:pPr>
          </w:p>
        </w:tc>
      </w:tr>
    </w:tbl>
    <w:p w14:paraId="3AB6417C" w14:textId="77777777" w:rsidR="00E732CB" w:rsidRPr="00E732CB" w:rsidRDefault="00E732CB" w:rsidP="00E732CB">
      <w:pPr>
        <w:rPr>
          <w:rFonts w:cs="Arial"/>
          <w:b/>
          <w:lang w:val="de-DE"/>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662"/>
      </w:tblGrid>
      <w:tr w:rsidR="00E732CB" w:rsidRPr="00E732CB" w14:paraId="151AA23E" w14:textId="77777777" w:rsidTr="00D3711B">
        <w:trPr>
          <w:trHeight w:val="340"/>
        </w:trPr>
        <w:tc>
          <w:tcPr>
            <w:tcW w:w="567" w:type="dxa"/>
            <w:tcBorders>
              <w:bottom w:val="single" w:sz="4" w:space="0" w:color="auto"/>
            </w:tcBorders>
          </w:tcPr>
          <w:p w14:paraId="7CFB1313"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tcPr>
          <w:p w14:paraId="4717C8B9"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767C2EC1" w14:textId="77777777" w:rsidR="00E732CB" w:rsidRPr="00500981" w:rsidRDefault="00E732CB" w:rsidP="00E732CB">
            <w:pPr>
              <w:rPr>
                <w:rFonts w:cs="Arial"/>
                <w:lang w:val="de-DE"/>
              </w:rPr>
            </w:pPr>
            <w:r w:rsidRPr="00500981">
              <w:rPr>
                <w:rFonts w:cs="Arial"/>
                <w:lang w:val="de-DE"/>
              </w:rPr>
              <w:t>Prof. Dr. Grimm</w:t>
            </w:r>
          </w:p>
        </w:tc>
      </w:tr>
      <w:tr w:rsidR="00E732CB" w:rsidRPr="007B5A40" w14:paraId="1F2121D4" w14:textId="77777777" w:rsidTr="00D3711B">
        <w:trPr>
          <w:trHeight w:val="340"/>
        </w:trPr>
        <w:tc>
          <w:tcPr>
            <w:tcW w:w="567" w:type="dxa"/>
            <w:shd w:val="clear" w:color="auto" w:fill="auto"/>
          </w:tcPr>
          <w:p w14:paraId="39CEEF61" w14:textId="77777777" w:rsidR="00E732CB" w:rsidRPr="00E732CB" w:rsidRDefault="00E732CB" w:rsidP="00911F80">
            <w:pPr>
              <w:numPr>
                <w:ilvl w:val="0"/>
                <w:numId w:val="93"/>
              </w:numPr>
              <w:rPr>
                <w:rFonts w:cs="Arial"/>
                <w:b/>
                <w:i/>
                <w:lang w:val="de-DE"/>
              </w:rPr>
            </w:pPr>
          </w:p>
        </w:tc>
        <w:tc>
          <w:tcPr>
            <w:tcW w:w="2694" w:type="dxa"/>
            <w:shd w:val="clear" w:color="auto" w:fill="auto"/>
          </w:tcPr>
          <w:p w14:paraId="52C22152"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7C8532C2" w14:textId="77777777" w:rsidR="00E732CB" w:rsidRPr="00500981" w:rsidRDefault="00E732CB" w:rsidP="00E732CB">
            <w:pPr>
              <w:rPr>
                <w:rFonts w:cs="Arial"/>
                <w:lang w:val="de-DE"/>
              </w:rPr>
            </w:pPr>
            <w:r w:rsidRPr="00500981">
              <w:rPr>
                <w:rFonts w:cs="Arial"/>
                <w:lang w:val="de-DE"/>
              </w:rPr>
              <w:t xml:space="preserve">Die Veranstaltung behandelt energieökonomische Fragestellungen aus einer interdisziplinären Perspektive. </w:t>
            </w:r>
          </w:p>
          <w:p w14:paraId="1CF932DE" w14:textId="77777777" w:rsidR="00E732CB" w:rsidRPr="00500981" w:rsidRDefault="00E732CB" w:rsidP="00E732CB">
            <w:pPr>
              <w:rPr>
                <w:rFonts w:cs="Arial"/>
                <w:lang w:val="de-DE"/>
              </w:rPr>
            </w:pPr>
            <w:r w:rsidRPr="00500981">
              <w:rPr>
                <w:rFonts w:cs="Arial"/>
                <w:lang w:val="de-DE"/>
              </w:rPr>
              <w:t xml:space="preserve">Ausgehend von den technologischen Voraussetzungen und Möglichkeiten der Energieerzeugung, -speicherung und </w:t>
            </w:r>
            <w:r w:rsidRPr="00500981">
              <w:rPr>
                <w:rFonts w:cs="Arial"/>
                <w:lang w:val="de-DE"/>
              </w:rPr>
              <w:noBreakHyphen/>
              <w:t>distribution werden Marktorganisation und Regulierung im Energiesektor und deren Auswirkungen auf die technologische Entwicklung diskutiert. Die Themen der Arbeitsgruppen behandeln einerseits die technologische Entwicklung unter alternativen Politikszenarien, d. h. die Innovations- und Investitionsanreize in Abhängigkeit des Regulierungsrahmens. Einen zweiten Schwerpunkt bildet die Akzeptanz des technologischen Wandels in der Bevölkerung, die optimale Reaktion der Politik auf die öffentliche Meinung und die sich in verschiedenen Szenarien ergebende Adaptionsgeschwindigkeit neuer Technologien.</w:t>
            </w:r>
          </w:p>
        </w:tc>
      </w:tr>
      <w:tr w:rsidR="00E732CB" w:rsidRPr="007B5A40" w14:paraId="4343E166" w14:textId="77777777" w:rsidTr="00D3711B">
        <w:trPr>
          <w:trHeight w:val="340"/>
        </w:trPr>
        <w:tc>
          <w:tcPr>
            <w:tcW w:w="567" w:type="dxa"/>
            <w:shd w:val="clear" w:color="auto" w:fill="auto"/>
          </w:tcPr>
          <w:p w14:paraId="551B77D0" w14:textId="77777777" w:rsidR="00E732CB" w:rsidRPr="00E732CB" w:rsidRDefault="00E732CB" w:rsidP="00911F80">
            <w:pPr>
              <w:numPr>
                <w:ilvl w:val="0"/>
                <w:numId w:val="93"/>
              </w:numPr>
              <w:rPr>
                <w:rFonts w:cs="Arial"/>
                <w:b/>
                <w:i/>
                <w:lang w:val="de-DE"/>
              </w:rPr>
            </w:pPr>
          </w:p>
        </w:tc>
        <w:tc>
          <w:tcPr>
            <w:tcW w:w="2694" w:type="dxa"/>
            <w:shd w:val="clear" w:color="auto" w:fill="auto"/>
          </w:tcPr>
          <w:p w14:paraId="19D05070" w14:textId="77777777" w:rsidR="00E732CB" w:rsidRPr="00E732CB" w:rsidRDefault="00E732CB" w:rsidP="00E732CB">
            <w:pPr>
              <w:rPr>
                <w:rFonts w:cs="Arial"/>
                <w:b/>
                <w:lang w:val="de-DE"/>
              </w:rPr>
            </w:pPr>
            <w:r w:rsidRPr="00E732CB">
              <w:rPr>
                <w:rFonts w:cs="Arial"/>
                <w:b/>
                <w:lang w:val="de-DE"/>
              </w:rPr>
              <w:t xml:space="preserve">Lernziele und </w:t>
            </w:r>
          </w:p>
          <w:p w14:paraId="67AAA569"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1898AD59" w14:textId="77777777" w:rsidR="00E732CB" w:rsidRPr="00500981" w:rsidRDefault="00E732CB" w:rsidP="00E732CB">
            <w:pPr>
              <w:rPr>
                <w:rFonts w:cs="Arial"/>
                <w:lang w:val="de-DE"/>
              </w:rPr>
            </w:pPr>
            <w:r w:rsidRPr="00500981">
              <w:rPr>
                <w:rFonts w:cs="Arial"/>
                <w:lang w:val="de-DE"/>
              </w:rPr>
              <w:t>Die Studierenden</w:t>
            </w:r>
          </w:p>
          <w:p w14:paraId="343F0101" w14:textId="77777777" w:rsidR="00E732CB" w:rsidRPr="00500981" w:rsidRDefault="00E732CB" w:rsidP="00E732CB">
            <w:pPr>
              <w:numPr>
                <w:ilvl w:val="0"/>
                <w:numId w:val="2"/>
              </w:numPr>
              <w:rPr>
                <w:rFonts w:cs="Arial"/>
                <w:lang w:val="de-DE"/>
              </w:rPr>
            </w:pPr>
            <w:r w:rsidRPr="00500981">
              <w:rPr>
                <w:rFonts w:cs="Arial"/>
                <w:lang w:val="de-DE"/>
              </w:rPr>
              <w:t>verstehen grundlegende technische und ökonomische Fragestellungen,</w:t>
            </w:r>
          </w:p>
          <w:p w14:paraId="70165CC0" w14:textId="77777777" w:rsidR="00E732CB" w:rsidRPr="00500981" w:rsidRDefault="00E732CB" w:rsidP="00E732CB">
            <w:pPr>
              <w:numPr>
                <w:ilvl w:val="0"/>
                <w:numId w:val="2"/>
              </w:numPr>
              <w:rPr>
                <w:rFonts w:cs="Arial"/>
                <w:lang w:val="de-DE"/>
              </w:rPr>
            </w:pPr>
            <w:r w:rsidRPr="00500981">
              <w:rPr>
                <w:rFonts w:cs="Arial"/>
                <w:lang w:val="de-DE"/>
              </w:rPr>
              <w:t>verfügen über fundierte Kenntnisse der Besonderheiten von regulierten Märkten und deren Funktionsweise,</w:t>
            </w:r>
          </w:p>
          <w:p w14:paraId="24F12657" w14:textId="77777777" w:rsidR="00E732CB" w:rsidRPr="00500981" w:rsidRDefault="00E732CB" w:rsidP="00E732CB">
            <w:pPr>
              <w:numPr>
                <w:ilvl w:val="0"/>
                <w:numId w:val="2"/>
              </w:numPr>
              <w:rPr>
                <w:rFonts w:cs="Arial"/>
                <w:lang w:val="de-DE"/>
              </w:rPr>
            </w:pPr>
            <w:r w:rsidRPr="00500981">
              <w:rPr>
                <w:rFonts w:cs="Arial"/>
                <w:lang w:val="de-DE"/>
              </w:rPr>
              <w:t>können komplexe Probleme des Lerngebietes selbständig analysieren,</w:t>
            </w:r>
          </w:p>
          <w:p w14:paraId="5258A35B" w14:textId="77777777" w:rsidR="00E732CB" w:rsidRPr="00500981" w:rsidRDefault="00E732CB" w:rsidP="00E732CB">
            <w:pPr>
              <w:numPr>
                <w:ilvl w:val="0"/>
                <w:numId w:val="2"/>
              </w:numPr>
              <w:rPr>
                <w:rFonts w:cs="Arial"/>
                <w:lang w:val="de-DE"/>
              </w:rPr>
            </w:pPr>
            <w:r w:rsidRPr="00500981">
              <w:rPr>
                <w:rFonts w:cs="Arial"/>
                <w:lang w:val="de-DE"/>
              </w:rPr>
              <w:t>sind zum analytischen Denken befähigt,</w:t>
            </w:r>
          </w:p>
          <w:p w14:paraId="2D7FCC67" w14:textId="77777777" w:rsidR="00E732CB" w:rsidRPr="00500981" w:rsidRDefault="00E732CB" w:rsidP="00E732CB">
            <w:pPr>
              <w:numPr>
                <w:ilvl w:val="0"/>
                <w:numId w:val="2"/>
              </w:numPr>
              <w:rPr>
                <w:rFonts w:cs="Arial"/>
                <w:lang w:val="de-DE"/>
              </w:rPr>
            </w:pPr>
            <w:r w:rsidRPr="00500981">
              <w:rPr>
                <w:rFonts w:cs="Arial"/>
                <w:lang w:val="de-DE"/>
              </w:rPr>
              <w:t>bauen ihre Präsentationsfähigkeiten aus,</w:t>
            </w:r>
          </w:p>
          <w:p w14:paraId="1AD145F1" w14:textId="77777777" w:rsidR="00E732CB" w:rsidRPr="00500981" w:rsidRDefault="00E732CB" w:rsidP="00E732CB">
            <w:pPr>
              <w:numPr>
                <w:ilvl w:val="0"/>
                <w:numId w:val="2"/>
              </w:numPr>
              <w:rPr>
                <w:rFonts w:cs="Arial"/>
                <w:lang w:val="de-DE"/>
              </w:rPr>
            </w:pPr>
            <w:r w:rsidRPr="00500981">
              <w:rPr>
                <w:rFonts w:cs="Arial"/>
                <w:lang w:val="de-DE"/>
              </w:rPr>
              <w:t>sind in der Lage, eine themenbezogene wissenschaftliche Arbeit zu erstellen,</w:t>
            </w:r>
          </w:p>
          <w:p w14:paraId="6974DCB4" w14:textId="77777777" w:rsidR="00E732CB" w:rsidRPr="00500981" w:rsidRDefault="00E732CB" w:rsidP="00E732CB">
            <w:pPr>
              <w:numPr>
                <w:ilvl w:val="0"/>
                <w:numId w:val="2"/>
              </w:numPr>
              <w:rPr>
                <w:rFonts w:cs="Arial"/>
                <w:lang w:val="de-DE"/>
              </w:rPr>
            </w:pPr>
            <w:r w:rsidRPr="00500981">
              <w:rPr>
                <w:rFonts w:cs="Arial"/>
                <w:lang w:val="de-DE"/>
              </w:rPr>
              <w:t>tauschen sich mit Mitstudierenden, Fachvertretenden und Laien über Informationen, Ideen, Probleme und Lösungen auf wissenschaftlichem Niveau aus.</w:t>
            </w:r>
          </w:p>
        </w:tc>
      </w:tr>
      <w:tr w:rsidR="00E732CB" w:rsidRPr="00E732CB" w14:paraId="4EC47FF6" w14:textId="77777777" w:rsidTr="00D3711B">
        <w:trPr>
          <w:trHeight w:val="340"/>
        </w:trPr>
        <w:tc>
          <w:tcPr>
            <w:tcW w:w="567" w:type="dxa"/>
          </w:tcPr>
          <w:p w14:paraId="1E2AD123" w14:textId="77777777" w:rsidR="00E732CB" w:rsidRPr="00E732CB" w:rsidRDefault="00E732CB" w:rsidP="00911F80">
            <w:pPr>
              <w:numPr>
                <w:ilvl w:val="0"/>
                <w:numId w:val="93"/>
              </w:numPr>
              <w:rPr>
                <w:rFonts w:cs="Arial"/>
                <w:b/>
                <w:i/>
                <w:lang w:val="de-DE"/>
              </w:rPr>
            </w:pPr>
          </w:p>
        </w:tc>
        <w:tc>
          <w:tcPr>
            <w:tcW w:w="2694" w:type="dxa"/>
          </w:tcPr>
          <w:p w14:paraId="6BA5DF57" w14:textId="77777777" w:rsidR="00E732CB" w:rsidRPr="00E732CB" w:rsidRDefault="00E732CB" w:rsidP="00E732CB">
            <w:pPr>
              <w:rPr>
                <w:rFonts w:cs="Arial"/>
                <w:b/>
                <w:lang w:val="de-DE"/>
              </w:rPr>
            </w:pPr>
            <w:r w:rsidRPr="00E732CB">
              <w:rPr>
                <w:rFonts w:cs="Arial"/>
                <w:b/>
                <w:lang w:val="de-DE"/>
              </w:rPr>
              <w:t xml:space="preserve">Empfohlene </w:t>
            </w:r>
          </w:p>
          <w:p w14:paraId="5575EC3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27F3CB21"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4D7045FC" w14:textId="77777777" w:rsidTr="00D3711B">
        <w:trPr>
          <w:trHeight w:val="340"/>
        </w:trPr>
        <w:tc>
          <w:tcPr>
            <w:tcW w:w="567" w:type="dxa"/>
          </w:tcPr>
          <w:p w14:paraId="636DEB70" w14:textId="77777777" w:rsidR="00E732CB" w:rsidRPr="00E732CB" w:rsidRDefault="00E732CB" w:rsidP="00911F80">
            <w:pPr>
              <w:numPr>
                <w:ilvl w:val="0"/>
                <w:numId w:val="93"/>
              </w:numPr>
              <w:rPr>
                <w:rFonts w:cs="Arial"/>
                <w:b/>
                <w:i/>
                <w:lang w:val="de-DE"/>
              </w:rPr>
            </w:pPr>
          </w:p>
        </w:tc>
        <w:tc>
          <w:tcPr>
            <w:tcW w:w="2694" w:type="dxa"/>
          </w:tcPr>
          <w:p w14:paraId="0AEE172F" w14:textId="77777777" w:rsidR="00E732CB" w:rsidRPr="00E732CB" w:rsidRDefault="00E732CB" w:rsidP="00E732CB">
            <w:pPr>
              <w:rPr>
                <w:rFonts w:cs="Arial"/>
                <w:b/>
                <w:lang w:val="de-DE"/>
              </w:rPr>
            </w:pPr>
            <w:r w:rsidRPr="00E732CB">
              <w:rPr>
                <w:rFonts w:cs="Arial"/>
                <w:b/>
                <w:lang w:val="de-DE"/>
              </w:rPr>
              <w:t xml:space="preserve">Einpassung in </w:t>
            </w:r>
          </w:p>
          <w:p w14:paraId="6AFC2456"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660AF545" w14:textId="77777777" w:rsidR="00E732CB" w:rsidRPr="00500981" w:rsidRDefault="00E732CB" w:rsidP="00E732CB">
            <w:pPr>
              <w:rPr>
                <w:rFonts w:cs="Arial"/>
                <w:lang w:val="de-DE"/>
              </w:rPr>
            </w:pPr>
            <w:r w:rsidRPr="00500981">
              <w:rPr>
                <w:rFonts w:cs="Arial"/>
                <w:lang w:val="de-DE"/>
              </w:rPr>
              <w:t>Ab 4. Semester</w:t>
            </w:r>
          </w:p>
        </w:tc>
      </w:tr>
      <w:tr w:rsidR="00E732CB" w:rsidRPr="008B2BAF" w14:paraId="673B59BC" w14:textId="77777777" w:rsidTr="00D3711B">
        <w:trPr>
          <w:trHeight w:val="340"/>
        </w:trPr>
        <w:tc>
          <w:tcPr>
            <w:tcW w:w="567" w:type="dxa"/>
            <w:tcBorders>
              <w:bottom w:val="single" w:sz="4" w:space="0" w:color="auto"/>
            </w:tcBorders>
          </w:tcPr>
          <w:p w14:paraId="6739C04B" w14:textId="77777777" w:rsidR="00E732CB" w:rsidRPr="00E732CB" w:rsidRDefault="00E732CB" w:rsidP="00911F80">
            <w:pPr>
              <w:numPr>
                <w:ilvl w:val="0"/>
                <w:numId w:val="93"/>
              </w:numPr>
              <w:rPr>
                <w:rFonts w:cs="Arial"/>
                <w:b/>
                <w:i/>
                <w:lang w:val="de-DE"/>
              </w:rPr>
            </w:pPr>
          </w:p>
          <w:p w14:paraId="2D92DEBB" w14:textId="77777777" w:rsidR="00E732CB" w:rsidRPr="00E732CB" w:rsidRDefault="00E732CB" w:rsidP="00E732CB">
            <w:pPr>
              <w:rPr>
                <w:rFonts w:cs="Arial"/>
                <w:b/>
                <w:lang w:val="de-DE"/>
              </w:rPr>
            </w:pPr>
          </w:p>
        </w:tc>
        <w:tc>
          <w:tcPr>
            <w:tcW w:w="2694" w:type="dxa"/>
            <w:tcBorders>
              <w:bottom w:val="single" w:sz="4" w:space="0" w:color="auto"/>
            </w:tcBorders>
          </w:tcPr>
          <w:p w14:paraId="76776B78" w14:textId="77777777" w:rsidR="00E732CB" w:rsidRPr="00E732CB" w:rsidRDefault="00E732CB" w:rsidP="00E732CB">
            <w:pPr>
              <w:rPr>
                <w:rFonts w:cs="Arial"/>
                <w:b/>
                <w:lang w:val="de-DE"/>
              </w:rPr>
            </w:pPr>
            <w:r w:rsidRPr="00E732CB">
              <w:rPr>
                <w:rFonts w:cs="Arial"/>
                <w:b/>
                <w:lang w:val="de-DE"/>
              </w:rPr>
              <w:t xml:space="preserve">Verwendbarkeit des </w:t>
            </w:r>
          </w:p>
          <w:p w14:paraId="5E62DBFE"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7CA4F984" w14:textId="77777777" w:rsidR="007C32BA" w:rsidRPr="007A73C7" w:rsidRDefault="007C32BA" w:rsidP="007C32BA">
            <w:pPr>
              <w:rPr>
                <w:rFonts w:cs="Arial"/>
              </w:rPr>
            </w:pPr>
            <w:r w:rsidRPr="007A73C7">
              <w:rPr>
                <w:rFonts w:cs="Arial"/>
              </w:rPr>
              <w:t>Elective for students of the programs:</w:t>
            </w:r>
          </w:p>
          <w:p w14:paraId="60053DD4" w14:textId="77777777" w:rsidR="007C32BA" w:rsidRPr="007A73C7" w:rsidRDefault="007C32BA" w:rsidP="007C32BA">
            <w:pPr>
              <w:numPr>
                <w:ilvl w:val="0"/>
                <w:numId w:val="2"/>
              </w:numPr>
              <w:rPr>
                <w:rFonts w:cs="Arial"/>
              </w:rPr>
            </w:pPr>
            <w:r w:rsidRPr="007A73C7">
              <w:rPr>
                <w:rFonts w:cs="Arial"/>
              </w:rPr>
              <w:t>International Business Studies</w:t>
            </w:r>
          </w:p>
          <w:p w14:paraId="41EAC95A" w14:textId="62361017"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E732CB" w14:paraId="55B697DC" w14:textId="77777777" w:rsidTr="00D3711B">
        <w:trPr>
          <w:trHeight w:val="340"/>
        </w:trPr>
        <w:tc>
          <w:tcPr>
            <w:tcW w:w="567" w:type="dxa"/>
            <w:shd w:val="clear" w:color="auto" w:fill="auto"/>
          </w:tcPr>
          <w:p w14:paraId="6AEE6B8B" w14:textId="77777777" w:rsidR="00E732CB" w:rsidRPr="00E732CB" w:rsidRDefault="00E732CB" w:rsidP="00911F80">
            <w:pPr>
              <w:numPr>
                <w:ilvl w:val="0"/>
                <w:numId w:val="93"/>
              </w:numPr>
              <w:rPr>
                <w:rFonts w:cs="Arial"/>
                <w:b/>
                <w:i/>
                <w:lang w:val="de-DE"/>
              </w:rPr>
            </w:pPr>
          </w:p>
        </w:tc>
        <w:tc>
          <w:tcPr>
            <w:tcW w:w="2694" w:type="dxa"/>
            <w:shd w:val="clear" w:color="auto" w:fill="auto"/>
          </w:tcPr>
          <w:p w14:paraId="57A0A310" w14:textId="77777777" w:rsidR="00E732CB" w:rsidRPr="00E732CB" w:rsidRDefault="00E732CB" w:rsidP="00E732CB">
            <w:pPr>
              <w:rPr>
                <w:rFonts w:cs="Arial"/>
                <w:b/>
                <w:lang w:val="de-DE"/>
              </w:rPr>
            </w:pPr>
            <w:r w:rsidRPr="00E732CB">
              <w:rPr>
                <w:rFonts w:cs="Arial"/>
                <w:b/>
                <w:lang w:val="de-DE"/>
              </w:rPr>
              <w:t xml:space="preserve">Studien- und </w:t>
            </w:r>
          </w:p>
          <w:p w14:paraId="489C887C"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382CD790" w14:textId="77777777" w:rsidR="00E732CB" w:rsidRPr="00500981" w:rsidRDefault="00E732CB" w:rsidP="00E732CB">
            <w:pPr>
              <w:numPr>
                <w:ilvl w:val="0"/>
                <w:numId w:val="2"/>
              </w:numPr>
              <w:rPr>
                <w:rFonts w:cs="Arial"/>
                <w:lang w:val="de-DE"/>
              </w:rPr>
            </w:pPr>
            <w:r w:rsidRPr="00500981">
              <w:rPr>
                <w:rFonts w:cs="Arial"/>
                <w:lang w:val="de-DE"/>
              </w:rPr>
              <w:t xml:space="preserve">Seminararbeit </w:t>
            </w:r>
          </w:p>
          <w:p w14:paraId="2B5672F9" w14:textId="77777777" w:rsidR="00E732CB" w:rsidRPr="00500981" w:rsidRDefault="00E732CB" w:rsidP="00E732CB">
            <w:pPr>
              <w:numPr>
                <w:ilvl w:val="0"/>
                <w:numId w:val="2"/>
              </w:numPr>
              <w:rPr>
                <w:rFonts w:cs="Arial"/>
                <w:lang w:val="de-DE"/>
              </w:rPr>
            </w:pPr>
            <w:r w:rsidRPr="00500981">
              <w:rPr>
                <w:rFonts w:cs="Arial"/>
                <w:lang w:val="de-DE"/>
              </w:rPr>
              <w:t>Präsentation der Seminararbeit</w:t>
            </w:r>
          </w:p>
          <w:p w14:paraId="2E85951F" w14:textId="77777777" w:rsidR="00E732CB" w:rsidRPr="00500981" w:rsidRDefault="00E732CB" w:rsidP="00E732CB">
            <w:pPr>
              <w:numPr>
                <w:ilvl w:val="0"/>
                <w:numId w:val="2"/>
              </w:numPr>
              <w:rPr>
                <w:rFonts w:cs="Arial"/>
                <w:lang w:val="de-DE"/>
              </w:rPr>
            </w:pPr>
            <w:r w:rsidRPr="00500981">
              <w:rPr>
                <w:rFonts w:cs="Arial"/>
                <w:lang w:val="de-DE"/>
              </w:rPr>
              <w:t xml:space="preserve"> (Ko)Referat</w:t>
            </w:r>
          </w:p>
        </w:tc>
      </w:tr>
      <w:tr w:rsidR="00E732CB" w:rsidRPr="00E732CB" w14:paraId="6F5819AA" w14:textId="77777777" w:rsidTr="00D3711B">
        <w:trPr>
          <w:trHeight w:val="340"/>
        </w:trPr>
        <w:tc>
          <w:tcPr>
            <w:tcW w:w="567" w:type="dxa"/>
            <w:shd w:val="clear" w:color="auto" w:fill="auto"/>
          </w:tcPr>
          <w:p w14:paraId="58ECA558" w14:textId="77777777" w:rsidR="00E732CB" w:rsidRPr="00E732CB" w:rsidRDefault="00E732CB" w:rsidP="00911F80">
            <w:pPr>
              <w:numPr>
                <w:ilvl w:val="0"/>
                <w:numId w:val="93"/>
              </w:numPr>
              <w:rPr>
                <w:rFonts w:cs="Arial"/>
                <w:b/>
                <w:i/>
                <w:lang w:val="de-DE"/>
              </w:rPr>
            </w:pPr>
          </w:p>
        </w:tc>
        <w:tc>
          <w:tcPr>
            <w:tcW w:w="2694" w:type="dxa"/>
            <w:shd w:val="clear" w:color="auto" w:fill="auto"/>
          </w:tcPr>
          <w:p w14:paraId="098FF352"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727635CD" w14:textId="77777777" w:rsidR="00E732CB" w:rsidRPr="00500981" w:rsidRDefault="00E732CB" w:rsidP="00E732CB">
            <w:pPr>
              <w:numPr>
                <w:ilvl w:val="0"/>
                <w:numId w:val="2"/>
              </w:numPr>
              <w:rPr>
                <w:rFonts w:cs="Arial"/>
                <w:lang w:val="de-DE"/>
              </w:rPr>
            </w:pPr>
            <w:r w:rsidRPr="00500981">
              <w:rPr>
                <w:rFonts w:cs="Arial"/>
                <w:lang w:val="de-DE"/>
              </w:rPr>
              <w:t>Seminararbeit (50 %)</w:t>
            </w:r>
          </w:p>
          <w:p w14:paraId="3BFAEF56" w14:textId="77777777" w:rsidR="00E732CB" w:rsidRPr="00500981" w:rsidRDefault="00E732CB" w:rsidP="00E732CB">
            <w:pPr>
              <w:numPr>
                <w:ilvl w:val="0"/>
                <w:numId w:val="2"/>
              </w:numPr>
              <w:rPr>
                <w:rFonts w:cs="Arial"/>
                <w:lang w:val="de-DE"/>
              </w:rPr>
            </w:pPr>
            <w:r w:rsidRPr="00500981">
              <w:rPr>
                <w:rFonts w:cs="Arial"/>
                <w:lang w:val="de-DE"/>
              </w:rPr>
              <w:t>Präsentation der Seminararbeit (30 %)</w:t>
            </w:r>
          </w:p>
          <w:p w14:paraId="24BC8572" w14:textId="77777777" w:rsidR="00E732CB" w:rsidRPr="00500981" w:rsidRDefault="00E732CB" w:rsidP="00E732CB">
            <w:pPr>
              <w:numPr>
                <w:ilvl w:val="0"/>
                <w:numId w:val="2"/>
              </w:numPr>
              <w:rPr>
                <w:rFonts w:cs="Arial"/>
                <w:lang w:val="de-DE"/>
              </w:rPr>
            </w:pPr>
            <w:r w:rsidRPr="00500981">
              <w:rPr>
                <w:rFonts w:cs="Arial"/>
                <w:lang w:val="de-DE"/>
              </w:rPr>
              <w:t>(Ko)Referat (20 %)</w:t>
            </w:r>
          </w:p>
        </w:tc>
      </w:tr>
      <w:tr w:rsidR="00E732CB" w:rsidRPr="00E732CB" w14:paraId="6290119F" w14:textId="77777777" w:rsidTr="00D3711B">
        <w:trPr>
          <w:trHeight w:val="340"/>
        </w:trPr>
        <w:tc>
          <w:tcPr>
            <w:tcW w:w="567" w:type="dxa"/>
            <w:tcBorders>
              <w:bottom w:val="single" w:sz="4" w:space="0" w:color="auto"/>
            </w:tcBorders>
            <w:shd w:val="clear" w:color="auto" w:fill="auto"/>
          </w:tcPr>
          <w:p w14:paraId="21DD71E4"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shd w:val="clear" w:color="auto" w:fill="auto"/>
          </w:tcPr>
          <w:p w14:paraId="4766F74B"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5429CC51"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267C3022" w14:textId="77777777" w:rsidTr="00D3711B">
        <w:trPr>
          <w:trHeight w:val="340"/>
        </w:trPr>
        <w:tc>
          <w:tcPr>
            <w:tcW w:w="567" w:type="dxa"/>
            <w:shd w:val="clear" w:color="auto" w:fill="auto"/>
          </w:tcPr>
          <w:p w14:paraId="4C00E491" w14:textId="77777777" w:rsidR="00E732CB" w:rsidRPr="00E732CB" w:rsidRDefault="00E732CB" w:rsidP="00911F80">
            <w:pPr>
              <w:numPr>
                <w:ilvl w:val="0"/>
                <w:numId w:val="93"/>
              </w:numPr>
              <w:rPr>
                <w:rFonts w:cs="Arial"/>
                <w:b/>
                <w:i/>
                <w:lang w:val="de-DE"/>
              </w:rPr>
            </w:pPr>
          </w:p>
        </w:tc>
        <w:tc>
          <w:tcPr>
            <w:tcW w:w="2694" w:type="dxa"/>
            <w:shd w:val="clear" w:color="auto" w:fill="auto"/>
          </w:tcPr>
          <w:p w14:paraId="594D666A" w14:textId="77777777" w:rsidR="00E732CB" w:rsidRPr="00E732CB" w:rsidRDefault="00E732CB" w:rsidP="00E732CB">
            <w:pPr>
              <w:rPr>
                <w:rFonts w:cs="Arial"/>
                <w:b/>
                <w:lang w:val="de-DE"/>
              </w:rPr>
            </w:pPr>
            <w:r w:rsidRPr="00E732CB">
              <w:rPr>
                <w:rFonts w:cs="Arial"/>
                <w:b/>
                <w:lang w:val="de-DE"/>
              </w:rPr>
              <w:t>Arbeitsaufwand</w:t>
            </w:r>
          </w:p>
          <w:p w14:paraId="095EE540" w14:textId="77777777" w:rsidR="00E732CB" w:rsidRPr="00E732CB" w:rsidRDefault="00E732CB" w:rsidP="00E732CB">
            <w:pPr>
              <w:rPr>
                <w:rFonts w:cs="Arial"/>
                <w:b/>
                <w:lang w:val="de-DE"/>
              </w:rPr>
            </w:pPr>
          </w:p>
        </w:tc>
        <w:tc>
          <w:tcPr>
            <w:tcW w:w="6662" w:type="dxa"/>
            <w:shd w:val="clear" w:color="auto" w:fill="auto"/>
          </w:tcPr>
          <w:p w14:paraId="188D7B94" w14:textId="77777777" w:rsidR="00E732CB" w:rsidRPr="00500981" w:rsidRDefault="00E732CB" w:rsidP="00E732CB">
            <w:pPr>
              <w:rPr>
                <w:rFonts w:cs="Arial"/>
                <w:lang w:val="de-DE"/>
              </w:rPr>
            </w:pPr>
            <w:r w:rsidRPr="00500981">
              <w:rPr>
                <w:rFonts w:cs="Arial"/>
                <w:lang w:val="de-DE"/>
              </w:rPr>
              <w:t>Präsenzzeit: 45 h</w:t>
            </w:r>
          </w:p>
          <w:p w14:paraId="06CAA081"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0FA3BD1B" w14:textId="77777777" w:rsidTr="00D3711B">
        <w:trPr>
          <w:trHeight w:val="340"/>
        </w:trPr>
        <w:tc>
          <w:tcPr>
            <w:tcW w:w="567" w:type="dxa"/>
            <w:tcBorders>
              <w:bottom w:val="single" w:sz="4" w:space="0" w:color="auto"/>
            </w:tcBorders>
            <w:shd w:val="clear" w:color="auto" w:fill="auto"/>
          </w:tcPr>
          <w:p w14:paraId="054F55D5"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shd w:val="clear" w:color="auto" w:fill="auto"/>
          </w:tcPr>
          <w:p w14:paraId="4F9C78D0"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40D39263" w14:textId="77777777" w:rsidR="00E732CB" w:rsidRPr="00500981" w:rsidRDefault="00E732CB" w:rsidP="00E732CB">
            <w:pPr>
              <w:rPr>
                <w:rFonts w:cs="Arial"/>
                <w:lang w:val="de-DE"/>
              </w:rPr>
            </w:pPr>
            <w:r w:rsidRPr="00500981">
              <w:rPr>
                <w:rFonts w:cs="Arial"/>
                <w:lang w:val="de-DE"/>
              </w:rPr>
              <w:t>1 Semester</w:t>
            </w:r>
          </w:p>
        </w:tc>
      </w:tr>
      <w:tr w:rsidR="00E732CB" w:rsidRPr="00E732CB" w14:paraId="1DF9C0AD" w14:textId="77777777" w:rsidTr="00D3711B">
        <w:trPr>
          <w:trHeight w:val="340"/>
        </w:trPr>
        <w:tc>
          <w:tcPr>
            <w:tcW w:w="567" w:type="dxa"/>
            <w:tcBorders>
              <w:bottom w:val="single" w:sz="4" w:space="0" w:color="auto"/>
            </w:tcBorders>
            <w:shd w:val="clear" w:color="auto" w:fill="auto"/>
          </w:tcPr>
          <w:p w14:paraId="179A5FD2"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shd w:val="clear" w:color="auto" w:fill="auto"/>
          </w:tcPr>
          <w:p w14:paraId="185AB8CF" w14:textId="77777777" w:rsidR="00E732CB" w:rsidRPr="00E732CB" w:rsidRDefault="00E732CB" w:rsidP="00E732CB">
            <w:pPr>
              <w:rPr>
                <w:rFonts w:cs="Arial"/>
                <w:b/>
                <w:lang w:val="de-DE"/>
              </w:rPr>
            </w:pPr>
            <w:r w:rsidRPr="00E732CB">
              <w:rPr>
                <w:rFonts w:cs="Arial"/>
                <w:b/>
                <w:lang w:val="de-DE"/>
              </w:rPr>
              <w:t xml:space="preserve">Unterrichts- und </w:t>
            </w:r>
          </w:p>
          <w:p w14:paraId="6B70958B"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5925E61D" w14:textId="77777777" w:rsidR="00E732CB" w:rsidRPr="00500981" w:rsidRDefault="00E732CB" w:rsidP="00E732CB">
            <w:pPr>
              <w:rPr>
                <w:rFonts w:cs="Arial"/>
                <w:lang w:val="de-DE"/>
              </w:rPr>
            </w:pPr>
            <w:r w:rsidRPr="00500981">
              <w:rPr>
                <w:rFonts w:cs="Arial"/>
                <w:lang w:val="de-DE"/>
              </w:rPr>
              <w:t>Deutsch</w:t>
            </w:r>
          </w:p>
        </w:tc>
      </w:tr>
      <w:tr w:rsidR="00E732CB" w:rsidRPr="00E732CB" w14:paraId="49B29981"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617408" w14:textId="77777777" w:rsidR="00E732CB" w:rsidRPr="00E732CB" w:rsidRDefault="00E732CB" w:rsidP="00911F80">
            <w:pPr>
              <w:numPr>
                <w:ilvl w:val="0"/>
                <w:numId w:val="93"/>
              </w:numPr>
              <w:rPr>
                <w:rFonts w:cs="Arial"/>
                <w:b/>
                <w:i/>
                <w:lang w:val="de-DE"/>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AD1FCF" w14:textId="77777777" w:rsidR="00E732CB" w:rsidRPr="00E732CB" w:rsidRDefault="00E732CB" w:rsidP="00E732CB">
            <w:pPr>
              <w:rPr>
                <w:rFonts w:cs="Arial"/>
                <w:b/>
                <w:lang w:val="de-DE"/>
              </w:rPr>
            </w:pPr>
            <w:r w:rsidRPr="00E732CB">
              <w:rPr>
                <w:rFonts w:cs="Arial"/>
                <w:b/>
                <w:lang w:val="de-DE"/>
              </w:rPr>
              <w:t xml:space="preserve">(Vorbereitende) </w:t>
            </w:r>
          </w:p>
          <w:p w14:paraId="26AA3E4A"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245A8C" w14:textId="77777777" w:rsidR="00E732CB" w:rsidRPr="00500981" w:rsidRDefault="00E732CB" w:rsidP="00E732CB">
            <w:pPr>
              <w:rPr>
                <w:rFonts w:cs="Arial"/>
                <w:lang w:val="de-DE"/>
              </w:rPr>
            </w:pPr>
            <w:r w:rsidRPr="00500981">
              <w:rPr>
                <w:rFonts w:cs="Arial"/>
                <w:lang w:val="de-DE"/>
              </w:rPr>
              <w:t>Wird bekannt gegeben</w:t>
            </w:r>
          </w:p>
        </w:tc>
      </w:tr>
    </w:tbl>
    <w:p w14:paraId="63B7D263" w14:textId="77777777" w:rsidR="00E732CB" w:rsidRPr="00E732CB" w:rsidRDefault="00E732CB" w:rsidP="00E732CB">
      <w:pPr>
        <w:rPr>
          <w:rFonts w:cs="Arial"/>
          <w:b/>
          <w:lang w:val="de-DE"/>
        </w:rPr>
      </w:pPr>
    </w:p>
    <w:p w14:paraId="1E0F08B8" w14:textId="0BC6B4FA" w:rsidR="00E732CB" w:rsidRPr="00E732CB" w:rsidRDefault="00E732CB" w:rsidP="00E732CB">
      <w:pPr>
        <w:rPr>
          <w:rFonts w:cs="Arial"/>
          <w:b/>
          <w:lang w:val="de-DE"/>
        </w:rPr>
      </w:pPr>
    </w:p>
    <w:p w14:paraId="555B5D0F" w14:textId="036DA69C" w:rsidR="00D61A38" w:rsidRDefault="00D61A38" w:rsidP="00E732CB">
      <w:pPr>
        <w:rPr>
          <w:rFonts w:cs="Arial"/>
          <w:b/>
          <w:lang w:val="de-DE"/>
        </w:rPr>
      </w:pPr>
    </w:p>
    <w:p w14:paraId="209D6718" w14:textId="77777777" w:rsidR="00D61A38" w:rsidRDefault="00D61A38">
      <w:pPr>
        <w:rPr>
          <w:rFonts w:cs="Arial"/>
          <w:b/>
          <w:lang w:val="de-DE"/>
        </w:rPr>
      </w:pPr>
      <w:r>
        <w:rPr>
          <w:rFonts w:cs="Arial"/>
          <w:b/>
          <w:lang w:val="de-DE"/>
        </w:rPr>
        <w:br w:type="page"/>
      </w:r>
    </w:p>
    <w:p w14:paraId="0358DEF2" w14:textId="77777777" w:rsidR="00E732CB" w:rsidRPr="00E732CB" w:rsidRDefault="00E732CB" w:rsidP="00E732CB">
      <w:pPr>
        <w:rPr>
          <w:rFonts w:cs="Arial"/>
          <w:b/>
          <w:lang w:val="de-DE"/>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7D92C9CE" w14:textId="77777777" w:rsidTr="00D3711B">
        <w:trPr>
          <w:trHeight w:val="567"/>
          <w:jc w:val="center"/>
        </w:trPr>
        <w:tc>
          <w:tcPr>
            <w:tcW w:w="567" w:type="dxa"/>
            <w:tcBorders>
              <w:top w:val="double" w:sz="4" w:space="0" w:color="auto"/>
            </w:tcBorders>
            <w:shd w:val="clear" w:color="auto" w:fill="E0E0E0"/>
          </w:tcPr>
          <w:p w14:paraId="47EE8FBD" w14:textId="607637B0" w:rsidR="00E732CB" w:rsidRPr="00E732CB" w:rsidRDefault="00E732CB" w:rsidP="00911F80">
            <w:pPr>
              <w:numPr>
                <w:ilvl w:val="0"/>
                <w:numId w:val="96"/>
              </w:numPr>
              <w:rPr>
                <w:rFonts w:cs="Arial"/>
                <w:b/>
                <w:i/>
                <w:lang w:val="de-DE"/>
              </w:rPr>
            </w:pPr>
            <w:r w:rsidRPr="00E732CB">
              <w:rPr>
                <w:rFonts w:cs="Arial"/>
                <w:b/>
                <w:lang w:val="de-DE"/>
              </w:rPr>
              <w:br w:type="page"/>
            </w:r>
            <w:r w:rsidRPr="00E732CB">
              <w:rPr>
                <w:rFonts w:cs="Arial"/>
                <w:b/>
                <w:lang w:val="de-DE"/>
              </w:rPr>
              <w:br w:type="page"/>
            </w:r>
          </w:p>
        </w:tc>
        <w:tc>
          <w:tcPr>
            <w:tcW w:w="2693" w:type="dxa"/>
            <w:tcBorders>
              <w:top w:val="double" w:sz="4" w:space="0" w:color="auto"/>
            </w:tcBorders>
            <w:shd w:val="clear" w:color="auto" w:fill="E0E0E0"/>
          </w:tcPr>
          <w:p w14:paraId="260D28DE" w14:textId="77777777" w:rsidR="00E732CB" w:rsidRPr="00E732CB" w:rsidRDefault="00E732CB" w:rsidP="00E732CB">
            <w:pPr>
              <w:rPr>
                <w:rFonts w:cs="Arial"/>
                <w:b/>
                <w:lang w:val="de-DE"/>
              </w:rPr>
            </w:pPr>
            <w:r w:rsidRPr="00E732CB">
              <w:rPr>
                <w:rFonts w:cs="Arial"/>
                <w:b/>
                <w:lang w:val="de-DE"/>
              </w:rPr>
              <w:t>Modulbezeichnung</w:t>
            </w:r>
          </w:p>
          <w:p w14:paraId="61E59301" w14:textId="77777777" w:rsidR="00E732CB" w:rsidRPr="00E732CB" w:rsidRDefault="00E732CB" w:rsidP="00E732CB">
            <w:pPr>
              <w:rPr>
                <w:rFonts w:cs="Arial"/>
                <w:b/>
                <w:lang w:val="de-DE"/>
              </w:rPr>
            </w:pPr>
            <w:r w:rsidRPr="00E732CB">
              <w:rPr>
                <w:rFonts w:cs="Arial"/>
                <w:b/>
                <w:lang w:val="de-DE"/>
              </w:rPr>
              <w:t>86761</w:t>
            </w:r>
          </w:p>
        </w:tc>
        <w:tc>
          <w:tcPr>
            <w:tcW w:w="5529" w:type="dxa"/>
            <w:tcBorders>
              <w:top w:val="double" w:sz="4" w:space="0" w:color="auto"/>
            </w:tcBorders>
            <w:shd w:val="clear" w:color="auto" w:fill="E0E0E0"/>
          </w:tcPr>
          <w:p w14:paraId="3F457CB5" w14:textId="77777777" w:rsidR="00E732CB" w:rsidRPr="00E732CB" w:rsidRDefault="00E732CB" w:rsidP="00E732CB">
            <w:pPr>
              <w:rPr>
                <w:rFonts w:cs="Arial"/>
                <w:b/>
              </w:rPr>
            </w:pPr>
            <w:bookmarkStart w:id="1046" w:name="_Toc35960787"/>
            <w:r w:rsidRPr="00E732CB">
              <w:rPr>
                <w:rFonts w:cs="Arial"/>
                <w:b/>
              </w:rPr>
              <w:t>Fortgeschrittene empirische Methoden</w:t>
            </w:r>
            <w:bookmarkEnd w:id="1046"/>
          </w:p>
          <w:p w14:paraId="67CE0272" w14:textId="77777777" w:rsidR="00E732CB" w:rsidRPr="00E732CB" w:rsidRDefault="00E732CB" w:rsidP="00E732CB">
            <w:pPr>
              <w:rPr>
                <w:rFonts w:cs="Arial"/>
                <w:b/>
              </w:rPr>
            </w:pPr>
            <w:r w:rsidRPr="00E732CB">
              <w:rPr>
                <w:rFonts w:cs="Arial"/>
                <w:b/>
              </w:rPr>
              <w:t xml:space="preserve">(Advanced empirical </w:t>
            </w:r>
            <w:r w:rsidRPr="00E732CB">
              <w:rPr>
                <w:rFonts w:cs="Arial"/>
                <w:b/>
                <w:lang w:val="en-GB"/>
              </w:rPr>
              <w:t>methods</w:t>
            </w:r>
            <w:r w:rsidRPr="00E732CB">
              <w:rPr>
                <w:rFonts w:cs="Arial"/>
                <w:b/>
              </w:rPr>
              <w:t>)</w:t>
            </w:r>
          </w:p>
        </w:tc>
        <w:tc>
          <w:tcPr>
            <w:tcW w:w="1134" w:type="dxa"/>
            <w:tcBorders>
              <w:top w:val="double" w:sz="4" w:space="0" w:color="auto"/>
            </w:tcBorders>
            <w:shd w:val="clear" w:color="auto" w:fill="E0E0E0"/>
          </w:tcPr>
          <w:p w14:paraId="6540AF52" w14:textId="77777777" w:rsidR="00E732CB" w:rsidRPr="00E732CB" w:rsidRDefault="00E732CB" w:rsidP="00E732CB">
            <w:pPr>
              <w:rPr>
                <w:rFonts w:cs="Arial"/>
                <w:b/>
              </w:rPr>
            </w:pPr>
            <w:r w:rsidRPr="00E732CB">
              <w:rPr>
                <w:rFonts w:cs="Arial"/>
                <w:b/>
              </w:rPr>
              <w:t>5 ECTS</w:t>
            </w:r>
          </w:p>
        </w:tc>
      </w:tr>
      <w:tr w:rsidR="00E732CB" w:rsidRPr="00E732CB" w14:paraId="4F0C24AD" w14:textId="77777777" w:rsidTr="00D3711B">
        <w:trPr>
          <w:trHeight w:val="567"/>
          <w:jc w:val="center"/>
        </w:trPr>
        <w:tc>
          <w:tcPr>
            <w:tcW w:w="567" w:type="dxa"/>
            <w:shd w:val="clear" w:color="auto" w:fill="E0E0E0"/>
          </w:tcPr>
          <w:p w14:paraId="0354EF0F" w14:textId="77777777" w:rsidR="00E732CB" w:rsidRPr="00E732CB" w:rsidRDefault="00E732CB" w:rsidP="00911F80">
            <w:pPr>
              <w:numPr>
                <w:ilvl w:val="0"/>
                <w:numId w:val="96"/>
              </w:numPr>
              <w:rPr>
                <w:rFonts w:cs="Arial"/>
                <w:b/>
                <w:i/>
              </w:rPr>
            </w:pPr>
          </w:p>
        </w:tc>
        <w:tc>
          <w:tcPr>
            <w:tcW w:w="2693" w:type="dxa"/>
            <w:shd w:val="clear" w:color="auto" w:fill="E0E0E0"/>
          </w:tcPr>
          <w:p w14:paraId="6C63B271" w14:textId="77777777" w:rsidR="00E732CB" w:rsidRPr="00E732CB" w:rsidRDefault="00E732CB" w:rsidP="00E732CB">
            <w:pPr>
              <w:rPr>
                <w:rFonts w:cs="Arial"/>
                <w:b/>
                <w:lang w:val="de-DE"/>
              </w:rPr>
            </w:pPr>
            <w:r w:rsidRPr="00E732CB">
              <w:rPr>
                <w:rFonts w:cs="Arial"/>
                <w:b/>
                <w:lang w:val="de-DE"/>
              </w:rPr>
              <w:t>Lehrveranstaltungen</w:t>
            </w:r>
          </w:p>
        </w:tc>
        <w:tc>
          <w:tcPr>
            <w:tcW w:w="5529" w:type="dxa"/>
            <w:shd w:val="clear" w:color="auto" w:fill="E0E0E0"/>
          </w:tcPr>
          <w:p w14:paraId="47C18865" w14:textId="77777777" w:rsidR="00E732CB" w:rsidRPr="00500981" w:rsidRDefault="00E732CB" w:rsidP="00E732CB">
            <w:pPr>
              <w:rPr>
                <w:rFonts w:cs="Arial"/>
                <w:lang w:val="de-DE"/>
              </w:rPr>
            </w:pPr>
            <w:r w:rsidRPr="00500981">
              <w:rPr>
                <w:rFonts w:cs="Arial"/>
                <w:lang w:val="de-DE"/>
              </w:rPr>
              <w:t>S: Fortgeschrittene empirische Methoden (2 SWS)</w:t>
            </w:r>
          </w:p>
        </w:tc>
        <w:tc>
          <w:tcPr>
            <w:tcW w:w="1134" w:type="dxa"/>
            <w:shd w:val="clear" w:color="auto" w:fill="E0E0E0"/>
          </w:tcPr>
          <w:p w14:paraId="669A7876" w14:textId="77777777" w:rsidR="00E732CB" w:rsidRPr="00500981" w:rsidRDefault="00E732CB" w:rsidP="00E732CB">
            <w:pPr>
              <w:rPr>
                <w:rFonts w:cs="Arial"/>
                <w:lang w:val="de-DE"/>
              </w:rPr>
            </w:pPr>
            <w:r w:rsidRPr="00500981">
              <w:rPr>
                <w:rFonts w:cs="Arial"/>
                <w:lang w:val="de-DE"/>
              </w:rPr>
              <w:t>5 ECTS</w:t>
            </w:r>
          </w:p>
        </w:tc>
      </w:tr>
      <w:tr w:rsidR="00E732CB" w:rsidRPr="007B5A40" w14:paraId="20CD029D" w14:textId="77777777" w:rsidTr="00D3711B">
        <w:trPr>
          <w:trHeight w:val="386"/>
          <w:jc w:val="center"/>
        </w:trPr>
        <w:tc>
          <w:tcPr>
            <w:tcW w:w="567" w:type="dxa"/>
            <w:tcBorders>
              <w:bottom w:val="double" w:sz="4" w:space="0" w:color="auto"/>
            </w:tcBorders>
            <w:shd w:val="clear" w:color="auto" w:fill="E0E0E0"/>
          </w:tcPr>
          <w:p w14:paraId="1FE7EA93" w14:textId="77777777" w:rsidR="00E732CB" w:rsidRPr="00E732CB" w:rsidRDefault="00E732CB" w:rsidP="00911F80">
            <w:pPr>
              <w:numPr>
                <w:ilvl w:val="0"/>
                <w:numId w:val="96"/>
              </w:numPr>
              <w:rPr>
                <w:rFonts w:cs="Arial"/>
                <w:b/>
                <w:i/>
                <w:lang w:val="de-DE"/>
              </w:rPr>
            </w:pPr>
          </w:p>
        </w:tc>
        <w:tc>
          <w:tcPr>
            <w:tcW w:w="2693" w:type="dxa"/>
            <w:tcBorders>
              <w:bottom w:val="double" w:sz="4" w:space="0" w:color="auto"/>
            </w:tcBorders>
            <w:shd w:val="clear" w:color="auto" w:fill="E0E0E0"/>
          </w:tcPr>
          <w:p w14:paraId="1F1EC832"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AF2E1E1" w14:textId="77777777" w:rsidR="00E732CB" w:rsidRPr="00500981" w:rsidRDefault="00E732CB" w:rsidP="00E732CB">
            <w:pPr>
              <w:rPr>
                <w:rFonts w:cs="Arial"/>
                <w:lang w:val="de-DE"/>
              </w:rPr>
            </w:pPr>
            <w:r w:rsidRPr="00500981">
              <w:rPr>
                <w:rFonts w:cs="Arial"/>
                <w:lang w:val="de-DE"/>
              </w:rPr>
              <w:t>Prof. Dr. Abraham, Prof. Dr. Wolbring und Mitarbeitende</w:t>
            </w:r>
          </w:p>
        </w:tc>
        <w:tc>
          <w:tcPr>
            <w:tcW w:w="1134" w:type="dxa"/>
            <w:tcBorders>
              <w:bottom w:val="double" w:sz="4" w:space="0" w:color="auto"/>
            </w:tcBorders>
            <w:shd w:val="clear" w:color="auto" w:fill="E0E0E0"/>
          </w:tcPr>
          <w:p w14:paraId="52D06C06" w14:textId="77777777" w:rsidR="00E732CB" w:rsidRPr="00500981" w:rsidRDefault="00E732CB" w:rsidP="00E732CB">
            <w:pPr>
              <w:rPr>
                <w:rFonts w:cs="Arial"/>
                <w:lang w:val="de-DE"/>
              </w:rPr>
            </w:pPr>
          </w:p>
        </w:tc>
      </w:tr>
    </w:tbl>
    <w:p w14:paraId="73EA121B"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260B3B2A" w14:textId="77777777" w:rsidTr="00D3711B">
        <w:trPr>
          <w:trHeight w:val="340"/>
          <w:jc w:val="center"/>
        </w:trPr>
        <w:tc>
          <w:tcPr>
            <w:tcW w:w="567" w:type="dxa"/>
          </w:tcPr>
          <w:p w14:paraId="75C5842D" w14:textId="77777777" w:rsidR="00E732CB" w:rsidRPr="00E732CB" w:rsidRDefault="00E732CB" w:rsidP="00911F80">
            <w:pPr>
              <w:numPr>
                <w:ilvl w:val="0"/>
                <w:numId w:val="96"/>
              </w:numPr>
              <w:rPr>
                <w:rFonts w:cs="Arial"/>
                <w:b/>
                <w:i/>
                <w:lang w:val="de-DE"/>
              </w:rPr>
            </w:pPr>
          </w:p>
        </w:tc>
        <w:tc>
          <w:tcPr>
            <w:tcW w:w="2693" w:type="dxa"/>
          </w:tcPr>
          <w:p w14:paraId="356CA19E"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2380FA33" w14:textId="77777777" w:rsidR="00E732CB" w:rsidRPr="007379C9" w:rsidRDefault="00E732CB" w:rsidP="00E732CB">
            <w:pPr>
              <w:rPr>
                <w:rFonts w:cs="Arial"/>
                <w:lang w:val="de-DE"/>
              </w:rPr>
            </w:pPr>
            <w:r w:rsidRPr="007379C9">
              <w:rPr>
                <w:rFonts w:cs="Arial"/>
                <w:lang w:val="de-DE"/>
              </w:rPr>
              <w:t>Prof. Dr. Abraham und Prof. Dr. Wolbring</w:t>
            </w:r>
          </w:p>
        </w:tc>
      </w:tr>
      <w:tr w:rsidR="00E732CB" w:rsidRPr="007B5A40" w14:paraId="1B691F8D" w14:textId="77777777" w:rsidTr="00D3711B">
        <w:trPr>
          <w:trHeight w:val="340"/>
          <w:jc w:val="center"/>
        </w:trPr>
        <w:tc>
          <w:tcPr>
            <w:tcW w:w="567" w:type="dxa"/>
            <w:shd w:val="clear" w:color="auto" w:fill="FFFFFF"/>
          </w:tcPr>
          <w:p w14:paraId="17E97C6C"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7356FD9E" w14:textId="77777777" w:rsidR="00E732CB" w:rsidRPr="00E732CB" w:rsidRDefault="00E732CB" w:rsidP="00E732CB">
            <w:pPr>
              <w:rPr>
                <w:rFonts w:cs="Arial"/>
                <w:b/>
                <w:lang w:val="de-DE"/>
              </w:rPr>
            </w:pPr>
            <w:r w:rsidRPr="00E732CB">
              <w:rPr>
                <w:rFonts w:cs="Arial"/>
                <w:b/>
                <w:lang w:val="de-DE"/>
              </w:rPr>
              <w:t>Inhalt</w:t>
            </w:r>
          </w:p>
        </w:tc>
        <w:tc>
          <w:tcPr>
            <w:tcW w:w="6663" w:type="dxa"/>
            <w:shd w:val="clear" w:color="auto" w:fill="FFFFFF"/>
          </w:tcPr>
          <w:p w14:paraId="6B4C940D" w14:textId="77777777" w:rsidR="00E732CB" w:rsidRPr="007379C9" w:rsidRDefault="00E732CB" w:rsidP="00E732CB">
            <w:pPr>
              <w:numPr>
                <w:ilvl w:val="0"/>
                <w:numId w:val="2"/>
              </w:numPr>
              <w:rPr>
                <w:rFonts w:cs="Arial"/>
                <w:lang w:val="de-DE"/>
              </w:rPr>
            </w:pPr>
            <w:r w:rsidRPr="007379C9">
              <w:rPr>
                <w:rFonts w:cs="Arial"/>
                <w:lang w:val="de-DE"/>
              </w:rPr>
              <w:t>Wissensvermittlung der statistischen Grundlagen zu ausgewählten Auswertungsverfahren</w:t>
            </w:r>
          </w:p>
          <w:p w14:paraId="73D8A816" w14:textId="77777777" w:rsidR="00E732CB" w:rsidRPr="007379C9" w:rsidRDefault="00E732CB" w:rsidP="00E732CB">
            <w:pPr>
              <w:numPr>
                <w:ilvl w:val="0"/>
                <w:numId w:val="2"/>
              </w:numPr>
              <w:rPr>
                <w:rFonts w:cs="Arial"/>
                <w:lang w:val="de-DE"/>
              </w:rPr>
            </w:pPr>
            <w:r w:rsidRPr="007379C9">
              <w:rPr>
                <w:rFonts w:cs="Arial"/>
                <w:lang w:val="de-DE"/>
              </w:rPr>
              <w:t>Vermittlung Kompetenzen im Umgang mit dafür geeigneten Softwareprodukten</w:t>
            </w:r>
          </w:p>
          <w:p w14:paraId="59B54D73" w14:textId="77777777" w:rsidR="00E732CB" w:rsidRPr="007379C9" w:rsidRDefault="00E732CB" w:rsidP="00E732CB">
            <w:pPr>
              <w:numPr>
                <w:ilvl w:val="0"/>
                <w:numId w:val="2"/>
              </w:numPr>
              <w:rPr>
                <w:rFonts w:cs="Arial"/>
                <w:lang w:val="de-DE"/>
              </w:rPr>
            </w:pPr>
            <w:r w:rsidRPr="007379C9">
              <w:rPr>
                <w:rFonts w:cs="Arial"/>
                <w:lang w:val="de-DE"/>
              </w:rPr>
              <w:t>Praktische Anwendung des methodisch-theoretischen Wissens anhand von Analysebeispielen</w:t>
            </w:r>
          </w:p>
        </w:tc>
      </w:tr>
      <w:tr w:rsidR="00E732CB" w:rsidRPr="007B5A40" w14:paraId="5C059622" w14:textId="77777777" w:rsidTr="00D3711B">
        <w:trPr>
          <w:trHeight w:val="340"/>
          <w:jc w:val="center"/>
        </w:trPr>
        <w:tc>
          <w:tcPr>
            <w:tcW w:w="567" w:type="dxa"/>
            <w:shd w:val="clear" w:color="auto" w:fill="FFFFFF"/>
          </w:tcPr>
          <w:p w14:paraId="2AEC37D8" w14:textId="77777777" w:rsidR="00E732CB" w:rsidRPr="00E732CB" w:rsidRDefault="00E732CB" w:rsidP="00911F80">
            <w:pPr>
              <w:numPr>
                <w:ilvl w:val="0"/>
                <w:numId w:val="96"/>
              </w:numPr>
              <w:rPr>
                <w:rFonts w:cs="Arial"/>
                <w:b/>
                <w:i/>
                <w:lang w:val="de-DE"/>
              </w:rPr>
            </w:pPr>
            <w:r w:rsidRPr="00E732CB">
              <w:rPr>
                <w:rFonts w:cs="Arial"/>
                <w:b/>
                <w:i/>
                <w:lang w:val="de-DE"/>
              </w:rPr>
              <w:br/>
            </w:r>
          </w:p>
        </w:tc>
        <w:tc>
          <w:tcPr>
            <w:tcW w:w="2693" w:type="dxa"/>
            <w:shd w:val="clear" w:color="auto" w:fill="FFFFFF"/>
          </w:tcPr>
          <w:p w14:paraId="43272838" w14:textId="77777777" w:rsidR="00E732CB" w:rsidRPr="00E732CB" w:rsidRDefault="00E732CB" w:rsidP="00E732CB">
            <w:pPr>
              <w:rPr>
                <w:rFonts w:cs="Arial"/>
                <w:b/>
                <w:lang w:val="de-DE"/>
              </w:rPr>
            </w:pPr>
            <w:r w:rsidRPr="00E732CB">
              <w:rPr>
                <w:rFonts w:cs="Arial"/>
                <w:b/>
                <w:lang w:val="de-DE"/>
              </w:rPr>
              <w:t xml:space="preserve">Lernziele und </w:t>
            </w:r>
          </w:p>
          <w:p w14:paraId="503EC283"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FFFFFF"/>
          </w:tcPr>
          <w:p w14:paraId="12B8F116" w14:textId="77777777" w:rsidR="00E732CB" w:rsidRPr="007379C9" w:rsidRDefault="00E732CB" w:rsidP="00E732CB">
            <w:pPr>
              <w:rPr>
                <w:rFonts w:cs="Arial"/>
                <w:lang w:val="de-DE"/>
              </w:rPr>
            </w:pPr>
            <w:r w:rsidRPr="007379C9">
              <w:rPr>
                <w:rFonts w:cs="Arial"/>
                <w:lang w:val="de-DE"/>
              </w:rPr>
              <w:t xml:space="preserve">Die Teilnehmenden arbeiten sich in eine fortgeschrittene Methode der sozialwissenschaftlichen Datenanalyse ein. Sie sollen Kompetenzen in der eigenständigen und kompetenten Durchführung von Auswertungen erwerben. </w:t>
            </w:r>
          </w:p>
        </w:tc>
      </w:tr>
      <w:tr w:rsidR="00E732CB" w:rsidRPr="00E732CB" w14:paraId="4A4C13E4" w14:textId="77777777" w:rsidTr="00D3711B">
        <w:trPr>
          <w:trHeight w:val="340"/>
          <w:jc w:val="center"/>
        </w:trPr>
        <w:tc>
          <w:tcPr>
            <w:tcW w:w="567" w:type="dxa"/>
            <w:shd w:val="clear" w:color="auto" w:fill="FFFFFF"/>
          </w:tcPr>
          <w:p w14:paraId="5D5D7895"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65E7CAFC" w14:textId="77777777" w:rsidR="00E732CB" w:rsidRPr="00E732CB" w:rsidRDefault="00E732CB" w:rsidP="00E732CB">
            <w:pPr>
              <w:rPr>
                <w:rFonts w:cs="Arial"/>
                <w:b/>
                <w:lang w:val="de-DE"/>
              </w:rPr>
            </w:pPr>
            <w:r w:rsidRPr="00E732CB">
              <w:rPr>
                <w:rFonts w:cs="Arial"/>
                <w:b/>
                <w:lang w:val="de-DE"/>
              </w:rPr>
              <w:t>Empfohlene</w:t>
            </w:r>
          </w:p>
          <w:p w14:paraId="0863241B"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shd w:val="clear" w:color="auto" w:fill="FFFFFF"/>
          </w:tcPr>
          <w:p w14:paraId="5E6CCB44" w14:textId="77777777" w:rsidR="00E732CB" w:rsidRPr="007379C9" w:rsidRDefault="00E732CB" w:rsidP="00E732CB">
            <w:pPr>
              <w:rPr>
                <w:rFonts w:cs="Arial"/>
                <w:lang w:val="de-DE"/>
              </w:rPr>
            </w:pPr>
            <w:r w:rsidRPr="007379C9">
              <w:rPr>
                <w:rFonts w:cs="Arial"/>
                <w:lang w:val="de-DE"/>
              </w:rPr>
              <w:t>Keine</w:t>
            </w:r>
          </w:p>
          <w:p w14:paraId="0EBED708" w14:textId="77777777" w:rsidR="00E732CB" w:rsidRPr="007379C9" w:rsidRDefault="00E732CB" w:rsidP="00E732CB">
            <w:pPr>
              <w:rPr>
                <w:rFonts w:cs="Arial"/>
                <w:lang w:val="de-DE"/>
              </w:rPr>
            </w:pPr>
          </w:p>
        </w:tc>
      </w:tr>
      <w:tr w:rsidR="00E732CB" w:rsidRPr="00E732CB" w14:paraId="2403C2A0" w14:textId="77777777" w:rsidTr="00D3711B">
        <w:trPr>
          <w:trHeight w:val="340"/>
          <w:jc w:val="center"/>
        </w:trPr>
        <w:tc>
          <w:tcPr>
            <w:tcW w:w="567" w:type="dxa"/>
            <w:shd w:val="clear" w:color="auto" w:fill="FFFFFF"/>
          </w:tcPr>
          <w:p w14:paraId="63A3DE54"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209527D1" w14:textId="77777777" w:rsidR="00E732CB" w:rsidRPr="00E732CB" w:rsidRDefault="00E732CB" w:rsidP="00E732CB">
            <w:pPr>
              <w:rPr>
                <w:rFonts w:cs="Arial"/>
                <w:b/>
                <w:lang w:val="de-DE"/>
              </w:rPr>
            </w:pPr>
            <w:r w:rsidRPr="00E732CB">
              <w:rPr>
                <w:rFonts w:cs="Arial"/>
                <w:b/>
                <w:lang w:val="de-DE"/>
              </w:rPr>
              <w:t xml:space="preserve">Einpassung in </w:t>
            </w:r>
          </w:p>
          <w:p w14:paraId="1525349A" w14:textId="77777777" w:rsidR="00E732CB" w:rsidRPr="00E732CB" w:rsidRDefault="00E732CB" w:rsidP="00E732CB">
            <w:pPr>
              <w:rPr>
                <w:rFonts w:cs="Arial"/>
                <w:b/>
                <w:lang w:val="de-DE"/>
              </w:rPr>
            </w:pPr>
            <w:r w:rsidRPr="00E732CB">
              <w:rPr>
                <w:rFonts w:cs="Arial"/>
                <w:b/>
                <w:lang w:val="de-DE"/>
              </w:rPr>
              <w:t>Musterstudienplan</w:t>
            </w:r>
          </w:p>
        </w:tc>
        <w:tc>
          <w:tcPr>
            <w:tcW w:w="6663" w:type="dxa"/>
            <w:shd w:val="clear" w:color="auto" w:fill="FFFFFF"/>
          </w:tcPr>
          <w:p w14:paraId="4F5FA9D9" w14:textId="77777777" w:rsidR="00E732CB" w:rsidRPr="007379C9" w:rsidRDefault="00E732CB" w:rsidP="00E732CB">
            <w:pPr>
              <w:rPr>
                <w:rFonts w:cs="Arial"/>
                <w:lang w:val="de-DE"/>
              </w:rPr>
            </w:pPr>
            <w:r w:rsidRPr="007379C9">
              <w:rPr>
                <w:rFonts w:cs="Arial"/>
                <w:lang w:val="de-DE"/>
              </w:rPr>
              <w:t>5. Semester</w:t>
            </w:r>
          </w:p>
        </w:tc>
      </w:tr>
      <w:tr w:rsidR="00E732CB" w:rsidRPr="008B2BAF" w14:paraId="4739626D" w14:textId="77777777" w:rsidTr="00D3711B">
        <w:trPr>
          <w:trHeight w:val="340"/>
          <w:jc w:val="center"/>
        </w:trPr>
        <w:tc>
          <w:tcPr>
            <w:tcW w:w="567" w:type="dxa"/>
            <w:shd w:val="clear" w:color="auto" w:fill="FFFFFF"/>
          </w:tcPr>
          <w:p w14:paraId="3F4E30F8"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35B96074" w14:textId="77777777" w:rsidR="00E732CB" w:rsidRPr="00E732CB" w:rsidRDefault="00E732CB" w:rsidP="00E732CB">
            <w:pPr>
              <w:rPr>
                <w:rFonts w:cs="Arial"/>
                <w:b/>
                <w:lang w:val="de-DE"/>
              </w:rPr>
            </w:pPr>
            <w:r w:rsidRPr="00E732CB">
              <w:rPr>
                <w:rFonts w:cs="Arial"/>
                <w:b/>
                <w:lang w:val="de-DE"/>
              </w:rPr>
              <w:t xml:space="preserve">Verwendbarkeit des </w:t>
            </w:r>
          </w:p>
          <w:p w14:paraId="23B60B1F" w14:textId="77777777" w:rsidR="00E732CB" w:rsidRPr="00E732CB" w:rsidRDefault="00E732CB" w:rsidP="00E732CB">
            <w:pPr>
              <w:rPr>
                <w:rFonts w:cs="Arial"/>
                <w:b/>
                <w:lang w:val="de-DE"/>
              </w:rPr>
            </w:pPr>
            <w:r w:rsidRPr="00E732CB">
              <w:rPr>
                <w:rFonts w:cs="Arial"/>
                <w:b/>
                <w:lang w:val="de-DE"/>
              </w:rPr>
              <w:t>Moduls</w:t>
            </w:r>
          </w:p>
        </w:tc>
        <w:tc>
          <w:tcPr>
            <w:tcW w:w="6663" w:type="dxa"/>
            <w:shd w:val="clear" w:color="auto" w:fill="FFFFFF"/>
          </w:tcPr>
          <w:p w14:paraId="33A33378" w14:textId="77777777" w:rsidR="007C32BA" w:rsidRPr="007A73C7" w:rsidRDefault="007C32BA" w:rsidP="007C32BA">
            <w:pPr>
              <w:rPr>
                <w:rFonts w:cs="Arial"/>
              </w:rPr>
            </w:pPr>
            <w:r w:rsidRPr="007A73C7">
              <w:rPr>
                <w:rFonts w:cs="Arial"/>
              </w:rPr>
              <w:t>Elective for students of the programs:</w:t>
            </w:r>
          </w:p>
          <w:p w14:paraId="16FA5F0F" w14:textId="77777777" w:rsidR="007C32BA" w:rsidRPr="007A73C7" w:rsidRDefault="007C32BA" w:rsidP="007C32BA">
            <w:pPr>
              <w:numPr>
                <w:ilvl w:val="0"/>
                <w:numId w:val="2"/>
              </w:numPr>
              <w:rPr>
                <w:rFonts w:cs="Arial"/>
              </w:rPr>
            </w:pPr>
            <w:r w:rsidRPr="007A73C7">
              <w:rPr>
                <w:rFonts w:cs="Arial"/>
              </w:rPr>
              <w:t>International Business Studies</w:t>
            </w:r>
          </w:p>
          <w:p w14:paraId="3EC5D998" w14:textId="55AFB3B9"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E732CB" w14:paraId="26366773" w14:textId="77777777" w:rsidTr="00D3711B">
        <w:trPr>
          <w:trHeight w:val="340"/>
          <w:jc w:val="center"/>
        </w:trPr>
        <w:tc>
          <w:tcPr>
            <w:tcW w:w="567" w:type="dxa"/>
            <w:shd w:val="clear" w:color="auto" w:fill="FFFFFF"/>
          </w:tcPr>
          <w:p w14:paraId="7F81D100"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323BF24C" w14:textId="77777777" w:rsidR="00E732CB" w:rsidRPr="00E732CB" w:rsidRDefault="00E732CB" w:rsidP="00E732CB">
            <w:pPr>
              <w:rPr>
                <w:rFonts w:cs="Arial"/>
                <w:b/>
                <w:lang w:val="de-DE"/>
              </w:rPr>
            </w:pPr>
            <w:r w:rsidRPr="00E732CB">
              <w:rPr>
                <w:rFonts w:cs="Arial"/>
                <w:b/>
                <w:lang w:val="de-DE"/>
              </w:rPr>
              <w:t xml:space="preserve">Studien- und </w:t>
            </w:r>
          </w:p>
          <w:p w14:paraId="40CB2CD8"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FFFFFF"/>
          </w:tcPr>
          <w:p w14:paraId="4D842F23" w14:textId="77777777" w:rsidR="00E732CB" w:rsidRPr="007379C9" w:rsidRDefault="00E732CB" w:rsidP="00E732CB">
            <w:pPr>
              <w:numPr>
                <w:ilvl w:val="0"/>
                <w:numId w:val="2"/>
              </w:numPr>
              <w:rPr>
                <w:rFonts w:cs="Arial"/>
                <w:lang w:val="de-DE"/>
              </w:rPr>
            </w:pPr>
            <w:r w:rsidRPr="007379C9">
              <w:rPr>
                <w:rFonts w:cs="Arial"/>
                <w:lang w:val="de-DE"/>
              </w:rPr>
              <w:t xml:space="preserve">Hausarbeit </w:t>
            </w:r>
          </w:p>
          <w:p w14:paraId="6311354B" w14:textId="77777777" w:rsidR="00E732CB" w:rsidRPr="007379C9" w:rsidRDefault="00E732CB" w:rsidP="00E732CB">
            <w:pPr>
              <w:numPr>
                <w:ilvl w:val="0"/>
                <w:numId w:val="2"/>
              </w:numPr>
              <w:rPr>
                <w:rFonts w:cs="Arial"/>
                <w:lang w:val="de-DE"/>
              </w:rPr>
            </w:pPr>
            <w:r w:rsidRPr="007379C9">
              <w:rPr>
                <w:rFonts w:cs="Arial"/>
                <w:lang w:val="de-DE"/>
              </w:rPr>
              <w:t xml:space="preserve">Referat </w:t>
            </w:r>
          </w:p>
        </w:tc>
      </w:tr>
      <w:tr w:rsidR="00E732CB" w:rsidRPr="00E732CB" w14:paraId="15333D32" w14:textId="77777777" w:rsidTr="00D3711B">
        <w:trPr>
          <w:trHeight w:val="340"/>
          <w:jc w:val="center"/>
        </w:trPr>
        <w:tc>
          <w:tcPr>
            <w:tcW w:w="567" w:type="dxa"/>
            <w:shd w:val="clear" w:color="auto" w:fill="FFFFFF"/>
          </w:tcPr>
          <w:p w14:paraId="102B5B28"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6A54BFBB"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FFFFFF"/>
          </w:tcPr>
          <w:p w14:paraId="504C5D99" w14:textId="77777777" w:rsidR="00E732CB" w:rsidRPr="007379C9" w:rsidRDefault="00E732CB" w:rsidP="00E732CB">
            <w:pPr>
              <w:numPr>
                <w:ilvl w:val="0"/>
                <w:numId w:val="2"/>
              </w:numPr>
              <w:rPr>
                <w:rFonts w:cs="Arial"/>
                <w:lang w:val="de-DE"/>
              </w:rPr>
            </w:pPr>
            <w:r w:rsidRPr="007379C9">
              <w:rPr>
                <w:rFonts w:cs="Arial"/>
                <w:lang w:val="de-DE"/>
              </w:rPr>
              <w:t>Hausarbeit (100 %)</w:t>
            </w:r>
          </w:p>
          <w:p w14:paraId="1CAF894E" w14:textId="77777777" w:rsidR="00E732CB" w:rsidRPr="007379C9" w:rsidRDefault="00E732CB" w:rsidP="00E732CB">
            <w:pPr>
              <w:numPr>
                <w:ilvl w:val="0"/>
                <w:numId w:val="2"/>
              </w:numPr>
              <w:rPr>
                <w:rFonts w:cs="Arial"/>
                <w:lang w:val="de-DE"/>
              </w:rPr>
            </w:pPr>
            <w:r w:rsidRPr="007379C9">
              <w:rPr>
                <w:rFonts w:cs="Arial"/>
                <w:lang w:val="de-DE"/>
              </w:rPr>
              <w:t xml:space="preserve">Referat (bestanden) </w:t>
            </w:r>
          </w:p>
        </w:tc>
      </w:tr>
      <w:tr w:rsidR="00E732CB" w:rsidRPr="00E732CB" w14:paraId="116924E1" w14:textId="77777777" w:rsidTr="00D3711B">
        <w:trPr>
          <w:trHeight w:val="340"/>
          <w:jc w:val="center"/>
        </w:trPr>
        <w:tc>
          <w:tcPr>
            <w:tcW w:w="567" w:type="dxa"/>
            <w:shd w:val="clear" w:color="auto" w:fill="FFFFFF"/>
          </w:tcPr>
          <w:p w14:paraId="69BF620E"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6E21AA72" w14:textId="77777777" w:rsidR="00E732CB" w:rsidRPr="00E732CB" w:rsidRDefault="00E732CB" w:rsidP="00E732CB">
            <w:pPr>
              <w:rPr>
                <w:rFonts w:cs="Arial"/>
                <w:b/>
                <w:lang w:val="de-DE"/>
              </w:rPr>
            </w:pPr>
            <w:r w:rsidRPr="00E732CB">
              <w:rPr>
                <w:rFonts w:cs="Arial"/>
                <w:b/>
                <w:lang w:val="de-DE"/>
              </w:rPr>
              <w:t>Turnus des Angebots</w:t>
            </w:r>
          </w:p>
        </w:tc>
        <w:tc>
          <w:tcPr>
            <w:tcW w:w="6663" w:type="dxa"/>
            <w:shd w:val="clear" w:color="auto" w:fill="FFFFFF"/>
          </w:tcPr>
          <w:p w14:paraId="1C94BED1" w14:textId="77777777" w:rsidR="00E732CB" w:rsidRPr="007379C9" w:rsidRDefault="00E732CB" w:rsidP="00E732CB">
            <w:pPr>
              <w:rPr>
                <w:rFonts w:cs="Arial"/>
                <w:lang w:val="de-DE"/>
              </w:rPr>
            </w:pPr>
            <w:r w:rsidRPr="007379C9">
              <w:rPr>
                <w:rFonts w:cs="Arial"/>
                <w:lang w:val="de-DE"/>
              </w:rPr>
              <w:t>Jährlich im WiSe</w:t>
            </w:r>
          </w:p>
        </w:tc>
      </w:tr>
      <w:tr w:rsidR="00E732CB" w:rsidRPr="00E732CB" w14:paraId="306B09D2" w14:textId="77777777" w:rsidTr="00D3711B">
        <w:trPr>
          <w:trHeight w:val="340"/>
          <w:jc w:val="center"/>
        </w:trPr>
        <w:tc>
          <w:tcPr>
            <w:tcW w:w="567" w:type="dxa"/>
            <w:shd w:val="clear" w:color="auto" w:fill="FFFFFF"/>
          </w:tcPr>
          <w:p w14:paraId="09B8941F"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09172E93" w14:textId="77777777" w:rsidR="00E732CB" w:rsidRPr="00E732CB" w:rsidRDefault="00E732CB" w:rsidP="00E732CB">
            <w:pPr>
              <w:rPr>
                <w:rFonts w:cs="Arial"/>
                <w:b/>
                <w:lang w:val="de-DE"/>
              </w:rPr>
            </w:pPr>
            <w:r w:rsidRPr="00E732CB">
              <w:rPr>
                <w:rFonts w:cs="Arial"/>
                <w:b/>
                <w:lang w:val="de-DE"/>
              </w:rPr>
              <w:t>Arbeitsaufwand</w:t>
            </w:r>
          </w:p>
          <w:p w14:paraId="5962718D" w14:textId="77777777" w:rsidR="00E732CB" w:rsidRPr="00E732CB" w:rsidRDefault="00E732CB" w:rsidP="00E732CB">
            <w:pPr>
              <w:rPr>
                <w:rFonts w:cs="Arial"/>
                <w:b/>
                <w:lang w:val="de-DE"/>
              </w:rPr>
            </w:pPr>
          </w:p>
        </w:tc>
        <w:tc>
          <w:tcPr>
            <w:tcW w:w="6663" w:type="dxa"/>
            <w:shd w:val="clear" w:color="auto" w:fill="FFFFFF"/>
          </w:tcPr>
          <w:p w14:paraId="30AB183F" w14:textId="77777777" w:rsidR="00E732CB" w:rsidRPr="007379C9" w:rsidRDefault="00E732CB" w:rsidP="00E732CB">
            <w:pPr>
              <w:rPr>
                <w:rFonts w:cs="Arial"/>
                <w:lang w:val="de-DE"/>
              </w:rPr>
            </w:pPr>
            <w:r w:rsidRPr="007379C9">
              <w:rPr>
                <w:rFonts w:cs="Arial"/>
                <w:lang w:val="de-DE"/>
              </w:rPr>
              <w:t>Präsenzzeit: 75 h</w:t>
            </w:r>
          </w:p>
          <w:p w14:paraId="2ECE038D" w14:textId="77777777" w:rsidR="00E732CB" w:rsidRPr="007379C9" w:rsidRDefault="00E732CB" w:rsidP="00E732CB">
            <w:pPr>
              <w:rPr>
                <w:rFonts w:cs="Arial"/>
                <w:lang w:val="de-DE"/>
              </w:rPr>
            </w:pPr>
            <w:r w:rsidRPr="007379C9">
              <w:rPr>
                <w:rFonts w:cs="Arial"/>
                <w:lang w:val="de-DE"/>
              </w:rPr>
              <w:t>Eigenstudium: 75 h</w:t>
            </w:r>
          </w:p>
        </w:tc>
      </w:tr>
      <w:tr w:rsidR="00E732CB" w:rsidRPr="00E732CB" w14:paraId="2CE5F32C" w14:textId="77777777" w:rsidTr="00D3711B">
        <w:trPr>
          <w:trHeight w:val="340"/>
          <w:jc w:val="center"/>
        </w:trPr>
        <w:tc>
          <w:tcPr>
            <w:tcW w:w="567" w:type="dxa"/>
            <w:shd w:val="clear" w:color="auto" w:fill="FFFFFF"/>
          </w:tcPr>
          <w:p w14:paraId="15648FB7"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4DEA0B76" w14:textId="77777777" w:rsidR="00E732CB" w:rsidRPr="00E732CB" w:rsidRDefault="00E732CB" w:rsidP="00E732CB">
            <w:pPr>
              <w:rPr>
                <w:rFonts w:cs="Arial"/>
                <w:b/>
                <w:lang w:val="de-DE"/>
              </w:rPr>
            </w:pPr>
            <w:r w:rsidRPr="00E732CB">
              <w:rPr>
                <w:rFonts w:cs="Arial"/>
                <w:b/>
                <w:lang w:val="de-DE"/>
              </w:rPr>
              <w:t>Dauer des Moduls</w:t>
            </w:r>
          </w:p>
        </w:tc>
        <w:tc>
          <w:tcPr>
            <w:tcW w:w="6663" w:type="dxa"/>
            <w:shd w:val="clear" w:color="auto" w:fill="FFFFFF"/>
          </w:tcPr>
          <w:p w14:paraId="26C69F9C" w14:textId="77777777" w:rsidR="00E732CB" w:rsidRPr="007379C9" w:rsidRDefault="00E732CB" w:rsidP="00E732CB">
            <w:pPr>
              <w:rPr>
                <w:rFonts w:cs="Arial"/>
                <w:lang w:val="de-DE"/>
              </w:rPr>
            </w:pPr>
            <w:r w:rsidRPr="007379C9">
              <w:rPr>
                <w:rFonts w:cs="Arial"/>
                <w:lang w:val="de-DE"/>
              </w:rPr>
              <w:t>1 Semester</w:t>
            </w:r>
          </w:p>
        </w:tc>
      </w:tr>
      <w:tr w:rsidR="00E732CB" w:rsidRPr="00E732CB" w14:paraId="5F5DCA31" w14:textId="77777777" w:rsidTr="00D3711B">
        <w:trPr>
          <w:trHeight w:val="340"/>
          <w:jc w:val="center"/>
        </w:trPr>
        <w:tc>
          <w:tcPr>
            <w:tcW w:w="567" w:type="dxa"/>
            <w:shd w:val="clear" w:color="auto" w:fill="FFFFFF"/>
          </w:tcPr>
          <w:p w14:paraId="0CAEAE1D"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245A3AD2" w14:textId="77777777" w:rsidR="00E732CB" w:rsidRPr="00E732CB" w:rsidRDefault="00E732CB" w:rsidP="00E732CB">
            <w:pPr>
              <w:rPr>
                <w:rFonts w:cs="Arial"/>
                <w:b/>
                <w:lang w:val="de-DE"/>
              </w:rPr>
            </w:pPr>
            <w:r w:rsidRPr="00E732CB">
              <w:rPr>
                <w:rFonts w:cs="Arial"/>
                <w:b/>
                <w:lang w:val="de-DE"/>
              </w:rPr>
              <w:t xml:space="preserve">Unterrichts- und </w:t>
            </w:r>
          </w:p>
          <w:p w14:paraId="348F4B2E" w14:textId="77777777" w:rsidR="00E732CB" w:rsidRPr="00E732CB" w:rsidRDefault="00E732CB" w:rsidP="00E732CB">
            <w:pPr>
              <w:rPr>
                <w:rFonts w:cs="Arial"/>
                <w:b/>
                <w:lang w:val="de-DE"/>
              </w:rPr>
            </w:pPr>
            <w:r w:rsidRPr="00E732CB">
              <w:rPr>
                <w:rFonts w:cs="Arial"/>
                <w:b/>
                <w:lang w:val="de-DE"/>
              </w:rPr>
              <w:t>Prüfungssprache</w:t>
            </w:r>
          </w:p>
        </w:tc>
        <w:tc>
          <w:tcPr>
            <w:tcW w:w="6663" w:type="dxa"/>
            <w:shd w:val="clear" w:color="auto" w:fill="FFFFFF"/>
          </w:tcPr>
          <w:p w14:paraId="7843E2B9" w14:textId="77777777" w:rsidR="00E732CB" w:rsidRPr="007379C9" w:rsidRDefault="00E732CB" w:rsidP="00E732CB">
            <w:pPr>
              <w:rPr>
                <w:rFonts w:cs="Arial"/>
                <w:lang w:val="de-DE"/>
              </w:rPr>
            </w:pPr>
            <w:r w:rsidRPr="007379C9">
              <w:rPr>
                <w:rFonts w:cs="Arial"/>
                <w:lang w:val="de-DE"/>
              </w:rPr>
              <w:t>Deutsch</w:t>
            </w:r>
          </w:p>
        </w:tc>
      </w:tr>
      <w:tr w:rsidR="00E732CB" w:rsidRPr="00E732CB" w14:paraId="1FB5A3B9" w14:textId="77777777" w:rsidTr="00D3711B">
        <w:trPr>
          <w:trHeight w:val="340"/>
          <w:jc w:val="center"/>
        </w:trPr>
        <w:tc>
          <w:tcPr>
            <w:tcW w:w="567" w:type="dxa"/>
          </w:tcPr>
          <w:p w14:paraId="2C22A4BA" w14:textId="77777777" w:rsidR="00E732CB" w:rsidRPr="00E732CB" w:rsidRDefault="00E732CB" w:rsidP="00911F80">
            <w:pPr>
              <w:numPr>
                <w:ilvl w:val="0"/>
                <w:numId w:val="96"/>
              </w:numPr>
              <w:rPr>
                <w:rFonts w:cs="Arial"/>
                <w:b/>
                <w:i/>
                <w:lang w:val="de-DE"/>
              </w:rPr>
            </w:pPr>
          </w:p>
        </w:tc>
        <w:tc>
          <w:tcPr>
            <w:tcW w:w="2693" w:type="dxa"/>
          </w:tcPr>
          <w:p w14:paraId="48162EC3" w14:textId="77777777" w:rsidR="00E732CB" w:rsidRPr="00E732CB" w:rsidRDefault="00E732CB" w:rsidP="00E732CB">
            <w:pPr>
              <w:rPr>
                <w:rFonts w:cs="Arial"/>
                <w:b/>
                <w:lang w:val="de-DE"/>
              </w:rPr>
            </w:pPr>
            <w:r w:rsidRPr="00E732CB">
              <w:rPr>
                <w:rFonts w:cs="Arial"/>
                <w:b/>
                <w:lang w:val="de-DE"/>
              </w:rPr>
              <w:t xml:space="preserve">(Vorbereitende) </w:t>
            </w:r>
          </w:p>
          <w:p w14:paraId="160CDBB7" w14:textId="77777777" w:rsidR="00E732CB" w:rsidRPr="00E732CB" w:rsidRDefault="00E732CB" w:rsidP="00E732CB">
            <w:pPr>
              <w:rPr>
                <w:rFonts w:cs="Arial"/>
                <w:b/>
                <w:lang w:val="de-DE"/>
              </w:rPr>
            </w:pPr>
            <w:r w:rsidRPr="00E732CB">
              <w:rPr>
                <w:rFonts w:cs="Arial"/>
                <w:b/>
                <w:lang w:val="de-DE"/>
              </w:rPr>
              <w:t>Literatur</w:t>
            </w:r>
          </w:p>
        </w:tc>
        <w:tc>
          <w:tcPr>
            <w:tcW w:w="6663" w:type="dxa"/>
            <w:shd w:val="clear" w:color="auto" w:fill="FFFFFF"/>
          </w:tcPr>
          <w:p w14:paraId="0655AC0A" w14:textId="77777777" w:rsidR="00E732CB" w:rsidRPr="007379C9" w:rsidRDefault="00E732CB" w:rsidP="00E732CB">
            <w:pPr>
              <w:rPr>
                <w:rFonts w:cs="Arial"/>
                <w:lang w:val="de-DE"/>
              </w:rPr>
            </w:pPr>
            <w:r w:rsidRPr="007379C9">
              <w:rPr>
                <w:rFonts w:cs="Arial"/>
                <w:lang w:val="de-DE"/>
              </w:rPr>
              <w:t>Wolf, Christof/Best, Henning (2010) Handbuch sozialwissenschaftliche Datenanalyse. Wiesbaden: VS Verlag</w:t>
            </w:r>
          </w:p>
        </w:tc>
      </w:tr>
    </w:tbl>
    <w:p w14:paraId="1656AA81" w14:textId="77777777" w:rsidR="00E732CB" w:rsidRPr="00E732CB" w:rsidRDefault="00E732CB" w:rsidP="00E732CB">
      <w:pPr>
        <w:rPr>
          <w:rFonts w:cs="Arial"/>
          <w:b/>
          <w:lang w:val="de-DE"/>
        </w:rPr>
      </w:pPr>
      <w:r w:rsidRPr="00E732CB">
        <w:rPr>
          <w:rFonts w:cs="Arial"/>
          <w:b/>
          <w:lang w:val="de-DE"/>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7A6F9C" w:rsidRPr="00A73403" w14:paraId="3937401A" w14:textId="77777777" w:rsidTr="00015DB6">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4159267C" w14:textId="77777777" w:rsidR="007A6F9C" w:rsidRDefault="007A6F9C" w:rsidP="00911F80">
            <w:pPr>
              <w:numPr>
                <w:ilvl w:val="0"/>
                <w:numId w:val="197"/>
              </w:numPr>
              <w:rPr>
                <w:lang w:val="en-GB"/>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1426328C" w14:textId="77777777" w:rsidR="007A6F9C" w:rsidRDefault="007A6F9C" w:rsidP="00015DB6">
            <w:pPr>
              <w:rPr>
                <w:rFonts w:cs="Arial"/>
                <w:b/>
                <w:szCs w:val="22"/>
              </w:rPr>
            </w:pPr>
            <w:r w:rsidRPr="00B22B7A">
              <w:rPr>
                <w:rFonts w:cs="Arial"/>
                <w:b/>
                <w:szCs w:val="22"/>
              </w:rPr>
              <w:t>Module name</w:t>
            </w:r>
          </w:p>
          <w:p w14:paraId="186DF3FD" w14:textId="77777777" w:rsidR="007A6F9C" w:rsidRDefault="007A6F9C" w:rsidP="00015DB6">
            <w:pPr>
              <w:rPr>
                <w:rFonts w:cs="Arial"/>
                <w:szCs w:val="22"/>
              </w:rPr>
            </w:pPr>
            <w:r>
              <w:rPr>
                <w:rFonts w:cs="Arial"/>
                <w:szCs w:val="22"/>
              </w:rPr>
              <w:t>84120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D35DD31" w14:textId="77777777" w:rsidR="007A6F9C" w:rsidRPr="007332CC" w:rsidRDefault="007A6F9C" w:rsidP="00015DB6">
            <w:pPr>
              <w:rPr>
                <w:rFonts w:cs="Arial"/>
                <w:b/>
                <w:szCs w:val="22"/>
                <w:lang w:eastAsia="en-US"/>
              </w:rPr>
            </w:pPr>
            <w:r w:rsidRPr="007332CC">
              <w:rPr>
                <w:rFonts w:cs="Arial"/>
                <w:b/>
                <w:szCs w:val="22"/>
              </w:rPr>
              <w:t>Gender and the labor market</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2673880E" w14:textId="77777777" w:rsidR="007A6F9C" w:rsidRPr="00A73403" w:rsidRDefault="007A6F9C" w:rsidP="00015DB6">
            <w:pPr>
              <w:jc w:val="center"/>
              <w:rPr>
                <w:rFonts w:cs="Arial"/>
                <w:b/>
                <w:szCs w:val="22"/>
              </w:rPr>
            </w:pPr>
            <w:r>
              <w:rPr>
                <w:rFonts w:cs="Arial"/>
                <w:b/>
                <w:szCs w:val="22"/>
              </w:rPr>
              <w:t>5 ECTS</w:t>
            </w:r>
          </w:p>
        </w:tc>
      </w:tr>
      <w:tr w:rsidR="007A6F9C" w14:paraId="37759DE9" w14:textId="77777777" w:rsidTr="00015DB6">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7A2F612" w14:textId="77777777" w:rsidR="007A6F9C" w:rsidRPr="00A73403" w:rsidRDefault="007A6F9C" w:rsidP="00911F80">
            <w:pPr>
              <w:numPr>
                <w:ilvl w:val="0"/>
                <w:numId w:val="197"/>
              </w:numPr>
            </w:pPr>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61C6D519" w14:textId="77777777" w:rsidR="007A6F9C" w:rsidRPr="00A73403" w:rsidRDefault="007A6F9C" w:rsidP="00015DB6">
            <w:pPr>
              <w:rPr>
                <w:rFonts w:cs="Arial"/>
                <w:szCs w:val="22"/>
              </w:rPr>
            </w:pPr>
            <w:r w:rsidRPr="00B22B7A">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3EA01A4" w14:textId="77777777" w:rsidR="007A6F9C" w:rsidRPr="007A6F9C" w:rsidRDefault="007A6F9C" w:rsidP="00015DB6">
            <w:pPr>
              <w:rPr>
                <w:szCs w:val="22"/>
                <w:lang w:val="de-DE"/>
              </w:rPr>
            </w:pPr>
            <w:r w:rsidRPr="007A6F9C">
              <w:rPr>
                <w:rFonts w:cs="Arial"/>
                <w:szCs w:val="22"/>
                <w:lang w:val="de-DE"/>
              </w:rPr>
              <w:t>Seminar: Gender und Arbeitsmarkt (1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634DB715" w14:textId="77777777" w:rsidR="007A6F9C" w:rsidRDefault="007A6F9C" w:rsidP="00015DB6">
            <w:pPr>
              <w:jc w:val="center"/>
              <w:rPr>
                <w:rFonts w:cs="Arial"/>
                <w:szCs w:val="22"/>
                <w:lang w:val="en-GB"/>
              </w:rPr>
            </w:pPr>
            <w:r>
              <w:rPr>
                <w:rFonts w:cs="Arial"/>
                <w:szCs w:val="22"/>
                <w:lang w:val="en-GB"/>
              </w:rPr>
              <w:t>5 ECTS</w:t>
            </w:r>
          </w:p>
        </w:tc>
      </w:tr>
      <w:tr w:rsidR="007A6F9C" w14:paraId="759014D8" w14:textId="77777777" w:rsidTr="00015DB6">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3637C218" w14:textId="77777777" w:rsidR="007A6F9C" w:rsidRDefault="007A6F9C" w:rsidP="00911F80">
            <w:pPr>
              <w:numPr>
                <w:ilvl w:val="0"/>
                <w:numId w:val="197"/>
              </w:numPr>
              <w:rPr>
                <w:lang w:val="en-GB"/>
              </w:rPr>
            </w:pPr>
          </w:p>
        </w:tc>
        <w:tc>
          <w:tcPr>
            <w:tcW w:w="2722" w:type="dxa"/>
            <w:tcBorders>
              <w:top w:val="single" w:sz="4" w:space="0" w:color="auto"/>
              <w:left w:val="single" w:sz="4" w:space="0" w:color="auto"/>
              <w:bottom w:val="double" w:sz="4" w:space="0" w:color="auto"/>
              <w:right w:val="single" w:sz="4" w:space="0" w:color="auto"/>
            </w:tcBorders>
            <w:shd w:val="clear" w:color="auto" w:fill="E0E0E0"/>
            <w:hideMark/>
          </w:tcPr>
          <w:p w14:paraId="141DF361" w14:textId="77777777" w:rsidR="007A6F9C" w:rsidRPr="00A73403" w:rsidRDefault="007A6F9C" w:rsidP="00015DB6">
            <w:pPr>
              <w:rPr>
                <w:rFonts w:cs="Arial"/>
                <w:szCs w:val="22"/>
              </w:rPr>
            </w:pPr>
            <w:r w:rsidRPr="00A73403">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5C0E8FDA" w14:textId="77777777" w:rsidR="007A6F9C" w:rsidRDefault="007A6F9C" w:rsidP="00015DB6">
            <w:pPr>
              <w:rPr>
                <w:rFonts w:cs="Arial"/>
                <w:szCs w:val="22"/>
              </w:rPr>
            </w:pPr>
            <w:r>
              <w:rPr>
                <w:rFonts w:cs="Arial"/>
                <w:szCs w:val="22"/>
              </w:rPr>
              <w:t>Varying experts</w:t>
            </w: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35B18034" w14:textId="77777777" w:rsidR="007A6F9C" w:rsidRDefault="007A6F9C" w:rsidP="00015DB6">
            <w:pPr>
              <w:rPr>
                <w:rFonts w:cs="Arial"/>
                <w:szCs w:val="22"/>
              </w:rPr>
            </w:pPr>
          </w:p>
        </w:tc>
      </w:tr>
    </w:tbl>
    <w:p w14:paraId="66730F46" w14:textId="77777777" w:rsidR="00E732CB" w:rsidRPr="00E732CB" w:rsidRDefault="00E732CB" w:rsidP="00E732CB">
      <w:pPr>
        <w:rPr>
          <w:rFonts w:cs="Arial"/>
          <w:b/>
          <w:lang w:val="de-DE"/>
        </w:rPr>
      </w:pPr>
    </w:p>
    <w:tbl>
      <w:tblPr>
        <w:tblW w:w="993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7A6F9C" w14:paraId="674862EF"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276F1E1E"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6CE31AB2" w14:textId="77777777" w:rsidR="007A6F9C" w:rsidRPr="00B0460F" w:rsidRDefault="007A6F9C" w:rsidP="00015DB6">
            <w:pPr>
              <w:spacing w:after="60"/>
              <w:rPr>
                <w:rFonts w:cs="Arial"/>
                <w:b/>
                <w:szCs w:val="22"/>
              </w:rPr>
            </w:pPr>
            <w:r>
              <w:rPr>
                <w:b/>
              </w:rPr>
              <w:t>Module coordinator</w:t>
            </w:r>
          </w:p>
        </w:tc>
        <w:tc>
          <w:tcPr>
            <w:tcW w:w="6668" w:type="dxa"/>
            <w:tcBorders>
              <w:top w:val="single" w:sz="4" w:space="0" w:color="auto"/>
              <w:left w:val="single" w:sz="4" w:space="0" w:color="auto"/>
              <w:bottom w:val="single" w:sz="4" w:space="0" w:color="auto"/>
              <w:right w:val="single" w:sz="4" w:space="0" w:color="auto"/>
            </w:tcBorders>
            <w:hideMark/>
          </w:tcPr>
          <w:p w14:paraId="5F840889" w14:textId="77777777" w:rsidR="007A6F9C" w:rsidRDefault="007A6F9C" w:rsidP="00015DB6">
            <w:pPr>
              <w:rPr>
                <w:rFonts w:cs="Arial"/>
                <w:szCs w:val="22"/>
              </w:rPr>
            </w:pPr>
            <w:r>
              <w:rPr>
                <w:rFonts w:cs="Arial"/>
                <w:szCs w:val="22"/>
              </w:rPr>
              <w:t>Prof. Dr. Klaus Moser</w:t>
            </w:r>
          </w:p>
        </w:tc>
      </w:tr>
      <w:tr w:rsidR="007A6F9C" w14:paraId="4C6300CE"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5F084BA1"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5C4A5367" w14:textId="77777777" w:rsidR="007A6F9C" w:rsidRPr="00B0460F" w:rsidRDefault="007A6F9C" w:rsidP="00015DB6">
            <w:pPr>
              <w:spacing w:after="60"/>
              <w:rPr>
                <w:rFonts w:cs="Arial"/>
                <w:b/>
                <w:szCs w:val="22"/>
              </w:rPr>
            </w:pPr>
            <w:r>
              <w:rPr>
                <w:b/>
              </w:rPr>
              <w:t xml:space="preserve">Contents </w:t>
            </w:r>
          </w:p>
        </w:tc>
        <w:tc>
          <w:tcPr>
            <w:tcW w:w="6668" w:type="dxa"/>
            <w:tcBorders>
              <w:top w:val="single" w:sz="4" w:space="0" w:color="auto"/>
              <w:left w:val="single" w:sz="4" w:space="0" w:color="auto"/>
              <w:bottom w:val="single" w:sz="4" w:space="0" w:color="auto"/>
              <w:right w:val="single" w:sz="4" w:space="0" w:color="auto"/>
            </w:tcBorders>
            <w:hideMark/>
          </w:tcPr>
          <w:p w14:paraId="2A6E702F" w14:textId="77777777" w:rsidR="007A6F9C" w:rsidRPr="007A6F9C" w:rsidRDefault="007A6F9C" w:rsidP="00015DB6">
            <w:pPr>
              <w:autoSpaceDE w:val="0"/>
              <w:autoSpaceDN w:val="0"/>
              <w:adjustRightInd w:val="0"/>
              <w:rPr>
                <w:rFonts w:cs="Arial"/>
                <w:szCs w:val="22"/>
              </w:rPr>
            </w:pPr>
            <w:r w:rsidRPr="007A6F9C">
              <w:rPr>
                <w:rFonts w:cs="Arial"/>
                <w:szCs w:val="22"/>
              </w:rPr>
              <w:t>Changing topics from the field of "gender and labor market“</w:t>
            </w:r>
          </w:p>
          <w:p w14:paraId="69D285C7" w14:textId="77777777" w:rsidR="007A6F9C" w:rsidRPr="00FF7701" w:rsidRDefault="007A6F9C" w:rsidP="00015DB6">
            <w:pPr>
              <w:autoSpaceDE w:val="0"/>
              <w:autoSpaceDN w:val="0"/>
              <w:adjustRightInd w:val="0"/>
              <w:rPr>
                <w:rFonts w:ascii="ArialMT" w:hAnsi="ArialMT" w:cs="ArialMT"/>
                <w:szCs w:val="22"/>
              </w:rPr>
            </w:pPr>
            <w:r w:rsidRPr="007A6F9C">
              <w:rPr>
                <w:rFonts w:cs="Arial"/>
                <w:szCs w:val="22"/>
              </w:rPr>
              <w:t>with an economic, social science or business psychology background (e.g., on women’s career interruptions and their consequences, women in management positions, on women’s working hours, on the gender-specific labor market segregation, the gender pay gap, on the employment promotion of unemployed women and its effects).</w:t>
            </w:r>
          </w:p>
        </w:tc>
      </w:tr>
      <w:tr w:rsidR="007A6F9C" w:rsidRPr="00417C22" w14:paraId="7B06DE88"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D22ACB1"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0647AB37" w14:textId="77777777" w:rsidR="007A6F9C" w:rsidRPr="00B0460F" w:rsidRDefault="007A6F9C" w:rsidP="00015DB6">
            <w:pPr>
              <w:spacing w:after="60"/>
              <w:rPr>
                <w:rFonts w:cs="Arial"/>
                <w:b/>
                <w:szCs w:val="22"/>
              </w:rPr>
            </w:pPr>
            <w:r>
              <w:rPr>
                <w:b/>
              </w:rPr>
              <w:t>Learning objectives and skills</w:t>
            </w:r>
          </w:p>
        </w:tc>
        <w:tc>
          <w:tcPr>
            <w:tcW w:w="6668" w:type="dxa"/>
            <w:tcBorders>
              <w:top w:val="single" w:sz="4" w:space="0" w:color="auto"/>
              <w:left w:val="single" w:sz="4" w:space="0" w:color="auto"/>
              <w:bottom w:val="single" w:sz="4" w:space="0" w:color="auto"/>
              <w:right w:val="single" w:sz="4" w:space="0" w:color="auto"/>
            </w:tcBorders>
          </w:tcPr>
          <w:p w14:paraId="06801734" w14:textId="77777777" w:rsidR="007A6F9C" w:rsidRPr="006D20B7" w:rsidRDefault="007A6F9C" w:rsidP="00015DB6">
            <w:pPr>
              <w:autoSpaceDE w:val="0"/>
              <w:autoSpaceDN w:val="0"/>
              <w:adjustRightInd w:val="0"/>
              <w:rPr>
                <w:rFonts w:cs="Arial"/>
                <w:szCs w:val="22"/>
              </w:rPr>
            </w:pPr>
            <w:r>
              <w:rPr>
                <w:rFonts w:cs="Arial"/>
                <w:szCs w:val="22"/>
              </w:rPr>
              <w:t>S</w:t>
            </w:r>
            <w:r w:rsidRPr="00FF7701">
              <w:rPr>
                <w:rFonts w:cs="Arial"/>
                <w:szCs w:val="22"/>
              </w:rPr>
              <w:t xml:space="preserve">tudents </w:t>
            </w:r>
            <w:r>
              <w:rPr>
                <w:rFonts w:cs="Arial"/>
                <w:szCs w:val="22"/>
              </w:rPr>
              <w:t xml:space="preserve">use current research literature to </w:t>
            </w:r>
            <w:r w:rsidRPr="00FF7701">
              <w:rPr>
                <w:rFonts w:cs="Arial"/>
                <w:szCs w:val="22"/>
              </w:rPr>
              <w:t xml:space="preserve">prepare </w:t>
            </w:r>
            <w:r>
              <w:rPr>
                <w:rFonts w:cs="Arial"/>
                <w:szCs w:val="22"/>
              </w:rPr>
              <w:t>studies in the field of "g</w:t>
            </w:r>
            <w:r w:rsidRPr="00FF7701">
              <w:rPr>
                <w:rFonts w:cs="Arial"/>
                <w:szCs w:val="22"/>
              </w:rPr>
              <w:t>ender and the</w:t>
            </w:r>
            <w:r>
              <w:rPr>
                <w:rFonts w:cs="Arial"/>
                <w:szCs w:val="22"/>
              </w:rPr>
              <w:t xml:space="preserve"> l</w:t>
            </w:r>
            <w:r w:rsidRPr="00FF7701">
              <w:rPr>
                <w:rFonts w:cs="Arial"/>
                <w:szCs w:val="22"/>
              </w:rPr>
              <w:t xml:space="preserve">abor </w:t>
            </w:r>
            <w:r>
              <w:rPr>
                <w:rFonts w:cs="Arial"/>
                <w:szCs w:val="22"/>
              </w:rPr>
              <w:t>m</w:t>
            </w:r>
            <w:r w:rsidRPr="00FF7701">
              <w:rPr>
                <w:rFonts w:cs="Arial"/>
                <w:szCs w:val="22"/>
              </w:rPr>
              <w:t>arket"</w:t>
            </w:r>
            <w:r>
              <w:rPr>
                <w:rFonts w:cs="Arial"/>
                <w:szCs w:val="22"/>
              </w:rPr>
              <w:t>,</w:t>
            </w:r>
            <w:r w:rsidRPr="00FF7701">
              <w:rPr>
                <w:rFonts w:cs="Arial"/>
                <w:szCs w:val="22"/>
              </w:rPr>
              <w:t xml:space="preserve"> </w:t>
            </w:r>
            <w:r>
              <w:rPr>
                <w:rFonts w:cs="Arial"/>
                <w:szCs w:val="22"/>
              </w:rPr>
              <w:t>evaluate these studies</w:t>
            </w:r>
            <w:r w:rsidRPr="00FF7701">
              <w:rPr>
                <w:rFonts w:cs="Arial"/>
                <w:szCs w:val="22"/>
              </w:rPr>
              <w:t xml:space="preserve"> and pr</w:t>
            </w:r>
            <w:r>
              <w:rPr>
                <w:rFonts w:cs="Arial"/>
                <w:szCs w:val="22"/>
              </w:rPr>
              <w:t xml:space="preserve">esent them orally and in writing. </w:t>
            </w:r>
            <w:r w:rsidRPr="00FF7701">
              <w:rPr>
                <w:rFonts w:cs="Arial"/>
                <w:szCs w:val="22"/>
              </w:rPr>
              <w:t>They critically</w:t>
            </w:r>
            <w:r>
              <w:rPr>
                <w:rFonts w:cs="Arial"/>
                <w:szCs w:val="22"/>
              </w:rPr>
              <w:t xml:space="preserve"> reflect on scientific findings </w:t>
            </w:r>
            <w:r w:rsidRPr="00FF7701">
              <w:rPr>
                <w:rFonts w:cs="Arial"/>
                <w:szCs w:val="22"/>
              </w:rPr>
              <w:t xml:space="preserve">and discuss them controversially. </w:t>
            </w:r>
            <w:r>
              <w:rPr>
                <w:rFonts w:cs="Arial"/>
                <w:szCs w:val="22"/>
              </w:rPr>
              <w:t xml:space="preserve">They gather relevant </w:t>
            </w:r>
            <w:r w:rsidRPr="00FF7701">
              <w:rPr>
                <w:rFonts w:cs="Arial"/>
                <w:szCs w:val="22"/>
              </w:rPr>
              <w:t xml:space="preserve">information </w:t>
            </w:r>
            <w:r>
              <w:rPr>
                <w:rFonts w:cs="Arial"/>
                <w:szCs w:val="22"/>
              </w:rPr>
              <w:t>on their own</w:t>
            </w:r>
            <w:r w:rsidRPr="00FF7701">
              <w:rPr>
                <w:rFonts w:cs="Arial"/>
                <w:szCs w:val="22"/>
              </w:rPr>
              <w:t>, prepare presentations and</w:t>
            </w:r>
            <w:r>
              <w:rPr>
                <w:rFonts w:cs="Arial"/>
                <w:szCs w:val="22"/>
              </w:rPr>
              <w:t xml:space="preserve"> </w:t>
            </w:r>
            <w:r w:rsidRPr="00FF7701">
              <w:rPr>
                <w:rFonts w:cs="Arial"/>
                <w:szCs w:val="22"/>
              </w:rPr>
              <w:t>give fellow students appreciative feedback on their presentations.</w:t>
            </w:r>
          </w:p>
        </w:tc>
      </w:tr>
      <w:tr w:rsidR="007A6F9C" w:rsidRPr="00417C22" w14:paraId="6D1491C6"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519413E5"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38CC2836" w14:textId="77777777" w:rsidR="007A6F9C" w:rsidRPr="00B0460F" w:rsidRDefault="007A6F9C" w:rsidP="00015DB6">
            <w:pPr>
              <w:spacing w:after="60"/>
              <w:rPr>
                <w:rFonts w:cs="Arial"/>
                <w:b/>
                <w:szCs w:val="22"/>
              </w:rPr>
            </w:pPr>
            <w:r>
              <w:rPr>
                <w:b/>
              </w:rPr>
              <w:t>Recommended prerequisites</w:t>
            </w:r>
          </w:p>
        </w:tc>
        <w:tc>
          <w:tcPr>
            <w:tcW w:w="6668" w:type="dxa"/>
            <w:tcBorders>
              <w:top w:val="single" w:sz="4" w:space="0" w:color="auto"/>
              <w:left w:val="single" w:sz="4" w:space="0" w:color="auto"/>
              <w:bottom w:val="single" w:sz="4" w:space="0" w:color="auto"/>
              <w:right w:val="single" w:sz="4" w:space="0" w:color="auto"/>
            </w:tcBorders>
          </w:tcPr>
          <w:p w14:paraId="0B2F684D" w14:textId="77777777" w:rsidR="007A6F9C" w:rsidRPr="001B2ADC" w:rsidRDefault="007A6F9C" w:rsidP="00015DB6">
            <w:pPr>
              <w:autoSpaceDE w:val="0"/>
              <w:autoSpaceDN w:val="0"/>
              <w:adjustRightInd w:val="0"/>
              <w:rPr>
                <w:rFonts w:cs="Arial"/>
                <w:szCs w:val="22"/>
                <w:lang w:val="de-DE"/>
              </w:rPr>
            </w:pPr>
            <w:r w:rsidRPr="001B2ADC">
              <w:rPr>
                <w:rFonts w:cs="Arial"/>
                <w:szCs w:val="22"/>
                <w:lang w:val="de-DE"/>
              </w:rPr>
              <w:t>Modules „Einführung in das wissenschaftliche Arbeiten“ and</w:t>
            </w:r>
          </w:p>
          <w:p w14:paraId="34C10CCB" w14:textId="77777777" w:rsidR="007A6F9C" w:rsidRDefault="007A6F9C" w:rsidP="007A6F9C">
            <w:pPr>
              <w:autoSpaceDE w:val="0"/>
              <w:autoSpaceDN w:val="0"/>
              <w:adjustRightInd w:val="0"/>
              <w:rPr>
                <w:rFonts w:cs="Arial"/>
                <w:szCs w:val="22"/>
                <w:lang w:val="en-GB"/>
              </w:rPr>
            </w:pPr>
            <w:r w:rsidRPr="007A6F9C">
              <w:rPr>
                <w:rFonts w:cs="Arial"/>
                <w:szCs w:val="22"/>
              </w:rPr>
              <w:t>„Präsentations</w:t>
            </w:r>
            <w:r>
              <w:rPr>
                <w:rFonts w:cs="Arial"/>
                <w:szCs w:val="22"/>
              </w:rPr>
              <w:t xml:space="preserve">- </w:t>
            </w:r>
            <w:r w:rsidRPr="007A6F9C">
              <w:rPr>
                <w:rFonts w:cs="Arial"/>
                <w:szCs w:val="22"/>
              </w:rPr>
              <w:t>und Moderationstechniken“</w:t>
            </w:r>
          </w:p>
        </w:tc>
      </w:tr>
      <w:tr w:rsidR="007A6F9C" w14:paraId="00A47B32"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49294474"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4F33E2CB" w14:textId="77777777" w:rsidR="007A6F9C" w:rsidRPr="00B0460F" w:rsidRDefault="007A6F9C" w:rsidP="00015DB6">
            <w:pPr>
              <w:spacing w:after="60"/>
              <w:rPr>
                <w:rFonts w:cs="Arial"/>
                <w:b/>
                <w:szCs w:val="22"/>
              </w:rPr>
            </w:pPr>
            <w:r>
              <w:rPr>
                <w:b/>
              </w:rPr>
              <w:t>Integration in curriculum</w:t>
            </w:r>
          </w:p>
        </w:tc>
        <w:tc>
          <w:tcPr>
            <w:tcW w:w="6668" w:type="dxa"/>
            <w:tcBorders>
              <w:top w:val="single" w:sz="4" w:space="0" w:color="auto"/>
              <w:left w:val="single" w:sz="4" w:space="0" w:color="auto"/>
              <w:bottom w:val="single" w:sz="4" w:space="0" w:color="auto"/>
              <w:right w:val="single" w:sz="4" w:space="0" w:color="auto"/>
            </w:tcBorders>
            <w:hideMark/>
          </w:tcPr>
          <w:p w14:paraId="1490589F" w14:textId="77777777" w:rsidR="007A6F9C" w:rsidRDefault="007A6F9C" w:rsidP="00015DB6">
            <w:pPr>
              <w:rPr>
                <w:rFonts w:cs="Arial"/>
                <w:szCs w:val="22"/>
              </w:rPr>
            </w:pPr>
            <w:r>
              <w:rPr>
                <w:rFonts w:cs="Arial"/>
                <w:szCs w:val="22"/>
              </w:rPr>
              <w:t>4th to 6th semester</w:t>
            </w:r>
          </w:p>
        </w:tc>
      </w:tr>
      <w:tr w:rsidR="007A6F9C" w:rsidRPr="00417C22" w14:paraId="2F04AE05"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4116DFD1" w14:textId="77777777" w:rsidR="007A6F9C" w:rsidRDefault="007A6F9C" w:rsidP="00911F80">
            <w:pPr>
              <w:numPr>
                <w:ilvl w:val="0"/>
                <w:numId w:val="197"/>
              </w:numPr>
            </w:pPr>
          </w:p>
          <w:p w14:paraId="259526AD"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65F9804E" w14:textId="77777777" w:rsidR="007A6F9C" w:rsidRPr="00B0460F" w:rsidRDefault="007A6F9C" w:rsidP="00015DB6">
            <w:pPr>
              <w:spacing w:after="60"/>
              <w:rPr>
                <w:rFonts w:cs="Arial"/>
                <w:b/>
                <w:szCs w:val="22"/>
              </w:rPr>
            </w:pPr>
            <w:r>
              <w:rPr>
                <w:b/>
              </w:rPr>
              <w:t>Module compatibility</w:t>
            </w:r>
          </w:p>
        </w:tc>
        <w:tc>
          <w:tcPr>
            <w:tcW w:w="6668" w:type="dxa"/>
            <w:tcBorders>
              <w:top w:val="single" w:sz="4" w:space="0" w:color="auto"/>
              <w:left w:val="single" w:sz="4" w:space="0" w:color="auto"/>
              <w:bottom w:val="single" w:sz="4" w:space="0" w:color="auto"/>
              <w:right w:val="single" w:sz="4" w:space="0" w:color="auto"/>
            </w:tcBorders>
            <w:hideMark/>
          </w:tcPr>
          <w:p w14:paraId="2FBC18CA" w14:textId="77777777" w:rsidR="007A6F9C" w:rsidRDefault="007A6F9C" w:rsidP="00015DB6">
            <w:pPr>
              <w:autoSpaceDE w:val="0"/>
              <w:autoSpaceDN w:val="0"/>
              <w:adjustRightInd w:val="0"/>
              <w:rPr>
                <w:rFonts w:cs="Arial"/>
                <w:szCs w:val="22"/>
              </w:rPr>
            </w:pPr>
            <w:r>
              <w:rPr>
                <w:rFonts w:cs="Arial"/>
                <w:szCs w:val="22"/>
              </w:rPr>
              <w:t>Elective for students of the programs:</w:t>
            </w:r>
          </w:p>
          <w:p w14:paraId="5E0FB8CD" w14:textId="77777777" w:rsidR="007A6F9C" w:rsidRDefault="007A6F9C" w:rsidP="00015DB6">
            <w:pPr>
              <w:autoSpaceDE w:val="0"/>
              <w:autoSpaceDN w:val="0"/>
              <w:adjustRightInd w:val="0"/>
              <w:rPr>
                <w:rFonts w:cs="Arial"/>
                <w:szCs w:val="22"/>
              </w:rPr>
            </w:pPr>
            <w:r>
              <w:rPr>
                <w:rFonts w:cs="Arial"/>
                <w:szCs w:val="22"/>
              </w:rPr>
              <w:t>- International Business Studies</w:t>
            </w:r>
          </w:p>
          <w:p w14:paraId="1C316BE3" w14:textId="77777777" w:rsidR="007A6F9C" w:rsidRDefault="007A6F9C" w:rsidP="00015DB6">
            <w:pPr>
              <w:rPr>
                <w:rFonts w:cs="Arial"/>
                <w:szCs w:val="22"/>
              </w:rPr>
            </w:pPr>
            <w:r>
              <w:rPr>
                <w:rFonts w:cs="Arial"/>
                <w:szCs w:val="22"/>
              </w:rPr>
              <w:t>- International Economic Studies</w:t>
            </w:r>
          </w:p>
        </w:tc>
      </w:tr>
      <w:tr w:rsidR="007A6F9C" w14:paraId="0A15C55B"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6194C563"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2365636C" w14:textId="77777777" w:rsidR="007A6F9C" w:rsidRPr="00B0460F" w:rsidRDefault="007A6F9C" w:rsidP="00015DB6">
            <w:pPr>
              <w:spacing w:after="60"/>
              <w:rPr>
                <w:rFonts w:cs="Arial"/>
                <w:b/>
                <w:szCs w:val="22"/>
              </w:rPr>
            </w:pPr>
            <w:r>
              <w:rPr>
                <w:b/>
              </w:rPr>
              <w:t>Method of examination</w:t>
            </w:r>
          </w:p>
        </w:tc>
        <w:tc>
          <w:tcPr>
            <w:tcW w:w="6668" w:type="dxa"/>
            <w:tcBorders>
              <w:top w:val="single" w:sz="4" w:space="0" w:color="auto"/>
              <w:left w:val="single" w:sz="4" w:space="0" w:color="auto"/>
              <w:bottom w:val="single" w:sz="4" w:space="0" w:color="auto"/>
              <w:right w:val="single" w:sz="4" w:space="0" w:color="auto"/>
            </w:tcBorders>
            <w:hideMark/>
          </w:tcPr>
          <w:p w14:paraId="03A3F4C3" w14:textId="77777777" w:rsidR="007A6F9C" w:rsidRPr="00AB54F9" w:rsidRDefault="007A6F9C" w:rsidP="00911F80">
            <w:pPr>
              <w:pStyle w:val="Listenabsatz"/>
              <w:numPr>
                <w:ilvl w:val="0"/>
                <w:numId w:val="193"/>
              </w:numPr>
              <w:autoSpaceDE w:val="0"/>
              <w:autoSpaceDN w:val="0"/>
              <w:adjustRightInd w:val="0"/>
              <w:rPr>
                <w:rFonts w:cs="Arial"/>
                <w:szCs w:val="22"/>
              </w:rPr>
            </w:pPr>
            <w:r>
              <w:rPr>
                <w:rFonts w:cs="Arial"/>
                <w:szCs w:val="22"/>
              </w:rPr>
              <w:t>Term paper („</w:t>
            </w:r>
            <w:r w:rsidRPr="00AB54F9">
              <w:rPr>
                <w:rFonts w:cs="Arial"/>
                <w:szCs w:val="22"/>
              </w:rPr>
              <w:t>Seminararbeit</w:t>
            </w:r>
            <w:r>
              <w:rPr>
                <w:rFonts w:cs="Arial"/>
                <w:szCs w:val="22"/>
              </w:rPr>
              <w:t>“)</w:t>
            </w:r>
          </w:p>
          <w:p w14:paraId="43F19E1A" w14:textId="77777777" w:rsidR="007A6F9C" w:rsidRPr="00AB54F9" w:rsidRDefault="007A6F9C" w:rsidP="00911F80">
            <w:pPr>
              <w:pStyle w:val="Listenabsatz"/>
              <w:numPr>
                <w:ilvl w:val="0"/>
                <w:numId w:val="193"/>
              </w:numPr>
              <w:autoSpaceDE w:val="0"/>
              <w:autoSpaceDN w:val="0"/>
              <w:adjustRightInd w:val="0"/>
              <w:rPr>
                <w:rFonts w:cs="Arial"/>
                <w:szCs w:val="22"/>
              </w:rPr>
            </w:pPr>
            <w:r>
              <w:rPr>
                <w:rFonts w:cs="Arial"/>
                <w:szCs w:val="22"/>
              </w:rPr>
              <w:t>Oral presentation („</w:t>
            </w:r>
            <w:r w:rsidRPr="00AB54F9">
              <w:rPr>
                <w:rFonts w:cs="Arial"/>
                <w:szCs w:val="22"/>
              </w:rPr>
              <w:t>Präsentation</w:t>
            </w:r>
            <w:r>
              <w:rPr>
                <w:rFonts w:cs="Arial"/>
                <w:szCs w:val="22"/>
              </w:rPr>
              <w:t>“)</w:t>
            </w:r>
          </w:p>
          <w:p w14:paraId="274B2D4E" w14:textId="77777777" w:rsidR="007A6F9C" w:rsidRPr="00AB54F9" w:rsidRDefault="007A6F9C" w:rsidP="00911F80">
            <w:pPr>
              <w:pStyle w:val="Listenabsatz"/>
              <w:numPr>
                <w:ilvl w:val="0"/>
                <w:numId w:val="193"/>
              </w:numPr>
              <w:rPr>
                <w:rFonts w:cs="Arial"/>
                <w:szCs w:val="22"/>
              </w:rPr>
            </w:pPr>
            <w:r>
              <w:rPr>
                <w:rFonts w:cs="Arial"/>
                <w:szCs w:val="22"/>
              </w:rPr>
              <w:t>Participation in discussions („</w:t>
            </w:r>
            <w:r w:rsidRPr="00AB54F9">
              <w:rPr>
                <w:rFonts w:cs="Arial"/>
                <w:szCs w:val="22"/>
              </w:rPr>
              <w:t>Diskussionsbeitrag</w:t>
            </w:r>
            <w:r>
              <w:rPr>
                <w:rFonts w:cs="Arial"/>
                <w:szCs w:val="22"/>
              </w:rPr>
              <w:t>“)</w:t>
            </w:r>
          </w:p>
        </w:tc>
      </w:tr>
      <w:tr w:rsidR="007A6F9C" w14:paraId="2D78752D"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040FA7F"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57D683B9" w14:textId="77777777" w:rsidR="007A6F9C" w:rsidRPr="00B0460F" w:rsidRDefault="007A6F9C" w:rsidP="00015DB6">
            <w:pPr>
              <w:spacing w:after="60"/>
              <w:rPr>
                <w:rFonts w:cs="Arial"/>
                <w:b/>
                <w:szCs w:val="22"/>
              </w:rPr>
            </w:pPr>
            <w:r>
              <w:rPr>
                <w:b/>
              </w:rPr>
              <w:t>Grading procedure</w:t>
            </w:r>
          </w:p>
        </w:tc>
        <w:tc>
          <w:tcPr>
            <w:tcW w:w="6668" w:type="dxa"/>
            <w:tcBorders>
              <w:top w:val="single" w:sz="4" w:space="0" w:color="auto"/>
              <w:left w:val="single" w:sz="4" w:space="0" w:color="auto"/>
              <w:bottom w:val="single" w:sz="4" w:space="0" w:color="auto"/>
              <w:right w:val="single" w:sz="4" w:space="0" w:color="auto"/>
            </w:tcBorders>
            <w:hideMark/>
          </w:tcPr>
          <w:p w14:paraId="5B8822C7" w14:textId="77777777" w:rsidR="007A6F9C" w:rsidRPr="008A3786" w:rsidRDefault="007A6F9C" w:rsidP="00911F80">
            <w:pPr>
              <w:pStyle w:val="Listenabsatz"/>
              <w:numPr>
                <w:ilvl w:val="0"/>
                <w:numId w:val="193"/>
              </w:numPr>
              <w:autoSpaceDE w:val="0"/>
              <w:autoSpaceDN w:val="0"/>
              <w:adjustRightInd w:val="0"/>
              <w:rPr>
                <w:rFonts w:cs="Arial"/>
                <w:szCs w:val="22"/>
              </w:rPr>
            </w:pPr>
            <w:r>
              <w:rPr>
                <w:rFonts w:cs="Arial"/>
                <w:szCs w:val="22"/>
              </w:rPr>
              <w:t>Term paper</w:t>
            </w:r>
            <w:r w:rsidRPr="008A3786">
              <w:rPr>
                <w:rFonts w:cs="Arial"/>
                <w:szCs w:val="22"/>
              </w:rPr>
              <w:t xml:space="preserve"> (60 %)</w:t>
            </w:r>
          </w:p>
          <w:p w14:paraId="10AB1AF7" w14:textId="77777777" w:rsidR="007A6F9C" w:rsidRPr="008A3786" w:rsidRDefault="007A6F9C" w:rsidP="00911F80">
            <w:pPr>
              <w:pStyle w:val="Listenabsatz"/>
              <w:numPr>
                <w:ilvl w:val="0"/>
                <w:numId w:val="193"/>
              </w:numPr>
              <w:autoSpaceDE w:val="0"/>
              <w:autoSpaceDN w:val="0"/>
              <w:adjustRightInd w:val="0"/>
              <w:rPr>
                <w:rFonts w:cs="Arial"/>
                <w:szCs w:val="22"/>
              </w:rPr>
            </w:pPr>
            <w:r>
              <w:rPr>
                <w:rFonts w:cs="Arial"/>
                <w:szCs w:val="22"/>
              </w:rPr>
              <w:t>Oral presentation</w:t>
            </w:r>
            <w:r w:rsidRPr="008A3786">
              <w:rPr>
                <w:rFonts w:cs="Arial"/>
                <w:szCs w:val="22"/>
              </w:rPr>
              <w:t xml:space="preserve"> (20 %)</w:t>
            </w:r>
          </w:p>
          <w:p w14:paraId="0F363413" w14:textId="77777777" w:rsidR="007A6F9C" w:rsidRPr="008A3786" w:rsidRDefault="007A6F9C" w:rsidP="00911F80">
            <w:pPr>
              <w:pStyle w:val="Listenabsatz"/>
              <w:numPr>
                <w:ilvl w:val="0"/>
                <w:numId w:val="193"/>
              </w:numPr>
              <w:rPr>
                <w:rFonts w:cs="Arial"/>
                <w:szCs w:val="22"/>
              </w:rPr>
            </w:pPr>
            <w:r>
              <w:rPr>
                <w:rFonts w:cs="Arial"/>
                <w:szCs w:val="22"/>
              </w:rPr>
              <w:t xml:space="preserve">Participation in discussions </w:t>
            </w:r>
            <w:r w:rsidRPr="008A3786">
              <w:rPr>
                <w:rFonts w:cs="Arial"/>
                <w:szCs w:val="22"/>
              </w:rPr>
              <w:t>(20 %)</w:t>
            </w:r>
          </w:p>
        </w:tc>
      </w:tr>
      <w:tr w:rsidR="007A6F9C" w14:paraId="31B4F7F8"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13402A3"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4355DF09" w14:textId="77777777" w:rsidR="007A6F9C" w:rsidRPr="00E4611A" w:rsidRDefault="007A6F9C" w:rsidP="00015DB6">
            <w:pPr>
              <w:spacing w:after="60"/>
              <w:rPr>
                <w:rFonts w:cs="Arial"/>
                <w:b/>
                <w:szCs w:val="22"/>
              </w:rPr>
            </w:pPr>
            <w:r>
              <w:rPr>
                <w:b/>
              </w:rPr>
              <w:t>Module frequency</w:t>
            </w:r>
          </w:p>
        </w:tc>
        <w:tc>
          <w:tcPr>
            <w:tcW w:w="6668" w:type="dxa"/>
            <w:tcBorders>
              <w:top w:val="single" w:sz="4" w:space="0" w:color="auto"/>
              <w:left w:val="single" w:sz="4" w:space="0" w:color="auto"/>
              <w:bottom w:val="single" w:sz="4" w:space="0" w:color="auto"/>
              <w:right w:val="single" w:sz="4" w:space="0" w:color="auto"/>
            </w:tcBorders>
            <w:hideMark/>
          </w:tcPr>
          <w:p w14:paraId="505A4279" w14:textId="77777777" w:rsidR="007A6F9C" w:rsidRDefault="007A6F9C" w:rsidP="00015DB6">
            <w:pPr>
              <w:rPr>
                <w:rFonts w:cs="Arial"/>
                <w:szCs w:val="22"/>
              </w:rPr>
            </w:pPr>
            <w:r>
              <w:rPr>
                <w:rFonts w:cs="Arial"/>
                <w:szCs w:val="22"/>
              </w:rPr>
              <w:t>Each semester (winter and summer term)</w:t>
            </w:r>
          </w:p>
        </w:tc>
      </w:tr>
      <w:tr w:rsidR="007A6F9C" w14:paraId="56A2E726"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699C109"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tcPr>
          <w:p w14:paraId="538F24E0" w14:textId="77777777" w:rsidR="007A6F9C" w:rsidRPr="00B0460F" w:rsidRDefault="007A6F9C" w:rsidP="00015DB6">
            <w:pPr>
              <w:spacing w:after="60"/>
              <w:rPr>
                <w:rFonts w:cs="Arial"/>
                <w:b/>
                <w:szCs w:val="22"/>
              </w:rPr>
            </w:pPr>
            <w:r>
              <w:rPr>
                <w:b/>
              </w:rPr>
              <w:t>Workload</w:t>
            </w:r>
          </w:p>
        </w:tc>
        <w:tc>
          <w:tcPr>
            <w:tcW w:w="6668" w:type="dxa"/>
            <w:tcBorders>
              <w:top w:val="single" w:sz="4" w:space="0" w:color="auto"/>
              <w:left w:val="single" w:sz="4" w:space="0" w:color="auto"/>
              <w:bottom w:val="single" w:sz="4" w:space="0" w:color="auto"/>
              <w:right w:val="single" w:sz="4" w:space="0" w:color="auto"/>
            </w:tcBorders>
            <w:hideMark/>
          </w:tcPr>
          <w:p w14:paraId="35867E77" w14:textId="77777777" w:rsidR="007A6F9C" w:rsidRDefault="007A6F9C" w:rsidP="00015DB6">
            <w:pPr>
              <w:autoSpaceDE w:val="0"/>
              <w:autoSpaceDN w:val="0"/>
              <w:adjustRightInd w:val="0"/>
              <w:rPr>
                <w:rFonts w:cs="Arial"/>
                <w:szCs w:val="22"/>
              </w:rPr>
            </w:pPr>
            <w:r>
              <w:rPr>
                <w:rFonts w:cs="Arial"/>
                <w:szCs w:val="22"/>
              </w:rPr>
              <w:t>Attendance: 15 h</w:t>
            </w:r>
          </w:p>
          <w:p w14:paraId="03AE73F3" w14:textId="77777777" w:rsidR="007A6F9C" w:rsidRDefault="007A6F9C" w:rsidP="00015DB6">
            <w:pPr>
              <w:rPr>
                <w:rFonts w:cs="Arial"/>
                <w:szCs w:val="22"/>
                <w:lang w:val="en-GB"/>
              </w:rPr>
            </w:pPr>
            <w:r>
              <w:rPr>
                <w:rFonts w:cs="Arial"/>
                <w:szCs w:val="22"/>
              </w:rPr>
              <w:t>Self-study: 135 h</w:t>
            </w:r>
          </w:p>
        </w:tc>
      </w:tr>
      <w:tr w:rsidR="007A6F9C" w14:paraId="4A15A312"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428A8DA6"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5868E1E9" w14:textId="77777777" w:rsidR="007A6F9C" w:rsidRPr="00B0460F" w:rsidRDefault="007A6F9C" w:rsidP="00015DB6">
            <w:pPr>
              <w:spacing w:after="60"/>
              <w:rPr>
                <w:rFonts w:cs="Arial"/>
                <w:b/>
                <w:szCs w:val="22"/>
              </w:rPr>
            </w:pPr>
            <w:r>
              <w:rPr>
                <w:b/>
              </w:rPr>
              <w:t>Module duration</w:t>
            </w:r>
          </w:p>
        </w:tc>
        <w:tc>
          <w:tcPr>
            <w:tcW w:w="6668" w:type="dxa"/>
            <w:tcBorders>
              <w:top w:val="single" w:sz="4" w:space="0" w:color="auto"/>
              <w:left w:val="single" w:sz="4" w:space="0" w:color="auto"/>
              <w:bottom w:val="single" w:sz="4" w:space="0" w:color="auto"/>
              <w:right w:val="single" w:sz="4" w:space="0" w:color="auto"/>
            </w:tcBorders>
            <w:hideMark/>
          </w:tcPr>
          <w:p w14:paraId="4AAF81DC" w14:textId="77777777" w:rsidR="007A6F9C" w:rsidRDefault="007A6F9C" w:rsidP="00015DB6">
            <w:pPr>
              <w:rPr>
                <w:rFonts w:cs="Arial"/>
                <w:szCs w:val="22"/>
              </w:rPr>
            </w:pPr>
            <w:r>
              <w:rPr>
                <w:rFonts w:cs="Arial"/>
                <w:szCs w:val="22"/>
              </w:rPr>
              <w:t>1 semester</w:t>
            </w:r>
          </w:p>
        </w:tc>
      </w:tr>
      <w:tr w:rsidR="007A6F9C" w14:paraId="4D353356"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3B1DD4B0"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0275340A" w14:textId="77777777" w:rsidR="007A6F9C" w:rsidRPr="00133ADB" w:rsidRDefault="007A6F9C" w:rsidP="00015DB6">
            <w:pPr>
              <w:spacing w:after="60"/>
              <w:rPr>
                <w:rFonts w:cs="Arial"/>
                <w:b/>
                <w:szCs w:val="22"/>
              </w:rPr>
            </w:pPr>
            <w:r>
              <w:rPr>
                <w:b/>
              </w:rPr>
              <w:t>Teaching and examination language</w:t>
            </w:r>
          </w:p>
        </w:tc>
        <w:tc>
          <w:tcPr>
            <w:tcW w:w="6668" w:type="dxa"/>
            <w:tcBorders>
              <w:top w:val="single" w:sz="4" w:space="0" w:color="auto"/>
              <w:left w:val="single" w:sz="4" w:space="0" w:color="auto"/>
              <w:bottom w:val="single" w:sz="4" w:space="0" w:color="auto"/>
              <w:right w:val="single" w:sz="4" w:space="0" w:color="auto"/>
            </w:tcBorders>
            <w:hideMark/>
          </w:tcPr>
          <w:p w14:paraId="655A1DC6" w14:textId="77777777" w:rsidR="007A6F9C" w:rsidRDefault="007A6F9C" w:rsidP="00015DB6">
            <w:pPr>
              <w:rPr>
                <w:rFonts w:cs="Arial"/>
                <w:szCs w:val="22"/>
              </w:rPr>
            </w:pPr>
            <w:r>
              <w:rPr>
                <w:rFonts w:cs="Arial"/>
                <w:szCs w:val="22"/>
              </w:rPr>
              <w:t>German</w:t>
            </w:r>
          </w:p>
        </w:tc>
      </w:tr>
      <w:tr w:rsidR="007A6F9C" w:rsidRPr="00417C22" w14:paraId="4BD55AD9"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CFF4522"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380BE97E" w14:textId="77777777" w:rsidR="007A6F9C" w:rsidRPr="00133ADB" w:rsidRDefault="007A6F9C" w:rsidP="00015DB6">
            <w:pPr>
              <w:spacing w:after="60"/>
              <w:rPr>
                <w:rFonts w:cs="Arial"/>
                <w:b/>
                <w:szCs w:val="22"/>
              </w:rPr>
            </w:pPr>
            <w:r>
              <w:rPr>
                <w:b/>
              </w:rPr>
              <w:t>(Recommended) reading</w:t>
            </w:r>
          </w:p>
        </w:tc>
        <w:tc>
          <w:tcPr>
            <w:tcW w:w="6668" w:type="dxa"/>
            <w:tcBorders>
              <w:top w:val="single" w:sz="4" w:space="0" w:color="auto"/>
              <w:left w:val="single" w:sz="4" w:space="0" w:color="auto"/>
              <w:bottom w:val="single" w:sz="4" w:space="0" w:color="auto"/>
              <w:right w:val="single" w:sz="4" w:space="0" w:color="auto"/>
            </w:tcBorders>
            <w:hideMark/>
          </w:tcPr>
          <w:p w14:paraId="3C094CD5" w14:textId="77777777" w:rsidR="007A6F9C" w:rsidRDefault="007A6F9C" w:rsidP="00015DB6">
            <w:pPr>
              <w:rPr>
                <w:rFonts w:cs="Arial"/>
                <w:szCs w:val="22"/>
                <w:lang w:val="en-GB"/>
              </w:rPr>
            </w:pPr>
            <w:r>
              <w:rPr>
                <w:rFonts w:cs="Arial"/>
                <w:szCs w:val="22"/>
              </w:rPr>
              <w:t>Varying, current research literature</w:t>
            </w:r>
          </w:p>
        </w:tc>
      </w:tr>
    </w:tbl>
    <w:p w14:paraId="7F3466BA"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13D1C14E" w14:textId="77777777" w:rsidTr="00D3711B">
        <w:trPr>
          <w:trHeight w:val="567"/>
          <w:jc w:val="center"/>
        </w:trPr>
        <w:tc>
          <w:tcPr>
            <w:tcW w:w="567" w:type="dxa"/>
            <w:tcBorders>
              <w:top w:val="double" w:sz="4" w:space="0" w:color="auto"/>
            </w:tcBorders>
            <w:shd w:val="clear" w:color="auto" w:fill="E0E0E0"/>
          </w:tcPr>
          <w:p w14:paraId="1855DE91" w14:textId="77777777" w:rsidR="00E732CB" w:rsidRPr="00E732CB" w:rsidRDefault="00E732CB" w:rsidP="00911F80">
            <w:pPr>
              <w:numPr>
                <w:ilvl w:val="0"/>
                <w:numId w:val="97"/>
              </w:numPr>
              <w:rPr>
                <w:rFonts w:cs="Arial"/>
                <w:b/>
                <w:lang w:val="de-DE"/>
              </w:rPr>
            </w:pPr>
          </w:p>
        </w:tc>
        <w:tc>
          <w:tcPr>
            <w:tcW w:w="2693" w:type="dxa"/>
            <w:tcBorders>
              <w:top w:val="double" w:sz="4" w:space="0" w:color="auto"/>
            </w:tcBorders>
            <w:shd w:val="clear" w:color="auto" w:fill="E0E0E0"/>
          </w:tcPr>
          <w:p w14:paraId="314810DB" w14:textId="77777777" w:rsidR="00E732CB" w:rsidRPr="00E732CB" w:rsidRDefault="00E732CB" w:rsidP="00E732CB">
            <w:pPr>
              <w:rPr>
                <w:rFonts w:cs="Arial"/>
                <w:b/>
                <w:lang w:val="de-DE"/>
              </w:rPr>
            </w:pPr>
            <w:r w:rsidRPr="00E732CB">
              <w:rPr>
                <w:rFonts w:cs="Arial"/>
                <w:b/>
                <w:lang w:val="de-DE"/>
              </w:rPr>
              <w:t>Modulbezeichnung</w:t>
            </w:r>
          </w:p>
          <w:p w14:paraId="34BB7388" w14:textId="77777777" w:rsidR="00E732CB" w:rsidRPr="00E732CB" w:rsidRDefault="00E732CB" w:rsidP="00E732CB">
            <w:pPr>
              <w:rPr>
                <w:rFonts w:cs="Arial"/>
                <w:b/>
                <w:lang w:val="de-DE"/>
              </w:rPr>
            </w:pPr>
            <w:r w:rsidRPr="00E732CB">
              <w:rPr>
                <w:rFonts w:cs="Arial"/>
                <w:b/>
                <w:lang w:val="de-DE"/>
              </w:rPr>
              <w:t>86110</w:t>
            </w:r>
          </w:p>
        </w:tc>
        <w:tc>
          <w:tcPr>
            <w:tcW w:w="5528" w:type="dxa"/>
            <w:tcBorders>
              <w:top w:val="double" w:sz="4" w:space="0" w:color="auto"/>
            </w:tcBorders>
            <w:shd w:val="clear" w:color="auto" w:fill="E0E0E0"/>
          </w:tcPr>
          <w:p w14:paraId="164BF74F" w14:textId="77777777" w:rsidR="00E732CB" w:rsidRPr="00E732CB" w:rsidRDefault="00E732CB" w:rsidP="00E732CB">
            <w:pPr>
              <w:rPr>
                <w:rFonts w:cs="Arial"/>
                <w:b/>
              </w:rPr>
            </w:pPr>
            <w:bookmarkStart w:id="1047" w:name="_Toc287964358"/>
            <w:bookmarkStart w:id="1048" w:name="_Toc300074888"/>
            <w:bookmarkStart w:id="1049" w:name="_Toc300153949"/>
            <w:bookmarkStart w:id="1050" w:name="_Toc301861959"/>
            <w:bookmarkStart w:id="1051" w:name="_Toc317511586"/>
            <w:bookmarkStart w:id="1052" w:name="_Toc317694747"/>
            <w:bookmarkStart w:id="1053" w:name="_Toc317772907"/>
            <w:bookmarkStart w:id="1054" w:name="_Toc317782027"/>
            <w:bookmarkStart w:id="1055" w:name="_Toc321385121"/>
            <w:bookmarkStart w:id="1056" w:name="_Toc331492936"/>
            <w:bookmarkStart w:id="1057" w:name="_Toc332267168"/>
            <w:bookmarkStart w:id="1058" w:name="_Toc332366820"/>
            <w:bookmarkStart w:id="1059" w:name="_Toc335747321"/>
            <w:bookmarkStart w:id="1060" w:name="_Toc349828495"/>
            <w:bookmarkStart w:id="1061" w:name="_Toc351715420"/>
            <w:bookmarkStart w:id="1062" w:name="_Toc363638151"/>
            <w:bookmarkStart w:id="1063" w:name="_Toc363638814"/>
            <w:bookmarkStart w:id="1064" w:name="_Toc364322092"/>
            <w:bookmarkStart w:id="1065" w:name="_Toc364328633"/>
            <w:bookmarkStart w:id="1066" w:name="_Toc369082362"/>
            <w:bookmarkStart w:id="1067" w:name="_Toc381686936"/>
            <w:bookmarkStart w:id="1068" w:name="_Toc35960792"/>
            <w:r w:rsidRPr="00E732CB">
              <w:rPr>
                <w:rFonts w:cs="Arial"/>
                <w:b/>
                <w:lang w:val="en-GB"/>
              </w:rPr>
              <w:t>Gesundheitsmanagement A</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7B5B4F70" w14:textId="77777777" w:rsidR="00E732CB" w:rsidRPr="00E732CB" w:rsidRDefault="00E732CB" w:rsidP="00E732CB">
            <w:pPr>
              <w:rPr>
                <w:rFonts w:cs="Arial"/>
                <w:b/>
                <w:lang w:val="en-GB"/>
              </w:rPr>
            </w:pPr>
            <w:r w:rsidRPr="00E732CB">
              <w:rPr>
                <w:rFonts w:cs="Arial"/>
                <w:b/>
                <w:lang w:val="en-GB"/>
              </w:rPr>
              <w:t>(Health management A)</w:t>
            </w:r>
          </w:p>
        </w:tc>
        <w:tc>
          <w:tcPr>
            <w:tcW w:w="1136" w:type="dxa"/>
            <w:tcBorders>
              <w:top w:val="double" w:sz="4" w:space="0" w:color="auto"/>
            </w:tcBorders>
            <w:shd w:val="clear" w:color="auto" w:fill="E0E0E0"/>
          </w:tcPr>
          <w:p w14:paraId="79036F4C" w14:textId="77777777" w:rsidR="00E732CB" w:rsidRPr="00E732CB" w:rsidRDefault="00E732CB" w:rsidP="00E732CB">
            <w:pPr>
              <w:rPr>
                <w:rFonts w:cs="Arial"/>
                <w:b/>
                <w:lang w:val="de-DE"/>
              </w:rPr>
            </w:pPr>
            <w:r w:rsidRPr="00E732CB">
              <w:rPr>
                <w:rFonts w:cs="Arial"/>
                <w:b/>
                <w:lang w:val="de-DE"/>
              </w:rPr>
              <w:t>5 ECTS</w:t>
            </w:r>
          </w:p>
        </w:tc>
      </w:tr>
      <w:tr w:rsidR="00E732CB" w:rsidRPr="00E732CB" w14:paraId="4AC8F30A" w14:textId="77777777" w:rsidTr="00D3711B">
        <w:trPr>
          <w:trHeight w:val="567"/>
          <w:jc w:val="center"/>
        </w:trPr>
        <w:tc>
          <w:tcPr>
            <w:tcW w:w="567" w:type="dxa"/>
            <w:shd w:val="clear" w:color="auto" w:fill="E0E0E0"/>
          </w:tcPr>
          <w:p w14:paraId="70F18933" w14:textId="77777777" w:rsidR="00E732CB" w:rsidRPr="00E732CB" w:rsidRDefault="00E732CB" w:rsidP="00911F80">
            <w:pPr>
              <w:numPr>
                <w:ilvl w:val="0"/>
                <w:numId w:val="97"/>
              </w:numPr>
              <w:rPr>
                <w:rFonts w:cs="Arial"/>
                <w:b/>
                <w:lang w:val="de-DE"/>
              </w:rPr>
            </w:pPr>
          </w:p>
        </w:tc>
        <w:tc>
          <w:tcPr>
            <w:tcW w:w="2693" w:type="dxa"/>
            <w:shd w:val="clear" w:color="auto" w:fill="E0E0E0"/>
          </w:tcPr>
          <w:p w14:paraId="7D296EBF" w14:textId="77777777" w:rsidR="00E732CB" w:rsidRPr="00E732CB" w:rsidRDefault="00E732CB" w:rsidP="00E732CB">
            <w:pPr>
              <w:rPr>
                <w:rFonts w:cs="Arial"/>
                <w:b/>
                <w:lang w:val="de-DE"/>
              </w:rPr>
            </w:pPr>
            <w:r w:rsidRPr="00E732CB">
              <w:rPr>
                <w:rFonts w:cs="Arial"/>
                <w:b/>
                <w:lang w:val="de-DE"/>
              </w:rPr>
              <w:t>Lehrveranstaltungen</w:t>
            </w:r>
          </w:p>
          <w:p w14:paraId="398A9417" w14:textId="77777777" w:rsidR="00E732CB" w:rsidRPr="00E732CB" w:rsidRDefault="00E732CB" w:rsidP="00E732CB">
            <w:pPr>
              <w:rPr>
                <w:rFonts w:cs="Arial"/>
                <w:b/>
                <w:lang w:val="de-DE"/>
              </w:rPr>
            </w:pPr>
          </w:p>
        </w:tc>
        <w:tc>
          <w:tcPr>
            <w:tcW w:w="5528" w:type="dxa"/>
            <w:shd w:val="clear" w:color="auto" w:fill="E0E0E0"/>
          </w:tcPr>
          <w:p w14:paraId="14601631" w14:textId="77777777" w:rsidR="00E732CB" w:rsidRPr="007379C9" w:rsidRDefault="00E732CB" w:rsidP="00E732CB">
            <w:pPr>
              <w:rPr>
                <w:rFonts w:cs="Arial"/>
                <w:lang w:val="de-DE"/>
              </w:rPr>
            </w:pPr>
            <w:r w:rsidRPr="007379C9">
              <w:rPr>
                <w:rFonts w:cs="Arial"/>
                <w:lang w:val="de-DE"/>
              </w:rPr>
              <w:t>V1/Ü1: Evaluationen (Grundlagen) (2 SWS)</w:t>
            </w:r>
          </w:p>
          <w:p w14:paraId="4540157D" w14:textId="77777777" w:rsidR="00E732CB" w:rsidRPr="007379C9" w:rsidRDefault="00E732CB" w:rsidP="00E732CB">
            <w:pPr>
              <w:rPr>
                <w:rFonts w:cs="Arial"/>
                <w:lang w:val="de-DE"/>
              </w:rPr>
            </w:pPr>
            <w:r w:rsidRPr="007379C9">
              <w:rPr>
                <w:rFonts w:cs="Arial"/>
                <w:lang w:val="de-DE"/>
              </w:rPr>
              <w:t>V2/Ü2: Kostenträger und Arzneimittel (2 SWS)</w:t>
            </w:r>
          </w:p>
        </w:tc>
        <w:tc>
          <w:tcPr>
            <w:tcW w:w="1136" w:type="dxa"/>
            <w:shd w:val="clear" w:color="auto" w:fill="E0E0E0"/>
          </w:tcPr>
          <w:p w14:paraId="46854562" w14:textId="77777777" w:rsidR="00E732CB" w:rsidRPr="007379C9" w:rsidRDefault="00E732CB" w:rsidP="00E732CB">
            <w:pPr>
              <w:rPr>
                <w:rFonts w:cs="Arial"/>
                <w:lang w:val="de-DE"/>
              </w:rPr>
            </w:pPr>
            <w:r w:rsidRPr="007379C9">
              <w:rPr>
                <w:rFonts w:cs="Arial"/>
                <w:lang w:val="de-DE"/>
              </w:rPr>
              <w:t>2,5 ECTS</w:t>
            </w:r>
          </w:p>
          <w:p w14:paraId="01C3ACCD" w14:textId="77777777" w:rsidR="00E732CB" w:rsidRPr="007379C9" w:rsidRDefault="00E732CB" w:rsidP="00E732CB">
            <w:pPr>
              <w:rPr>
                <w:rFonts w:cs="Arial"/>
                <w:lang w:val="de-DE"/>
              </w:rPr>
            </w:pPr>
            <w:r w:rsidRPr="007379C9">
              <w:rPr>
                <w:rFonts w:cs="Arial"/>
                <w:lang w:val="de-DE"/>
              </w:rPr>
              <w:t>2,5 ECTS</w:t>
            </w:r>
          </w:p>
        </w:tc>
      </w:tr>
      <w:tr w:rsidR="00E732CB" w:rsidRPr="007B5A40" w14:paraId="4D80E13E" w14:textId="77777777" w:rsidTr="00D3711B">
        <w:trPr>
          <w:trHeight w:val="383"/>
          <w:jc w:val="center"/>
        </w:trPr>
        <w:tc>
          <w:tcPr>
            <w:tcW w:w="567" w:type="dxa"/>
            <w:tcBorders>
              <w:bottom w:val="double" w:sz="4" w:space="0" w:color="auto"/>
            </w:tcBorders>
            <w:shd w:val="clear" w:color="auto" w:fill="E0E0E0"/>
          </w:tcPr>
          <w:p w14:paraId="1A2093D0" w14:textId="77777777" w:rsidR="00E732CB" w:rsidRPr="00E732CB" w:rsidRDefault="00E732CB" w:rsidP="00911F80">
            <w:pPr>
              <w:numPr>
                <w:ilvl w:val="0"/>
                <w:numId w:val="97"/>
              </w:numPr>
              <w:rPr>
                <w:rFonts w:cs="Arial"/>
                <w:b/>
                <w:lang w:val="de-DE"/>
              </w:rPr>
            </w:pPr>
          </w:p>
        </w:tc>
        <w:tc>
          <w:tcPr>
            <w:tcW w:w="2693" w:type="dxa"/>
            <w:tcBorders>
              <w:bottom w:val="double" w:sz="4" w:space="0" w:color="auto"/>
            </w:tcBorders>
            <w:shd w:val="clear" w:color="auto" w:fill="E0E0E0"/>
          </w:tcPr>
          <w:p w14:paraId="6ED3607C"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3E2971A7" w14:textId="77777777" w:rsidR="00E732CB" w:rsidRPr="007379C9" w:rsidRDefault="00E732CB" w:rsidP="00E732CB">
            <w:pPr>
              <w:rPr>
                <w:rFonts w:cs="Arial"/>
                <w:lang w:val="de-DE"/>
              </w:rPr>
            </w:pPr>
            <w:r w:rsidRPr="007379C9">
              <w:rPr>
                <w:rFonts w:cs="Arial"/>
                <w:lang w:val="de-DE"/>
              </w:rPr>
              <w:t>Prof. Dr. Schöffski und Mitarbeitende</w:t>
            </w:r>
          </w:p>
        </w:tc>
        <w:tc>
          <w:tcPr>
            <w:tcW w:w="1136" w:type="dxa"/>
            <w:tcBorders>
              <w:bottom w:val="double" w:sz="4" w:space="0" w:color="auto"/>
            </w:tcBorders>
            <w:shd w:val="clear" w:color="auto" w:fill="E0E0E0"/>
          </w:tcPr>
          <w:p w14:paraId="56F9F034" w14:textId="77777777" w:rsidR="00E732CB" w:rsidRPr="007379C9" w:rsidRDefault="00E732CB" w:rsidP="00E732CB">
            <w:pPr>
              <w:rPr>
                <w:rFonts w:cs="Arial"/>
                <w:lang w:val="de-DE"/>
              </w:rPr>
            </w:pPr>
          </w:p>
        </w:tc>
      </w:tr>
    </w:tbl>
    <w:p w14:paraId="644DE60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6A9DF81" w14:textId="77777777" w:rsidTr="00D3711B">
        <w:trPr>
          <w:trHeight w:val="340"/>
          <w:jc w:val="center"/>
        </w:trPr>
        <w:tc>
          <w:tcPr>
            <w:tcW w:w="567" w:type="dxa"/>
          </w:tcPr>
          <w:p w14:paraId="1B7DB671" w14:textId="77777777" w:rsidR="00E732CB" w:rsidRPr="00E732CB" w:rsidRDefault="00E732CB" w:rsidP="00911F80">
            <w:pPr>
              <w:numPr>
                <w:ilvl w:val="0"/>
                <w:numId w:val="97"/>
              </w:numPr>
              <w:rPr>
                <w:rFonts w:cs="Arial"/>
                <w:b/>
                <w:lang w:val="de-DE"/>
              </w:rPr>
            </w:pPr>
          </w:p>
        </w:tc>
        <w:tc>
          <w:tcPr>
            <w:tcW w:w="2693" w:type="dxa"/>
          </w:tcPr>
          <w:p w14:paraId="40CCCD1D"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0BE5B6FE" w14:textId="77777777" w:rsidR="00E732CB" w:rsidRPr="007379C9" w:rsidRDefault="00E732CB" w:rsidP="00E732CB">
            <w:pPr>
              <w:rPr>
                <w:rFonts w:cs="Arial"/>
                <w:lang w:val="de-DE"/>
              </w:rPr>
            </w:pPr>
            <w:r w:rsidRPr="007379C9">
              <w:rPr>
                <w:rFonts w:cs="Arial"/>
                <w:lang w:val="de-DE"/>
              </w:rPr>
              <w:t>Prof. Dr. Schöffski</w:t>
            </w:r>
          </w:p>
        </w:tc>
      </w:tr>
      <w:tr w:rsidR="00E732CB" w:rsidRPr="007B5A40" w14:paraId="7EEF1C8F" w14:textId="77777777" w:rsidTr="00D3711B">
        <w:trPr>
          <w:jc w:val="center"/>
        </w:trPr>
        <w:tc>
          <w:tcPr>
            <w:tcW w:w="567" w:type="dxa"/>
          </w:tcPr>
          <w:p w14:paraId="3DF0184D" w14:textId="77777777" w:rsidR="00E732CB" w:rsidRPr="00E732CB" w:rsidRDefault="00E732CB" w:rsidP="00911F80">
            <w:pPr>
              <w:numPr>
                <w:ilvl w:val="0"/>
                <w:numId w:val="97"/>
              </w:numPr>
              <w:rPr>
                <w:rFonts w:cs="Arial"/>
                <w:b/>
                <w:lang w:val="de-DE"/>
              </w:rPr>
            </w:pPr>
          </w:p>
        </w:tc>
        <w:tc>
          <w:tcPr>
            <w:tcW w:w="2693" w:type="dxa"/>
          </w:tcPr>
          <w:p w14:paraId="3EE123E8" w14:textId="77777777" w:rsidR="00E732CB" w:rsidRPr="00E732CB" w:rsidRDefault="00E732CB" w:rsidP="00E732CB">
            <w:pPr>
              <w:rPr>
                <w:rFonts w:cs="Arial"/>
                <w:b/>
                <w:lang w:val="de-DE"/>
              </w:rPr>
            </w:pPr>
            <w:r w:rsidRPr="00E732CB">
              <w:rPr>
                <w:rFonts w:cs="Arial"/>
                <w:b/>
                <w:lang w:val="de-DE"/>
              </w:rPr>
              <w:t>Inhalt</w:t>
            </w:r>
          </w:p>
        </w:tc>
        <w:tc>
          <w:tcPr>
            <w:tcW w:w="6663" w:type="dxa"/>
          </w:tcPr>
          <w:p w14:paraId="5E2B3E44" w14:textId="77777777" w:rsidR="00E732CB" w:rsidRPr="007379C9" w:rsidRDefault="00E732CB" w:rsidP="00E732CB">
            <w:pPr>
              <w:rPr>
                <w:rFonts w:cs="Arial"/>
                <w:lang w:val="de-DE"/>
              </w:rPr>
            </w:pPr>
            <w:r w:rsidRPr="007379C9">
              <w:rPr>
                <w:rFonts w:cs="Arial"/>
                <w:lang w:val="de-DE"/>
              </w:rPr>
              <w:t>Die Mittel im Gesundheitswesen sind begrenzt, die Bedürfnisse dagegen unbegrenzt. Daher ist es erforderlich eine rationale Verteilung der knappen Mittel vorzunehmen. Aus diesem Grund werden (gesundheitsökonomische) Evaluationen durchgeführt, die sehr komplex sind und neben wirtschaftswissenschaftlichen auch juristische, medizinische und ethische Probleme beinhalten, die in diesem Modul thematisiert werden.</w:t>
            </w:r>
          </w:p>
          <w:p w14:paraId="3C009F61" w14:textId="77777777" w:rsidR="00E732CB" w:rsidRPr="007379C9" w:rsidRDefault="00E732CB" w:rsidP="00E732CB">
            <w:pPr>
              <w:rPr>
                <w:rFonts w:cs="Arial"/>
                <w:lang w:val="de-DE"/>
              </w:rPr>
            </w:pPr>
            <w:r w:rsidRPr="007379C9">
              <w:rPr>
                <w:rFonts w:cs="Arial"/>
                <w:lang w:val="de-DE"/>
              </w:rPr>
              <w:t>Weiterhin werden in diesem Modul die Kostenträger im Gesund</w:t>
            </w:r>
            <w:r w:rsidRPr="007379C9">
              <w:rPr>
                <w:rFonts w:cs="Arial"/>
                <w:lang w:val="de-DE"/>
              </w:rPr>
              <w:softHyphen/>
              <w:t>heitswesen sowie auf der Leistungserbringerseite die pharma</w:t>
            </w:r>
            <w:r w:rsidRPr="007379C9">
              <w:rPr>
                <w:rFonts w:cs="Arial"/>
                <w:lang w:val="de-DE"/>
              </w:rPr>
              <w:softHyphen/>
              <w:t>zeutische Industrie und Arzneimittel thematisiert [z.B. Preisbildung bei Arzneimitteln, Handelsstufen (Industrie, Großhandel, Apotheken), Zulassungshürden].</w:t>
            </w:r>
          </w:p>
        </w:tc>
      </w:tr>
      <w:tr w:rsidR="00E732CB" w:rsidRPr="007B5A40" w14:paraId="1C4E43FC" w14:textId="77777777" w:rsidTr="00D3711B">
        <w:trPr>
          <w:jc w:val="center"/>
        </w:trPr>
        <w:tc>
          <w:tcPr>
            <w:tcW w:w="567" w:type="dxa"/>
          </w:tcPr>
          <w:p w14:paraId="36278F5D" w14:textId="77777777" w:rsidR="00E732CB" w:rsidRPr="00E732CB" w:rsidRDefault="00E732CB" w:rsidP="00911F80">
            <w:pPr>
              <w:numPr>
                <w:ilvl w:val="0"/>
                <w:numId w:val="97"/>
              </w:numPr>
              <w:rPr>
                <w:rFonts w:cs="Arial"/>
                <w:b/>
                <w:lang w:val="de-DE"/>
              </w:rPr>
            </w:pPr>
          </w:p>
        </w:tc>
        <w:tc>
          <w:tcPr>
            <w:tcW w:w="2693" w:type="dxa"/>
          </w:tcPr>
          <w:p w14:paraId="26B3AE8A" w14:textId="77777777" w:rsidR="00E732CB" w:rsidRPr="00E732CB" w:rsidRDefault="00E732CB" w:rsidP="00E732CB">
            <w:pPr>
              <w:rPr>
                <w:rFonts w:cs="Arial"/>
                <w:b/>
              </w:rPr>
            </w:pPr>
            <w:r w:rsidRPr="00E732CB">
              <w:rPr>
                <w:rFonts w:cs="Arial"/>
                <w:b/>
              </w:rPr>
              <w:t xml:space="preserve">Lernziele und </w:t>
            </w:r>
          </w:p>
          <w:p w14:paraId="563BB01C" w14:textId="77777777" w:rsidR="00E732CB" w:rsidRPr="00E732CB" w:rsidRDefault="00E732CB" w:rsidP="00E732CB">
            <w:pPr>
              <w:rPr>
                <w:rFonts w:cs="Arial"/>
                <w:b/>
              </w:rPr>
            </w:pPr>
            <w:r w:rsidRPr="00E732CB">
              <w:rPr>
                <w:rFonts w:cs="Arial"/>
                <w:b/>
              </w:rPr>
              <w:t>Kompetenzen</w:t>
            </w:r>
          </w:p>
        </w:tc>
        <w:tc>
          <w:tcPr>
            <w:tcW w:w="6663" w:type="dxa"/>
          </w:tcPr>
          <w:p w14:paraId="4AE0030E" w14:textId="77777777" w:rsidR="00E732CB" w:rsidRPr="007379C9" w:rsidRDefault="00E732CB" w:rsidP="00E732CB">
            <w:pPr>
              <w:rPr>
                <w:rFonts w:cs="Arial"/>
                <w:lang w:val="de-DE"/>
              </w:rPr>
            </w:pPr>
            <w:r w:rsidRPr="007379C9">
              <w:rPr>
                <w:rFonts w:cs="Arial"/>
                <w:lang w:val="de-DE"/>
              </w:rPr>
              <w:t>Teil EVALUATIONEN:</w:t>
            </w:r>
          </w:p>
          <w:p w14:paraId="0EE2049C" w14:textId="77777777" w:rsidR="00E732CB" w:rsidRPr="007379C9" w:rsidRDefault="00E732CB" w:rsidP="00E732CB">
            <w:pPr>
              <w:rPr>
                <w:rFonts w:cs="Arial"/>
                <w:lang w:val="de-DE"/>
              </w:rPr>
            </w:pPr>
            <w:r w:rsidRPr="007379C9">
              <w:rPr>
                <w:rFonts w:cs="Arial"/>
                <w:lang w:val="de-DE"/>
              </w:rPr>
              <w:t xml:space="preserve">Die Studierenden </w:t>
            </w:r>
          </w:p>
          <w:p w14:paraId="0FD783F4" w14:textId="77777777" w:rsidR="00E732CB" w:rsidRPr="007379C9" w:rsidRDefault="00E732CB" w:rsidP="00E732CB">
            <w:pPr>
              <w:numPr>
                <w:ilvl w:val="0"/>
                <w:numId w:val="2"/>
              </w:numPr>
              <w:rPr>
                <w:rFonts w:cs="Arial"/>
                <w:lang w:val="de-DE"/>
              </w:rPr>
            </w:pPr>
            <w:r w:rsidRPr="007379C9">
              <w:rPr>
                <w:rFonts w:cs="Arial"/>
                <w:lang w:val="de-DE"/>
              </w:rPr>
              <w:t>verstehen den Unterschied zwischen Effektivität und Effizienz im Gesundheitswesen.</w:t>
            </w:r>
          </w:p>
          <w:p w14:paraId="59EDF2B8" w14:textId="77777777" w:rsidR="00E732CB" w:rsidRPr="007379C9" w:rsidRDefault="00E732CB" w:rsidP="00E732CB">
            <w:pPr>
              <w:numPr>
                <w:ilvl w:val="0"/>
                <w:numId w:val="2"/>
              </w:numPr>
              <w:rPr>
                <w:rFonts w:cs="Arial"/>
                <w:lang w:val="de-DE"/>
              </w:rPr>
            </w:pPr>
            <w:r w:rsidRPr="007379C9">
              <w:rPr>
                <w:rFonts w:cs="Arial"/>
                <w:lang w:val="de-DE"/>
              </w:rPr>
              <w:t>lernen verschiedene Möglichkeiten der Berechnung von Kosten und Nutzen medizinischer Maßnahmen kennen und verstehen wie man Kosten und Nutzen verschiedener medizinischer Maßnahmen zueinander in Beziehung setzen kann.</w:t>
            </w:r>
          </w:p>
          <w:p w14:paraId="188556D6" w14:textId="77777777" w:rsidR="00E732CB" w:rsidRPr="007379C9" w:rsidRDefault="00E732CB" w:rsidP="00E732CB">
            <w:pPr>
              <w:numPr>
                <w:ilvl w:val="0"/>
                <w:numId w:val="2"/>
              </w:numPr>
              <w:rPr>
                <w:rFonts w:cs="Arial"/>
                <w:lang w:val="de-DE"/>
              </w:rPr>
            </w:pPr>
            <w:r w:rsidRPr="007379C9">
              <w:rPr>
                <w:rFonts w:cs="Arial"/>
                <w:lang w:val="de-DE"/>
              </w:rPr>
              <w:t>setzen sich mit den aktuellen Diskussionen zu dieser Thematik auseinander.</w:t>
            </w:r>
          </w:p>
          <w:p w14:paraId="4E6108FD" w14:textId="77777777" w:rsidR="00E732CB" w:rsidRPr="007379C9" w:rsidRDefault="00E732CB" w:rsidP="00E732CB">
            <w:pPr>
              <w:numPr>
                <w:ilvl w:val="0"/>
                <w:numId w:val="2"/>
              </w:numPr>
              <w:rPr>
                <w:rFonts w:cs="Arial"/>
                <w:lang w:val="de-DE"/>
              </w:rPr>
            </w:pPr>
            <w:r w:rsidRPr="007379C9">
              <w:rPr>
                <w:rFonts w:cs="Arial"/>
                <w:lang w:val="de-DE"/>
              </w:rPr>
              <w:t>können die verschiedenen Grundformen gesundheitsökonomischer Evaluationen vergleichen sowie die damit verbundenen Konzepte, insbesondere das QALY-Konzept einordnen.</w:t>
            </w:r>
          </w:p>
          <w:p w14:paraId="7BA2A30E" w14:textId="77777777" w:rsidR="00E732CB" w:rsidRPr="007379C9" w:rsidRDefault="00E732CB" w:rsidP="00E732CB">
            <w:pPr>
              <w:numPr>
                <w:ilvl w:val="0"/>
                <w:numId w:val="2"/>
              </w:numPr>
              <w:rPr>
                <w:rFonts w:cs="Arial"/>
                <w:lang w:val="de-DE"/>
              </w:rPr>
            </w:pPr>
            <w:r w:rsidRPr="007379C9">
              <w:rPr>
                <w:rFonts w:cs="Arial"/>
                <w:lang w:val="de-DE"/>
              </w:rPr>
              <w:t>können das Design einer gesundheitsökonomischen Studie skizzieren.</w:t>
            </w:r>
          </w:p>
          <w:p w14:paraId="2956456D" w14:textId="77777777" w:rsidR="00E732CB" w:rsidRPr="007379C9" w:rsidRDefault="00E732CB" w:rsidP="00E732CB">
            <w:pPr>
              <w:numPr>
                <w:ilvl w:val="0"/>
                <w:numId w:val="2"/>
              </w:numPr>
              <w:rPr>
                <w:rFonts w:cs="Arial"/>
                <w:lang w:val="de-DE"/>
              </w:rPr>
            </w:pPr>
            <w:r w:rsidRPr="007379C9">
              <w:rPr>
                <w:rFonts w:cs="Arial"/>
                <w:lang w:val="de-DE"/>
              </w:rPr>
              <w:t>verstehen die Grundprinzipien gesundheitsökonomischer Evaluationen und können diese wiedergeben.</w:t>
            </w:r>
          </w:p>
          <w:p w14:paraId="6DB22B74" w14:textId="77777777" w:rsidR="00E732CB" w:rsidRPr="007379C9" w:rsidRDefault="00E732CB" w:rsidP="00E732CB">
            <w:pPr>
              <w:rPr>
                <w:rFonts w:cs="Arial"/>
                <w:lang w:val="de-DE"/>
              </w:rPr>
            </w:pPr>
          </w:p>
          <w:p w14:paraId="6739FE92" w14:textId="77777777" w:rsidR="00E732CB" w:rsidRPr="007379C9" w:rsidRDefault="00E732CB" w:rsidP="00E732CB">
            <w:pPr>
              <w:rPr>
                <w:rFonts w:cs="Arial"/>
                <w:lang w:val="de-DE"/>
              </w:rPr>
            </w:pPr>
            <w:r w:rsidRPr="007379C9">
              <w:rPr>
                <w:rFonts w:cs="Arial"/>
                <w:lang w:val="de-DE"/>
              </w:rPr>
              <w:t>Teil KOSTENTRÄGER UND ARZNEIMITTEL:</w:t>
            </w:r>
          </w:p>
          <w:p w14:paraId="36E80394" w14:textId="77777777" w:rsidR="00E732CB" w:rsidRPr="007379C9" w:rsidRDefault="00E732CB" w:rsidP="00E732CB">
            <w:pPr>
              <w:rPr>
                <w:rFonts w:cs="Arial"/>
                <w:lang w:val="de-DE"/>
              </w:rPr>
            </w:pPr>
            <w:r w:rsidRPr="007379C9">
              <w:rPr>
                <w:rFonts w:cs="Arial"/>
                <w:lang w:val="de-DE"/>
              </w:rPr>
              <w:t>Die Studierenden</w:t>
            </w:r>
          </w:p>
          <w:p w14:paraId="7DDE04C0" w14:textId="77777777" w:rsidR="00E732CB" w:rsidRPr="007379C9" w:rsidRDefault="00E732CB" w:rsidP="00E732CB">
            <w:pPr>
              <w:numPr>
                <w:ilvl w:val="0"/>
                <w:numId w:val="2"/>
              </w:numPr>
              <w:rPr>
                <w:rFonts w:cs="Arial"/>
                <w:lang w:val="de-DE"/>
              </w:rPr>
            </w:pPr>
            <w:r w:rsidRPr="007379C9">
              <w:rPr>
                <w:rFonts w:cs="Arial"/>
                <w:lang w:val="de-DE"/>
              </w:rPr>
              <w:t>können das deutsche Gesundheitswesen überblicksartig darstellen.</w:t>
            </w:r>
          </w:p>
          <w:p w14:paraId="49693E99" w14:textId="77777777" w:rsidR="00E732CB" w:rsidRPr="007379C9" w:rsidRDefault="00E732CB" w:rsidP="00E732CB">
            <w:pPr>
              <w:numPr>
                <w:ilvl w:val="0"/>
                <w:numId w:val="2"/>
              </w:numPr>
              <w:rPr>
                <w:rFonts w:cs="Arial"/>
                <w:lang w:val="de-DE"/>
              </w:rPr>
            </w:pPr>
            <w:r w:rsidRPr="007379C9">
              <w:rPr>
                <w:rFonts w:cs="Arial"/>
                <w:lang w:val="de-DE"/>
              </w:rPr>
              <w:t>lernen die Grundprinzipien der gesetzlichen und privaten Krankenversicherung kennen und können diese wiedergeben.</w:t>
            </w:r>
          </w:p>
          <w:p w14:paraId="65934F5E" w14:textId="77777777" w:rsidR="00E732CB" w:rsidRPr="007379C9" w:rsidRDefault="00E732CB" w:rsidP="00E732CB">
            <w:pPr>
              <w:numPr>
                <w:ilvl w:val="0"/>
                <w:numId w:val="2"/>
              </w:numPr>
              <w:rPr>
                <w:rFonts w:cs="Arial"/>
                <w:lang w:val="de-DE"/>
              </w:rPr>
            </w:pPr>
            <w:r w:rsidRPr="007379C9">
              <w:rPr>
                <w:rFonts w:cs="Arial"/>
                <w:lang w:val="de-DE"/>
              </w:rPr>
              <w:t>können den Medizintechnikmarkt sowie den Arzneimittelmarkt in Deutschland im Überblick skizzieren und einen Marktüberblick über die pharmazeutische Branche geben.</w:t>
            </w:r>
          </w:p>
          <w:p w14:paraId="5F58B68B" w14:textId="77777777" w:rsidR="00E732CB" w:rsidRPr="007379C9" w:rsidRDefault="00E732CB" w:rsidP="00E732CB">
            <w:pPr>
              <w:numPr>
                <w:ilvl w:val="0"/>
                <w:numId w:val="2"/>
              </w:numPr>
              <w:rPr>
                <w:rFonts w:cs="Arial"/>
                <w:lang w:val="de-DE"/>
              </w:rPr>
            </w:pPr>
            <w:r w:rsidRPr="007379C9">
              <w:rPr>
                <w:rFonts w:cs="Arial"/>
                <w:lang w:val="de-DE"/>
              </w:rPr>
              <w:t xml:space="preserve">erlernen die Grundprinzipien der Arzneimittelversorgung in Deutschland und können über diese berichten. </w:t>
            </w:r>
          </w:p>
          <w:p w14:paraId="695FD3D3" w14:textId="77777777" w:rsidR="00E732CB" w:rsidRPr="007379C9" w:rsidRDefault="00E732CB" w:rsidP="00E732CB">
            <w:pPr>
              <w:numPr>
                <w:ilvl w:val="0"/>
                <w:numId w:val="2"/>
              </w:numPr>
              <w:rPr>
                <w:rFonts w:cs="Arial"/>
                <w:lang w:val="de-DE"/>
              </w:rPr>
            </w:pPr>
            <w:r w:rsidRPr="007379C9">
              <w:rPr>
                <w:rFonts w:cs="Arial"/>
                <w:lang w:val="de-DE"/>
              </w:rPr>
              <w:t>können den Weg von der Entwicklung eines Arzneimittels bis zu dessen Zulassung aufzeigen.</w:t>
            </w:r>
          </w:p>
        </w:tc>
      </w:tr>
      <w:tr w:rsidR="00E732CB" w:rsidRPr="00E732CB" w14:paraId="12BA780C" w14:textId="77777777" w:rsidTr="00D3711B">
        <w:trPr>
          <w:jc w:val="center"/>
        </w:trPr>
        <w:tc>
          <w:tcPr>
            <w:tcW w:w="567" w:type="dxa"/>
          </w:tcPr>
          <w:p w14:paraId="0192D778" w14:textId="77777777" w:rsidR="00E732CB" w:rsidRPr="00E732CB" w:rsidRDefault="00E732CB" w:rsidP="00911F80">
            <w:pPr>
              <w:numPr>
                <w:ilvl w:val="0"/>
                <w:numId w:val="97"/>
              </w:numPr>
              <w:rPr>
                <w:rFonts w:cs="Arial"/>
                <w:b/>
                <w:lang w:val="de-DE"/>
              </w:rPr>
            </w:pPr>
          </w:p>
        </w:tc>
        <w:tc>
          <w:tcPr>
            <w:tcW w:w="2693" w:type="dxa"/>
          </w:tcPr>
          <w:p w14:paraId="7960BD8E" w14:textId="77777777" w:rsidR="00E732CB" w:rsidRPr="00E732CB" w:rsidRDefault="00E732CB" w:rsidP="00E732CB">
            <w:pPr>
              <w:rPr>
                <w:rFonts w:cs="Arial"/>
                <w:b/>
                <w:lang w:val="de-DE"/>
              </w:rPr>
            </w:pPr>
            <w:r w:rsidRPr="00E732CB">
              <w:rPr>
                <w:rFonts w:cs="Arial"/>
                <w:b/>
                <w:lang w:val="de-DE"/>
              </w:rPr>
              <w:t xml:space="preserve">Empfohlene </w:t>
            </w:r>
          </w:p>
          <w:p w14:paraId="0F54DBD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58176E1" w14:textId="77777777" w:rsidR="00E732CB" w:rsidRPr="007379C9" w:rsidRDefault="00E732CB" w:rsidP="00E732CB">
            <w:pPr>
              <w:rPr>
                <w:rFonts w:cs="Arial"/>
                <w:lang w:val="de-DE"/>
              </w:rPr>
            </w:pPr>
            <w:r w:rsidRPr="007379C9">
              <w:rPr>
                <w:rFonts w:cs="Arial"/>
                <w:lang w:val="de-DE"/>
              </w:rPr>
              <w:t>Erfolgreicher Abschluss der Assessmentphase</w:t>
            </w:r>
          </w:p>
        </w:tc>
      </w:tr>
      <w:tr w:rsidR="00E732CB" w:rsidRPr="00E732CB" w14:paraId="7DA45951" w14:textId="77777777" w:rsidTr="00D3711B">
        <w:trPr>
          <w:jc w:val="center"/>
        </w:trPr>
        <w:tc>
          <w:tcPr>
            <w:tcW w:w="567" w:type="dxa"/>
          </w:tcPr>
          <w:p w14:paraId="169C23D4" w14:textId="77777777" w:rsidR="00E732CB" w:rsidRPr="00E732CB" w:rsidRDefault="00E732CB" w:rsidP="00911F80">
            <w:pPr>
              <w:numPr>
                <w:ilvl w:val="0"/>
                <w:numId w:val="97"/>
              </w:numPr>
              <w:rPr>
                <w:rFonts w:cs="Arial"/>
                <w:b/>
                <w:lang w:val="de-DE"/>
              </w:rPr>
            </w:pPr>
          </w:p>
        </w:tc>
        <w:tc>
          <w:tcPr>
            <w:tcW w:w="2693" w:type="dxa"/>
          </w:tcPr>
          <w:p w14:paraId="7F1729B8" w14:textId="77777777" w:rsidR="00E732CB" w:rsidRPr="00E732CB" w:rsidRDefault="00E732CB" w:rsidP="00E732CB">
            <w:pPr>
              <w:rPr>
                <w:rFonts w:cs="Arial"/>
                <w:b/>
                <w:lang w:val="de-DE"/>
              </w:rPr>
            </w:pPr>
            <w:r w:rsidRPr="00E732CB">
              <w:rPr>
                <w:rFonts w:cs="Arial"/>
                <w:b/>
                <w:lang w:val="de-DE"/>
              </w:rPr>
              <w:t xml:space="preserve">Einpassung in </w:t>
            </w:r>
          </w:p>
          <w:p w14:paraId="36A8706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76ED034B" w14:textId="77777777" w:rsidR="00E732CB" w:rsidRPr="007379C9" w:rsidRDefault="00E732CB" w:rsidP="00E732CB">
            <w:pPr>
              <w:rPr>
                <w:rFonts w:cs="Arial"/>
                <w:lang w:val="de-DE"/>
              </w:rPr>
            </w:pPr>
            <w:r w:rsidRPr="007379C9">
              <w:rPr>
                <w:rFonts w:cs="Arial"/>
                <w:lang w:val="de-DE"/>
              </w:rPr>
              <w:t>5. Semester</w:t>
            </w:r>
          </w:p>
        </w:tc>
      </w:tr>
      <w:tr w:rsidR="00E732CB" w:rsidRPr="008B2BAF" w14:paraId="0D77AFE2" w14:textId="77777777" w:rsidTr="00D3711B">
        <w:trPr>
          <w:jc w:val="center"/>
        </w:trPr>
        <w:tc>
          <w:tcPr>
            <w:tcW w:w="567" w:type="dxa"/>
          </w:tcPr>
          <w:p w14:paraId="2503690C" w14:textId="77777777" w:rsidR="00E732CB" w:rsidRPr="00E732CB" w:rsidRDefault="00E732CB" w:rsidP="00911F80">
            <w:pPr>
              <w:numPr>
                <w:ilvl w:val="0"/>
                <w:numId w:val="97"/>
              </w:numPr>
              <w:rPr>
                <w:rFonts w:cs="Arial"/>
                <w:b/>
                <w:lang w:val="de-DE"/>
              </w:rPr>
            </w:pPr>
          </w:p>
        </w:tc>
        <w:tc>
          <w:tcPr>
            <w:tcW w:w="2693" w:type="dxa"/>
          </w:tcPr>
          <w:p w14:paraId="0EE1A523" w14:textId="77777777" w:rsidR="00E732CB" w:rsidRPr="00E732CB" w:rsidRDefault="00E732CB" w:rsidP="00E732CB">
            <w:pPr>
              <w:rPr>
                <w:rFonts w:cs="Arial"/>
                <w:b/>
                <w:lang w:val="de-DE"/>
              </w:rPr>
            </w:pPr>
            <w:r w:rsidRPr="00E732CB">
              <w:rPr>
                <w:rFonts w:cs="Arial"/>
                <w:b/>
                <w:lang w:val="de-DE"/>
              </w:rPr>
              <w:t>Verwendbarkeit des</w:t>
            </w:r>
          </w:p>
          <w:p w14:paraId="0188F6E7" w14:textId="77777777" w:rsidR="00E732CB" w:rsidRPr="00E732CB" w:rsidRDefault="00E732CB" w:rsidP="00E732CB">
            <w:pPr>
              <w:rPr>
                <w:rFonts w:cs="Arial"/>
                <w:b/>
                <w:lang w:val="de-DE"/>
              </w:rPr>
            </w:pPr>
            <w:r w:rsidRPr="00E732CB">
              <w:rPr>
                <w:rFonts w:cs="Arial"/>
                <w:b/>
                <w:lang w:val="de-DE"/>
              </w:rPr>
              <w:t>Moduls</w:t>
            </w:r>
          </w:p>
        </w:tc>
        <w:tc>
          <w:tcPr>
            <w:tcW w:w="6663" w:type="dxa"/>
          </w:tcPr>
          <w:p w14:paraId="21E760ED" w14:textId="77777777" w:rsidR="007C32BA" w:rsidRPr="007A73C7" w:rsidRDefault="007C32BA" w:rsidP="007C32BA">
            <w:pPr>
              <w:rPr>
                <w:rFonts w:cs="Arial"/>
              </w:rPr>
            </w:pPr>
            <w:r w:rsidRPr="007A73C7">
              <w:rPr>
                <w:rFonts w:cs="Arial"/>
              </w:rPr>
              <w:t>Elective for students of the programs:</w:t>
            </w:r>
          </w:p>
          <w:p w14:paraId="447E1C4B" w14:textId="77777777" w:rsidR="007C32BA" w:rsidRPr="007A73C7" w:rsidRDefault="007C32BA" w:rsidP="007C32BA">
            <w:pPr>
              <w:numPr>
                <w:ilvl w:val="0"/>
                <w:numId w:val="2"/>
              </w:numPr>
              <w:rPr>
                <w:rFonts w:cs="Arial"/>
              </w:rPr>
            </w:pPr>
            <w:r w:rsidRPr="007A73C7">
              <w:rPr>
                <w:rFonts w:cs="Arial"/>
              </w:rPr>
              <w:t>International Business Studies</w:t>
            </w:r>
          </w:p>
          <w:p w14:paraId="63A6B4EC" w14:textId="0C9122EE"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7B5A40" w14:paraId="6D3F1375" w14:textId="77777777" w:rsidTr="00D3711B">
        <w:trPr>
          <w:jc w:val="center"/>
        </w:trPr>
        <w:tc>
          <w:tcPr>
            <w:tcW w:w="567" w:type="dxa"/>
          </w:tcPr>
          <w:p w14:paraId="43A32507" w14:textId="77777777" w:rsidR="00E732CB" w:rsidRPr="00E732CB" w:rsidRDefault="00E732CB" w:rsidP="00911F80">
            <w:pPr>
              <w:numPr>
                <w:ilvl w:val="0"/>
                <w:numId w:val="97"/>
              </w:numPr>
              <w:rPr>
                <w:rFonts w:cs="Arial"/>
                <w:b/>
                <w:lang w:val="de-DE"/>
              </w:rPr>
            </w:pPr>
          </w:p>
        </w:tc>
        <w:tc>
          <w:tcPr>
            <w:tcW w:w="2693" w:type="dxa"/>
          </w:tcPr>
          <w:p w14:paraId="64D052A9" w14:textId="77777777" w:rsidR="00E732CB" w:rsidRPr="00E732CB" w:rsidRDefault="00E732CB" w:rsidP="00E732CB">
            <w:pPr>
              <w:rPr>
                <w:rFonts w:cs="Arial"/>
                <w:b/>
                <w:lang w:val="de-DE"/>
              </w:rPr>
            </w:pPr>
            <w:r w:rsidRPr="00E732CB">
              <w:rPr>
                <w:rFonts w:cs="Arial"/>
                <w:b/>
                <w:lang w:val="de-DE"/>
              </w:rPr>
              <w:t xml:space="preserve">Studien- und </w:t>
            </w:r>
          </w:p>
          <w:p w14:paraId="2700046C"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46B673B5" w14:textId="77777777" w:rsidR="00E732CB" w:rsidRPr="007379C9" w:rsidRDefault="00E732CB" w:rsidP="00E732CB">
            <w:pPr>
              <w:rPr>
                <w:rFonts w:cs="Arial"/>
                <w:lang w:val="de-DE"/>
              </w:rPr>
            </w:pPr>
            <w:r w:rsidRPr="007379C9">
              <w:rPr>
                <w:rFonts w:cs="Arial"/>
                <w:lang w:val="de-DE"/>
              </w:rPr>
              <w:t>Klausur (60 Min.) (je Lehrveranstaltung, tw. mit MC-Aufgaben)</w:t>
            </w:r>
          </w:p>
          <w:p w14:paraId="6081C3BD" w14:textId="77777777" w:rsidR="00E732CB" w:rsidRPr="007379C9" w:rsidRDefault="00E732CB" w:rsidP="00E732CB">
            <w:pPr>
              <w:rPr>
                <w:rFonts w:cs="Arial"/>
                <w:lang w:val="de-DE"/>
              </w:rPr>
            </w:pPr>
          </w:p>
        </w:tc>
      </w:tr>
      <w:tr w:rsidR="00E732CB" w:rsidRPr="00E732CB" w14:paraId="4D4845D5" w14:textId="77777777" w:rsidTr="00D3711B">
        <w:trPr>
          <w:jc w:val="center"/>
        </w:trPr>
        <w:tc>
          <w:tcPr>
            <w:tcW w:w="567" w:type="dxa"/>
          </w:tcPr>
          <w:p w14:paraId="27DA5BA1" w14:textId="77777777" w:rsidR="00E732CB" w:rsidRPr="00E732CB" w:rsidRDefault="00E732CB" w:rsidP="00911F80">
            <w:pPr>
              <w:numPr>
                <w:ilvl w:val="0"/>
                <w:numId w:val="97"/>
              </w:numPr>
              <w:rPr>
                <w:rFonts w:cs="Arial"/>
                <w:b/>
                <w:lang w:val="de-DE"/>
              </w:rPr>
            </w:pPr>
          </w:p>
        </w:tc>
        <w:tc>
          <w:tcPr>
            <w:tcW w:w="2693" w:type="dxa"/>
          </w:tcPr>
          <w:p w14:paraId="7EF9E728"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5425E829" w14:textId="77777777" w:rsidR="00E732CB" w:rsidRPr="007379C9" w:rsidRDefault="00E732CB" w:rsidP="00E732CB">
            <w:pPr>
              <w:rPr>
                <w:rFonts w:cs="Arial"/>
                <w:lang w:val="de-DE"/>
              </w:rPr>
            </w:pPr>
            <w:r w:rsidRPr="007379C9">
              <w:rPr>
                <w:rFonts w:cs="Arial"/>
                <w:lang w:val="de-DE"/>
              </w:rPr>
              <w:t>Klausur (je 50 %)</w:t>
            </w:r>
          </w:p>
        </w:tc>
      </w:tr>
      <w:tr w:rsidR="00E732CB" w:rsidRPr="00E732CB" w14:paraId="52C199C1" w14:textId="77777777" w:rsidTr="00D3711B">
        <w:trPr>
          <w:trHeight w:val="340"/>
          <w:jc w:val="center"/>
        </w:trPr>
        <w:tc>
          <w:tcPr>
            <w:tcW w:w="567" w:type="dxa"/>
          </w:tcPr>
          <w:p w14:paraId="68ABED85" w14:textId="77777777" w:rsidR="00E732CB" w:rsidRPr="00E732CB" w:rsidRDefault="00E732CB" w:rsidP="00911F80">
            <w:pPr>
              <w:numPr>
                <w:ilvl w:val="0"/>
                <w:numId w:val="97"/>
              </w:numPr>
              <w:rPr>
                <w:rFonts w:cs="Arial"/>
                <w:b/>
                <w:lang w:val="de-DE"/>
              </w:rPr>
            </w:pPr>
          </w:p>
        </w:tc>
        <w:tc>
          <w:tcPr>
            <w:tcW w:w="2693" w:type="dxa"/>
          </w:tcPr>
          <w:p w14:paraId="26C3EBCC"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4539BAD7" w14:textId="77777777" w:rsidR="00E732CB" w:rsidRPr="007379C9" w:rsidRDefault="00E732CB" w:rsidP="00E732CB">
            <w:pPr>
              <w:rPr>
                <w:rFonts w:cs="Arial"/>
                <w:lang w:val="de-DE"/>
              </w:rPr>
            </w:pPr>
            <w:r w:rsidRPr="007379C9">
              <w:rPr>
                <w:rFonts w:cs="Arial"/>
                <w:lang w:val="de-DE"/>
              </w:rPr>
              <w:t>Jährlich im WiSe</w:t>
            </w:r>
          </w:p>
        </w:tc>
      </w:tr>
      <w:tr w:rsidR="00E732CB" w:rsidRPr="00E732CB" w14:paraId="192EE8D8" w14:textId="77777777" w:rsidTr="00D3711B">
        <w:trPr>
          <w:jc w:val="center"/>
        </w:trPr>
        <w:tc>
          <w:tcPr>
            <w:tcW w:w="567" w:type="dxa"/>
          </w:tcPr>
          <w:p w14:paraId="68345E2C" w14:textId="77777777" w:rsidR="00E732CB" w:rsidRPr="00E732CB" w:rsidRDefault="00E732CB" w:rsidP="00911F80">
            <w:pPr>
              <w:numPr>
                <w:ilvl w:val="0"/>
                <w:numId w:val="97"/>
              </w:numPr>
              <w:rPr>
                <w:rFonts w:cs="Arial"/>
                <w:b/>
                <w:lang w:val="de-DE"/>
              </w:rPr>
            </w:pPr>
          </w:p>
        </w:tc>
        <w:tc>
          <w:tcPr>
            <w:tcW w:w="2693" w:type="dxa"/>
          </w:tcPr>
          <w:p w14:paraId="3C0DAEC1"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73F5E3BF" w14:textId="77777777" w:rsidR="00E732CB" w:rsidRPr="007379C9" w:rsidRDefault="00E732CB" w:rsidP="00E732CB">
            <w:pPr>
              <w:rPr>
                <w:rFonts w:cs="Arial"/>
                <w:lang w:val="de-DE"/>
              </w:rPr>
            </w:pPr>
            <w:r w:rsidRPr="007379C9">
              <w:rPr>
                <w:rFonts w:cs="Arial"/>
                <w:lang w:val="de-DE"/>
              </w:rPr>
              <w:t>V1/Ü1:</w:t>
            </w:r>
            <w:r w:rsidRPr="007379C9">
              <w:rPr>
                <w:rFonts w:cs="Arial"/>
                <w:lang w:val="de-DE"/>
              </w:rPr>
              <w:tab/>
              <w:t>Präsenzzeit: 30 h</w:t>
            </w:r>
            <w:r w:rsidRPr="007379C9">
              <w:rPr>
                <w:rFonts w:cs="Arial"/>
                <w:lang w:val="de-DE"/>
              </w:rPr>
              <w:tab/>
              <w:t>V2/Ü2:</w:t>
            </w:r>
            <w:r w:rsidRPr="007379C9">
              <w:rPr>
                <w:rFonts w:cs="Arial"/>
                <w:lang w:val="de-DE"/>
              </w:rPr>
              <w:tab/>
              <w:t>Präsenzzeit: 30 h</w:t>
            </w:r>
          </w:p>
          <w:p w14:paraId="3B2F1B16" w14:textId="77777777" w:rsidR="00E732CB" w:rsidRPr="007379C9" w:rsidRDefault="00E732CB" w:rsidP="00E732CB">
            <w:pPr>
              <w:rPr>
                <w:rFonts w:cs="Arial"/>
                <w:lang w:val="de-DE"/>
              </w:rPr>
            </w:pPr>
            <w:r w:rsidRPr="007379C9">
              <w:rPr>
                <w:rFonts w:cs="Arial"/>
                <w:lang w:val="de-DE"/>
              </w:rPr>
              <w:tab/>
              <w:t>Eigenstudium: 45 h</w:t>
            </w:r>
            <w:r w:rsidRPr="007379C9">
              <w:rPr>
                <w:rFonts w:cs="Arial"/>
                <w:lang w:val="de-DE"/>
              </w:rPr>
              <w:tab/>
            </w:r>
            <w:r w:rsidRPr="007379C9">
              <w:rPr>
                <w:rFonts w:cs="Arial"/>
                <w:lang w:val="de-DE"/>
              </w:rPr>
              <w:tab/>
              <w:t>Eigenstudium: 45 h</w:t>
            </w:r>
          </w:p>
        </w:tc>
      </w:tr>
      <w:tr w:rsidR="00E732CB" w:rsidRPr="00E732CB" w14:paraId="6CC5488D" w14:textId="77777777" w:rsidTr="00D3711B">
        <w:trPr>
          <w:trHeight w:val="340"/>
          <w:jc w:val="center"/>
        </w:trPr>
        <w:tc>
          <w:tcPr>
            <w:tcW w:w="567" w:type="dxa"/>
          </w:tcPr>
          <w:p w14:paraId="37A775BE" w14:textId="77777777" w:rsidR="00E732CB" w:rsidRPr="00E732CB" w:rsidRDefault="00E732CB" w:rsidP="00911F80">
            <w:pPr>
              <w:numPr>
                <w:ilvl w:val="0"/>
                <w:numId w:val="97"/>
              </w:numPr>
              <w:rPr>
                <w:rFonts w:cs="Arial"/>
                <w:b/>
                <w:lang w:val="de-DE"/>
              </w:rPr>
            </w:pPr>
          </w:p>
        </w:tc>
        <w:tc>
          <w:tcPr>
            <w:tcW w:w="2693" w:type="dxa"/>
          </w:tcPr>
          <w:p w14:paraId="2E5CDA9B"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3B3B4B51" w14:textId="77777777" w:rsidR="00E732CB" w:rsidRPr="007379C9" w:rsidRDefault="00E732CB" w:rsidP="00E732CB">
            <w:pPr>
              <w:rPr>
                <w:rFonts w:cs="Arial"/>
                <w:lang w:val="de-DE"/>
              </w:rPr>
            </w:pPr>
            <w:r w:rsidRPr="007379C9">
              <w:rPr>
                <w:rFonts w:cs="Arial"/>
                <w:lang w:val="de-DE"/>
              </w:rPr>
              <w:t>1 Semester</w:t>
            </w:r>
          </w:p>
        </w:tc>
      </w:tr>
      <w:tr w:rsidR="00E732CB" w:rsidRPr="00E732CB" w14:paraId="0A8A2D06" w14:textId="77777777" w:rsidTr="00D3711B">
        <w:trPr>
          <w:trHeight w:val="340"/>
          <w:jc w:val="center"/>
        </w:trPr>
        <w:tc>
          <w:tcPr>
            <w:tcW w:w="567" w:type="dxa"/>
          </w:tcPr>
          <w:p w14:paraId="677D392A" w14:textId="77777777" w:rsidR="00E732CB" w:rsidRPr="00E732CB" w:rsidRDefault="00E732CB" w:rsidP="00911F80">
            <w:pPr>
              <w:numPr>
                <w:ilvl w:val="0"/>
                <w:numId w:val="97"/>
              </w:numPr>
              <w:rPr>
                <w:rFonts w:cs="Arial"/>
                <w:b/>
                <w:lang w:val="de-DE"/>
              </w:rPr>
            </w:pPr>
          </w:p>
        </w:tc>
        <w:tc>
          <w:tcPr>
            <w:tcW w:w="2693" w:type="dxa"/>
          </w:tcPr>
          <w:p w14:paraId="4A06E87C" w14:textId="77777777" w:rsidR="00E732CB" w:rsidRPr="00E732CB" w:rsidRDefault="00E732CB" w:rsidP="00E732CB">
            <w:pPr>
              <w:rPr>
                <w:rFonts w:cs="Arial"/>
                <w:b/>
                <w:lang w:val="de-DE"/>
              </w:rPr>
            </w:pPr>
            <w:r w:rsidRPr="00E732CB">
              <w:rPr>
                <w:rFonts w:cs="Arial"/>
                <w:b/>
                <w:lang w:val="de-DE"/>
              </w:rPr>
              <w:t xml:space="preserve">Unterrichts- und </w:t>
            </w:r>
          </w:p>
          <w:p w14:paraId="0611A9ED"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6EB0AA82" w14:textId="77777777" w:rsidR="00E732CB" w:rsidRPr="007379C9" w:rsidRDefault="00E732CB" w:rsidP="00E732CB">
            <w:pPr>
              <w:rPr>
                <w:rFonts w:cs="Arial"/>
                <w:lang w:val="de-DE"/>
              </w:rPr>
            </w:pPr>
            <w:r w:rsidRPr="007379C9">
              <w:rPr>
                <w:rFonts w:cs="Arial"/>
                <w:lang w:val="de-DE"/>
              </w:rPr>
              <w:t>Deutsch</w:t>
            </w:r>
          </w:p>
        </w:tc>
      </w:tr>
      <w:tr w:rsidR="00E732CB" w:rsidRPr="00E732CB" w14:paraId="57D32320" w14:textId="77777777" w:rsidTr="00D3711B">
        <w:trPr>
          <w:jc w:val="center"/>
        </w:trPr>
        <w:tc>
          <w:tcPr>
            <w:tcW w:w="567" w:type="dxa"/>
          </w:tcPr>
          <w:p w14:paraId="71EDF2F4" w14:textId="77777777" w:rsidR="00E732CB" w:rsidRPr="00E732CB" w:rsidRDefault="00E732CB" w:rsidP="00911F80">
            <w:pPr>
              <w:numPr>
                <w:ilvl w:val="0"/>
                <w:numId w:val="97"/>
              </w:numPr>
              <w:rPr>
                <w:rFonts w:cs="Arial"/>
                <w:b/>
                <w:lang w:val="de-DE"/>
              </w:rPr>
            </w:pPr>
          </w:p>
        </w:tc>
        <w:tc>
          <w:tcPr>
            <w:tcW w:w="2693" w:type="dxa"/>
          </w:tcPr>
          <w:p w14:paraId="508E682F" w14:textId="77777777" w:rsidR="00E732CB" w:rsidRPr="00E732CB" w:rsidRDefault="00E732CB" w:rsidP="00E732CB">
            <w:pPr>
              <w:rPr>
                <w:rFonts w:cs="Arial"/>
                <w:b/>
                <w:lang w:val="de-DE"/>
              </w:rPr>
            </w:pPr>
            <w:r w:rsidRPr="00E732CB">
              <w:rPr>
                <w:rFonts w:cs="Arial"/>
                <w:b/>
                <w:lang w:val="de-DE"/>
              </w:rPr>
              <w:t xml:space="preserve">(Vorbereitende) </w:t>
            </w:r>
          </w:p>
          <w:p w14:paraId="023FC27F"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6315396F" w14:textId="77777777" w:rsidR="00E732CB" w:rsidRPr="007379C9" w:rsidRDefault="00E732CB" w:rsidP="00E732CB">
            <w:pPr>
              <w:rPr>
                <w:rFonts w:cs="Arial"/>
                <w:lang w:val="de-DE"/>
              </w:rPr>
            </w:pPr>
            <w:r w:rsidRPr="007379C9">
              <w:rPr>
                <w:rFonts w:cs="Arial"/>
                <w:lang w:val="de-DE"/>
              </w:rPr>
              <w:t>Schöffski / Graf von der Schulenburg (Hrsg.): Gesundheitsökonomische Evaluationen, 3. Aufl., Berlin u. a., 2007.</w:t>
            </w:r>
          </w:p>
          <w:p w14:paraId="4049331D" w14:textId="77777777" w:rsidR="00E732CB" w:rsidRPr="007379C9" w:rsidRDefault="00E732CB" w:rsidP="00E732CB">
            <w:pPr>
              <w:rPr>
                <w:rFonts w:cs="Arial"/>
                <w:lang w:val="de-DE"/>
              </w:rPr>
            </w:pPr>
            <w:r w:rsidRPr="007379C9">
              <w:rPr>
                <w:rFonts w:cs="Arial"/>
                <w:lang w:val="de-DE"/>
              </w:rPr>
              <w:t>Lampert, H. / Althammer, J.: Lehrbuch der Sozialpolitik, 8. Aufl., Berlin u. a., 2007.</w:t>
            </w:r>
          </w:p>
          <w:p w14:paraId="533ABD92" w14:textId="77777777" w:rsidR="00E732CB" w:rsidRPr="007379C9" w:rsidRDefault="00E732CB" w:rsidP="00E732CB">
            <w:pPr>
              <w:rPr>
                <w:rFonts w:cs="Arial"/>
                <w:lang w:val="de-DE"/>
              </w:rPr>
            </w:pPr>
            <w:r w:rsidRPr="007379C9">
              <w:rPr>
                <w:rFonts w:cs="Arial"/>
                <w:lang w:val="de-DE"/>
              </w:rPr>
              <w:t>Schöffski, O. / Fricke, F. U. / Guminski, W. (Hrsg.): Pharmabetriebslehre, 2. Aufl., Berlin u. a., 2008.</w:t>
            </w:r>
          </w:p>
          <w:p w14:paraId="0F87624F" w14:textId="77777777" w:rsidR="00E732CB" w:rsidRPr="007379C9" w:rsidRDefault="00E732CB" w:rsidP="00E732CB">
            <w:pPr>
              <w:rPr>
                <w:rFonts w:cs="Arial"/>
                <w:lang w:val="de-DE"/>
              </w:rPr>
            </w:pPr>
            <w:r w:rsidRPr="007379C9">
              <w:rPr>
                <w:rFonts w:cs="Arial"/>
                <w:lang w:val="de-DE"/>
              </w:rPr>
              <w:t>Sozialgesetzbuch.</w:t>
            </w:r>
          </w:p>
        </w:tc>
      </w:tr>
    </w:tbl>
    <w:p w14:paraId="59F765D4"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66F19CD" w14:textId="77777777" w:rsidTr="00D3711B">
        <w:trPr>
          <w:trHeight w:val="567"/>
          <w:jc w:val="center"/>
        </w:trPr>
        <w:tc>
          <w:tcPr>
            <w:tcW w:w="567" w:type="dxa"/>
            <w:tcBorders>
              <w:top w:val="double" w:sz="4" w:space="0" w:color="auto"/>
            </w:tcBorders>
            <w:shd w:val="clear" w:color="auto" w:fill="E0E0E0"/>
          </w:tcPr>
          <w:p w14:paraId="030A62BE" w14:textId="77777777" w:rsidR="00E732CB" w:rsidRPr="00E732CB" w:rsidRDefault="00E732CB" w:rsidP="00911F80">
            <w:pPr>
              <w:numPr>
                <w:ilvl w:val="0"/>
                <w:numId w:val="98"/>
              </w:numPr>
              <w:rPr>
                <w:rFonts w:cs="Arial"/>
                <w:b/>
                <w:lang w:val="de-DE"/>
              </w:rPr>
            </w:pPr>
          </w:p>
        </w:tc>
        <w:tc>
          <w:tcPr>
            <w:tcW w:w="2693" w:type="dxa"/>
            <w:tcBorders>
              <w:top w:val="double" w:sz="4" w:space="0" w:color="auto"/>
            </w:tcBorders>
            <w:shd w:val="clear" w:color="auto" w:fill="E0E0E0"/>
          </w:tcPr>
          <w:p w14:paraId="407AB5A4" w14:textId="77777777" w:rsidR="00E732CB" w:rsidRPr="00E732CB" w:rsidRDefault="00E732CB" w:rsidP="00E732CB">
            <w:pPr>
              <w:rPr>
                <w:rFonts w:cs="Arial"/>
                <w:b/>
                <w:lang w:val="de-DE"/>
              </w:rPr>
            </w:pPr>
            <w:r w:rsidRPr="00E732CB">
              <w:rPr>
                <w:rFonts w:cs="Arial"/>
                <w:b/>
                <w:lang w:val="de-DE"/>
              </w:rPr>
              <w:t>Modulbezeichnung</w:t>
            </w:r>
          </w:p>
          <w:p w14:paraId="3E972B46" w14:textId="36F5A940" w:rsidR="00E732CB" w:rsidRPr="00E732CB" w:rsidRDefault="00E732CB" w:rsidP="00E732CB">
            <w:pPr>
              <w:rPr>
                <w:rFonts w:cs="Arial"/>
                <w:b/>
                <w:lang w:val="de-DE"/>
              </w:rPr>
            </w:pPr>
            <w:r w:rsidRPr="00E732CB">
              <w:rPr>
                <w:rFonts w:cs="Arial"/>
                <w:b/>
                <w:lang w:val="de-DE"/>
              </w:rPr>
              <w:t xml:space="preserve">86121 </w:t>
            </w:r>
          </w:p>
        </w:tc>
        <w:tc>
          <w:tcPr>
            <w:tcW w:w="5528" w:type="dxa"/>
            <w:tcBorders>
              <w:top w:val="double" w:sz="4" w:space="0" w:color="auto"/>
            </w:tcBorders>
            <w:shd w:val="clear" w:color="auto" w:fill="E0E0E0"/>
          </w:tcPr>
          <w:p w14:paraId="4863ECFA" w14:textId="63C6162B" w:rsidR="00E732CB" w:rsidRPr="00E732CB" w:rsidRDefault="00E732CB" w:rsidP="00E732CB">
            <w:pPr>
              <w:rPr>
                <w:rFonts w:cs="Arial"/>
                <w:b/>
                <w:lang w:val="de-DE"/>
              </w:rPr>
            </w:pPr>
            <w:bookmarkStart w:id="1069" w:name="_Toc287964359"/>
            <w:bookmarkStart w:id="1070" w:name="_Toc300074889"/>
            <w:bookmarkStart w:id="1071" w:name="_Toc300153950"/>
            <w:bookmarkStart w:id="1072" w:name="_Toc301861960"/>
            <w:bookmarkStart w:id="1073" w:name="_Toc317511587"/>
            <w:bookmarkStart w:id="1074" w:name="_Toc317694748"/>
            <w:bookmarkStart w:id="1075" w:name="_Toc317772908"/>
            <w:bookmarkStart w:id="1076" w:name="_Toc317782028"/>
            <w:bookmarkStart w:id="1077" w:name="_Toc321385122"/>
            <w:bookmarkStart w:id="1078" w:name="_Toc331492937"/>
            <w:bookmarkStart w:id="1079" w:name="_Toc332267169"/>
            <w:bookmarkStart w:id="1080" w:name="_Toc332366821"/>
            <w:bookmarkStart w:id="1081" w:name="_Toc335747322"/>
            <w:bookmarkStart w:id="1082" w:name="_Toc349828496"/>
            <w:bookmarkStart w:id="1083" w:name="_Toc351715421"/>
            <w:bookmarkStart w:id="1084" w:name="_Toc363638152"/>
            <w:bookmarkStart w:id="1085" w:name="_Toc363638815"/>
            <w:bookmarkStart w:id="1086" w:name="_Toc364322093"/>
            <w:bookmarkStart w:id="1087" w:name="_Toc364328634"/>
            <w:bookmarkStart w:id="1088" w:name="_Toc369082363"/>
            <w:bookmarkStart w:id="1089" w:name="_Toc381686937"/>
            <w:bookmarkStart w:id="1090" w:name="_Toc35960794"/>
            <w:r w:rsidRPr="00E732CB">
              <w:rPr>
                <w:rFonts w:cs="Arial"/>
                <w:b/>
                <w:lang w:val="de-DE"/>
              </w:rPr>
              <w:t>Gesundheitsmanagement B</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Pr="00E732CB">
              <w:rPr>
                <w:rFonts w:cs="Arial"/>
                <w:b/>
                <w:lang w:val="de-DE"/>
              </w:rPr>
              <w:t xml:space="preserve"> </w:t>
            </w:r>
            <w:bookmarkEnd w:id="1090"/>
          </w:p>
          <w:p w14:paraId="3C8716C6" w14:textId="77777777" w:rsidR="00E732CB" w:rsidRPr="00E732CB" w:rsidRDefault="00E732CB" w:rsidP="00E732CB">
            <w:pPr>
              <w:rPr>
                <w:rFonts w:cs="Arial"/>
                <w:b/>
                <w:lang w:val="de-DE"/>
              </w:rPr>
            </w:pPr>
            <w:r w:rsidRPr="00E732CB">
              <w:rPr>
                <w:rFonts w:cs="Arial"/>
                <w:b/>
                <w:lang w:val="de-DE"/>
              </w:rPr>
              <w:t>(Health management B)</w:t>
            </w:r>
          </w:p>
        </w:tc>
        <w:tc>
          <w:tcPr>
            <w:tcW w:w="1136" w:type="dxa"/>
            <w:tcBorders>
              <w:top w:val="double" w:sz="4" w:space="0" w:color="auto"/>
            </w:tcBorders>
            <w:shd w:val="clear" w:color="auto" w:fill="E0E0E0"/>
          </w:tcPr>
          <w:p w14:paraId="25818F9C" w14:textId="77777777" w:rsidR="00E732CB" w:rsidRPr="00E732CB" w:rsidRDefault="00E732CB" w:rsidP="00E732CB">
            <w:pPr>
              <w:rPr>
                <w:rFonts w:cs="Arial"/>
                <w:b/>
                <w:lang w:val="de-DE"/>
              </w:rPr>
            </w:pPr>
            <w:r w:rsidRPr="00E732CB">
              <w:rPr>
                <w:rFonts w:cs="Arial"/>
                <w:b/>
                <w:lang w:val="de-DE"/>
              </w:rPr>
              <w:t>5 ECTS</w:t>
            </w:r>
          </w:p>
        </w:tc>
      </w:tr>
      <w:tr w:rsidR="00E732CB" w:rsidRPr="00E732CB" w14:paraId="792113F3" w14:textId="77777777" w:rsidTr="00D3711B">
        <w:trPr>
          <w:trHeight w:val="567"/>
          <w:jc w:val="center"/>
        </w:trPr>
        <w:tc>
          <w:tcPr>
            <w:tcW w:w="567" w:type="dxa"/>
            <w:shd w:val="clear" w:color="auto" w:fill="E0E0E0"/>
          </w:tcPr>
          <w:p w14:paraId="1F3DCE47" w14:textId="77777777" w:rsidR="00E732CB" w:rsidRPr="00E732CB" w:rsidRDefault="00E732CB" w:rsidP="00911F80">
            <w:pPr>
              <w:numPr>
                <w:ilvl w:val="0"/>
                <w:numId w:val="98"/>
              </w:numPr>
              <w:rPr>
                <w:rFonts w:cs="Arial"/>
                <w:b/>
                <w:lang w:val="de-DE"/>
              </w:rPr>
            </w:pPr>
          </w:p>
        </w:tc>
        <w:tc>
          <w:tcPr>
            <w:tcW w:w="2693" w:type="dxa"/>
            <w:shd w:val="clear" w:color="auto" w:fill="E0E0E0"/>
          </w:tcPr>
          <w:p w14:paraId="211F3690" w14:textId="77777777" w:rsidR="00E732CB" w:rsidRPr="00E732CB" w:rsidRDefault="00E732CB" w:rsidP="00E732CB">
            <w:pPr>
              <w:rPr>
                <w:rFonts w:cs="Arial"/>
                <w:b/>
                <w:lang w:val="de-DE"/>
              </w:rPr>
            </w:pPr>
            <w:r w:rsidRPr="00E732CB">
              <w:rPr>
                <w:rFonts w:cs="Arial"/>
                <w:b/>
                <w:lang w:val="de-DE"/>
              </w:rPr>
              <w:t>Lehrveranstaltungen</w:t>
            </w:r>
          </w:p>
          <w:p w14:paraId="457CF1B4" w14:textId="77777777" w:rsidR="00E732CB" w:rsidRPr="00E732CB" w:rsidRDefault="00E732CB" w:rsidP="00E732CB">
            <w:pPr>
              <w:rPr>
                <w:rFonts w:cs="Arial"/>
                <w:b/>
                <w:lang w:val="de-DE"/>
              </w:rPr>
            </w:pPr>
          </w:p>
        </w:tc>
        <w:tc>
          <w:tcPr>
            <w:tcW w:w="5528" w:type="dxa"/>
            <w:shd w:val="clear" w:color="auto" w:fill="E0E0E0"/>
          </w:tcPr>
          <w:p w14:paraId="6551537D" w14:textId="77777777" w:rsidR="00E732CB" w:rsidRPr="007379C9" w:rsidRDefault="00E732CB" w:rsidP="00E732CB">
            <w:pPr>
              <w:rPr>
                <w:rFonts w:cs="Arial"/>
                <w:lang w:val="de-DE"/>
              </w:rPr>
            </w:pPr>
            <w:r w:rsidRPr="007379C9">
              <w:rPr>
                <w:rFonts w:cs="Arial"/>
                <w:lang w:val="de-DE"/>
              </w:rPr>
              <w:t>V1/Ü1: Krankenhaus und ambul. Versorgung (2 SWS)</w:t>
            </w:r>
          </w:p>
          <w:p w14:paraId="7BFCDF16" w14:textId="77777777" w:rsidR="00E732CB" w:rsidRPr="007379C9" w:rsidRDefault="00E732CB" w:rsidP="00E732CB">
            <w:pPr>
              <w:rPr>
                <w:rFonts w:cs="Arial"/>
                <w:lang w:val="de-DE"/>
              </w:rPr>
            </w:pPr>
            <w:r w:rsidRPr="007379C9">
              <w:rPr>
                <w:rFonts w:cs="Arial"/>
                <w:lang w:val="de-DE"/>
              </w:rPr>
              <w:t>V2/Ü2: Medizin für Gesundheitsmanager (2 SWS)</w:t>
            </w:r>
          </w:p>
          <w:p w14:paraId="2F0758C9" w14:textId="77777777" w:rsidR="00E732CB" w:rsidRPr="007379C9" w:rsidRDefault="00E732CB" w:rsidP="00E732CB">
            <w:pPr>
              <w:rPr>
                <w:rFonts w:cs="Arial"/>
                <w:lang w:val="de-DE"/>
              </w:rPr>
            </w:pPr>
          </w:p>
        </w:tc>
        <w:tc>
          <w:tcPr>
            <w:tcW w:w="1136" w:type="dxa"/>
            <w:shd w:val="clear" w:color="auto" w:fill="E0E0E0"/>
          </w:tcPr>
          <w:p w14:paraId="47E5F25B" w14:textId="77777777" w:rsidR="00E732CB" w:rsidRPr="007379C9" w:rsidRDefault="00E732CB" w:rsidP="00E732CB">
            <w:pPr>
              <w:rPr>
                <w:rFonts w:cs="Arial"/>
                <w:lang w:val="de-DE"/>
              </w:rPr>
            </w:pPr>
            <w:r w:rsidRPr="007379C9">
              <w:rPr>
                <w:rFonts w:cs="Arial"/>
                <w:lang w:val="de-DE"/>
              </w:rPr>
              <w:t>2,5 ECTS</w:t>
            </w:r>
          </w:p>
          <w:p w14:paraId="5B8F7701" w14:textId="77777777" w:rsidR="00E732CB" w:rsidRPr="007379C9" w:rsidRDefault="00E732CB" w:rsidP="00E732CB">
            <w:pPr>
              <w:rPr>
                <w:rFonts w:cs="Arial"/>
                <w:lang w:val="de-DE"/>
              </w:rPr>
            </w:pPr>
            <w:r w:rsidRPr="007379C9">
              <w:rPr>
                <w:rFonts w:cs="Arial"/>
                <w:lang w:val="de-DE"/>
              </w:rPr>
              <w:t>2,5 ECTS</w:t>
            </w:r>
          </w:p>
          <w:p w14:paraId="29D55B6C" w14:textId="77777777" w:rsidR="00E732CB" w:rsidRPr="007379C9" w:rsidRDefault="00E732CB" w:rsidP="00E732CB">
            <w:pPr>
              <w:rPr>
                <w:rFonts w:cs="Arial"/>
                <w:lang w:val="de-DE"/>
              </w:rPr>
            </w:pPr>
          </w:p>
        </w:tc>
      </w:tr>
      <w:tr w:rsidR="00E732CB" w:rsidRPr="007B5A40" w14:paraId="73EB22F1" w14:textId="77777777" w:rsidTr="00D3711B">
        <w:trPr>
          <w:trHeight w:val="383"/>
          <w:jc w:val="center"/>
        </w:trPr>
        <w:tc>
          <w:tcPr>
            <w:tcW w:w="567" w:type="dxa"/>
            <w:tcBorders>
              <w:bottom w:val="double" w:sz="4" w:space="0" w:color="auto"/>
            </w:tcBorders>
            <w:shd w:val="clear" w:color="auto" w:fill="E0E0E0"/>
          </w:tcPr>
          <w:p w14:paraId="050749B1" w14:textId="77777777" w:rsidR="00E732CB" w:rsidRPr="00E732CB" w:rsidRDefault="00E732CB" w:rsidP="00911F80">
            <w:pPr>
              <w:numPr>
                <w:ilvl w:val="0"/>
                <w:numId w:val="98"/>
              </w:numPr>
              <w:rPr>
                <w:rFonts w:cs="Arial"/>
                <w:b/>
                <w:lang w:val="de-DE"/>
              </w:rPr>
            </w:pPr>
          </w:p>
        </w:tc>
        <w:tc>
          <w:tcPr>
            <w:tcW w:w="2693" w:type="dxa"/>
            <w:tcBorders>
              <w:bottom w:val="double" w:sz="4" w:space="0" w:color="auto"/>
            </w:tcBorders>
            <w:shd w:val="clear" w:color="auto" w:fill="E0E0E0"/>
          </w:tcPr>
          <w:p w14:paraId="03A2BAE2"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14E830B1" w14:textId="77777777" w:rsidR="00E732CB" w:rsidRPr="007379C9" w:rsidRDefault="00E732CB" w:rsidP="00E732CB">
            <w:pPr>
              <w:rPr>
                <w:rFonts w:cs="Arial"/>
                <w:lang w:val="de-DE"/>
              </w:rPr>
            </w:pPr>
            <w:r w:rsidRPr="007379C9">
              <w:rPr>
                <w:rFonts w:cs="Arial"/>
                <w:lang w:val="de-DE"/>
              </w:rPr>
              <w:t>Prof. Dr. Schöffski und Mitarbeitende</w:t>
            </w:r>
          </w:p>
        </w:tc>
        <w:tc>
          <w:tcPr>
            <w:tcW w:w="1136" w:type="dxa"/>
            <w:tcBorders>
              <w:bottom w:val="double" w:sz="4" w:space="0" w:color="auto"/>
            </w:tcBorders>
            <w:shd w:val="clear" w:color="auto" w:fill="E0E0E0"/>
          </w:tcPr>
          <w:p w14:paraId="2AA0BFCF" w14:textId="77777777" w:rsidR="00E732CB" w:rsidRPr="007379C9" w:rsidRDefault="00E732CB" w:rsidP="00E732CB">
            <w:pPr>
              <w:rPr>
                <w:rFonts w:cs="Arial"/>
                <w:lang w:val="de-DE"/>
              </w:rPr>
            </w:pPr>
          </w:p>
        </w:tc>
      </w:tr>
    </w:tbl>
    <w:p w14:paraId="1EA860FA"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04F94A5F" w14:textId="77777777" w:rsidTr="00D3711B">
        <w:trPr>
          <w:trHeight w:val="340"/>
          <w:jc w:val="center"/>
        </w:trPr>
        <w:tc>
          <w:tcPr>
            <w:tcW w:w="567" w:type="dxa"/>
          </w:tcPr>
          <w:p w14:paraId="3C9D202D" w14:textId="77777777" w:rsidR="00E732CB" w:rsidRPr="00E732CB" w:rsidRDefault="00E732CB" w:rsidP="00911F80">
            <w:pPr>
              <w:numPr>
                <w:ilvl w:val="0"/>
                <w:numId w:val="98"/>
              </w:numPr>
              <w:rPr>
                <w:rFonts w:cs="Arial"/>
                <w:b/>
                <w:lang w:val="de-DE"/>
              </w:rPr>
            </w:pPr>
          </w:p>
        </w:tc>
        <w:tc>
          <w:tcPr>
            <w:tcW w:w="2693" w:type="dxa"/>
          </w:tcPr>
          <w:p w14:paraId="72E83184"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50C0869E" w14:textId="77777777" w:rsidR="00E732CB" w:rsidRPr="007379C9" w:rsidRDefault="00E732CB" w:rsidP="00E732CB">
            <w:pPr>
              <w:rPr>
                <w:rFonts w:cs="Arial"/>
                <w:lang w:val="de-DE"/>
              </w:rPr>
            </w:pPr>
            <w:r w:rsidRPr="007379C9">
              <w:rPr>
                <w:rFonts w:cs="Arial"/>
                <w:lang w:val="de-DE"/>
              </w:rPr>
              <w:t>Prof. Dr. Schöffski</w:t>
            </w:r>
          </w:p>
        </w:tc>
      </w:tr>
      <w:tr w:rsidR="00E732CB" w:rsidRPr="007B5A40" w14:paraId="6846BE2B" w14:textId="77777777" w:rsidTr="00D3711B">
        <w:trPr>
          <w:jc w:val="center"/>
        </w:trPr>
        <w:tc>
          <w:tcPr>
            <w:tcW w:w="567" w:type="dxa"/>
          </w:tcPr>
          <w:p w14:paraId="6AA6D25C" w14:textId="77777777" w:rsidR="00E732CB" w:rsidRPr="00E732CB" w:rsidRDefault="00E732CB" w:rsidP="00911F80">
            <w:pPr>
              <w:numPr>
                <w:ilvl w:val="0"/>
                <w:numId w:val="98"/>
              </w:numPr>
              <w:rPr>
                <w:rFonts w:cs="Arial"/>
                <w:b/>
                <w:lang w:val="de-DE"/>
              </w:rPr>
            </w:pPr>
          </w:p>
        </w:tc>
        <w:tc>
          <w:tcPr>
            <w:tcW w:w="2693" w:type="dxa"/>
          </w:tcPr>
          <w:p w14:paraId="1CE107F0" w14:textId="77777777" w:rsidR="00E732CB" w:rsidRPr="00E732CB" w:rsidRDefault="00E732CB" w:rsidP="00E732CB">
            <w:pPr>
              <w:rPr>
                <w:rFonts w:cs="Arial"/>
                <w:b/>
                <w:lang w:val="de-DE"/>
              </w:rPr>
            </w:pPr>
            <w:r w:rsidRPr="00E732CB">
              <w:rPr>
                <w:rFonts w:cs="Arial"/>
                <w:b/>
                <w:lang w:val="de-DE"/>
              </w:rPr>
              <w:t>Inhalt</w:t>
            </w:r>
          </w:p>
        </w:tc>
        <w:tc>
          <w:tcPr>
            <w:tcW w:w="6663" w:type="dxa"/>
            <w:gridSpan w:val="2"/>
          </w:tcPr>
          <w:p w14:paraId="7FFA46F8" w14:textId="77777777" w:rsidR="00E732CB" w:rsidRPr="007379C9" w:rsidRDefault="00E732CB" w:rsidP="00E732CB">
            <w:pPr>
              <w:rPr>
                <w:rFonts w:cs="Arial"/>
                <w:lang w:val="de-DE"/>
              </w:rPr>
            </w:pPr>
            <w:r w:rsidRPr="007379C9">
              <w:rPr>
                <w:rFonts w:cs="Arial"/>
                <w:lang w:val="de-DE"/>
              </w:rPr>
              <w:t>In diesem Modul wird das System der stationären Versorgung behandelt, dabei wird u.a. auf das Management von Krankenhäusern sowie auf deren Finanzierung und Vergütung eingegangen. Weiterhin werden die niedergelassenen Ärztinnen und Ärzte und das ambulante medizinische Versorgungssystem behandelt. Hierbei geht es sowohl um Organisationsformen als auch um Fragen der Finanzierung und Vergütung im ambulanten Bereich.</w:t>
            </w:r>
          </w:p>
          <w:p w14:paraId="3F818E8E" w14:textId="77777777" w:rsidR="00E732CB" w:rsidRPr="007379C9" w:rsidRDefault="00E732CB" w:rsidP="00E732CB">
            <w:pPr>
              <w:rPr>
                <w:rFonts w:cs="Arial"/>
                <w:lang w:val="de-DE"/>
              </w:rPr>
            </w:pPr>
            <w:r w:rsidRPr="007379C9">
              <w:rPr>
                <w:rFonts w:cs="Arial"/>
                <w:lang w:val="de-DE"/>
              </w:rPr>
              <w:t>Im Bereich des Gesundheitsmanagements kommt man immer wieder in Berührung mit medizinischen Frage</w:t>
            </w:r>
            <w:r w:rsidRPr="007379C9">
              <w:rPr>
                <w:rFonts w:cs="Arial"/>
                <w:lang w:val="de-DE"/>
              </w:rPr>
              <w:softHyphen/>
              <w:t>stellungen, daher soll in einer weiteren Veranstaltung medi</w:t>
            </w:r>
            <w:r w:rsidRPr="007379C9">
              <w:rPr>
                <w:rFonts w:cs="Arial"/>
                <w:lang w:val="de-DE"/>
              </w:rPr>
              <w:softHyphen/>
              <w:t>zinisches Grundlagenwissen (z. B. Terminologie, Diagnose, Therapie) erworben werden.</w:t>
            </w:r>
          </w:p>
        </w:tc>
      </w:tr>
      <w:tr w:rsidR="00E732CB" w:rsidRPr="007B5A40" w14:paraId="0383C953" w14:textId="77777777" w:rsidTr="00D3711B">
        <w:trPr>
          <w:jc w:val="center"/>
        </w:trPr>
        <w:tc>
          <w:tcPr>
            <w:tcW w:w="567" w:type="dxa"/>
          </w:tcPr>
          <w:p w14:paraId="7CFA56A0" w14:textId="77777777" w:rsidR="00E732CB" w:rsidRPr="00E732CB" w:rsidRDefault="00E732CB" w:rsidP="00911F80">
            <w:pPr>
              <w:numPr>
                <w:ilvl w:val="0"/>
                <w:numId w:val="98"/>
              </w:numPr>
              <w:rPr>
                <w:rFonts w:cs="Arial"/>
                <w:b/>
                <w:lang w:val="de-DE"/>
              </w:rPr>
            </w:pPr>
          </w:p>
        </w:tc>
        <w:tc>
          <w:tcPr>
            <w:tcW w:w="2693" w:type="dxa"/>
          </w:tcPr>
          <w:p w14:paraId="2ADA449E" w14:textId="77777777" w:rsidR="00E732CB" w:rsidRPr="00E732CB" w:rsidRDefault="00E732CB" w:rsidP="00E732CB">
            <w:pPr>
              <w:rPr>
                <w:rFonts w:cs="Arial"/>
                <w:b/>
              </w:rPr>
            </w:pPr>
            <w:r w:rsidRPr="00E732CB">
              <w:rPr>
                <w:rFonts w:cs="Arial"/>
                <w:b/>
              </w:rPr>
              <w:t xml:space="preserve">Lernziele und </w:t>
            </w:r>
          </w:p>
          <w:p w14:paraId="12872B0E" w14:textId="77777777" w:rsidR="00E732CB" w:rsidRPr="00E732CB" w:rsidRDefault="00E732CB" w:rsidP="00E732CB">
            <w:pPr>
              <w:rPr>
                <w:rFonts w:cs="Arial"/>
                <w:b/>
              </w:rPr>
            </w:pPr>
            <w:r w:rsidRPr="00E732CB">
              <w:rPr>
                <w:rFonts w:cs="Arial"/>
                <w:b/>
              </w:rPr>
              <w:t>Kompetenzen</w:t>
            </w:r>
          </w:p>
        </w:tc>
        <w:tc>
          <w:tcPr>
            <w:tcW w:w="6663" w:type="dxa"/>
            <w:gridSpan w:val="2"/>
          </w:tcPr>
          <w:p w14:paraId="668B80C4" w14:textId="77777777" w:rsidR="00E732CB" w:rsidRPr="007379C9" w:rsidRDefault="00E732CB" w:rsidP="00E732CB">
            <w:pPr>
              <w:rPr>
                <w:rFonts w:cs="Arial"/>
                <w:lang w:val="de-DE"/>
              </w:rPr>
            </w:pPr>
            <w:r w:rsidRPr="007379C9">
              <w:rPr>
                <w:rFonts w:cs="Arial"/>
                <w:lang w:val="de-DE"/>
              </w:rPr>
              <w:t>Teil KRANKENHAUS UND AMBULANTE VERSORGUNG:</w:t>
            </w:r>
          </w:p>
          <w:p w14:paraId="10D7C063" w14:textId="77777777" w:rsidR="00E732CB" w:rsidRPr="007379C9" w:rsidRDefault="00E732CB" w:rsidP="00E732CB">
            <w:pPr>
              <w:rPr>
                <w:rFonts w:cs="Arial"/>
                <w:lang w:val="de-DE"/>
              </w:rPr>
            </w:pPr>
            <w:r w:rsidRPr="007379C9">
              <w:rPr>
                <w:rFonts w:cs="Arial"/>
                <w:lang w:val="de-DE"/>
              </w:rPr>
              <w:t>Die Studierenden</w:t>
            </w:r>
          </w:p>
          <w:p w14:paraId="3FFC5FFF" w14:textId="77777777" w:rsidR="00E732CB" w:rsidRPr="007379C9" w:rsidRDefault="00E732CB" w:rsidP="00E732CB">
            <w:pPr>
              <w:numPr>
                <w:ilvl w:val="0"/>
                <w:numId w:val="2"/>
              </w:numPr>
              <w:rPr>
                <w:rFonts w:cs="Arial"/>
                <w:lang w:val="de-DE"/>
              </w:rPr>
            </w:pPr>
            <w:r w:rsidRPr="007379C9">
              <w:rPr>
                <w:rFonts w:cs="Arial"/>
                <w:lang w:val="de-DE"/>
              </w:rPr>
              <w:t>können die verschiedenen Facetten der stationären und ambulanten Versorgung in Deutschland wiedergeben.</w:t>
            </w:r>
          </w:p>
          <w:p w14:paraId="4FFB7ECB" w14:textId="77777777" w:rsidR="00E732CB" w:rsidRPr="007379C9" w:rsidRDefault="00E732CB" w:rsidP="00E732CB">
            <w:pPr>
              <w:numPr>
                <w:ilvl w:val="0"/>
                <w:numId w:val="2"/>
              </w:numPr>
              <w:rPr>
                <w:rFonts w:cs="Arial"/>
                <w:lang w:val="de-DE"/>
              </w:rPr>
            </w:pPr>
            <w:r w:rsidRPr="007379C9">
              <w:rPr>
                <w:rFonts w:cs="Arial"/>
                <w:lang w:val="de-DE"/>
              </w:rPr>
              <w:t>lernen die verschiedenen Institutionen in der ambulanten Versorgung kennen und können diese darstellen.</w:t>
            </w:r>
          </w:p>
          <w:p w14:paraId="7E3C24AF" w14:textId="77777777" w:rsidR="00E732CB" w:rsidRPr="007379C9" w:rsidRDefault="00E732CB" w:rsidP="00E732CB">
            <w:pPr>
              <w:numPr>
                <w:ilvl w:val="0"/>
                <w:numId w:val="2"/>
              </w:numPr>
              <w:rPr>
                <w:rFonts w:cs="Arial"/>
                <w:lang w:val="de-DE"/>
              </w:rPr>
            </w:pPr>
            <w:r w:rsidRPr="007379C9">
              <w:rPr>
                <w:rFonts w:cs="Arial"/>
                <w:lang w:val="de-DE"/>
              </w:rPr>
              <w:t xml:space="preserve">können deren Finanzflüsse erklären. </w:t>
            </w:r>
          </w:p>
          <w:p w14:paraId="64583FD7" w14:textId="77777777" w:rsidR="00E732CB" w:rsidRPr="007379C9" w:rsidRDefault="00E732CB" w:rsidP="00E732CB">
            <w:pPr>
              <w:numPr>
                <w:ilvl w:val="0"/>
                <w:numId w:val="2"/>
              </w:numPr>
              <w:rPr>
                <w:rFonts w:cs="Arial"/>
                <w:lang w:val="de-DE"/>
              </w:rPr>
            </w:pPr>
            <w:r w:rsidRPr="007379C9">
              <w:rPr>
                <w:rFonts w:cs="Arial"/>
                <w:lang w:val="de-DE"/>
              </w:rPr>
              <w:t>können die verschiedenen Organisationsformen im ambulanten Sektor nennen sowie die verschiedenen neuen Vertragsformen aufzeigen.</w:t>
            </w:r>
          </w:p>
          <w:p w14:paraId="2895F519" w14:textId="77777777" w:rsidR="00E732CB" w:rsidRPr="007379C9" w:rsidRDefault="00E732CB" w:rsidP="00E732CB">
            <w:pPr>
              <w:numPr>
                <w:ilvl w:val="0"/>
                <w:numId w:val="2"/>
              </w:numPr>
              <w:rPr>
                <w:rFonts w:cs="Arial"/>
                <w:lang w:val="de-DE"/>
              </w:rPr>
            </w:pPr>
            <w:r w:rsidRPr="007379C9">
              <w:rPr>
                <w:rFonts w:cs="Arial"/>
                <w:lang w:val="de-DE"/>
              </w:rPr>
              <w:t>lernen den Krankenhaussektor als zentrales Element eines jeden Gesundheitswesens kennen.</w:t>
            </w:r>
          </w:p>
          <w:p w14:paraId="1BE87954" w14:textId="77777777" w:rsidR="00E732CB" w:rsidRPr="007379C9" w:rsidRDefault="00E732CB" w:rsidP="00E732CB">
            <w:pPr>
              <w:numPr>
                <w:ilvl w:val="0"/>
                <w:numId w:val="2"/>
              </w:numPr>
              <w:rPr>
                <w:rFonts w:cs="Arial"/>
                <w:lang w:val="de-DE"/>
              </w:rPr>
            </w:pPr>
            <w:r w:rsidRPr="007379C9">
              <w:rPr>
                <w:rFonts w:cs="Arial"/>
                <w:lang w:val="de-DE"/>
              </w:rPr>
              <w:t>differenzieren die besondere Vielfalt von Interessens- und Betroffenengruppen im Krankenhaussektor mit ihren häufig gegenläufigen Zielen.</w:t>
            </w:r>
          </w:p>
          <w:p w14:paraId="40835CAA" w14:textId="77777777" w:rsidR="00E732CB" w:rsidRPr="007379C9" w:rsidRDefault="00E732CB" w:rsidP="00E732CB">
            <w:pPr>
              <w:numPr>
                <w:ilvl w:val="0"/>
                <w:numId w:val="2"/>
              </w:numPr>
              <w:rPr>
                <w:rFonts w:cs="Arial"/>
                <w:lang w:val="de-DE"/>
              </w:rPr>
            </w:pPr>
            <w:r w:rsidRPr="007379C9">
              <w:rPr>
                <w:rFonts w:cs="Arial"/>
                <w:lang w:val="de-DE"/>
              </w:rPr>
              <w:t>wenden Verfahren an, mit denen Krankenhäuser erfolgreich gesteuert werden können.</w:t>
            </w:r>
          </w:p>
          <w:p w14:paraId="0A86B4BC" w14:textId="77777777" w:rsidR="00E732CB" w:rsidRPr="007379C9" w:rsidRDefault="00E732CB" w:rsidP="00E732CB">
            <w:pPr>
              <w:rPr>
                <w:rFonts w:cs="Arial"/>
                <w:lang w:val="de-DE"/>
              </w:rPr>
            </w:pPr>
          </w:p>
          <w:p w14:paraId="6CD05501" w14:textId="77777777" w:rsidR="00E732CB" w:rsidRPr="007379C9" w:rsidRDefault="00E732CB" w:rsidP="00E732CB">
            <w:pPr>
              <w:rPr>
                <w:rFonts w:cs="Arial"/>
                <w:lang w:val="de-DE"/>
              </w:rPr>
            </w:pPr>
            <w:r w:rsidRPr="007379C9">
              <w:rPr>
                <w:rFonts w:cs="Arial"/>
                <w:lang w:val="de-DE"/>
              </w:rPr>
              <w:t>Teil MEDIZIN:</w:t>
            </w:r>
          </w:p>
          <w:p w14:paraId="0F59F6DC" w14:textId="77777777" w:rsidR="00E732CB" w:rsidRPr="007379C9" w:rsidRDefault="00E732CB" w:rsidP="00E732CB">
            <w:pPr>
              <w:rPr>
                <w:rFonts w:cs="Arial"/>
                <w:lang w:val="de-DE"/>
              </w:rPr>
            </w:pPr>
            <w:r w:rsidRPr="007379C9">
              <w:rPr>
                <w:rFonts w:cs="Arial"/>
                <w:lang w:val="de-DE"/>
              </w:rPr>
              <w:t>Die Studierenden</w:t>
            </w:r>
          </w:p>
          <w:p w14:paraId="09601431" w14:textId="77777777" w:rsidR="00E732CB" w:rsidRPr="007379C9" w:rsidRDefault="00E732CB" w:rsidP="00E732CB">
            <w:pPr>
              <w:numPr>
                <w:ilvl w:val="0"/>
                <w:numId w:val="2"/>
              </w:numPr>
              <w:rPr>
                <w:rFonts w:cs="Arial"/>
                <w:lang w:val="de-DE"/>
              </w:rPr>
            </w:pPr>
            <w:r w:rsidRPr="007379C9">
              <w:rPr>
                <w:rFonts w:cs="Arial"/>
                <w:lang w:val="de-DE"/>
              </w:rPr>
              <w:t>können mit der medizinischen Terminologie umgehen.</w:t>
            </w:r>
          </w:p>
          <w:p w14:paraId="45F34D1B" w14:textId="77777777" w:rsidR="00E732CB" w:rsidRPr="007379C9" w:rsidRDefault="00E732CB" w:rsidP="00E732CB">
            <w:pPr>
              <w:numPr>
                <w:ilvl w:val="0"/>
                <w:numId w:val="2"/>
              </w:numPr>
              <w:rPr>
                <w:rFonts w:cs="Arial"/>
                <w:lang w:val="de-DE"/>
              </w:rPr>
            </w:pPr>
            <w:r w:rsidRPr="007379C9">
              <w:rPr>
                <w:rFonts w:cs="Arial"/>
                <w:lang w:val="de-DE"/>
              </w:rPr>
              <w:t>können erworbenes Grundlagenwissen in den Bereichen Diagnostik und Therapie wiedergeben.</w:t>
            </w:r>
          </w:p>
          <w:p w14:paraId="21E1CC38" w14:textId="77777777" w:rsidR="00E732CB" w:rsidRPr="007379C9" w:rsidRDefault="00E732CB" w:rsidP="00E732CB">
            <w:pPr>
              <w:numPr>
                <w:ilvl w:val="0"/>
                <w:numId w:val="2"/>
              </w:numPr>
              <w:rPr>
                <w:rFonts w:cs="Arial"/>
                <w:lang w:val="de-DE"/>
              </w:rPr>
            </w:pPr>
            <w:r w:rsidRPr="007379C9">
              <w:rPr>
                <w:rFonts w:cs="Arial"/>
                <w:lang w:val="de-DE"/>
              </w:rPr>
              <w:t>erwerben Kenntnisse auf dem Gebiet der Anatomie und können diese aufzeigen.</w:t>
            </w:r>
          </w:p>
          <w:p w14:paraId="6E6437CA" w14:textId="77777777" w:rsidR="00E732CB" w:rsidRPr="007379C9" w:rsidRDefault="00E732CB" w:rsidP="00E732CB">
            <w:pPr>
              <w:numPr>
                <w:ilvl w:val="0"/>
                <w:numId w:val="2"/>
              </w:numPr>
              <w:rPr>
                <w:rFonts w:cs="Arial"/>
                <w:lang w:val="de-DE"/>
              </w:rPr>
            </w:pPr>
            <w:r w:rsidRPr="007379C9">
              <w:rPr>
                <w:rFonts w:cs="Arial"/>
                <w:lang w:val="de-DE"/>
              </w:rPr>
              <w:t>können volkswirtschaftlich und epidemiologisch wichtige Erkrankungen, Krankheitsbilder und Symptome nennen.</w:t>
            </w:r>
          </w:p>
          <w:p w14:paraId="15BD2A1C" w14:textId="77777777" w:rsidR="00E732CB" w:rsidRPr="007379C9" w:rsidRDefault="00E732CB" w:rsidP="00E732CB">
            <w:pPr>
              <w:numPr>
                <w:ilvl w:val="0"/>
                <w:numId w:val="2"/>
              </w:numPr>
              <w:rPr>
                <w:rFonts w:cs="Arial"/>
                <w:lang w:val="de-DE"/>
              </w:rPr>
            </w:pPr>
            <w:r w:rsidRPr="007379C9">
              <w:rPr>
                <w:rFonts w:cs="Arial"/>
                <w:lang w:val="de-DE"/>
              </w:rPr>
              <w:t>können grundlegendes Wissen zu Methoden medizinischer Forschung, ethischen und rechtlichen Aspekten sowie zur Berufskunde darstellen.</w:t>
            </w:r>
          </w:p>
          <w:p w14:paraId="1505330A" w14:textId="77777777" w:rsidR="00E732CB" w:rsidRPr="007379C9" w:rsidRDefault="00E732CB" w:rsidP="00E732CB">
            <w:pPr>
              <w:rPr>
                <w:rFonts w:cs="Arial"/>
                <w:lang w:val="de-DE"/>
              </w:rPr>
            </w:pPr>
          </w:p>
        </w:tc>
      </w:tr>
      <w:tr w:rsidR="00E732CB" w:rsidRPr="00E732CB" w14:paraId="5F1ADEEF" w14:textId="77777777" w:rsidTr="00D3711B">
        <w:trPr>
          <w:jc w:val="center"/>
        </w:trPr>
        <w:tc>
          <w:tcPr>
            <w:tcW w:w="567" w:type="dxa"/>
          </w:tcPr>
          <w:p w14:paraId="71CF1B96" w14:textId="77777777" w:rsidR="00E732CB" w:rsidRPr="00E732CB" w:rsidRDefault="00E732CB" w:rsidP="00911F80">
            <w:pPr>
              <w:numPr>
                <w:ilvl w:val="0"/>
                <w:numId w:val="98"/>
              </w:numPr>
              <w:rPr>
                <w:rFonts w:cs="Arial"/>
                <w:b/>
                <w:lang w:val="de-DE"/>
              </w:rPr>
            </w:pPr>
          </w:p>
        </w:tc>
        <w:tc>
          <w:tcPr>
            <w:tcW w:w="2693" w:type="dxa"/>
          </w:tcPr>
          <w:p w14:paraId="316250AA" w14:textId="77777777" w:rsidR="00E732CB" w:rsidRPr="00E732CB" w:rsidRDefault="00E732CB" w:rsidP="00E732CB">
            <w:pPr>
              <w:rPr>
                <w:rFonts w:cs="Arial"/>
                <w:b/>
                <w:lang w:val="de-DE"/>
              </w:rPr>
            </w:pPr>
            <w:r w:rsidRPr="00E732CB">
              <w:rPr>
                <w:rFonts w:cs="Arial"/>
                <w:b/>
                <w:lang w:val="de-DE"/>
              </w:rPr>
              <w:t xml:space="preserve">Empfohlene </w:t>
            </w:r>
          </w:p>
          <w:p w14:paraId="23BD575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31CB4B77" w14:textId="77777777" w:rsidR="00E732CB" w:rsidRPr="007379C9" w:rsidRDefault="00E732CB" w:rsidP="00E732CB">
            <w:pPr>
              <w:rPr>
                <w:rFonts w:cs="Arial"/>
              </w:rPr>
            </w:pPr>
            <w:r w:rsidRPr="007379C9">
              <w:rPr>
                <w:rFonts w:cs="Arial"/>
              </w:rPr>
              <w:t>Erfolgreicher Abschluss der Assessmentphase</w:t>
            </w:r>
          </w:p>
        </w:tc>
      </w:tr>
      <w:tr w:rsidR="00E732CB" w:rsidRPr="00E732CB" w14:paraId="71AAC891" w14:textId="77777777" w:rsidTr="00D3711B">
        <w:trPr>
          <w:jc w:val="center"/>
        </w:trPr>
        <w:tc>
          <w:tcPr>
            <w:tcW w:w="567" w:type="dxa"/>
          </w:tcPr>
          <w:p w14:paraId="24E75456" w14:textId="77777777" w:rsidR="00E732CB" w:rsidRPr="00E732CB" w:rsidRDefault="00E732CB" w:rsidP="00911F80">
            <w:pPr>
              <w:numPr>
                <w:ilvl w:val="0"/>
                <w:numId w:val="98"/>
              </w:numPr>
              <w:rPr>
                <w:rFonts w:cs="Arial"/>
                <w:b/>
              </w:rPr>
            </w:pPr>
          </w:p>
        </w:tc>
        <w:tc>
          <w:tcPr>
            <w:tcW w:w="2693" w:type="dxa"/>
          </w:tcPr>
          <w:p w14:paraId="599B3517" w14:textId="77777777" w:rsidR="00E732CB" w:rsidRPr="00E732CB" w:rsidRDefault="00E732CB" w:rsidP="00E732CB">
            <w:pPr>
              <w:rPr>
                <w:rFonts w:cs="Arial"/>
                <w:b/>
                <w:lang w:val="de-DE"/>
              </w:rPr>
            </w:pPr>
            <w:r w:rsidRPr="00E732CB">
              <w:rPr>
                <w:rFonts w:cs="Arial"/>
                <w:b/>
              </w:rPr>
              <w:t>Einpass</w:t>
            </w:r>
            <w:r w:rsidRPr="00E732CB">
              <w:rPr>
                <w:rFonts w:cs="Arial"/>
                <w:b/>
                <w:lang w:val="de-DE"/>
              </w:rPr>
              <w:t xml:space="preserve">ung in </w:t>
            </w:r>
          </w:p>
          <w:p w14:paraId="3250A8FE"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5B6FF8DB" w14:textId="77777777" w:rsidR="00E732CB" w:rsidRPr="007379C9" w:rsidRDefault="00E732CB" w:rsidP="00E732CB">
            <w:pPr>
              <w:rPr>
                <w:rFonts w:cs="Arial"/>
                <w:lang w:val="de-DE"/>
              </w:rPr>
            </w:pPr>
            <w:r w:rsidRPr="007379C9">
              <w:rPr>
                <w:rFonts w:cs="Arial"/>
                <w:lang w:val="de-DE"/>
              </w:rPr>
              <w:t>4. oder 6. Semester</w:t>
            </w:r>
          </w:p>
        </w:tc>
      </w:tr>
      <w:tr w:rsidR="00E732CB" w:rsidRPr="008B2BAF" w14:paraId="53E267C7" w14:textId="77777777" w:rsidTr="00D3711B">
        <w:trPr>
          <w:jc w:val="center"/>
        </w:trPr>
        <w:tc>
          <w:tcPr>
            <w:tcW w:w="567" w:type="dxa"/>
          </w:tcPr>
          <w:p w14:paraId="3FDD48CE" w14:textId="77777777" w:rsidR="00E732CB" w:rsidRPr="00E732CB" w:rsidRDefault="00E732CB" w:rsidP="00911F80">
            <w:pPr>
              <w:numPr>
                <w:ilvl w:val="0"/>
                <w:numId w:val="98"/>
              </w:numPr>
              <w:rPr>
                <w:rFonts w:cs="Arial"/>
                <w:b/>
                <w:lang w:val="de-DE"/>
              </w:rPr>
            </w:pPr>
          </w:p>
        </w:tc>
        <w:tc>
          <w:tcPr>
            <w:tcW w:w="2693" w:type="dxa"/>
          </w:tcPr>
          <w:p w14:paraId="273ED07E" w14:textId="77777777" w:rsidR="00E732CB" w:rsidRPr="00E732CB" w:rsidRDefault="00E732CB" w:rsidP="00E732CB">
            <w:pPr>
              <w:rPr>
                <w:rFonts w:cs="Arial"/>
                <w:b/>
                <w:lang w:val="de-DE"/>
              </w:rPr>
            </w:pPr>
            <w:r w:rsidRPr="00E732CB">
              <w:rPr>
                <w:rFonts w:cs="Arial"/>
                <w:b/>
                <w:lang w:val="de-DE"/>
              </w:rPr>
              <w:t xml:space="preserve">Verwendbarkeit des </w:t>
            </w:r>
          </w:p>
          <w:p w14:paraId="2FD13A75"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07EB54B7" w14:textId="77777777" w:rsidR="007C32BA" w:rsidRPr="007A73C7" w:rsidRDefault="007C32BA" w:rsidP="007C32BA">
            <w:pPr>
              <w:rPr>
                <w:rFonts w:cs="Arial"/>
              </w:rPr>
            </w:pPr>
            <w:r w:rsidRPr="007A73C7">
              <w:rPr>
                <w:rFonts w:cs="Arial"/>
              </w:rPr>
              <w:t>Elective for students of the programs:</w:t>
            </w:r>
          </w:p>
          <w:p w14:paraId="6A1DA05B" w14:textId="77777777" w:rsidR="007C32BA" w:rsidRPr="007A73C7" w:rsidRDefault="007C32BA" w:rsidP="007C32BA">
            <w:pPr>
              <w:numPr>
                <w:ilvl w:val="0"/>
                <w:numId w:val="2"/>
              </w:numPr>
              <w:rPr>
                <w:rFonts w:cs="Arial"/>
              </w:rPr>
            </w:pPr>
            <w:r w:rsidRPr="007A73C7">
              <w:rPr>
                <w:rFonts w:cs="Arial"/>
              </w:rPr>
              <w:t>International Business Studies</w:t>
            </w:r>
          </w:p>
          <w:p w14:paraId="6BDE8D5F" w14:textId="4311E069"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E732CB" w14:paraId="33FADD4C" w14:textId="77777777" w:rsidTr="00D3711B">
        <w:trPr>
          <w:jc w:val="center"/>
        </w:trPr>
        <w:tc>
          <w:tcPr>
            <w:tcW w:w="567" w:type="dxa"/>
          </w:tcPr>
          <w:p w14:paraId="2FB41748" w14:textId="77777777" w:rsidR="00E732CB" w:rsidRPr="00E732CB" w:rsidRDefault="00E732CB" w:rsidP="00911F80">
            <w:pPr>
              <w:numPr>
                <w:ilvl w:val="0"/>
                <w:numId w:val="98"/>
              </w:numPr>
              <w:rPr>
                <w:rFonts w:cs="Arial"/>
                <w:b/>
                <w:lang w:val="de-DE"/>
              </w:rPr>
            </w:pPr>
          </w:p>
        </w:tc>
        <w:tc>
          <w:tcPr>
            <w:tcW w:w="2693" w:type="dxa"/>
          </w:tcPr>
          <w:p w14:paraId="2AEE04C4" w14:textId="77777777" w:rsidR="00E732CB" w:rsidRPr="00E732CB" w:rsidRDefault="00E732CB" w:rsidP="00E732CB">
            <w:pPr>
              <w:rPr>
                <w:rFonts w:cs="Arial"/>
                <w:b/>
                <w:lang w:val="de-DE"/>
              </w:rPr>
            </w:pPr>
            <w:r w:rsidRPr="00E732CB">
              <w:rPr>
                <w:rFonts w:cs="Arial"/>
                <w:b/>
                <w:lang w:val="de-DE"/>
              </w:rPr>
              <w:t>Studien- und</w:t>
            </w:r>
          </w:p>
          <w:p w14:paraId="0839A45B"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2662DFAC" w14:textId="77777777" w:rsidR="00E732CB" w:rsidRPr="007379C9" w:rsidRDefault="00E732CB" w:rsidP="00E732CB">
            <w:pPr>
              <w:rPr>
                <w:rFonts w:cs="Arial"/>
                <w:lang w:val="de-DE"/>
              </w:rPr>
            </w:pPr>
            <w:r w:rsidRPr="007379C9">
              <w:rPr>
                <w:rFonts w:cs="Arial"/>
                <w:lang w:val="de-DE"/>
              </w:rPr>
              <w:t>Klausur (60 Min.) (je Lehrveranstaltung)</w:t>
            </w:r>
          </w:p>
          <w:p w14:paraId="3A2B8E32" w14:textId="77777777" w:rsidR="00E732CB" w:rsidRPr="007379C9" w:rsidRDefault="00E732CB" w:rsidP="00E732CB">
            <w:pPr>
              <w:rPr>
                <w:rFonts w:cs="Arial"/>
                <w:lang w:val="de-DE"/>
              </w:rPr>
            </w:pPr>
          </w:p>
        </w:tc>
      </w:tr>
      <w:tr w:rsidR="00E732CB" w:rsidRPr="00E732CB" w14:paraId="1877694E" w14:textId="77777777" w:rsidTr="00D3711B">
        <w:trPr>
          <w:jc w:val="center"/>
        </w:trPr>
        <w:tc>
          <w:tcPr>
            <w:tcW w:w="567" w:type="dxa"/>
          </w:tcPr>
          <w:p w14:paraId="3A086AE0" w14:textId="77777777" w:rsidR="00E732CB" w:rsidRPr="00E732CB" w:rsidRDefault="00E732CB" w:rsidP="00911F80">
            <w:pPr>
              <w:numPr>
                <w:ilvl w:val="0"/>
                <w:numId w:val="98"/>
              </w:numPr>
              <w:rPr>
                <w:rFonts w:cs="Arial"/>
                <w:b/>
                <w:lang w:val="de-DE"/>
              </w:rPr>
            </w:pPr>
          </w:p>
        </w:tc>
        <w:tc>
          <w:tcPr>
            <w:tcW w:w="2693" w:type="dxa"/>
          </w:tcPr>
          <w:p w14:paraId="6FF8EB0A"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tcPr>
          <w:p w14:paraId="3B5DCC67" w14:textId="77777777" w:rsidR="00E732CB" w:rsidRPr="007379C9" w:rsidRDefault="00E732CB" w:rsidP="00E732CB">
            <w:pPr>
              <w:rPr>
                <w:rFonts w:cs="Arial"/>
                <w:lang w:val="de-DE"/>
              </w:rPr>
            </w:pPr>
            <w:r w:rsidRPr="007379C9">
              <w:rPr>
                <w:rFonts w:cs="Arial"/>
                <w:lang w:val="de-DE"/>
              </w:rPr>
              <w:t>Klausur (je 50 %)</w:t>
            </w:r>
          </w:p>
        </w:tc>
      </w:tr>
      <w:tr w:rsidR="00E732CB" w:rsidRPr="00E732CB" w14:paraId="02B8F583" w14:textId="77777777" w:rsidTr="00D3711B">
        <w:trPr>
          <w:trHeight w:val="340"/>
          <w:jc w:val="center"/>
        </w:trPr>
        <w:tc>
          <w:tcPr>
            <w:tcW w:w="567" w:type="dxa"/>
          </w:tcPr>
          <w:p w14:paraId="380F9FAA" w14:textId="77777777" w:rsidR="00E732CB" w:rsidRPr="00E732CB" w:rsidRDefault="00E732CB" w:rsidP="00911F80">
            <w:pPr>
              <w:numPr>
                <w:ilvl w:val="0"/>
                <w:numId w:val="98"/>
              </w:numPr>
              <w:rPr>
                <w:rFonts w:cs="Arial"/>
                <w:b/>
                <w:lang w:val="de-DE"/>
              </w:rPr>
            </w:pPr>
          </w:p>
        </w:tc>
        <w:tc>
          <w:tcPr>
            <w:tcW w:w="2693" w:type="dxa"/>
          </w:tcPr>
          <w:p w14:paraId="4A6D1DCA"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571CB0D6"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5754DF3B" w14:textId="77777777" w:rsidTr="00D3711B">
        <w:trPr>
          <w:jc w:val="center"/>
        </w:trPr>
        <w:tc>
          <w:tcPr>
            <w:tcW w:w="567" w:type="dxa"/>
          </w:tcPr>
          <w:p w14:paraId="0CAF480F" w14:textId="77777777" w:rsidR="00E732CB" w:rsidRPr="00E732CB" w:rsidRDefault="00E732CB" w:rsidP="00911F80">
            <w:pPr>
              <w:numPr>
                <w:ilvl w:val="0"/>
                <w:numId w:val="98"/>
              </w:numPr>
              <w:rPr>
                <w:rFonts w:cs="Arial"/>
                <w:b/>
                <w:lang w:val="de-DE"/>
              </w:rPr>
            </w:pPr>
          </w:p>
        </w:tc>
        <w:tc>
          <w:tcPr>
            <w:tcW w:w="2693" w:type="dxa"/>
            <w:tcBorders>
              <w:right w:val="single" w:sz="4" w:space="0" w:color="auto"/>
            </w:tcBorders>
          </w:tcPr>
          <w:p w14:paraId="3B6C1409"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tcPr>
          <w:p w14:paraId="3C496AA9" w14:textId="77777777" w:rsidR="00E732CB" w:rsidRPr="007379C9" w:rsidRDefault="00E732CB" w:rsidP="00E732CB">
            <w:pPr>
              <w:rPr>
                <w:rFonts w:cs="Arial"/>
                <w:lang w:val="de-DE"/>
              </w:rPr>
            </w:pPr>
            <w:r w:rsidRPr="007379C9">
              <w:rPr>
                <w:rFonts w:cs="Arial"/>
                <w:lang w:val="de-DE"/>
              </w:rPr>
              <w:t xml:space="preserve">V1/Ü1: </w:t>
            </w:r>
          </w:p>
          <w:p w14:paraId="678DB84C" w14:textId="77777777" w:rsidR="00E732CB" w:rsidRPr="007379C9" w:rsidRDefault="00E732CB" w:rsidP="00E732CB">
            <w:pPr>
              <w:rPr>
                <w:rFonts w:cs="Arial"/>
                <w:lang w:val="de-DE"/>
              </w:rPr>
            </w:pPr>
            <w:r w:rsidRPr="007379C9">
              <w:rPr>
                <w:rFonts w:cs="Arial"/>
                <w:lang w:val="de-DE"/>
              </w:rPr>
              <w:t>Präsenzzeit: 30 h</w:t>
            </w:r>
          </w:p>
          <w:p w14:paraId="42E432D2" w14:textId="77777777" w:rsidR="00E732CB" w:rsidRPr="007379C9" w:rsidRDefault="00E732CB" w:rsidP="00E732CB">
            <w:pPr>
              <w:rPr>
                <w:rFonts w:cs="Arial"/>
                <w:lang w:val="de-DE"/>
              </w:rPr>
            </w:pPr>
            <w:r w:rsidRPr="007379C9">
              <w:rPr>
                <w:rFonts w:cs="Arial"/>
                <w:lang w:val="de-DE"/>
              </w:rPr>
              <w:t>Eigenstudium: 45 h</w:t>
            </w:r>
          </w:p>
        </w:tc>
        <w:tc>
          <w:tcPr>
            <w:tcW w:w="3332" w:type="dxa"/>
            <w:tcBorders>
              <w:top w:val="single" w:sz="4" w:space="0" w:color="auto"/>
              <w:left w:val="nil"/>
              <w:bottom w:val="single" w:sz="4" w:space="0" w:color="auto"/>
              <w:right w:val="single" w:sz="4" w:space="0" w:color="auto"/>
            </w:tcBorders>
          </w:tcPr>
          <w:p w14:paraId="477E7BC1" w14:textId="77777777" w:rsidR="00E732CB" w:rsidRPr="007379C9" w:rsidRDefault="00E732CB" w:rsidP="00E732CB">
            <w:pPr>
              <w:rPr>
                <w:rFonts w:cs="Arial"/>
                <w:lang w:val="de-DE"/>
              </w:rPr>
            </w:pPr>
            <w:r w:rsidRPr="007379C9">
              <w:rPr>
                <w:rFonts w:cs="Arial"/>
                <w:lang w:val="de-DE"/>
              </w:rPr>
              <w:t xml:space="preserve">V2/Ü2: </w:t>
            </w:r>
          </w:p>
          <w:p w14:paraId="5A5E704E" w14:textId="77777777" w:rsidR="00E732CB" w:rsidRPr="007379C9" w:rsidRDefault="00E732CB" w:rsidP="00E732CB">
            <w:pPr>
              <w:rPr>
                <w:rFonts w:cs="Arial"/>
                <w:lang w:val="de-DE"/>
              </w:rPr>
            </w:pPr>
            <w:r w:rsidRPr="007379C9">
              <w:rPr>
                <w:rFonts w:cs="Arial"/>
                <w:lang w:val="de-DE"/>
              </w:rPr>
              <w:t>Präsenzzeit: 30 h</w:t>
            </w:r>
          </w:p>
          <w:p w14:paraId="74074E54" w14:textId="77777777" w:rsidR="00E732CB" w:rsidRPr="007379C9" w:rsidRDefault="00E732CB" w:rsidP="00E732CB">
            <w:pPr>
              <w:rPr>
                <w:rFonts w:cs="Arial"/>
                <w:lang w:val="de-DE"/>
              </w:rPr>
            </w:pPr>
            <w:r w:rsidRPr="007379C9">
              <w:rPr>
                <w:rFonts w:cs="Arial"/>
                <w:lang w:val="de-DE"/>
              </w:rPr>
              <w:t xml:space="preserve">Eigenstudium: 45 h </w:t>
            </w:r>
          </w:p>
        </w:tc>
      </w:tr>
      <w:tr w:rsidR="00E732CB" w:rsidRPr="00E732CB" w14:paraId="25223A72" w14:textId="77777777" w:rsidTr="00D3711B">
        <w:trPr>
          <w:trHeight w:val="340"/>
          <w:jc w:val="center"/>
        </w:trPr>
        <w:tc>
          <w:tcPr>
            <w:tcW w:w="567" w:type="dxa"/>
          </w:tcPr>
          <w:p w14:paraId="6E04B7DE" w14:textId="77777777" w:rsidR="00E732CB" w:rsidRPr="00E732CB" w:rsidRDefault="00E732CB" w:rsidP="00911F80">
            <w:pPr>
              <w:numPr>
                <w:ilvl w:val="0"/>
                <w:numId w:val="98"/>
              </w:numPr>
              <w:rPr>
                <w:rFonts w:cs="Arial"/>
                <w:b/>
                <w:lang w:val="de-DE"/>
              </w:rPr>
            </w:pPr>
          </w:p>
        </w:tc>
        <w:tc>
          <w:tcPr>
            <w:tcW w:w="2693" w:type="dxa"/>
          </w:tcPr>
          <w:p w14:paraId="460EACE5"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3C0BA0BD" w14:textId="77777777" w:rsidR="00E732CB" w:rsidRPr="007379C9" w:rsidRDefault="00E732CB" w:rsidP="00E732CB">
            <w:pPr>
              <w:rPr>
                <w:rFonts w:cs="Arial"/>
                <w:lang w:val="de-DE"/>
              </w:rPr>
            </w:pPr>
            <w:r w:rsidRPr="007379C9">
              <w:rPr>
                <w:rFonts w:cs="Arial"/>
                <w:lang w:val="de-DE"/>
              </w:rPr>
              <w:t>1 Semester</w:t>
            </w:r>
          </w:p>
        </w:tc>
      </w:tr>
      <w:tr w:rsidR="00E732CB" w:rsidRPr="00E732CB" w14:paraId="4505CB0D" w14:textId="77777777" w:rsidTr="00D3711B">
        <w:trPr>
          <w:trHeight w:val="340"/>
          <w:jc w:val="center"/>
        </w:trPr>
        <w:tc>
          <w:tcPr>
            <w:tcW w:w="567" w:type="dxa"/>
          </w:tcPr>
          <w:p w14:paraId="2D28DB57" w14:textId="77777777" w:rsidR="00E732CB" w:rsidRPr="00E732CB" w:rsidRDefault="00E732CB" w:rsidP="00911F80">
            <w:pPr>
              <w:numPr>
                <w:ilvl w:val="0"/>
                <w:numId w:val="98"/>
              </w:numPr>
              <w:rPr>
                <w:rFonts w:cs="Arial"/>
                <w:b/>
                <w:lang w:val="de-DE"/>
              </w:rPr>
            </w:pPr>
          </w:p>
        </w:tc>
        <w:tc>
          <w:tcPr>
            <w:tcW w:w="2693" w:type="dxa"/>
          </w:tcPr>
          <w:p w14:paraId="13736DBA" w14:textId="77777777" w:rsidR="00E732CB" w:rsidRPr="00E732CB" w:rsidRDefault="00E732CB" w:rsidP="00E732CB">
            <w:pPr>
              <w:rPr>
                <w:rFonts w:cs="Arial"/>
                <w:b/>
                <w:lang w:val="de-DE"/>
              </w:rPr>
            </w:pPr>
            <w:r w:rsidRPr="00E732CB">
              <w:rPr>
                <w:rFonts w:cs="Arial"/>
                <w:b/>
                <w:lang w:val="de-DE"/>
              </w:rPr>
              <w:t xml:space="preserve">Unterrichts- und </w:t>
            </w:r>
          </w:p>
          <w:p w14:paraId="4E45393C"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tcPr>
          <w:p w14:paraId="50B18345" w14:textId="77777777" w:rsidR="00E732CB" w:rsidRPr="007379C9" w:rsidRDefault="00E732CB" w:rsidP="00E732CB">
            <w:pPr>
              <w:rPr>
                <w:rFonts w:cs="Arial"/>
                <w:lang w:val="de-DE"/>
              </w:rPr>
            </w:pPr>
            <w:r w:rsidRPr="007379C9">
              <w:rPr>
                <w:rFonts w:cs="Arial"/>
                <w:lang w:val="de-DE"/>
              </w:rPr>
              <w:t>Deutsch</w:t>
            </w:r>
          </w:p>
        </w:tc>
      </w:tr>
      <w:tr w:rsidR="00E732CB" w:rsidRPr="007B5A40" w14:paraId="2AFB60DC" w14:textId="77777777" w:rsidTr="00D3711B">
        <w:trPr>
          <w:jc w:val="center"/>
        </w:trPr>
        <w:tc>
          <w:tcPr>
            <w:tcW w:w="567" w:type="dxa"/>
          </w:tcPr>
          <w:p w14:paraId="0A4B9B86" w14:textId="77777777" w:rsidR="00E732CB" w:rsidRPr="00E732CB" w:rsidRDefault="00E732CB" w:rsidP="00911F80">
            <w:pPr>
              <w:numPr>
                <w:ilvl w:val="0"/>
                <w:numId w:val="98"/>
              </w:numPr>
              <w:rPr>
                <w:rFonts w:cs="Arial"/>
                <w:b/>
                <w:lang w:val="de-DE"/>
              </w:rPr>
            </w:pPr>
          </w:p>
        </w:tc>
        <w:tc>
          <w:tcPr>
            <w:tcW w:w="2693" w:type="dxa"/>
          </w:tcPr>
          <w:p w14:paraId="119A2971" w14:textId="77777777" w:rsidR="00E732CB" w:rsidRPr="00E732CB" w:rsidRDefault="00E732CB" w:rsidP="00E732CB">
            <w:pPr>
              <w:rPr>
                <w:rFonts w:cs="Arial"/>
                <w:b/>
                <w:lang w:val="de-DE"/>
              </w:rPr>
            </w:pPr>
            <w:r w:rsidRPr="00E732CB">
              <w:rPr>
                <w:rFonts w:cs="Arial"/>
                <w:b/>
                <w:lang w:val="de-DE"/>
              </w:rPr>
              <w:t xml:space="preserve">(Vorbereitende) </w:t>
            </w:r>
          </w:p>
          <w:p w14:paraId="62348BA5"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tcPr>
          <w:p w14:paraId="14DE309B" w14:textId="77777777" w:rsidR="00E732CB" w:rsidRPr="007379C9" w:rsidRDefault="00E732CB" w:rsidP="00E732CB">
            <w:pPr>
              <w:rPr>
                <w:rFonts w:cs="Arial"/>
                <w:lang w:val="de-DE"/>
              </w:rPr>
            </w:pPr>
            <w:r w:rsidRPr="007379C9">
              <w:rPr>
                <w:rFonts w:cs="Arial"/>
                <w:lang w:val="de-DE"/>
              </w:rPr>
              <w:t>Wird zu Beginn der Veranstaltung bekannt gegeben.</w:t>
            </w:r>
          </w:p>
        </w:tc>
      </w:tr>
    </w:tbl>
    <w:p w14:paraId="08BF9465"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604258B" w14:textId="77777777" w:rsidTr="00D3711B">
        <w:trPr>
          <w:trHeight w:val="567"/>
          <w:jc w:val="center"/>
        </w:trPr>
        <w:tc>
          <w:tcPr>
            <w:tcW w:w="567" w:type="dxa"/>
            <w:shd w:val="clear" w:color="auto" w:fill="E0E0E0"/>
          </w:tcPr>
          <w:p w14:paraId="38AC8A35" w14:textId="77777777" w:rsidR="00E732CB" w:rsidRPr="00E732CB" w:rsidRDefault="00E732CB" w:rsidP="00911F80">
            <w:pPr>
              <w:numPr>
                <w:ilvl w:val="0"/>
                <w:numId w:val="99"/>
              </w:numPr>
              <w:rPr>
                <w:rFonts w:cs="Arial"/>
                <w:b/>
                <w:i/>
                <w:lang w:val="de-DE"/>
              </w:rPr>
            </w:pPr>
          </w:p>
        </w:tc>
        <w:tc>
          <w:tcPr>
            <w:tcW w:w="2693" w:type="dxa"/>
            <w:shd w:val="clear" w:color="auto" w:fill="E0E0E0"/>
          </w:tcPr>
          <w:p w14:paraId="4E3EF0D7" w14:textId="77777777" w:rsidR="00E732CB" w:rsidRPr="00E732CB" w:rsidRDefault="00E732CB" w:rsidP="00E732CB">
            <w:pPr>
              <w:rPr>
                <w:rFonts w:cs="Arial"/>
                <w:b/>
                <w:lang w:val="de-DE"/>
              </w:rPr>
            </w:pPr>
            <w:r w:rsidRPr="00E732CB">
              <w:rPr>
                <w:rFonts w:cs="Arial"/>
                <w:b/>
                <w:lang w:val="de-DE"/>
              </w:rPr>
              <w:t>Modulbezeichnung</w:t>
            </w:r>
          </w:p>
          <w:p w14:paraId="5FAA3CEC" w14:textId="77777777" w:rsidR="00E732CB" w:rsidRPr="00E732CB" w:rsidRDefault="00E732CB" w:rsidP="00E732CB">
            <w:pPr>
              <w:rPr>
                <w:rFonts w:cs="Arial"/>
                <w:b/>
                <w:lang w:val="de-DE"/>
              </w:rPr>
            </w:pPr>
            <w:r w:rsidRPr="00E732CB">
              <w:rPr>
                <w:rFonts w:cs="Arial"/>
                <w:b/>
                <w:lang w:val="de-DE"/>
              </w:rPr>
              <w:t>86580</w:t>
            </w:r>
          </w:p>
        </w:tc>
        <w:tc>
          <w:tcPr>
            <w:tcW w:w="5528" w:type="dxa"/>
            <w:shd w:val="clear" w:color="auto" w:fill="E0E0E0"/>
          </w:tcPr>
          <w:p w14:paraId="20F01B41" w14:textId="77777777" w:rsidR="00E732CB" w:rsidRPr="00E732CB" w:rsidRDefault="00E732CB" w:rsidP="00E732CB">
            <w:pPr>
              <w:rPr>
                <w:rFonts w:cs="Arial"/>
                <w:b/>
                <w:lang w:val="de-DE"/>
              </w:rPr>
            </w:pPr>
            <w:bookmarkStart w:id="1091" w:name="_Toc300074890"/>
            <w:bookmarkStart w:id="1092" w:name="_Toc300153951"/>
            <w:bookmarkStart w:id="1093" w:name="_Toc301861961"/>
            <w:bookmarkStart w:id="1094" w:name="_Toc317511588"/>
            <w:bookmarkStart w:id="1095" w:name="_Toc317694749"/>
            <w:bookmarkStart w:id="1096" w:name="_Toc317772909"/>
            <w:bookmarkStart w:id="1097" w:name="_Toc317782029"/>
            <w:bookmarkStart w:id="1098" w:name="_Toc321385123"/>
            <w:bookmarkStart w:id="1099" w:name="_Toc331492938"/>
            <w:bookmarkStart w:id="1100" w:name="_Toc332267170"/>
            <w:bookmarkStart w:id="1101" w:name="_Toc332366822"/>
            <w:bookmarkStart w:id="1102" w:name="_Toc335747323"/>
            <w:bookmarkStart w:id="1103" w:name="_Toc349828497"/>
            <w:bookmarkStart w:id="1104" w:name="_Toc351715422"/>
            <w:bookmarkStart w:id="1105" w:name="_Toc363638153"/>
            <w:bookmarkStart w:id="1106" w:name="_Toc363638816"/>
            <w:bookmarkStart w:id="1107" w:name="_Toc364322094"/>
            <w:bookmarkStart w:id="1108" w:name="_Toc364328635"/>
            <w:bookmarkStart w:id="1109" w:name="_Toc369082364"/>
            <w:bookmarkStart w:id="1110" w:name="_Toc381686938"/>
            <w:bookmarkStart w:id="1111" w:name="_Toc35960795"/>
            <w:r w:rsidRPr="00E732CB">
              <w:rPr>
                <w:rFonts w:cs="Arial"/>
                <w:b/>
                <w:lang w:val="de-DE"/>
              </w:rPr>
              <w:t>Gesundheitsmanagement C</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36524735" w14:textId="77777777" w:rsidR="00E732CB" w:rsidRPr="00E732CB" w:rsidRDefault="00E732CB" w:rsidP="00E732CB">
            <w:pPr>
              <w:rPr>
                <w:rFonts w:cs="Arial"/>
                <w:b/>
                <w:lang w:val="en-GB"/>
              </w:rPr>
            </w:pPr>
            <w:r w:rsidRPr="00E732CB">
              <w:rPr>
                <w:rFonts w:cs="Arial"/>
                <w:b/>
                <w:lang w:val="en-GB"/>
              </w:rPr>
              <w:t xml:space="preserve">(Health management C) </w:t>
            </w:r>
          </w:p>
        </w:tc>
        <w:tc>
          <w:tcPr>
            <w:tcW w:w="1136" w:type="dxa"/>
            <w:shd w:val="clear" w:color="auto" w:fill="E0E0E0"/>
          </w:tcPr>
          <w:p w14:paraId="0D8297BF" w14:textId="77777777" w:rsidR="00E732CB" w:rsidRPr="00E732CB" w:rsidRDefault="00E732CB" w:rsidP="00E732CB">
            <w:pPr>
              <w:rPr>
                <w:rFonts w:cs="Arial"/>
                <w:b/>
                <w:lang w:val="de-DE"/>
              </w:rPr>
            </w:pPr>
            <w:r w:rsidRPr="00E732CB">
              <w:rPr>
                <w:rFonts w:cs="Arial"/>
                <w:b/>
                <w:lang w:val="de-DE"/>
              </w:rPr>
              <w:t>5 ECTS</w:t>
            </w:r>
          </w:p>
        </w:tc>
      </w:tr>
      <w:tr w:rsidR="00E732CB" w:rsidRPr="00E732CB" w14:paraId="41EB70DB" w14:textId="77777777" w:rsidTr="00D3711B">
        <w:trPr>
          <w:trHeight w:val="567"/>
          <w:jc w:val="center"/>
        </w:trPr>
        <w:tc>
          <w:tcPr>
            <w:tcW w:w="567" w:type="dxa"/>
            <w:shd w:val="clear" w:color="auto" w:fill="E0E0E0"/>
          </w:tcPr>
          <w:p w14:paraId="48213750" w14:textId="77777777" w:rsidR="00E732CB" w:rsidRPr="00E732CB" w:rsidRDefault="00E732CB" w:rsidP="00911F80">
            <w:pPr>
              <w:numPr>
                <w:ilvl w:val="0"/>
                <w:numId w:val="99"/>
              </w:numPr>
              <w:rPr>
                <w:rFonts w:cs="Arial"/>
                <w:b/>
                <w:i/>
                <w:lang w:val="de-DE"/>
              </w:rPr>
            </w:pPr>
          </w:p>
        </w:tc>
        <w:tc>
          <w:tcPr>
            <w:tcW w:w="2693" w:type="dxa"/>
            <w:shd w:val="clear" w:color="auto" w:fill="E0E0E0"/>
          </w:tcPr>
          <w:p w14:paraId="3D53CE88" w14:textId="77777777" w:rsidR="00E732CB" w:rsidRPr="00E732CB" w:rsidRDefault="00E732CB" w:rsidP="00E732CB">
            <w:pPr>
              <w:rPr>
                <w:rFonts w:cs="Arial"/>
                <w:b/>
                <w:lang w:val="de-DE"/>
              </w:rPr>
            </w:pPr>
            <w:r w:rsidRPr="00E732CB">
              <w:rPr>
                <w:rFonts w:cs="Arial"/>
                <w:b/>
                <w:lang w:val="de-DE"/>
              </w:rPr>
              <w:t>Lehrveranstaltungen</w:t>
            </w:r>
          </w:p>
          <w:p w14:paraId="53270269" w14:textId="77777777" w:rsidR="00E732CB" w:rsidRPr="00E732CB" w:rsidRDefault="00E732CB" w:rsidP="00E732CB">
            <w:pPr>
              <w:rPr>
                <w:rFonts w:cs="Arial"/>
                <w:b/>
                <w:lang w:val="de-DE"/>
              </w:rPr>
            </w:pPr>
          </w:p>
        </w:tc>
        <w:tc>
          <w:tcPr>
            <w:tcW w:w="5528" w:type="dxa"/>
            <w:shd w:val="clear" w:color="auto" w:fill="E0E0E0"/>
          </w:tcPr>
          <w:p w14:paraId="1A94492B" w14:textId="77777777" w:rsidR="00E732CB" w:rsidRPr="007379C9" w:rsidRDefault="00E732CB" w:rsidP="00E732CB">
            <w:pPr>
              <w:rPr>
                <w:rFonts w:cs="Arial"/>
                <w:lang w:val="de-DE"/>
              </w:rPr>
            </w:pPr>
            <w:r w:rsidRPr="007379C9">
              <w:rPr>
                <w:rFonts w:cs="Arial"/>
                <w:lang w:val="de-DE"/>
              </w:rPr>
              <w:t xml:space="preserve">V: Grundlagen Versorgungsmanagement und Versorgungsforschung (2 SWS) </w:t>
            </w:r>
            <w:r w:rsidRPr="007379C9">
              <w:rPr>
                <w:rFonts w:cs="Arial"/>
                <w:lang w:val="de-DE"/>
              </w:rPr>
              <w:br/>
              <w:t xml:space="preserve">(Principles of health services management and health services research)  </w:t>
            </w:r>
          </w:p>
        </w:tc>
        <w:tc>
          <w:tcPr>
            <w:tcW w:w="1136" w:type="dxa"/>
            <w:shd w:val="clear" w:color="auto" w:fill="E0E0E0"/>
          </w:tcPr>
          <w:p w14:paraId="45C7B3FD" w14:textId="77777777" w:rsidR="00E732CB" w:rsidRPr="007379C9" w:rsidRDefault="00E732CB" w:rsidP="00E732CB">
            <w:pPr>
              <w:rPr>
                <w:rFonts w:cs="Arial"/>
                <w:lang w:val="de-DE"/>
              </w:rPr>
            </w:pPr>
            <w:r w:rsidRPr="007379C9">
              <w:rPr>
                <w:rFonts w:cs="Arial"/>
                <w:lang w:val="de-DE"/>
              </w:rPr>
              <w:t>5 ECTS</w:t>
            </w:r>
          </w:p>
          <w:p w14:paraId="1950C1AF" w14:textId="77777777" w:rsidR="00E732CB" w:rsidRPr="007379C9" w:rsidRDefault="00E732CB" w:rsidP="00E732CB">
            <w:pPr>
              <w:rPr>
                <w:rFonts w:cs="Arial"/>
                <w:lang w:val="de-DE"/>
              </w:rPr>
            </w:pPr>
          </w:p>
          <w:p w14:paraId="4A232912" w14:textId="77777777" w:rsidR="00E732CB" w:rsidRPr="007379C9" w:rsidRDefault="00E732CB" w:rsidP="00E732CB">
            <w:pPr>
              <w:rPr>
                <w:rFonts w:cs="Arial"/>
                <w:lang w:val="de-DE"/>
              </w:rPr>
            </w:pPr>
          </w:p>
        </w:tc>
      </w:tr>
      <w:tr w:rsidR="00E732CB" w:rsidRPr="007B5A40" w14:paraId="03E13AA2" w14:textId="77777777" w:rsidTr="00D3711B">
        <w:trPr>
          <w:trHeight w:val="383"/>
          <w:jc w:val="center"/>
        </w:trPr>
        <w:tc>
          <w:tcPr>
            <w:tcW w:w="567" w:type="dxa"/>
            <w:shd w:val="clear" w:color="auto" w:fill="E0E0E0"/>
          </w:tcPr>
          <w:p w14:paraId="005548D2" w14:textId="77777777" w:rsidR="00E732CB" w:rsidRPr="00E732CB" w:rsidRDefault="00E732CB" w:rsidP="00911F80">
            <w:pPr>
              <w:numPr>
                <w:ilvl w:val="0"/>
                <w:numId w:val="99"/>
              </w:numPr>
              <w:rPr>
                <w:rFonts w:cs="Arial"/>
                <w:b/>
                <w:i/>
                <w:lang w:val="de-DE"/>
              </w:rPr>
            </w:pPr>
          </w:p>
        </w:tc>
        <w:tc>
          <w:tcPr>
            <w:tcW w:w="2693" w:type="dxa"/>
            <w:shd w:val="clear" w:color="auto" w:fill="E0E0E0"/>
          </w:tcPr>
          <w:p w14:paraId="62D749CC"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78370913" w14:textId="77777777" w:rsidR="00E732CB" w:rsidRPr="007379C9" w:rsidRDefault="00E732CB" w:rsidP="00E732CB">
            <w:pPr>
              <w:rPr>
                <w:rFonts w:cs="Arial"/>
                <w:lang w:val="de-DE"/>
              </w:rPr>
            </w:pPr>
            <w:r w:rsidRPr="007379C9">
              <w:rPr>
                <w:rFonts w:cs="Arial"/>
                <w:lang w:val="de-DE"/>
              </w:rPr>
              <w:t>Prof. Dr. Schöffski und Mitarbeitende</w:t>
            </w:r>
          </w:p>
        </w:tc>
        <w:tc>
          <w:tcPr>
            <w:tcW w:w="1136" w:type="dxa"/>
            <w:shd w:val="clear" w:color="auto" w:fill="E0E0E0"/>
          </w:tcPr>
          <w:p w14:paraId="726410B1" w14:textId="77777777" w:rsidR="00E732CB" w:rsidRPr="007379C9" w:rsidRDefault="00E732CB" w:rsidP="00E732CB">
            <w:pPr>
              <w:rPr>
                <w:rFonts w:cs="Arial"/>
                <w:lang w:val="de-DE"/>
              </w:rPr>
            </w:pPr>
          </w:p>
        </w:tc>
      </w:tr>
    </w:tbl>
    <w:p w14:paraId="729314B7"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2"/>
        <w:gridCol w:w="3332"/>
      </w:tblGrid>
      <w:tr w:rsidR="00E732CB" w:rsidRPr="00E732CB" w14:paraId="2BC23889" w14:textId="77777777" w:rsidTr="00500981">
        <w:trPr>
          <w:trHeight w:val="340"/>
          <w:jc w:val="center"/>
        </w:trPr>
        <w:tc>
          <w:tcPr>
            <w:tcW w:w="567" w:type="dxa"/>
            <w:tcBorders>
              <w:bottom w:val="single" w:sz="4" w:space="0" w:color="auto"/>
            </w:tcBorders>
          </w:tcPr>
          <w:p w14:paraId="0F8EB5B5"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tcPr>
          <w:p w14:paraId="70DD92BA" w14:textId="77777777" w:rsidR="00E732CB" w:rsidRPr="00E732CB" w:rsidRDefault="00E732CB" w:rsidP="00E732CB">
            <w:pPr>
              <w:rPr>
                <w:rFonts w:cs="Arial"/>
                <w:b/>
                <w:lang w:val="de-DE"/>
              </w:rPr>
            </w:pPr>
            <w:r w:rsidRPr="00E732CB">
              <w:rPr>
                <w:rFonts w:cs="Arial"/>
                <w:b/>
                <w:lang w:val="de-DE"/>
              </w:rPr>
              <w:t>Modulverantwortliche/r</w:t>
            </w:r>
          </w:p>
        </w:tc>
        <w:tc>
          <w:tcPr>
            <w:tcW w:w="6664" w:type="dxa"/>
            <w:gridSpan w:val="2"/>
            <w:tcBorders>
              <w:bottom w:val="single" w:sz="4" w:space="0" w:color="auto"/>
            </w:tcBorders>
          </w:tcPr>
          <w:p w14:paraId="7F52EFB0" w14:textId="77777777" w:rsidR="00E732CB" w:rsidRPr="007379C9" w:rsidRDefault="00E732CB" w:rsidP="00E732CB">
            <w:pPr>
              <w:rPr>
                <w:rFonts w:cs="Arial"/>
                <w:lang w:val="de-DE"/>
              </w:rPr>
            </w:pPr>
            <w:r w:rsidRPr="007379C9">
              <w:rPr>
                <w:rFonts w:cs="Arial"/>
                <w:lang w:val="de-DE"/>
              </w:rPr>
              <w:t>Prof. Dr. Schöffski</w:t>
            </w:r>
          </w:p>
        </w:tc>
      </w:tr>
      <w:tr w:rsidR="00E732CB" w:rsidRPr="007B5A40" w14:paraId="337C6DEF" w14:textId="77777777" w:rsidTr="00500981">
        <w:trPr>
          <w:trHeight w:val="340"/>
          <w:jc w:val="center"/>
        </w:trPr>
        <w:tc>
          <w:tcPr>
            <w:tcW w:w="567" w:type="dxa"/>
            <w:shd w:val="clear" w:color="auto" w:fill="auto"/>
          </w:tcPr>
          <w:p w14:paraId="54FFB483" w14:textId="77777777" w:rsidR="00E732CB" w:rsidRPr="00E732CB" w:rsidRDefault="00E732CB" w:rsidP="00911F80">
            <w:pPr>
              <w:numPr>
                <w:ilvl w:val="0"/>
                <w:numId w:val="99"/>
              </w:numPr>
              <w:rPr>
                <w:rFonts w:cs="Arial"/>
                <w:b/>
                <w:i/>
                <w:lang w:val="de-DE"/>
              </w:rPr>
            </w:pPr>
          </w:p>
        </w:tc>
        <w:tc>
          <w:tcPr>
            <w:tcW w:w="2693" w:type="dxa"/>
            <w:shd w:val="clear" w:color="auto" w:fill="auto"/>
          </w:tcPr>
          <w:p w14:paraId="70BCF023" w14:textId="77777777" w:rsidR="00E732CB" w:rsidRPr="00E732CB" w:rsidRDefault="00E732CB" w:rsidP="00E732CB">
            <w:pPr>
              <w:rPr>
                <w:rFonts w:cs="Arial"/>
                <w:b/>
                <w:lang w:val="de-DE"/>
              </w:rPr>
            </w:pPr>
            <w:r w:rsidRPr="00E732CB">
              <w:rPr>
                <w:rFonts w:cs="Arial"/>
                <w:b/>
                <w:lang w:val="de-DE"/>
              </w:rPr>
              <w:t>Inhalt</w:t>
            </w:r>
          </w:p>
        </w:tc>
        <w:tc>
          <w:tcPr>
            <w:tcW w:w="6664" w:type="dxa"/>
            <w:gridSpan w:val="2"/>
            <w:tcBorders>
              <w:bottom w:val="single" w:sz="4" w:space="0" w:color="auto"/>
            </w:tcBorders>
            <w:shd w:val="clear" w:color="auto" w:fill="auto"/>
          </w:tcPr>
          <w:p w14:paraId="1B5553CC" w14:textId="77777777" w:rsidR="00E732CB" w:rsidRPr="007379C9" w:rsidRDefault="00E732CB" w:rsidP="00E732CB">
            <w:pPr>
              <w:rPr>
                <w:rFonts w:cs="Arial"/>
                <w:lang w:val="de-DE"/>
              </w:rPr>
            </w:pPr>
            <w:r w:rsidRPr="007379C9">
              <w:rPr>
                <w:rFonts w:cs="Arial"/>
                <w:lang w:val="de-DE"/>
              </w:rPr>
              <w:t>Das Versorgungsmanagement beschäftigt sich mit dem Wandel der Kostenträger im deutschen Gesundheitswesen vom „Verwalter zum Gestalter“. Es werden die im Rahmen innovativer Vertragsformen bestehenden Möglichkeiten aufgezeigt, die Gesundheitsversorgung effektiver und effizienter gestalten zu können. Die Versorgungsforschung veranschaulicht und diskutiert die vermittelten Grundlagen anhand interessanter Praxisprojekte .</w:t>
            </w:r>
          </w:p>
        </w:tc>
      </w:tr>
      <w:tr w:rsidR="00E732CB" w:rsidRPr="007B5A40" w14:paraId="6B97C71E" w14:textId="77777777" w:rsidTr="00500981">
        <w:trPr>
          <w:trHeight w:val="340"/>
          <w:jc w:val="center"/>
        </w:trPr>
        <w:tc>
          <w:tcPr>
            <w:tcW w:w="567" w:type="dxa"/>
            <w:shd w:val="clear" w:color="auto" w:fill="auto"/>
          </w:tcPr>
          <w:p w14:paraId="479245D6" w14:textId="77777777" w:rsidR="00E732CB" w:rsidRPr="00E732CB" w:rsidRDefault="00E732CB" w:rsidP="00911F80">
            <w:pPr>
              <w:numPr>
                <w:ilvl w:val="0"/>
                <w:numId w:val="99"/>
              </w:numPr>
              <w:rPr>
                <w:rFonts w:cs="Arial"/>
                <w:b/>
                <w:i/>
                <w:lang w:val="de-DE"/>
              </w:rPr>
            </w:pPr>
          </w:p>
        </w:tc>
        <w:tc>
          <w:tcPr>
            <w:tcW w:w="2693" w:type="dxa"/>
            <w:shd w:val="clear" w:color="auto" w:fill="auto"/>
          </w:tcPr>
          <w:p w14:paraId="518DFEAE" w14:textId="77777777" w:rsidR="00E732CB" w:rsidRPr="00E732CB" w:rsidRDefault="00E732CB" w:rsidP="00E732CB">
            <w:pPr>
              <w:rPr>
                <w:rFonts w:cs="Arial"/>
                <w:b/>
                <w:lang w:val="de-DE"/>
              </w:rPr>
            </w:pPr>
            <w:r w:rsidRPr="00E732CB">
              <w:rPr>
                <w:rFonts w:cs="Arial"/>
                <w:b/>
                <w:lang w:val="de-DE"/>
              </w:rPr>
              <w:t xml:space="preserve">Lernziele und </w:t>
            </w:r>
          </w:p>
          <w:p w14:paraId="4F702E2E" w14:textId="77777777" w:rsidR="00E732CB" w:rsidRPr="00E732CB" w:rsidRDefault="00E732CB" w:rsidP="00E732CB">
            <w:pPr>
              <w:rPr>
                <w:rFonts w:cs="Arial"/>
                <w:b/>
                <w:lang w:val="de-DE"/>
              </w:rPr>
            </w:pPr>
            <w:r w:rsidRPr="00E732CB">
              <w:rPr>
                <w:rFonts w:cs="Arial"/>
                <w:b/>
                <w:lang w:val="de-DE"/>
              </w:rPr>
              <w:t>Kompetenzen</w:t>
            </w:r>
          </w:p>
        </w:tc>
        <w:tc>
          <w:tcPr>
            <w:tcW w:w="6664" w:type="dxa"/>
            <w:gridSpan w:val="2"/>
            <w:shd w:val="clear" w:color="auto" w:fill="auto"/>
          </w:tcPr>
          <w:p w14:paraId="1DA873CE" w14:textId="77777777" w:rsidR="00E732CB" w:rsidRPr="007379C9" w:rsidRDefault="00E732CB" w:rsidP="00E732CB">
            <w:pPr>
              <w:rPr>
                <w:rFonts w:cs="Arial"/>
                <w:lang w:val="de-DE"/>
              </w:rPr>
            </w:pPr>
            <w:r w:rsidRPr="007379C9">
              <w:rPr>
                <w:rFonts w:cs="Arial"/>
                <w:lang w:val="de-DE"/>
              </w:rPr>
              <w:t xml:space="preserve">Die Studierenden </w:t>
            </w:r>
          </w:p>
          <w:p w14:paraId="626F5830" w14:textId="77777777" w:rsidR="00E732CB" w:rsidRPr="007379C9" w:rsidRDefault="00E732CB" w:rsidP="00E732CB">
            <w:pPr>
              <w:numPr>
                <w:ilvl w:val="0"/>
                <w:numId w:val="2"/>
              </w:numPr>
              <w:rPr>
                <w:rFonts w:cs="Arial"/>
                <w:lang w:val="de-DE"/>
              </w:rPr>
            </w:pPr>
            <w:r w:rsidRPr="007379C9">
              <w:rPr>
                <w:rFonts w:cs="Arial"/>
                <w:lang w:val="de-DE"/>
              </w:rPr>
              <w:t>sollen die theoretischen Grundlagen zum Thema Versorgungsmanagement kennen lernen.</w:t>
            </w:r>
          </w:p>
          <w:p w14:paraId="649705AC" w14:textId="77777777" w:rsidR="00E732CB" w:rsidRPr="007379C9" w:rsidRDefault="00E732CB" w:rsidP="00E732CB">
            <w:pPr>
              <w:numPr>
                <w:ilvl w:val="0"/>
                <w:numId w:val="2"/>
              </w:numPr>
              <w:rPr>
                <w:rFonts w:cs="Arial"/>
                <w:lang w:val="de-DE"/>
              </w:rPr>
            </w:pPr>
            <w:r w:rsidRPr="007379C9">
              <w:rPr>
                <w:rFonts w:cs="Arial"/>
                <w:lang w:val="de-DE"/>
              </w:rPr>
              <w:t>methodische Kenntnisse für die Durchführung von Versorgungsforschungsprojekten erlernen.</w:t>
            </w:r>
          </w:p>
          <w:p w14:paraId="10C18854" w14:textId="77777777" w:rsidR="00E732CB" w:rsidRPr="007379C9" w:rsidRDefault="00E732CB" w:rsidP="00E732CB">
            <w:pPr>
              <w:numPr>
                <w:ilvl w:val="0"/>
                <w:numId w:val="2"/>
              </w:numPr>
              <w:rPr>
                <w:rFonts w:cs="Arial"/>
                <w:lang w:val="de-DE"/>
              </w:rPr>
            </w:pPr>
            <w:r w:rsidRPr="007379C9">
              <w:rPr>
                <w:rFonts w:cs="Arial"/>
                <w:lang w:val="de-DE"/>
              </w:rPr>
              <w:t>die Grundlagen durch Praxisbeispiele veranschaulicht bekommen.</w:t>
            </w:r>
          </w:p>
        </w:tc>
      </w:tr>
      <w:tr w:rsidR="00E732CB" w:rsidRPr="00E732CB" w14:paraId="18CBF8C6" w14:textId="77777777" w:rsidTr="00500981">
        <w:trPr>
          <w:trHeight w:val="340"/>
          <w:jc w:val="center"/>
        </w:trPr>
        <w:tc>
          <w:tcPr>
            <w:tcW w:w="567" w:type="dxa"/>
          </w:tcPr>
          <w:p w14:paraId="38BECA7A" w14:textId="77777777" w:rsidR="00E732CB" w:rsidRPr="00E732CB" w:rsidRDefault="00E732CB" w:rsidP="00911F80">
            <w:pPr>
              <w:numPr>
                <w:ilvl w:val="0"/>
                <w:numId w:val="99"/>
              </w:numPr>
              <w:rPr>
                <w:rFonts w:cs="Arial"/>
                <w:b/>
                <w:i/>
                <w:lang w:val="de-DE"/>
              </w:rPr>
            </w:pPr>
          </w:p>
        </w:tc>
        <w:tc>
          <w:tcPr>
            <w:tcW w:w="2693" w:type="dxa"/>
          </w:tcPr>
          <w:p w14:paraId="0A6A7879" w14:textId="77777777" w:rsidR="00E732CB" w:rsidRPr="00E732CB" w:rsidRDefault="00E732CB" w:rsidP="00E732CB">
            <w:pPr>
              <w:rPr>
                <w:rFonts w:cs="Arial"/>
                <w:b/>
                <w:lang w:val="de-DE"/>
              </w:rPr>
            </w:pPr>
            <w:r w:rsidRPr="00E732CB">
              <w:rPr>
                <w:rFonts w:cs="Arial"/>
                <w:b/>
                <w:lang w:val="de-DE"/>
              </w:rPr>
              <w:t xml:space="preserve">Empfohlene </w:t>
            </w:r>
          </w:p>
          <w:p w14:paraId="319C7EBE"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gridSpan w:val="2"/>
          </w:tcPr>
          <w:p w14:paraId="5BB70F1F" w14:textId="77777777" w:rsidR="00E732CB" w:rsidRPr="007379C9" w:rsidRDefault="00E732CB" w:rsidP="00E732CB">
            <w:pPr>
              <w:rPr>
                <w:rFonts w:cs="Arial"/>
                <w:lang w:val="de-DE"/>
              </w:rPr>
            </w:pPr>
            <w:r w:rsidRPr="007379C9">
              <w:rPr>
                <w:rFonts w:cs="Arial"/>
                <w:lang w:val="de-DE"/>
              </w:rPr>
              <w:t>Erfolgreicher Abschluss der Assessmentphase</w:t>
            </w:r>
          </w:p>
        </w:tc>
      </w:tr>
      <w:tr w:rsidR="00E732CB" w:rsidRPr="00E732CB" w14:paraId="6B2F71BF" w14:textId="77777777" w:rsidTr="00500981">
        <w:trPr>
          <w:trHeight w:val="340"/>
          <w:jc w:val="center"/>
        </w:trPr>
        <w:tc>
          <w:tcPr>
            <w:tcW w:w="567" w:type="dxa"/>
          </w:tcPr>
          <w:p w14:paraId="6413759B" w14:textId="77777777" w:rsidR="00E732CB" w:rsidRPr="00E732CB" w:rsidRDefault="00E732CB" w:rsidP="00911F80">
            <w:pPr>
              <w:numPr>
                <w:ilvl w:val="0"/>
                <w:numId w:val="99"/>
              </w:numPr>
              <w:rPr>
                <w:rFonts w:cs="Arial"/>
                <w:b/>
                <w:i/>
                <w:lang w:val="de-DE"/>
              </w:rPr>
            </w:pPr>
          </w:p>
        </w:tc>
        <w:tc>
          <w:tcPr>
            <w:tcW w:w="2693" w:type="dxa"/>
          </w:tcPr>
          <w:p w14:paraId="5993A58E" w14:textId="77777777" w:rsidR="00E732CB" w:rsidRPr="00E732CB" w:rsidRDefault="00E732CB" w:rsidP="00E732CB">
            <w:pPr>
              <w:rPr>
                <w:rFonts w:cs="Arial"/>
                <w:b/>
                <w:lang w:val="de-DE"/>
              </w:rPr>
            </w:pPr>
            <w:r w:rsidRPr="00E732CB">
              <w:rPr>
                <w:rFonts w:cs="Arial"/>
                <w:b/>
                <w:lang w:val="de-DE"/>
              </w:rPr>
              <w:t xml:space="preserve">Einpassung in </w:t>
            </w:r>
          </w:p>
          <w:p w14:paraId="10432828" w14:textId="77777777" w:rsidR="00E732CB" w:rsidRPr="00E732CB" w:rsidRDefault="00E732CB" w:rsidP="00E732CB">
            <w:pPr>
              <w:rPr>
                <w:rFonts w:cs="Arial"/>
                <w:b/>
                <w:lang w:val="de-DE"/>
              </w:rPr>
            </w:pPr>
            <w:r w:rsidRPr="00E732CB">
              <w:rPr>
                <w:rFonts w:cs="Arial"/>
                <w:b/>
                <w:lang w:val="de-DE"/>
              </w:rPr>
              <w:t>Musterstudienplan</w:t>
            </w:r>
          </w:p>
        </w:tc>
        <w:tc>
          <w:tcPr>
            <w:tcW w:w="6664" w:type="dxa"/>
            <w:gridSpan w:val="2"/>
          </w:tcPr>
          <w:p w14:paraId="7B684BC3" w14:textId="77777777" w:rsidR="00E732CB" w:rsidRPr="007379C9" w:rsidRDefault="00E732CB" w:rsidP="00E732CB">
            <w:pPr>
              <w:rPr>
                <w:rFonts w:cs="Arial"/>
                <w:lang w:val="de-DE"/>
              </w:rPr>
            </w:pPr>
            <w:r w:rsidRPr="007379C9">
              <w:rPr>
                <w:rFonts w:cs="Arial"/>
                <w:lang w:val="de-DE"/>
              </w:rPr>
              <w:t>4. oder 6. Semester</w:t>
            </w:r>
          </w:p>
        </w:tc>
      </w:tr>
      <w:tr w:rsidR="00E732CB" w:rsidRPr="008B2BAF" w14:paraId="7698F4D5" w14:textId="77777777" w:rsidTr="00500981">
        <w:trPr>
          <w:trHeight w:val="340"/>
          <w:jc w:val="center"/>
        </w:trPr>
        <w:tc>
          <w:tcPr>
            <w:tcW w:w="567" w:type="dxa"/>
            <w:tcBorders>
              <w:bottom w:val="single" w:sz="4" w:space="0" w:color="auto"/>
            </w:tcBorders>
          </w:tcPr>
          <w:p w14:paraId="162B9A9C" w14:textId="77777777" w:rsidR="00E732CB" w:rsidRPr="00E732CB" w:rsidRDefault="00E732CB" w:rsidP="00911F80">
            <w:pPr>
              <w:numPr>
                <w:ilvl w:val="0"/>
                <w:numId w:val="99"/>
              </w:numPr>
              <w:rPr>
                <w:rFonts w:cs="Arial"/>
                <w:b/>
                <w:i/>
                <w:lang w:val="de-DE"/>
              </w:rPr>
            </w:pPr>
          </w:p>
          <w:p w14:paraId="21D70DA5" w14:textId="77777777" w:rsidR="00E732CB" w:rsidRPr="00E732CB" w:rsidRDefault="00E732CB" w:rsidP="00E732CB">
            <w:pPr>
              <w:rPr>
                <w:rFonts w:cs="Arial"/>
                <w:b/>
                <w:lang w:val="de-DE"/>
              </w:rPr>
            </w:pPr>
          </w:p>
        </w:tc>
        <w:tc>
          <w:tcPr>
            <w:tcW w:w="2693" w:type="dxa"/>
            <w:tcBorders>
              <w:bottom w:val="single" w:sz="4" w:space="0" w:color="auto"/>
            </w:tcBorders>
          </w:tcPr>
          <w:p w14:paraId="5233248B" w14:textId="77777777" w:rsidR="00E732CB" w:rsidRPr="00E732CB" w:rsidRDefault="00E732CB" w:rsidP="00E732CB">
            <w:pPr>
              <w:rPr>
                <w:rFonts w:cs="Arial"/>
                <w:b/>
                <w:lang w:val="de-DE"/>
              </w:rPr>
            </w:pPr>
            <w:r w:rsidRPr="00E732CB">
              <w:rPr>
                <w:rFonts w:cs="Arial"/>
                <w:b/>
                <w:lang w:val="de-DE"/>
              </w:rPr>
              <w:t xml:space="preserve">Verwendbarkeit des </w:t>
            </w:r>
          </w:p>
          <w:p w14:paraId="0F0DCBC8" w14:textId="77777777" w:rsidR="00E732CB" w:rsidRPr="00E732CB" w:rsidRDefault="00E732CB" w:rsidP="00E732CB">
            <w:pPr>
              <w:rPr>
                <w:rFonts w:cs="Arial"/>
                <w:b/>
                <w:lang w:val="de-DE"/>
              </w:rPr>
            </w:pPr>
            <w:r w:rsidRPr="00E732CB">
              <w:rPr>
                <w:rFonts w:cs="Arial"/>
                <w:b/>
                <w:lang w:val="de-DE"/>
              </w:rPr>
              <w:t>Moduls</w:t>
            </w:r>
          </w:p>
        </w:tc>
        <w:tc>
          <w:tcPr>
            <w:tcW w:w="6664" w:type="dxa"/>
            <w:gridSpan w:val="2"/>
            <w:tcBorders>
              <w:bottom w:val="single" w:sz="4" w:space="0" w:color="auto"/>
            </w:tcBorders>
          </w:tcPr>
          <w:p w14:paraId="0459FD11" w14:textId="77777777" w:rsidR="007C32BA" w:rsidRPr="007A73C7" w:rsidRDefault="007C32BA" w:rsidP="007C32BA">
            <w:pPr>
              <w:rPr>
                <w:rFonts w:cs="Arial"/>
              </w:rPr>
            </w:pPr>
            <w:r w:rsidRPr="007A73C7">
              <w:rPr>
                <w:rFonts w:cs="Arial"/>
              </w:rPr>
              <w:t>Elective for students of the programs:</w:t>
            </w:r>
          </w:p>
          <w:p w14:paraId="0B4E189F" w14:textId="77777777" w:rsidR="007C32BA" w:rsidRPr="007A73C7" w:rsidRDefault="007C32BA" w:rsidP="007C32BA">
            <w:pPr>
              <w:numPr>
                <w:ilvl w:val="0"/>
                <w:numId w:val="2"/>
              </w:numPr>
              <w:rPr>
                <w:rFonts w:cs="Arial"/>
              </w:rPr>
            </w:pPr>
            <w:r w:rsidRPr="007A73C7">
              <w:rPr>
                <w:rFonts w:cs="Arial"/>
              </w:rPr>
              <w:t>International Business Studies</w:t>
            </w:r>
          </w:p>
          <w:p w14:paraId="3CAA9167" w14:textId="18A4F6D1"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E732CB" w14:paraId="4461C129" w14:textId="77777777" w:rsidTr="00500981">
        <w:trPr>
          <w:trHeight w:val="340"/>
          <w:jc w:val="center"/>
        </w:trPr>
        <w:tc>
          <w:tcPr>
            <w:tcW w:w="567" w:type="dxa"/>
            <w:shd w:val="clear" w:color="auto" w:fill="auto"/>
          </w:tcPr>
          <w:p w14:paraId="64F5761B" w14:textId="77777777" w:rsidR="00E732CB" w:rsidRPr="00E732CB" w:rsidRDefault="00E732CB" w:rsidP="00911F80">
            <w:pPr>
              <w:numPr>
                <w:ilvl w:val="0"/>
                <w:numId w:val="99"/>
              </w:numPr>
              <w:rPr>
                <w:rFonts w:cs="Arial"/>
                <w:b/>
                <w:i/>
                <w:lang w:val="de-DE"/>
              </w:rPr>
            </w:pPr>
          </w:p>
        </w:tc>
        <w:tc>
          <w:tcPr>
            <w:tcW w:w="2693" w:type="dxa"/>
            <w:shd w:val="clear" w:color="auto" w:fill="auto"/>
          </w:tcPr>
          <w:p w14:paraId="37C0C4D9" w14:textId="77777777" w:rsidR="00E732CB" w:rsidRPr="00E732CB" w:rsidRDefault="00E732CB" w:rsidP="00E732CB">
            <w:pPr>
              <w:rPr>
                <w:rFonts w:cs="Arial"/>
                <w:b/>
                <w:lang w:val="de-DE"/>
              </w:rPr>
            </w:pPr>
            <w:r w:rsidRPr="00E732CB">
              <w:rPr>
                <w:rFonts w:cs="Arial"/>
                <w:b/>
                <w:lang w:val="de-DE"/>
              </w:rPr>
              <w:t xml:space="preserve">Studien- und </w:t>
            </w:r>
          </w:p>
          <w:p w14:paraId="794C86E7" w14:textId="77777777" w:rsidR="00E732CB" w:rsidRPr="00E732CB" w:rsidRDefault="00E732CB" w:rsidP="00E732CB">
            <w:pPr>
              <w:rPr>
                <w:rFonts w:cs="Arial"/>
                <w:b/>
                <w:lang w:val="de-DE"/>
              </w:rPr>
            </w:pPr>
            <w:r w:rsidRPr="00E732CB">
              <w:rPr>
                <w:rFonts w:cs="Arial"/>
                <w:b/>
                <w:lang w:val="de-DE"/>
              </w:rPr>
              <w:t>Prüfungsleistungen</w:t>
            </w:r>
          </w:p>
        </w:tc>
        <w:tc>
          <w:tcPr>
            <w:tcW w:w="6664" w:type="dxa"/>
            <w:gridSpan w:val="2"/>
            <w:tcBorders>
              <w:bottom w:val="single" w:sz="4" w:space="0" w:color="auto"/>
            </w:tcBorders>
            <w:shd w:val="clear" w:color="auto" w:fill="auto"/>
          </w:tcPr>
          <w:p w14:paraId="07E05677" w14:textId="77777777" w:rsidR="00E732CB" w:rsidRPr="007379C9" w:rsidRDefault="00E732CB" w:rsidP="00E732CB">
            <w:pPr>
              <w:rPr>
                <w:rFonts w:cs="Arial"/>
                <w:lang w:val="de-DE"/>
              </w:rPr>
            </w:pPr>
            <w:r w:rsidRPr="007379C9">
              <w:rPr>
                <w:rFonts w:cs="Arial"/>
                <w:lang w:val="de-DE"/>
              </w:rPr>
              <w:t xml:space="preserve">Klausur (60 Min.) </w:t>
            </w:r>
          </w:p>
        </w:tc>
      </w:tr>
      <w:tr w:rsidR="00E732CB" w:rsidRPr="00E732CB" w14:paraId="09BEFA09" w14:textId="77777777" w:rsidTr="00500981">
        <w:trPr>
          <w:trHeight w:val="340"/>
          <w:jc w:val="center"/>
        </w:trPr>
        <w:tc>
          <w:tcPr>
            <w:tcW w:w="567" w:type="dxa"/>
            <w:shd w:val="clear" w:color="auto" w:fill="auto"/>
          </w:tcPr>
          <w:p w14:paraId="753C28FE" w14:textId="77777777" w:rsidR="00E732CB" w:rsidRPr="00E732CB" w:rsidRDefault="00E732CB" w:rsidP="00911F80">
            <w:pPr>
              <w:numPr>
                <w:ilvl w:val="0"/>
                <w:numId w:val="99"/>
              </w:numPr>
              <w:rPr>
                <w:rFonts w:cs="Arial"/>
                <w:b/>
                <w:i/>
                <w:lang w:val="de-DE"/>
              </w:rPr>
            </w:pPr>
          </w:p>
        </w:tc>
        <w:tc>
          <w:tcPr>
            <w:tcW w:w="2693" w:type="dxa"/>
            <w:shd w:val="clear" w:color="auto" w:fill="auto"/>
          </w:tcPr>
          <w:p w14:paraId="1FFD9615" w14:textId="77777777" w:rsidR="00E732CB" w:rsidRPr="00E732CB" w:rsidRDefault="00E732CB" w:rsidP="00E732CB">
            <w:pPr>
              <w:rPr>
                <w:rFonts w:cs="Arial"/>
                <w:b/>
                <w:lang w:val="de-DE"/>
              </w:rPr>
            </w:pPr>
            <w:r w:rsidRPr="00E732CB">
              <w:rPr>
                <w:rFonts w:cs="Arial"/>
                <w:b/>
                <w:lang w:val="de-DE"/>
              </w:rPr>
              <w:t>Berechnung Modulnote</w:t>
            </w:r>
          </w:p>
        </w:tc>
        <w:tc>
          <w:tcPr>
            <w:tcW w:w="6664" w:type="dxa"/>
            <w:gridSpan w:val="2"/>
            <w:shd w:val="clear" w:color="auto" w:fill="auto"/>
          </w:tcPr>
          <w:p w14:paraId="5E735634" w14:textId="77777777" w:rsidR="00E732CB" w:rsidRPr="007379C9" w:rsidRDefault="00E732CB" w:rsidP="00E732CB">
            <w:pPr>
              <w:rPr>
                <w:rFonts w:cs="Arial"/>
                <w:lang w:val="de-DE"/>
              </w:rPr>
            </w:pPr>
            <w:r w:rsidRPr="007379C9">
              <w:rPr>
                <w:rFonts w:cs="Arial"/>
                <w:lang w:val="de-DE"/>
              </w:rPr>
              <w:t xml:space="preserve">Klausur </w:t>
            </w:r>
          </w:p>
        </w:tc>
      </w:tr>
      <w:tr w:rsidR="00E732CB" w:rsidRPr="00E732CB" w14:paraId="2CAA4A20" w14:textId="77777777" w:rsidTr="00500981">
        <w:trPr>
          <w:trHeight w:val="340"/>
          <w:jc w:val="center"/>
        </w:trPr>
        <w:tc>
          <w:tcPr>
            <w:tcW w:w="567" w:type="dxa"/>
            <w:tcBorders>
              <w:bottom w:val="single" w:sz="4" w:space="0" w:color="auto"/>
            </w:tcBorders>
            <w:shd w:val="clear" w:color="auto" w:fill="auto"/>
          </w:tcPr>
          <w:p w14:paraId="7E8AE962"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shd w:val="clear" w:color="auto" w:fill="auto"/>
          </w:tcPr>
          <w:p w14:paraId="322844B2" w14:textId="77777777" w:rsidR="00E732CB" w:rsidRPr="00E732CB" w:rsidRDefault="00E732CB" w:rsidP="00E732CB">
            <w:pPr>
              <w:rPr>
                <w:rFonts w:cs="Arial"/>
                <w:b/>
                <w:lang w:val="de-DE"/>
              </w:rPr>
            </w:pPr>
            <w:r w:rsidRPr="00E732CB">
              <w:rPr>
                <w:rFonts w:cs="Arial"/>
                <w:b/>
                <w:lang w:val="de-DE"/>
              </w:rPr>
              <w:t>Turnus des Angebots</w:t>
            </w:r>
          </w:p>
        </w:tc>
        <w:tc>
          <w:tcPr>
            <w:tcW w:w="6664" w:type="dxa"/>
            <w:gridSpan w:val="2"/>
            <w:tcBorders>
              <w:bottom w:val="single" w:sz="4" w:space="0" w:color="auto"/>
            </w:tcBorders>
            <w:shd w:val="clear" w:color="auto" w:fill="auto"/>
          </w:tcPr>
          <w:p w14:paraId="4DE03050"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788EEB71" w14:textId="77777777" w:rsidTr="00500981">
        <w:trPr>
          <w:trHeight w:val="340"/>
          <w:jc w:val="center"/>
        </w:trPr>
        <w:tc>
          <w:tcPr>
            <w:tcW w:w="567" w:type="dxa"/>
            <w:shd w:val="clear" w:color="auto" w:fill="auto"/>
          </w:tcPr>
          <w:p w14:paraId="1BEA7808" w14:textId="77777777" w:rsidR="00E732CB" w:rsidRPr="00E732CB" w:rsidRDefault="00E732CB" w:rsidP="00911F80">
            <w:pPr>
              <w:numPr>
                <w:ilvl w:val="0"/>
                <w:numId w:val="99"/>
              </w:numPr>
              <w:rPr>
                <w:rFonts w:cs="Arial"/>
                <w:b/>
                <w:i/>
                <w:lang w:val="de-DE"/>
              </w:rPr>
            </w:pPr>
          </w:p>
        </w:tc>
        <w:tc>
          <w:tcPr>
            <w:tcW w:w="2693" w:type="dxa"/>
            <w:tcBorders>
              <w:right w:val="single" w:sz="4" w:space="0" w:color="auto"/>
            </w:tcBorders>
            <w:shd w:val="clear" w:color="auto" w:fill="auto"/>
          </w:tcPr>
          <w:p w14:paraId="0D0B8C8C" w14:textId="77777777" w:rsidR="00E732CB" w:rsidRPr="00E732CB" w:rsidRDefault="00E732CB" w:rsidP="00E732CB">
            <w:pPr>
              <w:rPr>
                <w:rFonts w:cs="Arial"/>
                <w:b/>
                <w:lang w:val="de-DE"/>
              </w:rPr>
            </w:pPr>
            <w:r w:rsidRPr="00E732CB">
              <w:rPr>
                <w:rFonts w:cs="Arial"/>
                <w:b/>
                <w:lang w:val="de-DE"/>
              </w:rPr>
              <w:t>Arbeitsaufwand</w:t>
            </w:r>
          </w:p>
        </w:tc>
        <w:tc>
          <w:tcPr>
            <w:tcW w:w="3332" w:type="dxa"/>
            <w:tcBorders>
              <w:top w:val="single" w:sz="4" w:space="0" w:color="auto"/>
              <w:left w:val="single" w:sz="4" w:space="0" w:color="auto"/>
              <w:bottom w:val="single" w:sz="4" w:space="0" w:color="auto"/>
              <w:right w:val="nil"/>
            </w:tcBorders>
            <w:shd w:val="clear" w:color="auto" w:fill="auto"/>
          </w:tcPr>
          <w:p w14:paraId="0F1B8ED6" w14:textId="77777777" w:rsidR="00E732CB" w:rsidRPr="007379C9" w:rsidRDefault="00E732CB" w:rsidP="00E732CB">
            <w:pPr>
              <w:rPr>
                <w:rFonts w:cs="Arial"/>
                <w:lang w:val="de-DE"/>
              </w:rPr>
            </w:pPr>
            <w:r w:rsidRPr="007379C9">
              <w:rPr>
                <w:rFonts w:cs="Arial"/>
                <w:lang w:val="de-DE"/>
              </w:rPr>
              <w:t>Präsenzzeit 30 h</w:t>
            </w:r>
          </w:p>
          <w:p w14:paraId="2F434F28" w14:textId="77777777" w:rsidR="00E732CB" w:rsidRPr="007379C9" w:rsidRDefault="00E732CB" w:rsidP="00E732CB">
            <w:pPr>
              <w:rPr>
                <w:rFonts w:cs="Arial"/>
                <w:lang w:val="de-DE"/>
              </w:rPr>
            </w:pPr>
            <w:r w:rsidRPr="007379C9">
              <w:rPr>
                <w:rFonts w:cs="Arial"/>
                <w:lang w:val="de-DE"/>
              </w:rPr>
              <w:t>Eigenstudium:  120h</w:t>
            </w:r>
          </w:p>
        </w:tc>
        <w:tc>
          <w:tcPr>
            <w:tcW w:w="3332" w:type="dxa"/>
            <w:tcBorders>
              <w:top w:val="single" w:sz="4" w:space="0" w:color="auto"/>
              <w:left w:val="nil"/>
              <w:bottom w:val="single" w:sz="4" w:space="0" w:color="auto"/>
              <w:right w:val="single" w:sz="4" w:space="0" w:color="auto"/>
            </w:tcBorders>
            <w:shd w:val="clear" w:color="auto" w:fill="auto"/>
          </w:tcPr>
          <w:p w14:paraId="444079D6" w14:textId="77777777" w:rsidR="00E732CB" w:rsidRPr="007379C9" w:rsidRDefault="00E732CB" w:rsidP="00E732CB">
            <w:pPr>
              <w:rPr>
                <w:rFonts w:cs="Arial"/>
                <w:lang w:val="de-DE"/>
              </w:rPr>
            </w:pPr>
          </w:p>
        </w:tc>
      </w:tr>
      <w:tr w:rsidR="00E732CB" w:rsidRPr="00E732CB" w14:paraId="0DD601BE" w14:textId="77777777" w:rsidTr="00500981">
        <w:trPr>
          <w:trHeight w:val="340"/>
          <w:jc w:val="center"/>
        </w:trPr>
        <w:tc>
          <w:tcPr>
            <w:tcW w:w="567" w:type="dxa"/>
            <w:tcBorders>
              <w:bottom w:val="single" w:sz="4" w:space="0" w:color="auto"/>
            </w:tcBorders>
            <w:shd w:val="clear" w:color="auto" w:fill="auto"/>
          </w:tcPr>
          <w:p w14:paraId="1DEB530D"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shd w:val="clear" w:color="auto" w:fill="auto"/>
          </w:tcPr>
          <w:p w14:paraId="67DDDD15" w14:textId="77777777" w:rsidR="00E732CB" w:rsidRPr="00E732CB" w:rsidRDefault="00E732CB" w:rsidP="00E732CB">
            <w:pPr>
              <w:rPr>
                <w:rFonts w:cs="Arial"/>
                <w:b/>
                <w:lang w:val="de-DE"/>
              </w:rPr>
            </w:pPr>
            <w:r w:rsidRPr="00E732CB">
              <w:rPr>
                <w:rFonts w:cs="Arial"/>
                <w:b/>
                <w:lang w:val="de-DE"/>
              </w:rPr>
              <w:t>Dauer des Moduls</w:t>
            </w:r>
          </w:p>
        </w:tc>
        <w:tc>
          <w:tcPr>
            <w:tcW w:w="6664" w:type="dxa"/>
            <w:gridSpan w:val="2"/>
            <w:tcBorders>
              <w:top w:val="single" w:sz="4" w:space="0" w:color="auto"/>
              <w:bottom w:val="single" w:sz="4" w:space="0" w:color="auto"/>
            </w:tcBorders>
            <w:shd w:val="clear" w:color="auto" w:fill="auto"/>
          </w:tcPr>
          <w:p w14:paraId="457753C8" w14:textId="77777777" w:rsidR="00E732CB" w:rsidRPr="007379C9" w:rsidRDefault="00E732CB" w:rsidP="00E732CB">
            <w:pPr>
              <w:rPr>
                <w:rFonts w:cs="Arial"/>
                <w:lang w:val="de-DE"/>
              </w:rPr>
            </w:pPr>
            <w:r w:rsidRPr="007379C9">
              <w:rPr>
                <w:rFonts w:cs="Arial"/>
                <w:lang w:val="de-DE"/>
              </w:rPr>
              <w:t>1 Semester</w:t>
            </w:r>
          </w:p>
        </w:tc>
      </w:tr>
      <w:tr w:rsidR="00E732CB" w:rsidRPr="00E732CB" w14:paraId="3EEFF34A" w14:textId="77777777" w:rsidTr="00500981">
        <w:trPr>
          <w:trHeight w:val="340"/>
          <w:jc w:val="center"/>
        </w:trPr>
        <w:tc>
          <w:tcPr>
            <w:tcW w:w="567" w:type="dxa"/>
            <w:tcBorders>
              <w:bottom w:val="single" w:sz="4" w:space="0" w:color="auto"/>
            </w:tcBorders>
            <w:shd w:val="clear" w:color="auto" w:fill="auto"/>
          </w:tcPr>
          <w:p w14:paraId="660D8095"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shd w:val="clear" w:color="auto" w:fill="auto"/>
          </w:tcPr>
          <w:p w14:paraId="2F0AB490" w14:textId="77777777" w:rsidR="00E732CB" w:rsidRPr="00E732CB" w:rsidRDefault="00E732CB" w:rsidP="00E732CB">
            <w:pPr>
              <w:rPr>
                <w:rFonts w:cs="Arial"/>
                <w:b/>
                <w:lang w:val="de-DE"/>
              </w:rPr>
            </w:pPr>
            <w:r w:rsidRPr="00E732CB">
              <w:rPr>
                <w:rFonts w:cs="Arial"/>
                <w:b/>
                <w:lang w:val="de-DE"/>
              </w:rPr>
              <w:t xml:space="preserve">Unterrichts- und </w:t>
            </w:r>
          </w:p>
          <w:p w14:paraId="48BDC962" w14:textId="77777777" w:rsidR="00E732CB" w:rsidRPr="00E732CB" w:rsidRDefault="00E732CB" w:rsidP="00E732CB">
            <w:pPr>
              <w:rPr>
                <w:rFonts w:cs="Arial"/>
                <w:b/>
                <w:lang w:val="de-DE"/>
              </w:rPr>
            </w:pPr>
            <w:r w:rsidRPr="00E732CB">
              <w:rPr>
                <w:rFonts w:cs="Arial"/>
                <w:b/>
                <w:lang w:val="de-DE"/>
              </w:rPr>
              <w:t>Prüfungssprache</w:t>
            </w:r>
          </w:p>
        </w:tc>
        <w:tc>
          <w:tcPr>
            <w:tcW w:w="6664" w:type="dxa"/>
            <w:gridSpan w:val="2"/>
            <w:tcBorders>
              <w:bottom w:val="single" w:sz="4" w:space="0" w:color="auto"/>
            </w:tcBorders>
            <w:shd w:val="clear" w:color="auto" w:fill="auto"/>
          </w:tcPr>
          <w:p w14:paraId="33E3A2F9" w14:textId="77777777" w:rsidR="00E732CB" w:rsidRPr="007379C9" w:rsidRDefault="00E732CB" w:rsidP="00E732CB">
            <w:pPr>
              <w:rPr>
                <w:rFonts w:cs="Arial"/>
                <w:lang w:val="de-DE"/>
              </w:rPr>
            </w:pPr>
            <w:r w:rsidRPr="007379C9">
              <w:rPr>
                <w:rFonts w:cs="Arial"/>
                <w:lang w:val="de-DE"/>
              </w:rPr>
              <w:t>Deutsch</w:t>
            </w:r>
          </w:p>
        </w:tc>
      </w:tr>
      <w:tr w:rsidR="00E732CB" w:rsidRPr="00E732CB" w14:paraId="221C4C6A" w14:textId="77777777" w:rsidTr="00500981">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5526A4" w14:textId="77777777" w:rsidR="00E732CB" w:rsidRPr="00E732CB" w:rsidRDefault="00E732CB" w:rsidP="00911F80">
            <w:pPr>
              <w:numPr>
                <w:ilvl w:val="0"/>
                <w:numId w:val="99"/>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B8235D" w14:textId="77777777" w:rsidR="00E732CB" w:rsidRPr="00E732CB" w:rsidRDefault="00E732CB" w:rsidP="00E732CB">
            <w:pPr>
              <w:rPr>
                <w:rFonts w:cs="Arial"/>
                <w:b/>
                <w:lang w:val="de-DE"/>
              </w:rPr>
            </w:pPr>
            <w:r w:rsidRPr="00E732CB">
              <w:rPr>
                <w:rFonts w:cs="Arial"/>
                <w:b/>
                <w:lang w:val="de-DE"/>
              </w:rPr>
              <w:t xml:space="preserve">(Vorbereitende) </w:t>
            </w:r>
          </w:p>
          <w:p w14:paraId="4231930F" w14:textId="77777777" w:rsidR="00E732CB" w:rsidRPr="00E732CB" w:rsidRDefault="00E732CB" w:rsidP="00E732CB">
            <w:pPr>
              <w:rPr>
                <w:rFonts w:cs="Arial"/>
                <w:b/>
                <w:lang w:val="de-DE"/>
              </w:rPr>
            </w:pPr>
            <w:r w:rsidRPr="00E732CB">
              <w:rPr>
                <w:rFonts w:cs="Arial"/>
                <w:b/>
                <w:lang w:val="de-DE"/>
              </w:rPr>
              <w:t>Literatur</w:t>
            </w:r>
          </w:p>
        </w:tc>
        <w:tc>
          <w:tcPr>
            <w:tcW w:w="6664" w:type="dxa"/>
            <w:gridSpan w:val="2"/>
            <w:tcBorders>
              <w:top w:val="single" w:sz="4" w:space="0" w:color="auto"/>
              <w:left w:val="single" w:sz="4" w:space="0" w:color="auto"/>
              <w:bottom w:val="single" w:sz="4" w:space="0" w:color="auto"/>
              <w:right w:val="single" w:sz="4" w:space="0" w:color="auto"/>
            </w:tcBorders>
            <w:shd w:val="clear" w:color="auto" w:fill="auto"/>
          </w:tcPr>
          <w:p w14:paraId="02E36BFD" w14:textId="77777777" w:rsidR="00E732CB" w:rsidRPr="007379C9" w:rsidRDefault="00E732CB" w:rsidP="00E732CB">
            <w:pPr>
              <w:rPr>
                <w:rFonts w:cs="Arial"/>
                <w:lang w:val="de-DE"/>
              </w:rPr>
            </w:pPr>
            <w:r w:rsidRPr="007379C9">
              <w:rPr>
                <w:rFonts w:cs="Arial"/>
                <w:lang w:val="de-DE"/>
              </w:rPr>
              <w:t xml:space="preserve">Pfaff H., Neugebauer E. A. M., Glaeske G., Schrappe M. (Hrsg.) (2011) Lehrbuch Versorgungsforschung: Systematik - Methodik - Anwendung. Schattauer Verlag </w:t>
            </w:r>
          </w:p>
          <w:p w14:paraId="69B26B9A" w14:textId="77777777" w:rsidR="00E732CB" w:rsidRPr="007379C9" w:rsidRDefault="00E732CB" w:rsidP="00E732CB">
            <w:pPr>
              <w:rPr>
                <w:rFonts w:cs="Arial"/>
                <w:lang w:val="de-DE"/>
              </w:rPr>
            </w:pPr>
            <w:r w:rsidRPr="007379C9">
              <w:rPr>
                <w:rFonts w:cs="Arial"/>
                <w:lang w:val="de-DE"/>
              </w:rPr>
              <w:t>Amelung V.E., Eble S., Hildebrandt H. (2011) Innovatives Versorgungsmanagement: Neue Versorgungsformen auf dem Prüfstand. Mwv Medizinisch Wissenschaftliche Verlagsges.; 1. Auflage</w:t>
            </w:r>
          </w:p>
          <w:p w14:paraId="7CD6D09B" w14:textId="77777777" w:rsidR="00E732CB" w:rsidRPr="007379C9" w:rsidRDefault="00E732CB" w:rsidP="00E732CB">
            <w:pPr>
              <w:rPr>
                <w:rFonts w:cs="Arial"/>
                <w:lang w:val="de-DE"/>
              </w:rPr>
            </w:pPr>
            <w:r w:rsidRPr="007379C9">
              <w:rPr>
                <w:rFonts w:cs="Arial"/>
                <w:lang w:val="de-DE"/>
              </w:rPr>
              <w:t>Weitere Literatur wird zu Beginn der Veranstaltung bekannt</w:t>
            </w:r>
          </w:p>
          <w:p w14:paraId="580DBD19" w14:textId="77777777" w:rsidR="00E732CB" w:rsidRPr="007379C9" w:rsidRDefault="00E732CB" w:rsidP="00E732CB">
            <w:pPr>
              <w:rPr>
                <w:rFonts w:cs="Arial"/>
                <w:lang w:val="de-DE"/>
              </w:rPr>
            </w:pPr>
            <w:r w:rsidRPr="007379C9">
              <w:rPr>
                <w:rFonts w:cs="Arial"/>
                <w:lang w:val="de-DE"/>
              </w:rPr>
              <w:t>Gegeben.</w:t>
            </w:r>
          </w:p>
        </w:tc>
      </w:tr>
    </w:tbl>
    <w:p w14:paraId="5583CC67" w14:textId="77777777" w:rsidR="007C32BA" w:rsidRDefault="007C32BA">
      <w: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B49058C" w14:textId="77777777" w:rsidTr="00500981">
        <w:trPr>
          <w:trHeight w:val="567"/>
          <w:jc w:val="center"/>
        </w:trPr>
        <w:tc>
          <w:tcPr>
            <w:tcW w:w="567" w:type="dxa"/>
            <w:shd w:val="clear" w:color="auto" w:fill="E0E0E0"/>
          </w:tcPr>
          <w:p w14:paraId="144573DE" w14:textId="01FCACF4" w:rsidR="00E732CB" w:rsidRPr="00E732CB" w:rsidRDefault="00E732CB" w:rsidP="00911F80">
            <w:pPr>
              <w:numPr>
                <w:ilvl w:val="0"/>
                <w:numId w:val="100"/>
              </w:numPr>
              <w:rPr>
                <w:rFonts w:cs="Arial"/>
                <w:b/>
                <w:lang w:val="de-DE"/>
              </w:rPr>
            </w:pPr>
          </w:p>
        </w:tc>
        <w:tc>
          <w:tcPr>
            <w:tcW w:w="2693" w:type="dxa"/>
            <w:shd w:val="clear" w:color="auto" w:fill="E0E0E0"/>
          </w:tcPr>
          <w:p w14:paraId="477AC199" w14:textId="77777777" w:rsidR="00E732CB" w:rsidRPr="00E732CB" w:rsidRDefault="00E732CB" w:rsidP="00E732CB">
            <w:pPr>
              <w:rPr>
                <w:rFonts w:cs="Arial"/>
                <w:b/>
                <w:lang w:val="de-DE"/>
              </w:rPr>
            </w:pPr>
            <w:r w:rsidRPr="00E732CB">
              <w:rPr>
                <w:rFonts w:cs="Arial"/>
                <w:b/>
                <w:lang w:val="de-DE"/>
              </w:rPr>
              <w:t>Modulbezeichnung</w:t>
            </w:r>
          </w:p>
          <w:p w14:paraId="4B61DC07" w14:textId="77777777" w:rsidR="00E732CB" w:rsidRPr="00E732CB" w:rsidRDefault="00E732CB" w:rsidP="00E732CB">
            <w:pPr>
              <w:rPr>
                <w:rFonts w:cs="Arial"/>
                <w:b/>
                <w:lang w:val="de-DE"/>
              </w:rPr>
            </w:pPr>
            <w:r w:rsidRPr="00E732CB">
              <w:rPr>
                <w:rFonts w:cs="Arial"/>
                <w:b/>
                <w:lang w:val="de-DE"/>
              </w:rPr>
              <w:t>86470</w:t>
            </w:r>
          </w:p>
        </w:tc>
        <w:tc>
          <w:tcPr>
            <w:tcW w:w="5528" w:type="dxa"/>
            <w:shd w:val="clear" w:color="auto" w:fill="E0E0E0"/>
          </w:tcPr>
          <w:p w14:paraId="0442E365" w14:textId="77777777" w:rsidR="00E732CB" w:rsidRPr="00E732CB" w:rsidRDefault="00E732CB" w:rsidP="00E732CB">
            <w:pPr>
              <w:rPr>
                <w:rFonts w:cs="Arial"/>
                <w:b/>
                <w:lang w:val="de-DE"/>
              </w:rPr>
            </w:pPr>
            <w:bookmarkStart w:id="1112" w:name="_Toc351715423"/>
            <w:bookmarkStart w:id="1113" w:name="_Toc363638154"/>
            <w:bookmarkStart w:id="1114" w:name="_Toc363638817"/>
            <w:bookmarkStart w:id="1115" w:name="_Toc364322095"/>
            <w:bookmarkStart w:id="1116" w:name="_Toc364328636"/>
            <w:bookmarkStart w:id="1117" w:name="_Toc369082365"/>
            <w:bookmarkStart w:id="1118" w:name="_Toc381686939"/>
            <w:bookmarkStart w:id="1119" w:name="_Toc35960796"/>
            <w:r w:rsidRPr="00E732CB">
              <w:rPr>
                <w:rFonts w:cs="Arial"/>
                <w:b/>
                <w:lang w:val="de-DE"/>
              </w:rPr>
              <w:t>Gesundheitsverhalten und Gesundheitsmärkte</w:t>
            </w:r>
            <w:bookmarkEnd w:id="1112"/>
            <w:bookmarkEnd w:id="1113"/>
            <w:bookmarkEnd w:id="1114"/>
            <w:bookmarkEnd w:id="1115"/>
            <w:bookmarkEnd w:id="1116"/>
            <w:bookmarkEnd w:id="1117"/>
            <w:bookmarkEnd w:id="1118"/>
            <w:bookmarkEnd w:id="1119"/>
          </w:p>
          <w:p w14:paraId="151A4DEB" w14:textId="77777777" w:rsidR="00E732CB" w:rsidRPr="00D3711B" w:rsidRDefault="00E732CB" w:rsidP="00E732CB">
            <w:pPr>
              <w:rPr>
                <w:rFonts w:cs="Arial"/>
                <w:b/>
              </w:rPr>
            </w:pPr>
            <w:r w:rsidRPr="00D3711B">
              <w:rPr>
                <w:rFonts w:cs="Arial"/>
                <w:b/>
              </w:rPr>
              <w:t xml:space="preserve">(Health related behavior and healthcare markets) </w:t>
            </w:r>
          </w:p>
        </w:tc>
        <w:tc>
          <w:tcPr>
            <w:tcW w:w="1136" w:type="dxa"/>
            <w:shd w:val="clear" w:color="auto" w:fill="E0E0E0"/>
          </w:tcPr>
          <w:p w14:paraId="2D2BFB00" w14:textId="77777777" w:rsidR="00E732CB" w:rsidRPr="00E732CB" w:rsidRDefault="00E732CB" w:rsidP="00E732CB">
            <w:pPr>
              <w:rPr>
                <w:rFonts w:cs="Arial"/>
                <w:b/>
                <w:lang w:val="de-DE"/>
              </w:rPr>
            </w:pPr>
            <w:r w:rsidRPr="00E732CB">
              <w:rPr>
                <w:rFonts w:cs="Arial"/>
                <w:b/>
                <w:lang w:val="de-DE"/>
              </w:rPr>
              <w:t>5 ECTS</w:t>
            </w:r>
          </w:p>
        </w:tc>
      </w:tr>
      <w:tr w:rsidR="00E732CB" w:rsidRPr="00E732CB" w14:paraId="4476876D" w14:textId="77777777" w:rsidTr="00500981">
        <w:trPr>
          <w:trHeight w:val="567"/>
          <w:jc w:val="center"/>
        </w:trPr>
        <w:tc>
          <w:tcPr>
            <w:tcW w:w="567" w:type="dxa"/>
            <w:shd w:val="clear" w:color="auto" w:fill="E0E0E0"/>
          </w:tcPr>
          <w:p w14:paraId="0B667779" w14:textId="77777777" w:rsidR="00E732CB" w:rsidRPr="00E732CB" w:rsidRDefault="00E732CB" w:rsidP="00911F80">
            <w:pPr>
              <w:numPr>
                <w:ilvl w:val="0"/>
                <w:numId w:val="100"/>
              </w:numPr>
              <w:rPr>
                <w:rFonts w:cs="Arial"/>
                <w:b/>
                <w:lang w:val="de-DE"/>
              </w:rPr>
            </w:pPr>
          </w:p>
        </w:tc>
        <w:tc>
          <w:tcPr>
            <w:tcW w:w="2693" w:type="dxa"/>
            <w:shd w:val="clear" w:color="auto" w:fill="E0E0E0"/>
          </w:tcPr>
          <w:p w14:paraId="7502057E" w14:textId="77777777" w:rsidR="00E732CB" w:rsidRPr="00E732CB" w:rsidRDefault="00E732CB" w:rsidP="00E732CB">
            <w:pPr>
              <w:rPr>
                <w:rFonts w:cs="Arial"/>
                <w:b/>
                <w:lang w:val="de-DE"/>
              </w:rPr>
            </w:pPr>
            <w:r w:rsidRPr="00E732CB">
              <w:rPr>
                <w:rFonts w:cs="Arial"/>
                <w:b/>
                <w:lang w:val="de-DE"/>
              </w:rPr>
              <w:t>Lehrveranstaltungen</w:t>
            </w:r>
          </w:p>
          <w:p w14:paraId="699996E0" w14:textId="77777777" w:rsidR="00E732CB" w:rsidRPr="00E732CB" w:rsidRDefault="00E732CB" w:rsidP="00E732CB">
            <w:pPr>
              <w:rPr>
                <w:rFonts w:cs="Arial"/>
                <w:b/>
                <w:lang w:val="de-DE"/>
              </w:rPr>
            </w:pPr>
          </w:p>
        </w:tc>
        <w:tc>
          <w:tcPr>
            <w:tcW w:w="5528" w:type="dxa"/>
            <w:shd w:val="clear" w:color="auto" w:fill="E0E0E0"/>
          </w:tcPr>
          <w:p w14:paraId="443E02FD" w14:textId="4A5ED969" w:rsidR="00E732CB" w:rsidRPr="007379C9" w:rsidRDefault="00E732CB" w:rsidP="00E732CB">
            <w:pPr>
              <w:rPr>
                <w:rFonts w:cs="Arial"/>
                <w:lang w:val="de-DE"/>
              </w:rPr>
            </w:pPr>
            <w:r w:rsidRPr="007379C9">
              <w:rPr>
                <w:rFonts w:cs="Arial"/>
                <w:lang w:val="de-DE"/>
              </w:rPr>
              <w:t xml:space="preserve">V &amp; Ü: </w:t>
            </w:r>
            <w:r w:rsidR="00F74C19" w:rsidRPr="00F03C39">
              <w:rPr>
                <w:lang w:val="de-DE"/>
              </w:rPr>
              <w:t>Gesundheitsverhalten und Gesundheitsmärkte</w:t>
            </w:r>
            <w:r w:rsidRPr="007379C9">
              <w:rPr>
                <w:rFonts w:cs="Arial"/>
                <w:lang w:val="de-DE"/>
              </w:rPr>
              <w:t xml:space="preserve"> (2 + 1 SWS)</w:t>
            </w:r>
          </w:p>
        </w:tc>
        <w:tc>
          <w:tcPr>
            <w:tcW w:w="1136" w:type="dxa"/>
            <w:shd w:val="clear" w:color="auto" w:fill="E0E0E0"/>
          </w:tcPr>
          <w:p w14:paraId="1A05882B" w14:textId="77777777" w:rsidR="00E732CB" w:rsidRPr="007379C9" w:rsidRDefault="00E732CB" w:rsidP="00E732CB">
            <w:pPr>
              <w:rPr>
                <w:rFonts w:cs="Arial"/>
                <w:lang w:val="de-DE"/>
              </w:rPr>
            </w:pPr>
            <w:r w:rsidRPr="007379C9">
              <w:rPr>
                <w:rFonts w:cs="Arial"/>
                <w:lang w:val="de-DE"/>
              </w:rPr>
              <w:t>5 ECTS</w:t>
            </w:r>
          </w:p>
          <w:p w14:paraId="61458E72" w14:textId="77777777" w:rsidR="00E732CB" w:rsidRPr="007379C9" w:rsidRDefault="00E732CB" w:rsidP="00E732CB">
            <w:pPr>
              <w:rPr>
                <w:rFonts w:cs="Arial"/>
                <w:lang w:val="de-DE"/>
              </w:rPr>
            </w:pPr>
          </w:p>
        </w:tc>
      </w:tr>
      <w:tr w:rsidR="002E7268" w:rsidRPr="007B5A40" w14:paraId="0FB4A278" w14:textId="77777777" w:rsidTr="00500981">
        <w:trPr>
          <w:trHeight w:val="383"/>
          <w:jc w:val="center"/>
        </w:trPr>
        <w:tc>
          <w:tcPr>
            <w:tcW w:w="567" w:type="dxa"/>
            <w:shd w:val="clear" w:color="auto" w:fill="E0E0E0"/>
          </w:tcPr>
          <w:p w14:paraId="12363C8A" w14:textId="77777777" w:rsidR="002E7268" w:rsidRPr="00E732CB" w:rsidRDefault="002E7268" w:rsidP="002E7268">
            <w:pPr>
              <w:numPr>
                <w:ilvl w:val="0"/>
                <w:numId w:val="100"/>
              </w:numPr>
              <w:rPr>
                <w:rFonts w:cs="Arial"/>
                <w:b/>
                <w:lang w:val="de-DE"/>
              </w:rPr>
            </w:pPr>
          </w:p>
        </w:tc>
        <w:tc>
          <w:tcPr>
            <w:tcW w:w="2693" w:type="dxa"/>
            <w:shd w:val="clear" w:color="auto" w:fill="E0E0E0"/>
          </w:tcPr>
          <w:p w14:paraId="45BD28BD" w14:textId="3D62A3BB" w:rsidR="002E7268" w:rsidRPr="00E732CB" w:rsidRDefault="002E7268" w:rsidP="002E7268">
            <w:pPr>
              <w:rPr>
                <w:rFonts w:cs="Arial"/>
                <w:b/>
                <w:lang w:val="de-DE"/>
              </w:rPr>
            </w:pPr>
            <w:r w:rsidRPr="00E732CB">
              <w:rPr>
                <w:rFonts w:cs="Arial"/>
                <w:b/>
                <w:lang w:val="de-DE"/>
              </w:rPr>
              <w:t>Lehrende</w:t>
            </w:r>
          </w:p>
        </w:tc>
        <w:tc>
          <w:tcPr>
            <w:tcW w:w="5528" w:type="dxa"/>
            <w:shd w:val="clear" w:color="auto" w:fill="E0E0E0"/>
          </w:tcPr>
          <w:p w14:paraId="04D0B3C1" w14:textId="2C3E2DBD" w:rsidR="002E7268" w:rsidRPr="007379C9" w:rsidRDefault="002E7268" w:rsidP="002E7268">
            <w:pPr>
              <w:rPr>
                <w:rFonts w:cs="Arial"/>
                <w:lang w:val="de-DE"/>
              </w:rPr>
            </w:pPr>
            <w:r w:rsidRPr="007379C9">
              <w:rPr>
                <w:rFonts w:cs="Arial"/>
                <w:lang w:val="de-DE"/>
              </w:rPr>
              <w:t xml:space="preserve">Prof. Dr. Tauchmann </w:t>
            </w:r>
            <w:r>
              <w:rPr>
                <w:rFonts w:cs="Arial"/>
                <w:lang w:val="de-DE"/>
              </w:rPr>
              <w:t>und Mitarbeitende</w:t>
            </w:r>
          </w:p>
        </w:tc>
        <w:tc>
          <w:tcPr>
            <w:tcW w:w="1136" w:type="dxa"/>
            <w:shd w:val="clear" w:color="auto" w:fill="E0E0E0"/>
          </w:tcPr>
          <w:p w14:paraId="558CA577" w14:textId="77777777" w:rsidR="002E7268" w:rsidRPr="007379C9" w:rsidRDefault="002E7268" w:rsidP="002E7268">
            <w:pPr>
              <w:rPr>
                <w:rFonts w:cs="Arial"/>
                <w:lang w:val="de-DE"/>
              </w:rPr>
            </w:pPr>
          </w:p>
        </w:tc>
      </w:tr>
    </w:tbl>
    <w:p w14:paraId="1FC9A013"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687"/>
        <w:gridCol w:w="5516"/>
        <w:gridCol w:w="1133"/>
        <w:gridCol w:w="21"/>
      </w:tblGrid>
      <w:tr w:rsidR="00E732CB" w:rsidRPr="00E732CB" w14:paraId="7825BABF" w14:textId="77777777" w:rsidTr="00D3711B">
        <w:trPr>
          <w:gridAfter w:val="1"/>
          <w:wAfter w:w="21" w:type="dxa"/>
          <w:trHeight w:val="340"/>
          <w:jc w:val="center"/>
        </w:trPr>
        <w:tc>
          <w:tcPr>
            <w:tcW w:w="567" w:type="dxa"/>
            <w:tcBorders>
              <w:bottom w:val="single" w:sz="4" w:space="0" w:color="auto"/>
            </w:tcBorders>
          </w:tcPr>
          <w:p w14:paraId="150EC183"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tcPr>
          <w:p w14:paraId="72227270"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Borders>
              <w:bottom w:val="single" w:sz="4" w:space="0" w:color="auto"/>
            </w:tcBorders>
          </w:tcPr>
          <w:p w14:paraId="2E8D2734" w14:textId="77777777" w:rsidR="00E732CB" w:rsidRPr="007379C9" w:rsidRDefault="00E732CB" w:rsidP="00E732CB">
            <w:pPr>
              <w:rPr>
                <w:rFonts w:cs="Arial"/>
                <w:lang w:val="de-DE"/>
              </w:rPr>
            </w:pPr>
            <w:r w:rsidRPr="007379C9">
              <w:rPr>
                <w:rFonts w:cs="Arial"/>
                <w:lang w:val="de-DE"/>
              </w:rPr>
              <w:t>Prof. Dr. Tauchmann</w:t>
            </w:r>
          </w:p>
        </w:tc>
      </w:tr>
      <w:tr w:rsidR="00E732CB" w:rsidRPr="007B5A40" w14:paraId="674867D4" w14:textId="77777777" w:rsidTr="00D3711B">
        <w:trPr>
          <w:gridAfter w:val="1"/>
          <w:wAfter w:w="21" w:type="dxa"/>
          <w:trHeight w:val="340"/>
          <w:jc w:val="center"/>
        </w:trPr>
        <w:tc>
          <w:tcPr>
            <w:tcW w:w="567" w:type="dxa"/>
            <w:shd w:val="clear" w:color="auto" w:fill="auto"/>
          </w:tcPr>
          <w:p w14:paraId="5A7A2ED1" w14:textId="77777777" w:rsidR="00E732CB" w:rsidRPr="00E732CB" w:rsidRDefault="00E732CB" w:rsidP="00911F80">
            <w:pPr>
              <w:numPr>
                <w:ilvl w:val="0"/>
                <w:numId w:val="100"/>
              </w:numPr>
              <w:rPr>
                <w:rFonts w:cs="Arial"/>
                <w:b/>
                <w:lang w:val="de-DE"/>
              </w:rPr>
            </w:pPr>
          </w:p>
        </w:tc>
        <w:tc>
          <w:tcPr>
            <w:tcW w:w="2693" w:type="dxa"/>
            <w:shd w:val="clear" w:color="auto" w:fill="auto"/>
          </w:tcPr>
          <w:p w14:paraId="1C62E477" w14:textId="77777777" w:rsidR="00E732CB" w:rsidRPr="00E732CB" w:rsidRDefault="00E732CB" w:rsidP="00E732CB">
            <w:pPr>
              <w:rPr>
                <w:rFonts w:cs="Arial"/>
                <w:b/>
                <w:lang w:val="de-DE"/>
              </w:rPr>
            </w:pPr>
            <w:r w:rsidRPr="00E732CB">
              <w:rPr>
                <w:rFonts w:cs="Arial"/>
                <w:b/>
                <w:lang w:val="de-DE"/>
              </w:rPr>
              <w:t>Inhalt</w:t>
            </w:r>
          </w:p>
        </w:tc>
        <w:tc>
          <w:tcPr>
            <w:tcW w:w="6663" w:type="dxa"/>
            <w:gridSpan w:val="2"/>
            <w:tcBorders>
              <w:bottom w:val="single" w:sz="4" w:space="0" w:color="auto"/>
            </w:tcBorders>
            <w:shd w:val="clear" w:color="auto" w:fill="auto"/>
          </w:tcPr>
          <w:p w14:paraId="18E36939" w14:textId="77777777" w:rsidR="00E732CB" w:rsidRPr="007379C9" w:rsidRDefault="00E732CB" w:rsidP="00E732CB">
            <w:pPr>
              <w:rPr>
                <w:rFonts w:cs="Arial"/>
                <w:lang w:val="de-DE"/>
              </w:rPr>
            </w:pPr>
            <w:r w:rsidRPr="007379C9">
              <w:rPr>
                <w:rFonts w:cs="Arial"/>
                <w:lang w:val="de-DE"/>
              </w:rPr>
              <w:t>Die Veranstaltung betrachtet gesundheitsrelevantes Verhalten aus ökonomischer Perspektive. Zum einen wird das Individuum betrachtet, das durch sein eigenes Verhalten maßgeblich auf seinen Gesundheitszustand Einfluss nimmt. Zum anderen werden die Leistungserbringer im Gesundheitswesen, insb. niedergelassene Ärztinnen und Ärzte sowie Krankenhäuser betrachtet. Hier wird untersucht, wie deren Verhalten durch Verhaltensanreize beeinflusst wird, die das Gesundheitssystem setzt. Es handelt sich um einen Kurs in angewandter Mikroökonomik, der ein Grundverständnis der Funktionsweise von Märkten und Anreizen voraussetzt. Auf den Aufbau eines umfangreichen formalen Apparates wird jedoch verzichtet. Bezüge zu empirischen Untersuchungen werden hergestellt. Der Besuch der Veranstaltung „Einführung in die Gesundheitsökonomie“ ist nicht Voraussetzung für eine erfolgreiche Teilnahme.</w:t>
            </w:r>
          </w:p>
        </w:tc>
      </w:tr>
      <w:tr w:rsidR="00E732CB" w:rsidRPr="007B5A40" w14:paraId="16592330" w14:textId="77777777" w:rsidTr="00D3711B">
        <w:trPr>
          <w:gridAfter w:val="1"/>
          <w:wAfter w:w="21" w:type="dxa"/>
          <w:trHeight w:val="340"/>
          <w:jc w:val="center"/>
        </w:trPr>
        <w:tc>
          <w:tcPr>
            <w:tcW w:w="567" w:type="dxa"/>
            <w:shd w:val="clear" w:color="auto" w:fill="auto"/>
          </w:tcPr>
          <w:p w14:paraId="5FC40BBA" w14:textId="77777777" w:rsidR="00E732CB" w:rsidRPr="00E732CB" w:rsidRDefault="00E732CB" w:rsidP="00911F80">
            <w:pPr>
              <w:numPr>
                <w:ilvl w:val="0"/>
                <w:numId w:val="100"/>
              </w:numPr>
              <w:rPr>
                <w:rFonts w:cs="Arial"/>
                <w:b/>
                <w:lang w:val="de-DE"/>
              </w:rPr>
            </w:pPr>
          </w:p>
        </w:tc>
        <w:tc>
          <w:tcPr>
            <w:tcW w:w="2693" w:type="dxa"/>
            <w:shd w:val="clear" w:color="auto" w:fill="auto"/>
          </w:tcPr>
          <w:p w14:paraId="7F02C4FE" w14:textId="77777777" w:rsidR="00E732CB" w:rsidRPr="00E732CB" w:rsidRDefault="00E732CB" w:rsidP="00E732CB">
            <w:pPr>
              <w:rPr>
                <w:rFonts w:cs="Arial"/>
                <w:b/>
                <w:lang w:val="de-DE"/>
              </w:rPr>
            </w:pPr>
            <w:r w:rsidRPr="00E732CB">
              <w:rPr>
                <w:rFonts w:cs="Arial"/>
                <w:b/>
                <w:lang w:val="de-DE"/>
              </w:rPr>
              <w:t xml:space="preserve">Lernziele und </w:t>
            </w:r>
          </w:p>
          <w:p w14:paraId="284C501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shd w:val="clear" w:color="auto" w:fill="auto"/>
          </w:tcPr>
          <w:p w14:paraId="12A95A19" w14:textId="77777777" w:rsidR="00E732CB" w:rsidRPr="007379C9" w:rsidRDefault="00E732CB" w:rsidP="00E732CB">
            <w:pPr>
              <w:rPr>
                <w:rFonts w:cs="Arial"/>
                <w:lang w:val="de-DE"/>
              </w:rPr>
            </w:pPr>
            <w:r w:rsidRPr="007379C9">
              <w:rPr>
                <w:rFonts w:cs="Arial"/>
                <w:lang w:val="de-DE"/>
              </w:rPr>
              <w:t xml:space="preserve">Die Studierenden </w:t>
            </w:r>
          </w:p>
          <w:p w14:paraId="05F23F76" w14:textId="77777777" w:rsidR="00E732CB" w:rsidRPr="007379C9" w:rsidRDefault="00E732CB" w:rsidP="00E732CB">
            <w:pPr>
              <w:numPr>
                <w:ilvl w:val="0"/>
                <w:numId w:val="2"/>
              </w:numPr>
              <w:rPr>
                <w:rFonts w:cs="Arial"/>
                <w:lang w:val="de-DE"/>
              </w:rPr>
            </w:pPr>
            <w:r w:rsidRPr="007379C9">
              <w:rPr>
                <w:rFonts w:cs="Arial"/>
                <w:lang w:val="de-DE"/>
              </w:rPr>
              <w:t>erhalten einen Überblick über die Besonderheiten von</w:t>
            </w:r>
          </w:p>
          <w:p w14:paraId="39794532" w14:textId="77777777" w:rsidR="00E732CB" w:rsidRPr="007379C9" w:rsidRDefault="00E732CB" w:rsidP="00E732CB">
            <w:pPr>
              <w:rPr>
                <w:rFonts w:cs="Arial"/>
                <w:lang w:val="de-DE"/>
              </w:rPr>
            </w:pPr>
            <w:r w:rsidRPr="007379C9">
              <w:rPr>
                <w:rFonts w:cs="Arial"/>
                <w:lang w:val="de-DE"/>
              </w:rPr>
              <w:t xml:space="preserve">Gesundheitsmärkten und können diese wiedergeben. </w:t>
            </w:r>
          </w:p>
          <w:p w14:paraId="7C6052E5" w14:textId="77777777" w:rsidR="00E732CB" w:rsidRPr="007379C9" w:rsidRDefault="00E732CB" w:rsidP="00E732CB">
            <w:pPr>
              <w:numPr>
                <w:ilvl w:val="0"/>
                <w:numId w:val="2"/>
              </w:numPr>
              <w:rPr>
                <w:rFonts w:cs="Arial"/>
                <w:lang w:val="de-DE"/>
              </w:rPr>
            </w:pPr>
            <w:r w:rsidRPr="007379C9">
              <w:rPr>
                <w:rFonts w:cs="Arial"/>
                <w:lang w:val="de-DE"/>
              </w:rPr>
              <w:t>verstehen die besonderen Anreizprobleme auf Gesundheitsmärkten und können dieses Verständnis auf konkrete Probleme anwenden.</w:t>
            </w:r>
          </w:p>
        </w:tc>
      </w:tr>
      <w:tr w:rsidR="00E732CB" w:rsidRPr="00E732CB" w14:paraId="71751A5D" w14:textId="77777777" w:rsidTr="00D3711B">
        <w:trPr>
          <w:gridAfter w:val="1"/>
          <w:wAfter w:w="21" w:type="dxa"/>
          <w:trHeight w:val="340"/>
          <w:jc w:val="center"/>
        </w:trPr>
        <w:tc>
          <w:tcPr>
            <w:tcW w:w="567" w:type="dxa"/>
          </w:tcPr>
          <w:p w14:paraId="74A7B5FC" w14:textId="77777777" w:rsidR="00E732CB" w:rsidRPr="00E732CB" w:rsidRDefault="00E732CB" w:rsidP="00911F80">
            <w:pPr>
              <w:numPr>
                <w:ilvl w:val="0"/>
                <w:numId w:val="100"/>
              </w:numPr>
              <w:rPr>
                <w:rFonts w:cs="Arial"/>
                <w:b/>
                <w:lang w:val="de-DE"/>
              </w:rPr>
            </w:pPr>
          </w:p>
        </w:tc>
        <w:tc>
          <w:tcPr>
            <w:tcW w:w="2693" w:type="dxa"/>
          </w:tcPr>
          <w:p w14:paraId="60FD84AC" w14:textId="77777777" w:rsidR="00E732CB" w:rsidRPr="00E732CB" w:rsidRDefault="00E732CB" w:rsidP="00E732CB">
            <w:pPr>
              <w:rPr>
                <w:rFonts w:cs="Arial"/>
                <w:b/>
                <w:lang w:val="de-DE"/>
              </w:rPr>
            </w:pPr>
            <w:r w:rsidRPr="00E732CB">
              <w:rPr>
                <w:rFonts w:cs="Arial"/>
                <w:b/>
                <w:lang w:val="de-DE"/>
              </w:rPr>
              <w:t xml:space="preserve">Empfohlene </w:t>
            </w:r>
          </w:p>
          <w:p w14:paraId="78D7ABB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04E2DD7A" w14:textId="77777777" w:rsidR="00E732CB" w:rsidRPr="007379C9" w:rsidRDefault="00E732CB" w:rsidP="00E732CB">
            <w:pPr>
              <w:rPr>
                <w:rFonts w:cs="Arial"/>
                <w:lang w:val="de-DE"/>
              </w:rPr>
            </w:pPr>
            <w:r w:rsidRPr="007379C9">
              <w:rPr>
                <w:rFonts w:cs="Arial"/>
                <w:lang w:val="de-DE"/>
              </w:rPr>
              <w:t>Grundkenntnisse in Mikroökonomie; Erfolgreicher Abschluss der</w:t>
            </w:r>
          </w:p>
          <w:p w14:paraId="0E575715" w14:textId="77777777" w:rsidR="00E732CB" w:rsidRPr="007379C9" w:rsidRDefault="00E732CB" w:rsidP="00E732CB">
            <w:pPr>
              <w:rPr>
                <w:rFonts w:cs="Arial"/>
                <w:lang w:val="de-DE"/>
              </w:rPr>
            </w:pPr>
            <w:r w:rsidRPr="007379C9">
              <w:rPr>
                <w:rFonts w:cs="Arial"/>
                <w:lang w:val="de-DE"/>
              </w:rPr>
              <w:t>Assessmentphase</w:t>
            </w:r>
          </w:p>
          <w:p w14:paraId="47B4783A" w14:textId="77777777" w:rsidR="00E732CB" w:rsidRPr="007379C9" w:rsidRDefault="00E732CB" w:rsidP="00E732CB">
            <w:pPr>
              <w:rPr>
                <w:rFonts w:cs="Arial"/>
                <w:lang w:val="de-DE"/>
              </w:rPr>
            </w:pPr>
          </w:p>
        </w:tc>
      </w:tr>
      <w:tr w:rsidR="00E732CB" w:rsidRPr="00E732CB" w14:paraId="12449761" w14:textId="77777777" w:rsidTr="00D3711B">
        <w:trPr>
          <w:gridAfter w:val="1"/>
          <w:wAfter w:w="21" w:type="dxa"/>
          <w:trHeight w:val="340"/>
          <w:jc w:val="center"/>
        </w:trPr>
        <w:tc>
          <w:tcPr>
            <w:tcW w:w="567" w:type="dxa"/>
          </w:tcPr>
          <w:p w14:paraId="3481650F" w14:textId="77777777" w:rsidR="00E732CB" w:rsidRPr="00E732CB" w:rsidRDefault="00E732CB" w:rsidP="00911F80">
            <w:pPr>
              <w:numPr>
                <w:ilvl w:val="0"/>
                <w:numId w:val="100"/>
              </w:numPr>
              <w:rPr>
                <w:rFonts w:cs="Arial"/>
                <w:b/>
                <w:lang w:val="de-DE"/>
              </w:rPr>
            </w:pPr>
          </w:p>
        </w:tc>
        <w:tc>
          <w:tcPr>
            <w:tcW w:w="2693" w:type="dxa"/>
          </w:tcPr>
          <w:p w14:paraId="630ED347" w14:textId="77777777" w:rsidR="00E732CB" w:rsidRPr="00E732CB" w:rsidRDefault="00E732CB" w:rsidP="00E732CB">
            <w:pPr>
              <w:rPr>
                <w:rFonts w:cs="Arial"/>
                <w:b/>
                <w:lang w:val="de-DE"/>
              </w:rPr>
            </w:pPr>
            <w:r w:rsidRPr="00E732CB">
              <w:rPr>
                <w:rFonts w:cs="Arial"/>
                <w:b/>
                <w:lang w:val="de-DE"/>
              </w:rPr>
              <w:t xml:space="preserve">Einpassung in </w:t>
            </w:r>
          </w:p>
          <w:p w14:paraId="4ACC3B09"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1801A5DC" w14:textId="77777777" w:rsidR="00E732CB" w:rsidRPr="007379C9" w:rsidRDefault="00E732CB" w:rsidP="00E732CB">
            <w:pPr>
              <w:rPr>
                <w:rFonts w:cs="Arial"/>
                <w:lang w:val="de-DE"/>
              </w:rPr>
            </w:pPr>
            <w:r w:rsidRPr="007379C9">
              <w:rPr>
                <w:rFonts w:cs="Arial"/>
                <w:lang w:val="de-DE"/>
              </w:rPr>
              <w:t>Ab 4. Semester</w:t>
            </w:r>
          </w:p>
        </w:tc>
      </w:tr>
      <w:tr w:rsidR="00E732CB" w:rsidRPr="008B2BAF" w14:paraId="158110DA" w14:textId="77777777" w:rsidTr="00D3711B">
        <w:trPr>
          <w:gridAfter w:val="1"/>
          <w:wAfter w:w="21" w:type="dxa"/>
          <w:trHeight w:val="340"/>
          <w:jc w:val="center"/>
        </w:trPr>
        <w:tc>
          <w:tcPr>
            <w:tcW w:w="567" w:type="dxa"/>
            <w:tcBorders>
              <w:bottom w:val="single" w:sz="4" w:space="0" w:color="auto"/>
            </w:tcBorders>
          </w:tcPr>
          <w:p w14:paraId="6C702F64" w14:textId="77777777" w:rsidR="00E732CB" w:rsidRPr="00E732CB" w:rsidRDefault="00E732CB" w:rsidP="00911F80">
            <w:pPr>
              <w:numPr>
                <w:ilvl w:val="0"/>
                <w:numId w:val="100"/>
              </w:numPr>
              <w:rPr>
                <w:rFonts w:cs="Arial"/>
                <w:b/>
                <w:lang w:val="de-DE"/>
              </w:rPr>
            </w:pPr>
          </w:p>
          <w:p w14:paraId="26D6F04A" w14:textId="77777777" w:rsidR="00E732CB" w:rsidRPr="00E732CB" w:rsidRDefault="00E732CB" w:rsidP="00E732CB">
            <w:pPr>
              <w:rPr>
                <w:rFonts w:cs="Arial"/>
                <w:b/>
                <w:lang w:val="de-DE"/>
              </w:rPr>
            </w:pPr>
          </w:p>
        </w:tc>
        <w:tc>
          <w:tcPr>
            <w:tcW w:w="2693" w:type="dxa"/>
            <w:tcBorders>
              <w:bottom w:val="single" w:sz="4" w:space="0" w:color="auto"/>
            </w:tcBorders>
          </w:tcPr>
          <w:p w14:paraId="1ECCFC29" w14:textId="77777777" w:rsidR="00E732CB" w:rsidRPr="00E732CB" w:rsidRDefault="00E732CB" w:rsidP="00E732CB">
            <w:pPr>
              <w:rPr>
                <w:rFonts w:cs="Arial"/>
                <w:b/>
                <w:lang w:val="de-DE"/>
              </w:rPr>
            </w:pPr>
            <w:r w:rsidRPr="00E732CB">
              <w:rPr>
                <w:rFonts w:cs="Arial"/>
                <w:b/>
                <w:lang w:val="de-DE"/>
              </w:rPr>
              <w:t xml:space="preserve">Verwendbarkeit des </w:t>
            </w:r>
          </w:p>
          <w:p w14:paraId="38F269FE" w14:textId="77777777" w:rsidR="00E732CB" w:rsidRPr="00E732CB" w:rsidRDefault="00E732CB" w:rsidP="00E732CB">
            <w:pPr>
              <w:rPr>
                <w:rFonts w:cs="Arial"/>
                <w:b/>
                <w:lang w:val="de-DE"/>
              </w:rPr>
            </w:pPr>
            <w:r w:rsidRPr="00E732CB">
              <w:rPr>
                <w:rFonts w:cs="Arial"/>
                <w:b/>
                <w:lang w:val="de-DE"/>
              </w:rPr>
              <w:t>Moduls</w:t>
            </w:r>
          </w:p>
        </w:tc>
        <w:tc>
          <w:tcPr>
            <w:tcW w:w="6663" w:type="dxa"/>
            <w:gridSpan w:val="2"/>
            <w:tcBorders>
              <w:bottom w:val="single" w:sz="4" w:space="0" w:color="auto"/>
            </w:tcBorders>
          </w:tcPr>
          <w:p w14:paraId="6A15EC3F" w14:textId="77777777" w:rsidR="007C32BA" w:rsidRPr="007A73C7" w:rsidRDefault="007C32BA" w:rsidP="007C32BA">
            <w:pPr>
              <w:rPr>
                <w:rFonts w:cs="Arial"/>
              </w:rPr>
            </w:pPr>
            <w:r w:rsidRPr="007A73C7">
              <w:rPr>
                <w:rFonts w:cs="Arial"/>
              </w:rPr>
              <w:t>Elective for students of the programs:</w:t>
            </w:r>
          </w:p>
          <w:p w14:paraId="66152B5E" w14:textId="77777777" w:rsidR="007C32BA" w:rsidRPr="007A73C7" w:rsidRDefault="007C32BA" w:rsidP="007C32BA">
            <w:pPr>
              <w:numPr>
                <w:ilvl w:val="0"/>
                <w:numId w:val="2"/>
              </w:numPr>
              <w:rPr>
                <w:rFonts w:cs="Arial"/>
              </w:rPr>
            </w:pPr>
            <w:r w:rsidRPr="007A73C7">
              <w:rPr>
                <w:rFonts w:cs="Arial"/>
              </w:rPr>
              <w:t>International Business Studies</w:t>
            </w:r>
          </w:p>
          <w:p w14:paraId="25003F17" w14:textId="1F30E7D9"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7B5A40" w14:paraId="60D1852F" w14:textId="77777777" w:rsidTr="00D3711B">
        <w:trPr>
          <w:gridAfter w:val="1"/>
          <w:wAfter w:w="21" w:type="dxa"/>
          <w:trHeight w:val="340"/>
          <w:jc w:val="center"/>
        </w:trPr>
        <w:tc>
          <w:tcPr>
            <w:tcW w:w="567" w:type="dxa"/>
            <w:shd w:val="clear" w:color="auto" w:fill="auto"/>
          </w:tcPr>
          <w:p w14:paraId="13703737" w14:textId="77777777" w:rsidR="00E732CB" w:rsidRPr="00E732CB" w:rsidRDefault="00E732CB" w:rsidP="00911F80">
            <w:pPr>
              <w:numPr>
                <w:ilvl w:val="0"/>
                <w:numId w:val="100"/>
              </w:numPr>
              <w:rPr>
                <w:rFonts w:cs="Arial"/>
                <w:b/>
                <w:lang w:val="de-DE"/>
              </w:rPr>
            </w:pPr>
          </w:p>
        </w:tc>
        <w:tc>
          <w:tcPr>
            <w:tcW w:w="2693" w:type="dxa"/>
            <w:shd w:val="clear" w:color="auto" w:fill="auto"/>
          </w:tcPr>
          <w:p w14:paraId="5302FF6A" w14:textId="77777777" w:rsidR="00E732CB" w:rsidRPr="00E732CB" w:rsidRDefault="00E732CB" w:rsidP="00E732CB">
            <w:pPr>
              <w:rPr>
                <w:rFonts w:cs="Arial"/>
                <w:b/>
                <w:lang w:val="de-DE"/>
              </w:rPr>
            </w:pPr>
            <w:r w:rsidRPr="00E732CB">
              <w:rPr>
                <w:rFonts w:cs="Arial"/>
                <w:b/>
                <w:lang w:val="de-DE"/>
              </w:rPr>
              <w:t xml:space="preserve">Studien- und </w:t>
            </w:r>
          </w:p>
          <w:p w14:paraId="350D5575"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Borders>
              <w:bottom w:val="single" w:sz="4" w:space="0" w:color="auto"/>
            </w:tcBorders>
            <w:shd w:val="clear" w:color="auto" w:fill="auto"/>
          </w:tcPr>
          <w:p w14:paraId="5B943C13" w14:textId="77777777" w:rsidR="00E732CB" w:rsidRPr="007379C9" w:rsidRDefault="00E732CB" w:rsidP="00E732CB">
            <w:pPr>
              <w:rPr>
                <w:rFonts w:cs="Arial"/>
                <w:lang w:val="de-DE"/>
              </w:rPr>
            </w:pPr>
            <w:r w:rsidRPr="007379C9">
              <w:rPr>
                <w:rFonts w:cs="Arial"/>
                <w:lang w:val="de-DE"/>
              </w:rPr>
              <w:t>Klausur (90 Min., tw. mit MC-Aufgaben)</w:t>
            </w:r>
          </w:p>
        </w:tc>
      </w:tr>
      <w:tr w:rsidR="00E732CB" w:rsidRPr="00E732CB" w14:paraId="3623938D" w14:textId="77777777" w:rsidTr="00D3711B">
        <w:trPr>
          <w:gridAfter w:val="1"/>
          <w:wAfter w:w="21" w:type="dxa"/>
          <w:trHeight w:val="340"/>
          <w:jc w:val="center"/>
        </w:trPr>
        <w:tc>
          <w:tcPr>
            <w:tcW w:w="567" w:type="dxa"/>
            <w:shd w:val="clear" w:color="auto" w:fill="auto"/>
          </w:tcPr>
          <w:p w14:paraId="60EF4592" w14:textId="77777777" w:rsidR="00E732CB" w:rsidRPr="00E732CB" w:rsidRDefault="00E732CB" w:rsidP="00911F80">
            <w:pPr>
              <w:numPr>
                <w:ilvl w:val="0"/>
                <w:numId w:val="100"/>
              </w:numPr>
              <w:rPr>
                <w:rFonts w:cs="Arial"/>
                <w:b/>
                <w:lang w:val="de-DE"/>
              </w:rPr>
            </w:pPr>
          </w:p>
        </w:tc>
        <w:tc>
          <w:tcPr>
            <w:tcW w:w="2693" w:type="dxa"/>
            <w:shd w:val="clear" w:color="auto" w:fill="auto"/>
          </w:tcPr>
          <w:p w14:paraId="564CE8A6"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shd w:val="clear" w:color="auto" w:fill="auto"/>
          </w:tcPr>
          <w:p w14:paraId="5F8616BF" w14:textId="77777777" w:rsidR="00E732CB" w:rsidRPr="007379C9" w:rsidRDefault="00E732CB" w:rsidP="00E732CB">
            <w:pPr>
              <w:rPr>
                <w:rFonts w:cs="Arial"/>
                <w:lang w:val="de-DE"/>
              </w:rPr>
            </w:pPr>
            <w:r w:rsidRPr="007379C9">
              <w:rPr>
                <w:rFonts w:cs="Arial"/>
                <w:lang w:val="de-DE"/>
              </w:rPr>
              <w:t>Klausur (100 %)</w:t>
            </w:r>
          </w:p>
        </w:tc>
      </w:tr>
      <w:tr w:rsidR="00E732CB" w:rsidRPr="00E732CB" w14:paraId="55FEFCAE" w14:textId="77777777" w:rsidTr="00D3711B">
        <w:trPr>
          <w:gridAfter w:val="1"/>
          <w:wAfter w:w="21" w:type="dxa"/>
          <w:trHeight w:val="340"/>
          <w:jc w:val="center"/>
        </w:trPr>
        <w:tc>
          <w:tcPr>
            <w:tcW w:w="567" w:type="dxa"/>
            <w:tcBorders>
              <w:bottom w:val="single" w:sz="4" w:space="0" w:color="auto"/>
            </w:tcBorders>
            <w:shd w:val="clear" w:color="auto" w:fill="auto"/>
          </w:tcPr>
          <w:p w14:paraId="0DE04CDC"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shd w:val="clear" w:color="auto" w:fill="auto"/>
          </w:tcPr>
          <w:p w14:paraId="70F15615"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shd w:val="clear" w:color="auto" w:fill="auto"/>
          </w:tcPr>
          <w:p w14:paraId="75804C60"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2B3144E2" w14:textId="77777777" w:rsidTr="00D3711B">
        <w:trPr>
          <w:gridAfter w:val="1"/>
          <w:wAfter w:w="21" w:type="dxa"/>
          <w:trHeight w:val="340"/>
          <w:jc w:val="center"/>
        </w:trPr>
        <w:tc>
          <w:tcPr>
            <w:tcW w:w="567" w:type="dxa"/>
            <w:shd w:val="clear" w:color="auto" w:fill="auto"/>
          </w:tcPr>
          <w:p w14:paraId="32307827" w14:textId="77777777" w:rsidR="00E732CB" w:rsidRPr="00E732CB" w:rsidRDefault="00E732CB" w:rsidP="00911F80">
            <w:pPr>
              <w:numPr>
                <w:ilvl w:val="0"/>
                <w:numId w:val="100"/>
              </w:numPr>
              <w:rPr>
                <w:rFonts w:cs="Arial"/>
                <w:b/>
                <w:lang w:val="de-DE"/>
              </w:rPr>
            </w:pPr>
          </w:p>
        </w:tc>
        <w:tc>
          <w:tcPr>
            <w:tcW w:w="2693" w:type="dxa"/>
            <w:shd w:val="clear" w:color="auto" w:fill="auto"/>
          </w:tcPr>
          <w:p w14:paraId="087E3AF3" w14:textId="77777777" w:rsidR="00E732CB" w:rsidRPr="00E732CB" w:rsidRDefault="00E732CB" w:rsidP="00E732CB">
            <w:pPr>
              <w:rPr>
                <w:rFonts w:cs="Arial"/>
                <w:b/>
                <w:lang w:val="de-DE"/>
              </w:rPr>
            </w:pPr>
            <w:r w:rsidRPr="00E732CB">
              <w:rPr>
                <w:rFonts w:cs="Arial"/>
                <w:b/>
                <w:lang w:val="de-DE"/>
              </w:rPr>
              <w:t>Arbeitsaufwand</w:t>
            </w:r>
          </w:p>
        </w:tc>
        <w:tc>
          <w:tcPr>
            <w:tcW w:w="6663" w:type="dxa"/>
            <w:gridSpan w:val="2"/>
            <w:shd w:val="clear" w:color="auto" w:fill="auto"/>
          </w:tcPr>
          <w:p w14:paraId="6DA83A64" w14:textId="77777777" w:rsidR="00E732CB" w:rsidRPr="007379C9" w:rsidRDefault="00E732CB" w:rsidP="00E732CB">
            <w:pPr>
              <w:rPr>
                <w:rFonts w:cs="Arial"/>
                <w:lang w:val="de-DE"/>
              </w:rPr>
            </w:pPr>
            <w:r w:rsidRPr="007379C9">
              <w:rPr>
                <w:rFonts w:cs="Arial"/>
                <w:lang w:val="de-DE"/>
              </w:rPr>
              <w:t xml:space="preserve">Präsenzzeit: 45 h </w:t>
            </w:r>
          </w:p>
          <w:p w14:paraId="69D4FE6B" w14:textId="77777777" w:rsidR="00E732CB" w:rsidRPr="007379C9" w:rsidRDefault="00E732CB" w:rsidP="00E732CB">
            <w:pPr>
              <w:rPr>
                <w:rFonts w:cs="Arial"/>
                <w:lang w:val="de-DE"/>
              </w:rPr>
            </w:pPr>
            <w:r w:rsidRPr="007379C9">
              <w:rPr>
                <w:rFonts w:cs="Arial"/>
                <w:lang w:val="de-DE"/>
              </w:rPr>
              <w:t xml:space="preserve">Eigenstudium: 105 h </w:t>
            </w:r>
          </w:p>
        </w:tc>
      </w:tr>
      <w:tr w:rsidR="00E732CB" w:rsidRPr="00E732CB" w14:paraId="68D41806" w14:textId="77777777" w:rsidTr="00D3711B">
        <w:trPr>
          <w:gridAfter w:val="1"/>
          <w:wAfter w:w="21" w:type="dxa"/>
          <w:trHeight w:val="340"/>
          <w:jc w:val="center"/>
        </w:trPr>
        <w:tc>
          <w:tcPr>
            <w:tcW w:w="567" w:type="dxa"/>
            <w:tcBorders>
              <w:bottom w:val="single" w:sz="4" w:space="0" w:color="auto"/>
            </w:tcBorders>
            <w:shd w:val="clear" w:color="auto" w:fill="auto"/>
          </w:tcPr>
          <w:p w14:paraId="1C2C6F2A"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shd w:val="clear" w:color="auto" w:fill="auto"/>
          </w:tcPr>
          <w:p w14:paraId="6FB168A9"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bottom w:val="single" w:sz="4" w:space="0" w:color="auto"/>
            </w:tcBorders>
            <w:shd w:val="clear" w:color="auto" w:fill="auto"/>
          </w:tcPr>
          <w:p w14:paraId="04090366" w14:textId="77777777" w:rsidR="00E732CB" w:rsidRPr="007379C9" w:rsidRDefault="00E732CB" w:rsidP="00E732CB">
            <w:pPr>
              <w:rPr>
                <w:rFonts w:cs="Arial"/>
                <w:lang w:val="de-DE"/>
              </w:rPr>
            </w:pPr>
            <w:r w:rsidRPr="007379C9">
              <w:rPr>
                <w:rFonts w:cs="Arial"/>
                <w:lang w:val="de-DE"/>
              </w:rPr>
              <w:t>1 Semester</w:t>
            </w:r>
          </w:p>
        </w:tc>
      </w:tr>
      <w:tr w:rsidR="00E732CB" w:rsidRPr="00E732CB" w14:paraId="6E71984B" w14:textId="77777777" w:rsidTr="00D3711B">
        <w:trPr>
          <w:gridAfter w:val="1"/>
          <w:wAfter w:w="21" w:type="dxa"/>
          <w:trHeight w:val="340"/>
          <w:jc w:val="center"/>
        </w:trPr>
        <w:tc>
          <w:tcPr>
            <w:tcW w:w="567" w:type="dxa"/>
            <w:tcBorders>
              <w:bottom w:val="single" w:sz="4" w:space="0" w:color="auto"/>
            </w:tcBorders>
            <w:shd w:val="clear" w:color="auto" w:fill="auto"/>
          </w:tcPr>
          <w:p w14:paraId="2BAA9252"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shd w:val="clear" w:color="auto" w:fill="auto"/>
          </w:tcPr>
          <w:p w14:paraId="49BC1C18" w14:textId="77777777" w:rsidR="00E732CB" w:rsidRPr="00E732CB" w:rsidRDefault="00E732CB" w:rsidP="00E732CB">
            <w:pPr>
              <w:rPr>
                <w:rFonts w:cs="Arial"/>
                <w:b/>
                <w:lang w:val="de-DE"/>
              </w:rPr>
            </w:pPr>
            <w:r w:rsidRPr="00E732CB">
              <w:rPr>
                <w:rFonts w:cs="Arial"/>
                <w:b/>
                <w:lang w:val="de-DE"/>
              </w:rPr>
              <w:t xml:space="preserve">Unterrichts- und </w:t>
            </w:r>
          </w:p>
          <w:p w14:paraId="508EA96C"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tcBorders>
              <w:bottom w:val="single" w:sz="4" w:space="0" w:color="auto"/>
            </w:tcBorders>
            <w:shd w:val="clear" w:color="auto" w:fill="auto"/>
          </w:tcPr>
          <w:p w14:paraId="0C0672DF" w14:textId="77777777" w:rsidR="00E732CB" w:rsidRPr="007379C9" w:rsidRDefault="00E732CB" w:rsidP="00E732CB">
            <w:pPr>
              <w:rPr>
                <w:rFonts w:cs="Arial"/>
                <w:lang w:val="de-DE"/>
              </w:rPr>
            </w:pPr>
            <w:r w:rsidRPr="007379C9">
              <w:rPr>
                <w:rFonts w:cs="Arial"/>
                <w:lang w:val="de-DE"/>
              </w:rPr>
              <w:t>Deutsch</w:t>
            </w:r>
          </w:p>
        </w:tc>
      </w:tr>
      <w:tr w:rsidR="00E732CB" w:rsidRPr="00E732CB" w14:paraId="5C30BC57" w14:textId="77777777" w:rsidTr="00D3711B">
        <w:trPr>
          <w:gridAfter w:val="1"/>
          <w:wAfter w:w="21" w:type="dxa"/>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EC79CC" w14:textId="77777777" w:rsidR="00E732CB" w:rsidRPr="00E732CB" w:rsidRDefault="00E732CB" w:rsidP="00911F80">
            <w:pPr>
              <w:numPr>
                <w:ilvl w:val="0"/>
                <w:numId w:val="100"/>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094707" w14:textId="77777777" w:rsidR="00E732CB" w:rsidRPr="00E732CB" w:rsidRDefault="00E732CB" w:rsidP="00E732CB">
            <w:pPr>
              <w:rPr>
                <w:rFonts w:cs="Arial"/>
                <w:b/>
                <w:lang w:val="de-DE"/>
              </w:rPr>
            </w:pPr>
            <w:r w:rsidRPr="00E732CB">
              <w:rPr>
                <w:rFonts w:cs="Arial"/>
                <w:b/>
                <w:lang w:val="de-DE"/>
              </w:rPr>
              <w:t xml:space="preserve">(Vorbereitende) </w:t>
            </w:r>
          </w:p>
          <w:p w14:paraId="43F688B2"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63E6F47F" w14:textId="77777777" w:rsidR="00E732CB" w:rsidRPr="007379C9" w:rsidRDefault="00E732CB" w:rsidP="00E732CB">
            <w:pPr>
              <w:numPr>
                <w:ilvl w:val="0"/>
                <w:numId w:val="2"/>
              </w:numPr>
              <w:rPr>
                <w:rFonts w:cs="Arial"/>
                <w:lang w:val="de-DE"/>
              </w:rPr>
            </w:pPr>
            <w:r w:rsidRPr="007379C9">
              <w:rPr>
                <w:rFonts w:cs="Arial"/>
                <w:lang w:val="de-DE"/>
              </w:rPr>
              <w:t xml:space="preserve">Breyer, F., Zweifel, P. &amp; Kifmann, M. (2013): Gesundheitsökonomik, 6. Aufl., Springer. </w:t>
            </w:r>
          </w:p>
          <w:p w14:paraId="2E3E9231" w14:textId="77777777" w:rsidR="00E732CB" w:rsidRPr="007379C9" w:rsidRDefault="00E732CB" w:rsidP="00E732CB">
            <w:pPr>
              <w:numPr>
                <w:ilvl w:val="0"/>
                <w:numId w:val="2"/>
              </w:numPr>
              <w:rPr>
                <w:rFonts w:cs="Arial"/>
              </w:rPr>
            </w:pPr>
            <w:r w:rsidRPr="007379C9">
              <w:rPr>
                <w:rFonts w:cs="Arial"/>
              </w:rPr>
              <w:t xml:space="preserve">Sloan, F.A. &amp; Hsieh, C.R. (2012): Health Economics, MIT Press. </w:t>
            </w:r>
          </w:p>
          <w:p w14:paraId="317B246A" w14:textId="77777777" w:rsidR="00E732CB" w:rsidRPr="007379C9" w:rsidRDefault="00E732CB" w:rsidP="00E732CB">
            <w:pPr>
              <w:numPr>
                <w:ilvl w:val="0"/>
                <w:numId w:val="2"/>
              </w:numPr>
              <w:rPr>
                <w:rFonts w:cs="Arial"/>
              </w:rPr>
            </w:pPr>
            <w:r w:rsidRPr="007379C9">
              <w:rPr>
                <w:rFonts w:cs="Arial"/>
              </w:rPr>
              <w:t>Folland, Sh., Goodman, A. &amp; Stano, M. (2009): The Economics of Health and Health Care, 6th int. ed., Prentice Hall.</w:t>
            </w:r>
          </w:p>
        </w:tc>
      </w:tr>
      <w:tr w:rsidR="00E732CB" w:rsidRPr="00E732CB" w14:paraId="5A7C5A56" w14:textId="77777777" w:rsidTr="00D3711B">
        <w:tblPrEx>
          <w:tblBorders>
            <w:top w:val="double" w:sz="4" w:space="0" w:color="auto"/>
            <w:left w:val="double" w:sz="4" w:space="0" w:color="auto"/>
            <w:bottom w:val="double" w:sz="4" w:space="0" w:color="auto"/>
            <w:right w:val="double" w:sz="4" w:space="0" w:color="auto"/>
          </w:tblBorders>
          <w:shd w:val="clear" w:color="auto" w:fill="E0E0E0"/>
        </w:tblPrEx>
        <w:trPr>
          <w:trHeight w:val="567"/>
          <w:jc w:val="center"/>
        </w:trPr>
        <w:tc>
          <w:tcPr>
            <w:tcW w:w="567" w:type="dxa"/>
            <w:shd w:val="clear" w:color="auto" w:fill="E0E0E0"/>
          </w:tcPr>
          <w:p w14:paraId="635E9B82" w14:textId="77777777" w:rsidR="00E732CB" w:rsidRPr="00D3711B" w:rsidRDefault="00E732CB" w:rsidP="00911F80">
            <w:pPr>
              <w:numPr>
                <w:ilvl w:val="0"/>
                <w:numId w:val="101"/>
              </w:numPr>
              <w:rPr>
                <w:rFonts w:cs="Arial"/>
                <w:b/>
              </w:rPr>
            </w:pPr>
            <w:r w:rsidRPr="00D3711B">
              <w:rPr>
                <w:rFonts w:cs="Arial"/>
                <w:b/>
              </w:rPr>
              <w:lastRenderedPageBreak/>
              <w:br w:type="page"/>
            </w:r>
          </w:p>
        </w:tc>
        <w:tc>
          <w:tcPr>
            <w:tcW w:w="2693" w:type="dxa"/>
            <w:shd w:val="clear" w:color="auto" w:fill="E0E0E0"/>
          </w:tcPr>
          <w:p w14:paraId="3F80A6B0" w14:textId="77777777" w:rsidR="00E732CB" w:rsidRPr="00E732CB" w:rsidRDefault="00E732CB" w:rsidP="00E732CB">
            <w:pPr>
              <w:rPr>
                <w:rFonts w:cs="Arial"/>
                <w:b/>
                <w:lang w:val="de-DE"/>
              </w:rPr>
            </w:pPr>
            <w:r w:rsidRPr="00E732CB">
              <w:rPr>
                <w:rFonts w:cs="Arial"/>
                <w:b/>
                <w:lang w:val="de-DE"/>
              </w:rPr>
              <w:t>Modulbezeichnung</w:t>
            </w:r>
          </w:p>
          <w:p w14:paraId="45878D52" w14:textId="77777777" w:rsidR="00E732CB" w:rsidRPr="00E732CB" w:rsidRDefault="00E732CB" w:rsidP="00E732CB">
            <w:pPr>
              <w:rPr>
                <w:rFonts w:cs="Arial"/>
                <w:b/>
                <w:lang w:val="de-DE"/>
              </w:rPr>
            </w:pPr>
            <w:r w:rsidRPr="00E732CB">
              <w:rPr>
                <w:rFonts w:cs="Arial"/>
                <w:b/>
                <w:lang w:val="de-DE"/>
              </w:rPr>
              <w:t>86590</w:t>
            </w:r>
          </w:p>
        </w:tc>
        <w:tc>
          <w:tcPr>
            <w:tcW w:w="5528" w:type="dxa"/>
            <w:shd w:val="clear" w:color="auto" w:fill="E0E0E0"/>
          </w:tcPr>
          <w:p w14:paraId="7C456564" w14:textId="77777777" w:rsidR="00E732CB" w:rsidRPr="00E732CB" w:rsidRDefault="00E732CB" w:rsidP="00E732CB">
            <w:pPr>
              <w:rPr>
                <w:rFonts w:cs="Arial"/>
                <w:b/>
                <w:lang w:val="de-DE"/>
              </w:rPr>
            </w:pPr>
            <w:bookmarkStart w:id="1120" w:name="_Toc287964360"/>
            <w:bookmarkStart w:id="1121" w:name="_Toc300074891"/>
            <w:bookmarkStart w:id="1122" w:name="_Toc300153952"/>
            <w:bookmarkStart w:id="1123" w:name="_Toc301861962"/>
            <w:bookmarkStart w:id="1124" w:name="_Toc317511589"/>
            <w:bookmarkStart w:id="1125" w:name="_Toc317694750"/>
            <w:bookmarkStart w:id="1126" w:name="_Toc317772910"/>
            <w:bookmarkStart w:id="1127" w:name="_Toc317782030"/>
            <w:bookmarkStart w:id="1128" w:name="_Toc321385124"/>
            <w:bookmarkStart w:id="1129" w:name="_Toc331492939"/>
            <w:bookmarkStart w:id="1130" w:name="_Toc332267171"/>
            <w:bookmarkStart w:id="1131" w:name="_Toc332366823"/>
            <w:bookmarkStart w:id="1132" w:name="_Toc335747324"/>
            <w:bookmarkStart w:id="1133" w:name="_Toc349828498"/>
            <w:bookmarkStart w:id="1134" w:name="_Toc351715424"/>
            <w:bookmarkStart w:id="1135" w:name="_Toc363638155"/>
            <w:bookmarkStart w:id="1136" w:name="_Toc363638818"/>
            <w:bookmarkStart w:id="1137" w:name="_Toc364322096"/>
            <w:bookmarkStart w:id="1138" w:name="_Toc364328637"/>
            <w:bookmarkStart w:id="1139" w:name="_Toc369082366"/>
            <w:bookmarkStart w:id="1140" w:name="_Toc381686940"/>
            <w:bookmarkStart w:id="1141" w:name="_Toc35960801"/>
            <w:r w:rsidRPr="00E732CB">
              <w:rPr>
                <w:rFonts w:cs="Arial"/>
                <w:b/>
                <w:lang w:val="de-DE"/>
              </w:rPr>
              <w:t>Grundlagen der Personalökonomik</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0D4FAF08" w14:textId="77777777" w:rsidR="00E732CB" w:rsidRPr="00E732CB" w:rsidRDefault="00E732CB" w:rsidP="00E732CB">
            <w:pPr>
              <w:rPr>
                <w:rFonts w:cs="Arial"/>
                <w:b/>
                <w:lang w:val="de-DE"/>
              </w:rPr>
            </w:pPr>
            <w:r w:rsidRPr="00E732CB">
              <w:rPr>
                <w:rFonts w:cs="Arial"/>
                <w:b/>
                <w:lang w:val="de-DE"/>
              </w:rPr>
              <w:t xml:space="preserve">(Economics of personnel) </w:t>
            </w:r>
          </w:p>
        </w:tc>
        <w:tc>
          <w:tcPr>
            <w:tcW w:w="1136" w:type="dxa"/>
            <w:gridSpan w:val="2"/>
            <w:shd w:val="clear" w:color="auto" w:fill="E0E0E0"/>
          </w:tcPr>
          <w:p w14:paraId="44FA8991" w14:textId="77777777" w:rsidR="00E732CB" w:rsidRPr="00E732CB" w:rsidRDefault="00E732CB" w:rsidP="00E732CB">
            <w:pPr>
              <w:rPr>
                <w:rFonts w:cs="Arial"/>
                <w:b/>
                <w:lang w:val="de-DE"/>
              </w:rPr>
            </w:pPr>
            <w:r w:rsidRPr="00E732CB">
              <w:rPr>
                <w:rFonts w:cs="Arial"/>
                <w:b/>
                <w:lang w:val="de-DE"/>
              </w:rPr>
              <w:t>5 ECTS</w:t>
            </w:r>
          </w:p>
        </w:tc>
      </w:tr>
      <w:tr w:rsidR="00E732CB" w:rsidRPr="00E732CB" w14:paraId="456FAF63" w14:textId="77777777" w:rsidTr="00D3711B">
        <w:tblPrEx>
          <w:tblBorders>
            <w:top w:val="double" w:sz="4" w:space="0" w:color="auto"/>
            <w:left w:val="double" w:sz="4" w:space="0" w:color="auto"/>
            <w:bottom w:val="double" w:sz="4" w:space="0" w:color="auto"/>
            <w:right w:val="double" w:sz="4" w:space="0" w:color="auto"/>
          </w:tblBorders>
          <w:shd w:val="clear" w:color="auto" w:fill="E0E0E0"/>
        </w:tblPrEx>
        <w:trPr>
          <w:trHeight w:val="567"/>
          <w:jc w:val="center"/>
        </w:trPr>
        <w:tc>
          <w:tcPr>
            <w:tcW w:w="567" w:type="dxa"/>
            <w:shd w:val="clear" w:color="auto" w:fill="E0E0E0"/>
          </w:tcPr>
          <w:p w14:paraId="6FA28D33" w14:textId="77777777" w:rsidR="00E732CB" w:rsidRPr="00E732CB" w:rsidRDefault="00E732CB" w:rsidP="00911F80">
            <w:pPr>
              <w:numPr>
                <w:ilvl w:val="0"/>
                <w:numId w:val="101"/>
              </w:numPr>
              <w:rPr>
                <w:rFonts w:cs="Arial"/>
                <w:b/>
              </w:rPr>
            </w:pPr>
          </w:p>
        </w:tc>
        <w:tc>
          <w:tcPr>
            <w:tcW w:w="2693" w:type="dxa"/>
            <w:shd w:val="clear" w:color="auto" w:fill="E0E0E0"/>
          </w:tcPr>
          <w:p w14:paraId="4A0FD650" w14:textId="77777777" w:rsidR="00E732CB" w:rsidRPr="00E732CB" w:rsidRDefault="00E732CB" w:rsidP="00E732CB">
            <w:pPr>
              <w:rPr>
                <w:rFonts w:cs="Arial"/>
                <w:b/>
                <w:lang w:val="de-DE"/>
              </w:rPr>
            </w:pPr>
            <w:r w:rsidRPr="00E732CB">
              <w:rPr>
                <w:rFonts w:cs="Arial"/>
                <w:b/>
                <w:lang w:val="de-DE"/>
              </w:rPr>
              <w:t>Lehrveranstaltungen</w:t>
            </w:r>
          </w:p>
          <w:p w14:paraId="5C9D8D68" w14:textId="77777777" w:rsidR="00E732CB" w:rsidRPr="00E732CB" w:rsidRDefault="00E732CB" w:rsidP="00E732CB">
            <w:pPr>
              <w:rPr>
                <w:rFonts w:cs="Arial"/>
                <w:b/>
                <w:lang w:val="de-DE"/>
              </w:rPr>
            </w:pPr>
          </w:p>
        </w:tc>
        <w:tc>
          <w:tcPr>
            <w:tcW w:w="5528" w:type="dxa"/>
            <w:shd w:val="clear" w:color="auto" w:fill="E0E0E0"/>
          </w:tcPr>
          <w:p w14:paraId="2346C086" w14:textId="77777777" w:rsidR="00E732CB" w:rsidRPr="007379C9" w:rsidRDefault="00E732CB" w:rsidP="00E732CB">
            <w:pPr>
              <w:rPr>
                <w:rFonts w:cs="Arial"/>
                <w:lang w:val="de-DE"/>
              </w:rPr>
            </w:pPr>
            <w:r w:rsidRPr="007379C9">
              <w:rPr>
                <w:rFonts w:cs="Arial"/>
                <w:lang w:val="de-DE"/>
              </w:rPr>
              <w:t>Vorlesung (2 SWS)</w:t>
            </w:r>
          </w:p>
          <w:p w14:paraId="6C54A42D" w14:textId="77777777" w:rsidR="00E732CB" w:rsidRPr="00E732CB" w:rsidRDefault="00E732CB" w:rsidP="00E732CB">
            <w:pPr>
              <w:rPr>
                <w:rFonts w:cs="Arial"/>
                <w:b/>
                <w:lang w:val="de-DE"/>
              </w:rPr>
            </w:pPr>
            <w:r w:rsidRPr="007379C9">
              <w:rPr>
                <w:rFonts w:cs="Arial"/>
                <w:lang w:val="de-DE"/>
              </w:rPr>
              <w:t>Übung (1 SWS)</w:t>
            </w:r>
          </w:p>
        </w:tc>
        <w:tc>
          <w:tcPr>
            <w:tcW w:w="1136" w:type="dxa"/>
            <w:gridSpan w:val="2"/>
            <w:shd w:val="clear" w:color="auto" w:fill="E0E0E0"/>
          </w:tcPr>
          <w:p w14:paraId="062B47D7" w14:textId="77777777" w:rsidR="00E732CB" w:rsidRPr="00B758F4" w:rsidRDefault="00E732CB" w:rsidP="00E732CB">
            <w:pPr>
              <w:rPr>
                <w:rFonts w:cs="Arial"/>
                <w:lang w:val="de-DE"/>
              </w:rPr>
            </w:pPr>
            <w:r w:rsidRPr="00B758F4">
              <w:rPr>
                <w:rFonts w:cs="Arial"/>
                <w:lang w:val="de-DE"/>
              </w:rPr>
              <w:t>3 ECTS</w:t>
            </w:r>
            <w:r w:rsidRPr="00B758F4">
              <w:rPr>
                <w:rFonts w:cs="Arial"/>
                <w:lang w:val="de-DE"/>
              </w:rPr>
              <w:br/>
              <w:t>2 ECTS</w:t>
            </w:r>
          </w:p>
        </w:tc>
      </w:tr>
      <w:tr w:rsidR="00E732CB" w:rsidRPr="00E732CB" w14:paraId="77CA51ED" w14:textId="77777777" w:rsidTr="00D3711B">
        <w:tblPrEx>
          <w:tblBorders>
            <w:top w:val="double" w:sz="4" w:space="0" w:color="auto"/>
            <w:left w:val="double" w:sz="4" w:space="0" w:color="auto"/>
            <w:bottom w:val="double" w:sz="4" w:space="0" w:color="auto"/>
            <w:right w:val="double" w:sz="4" w:space="0" w:color="auto"/>
          </w:tblBorders>
          <w:shd w:val="clear" w:color="auto" w:fill="E0E0E0"/>
        </w:tblPrEx>
        <w:trPr>
          <w:trHeight w:val="383"/>
          <w:jc w:val="center"/>
        </w:trPr>
        <w:tc>
          <w:tcPr>
            <w:tcW w:w="567" w:type="dxa"/>
            <w:shd w:val="clear" w:color="auto" w:fill="E0E0E0"/>
          </w:tcPr>
          <w:p w14:paraId="68A85037" w14:textId="77777777" w:rsidR="00E732CB" w:rsidRPr="00E732CB" w:rsidRDefault="00E732CB" w:rsidP="00911F80">
            <w:pPr>
              <w:numPr>
                <w:ilvl w:val="0"/>
                <w:numId w:val="101"/>
              </w:numPr>
              <w:rPr>
                <w:rFonts w:cs="Arial"/>
                <w:b/>
              </w:rPr>
            </w:pPr>
          </w:p>
        </w:tc>
        <w:tc>
          <w:tcPr>
            <w:tcW w:w="2693" w:type="dxa"/>
            <w:shd w:val="clear" w:color="auto" w:fill="E0E0E0"/>
          </w:tcPr>
          <w:p w14:paraId="1C1A335C"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431210C" w14:textId="77777777" w:rsidR="00E732CB" w:rsidRPr="00B758F4" w:rsidRDefault="00E732CB" w:rsidP="00E732CB">
            <w:pPr>
              <w:rPr>
                <w:rFonts w:cs="Arial"/>
              </w:rPr>
            </w:pPr>
            <w:r w:rsidRPr="00B758F4">
              <w:rPr>
                <w:rFonts w:cs="Arial"/>
              </w:rPr>
              <w:t>Prof. Dr. Stephan (V), N. N. (Ü)</w:t>
            </w:r>
          </w:p>
        </w:tc>
        <w:tc>
          <w:tcPr>
            <w:tcW w:w="1136" w:type="dxa"/>
            <w:gridSpan w:val="2"/>
            <w:shd w:val="clear" w:color="auto" w:fill="E0E0E0"/>
          </w:tcPr>
          <w:p w14:paraId="5BCD8DEB" w14:textId="77777777" w:rsidR="00E732CB" w:rsidRPr="00E732CB" w:rsidRDefault="00E732CB" w:rsidP="00E732CB">
            <w:pPr>
              <w:rPr>
                <w:rFonts w:cs="Arial"/>
                <w:b/>
              </w:rPr>
            </w:pPr>
          </w:p>
        </w:tc>
      </w:tr>
    </w:tbl>
    <w:p w14:paraId="27B5DDF8" w14:textId="77777777" w:rsidR="00E732CB" w:rsidRPr="00E732CB" w:rsidRDefault="00E732CB" w:rsidP="00E732CB">
      <w:pPr>
        <w:rPr>
          <w:rFonts w:cs="Arial"/>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1D478C91" w14:textId="77777777" w:rsidTr="00D3711B">
        <w:trPr>
          <w:trHeight w:val="340"/>
          <w:jc w:val="center"/>
        </w:trPr>
        <w:tc>
          <w:tcPr>
            <w:tcW w:w="567" w:type="dxa"/>
            <w:tcBorders>
              <w:bottom w:val="single" w:sz="4" w:space="0" w:color="auto"/>
            </w:tcBorders>
          </w:tcPr>
          <w:p w14:paraId="07114A17" w14:textId="77777777" w:rsidR="00E732CB" w:rsidRPr="00E732CB" w:rsidRDefault="00E732CB" w:rsidP="00911F80">
            <w:pPr>
              <w:numPr>
                <w:ilvl w:val="0"/>
                <w:numId w:val="101"/>
              </w:numPr>
              <w:rPr>
                <w:rFonts w:cs="Arial"/>
                <w:b/>
              </w:rPr>
            </w:pPr>
          </w:p>
        </w:tc>
        <w:tc>
          <w:tcPr>
            <w:tcW w:w="2693" w:type="dxa"/>
            <w:tcBorders>
              <w:bottom w:val="single" w:sz="4" w:space="0" w:color="auto"/>
            </w:tcBorders>
          </w:tcPr>
          <w:p w14:paraId="3D540369"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B13AFAE" w14:textId="77777777" w:rsidR="00E732CB" w:rsidRPr="007379C9" w:rsidRDefault="00E732CB" w:rsidP="00E732CB">
            <w:pPr>
              <w:rPr>
                <w:rFonts w:cs="Arial"/>
                <w:lang w:val="de-DE"/>
              </w:rPr>
            </w:pPr>
            <w:r w:rsidRPr="007379C9">
              <w:rPr>
                <w:rFonts w:cs="Arial"/>
                <w:lang w:val="de-DE"/>
              </w:rPr>
              <w:t>Prof. Dr. Stephan</w:t>
            </w:r>
          </w:p>
        </w:tc>
      </w:tr>
      <w:tr w:rsidR="00E732CB" w:rsidRPr="007B5A40" w14:paraId="0B22B26B" w14:textId="77777777" w:rsidTr="00D3711B">
        <w:trPr>
          <w:trHeight w:val="340"/>
          <w:jc w:val="center"/>
        </w:trPr>
        <w:tc>
          <w:tcPr>
            <w:tcW w:w="567" w:type="dxa"/>
            <w:shd w:val="clear" w:color="auto" w:fill="auto"/>
          </w:tcPr>
          <w:p w14:paraId="5CE84ECC" w14:textId="77777777" w:rsidR="00E732CB" w:rsidRPr="00E732CB" w:rsidRDefault="00E732CB" w:rsidP="00911F80">
            <w:pPr>
              <w:numPr>
                <w:ilvl w:val="0"/>
                <w:numId w:val="101"/>
              </w:numPr>
              <w:rPr>
                <w:rFonts w:cs="Arial"/>
                <w:b/>
                <w:lang w:val="de-DE"/>
              </w:rPr>
            </w:pPr>
          </w:p>
        </w:tc>
        <w:tc>
          <w:tcPr>
            <w:tcW w:w="2693" w:type="dxa"/>
            <w:shd w:val="clear" w:color="auto" w:fill="auto"/>
          </w:tcPr>
          <w:p w14:paraId="5723C3D2"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121C35B8" w14:textId="77777777" w:rsidR="00E732CB" w:rsidRPr="007379C9" w:rsidRDefault="00E732CB" w:rsidP="00E732CB">
            <w:pPr>
              <w:rPr>
                <w:rFonts w:cs="Arial"/>
                <w:lang w:val="de-DE"/>
              </w:rPr>
            </w:pPr>
            <w:r w:rsidRPr="007379C9">
              <w:rPr>
                <w:rFonts w:cs="Arial"/>
                <w:lang w:val="de-DE"/>
              </w:rPr>
              <w:t>Zentrale Aufgaben des Personalmanagements sind aus personalökonomischer Sicht die effiziente Allokation von Ressourcen und die optimale Ausgestaltung von Anreizen innerhalb des Unternehmens – kurz Koordination und Motivation.</w:t>
            </w:r>
          </w:p>
          <w:p w14:paraId="5F4592EF" w14:textId="77777777" w:rsidR="00E732CB" w:rsidRPr="007379C9" w:rsidRDefault="00E732CB" w:rsidP="00E732CB">
            <w:pPr>
              <w:rPr>
                <w:rFonts w:cs="Arial"/>
                <w:lang w:val="de-DE"/>
              </w:rPr>
            </w:pPr>
            <w:r w:rsidRPr="007379C9">
              <w:rPr>
                <w:rFonts w:cs="Arial"/>
                <w:lang w:val="de-DE"/>
              </w:rPr>
              <w:t>Die Veranstaltung behandelt aus dieser Perspektive unter anderem die folgenden Themen: Qualifikationsanforderungen, befristete und unbefristete Arbeitsverträge, Selbstselektion von Bewerberinnen und Berwerbern, Weiterbildungsinvestitionen, Entlassungen und Kündigungen, optimale Kompensationspakete, Team- und Gruppenanreize, Personalbeurteilung, Beförderungen und „Turniere“, Effizienzlöhne, Motive der Leistungserbringung.</w:t>
            </w:r>
          </w:p>
        </w:tc>
      </w:tr>
      <w:tr w:rsidR="00E732CB" w:rsidRPr="007B5A40" w14:paraId="2261856C" w14:textId="77777777" w:rsidTr="00D3711B">
        <w:trPr>
          <w:trHeight w:val="340"/>
          <w:jc w:val="center"/>
        </w:trPr>
        <w:tc>
          <w:tcPr>
            <w:tcW w:w="567" w:type="dxa"/>
            <w:shd w:val="clear" w:color="auto" w:fill="auto"/>
          </w:tcPr>
          <w:p w14:paraId="4D23734F" w14:textId="77777777" w:rsidR="00E732CB" w:rsidRPr="00E732CB" w:rsidRDefault="00E732CB" w:rsidP="00911F80">
            <w:pPr>
              <w:numPr>
                <w:ilvl w:val="0"/>
                <w:numId w:val="101"/>
              </w:numPr>
              <w:rPr>
                <w:rFonts w:cs="Arial"/>
                <w:b/>
                <w:lang w:val="de-DE"/>
              </w:rPr>
            </w:pPr>
          </w:p>
        </w:tc>
        <w:tc>
          <w:tcPr>
            <w:tcW w:w="2693" w:type="dxa"/>
            <w:shd w:val="clear" w:color="auto" w:fill="auto"/>
          </w:tcPr>
          <w:p w14:paraId="640B7FA1" w14:textId="77777777" w:rsidR="00E732CB" w:rsidRPr="00E732CB" w:rsidRDefault="00E732CB" w:rsidP="00E732CB">
            <w:pPr>
              <w:rPr>
                <w:rFonts w:cs="Arial"/>
                <w:b/>
                <w:lang w:val="de-DE"/>
              </w:rPr>
            </w:pPr>
            <w:r w:rsidRPr="00E732CB">
              <w:rPr>
                <w:rFonts w:cs="Arial"/>
                <w:b/>
                <w:lang w:val="de-DE"/>
              </w:rPr>
              <w:t xml:space="preserve">Lernziele und </w:t>
            </w:r>
          </w:p>
          <w:p w14:paraId="282C2CD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41C0F66B" w14:textId="77777777" w:rsidR="00E732CB" w:rsidRPr="007379C9" w:rsidRDefault="00E732CB" w:rsidP="00E732CB">
            <w:pPr>
              <w:rPr>
                <w:rFonts w:cs="Arial"/>
                <w:lang w:val="de-DE"/>
              </w:rPr>
            </w:pPr>
            <w:r w:rsidRPr="007379C9">
              <w:rPr>
                <w:rFonts w:cs="Arial"/>
                <w:lang w:val="de-DE"/>
              </w:rPr>
              <w:t xml:space="preserve">Die Studierenden </w:t>
            </w:r>
          </w:p>
          <w:p w14:paraId="22BA3732" w14:textId="77777777" w:rsidR="00E732CB" w:rsidRPr="007379C9" w:rsidRDefault="00E732CB" w:rsidP="00E732CB">
            <w:pPr>
              <w:numPr>
                <w:ilvl w:val="0"/>
                <w:numId w:val="2"/>
              </w:numPr>
              <w:rPr>
                <w:rFonts w:cs="Arial"/>
                <w:lang w:val="de-DE"/>
              </w:rPr>
            </w:pPr>
            <w:r w:rsidRPr="007379C9">
              <w:rPr>
                <w:rFonts w:cs="Arial"/>
                <w:lang w:val="de-DE"/>
              </w:rPr>
              <w:t>kennen wichtige Konzepte und Modelle der Personalökonomik,</w:t>
            </w:r>
          </w:p>
          <w:p w14:paraId="5CE44836" w14:textId="77777777" w:rsidR="00E732CB" w:rsidRPr="007379C9" w:rsidRDefault="00E732CB" w:rsidP="00E732CB">
            <w:pPr>
              <w:numPr>
                <w:ilvl w:val="0"/>
                <w:numId w:val="2"/>
              </w:numPr>
              <w:rPr>
                <w:rFonts w:cs="Arial"/>
                <w:lang w:val="de-DE"/>
              </w:rPr>
            </w:pPr>
            <w:r w:rsidRPr="007379C9">
              <w:rPr>
                <w:rFonts w:cs="Arial"/>
                <w:lang w:val="de-DE"/>
              </w:rPr>
              <w:t>übertragen ihre modelltheoretischen Kenntnisse auf neue Fragestellungen,</w:t>
            </w:r>
          </w:p>
          <w:p w14:paraId="3CB331A9" w14:textId="77777777" w:rsidR="00E732CB" w:rsidRPr="007379C9" w:rsidRDefault="00E732CB" w:rsidP="00E732CB">
            <w:pPr>
              <w:numPr>
                <w:ilvl w:val="0"/>
                <w:numId w:val="2"/>
              </w:numPr>
              <w:rPr>
                <w:rFonts w:cs="Arial"/>
                <w:lang w:val="de-DE"/>
              </w:rPr>
            </w:pPr>
            <w:r w:rsidRPr="007379C9">
              <w:rPr>
                <w:rFonts w:cs="Arial"/>
                <w:lang w:val="de-DE"/>
              </w:rPr>
              <w:t>können die Bedeutung der Ausgestaltung von Arbeitsverträgen und Kompensationspaketen erklären,</w:t>
            </w:r>
          </w:p>
          <w:p w14:paraId="4184E567" w14:textId="77777777" w:rsidR="00E732CB" w:rsidRPr="007379C9" w:rsidRDefault="00E732CB" w:rsidP="00E732CB">
            <w:pPr>
              <w:numPr>
                <w:ilvl w:val="0"/>
                <w:numId w:val="2"/>
              </w:numPr>
              <w:rPr>
                <w:rFonts w:cs="Arial"/>
                <w:lang w:val="de-DE"/>
              </w:rPr>
            </w:pPr>
            <w:r w:rsidRPr="007379C9">
              <w:rPr>
                <w:rFonts w:cs="Arial"/>
                <w:lang w:val="de-DE"/>
              </w:rPr>
              <w:t>interpretieren empirische Studien personalökonomischer Fragestellungen.</w:t>
            </w:r>
          </w:p>
        </w:tc>
      </w:tr>
      <w:tr w:rsidR="00E732CB" w:rsidRPr="007B5A40" w14:paraId="45C66D1D" w14:textId="77777777" w:rsidTr="00D3711B">
        <w:trPr>
          <w:trHeight w:val="340"/>
          <w:jc w:val="center"/>
        </w:trPr>
        <w:tc>
          <w:tcPr>
            <w:tcW w:w="567" w:type="dxa"/>
          </w:tcPr>
          <w:p w14:paraId="12485462" w14:textId="77777777" w:rsidR="00E732CB" w:rsidRPr="00E732CB" w:rsidRDefault="00E732CB" w:rsidP="00911F80">
            <w:pPr>
              <w:numPr>
                <w:ilvl w:val="0"/>
                <w:numId w:val="101"/>
              </w:numPr>
              <w:rPr>
                <w:rFonts w:cs="Arial"/>
                <w:b/>
                <w:lang w:val="de-DE"/>
              </w:rPr>
            </w:pPr>
          </w:p>
        </w:tc>
        <w:tc>
          <w:tcPr>
            <w:tcW w:w="2693" w:type="dxa"/>
          </w:tcPr>
          <w:p w14:paraId="7BD9E666" w14:textId="77777777" w:rsidR="00E732CB" w:rsidRPr="00E732CB" w:rsidRDefault="00E732CB" w:rsidP="00E732CB">
            <w:pPr>
              <w:rPr>
                <w:rFonts w:cs="Arial"/>
                <w:b/>
                <w:lang w:val="de-DE"/>
              </w:rPr>
            </w:pPr>
            <w:r w:rsidRPr="00E732CB">
              <w:rPr>
                <w:rFonts w:cs="Arial"/>
                <w:b/>
                <w:lang w:val="de-DE"/>
              </w:rPr>
              <w:t xml:space="preserve">Empfohlene </w:t>
            </w:r>
          </w:p>
          <w:p w14:paraId="7168DD1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5EF706A2" w14:textId="77777777" w:rsidR="00E732CB" w:rsidRPr="007379C9" w:rsidRDefault="00E732CB" w:rsidP="00E732CB">
            <w:pPr>
              <w:rPr>
                <w:rFonts w:cs="Arial"/>
                <w:lang w:val="de-DE"/>
              </w:rPr>
            </w:pPr>
            <w:r w:rsidRPr="007379C9">
              <w:rPr>
                <w:rFonts w:cs="Arial"/>
                <w:lang w:val="de-DE"/>
              </w:rPr>
              <w:t>Grundkenntnisse in Mikroökonomik und Arbeitsmarktökonomik</w:t>
            </w:r>
          </w:p>
        </w:tc>
      </w:tr>
      <w:tr w:rsidR="00E732CB" w:rsidRPr="00E732CB" w14:paraId="5738E6E2" w14:textId="77777777" w:rsidTr="00D3711B">
        <w:trPr>
          <w:trHeight w:val="340"/>
          <w:jc w:val="center"/>
        </w:trPr>
        <w:tc>
          <w:tcPr>
            <w:tcW w:w="567" w:type="dxa"/>
          </w:tcPr>
          <w:p w14:paraId="6854B977" w14:textId="77777777" w:rsidR="00E732CB" w:rsidRPr="00E732CB" w:rsidRDefault="00E732CB" w:rsidP="00911F80">
            <w:pPr>
              <w:numPr>
                <w:ilvl w:val="0"/>
                <w:numId w:val="101"/>
              </w:numPr>
              <w:rPr>
                <w:rFonts w:cs="Arial"/>
                <w:b/>
                <w:lang w:val="de-DE"/>
              </w:rPr>
            </w:pPr>
          </w:p>
        </w:tc>
        <w:tc>
          <w:tcPr>
            <w:tcW w:w="2693" w:type="dxa"/>
          </w:tcPr>
          <w:p w14:paraId="155BF275" w14:textId="77777777" w:rsidR="00E732CB" w:rsidRPr="00E732CB" w:rsidRDefault="00E732CB" w:rsidP="00E732CB">
            <w:pPr>
              <w:rPr>
                <w:rFonts w:cs="Arial"/>
                <w:b/>
                <w:lang w:val="de-DE"/>
              </w:rPr>
            </w:pPr>
            <w:r w:rsidRPr="00E732CB">
              <w:rPr>
                <w:rFonts w:cs="Arial"/>
                <w:b/>
                <w:lang w:val="de-DE"/>
              </w:rPr>
              <w:t xml:space="preserve">Einpassung in </w:t>
            </w:r>
          </w:p>
          <w:p w14:paraId="03713F62"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A995404" w14:textId="77777777" w:rsidR="00E732CB" w:rsidRPr="007379C9" w:rsidRDefault="00E732CB" w:rsidP="00E732CB">
            <w:pPr>
              <w:rPr>
                <w:rFonts w:cs="Arial"/>
                <w:lang w:val="de-DE"/>
              </w:rPr>
            </w:pPr>
            <w:r w:rsidRPr="007379C9">
              <w:rPr>
                <w:rFonts w:cs="Arial"/>
                <w:lang w:val="de-DE"/>
              </w:rPr>
              <w:t>5. Semester</w:t>
            </w:r>
          </w:p>
        </w:tc>
      </w:tr>
      <w:tr w:rsidR="00E732CB" w:rsidRPr="008B2BAF" w14:paraId="42199121" w14:textId="77777777" w:rsidTr="00D3711B">
        <w:trPr>
          <w:trHeight w:val="340"/>
          <w:jc w:val="center"/>
        </w:trPr>
        <w:tc>
          <w:tcPr>
            <w:tcW w:w="567" w:type="dxa"/>
            <w:tcBorders>
              <w:bottom w:val="single" w:sz="4" w:space="0" w:color="auto"/>
            </w:tcBorders>
          </w:tcPr>
          <w:p w14:paraId="3CFE463E" w14:textId="77777777" w:rsidR="00E732CB" w:rsidRPr="00E732CB" w:rsidRDefault="00E732CB" w:rsidP="00911F80">
            <w:pPr>
              <w:numPr>
                <w:ilvl w:val="0"/>
                <w:numId w:val="101"/>
              </w:numPr>
              <w:rPr>
                <w:rFonts w:cs="Arial"/>
                <w:b/>
              </w:rPr>
            </w:pPr>
          </w:p>
          <w:p w14:paraId="01D97FB6" w14:textId="77777777" w:rsidR="00E732CB" w:rsidRPr="00E732CB" w:rsidRDefault="00E732CB" w:rsidP="00E732CB">
            <w:pPr>
              <w:rPr>
                <w:rFonts w:cs="Arial"/>
                <w:b/>
              </w:rPr>
            </w:pPr>
          </w:p>
        </w:tc>
        <w:tc>
          <w:tcPr>
            <w:tcW w:w="2693" w:type="dxa"/>
            <w:tcBorders>
              <w:bottom w:val="single" w:sz="4" w:space="0" w:color="auto"/>
            </w:tcBorders>
          </w:tcPr>
          <w:p w14:paraId="10050BAA" w14:textId="77777777" w:rsidR="00E732CB" w:rsidRPr="00E732CB" w:rsidRDefault="00E732CB" w:rsidP="00E732CB">
            <w:pPr>
              <w:rPr>
                <w:rFonts w:cs="Arial"/>
                <w:b/>
                <w:lang w:val="de-DE"/>
              </w:rPr>
            </w:pPr>
            <w:r w:rsidRPr="00E732CB">
              <w:rPr>
                <w:rFonts w:cs="Arial"/>
                <w:b/>
                <w:lang w:val="de-DE"/>
              </w:rPr>
              <w:t xml:space="preserve">Verwendbarkeit des </w:t>
            </w:r>
          </w:p>
          <w:p w14:paraId="2C9D221F"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6C04CC7" w14:textId="77777777" w:rsidR="00A644EB" w:rsidRPr="007A73C7" w:rsidRDefault="00A644EB" w:rsidP="00A644EB">
            <w:pPr>
              <w:rPr>
                <w:rFonts w:cs="Arial"/>
              </w:rPr>
            </w:pPr>
            <w:r w:rsidRPr="007A73C7">
              <w:rPr>
                <w:rFonts w:cs="Arial"/>
              </w:rPr>
              <w:t>Elective for students of the programs:</w:t>
            </w:r>
          </w:p>
          <w:p w14:paraId="7A4E517F" w14:textId="77777777" w:rsidR="00A644EB" w:rsidRPr="007A73C7" w:rsidRDefault="00A644EB" w:rsidP="00A644EB">
            <w:pPr>
              <w:numPr>
                <w:ilvl w:val="0"/>
                <w:numId w:val="2"/>
              </w:numPr>
              <w:rPr>
                <w:rFonts w:cs="Arial"/>
              </w:rPr>
            </w:pPr>
            <w:r w:rsidRPr="007A73C7">
              <w:rPr>
                <w:rFonts w:cs="Arial"/>
              </w:rPr>
              <w:t>International Business Studies</w:t>
            </w:r>
          </w:p>
          <w:p w14:paraId="70FA0187" w14:textId="31128AD0" w:rsidR="00E732CB" w:rsidRPr="007379C9" w:rsidRDefault="00A644EB" w:rsidP="00A644EB">
            <w:pPr>
              <w:numPr>
                <w:ilvl w:val="0"/>
                <w:numId w:val="2"/>
              </w:numPr>
              <w:rPr>
                <w:rFonts w:cs="Arial"/>
                <w:lang w:val="de-DE"/>
              </w:rPr>
            </w:pPr>
            <w:r w:rsidRPr="007A73C7">
              <w:rPr>
                <w:rFonts w:cs="Arial"/>
              </w:rPr>
              <w:t>International Economics Studies</w:t>
            </w:r>
          </w:p>
        </w:tc>
      </w:tr>
      <w:tr w:rsidR="00E732CB" w:rsidRPr="00E732CB" w14:paraId="76BB5737" w14:textId="77777777" w:rsidTr="00D3711B">
        <w:trPr>
          <w:trHeight w:val="340"/>
          <w:jc w:val="center"/>
        </w:trPr>
        <w:tc>
          <w:tcPr>
            <w:tcW w:w="567" w:type="dxa"/>
            <w:shd w:val="clear" w:color="auto" w:fill="auto"/>
          </w:tcPr>
          <w:p w14:paraId="69E166D8" w14:textId="77777777" w:rsidR="00E732CB" w:rsidRPr="00E732CB" w:rsidRDefault="00E732CB" w:rsidP="00911F80">
            <w:pPr>
              <w:numPr>
                <w:ilvl w:val="0"/>
                <w:numId w:val="101"/>
              </w:numPr>
              <w:rPr>
                <w:rFonts w:cs="Arial"/>
                <w:b/>
                <w:lang w:val="de-DE"/>
              </w:rPr>
            </w:pPr>
          </w:p>
        </w:tc>
        <w:tc>
          <w:tcPr>
            <w:tcW w:w="2693" w:type="dxa"/>
            <w:shd w:val="clear" w:color="auto" w:fill="auto"/>
          </w:tcPr>
          <w:p w14:paraId="07334DBB" w14:textId="77777777" w:rsidR="00E732CB" w:rsidRPr="00E732CB" w:rsidRDefault="00E732CB" w:rsidP="00E732CB">
            <w:pPr>
              <w:rPr>
                <w:rFonts w:cs="Arial"/>
                <w:b/>
                <w:lang w:val="de-DE"/>
              </w:rPr>
            </w:pPr>
            <w:r w:rsidRPr="00E732CB">
              <w:rPr>
                <w:rFonts w:cs="Arial"/>
                <w:b/>
                <w:lang w:val="de-DE"/>
              </w:rPr>
              <w:t xml:space="preserve">Studien- und </w:t>
            </w:r>
          </w:p>
          <w:p w14:paraId="5639A991"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7D2B0713" w14:textId="77777777" w:rsidR="00E732CB" w:rsidRPr="007379C9" w:rsidRDefault="00E732CB" w:rsidP="00E732CB">
            <w:pPr>
              <w:rPr>
                <w:rFonts w:cs="Arial"/>
                <w:lang w:val="de-DE"/>
              </w:rPr>
            </w:pPr>
            <w:r w:rsidRPr="007379C9">
              <w:rPr>
                <w:rFonts w:cs="Arial"/>
                <w:lang w:val="de-DE"/>
              </w:rPr>
              <w:t>Klausur (60 Min.)</w:t>
            </w:r>
          </w:p>
        </w:tc>
      </w:tr>
      <w:tr w:rsidR="00E732CB" w:rsidRPr="00E732CB" w14:paraId="0AF9EC5F" w14:textId="77777777" w:rsidTr="00D3711B">
        <w:trPr>
          <w:trHeight w:val="340"/>
          <w:jc w:val="center"/>
        </w:trPr>
        <w:tc>
          <w:tcPr>
            <w:tcW w:w="567" w:type="dxa"/>
            <w:shd w:val="clear" w:color="auto" w:fill="auto"/>
          </w:tcPr>
          <w:p w14:paraId="0C0DC7CE" w14:textId="77777777" w:rsidR="00E732CB" w:rsidRPr="00E732CB" w:rsidRDefault="00E732CB" w:rsidP="00911F80">
            <w:pPr>
              <w:numPr>
                <w:ilvl w:val="0"/>
                <w:numId w:val="101"/>
              </w:numPr>
              <w:rPr>
                <w:rFonts w:cs="Arial"/>
                <w:b/>
              </w:rPr>
            </w:pPr>
          </w:p>
        </w:tc>
        <w:tc>
          <w:tcPr>
            <w:tcW w:w="2693" w:type="dxa"/>
            <w:shd w:val="clear" w:color="auto" w:fill="auto"/>
          </w:tcPr>
          <w:p w14:paraId="07B6CFD4"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B4FAF04" w14:textId="77777777" w:rsidR="00E732CB" w:rsidRPr="007379C9" w:rsidRDefault="00E732CB" w:rsidP="00E732CB">
            <w:pPr>
              <w:rPr>
                <w:rFonts w:cs="Arial"/>
                <w:lang w:val="de-DE"/>
              </w:rPr>
            </w:pPr>
            <w:r w:rsidRPr="007379C9">
              <w:rPr>
                <w:rFonts w:cs="Arial"/>
                <w:lang w:val="de-DE"/>
              </w:rPr>
              <w:t>Klausur (100 %)</w:t>
            </w:r>
          </w:p>
        </w:tc>
      </w:tr>
      <w:tr w:rsidR="00E732CB" w:rsidRPr="00E732CB" w14:paraId="30788942" w14:textId="77777777" w:rsidTr="00D3711B">
        <w:trPr>
          <w:trHeight w:val="340"/>
          <w:jc w:val="center"/>
        </w:trPr>
        <w:tc>
          <w:tcPr>
            <w:tcW w:w="567" w:type="dxa"/>
            <w:tcBorders>
              <w:bottom w:val="single" w:sz="4" w:space="0" w:color="auto"/>
            </w:tcBorders>
            <w:shd w:val="clear" w:color="auto" w:fill="auto"/>
          </w:tcPr>
          <w:p w14:paraId="30EDA9AA" w14:textId="77777777" w:rsidR="00E732CB" w:rsidRPr="00E732CB" w:rsidRDefault="00E732CB" w:rsidP="00911F80">
            <w:pPr>
              <w:numPr>
                <w:ilvl w:val="0"/>
                <w:numId w:val="101"/>
              </w:numPr>
              <w:rPr>
                <w:rFonts w:cs="Arial"/>
                <w:b/>
              </w:rPr>
            </w:pPr>
          </w:p>
        </w:tc>
        <w:tc>
          <w:tcPr>
            <w:tcW w:w="2693" w:type="dxa"/>
            <w:tcBorders>
              <w:bottom w:val="single" w:sz="4" w:space="0" w:color="auto"/>
            </w:tcBorders>
            <w:shd w:val="clear" w:color="auto" w:fill="auto"/>
          </w:tcPr>
          <w:p w14:paraId="2892BE98"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20A68CE9" w14:textId="77777777" w:rsidR="00E732CB" w:rsidRPr="007379C9" w:rsidRDefault="00E732CB" w:rsidP="00E732CB">
            <w:pPr>
              <w:rPr>
                <w:rFonts w:cs="Arial"/>
                <w:lang w:val="de-DE"/>
              </w:rPr>
            </w:pPr>
            <w:r w:rsidRPr="007379C9">
              <w:rPr>
                <w:rFonts w:cs="Arial"/>
                <w:lang w:val="de-DE"/>
              </w:rPr>
              <w:t>Jährlich im WiSe</w:t>
            </w:r>
          </w:p>
        </w:tc>
      </w:tr>
      <w:tr w:rsidR="00E732CB" w:rsidRPr="00E732CB" w14:paraId="375692CE" w14:textId="77777777" w:rsidTr="00D3711B">
        <w:trPr>
          <w:trHeight w:val="340"/>
          <w:jc w:val="center"/>
        </w:trPr>
        <w:tc>
          <w:tcPr>
            <w:tcW w:w="567" w:type="dxa"/>
            <w:shd w:val="clear" w:color="auto" w:fill="auto"/>
          </w:tcPr>
          <w:p w14:paraId="1B366ED0" w14:textId="77777777" w:rsidR="00E732CB" w:rsidRPr="00E732CB" w:rsidRDefault="00E732CB" w:rsidP="00911F80">
            <w:pPr>
              <w:numPr>
                <w:ilvl w:val="0"/>
                <w:numId w:val="101"/>
              </w:numPr>
              <w:rPr>
                <w:rFonts w:cs="Arial"/>
                <w:b/>
              </w:rPr>
            </w:pPr>
          </w:p>
        </w:tc>
        <w:tc>
          <w:tcPr>
            <w:tcW w:w="2693" w:type="dxa"/>
            <w:shd w:val="clear" w:color="auto" w:fill="auto"/>
          </w:tcPr>
          <w:p w14:paraId="1245E021"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1DB41F2B" w14:textId="77777777" w:rsidR="00E732CB" w:rsidRPr="007379C9" w:rsidRDefault="00E732CB" w:rsidP="00E732CB">
            <w:pPr>
              <w:rPr>
                <w:rFonts w:cs="Arial"/>
                <w:lang w:val="de-DE"/>
              </w:rPr>
            </w:pPr>
            <w:r w:rsidRPr="007379C9">
              <w:rPr>
                <w:rFonts w:cs="Arial"/>
                <w:lang w:val="de-DE"/>
              </w:rPr>
              <w:t xml:space="preserve">Präsenzzeit: 45 h </w:t>
            </w:r>
          </w:p>
          <w:p w14:paraId="221C6B8C" w14:textId="77777777" w:rsidR="00E732CB" w:rsidRPr="007379C9" w:rsidRDefault="00E732CB" w:rsidP="00E732CB">
            <w:pPr>
              <w:rPr>
                <w:rFonts w:cs="Arial"/>
                <w:lang w:val="de-DE"/>
              </w:rPr>
            </w:pPr>
            <w:r w:rsidRPr="007379C9">
              <w:rPr>
                <w:rFonts w:cs="Arial"/>
                <w:lang w:val="de-DE"/>
              </w:rPr>
              <w:t xml:space="preserve">Eigenstudium: 105 h </w:t>
            </w:r>
          </w:p>
        </w:tc>
      </w:tr>
      <w:tr w:rsidR="00E732CB" w:rsidRPr="00E732CB" w14:paraId="6A78B5D8" w14:textId="77777777" w:rsidTr="00D3711B">
        <w:trPr>
          <w:trHeight w:val="340"/>
          <w:jc w:val="center"/>
        </w:trPr>
        <w:tc>
          <w:tcPr>
            <w:tcW w:w="567" w:type="dxa"/>
            <w:tcBorders>
              <w:bottom w:val="single" w:sz="4" w:space="0" w:color="auto"/>
            </w:tcBorders>
            <w:shd w:val="clear" w:color="auto" w:fill="auto"/>
          </w:tcPr>
          <w:p w14:paraId="0F4AC47A" w14:textId="77777777" w:rsidR="00E732CB" w:rsidRPr="00E732CB" w:rsidRDefault="00E732CB" w:rsidP="00911F80">
            <w:pPr>
              <w:numPr>
                <w:ilvl w:val="0"/>
                <w:numId w:val="101"/>
              </w:numPr>
              <w:rPr>
                <w:rFonts w:cs="Arial"/>
                <w:b/>
              </w:rPr>
            </w:pPr>
          </w:p>
        </w:tc>
        <w:tc>
          <w:tcPr>
            <w:tcW w:w="2693" w:type="dxa"/>
            <w:tcBorders>
              <w:bottom w:val="single" w:sz="4" w:space="0" w:color="auto"/>
            </w:tcBorders>
            <w:shd w:val="clear" w:color="auto" w:fill="auto"/>
          </w:tcPr>
          <w:p w14:paraId="4260356A"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FEE0D14" w14:textId="77777777" w:rsidR="00E732CB" w:rsidRPr="007379C9" w:rsidRDefault="00E732CB" w:rsidP="00E732CB">
            <w:pPr>
              <w:rPr>
                <w:rFonts w:cs="Arial"/>
                <w:lang w:val="de-DE"/>
              </w:rPr>
            </w:pPr>
            <w:r w:rsidRPr="007379C9">
              <w:rPr>
                <w:rFonts w:cs="Arial"/>
                <w:lang w:val="de-DE"/>
              </w:rPr>
              <w:t>1 Semester</w:t>
            </w:r>
          </w:p>
        </w:tc>
      </w:tr>
      <w:tr w:rsidR="00E732CB" w:rsidRPr="00E732CB" w14:paraId="0A2E9652" w14:textId="77777777" w:rsidTr="00D3711B">
        <w:trPr>
          <w:trHeight w:val="340"/>
          <w:jc w:val="center"/>
        </w:trPr>
        <w:tc>
          <w:tcPr>
            <w:tcW w:w="567" w:type="dxa"/>
            <w:tcBorders>
              <w:bottom w:val="single" w:sz="4" w:space="0" w:color="auto"/>
            </w:tcBorders>
            <w:shd w:val="clear" w:color="auto" w:fill="auto"/>
          </w:tcPr>
          <w:p w14:paraId="33E509CB" w14:textId="77777777" w:rsidR="00E732CB" w:rsidRPr="00E732CB" w:rsidRDefault="00E732CB" w:rsidP="00911F80">
            <w:pPr>
              <w:numPr>
                <w:ilvl w:val="0"/>
                <w:numId w:val="101"/>
              </w:numPr>
              <w:rPr>
                <w:rFonts w:cs="Arial"/>
                <w:b/>
              </w:rPr>
            </w:pPr>
          </w:p>
        </w:tc>
        <w:tc>
          <w:tcPr>
            <w:tcW w:w="2693" w:type="dxa"/>
            <w:tcBorders>
              <w:bottom w:val="single" w:sz="4" w:space="0" w:color="auto"/>
            </w:tcBorders>
            <w:shd w:val="clear" w:color="auto" w:fill="auto"/>
          </w:tcPr>
          <w:p w14:paraId="74B580EB" w14:textId="77777777" w:rsidR="00E732CB" w:rsidRPr="00E732CB" w:rsidRDefault="00E732CB" w:rsidP="00E732CB">
            <w:pPr>
              <w:rPr>
                <w:rFonts w:cs="Arial"/>
                <w:b/>
                <w:lang w:val="de-DE"/>
              </w:rPr>
            </w:pPr>
            <w:r w:rsidRPr="00E732CB">
              <w:rPr>
                <w:rFonts w:cs="Arial"/>
                <w:b/>
                <w:lang w:val="de-DE"/>
              </w:rPr>
              <w:t xml:space="preserve">Unterrichts- und </w:t>
            </w:r>
          </w:p>
          <w:p w14:paraId="721F9ED8"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421DBED4" w14:textId="77777777" w:rsidR="00E732CB" w:rsidRPr="007379C9" w:rsidRDefault="00E732CB" w:rsidP="00E732CB">
            <w:pPr>
              <w:rPr>
                <w:rFonts w:cs="Arial"/>
                <w:lang w:val="de-DE"/>
              </w:rPr>
            </w:pPr>
            <w:r w:rsidRPr="007379C9">
              <w:rPr>
                <w:rFonts w:cs="Arial"/>
                <w:lang w:val="de-DE"/>
              </w:rPr>
              <w:t>Deutsch</w:t>
            </w:r>
          </w:p>
        </w:tc>
      </w:tr>
      <w:tr w:rsidR="00E732CB" w:rsidRPr="00E732CB" w14:paraId="55FC73A4"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499052" w14:textId="77777777" w:rsidR="00E732CB" w:rsidRPr="00E732CB" w:rsidRDefault="00E732CB" w:rsidP="00911F80">
            <w:pPr>
              <w:numPr>
                <w:ilvl w:val="0"/>
                <w:numId w:val="101"/>
              </w:numPr>
              <w:rPr>
                <w:rFonts w:cs="Arial"/>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326D08" w14:textId="77777777" w:rsidR="00E732CB" w:rsidRPr="00E732CB" w:rsidRDefault="00E732CB" w:rsidP="00E732CB">
            <w:pPr>
              <w:rPr>
                <w:rFonts w:cs="Arial"/>
                <w:b/>
                <w:lang w:val="de-DE"/>
              </w:rPr>
            </w:pPr>
            <w:r w:rsidRPr="00E732CB">
              <w:rPr>
                <w:rFonts w:cs="Arial"/>
                <w:b/>
                <w:lang w:val="de-DE"/>
              </w:rPr>
              <w:t xml:space="preserve">(Vorbereitende) </w:t>
            </w:r>
          </w:p>
          <w:p w14:paraId="1E8DC48B"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FB9CD0E" w14:textId="77777777" w:rsidR="00E732CB" w:rsidRPr="007379C9" w:rsidRDefault="00E732CB" w:rsidP="00E732CB">
            <w:pPr>
              <w:rPr>
                <w:rFonts w:cs="Arial"/>
              </w:rPr>
            </w:pPr>
            <w:r w:rsidRPr="007379C9">
              <w:rPr>
                <w:rFonts w:cs="Arial"/>
                <w:lang w:val="en-GB"/>
              </w:rPr>
              <w:t>Garibaldi, P. (2006), Personnel Economics in Imperfect Labour Markets, Oxford University Press</w:t>
            </w:r>
          </w:p>
        </w:tc>
      </w:tr>
    </w:tbl>
    <w:p w14:paraId="50ED4773" w14:textId="77777777" w:rsidR="00E732CB" w:rsidRPr="00E732CB" w:rsidRDefault="00E732CB" w:rsidP="00E732CB">
      <w:pPr>
        <w:rPr>
          <w:rFonts w:cs="Arial"/>
          <w:b/>
        </w:rPr>
      </w:pPr>
      <w:r w:rsidRPr="00E732CB">
        <w:rPr>
          <w:rFonts w:cs="Arial"/>
          <w:b/>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02A01D28" w14:textId="77777777" w:rsidTr="00D3711B">
        <w:trPr>
          <w:trHeight w:val="567"/>
          <w:jc w:val="center"/>
        </w:trPr>
        <w:tc>
          <w:tcPr>
            <w:tcW w:w="567" w:type="dxa"/>
            <w:tcBorders>
              <w:top w:val="double" w:sz="4" w:space="0" w:color="auto"/>
            </w:tcBorders>
            <w:shd w:val="clear" w:color="auto" w:fill="E0E0E0"/>
          </w:tcPr>
          <w:p w14:paraId="39DADDB2" w14:textId="77777777" w:rsidR="00E732CB" w:rsidRPr="00E732CB" w:rsidRDefault="00E732CB" w:rsidP="00911F80">
            <w:pPr>
              <w:numPr>
                <w:ilvl w:val="0"/>
                <w:numId w:val="102"/>
              </w:numPr>
              <w:rPr>
                <w:rFonts w:cs="Arial"/>
                <w:b/>
                <w:i/>
              </w:rPr>
            </w:pPr>
            <w:r w:rsidRPr="00E732CB">
              <w:rPr>
                <w:rFonts w:cs="Arial"/>
                <w:b/>
              </w:rPr>
              <w:lastRenderedPageBreak/>
              <w:br w:type="page"/>
            </w:r>
          </w:p>
        </w:tc>
        <w:tc>
          <w:tcPr>
            <w:tcW w:w="2693" w:type="dxa"/>
            <w:tcBorders>
              <w:top w:val="double" w:sz="4" w:space="0" w:color="auto"/>
            </w:tcBorders>
            <w:shd w:val="clear" w:color="auto" w:fill="E0E0E0"/>
          </w:tcPr>
          <w:p w14:paraId="1C77C41E" w14:textId="77777777" w:rsidR="00E732CB" w:rsidRPr="00E732CB" w:rsidRDefault="00E732CB" w:rsidP="00E732CB">
            <w:pPr>
              <w:rPr>
                <w:rFonts w:cs="Arial"/>
                <w:b/>
                <w:lang w:val="de-DE"/>
              </w:rPr>
            </w:pPr>
            <w:r w:rsidRPr="00E732CB">
              <w:rPr>
                <w:rFonts w:cs="Arial"/>
                <w:b/>
                <w:lang w:val="de-DE"/>
              </w:rPr>
              <w:t>Modulbezeichnung</w:t>
            </w:r>
          </w:p>
          <w:p w14:paraId="39AB6D32" w14:textId="77777777" w:rsidR="00E732CB" w:rsidRPr="00E732CB" w:rsidRDefault="00E732CB" w:rsidP="00E732CB">
            <w:pPr>
              <w:rPr>
                <w:rFonts w:cs="Arial"/>
                <w:b/>
                <w:lang w:val="de-DE"/>
              </w:rPr>
            </w:pPr>
            <w:r w:rsidRPr="00E732CB">
              <w:rPr>
                <w:rFonts w:cs="Arial"/>
                <w:b/>
                <w:lang w:val="de-DE"/>
              </w:rPr>
              <w:t>83011</w:t>
            </w:r>
          </w:p>
        </w:tc>
        <w:tc>
          <w:tcPr>
            <w:tcW w:w="5529" w:type="dxa"/>
            <w:tcBorders>
              <w:top w:val="double" w:sz="4" w:space="0" w:color="auto"/>
            </w:tcBorders>
            <w:shd w:val="clear" w:color="auto" w:fill="E0E0E0"/>
          </w:tcPr>
          <w:p w14:paraId="0088D6C8" w14:textId="77777777" w:rsidR="00E732CB" w:rsidRPr="00E732CB" w:rsidRDefault="00E732CB" w:rsidP="00E732CB">
            <w:pPr>
              <w:rPr>
                <w:rFonts w:cs="Arial"/>
                <w:b/>
                <w:lang w:val="de-DE"/>
              </w:rPr>
            </w:pPr>
            <w:bookmarkStart w:id="1142" w:name="_Toc145746947"/>
            <w:bookmarkStart w:id="1143" w:name="_Toc287964362"/>
            <w:bookmarkStart w:id="1144" w:name="_Toc300074893"/>
            <w:bookmarkStart w:id="1145" w:name="_Toc300153954"/>
            <w:bookmarkStart w:id="1146" w:name="_Toc301861964"/>
            <w:bookmarkStart w:id="1147" w:name="_Toc317511591"/>
            <w:bookmarkStart w:id="1148" w:name="_Toc317694752"/>
            <w:bookmarkStart w:id="1149" w:name="_Toc317772912"/>
            <w:bookmarkStart w:id="1150" w:name="_Toc317782032"/>
            <w:bookmarkStart w:id="1151" w:name="_Toc321385126"/>
            <w:bookmarkStart w:id="1152" w:name="_Toc331492941"/>
            <w:bookmarkStart w:id="1153" w:name="_Toc332267173"/>
            <w:bookmarkStart w:id="1154" w:name="_Toc332366825"/>
            <w:bookmarkStart w:id="1155" w:name="_Toc335747326"/>
            <w:bookmarkStart w:id="1156" w:name="_Toc349828500"/>
            <w:bookmarkStart w:id="1157" w:name="_Toc351715426"/>
            <w:bookmarkStart w:id="1158" w:name="_Toc363638157"/>
            <w:bookmarkStart w:id="1159" w:name="_Toc363638820"/>
            <w:bookmarkStart w:id="1160" w:name="_Toc364322098"/>
            <w:bookmarkStart w:id="1161" w:name="_Toc364328639"/>
            <w:bookmarkStart w:id="1162" w:name="_Toc369082368"/>
            <w:bookmarkStart w:id="1163" w:name="_Toc381686942"/>
            <w:bookmarkStart w:id="1164" w:name="_Toc35960802"/>
            <w:r w:rsidRPr="00E732CB">
              <w:rPr>
                <w:rFonts w:cs="Arial"/>
                <w:b/>
                <w:lang w:val="de-DE"/>
              </w:rPr>
              <w:t>Grundlagen der Wirtschafts- und Betriebspädagogik</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1CA4724D" w14:textId="77777777" w:rsidR="00E732CB" w:rsidRPr="00E732CB" w:rsidRDefault="00E732CB" w:rsidP="00E732CB">
            <w:pPr>
              <w:rPr>
                <w:rFonts w:cs="Arial"/>
                <w:b/>
              </w:rPr>
            </w:pPr>
            <w:r w:rsidRPr="00E732CB">
              <w:rPr>
                <w:rFonts w:cs="Arial"/>
                <w:b/>
              </w:rPr>
              <w:t>(Foundations of economic and business education)</w:t>
            </w:r>
          </w:p>
        </w:tc>
        <w:tc>
          <w:tcPr>
            <w:tcW w:w="1134" w:type="dxa"/>
            <w:tcBorders>
              <w:top w:val="double" w:sz="4" w:space="0" w:color="auto"/>
            </w:tcBorders>
            <w:shd w:val="clear" w:color="auto" w:fill="E0E0E0"/>
          </w:tcPr>
          <w:p w14:paraId="6BC1BDED" w14:textId="77777777" w:rsidR="00E732CB" w:rsidRPr="00E732CB" w:rsidRDefault="00E732CB" w:rsidP="00E732CB">
            <w:pPr>
              <w:rPr>
                <w:rFonts w:cs="Arial"/>
                <w:b/>
                <w:lang w:val="de-DE"/>
              </w:rPr>
            </w:pPr>
            <w:r w:rsidRPr="00E732CB">
              <w:rPr>
                <w:rFonts w:cs="Arial"/>
                <w:b/>
                <w:lang w:val="de-DE"/>
              </w:rPr>
              <w:t>5 ECTS</w:t>
            </w:r>
          </w:p>
        </w:tc>
      </w:tr>
      <w:tr w:rsidR="00E732CB" w:rsidRPr="00E732CB" w14:paraId="53C95373" w14:textId="77777777" w:rsidTr="00D3711B">
        <w:trPr>
          <w:trHeight w:val="567"/>
          <w:jc w:val="center"/>
        </w:trPr>
        <w:tc>
          <w:tcPr>
            <w:tcW w:w="567" w:type="dxa"/>
            <w:shd w:val="clear" w:color="auto" w:fill="E0E0E0"/>
          </w:tcPr>
          <w:p w14:paraId="538B408D" w14:textId="77777777" w:rsidR="00E732CB" w:rsidRPr="00E732CB" w:rsidRDefault="00E732CB" w:rsidP="00911F80">
            <w:pPr>
              <w:numPr>
                <w:ilvl w:val="0"/>
                <w:numId w:val="102"/>
              </w:numPr>
              <w:rPr>
                <w:rFonts w:cs="Arial"/>
                <w:b/>
                <w:lang w:val="de-DE"/>
              </w:rPr>
            </w:pPr>
          </w:p>
        </w:tc>
        <w:tc>
          <w:tcPr>
            <w:tcW w:w="2693" w:type="dxa"/>
            <w:shd w:val="clear" w:color="auto" w:fill="E0E0E0"/>
          </w:tcPr>
          <w:p w14:paraId="203843D5" w14:textId="77777777" w:rsidR="00E732CB" w:rsidRPr="00E732CB" w:rsidRDefault="00E732CB" w:rsidP="00E732CB">
            <w:pPr>
              <w:rPr>
                <w:rFonts w:cs="Arial"/>
                <w:b/>
                <w:lang w:val="de-DE"/>
              </w:rPr>
            </w:pPr>
            <w:r w:rsidRPr="00E732CB">
              <w:rPr>
                <w:rFonts w:cs="Arial"/>
                <w:b/>
                <w:lang w:val="de-DE"/>
              </w:rPr>
              <w:t>Lehrveranstaltungen</w:t>
            </w:r>
          </w:p>
          <w:p w14:paraId="298F0E5C" w14:textId="77777777" w:rsidR="00E732CB" w:rsidRPr="00E732CB" w:rsidRDefault="00E732CB" w:rsidP="00E732CB">
            <w:pPr>
              <w:rPr>
                <w:rFonts w:cs="Arial"/>
                <w:b/>
                <w:lang w:val="de-DE"/>
              </w:rPr>
            </w:pPr>
          </w:p>
        </w:tc>
        <w:tc>
          <w:tcPr>
            <w:tcW w:w="5529" w:type="dxa"/>
            <w:shd w:val="clear" w:color="auto" w:fill="E0E0E0"/>
          </w:tcPr>
          <w:p w14:paraId="702699F0" w14:textId="77777777" w:rsidR="00E732CB" w:rsidRPr="007379C9" w:rsidRDefault="00E732CB" w:rsidP="00E732CB">
            <w:pPr>
              <w:rPr>
                <w:rFonts w:cs="Arial"/>
                <w:lang w:val="de-DE"/>
              </w:rPr>
            </w:pPr>
            <w:r w:rsidRPr="007379C9">
              <w:rPr>
                <w:rFonts w:cs="Arial"/>
                <w:lang w:val="de-DE"/>
              </w:rPr>
              <w:t xml:space="preserve">V: </w:t>
            </w:r>
            <w:bookmarkStart w:id="1165" w:name="OLE_LINK1"/>
            <w:bookmarkStart w:id="1166" w:name="OLE_LINK2"/>
            <w:r w:rsidRPr="007379C9">
              <w:rPr>
                <w:rFonts w:cs="Arial"/>
                <w:lang w:val="de-DE"/>
              </w:rPr>
              <w:t xml:space="preserve">Grundlagen der Wirtschafts- und Betriebspädagogik </w:t>
            </w:r>
            <w:bookmarkEnd w:id="1165"/>
            <w:bookmarkEnd w:id="1166"/>
            <w:r w:rsidRPr="007379C9">
              <w:rPr>
                <w:rFonts w:cs="Arial"/>
                <w:lang w:val="de-DE"/>
              </w:rPr>
              <w:t xml:space="preserve">  </w:t>
            </w:r>
          </w:p>
          <w:p w14:paraId="13EC8713" w14:textId="77777777" w:rsidR="00E732CB" w:rsidRPr="007379C9" w:rsidRDefault="00E732CB" w:rsidP="00E732CB">
            <w:pPr>
              <w:rPr>
                <w:rFonts w:cs="Arial"/>
                <w:lang w:val="de-DE"/>
              </w:rPr>
            </w:pPr>
            <w:r w:rsidRPr="007379C9">
              <w:rPr>
                <w:rFonts w:cs="Arial"/>
                <w:lang w:val="de-DE"/>
              </w:rPr>
              <w:t xml:space="preserve">    (2 SWS)</w:t>
            </w:r>
          </w:p>
          <w:p w14:paraId="7406932E" w14:textId="77777777" w:rsidR="00E732CB" w:rsidRPr="007379C9" w:rsidRDefault="00E732CB" w:rsidP="00E732CB">
            <w:pPr>
              <w:rPr>
                <w:rFonts w:cs="Arial"/>
                <w:lang w:val="de-DE"/>
              </w:rPr>
            </w:pPr>
            <w:r w:rsidRPr="007379C9">
              <w:rPr>
                <w:rFonts w:cs="Arial"/>
                <w:lang w:val="de-DE"/>
              </w:rPr>
              <w:t xml:space="preserve">Ü: Grundlagen der Wirtschafts- und Betriebspädagogik  </w:t>
            </w:r>
          </w:p>
          <w:p w14:paraId="3B493D27" w14:textId="77777777" w:rsidR="00E732CB" w:rsidRPr="007379C9" w:rsidRDefault="00E732CB" w:rsidP="00E732CB">
            <w:pPr>
              <w:rPr>
                <w:rFonts w:cs="Arial"/>
                <w:lang w:val="de-DE"/>
              </w:rPr>
            </w:pPr>
            <w:r w:rsidRPr="007379C9">
              <w:rPr>
                <w:rFonts w:cs="Arial"/>
                <w:lang w:val="de-DE"/>
              </w:rPr>
              <w:t xml:space="preserve">     (2 SWS)</w:t>
            </w:r>
          </w:p>
        </w:tc>
        <w:tc>
          <w:tcPr>
            <w:tcW w:w="1134" w:type="dxa"/>
            <w:shd w:val="clear" w:color="auto" w:fill="E0E0E0"/>
          </w:tcPr>
          <w:p w14:paraId="03BBDB50" w14:textId="77777777" w:rsidR="00E732CB" w:rsidRPr="007379C9" w:rsidRDefault="00E732CB" w:rsidP="00E732CB">
            <w:pPr>
              <w:rPr>
                <w:rFonts w:cs="Arial"/>
                <w:lang w:val="de-DE"/>
              </w:rPr>
            </w:pPr>
            <w:r w:rsidRPr="007379C9">
              <w:rPr>
                <w:rFonts w:cs="Arial"/>
                <w:lang w:val="de-DE"/>
              </w:rPr>
              <w:t>2,5 ECTS</w:t>
            </w:r>
          </w:p>
          <w:p w14:paraId="58D92CE1" w14:textId="77777777" w:rsidR="00E732CB" w:rsidRPr="007379C9" w:rsidRDefault="00E732CB" w:rsidP="00E732CB">
            <w:pPr>
              <w:rPr>
                <w:rFonts w:cs="Arial"/>
                <w:lang w:val="de-DE"/>
              </w:rPr>
            </w:pPr>
          </w:p>
          <w:p w14:paraId="1E9BA302" w14:textId="77777777" w:rsidR="00E732CB" w:rsidRPr="007379C9" w:rsidRDefault="00E732CB" w:rsidP="00E732CB">
            <w:pPr>
              <w:rPr>
                <w:rFonts w:cs="Arial"/>
                <w:lang w:val="de-DE"/>
              </w:rPr>
            </w:pPr>
            <w:r w:rsidRPr="007379C9">
              <w:rPr>
                <w:rFonts w:cs="Arial"/>
                <w:lang w:val="de-DE"/>
              </w:rPr>
              <w:t>2,5 ECTS</w:t>
            </w:r>
          </w:p>
        </w:tc>
      </w:tr>
      <w:tr w:rsidR="00E732CB" w:rsidRPr="007B5A40" w14:paraId="67AB9BCD" w14:textId="77777777" w:rsidTr="00D3711B">
        <w:trPr>
          <w:trHeight w:val="383"/>
          <w:jc w:val="center"/>
        </w:trPr>
        <w:tc>
          <w:tcPr>
            <w:tcW w:w="567" w:type="dxa"/>
            <w:tcBorders>
              <w:bottom w:val="double" w:sz="4" w:space="0" w:color="auto"/>
            </w:tcBorders>
            <w:shd w:val="clear" w:color="auto" w:fill="E0E0E0"/>
          </w:tcPr>
          <w:p w14:paraId="6D9346CE" w14:textId="77777777" w:rsidR="00E732CB" w:rsidRPr="00E732CB" w:rsidRDefault="00E732CB" w:rsidP="00911F80">
            <w:pPr>
              <w:numPr>
                <w:ilvl w:val="0"/>
                <w:numId w:val="102"/>
              </w:numPr>
              <w:rPr>
                <w:rFonts w:cs="Arial"/>
                <w:b/>
                <w:lang w:val="de-DE"/>
              </w:rPr>
            </w:pPr>
          </w:p>
        </w:tc>
        <w:tc>
          <w:tcPr>
            <w:tcW w:w="2693" w:type="dxa"/>
            <w:tcBorders>
              <w:bottom w:val="double" w:sz="4" w:space="0" w:color="auto"/>
            </w:tcBorders>
            <w:shd w:val="clear" w:color="auto" w:fill="E0E0E0"/>
          </w:tcPr>
          <w:p w14:paraId="4610397B"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77A0C35" w14:textId="77777777" w:rsidR="00E732CB" w:rsidRPr="007379C9" w:rsidRDefault="00E732CB" w:rsidP="00E732CB">
            <w:pPr>
              <w:rPr>
                <w:rFonts w:cs="Arial"/>
                <w:lang w:val="de-DE"/>
              </w:rPr>
            </w:pPr>
            <w:r w:rsidRPr="007379C9">
              <w:rPr>
                <w:rFonts w:cs="Arial"/>
                <w:lang w:val="de-DE"/>
              </w:rPr>
              <w:t>Prof. Dr. Wilbers und Mitarbeitende</w:t>
            </w:r>
          </w:p>
        </w:tc>
        <w:tc>
          <w:tcPr>
            <w:tcW w:w="1134" w:type="dxa"/>
            <w:tcBorders>
              <w:bottom w:val="double" w:sz="4" w:space="0" w:color="auto"/>
            </w:tcBorders>
            <w:shd w:val="clear" w:color="auto" w:fill="E0E0E0"/>
          </w:tcPr>
          <w:p w14:paraId="20333602" w14:textId="77777777" w:rsidR="00E732CB" w:rsidRPr="007379C9" w:rsidRDefault="00E732CB" w:rsidP="00E732CB">
            <w:pPr>
              <w:rPr>
                <w:rFonts w:cs="Arial"/>
                <w:lang w:val="de-DE"/>
              </w:rPr>
            </w:pPr>
          </w:p>
        </w:tc>
      </w:tr>
    </w:tbl>
    <w:p w14:paraId="3D8506B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DFB3E24" w14:textId="77777777" w:rsidTr="00D3711B">
        <w:trPr>
          <w:trHeight w:val="340"/>
          <w:jc w:val="center"/>
        </w:trPr>
        <w:tc>
          <w:tcPr>
            <w:tcW w:w="567" w:type="dxa"/>
          </w:tcPr>
          <w:p w14:paraId="335EEB34" w14:textId="77777777" w:rsidR="00E732CB" w:rsidRPr="00E732CB" w:rsidRDefault="00E732CB" w:rsidP="00911F80">
            <w:pPr>
              <w:numPr>
                <w:ilvl w:val="0"/>
                <w:numId w:val="102"/>
              </w:numPr>
              <w:rPr>
                <w:rFonts w:cs="Arial"/>
                <w:b/>
                <w:lang w:val="de-DE"/>
              </w:rPr>
            </w:pPr>
          </w:p>
        </w:tc>
        <w:tc>
          <w:tcPr>
            <w:tcW w:w="2693" w:type="dxa"/>
          </w:tcPr>
          <w:p w14:paraId="5B71EC20"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3C7C7758" w14:textId="77777777" w:rsidR="00E732CB" w:rsidRPr="007379C9" w:rsidRDefault="00E732CB" w:rsidP="00E732CB">
            <w:pPr>
              <w:rPr>
                <w:rFonts w:cs="Arial"/>
                <w:lang w:val="de-DE"/>
              </w:rPr>
            </w:pPr>
            <w:r w:rsidRPr="007379C9">
              <w:rPr>
                <w:rFonts w:cs="Arial"/>
                <w:lang w:val="de-DE"/>
              </w:rPr>
              <w:t xml:space="preserve">Prof. Dr. Wilbers </w:t>
            </w:r>
          </w:p>
        </w:tc>
      </w:tr>
      <w:tr w:rsidR="00E732CB" w:rsidRPr="00E732CB" w14:paraId="7FD5953A" w14:textId="77777777" w:rsidTr="00D3711B">
        <w:trPr>
          <w:jc w:val="center"/>
        </w:trPr>
        <w:tc>
          <w:tcPr>
            <w:tcW w:w="567" w:type="dxa"/>
          </w:tcPr>
          <w:p w14:paraId="7A8BB661" w14:textId="77777777" w:rsidR="00E732CB" w:rsidRPr="00E732CB" w:rsidRDefault="00E732CB" w:rsidP="00911F80">
            <w:pPr>
              <w:numPr>
                <w:ilvl w:val="0"/>
                <w:numId w:val="102"/>
              </w:numPr>
              <w:rPr>
                <w:rFonts w:cs="Arial"/>
                <w:b/>
                <w:lang w:val="de-DE"/>
              </w:rPr>
            </w:pPr>
          </w:p>
        </w:tc>
        <w:tc>
          <w:tcPr>
            <w:tcW w:w="2693" w:type="dxa"/>
          </w:tcPr>
          <w:p w14:paraId="5CE09621" w14:textId="77777777" w:rsidR="00E732CB" w:rsidRPr="00E732CB" w:rsidRDefault="00E732CB" w:rsidP="00E732CB">
            <w:pPr>
              <w:rPr>
                <w:rFonts w:cs="Arial"/>
                <w:b/>
                <w:lang w:val="de-DE"/>
              </w:rPr>
            </w:pPr>
            <w:r w:rsidRPr="00E732CB">
              <w:rPr>
                <w:rFonts w:cs="Arial"/>
                <w:b/>
                <w:lang w:val="de-DE"/>
              </w:rPr>
              <w:t>Inhalt</w:t>
            </w:r>
          </w:p>
        </w:tc>
        <w:tc>
          <w:tcPr>
            <w:tcW w:w="6662" w:type="dxa"/>
            <w:shd w:val="clear" w:color="auto" w:fill="FFFFFF"/>
          </w:tcPr>
          <w:p w14:paraId="2EEC6999" w14:textId="77777777" w:rsidR="00E732CB" w:rsidRPr="007379C9" w:rsidRDefault="00E732CB" w:rsidP="00E732CB">
            <w:pPr>
              <w:numPr>
                <w:ilvl w:val="0"/>
                <w:numId w:val="2"/>
              </w:numPr>
              <w:rPr>
                <w:rFonts w:cs="Arial"/>
                <w:lang w:val="de-DE"/>
              </w:rPr>
            </w:pPr>
            <w:r w:rsidRPr="007379C9">
              <w:rPr>
                <w:rFonts w:cs="Arial"/>
                <w:lang w:val="de-DE"/>
              </w:rPr>
              <w:t>Profi für berufliche Bildung werden</w:t>
            </w:r>
          </w:p>
          <w:p w14:paraId="3E9BE4DB" w14:textId="77777777" w:rsidR="00E732CB" w:rsidRPr="007379C9" w:rsidRDefault="00E732CB" w:rsidP="00E732CB">
            <w:pPr>
              <w:numPr>
                <w:ilvl w:val="0"/>
                <w:numId w:val="2"/>
              </w:numPr>
              <w:rPr>
                <w:rFonts w:cs="Arial"/>
                <w:lang w:val="de-DE"/>
              </w:rPr>
            </w:pPr>
            <w:r w:rsidRPr="007379C9">
              <w:rPr>
                <w:rFonts w:cs="Arial"/>
                <w:lang w:val="de-DE"/>
              </w:rPr>
              <w:t>Forschen in der beruflichen Bildung</w:t>
            </w:r>
          </w:p>
          <w:p w14:paraId="7DA769F7" w14:textId="77777777" w:rsidR="00E732CB" w:rsidRPr="007379C9" w:rsidRDefault="00E732CB" w:rsidP="00E732CB">
            <w:pPr>
              <w:numPr>
                <w:ilvl w:val="0"/>
                <w:numId w:val="2"/>
              </w:numPr>
              <w:rPr>
                <w:rFonts w:cs="Arial"/>
                <w:lang w:val="de-DE"/>
              </w:rPr>
            </w:pPr>
            <w:r w:rsidRPr="007379C9">
              <w:rPr>
                <w:rFonts w:cs="Arial"/>
                <w:lang w:val="de-DE"/>
              </w:rPr>
              <w:t>Berufliche Bildung in Schulen</w:t>
            </w:r>
          </w:p>
          <w:p w14:paraId="1A9922B7" w14:textId="77777777" w:rsidR="00E732CB" w:rsidRPr="007379C9" w:rsidRDefault="00E732CB" w:rsidP="00E732CB">
            <w:pPr>
              <w:numPr>
                <w:ilvl w:val="0"/>
                <w:numId w:val="2"/>
              </w:numPr>
              <w:rPr>
                <w:rFonts w:cs="Arial"/>
                <w:lang w:val="de-DE"/>
              </w:rPr>
            </w:pPr>
            <w:r w:rsidRPr="007379C9">
              <w:rPr>
                <w:rFonts w:cs="Arial"/>
                <w:lang w:val="de-DE"/>
              </w:rPr>
              <w:t>Berufliche Bildung in Unternehmen</w:t>
            </w:r>
          </w:p>
        </w:tc>
      </w:tr>
      <w:tr w:rsidR="00E732CB" w:rsidRPr="007B5A40" w14:paraId="39AC2F54" w14:textId="77777777" w:rsidTr="00D3711B">
        <w:trPr>
          <w:jc w:val="center"/>
        </w:trPr>
        <w:tc>
          <w:tcPr>
            <w:tcW w:w="567" w:type="dxa"/>
          </w:tcPr>
          <w:p w14:paraId="3FCACE9A" w14:textId="77777777" w:rsidR="00E732CB" w:rsidRPr="00E732CB" w:rsidRDefault="00E732CB" w:rsidP="00911F80">
            <w:pPr>
              <w:numPr>
                <w:ilvl w:val="0"/>
                <w:numId w:val="102"/>
              </w:numPr>
              <w:rPr>
                <w:rFonts w:cs="Arial"/>
                <w:b/>
                <w:lang w:val="de-DE"/>
              </w:rPr>
            </w:pPr>
          </w:p>
        </w:tc>
        <w:tc>
          <w:tcPr>
            <w:tcW w:w="2693" w:type="dxa"/>
          </w:tcPr>
          <w:p w14:paraId="6264BF96" w14:textId="77777777" w:rsidR="00E732CB" w:rsidRPr="00E732CB" w:rsidRDefault="00E732CB" w:rsidP="00E732CB">
            <w:pPr>
              <w:rPr>
                <w:rFonts w:cs="Arial"/>
                <w:b/>
                <w:lang w:val="de-DE"/>
              </w:rPr>
            </w:pPr>
            <w:r w:rsidRPr="00E732CB">
              <w:rPr>
                <w:rFonts w:cs="Arial"/>
                <w:b/>
                <w:lang w:val="de-DE"/>
              </w:rPr>
              <w:t xml:space="preserve">Lernziele und </w:t>
            </w:r>
          </w:p>
          <w:p w14:paraId="4E16CEEF"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FFFFFF"/>
          </w:tcPr>
          <w:p w14:paraId="5C0D80D0" w14:textId="77777777" w:rsidR="00E732CB" w:rsidRPr="007379C9" w:rsidRDefault="00E732CB" w:rsidP="00E732CB">
            <w:pPr>
              <w:rPr>
                <w:rFonts w:cs="Arial"/>
                <w:lang w:val="de-DE"/>
              </w:rPr>
            </w:pPr>
            <w:r w:rsidRPr="007379C9">
              <w:rPr>
                <w:rFonts w:cs="Arial"/>
                <w:lang w:val="de-DE"/>
              </w:rPr>
              <w:t>Die Studierenden</w:t>
            </w:r>
          </w:p>
          <w:p w14:paraId="0D138B2D" w14:textId="77777777" w:rsidR="00E732CB" w:rsidRPr="007379C9" w:rsidRDefault="00E732CB" w:rsidP="00E732CB">
            <w:pPr>
              <w:numPr>
                <w:ilvl w:val="0"/>
                <w:numId w:val="2"/>
              </w:numPr>
              <w:rPr>
                <w:rFonts w:cs="Arial"/>
                <w:lang w:val="de-DE"/>
              </w:rPr>
            </w:pPr>
            <w:r w:rsidRPr="007379C9">
              <w:rPr>
                <w:rFonts w:cs="Arial"/>
                <w:lang w:val="de-DE"/>
              </w:rPr>
              <w:t>erwerben grundlegende begriffliche Strukturen der Wirtschafts- und Betriebspädagogik.</w:t>
            </w:r>
          </w:p>
          <w:p w14:paraId="41CEE822" w14:textId="77777777" w:rsidR="00E732CB" w:rsidRPr="007379C9" w:rsidRDefault="00E732CB" w:rsidP="00E732CB">
            <w:pPr>
              <w:numPr>
                <w:ilvl w:val="0"/>
                <w:numId w:val="2"/>
              </w:numPr>
              <w:rPr>
                <w:rFonts w:cs="Arial"/>
                <w:lang w:val="de-DE"/>
              </w:rPr>
            </w:pPr>
            <w:r w:rsidRPr="007379C9">
              <w:rPr>
                <w:rFonts w:cs="Arial"/>
                <w:lang w:val="de-DE"/>
              </w:rPr>
              <w:t>leiten eine Auseinandersetzung mit sich selbst ein und entwickeln Konsequenzen für die weitere Entwicklung ihrer Professionalität.</w:t>
            </w:r>
          </w:p>
        </w:tc>
      </w:tr>
      <w:tr w:rsidR="00E732CB" w:rsidRPr="00E732CB" w14:paraId="38EBEAEF" w14:textId="77777777" w:rsidTr="00D3711B">
        <w:trPr>
          <w:jc w:val="center"/>
        </w:trPr>
        <w:tc>
          <w:tcPr>
            <w:tcW w:w="567" w:type="dxa"/>
          </w:tcPr>
          <w:p w14:paraId="1DA06E3A" w14:textId="77777777" w:rsidR="00E732CB" w:rsidRPr="00E732CB" w:rsidRDefault="00E732CB" w:rsidP="00911F80">
            <w:pPr>
              <w:numPr>
                <w:ilvl w:val="0"/>
                <w:numId w:val="102"/>
              </w:numPr>
              <w:rPr>
                <w:rFonts w:cs="Arial"/>
                <w:b/>
                <w:lang w:val="de-DE"/>
              </w:rPr>
            </w:pPr>
          </w:p>
        </w:tc>
        <w:tc>
          <w:tcPr>
            <w:tcW w:w="2693" w:type="dxa"/>
          </w:tcPr>
          <w:p w14:paraId="2EB17034" w14:textId="77777777" w:rsidR="00E732CB" w:rsidRPr="00E732CB" w:rsidRDefault="00E732CB" w:rsidP="00E732CB">
            <w:pPr>
              <w:rPr>
                <w:rFonts w:cs="Arial"/>
                <w:b/>
                <w:lang w:val="de-DE"/>
              </w:rPr>
            </w:pPr>
            <w:r w:rsidRPr="00E732CB">
              <w:rPr>
                <w:rFonts w:cs="Arial"/>
                <w:b/>
                <w:lang w:val="de-DE"/>
              </w:rPr>
              <w:t xml:space="preserve">Empfohlene </w:t>
            </w:r>
          </w:p>
          <w:p w14:paraId="682A392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36DF8B33" w14:textId="77777777" w:rsidR="00E732CB" w:rsidRPr="007379C9" w:rsidRDefault="00E732CB" w:rsidP="00E732CB">
            <w:pPr>
              <w:rPr>
                <w:rFonts w:cs="Arial"/>
                <w:lang w:val="de-DE"/>
              </w:rPr>
            </w:pPr>
            <w:r w:rsidRPr="007379C9">
              <w:rPr>
                <w:rFonts w:cs="Arial"/>
                <w:lang w:val="de-DE"/>
              </w:rPr>
              <w:t>-.-</w:t>
            </w:r>
          </w:p>
        </w:tc>
      </w:tr>
      <w:tr w:rsidR="00E732CB" w:rsidRPr="00E732CB" w14:paraId="5F86420B" w14:textId="77777777" w:rsidTr="00D3711B">
        <w:trPr>
          <w:jc w:val="center"/>
        </w:trPr>
        <w:tc>
          <w:tcPr>
            <w:tcW w:w="567" w:type="dxa"/>
          </w:tcPr>
          <w:p w14:paraId="4DA0B0A2" w14:textId="77777777" w:rsidR="00E732CB" w:rsidRPr="00E732CB" w:rsidRDefault="00E732CB" w:rsidP="00911F80">
            <w:pPr>
              <w:numPr>
                <w:ilvl w:val="0"/>
                <w:numId w:val="102"/>
              </w:numPr>
              <w:rPr>
                <w:rFonts w:cs="Arial"/>
                <w:b/>
                <w:lang w:val="de-DE"/>
              </w:rPr>
            </w:pPr>
          </w:p>
        </w:tc>
        <w:tc>
          <w:tcPr>
            <w:tcW w:w="2693" w:type="dxa"/>
          </w:tcPr>
          <w:p w14:paraId="28A52094" w14:textId="77777777" w:rsidR="00E732CB" w:rsidRPr="00E732CB" w:rsidRDefault="00E732CB" w:rsidP="00E732CB">
            <w:pPr>
              <w:rPr>
                <w:rFonts w:cs="Arial"/>
                <w:b/>
                <w:lang w:val="de-DE"/>
              </w:rPr>
            </w:pPr>
            <w:r w:rsidRPr="00E732CB">
              <w:rPr>
                <w:rFonts w:cs="Arial"/>
                <w:b/>
                <w:lang w:val="de-DE"/>
              </w:rPr>
              <w:t xml:space="preserve">Einpassung in </w:t>
            </w:r>
          </w:p>
          <w:p w14:paraId="61DF8C8E"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82005AA" w14:textId="77777777" w:rsidR="00E732CB" w:rsidRPr="007379C9" w:rsidRDefault="00E732CB" w:rsidP="00E732CB">
            <w:pPr>
              <w:rPr>
                <w:rFonts w:cs="Arial"/>
                <w:lang w:val="de-DE"/>
              </w:rPr>
            </w:pPr>
            <w:r w:rsidRPr="007379C9">
              <w:rPr>
                <w:rFonts w:cs="Arial"/>
                <w:lang w:val="de-DE"/>
              </w:rPr>
              <w:t xml:space="preserve">2. Semester </w:t>
            </w:r>
          </w:p>
        </w:tc>
      </w:tr>
      <w:tr w:rsidR="00E732CB" w:rsidRPr="008B2BAF" w14:paraId="5DB77E90" w14:textId="77777777" w:rsidTr="00D3711B">
        <w:trPr>
          <w:jc w:val="center"/>
        </w:trPr>
        <w:tc>
          <w:tcPr>
            <w:tcW w:w="567" w:type="dxa"/>
          </w:tcPr>
          <w:p w14:paraId="3CA0806E" w14:textId="77777777" w:rsidR="00E732CB" w:rsidRPr="00E732CB" w:rsidRDefault="00E732CB" w:rsidP="00911F80">
            <w:pPr>
              <w:numPr>
                <w:ilvl w:val="0"/>
                <w:numId w:val="102"/>
              </w:numPr>
              <w:rPr>
                <w:rFonts w:cs="Arial"/>
                <w:b/>
                <w:lang w:val="de-DE"/>
              </w:rPr>
            </w:pPr>
          </w:p>
        </w:tc>
        <w:tc>
          <w:tcPr>
            <w:tcW w:w="2693" w:type="dxa"/>
          </w:tcPr>
          <w:p w14:paraId="746BCD08" w14:textId="77777777" w:rsidR="00E732CB" w:rsidRPr="00E732CB" w:rsidRDefault="00E732CB" w:rsidP="00E732CB">
            <w:pPr>
              <w:rPr>
                <w:rFonts w:cs="Arial"/>
                <w:b/>
                <w:lang w:val="de-DE"/>
              </w:rPr>
            </w:pPr>
            <w:r w:rsidRPr="00E732CB">
              <w:rPr>
                <w:rFonts w:cs="Arial"/>
                <w:b/>
                <w:lang w:val="de-DE"/>
              </w:rPr>
              <w:t xml:space="preserve">Verwendbarkeit des </w:t>
            </w:r>
          </w:p>
          <w:p w14:paraId="66A59A46" w14:textId="77777777" w:rsidR="00E732CB" w:rsidRPr="00E732CB" w:rsidRDefault="00E732CB" w:rsidP="00E732CB">
            <w:pPr>
              <w:rPr>
                <w:rFonts w:cs="Arial"/>
                <w:b/>
                <w:lang w:val="de-DE"/>
              </w:rPr>
            </w:pPr>
            <w:r w:rsidRPr="00E732CB">
              <w:rPr>
                <w:rFonts w:cs="Arial"/>
                <w:b/>
                <w:lang w:val="de-DE"/>
              </w:rPr>
              <w:t>Moduls</w:t>
            </w:r>
          </w:p>
        </w:tc>
        <w:tc>
          <w:tcPr>
            <w:tcW w:w="6662" w:type="dxa"/>
          </w:tcPr>
          <w:p w14:paraId="46F6110B" w14:textId="77777777" w:rsidR="00A644EB" w:rsidRPr="007A73C7" w:rsidRDefault="00A644EB" w:rsidP="00A644EB">
            <w:pPr>
              <w:rPr>
                <w:rFonts w:cs="Arial"/>
              </w:rPr>
            </w:pPr>
            <w:r w:rsidRPr="007A73C7">
              <w:rPr>
                <w:rFonts w:cs="Arial"/>
              </w:rPr>
              <w:t>Elective for students of the programs:</w:t>
            </w:r>
          </w:p>
          <w:p w14:paraId="68F8B36D" w14:textId="77777777" w:rsidR="00A644EB" w:rsidRPr="007A73C7" w:rsidRDefault="00A644EB" w:rsidP="00A644EB">
            <w:pPr>
              <w:numPr>
                <w:ilvl w:val="0"/>
                <w:numId w:val="2"/>
              </w:numPr>
              <w:rPr>
                <w:rFonts w:cs="Arial"/>
              </w:rPr>
            </w:pPr>
            <w:r w:rsidRPr="007A73C7">
              <w:rPr>
                <w:rFonts w:cs="Arial"/>
              </w:rPr>
              <w:t>International Business Studies</w:t>
            </w:r>
          </w:p>
          <w:p w14:paraId="21192BF1" w14:textId="04407C3B" w:rsidR="00E732CB" w:rsidRPr="007379C9" w:rsidRDefault="00A644EB" w:rsidP="00A644EB">
            <w:pPr>
              <w:numPr>
                <w:ilvl w:val="0"/>
                <w:numId w:val="2"/>
              </w:numPr>
              <w:rPr>
                <w:rFonts w:cs="Arial"/>
                <w:lang w:val="de-DE"/>
              </w:rPr>
            </w:pPr>
            <w:r w:rsidRPr="007A73C7">
              <w:rPr>
                <w:rFonts w:cs="Arial"/>
              </w:rPr>
              <w:t>International Economics Studies</w:t>
            </w:r>
          </w:p>
        </w:tc>
      </w:tr>
      <w:tr w:rsidR="00E732CB" w:rsidRPr="00E732CB" w14:paraId="6B1F46E4" w14:textId="77777777" w:rsidTr="00D3711B">
        <w:trPr>
          <w:jc w:val="center"/>
        </w:trPr>
        <w:tc>
          <w:tcPr>
            <w:tcW w:w="567" w:type="dxa"/>
            <w:shd w:val="clear" w:color="auto" w:fill="FFFFFF"/>
          </w:tcPr>
          <w:p w14:paraId="637F3520" w14:textId="77777777" w:rsidR="00E732CB" w:rsidRPr="00E732CB" w:rsidRDefault="00E732CB" w:rsidP="00911F80">
            <w:pPr>
              <w:numPr>
                <w:ilvl w:val="0"/>
                <w:numId w:val="102"/>
              </w:numPr>
              <w:rPr>
                <w:rFonts w:cs="Arial"/>
                <w:b/>
                <w:lang w:val="de-DE"/>
              </w:rPr>
            </w:pPr>
          </w:p>
        </w:tc>
        <w:tc>
          <w:tcPr>
            <w:tcW w:w="2693" w:type="dxa"/>
            <w:shd w:val="clear" w:color="auto" w:fill="FFFFFF"/>
          </w:tcPr>
          <w:p w14:paraId="2225EC29" w14:textId="77777777" w:rsidR="00E732CB" w:rsidRPr="00E732CB" w:rsidRDefault="00E732CB" w:rsidP="00E732CB">
            <w:pPr>
              <w:rPr>
                <w:rFonts w:cs="Arial"/>
                <w:b/>
                <w:lang w:val="de-DE"/>
              </w:rPr>
            </w:pPr>
            <w:r w:rsidRPr="00E732CB">
              <w:rPr>
                <w:rFonts w:cs="Arial"/>
                <w:b/>
                <w:lang w:val="de-DE"/>
              </w:rPr>
              <w:t xml:space="preserve">Studien- und </w:t>
            </w:r>
          </w:p>
          <w:p w14:paraId="23E1AB13" w14:textId="77777777" w:rsidR="00E732CB" w:rsidRPr="00E732CB" w:rsidRDefault="00E732CB" w:rsidP="00E732CB">
            <w:pPr>
              <w:rPr>
                <w:rFonts w:cs="Arial"/>
                <w:b/>
                <w:lang w:val="de-DE"/>
              </w:rPr>
            </w:pPr>
            <w:r w:rsidRPr="00E732CB">
              <w:rPr>
                <w:rFonts w:cs="Arial"/>
                <w:b/>
                <w:lang w:val="de-DE"/>
              </w:rPr>
              <w:t>Prüfungsleistungen</w:t>
            </w:r>
          </w:p>
        </w:tc>
        <w:tc>
          <w:tcPr>
            <w:tcW w:w="6662" w:type="dxa"/>
            <w:shd w:val="clear" w:color="auto" w:fill="FFFFFF"/>
          </w:tcPr>
          <w:p w14:paraId="236CCB00" w14:textId="77777777" w:rsidR="00E732CB" w:rsidRPr="007379C9" w:rsidRDefault="00E732CB" w:rsidP="00E732CB">
            <w:pPr>
              <w:numPr>
                <w:ilvl w:val="0"/>
                <w:numId w:val="2"/>
              </w:numPr>
              <w:rPr>
                <w:rFonts w:cs="Arial"/>
                <w:lang w:val="de-DE"/>
              </w:rPr>
            </w:pPr>
            <w:r w:rsidRPr="007379C9">
              <w:rPr>
                <w:rFonts w:cs="Arial"/>
                <w:lang w:val="de-DE"/>
              </w:rPr>
              <w:t>Klausur (60 Min.)</w:t>
            </w:r>
          </w:p>
          <w:p w14:paraId="1FB48356" w14:textId="77777777" w:rsidR="00E732CB" w:rsidRPr="007379C9" w:rsidRDefault="00E732CB" w:rsidP="00E732CB">
            <w:pPr>
              <w:numPr>
                <w:ilvl w:val="0"/>
                <w:numId w:val="2"/>
              </w:numPr>
              <w:rPr>
                <w:rFonts w:cs="Arial"/>
                <w:lang w:val="de-DE"/>
              </w:rPr>
            </w:pPr>
            <w:r w:rsidRPr="007379C9">
              <w:rPr>
                <w:rFonts w:cs="Arial"/>
                <w:lang w:val="de-DE"/>
              </w:rPr>
              <w:t>Hausarbeit</w:t>
            </w:r>
          </w:p>
        </w:tc>
      </w:tr>
      <w:tr w:rsidR="00E732CB" w:rsidRPr="00E732CB" w14:paraId="46ACD965" w14:textId="77777777" w:rsidTr="00D3711B">
        <w:trPr>
          <w:trHeight w:val="340"/>
          <w:jc w:val="center"/>
        </w:trPr>
        <w:tc>
          <w:tcPr>
            <w:tcW w:w="567" w:type="dxa"/>
          </w:tcPr>
          <w:p w14:paraId="29EF9210" w14:textId="77777777" w:rsidR="00E732CB" w:rsidRPr="00E732CB" w:rsidRDefault="00E732CB" w:rsidP="00911F80">
            <w:pPr>
              <w:numPr>
                <w:ilvl w:val="0"/>
                <w:numId w:val="102"/>
              </w:numPr>
              <w:rPr>
                <w:rFonts w:cs="Arial"/>
                <w:b/>
                <w:lang w:val="de-DE"/>
              </w:rPr>
            </w:pPr>
          </w:p>
        </w:tc>
        <w:tc>
          <w:tcPr>
            <w:tcW w:w="2693" w:type="dxa"/>
          </w:tcPr>
          <w:p w14:paraId="66C345C1"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FFFFFF"/>
          </w:tcPr>
          <w:p w14:paraId="6C57E410" w14:textId="77777777" w:rsidR="00E732CB" w:rsidRPr="007379C9" w:rsidRDefault="00E732CB" w:rsidP="00E732CB">
            <w:pPr>
              <w:numPr>
                <w:ilvl w:val="0"/>
                <w:numId w:val="2"/>
              </w:numPr>
              <w:rPr>
                <w:rFonts w:cs="Arial"/>
                <w:lang w:val="de-DE"/>
              </w:rPr>
            </w:pPr>
            <w:r w:rsidRPr="007379C9">
              <w:rPr>
                <w:rFonts w:cs="Arial"/>
                <w:lang w:val="de-DE"/>
              </w:rPr>
              <w:t>Klausur (60 %)</w:t>
            </w:r>
          </w:p>
          <w:p w14:paraId="02D529AF" w14:textId="77777777" w:rsidR="00E732CB" w:rsidRPr="007379C9" w:rsidRDefault="00E732CB" w:rsidP="00E732CB">
            <w:pPr>
              <w:numPr>
                <w:ilvl w:val="0"/>
                <w:numId w:val="2"/>
              </w:numPr>
              <w:rPr>
                <w:rFonts w:cs="Arial"/>
                <w:lang w:val="de-DE"/>
              </w:rPr>
            </w:pPr>
            <w:r w:rsidRPr="007379C9">
              <w:rPr>
                <w:rFonts w:cs="Arial"/>
                <w:lang w:val="de-DE"/>
              </w:rPr>
              <w:t>Hausarbeit (40 %)</w:t>
            </w:r>
          </w:p>
        </w:tc>
      </w:tr>
      <w:tr w:rsidR="00E732CB" w:rsidRPr="00E732CB" w14:paraId="241834A6" w14:textId="77777777" w:rsidTr="00D3711B">
        <w:trPr>
          <w:trHeight w:val="340"/>
          <w:jc w:val="center"/>
        </w:trPr>
        <w:tc>
          <w:tcPr>
            <w:tcW w:w="567" w:type="dxa"/>
          </w:tcPr>
          <w:p w14:paraId="701CC1B8" w14:textId="77777777" w:rsidR="00E732CB" w:rsidRPr="00E732CB" w:rsidRDefault="00E732CB" w:rsidP="00911F80">
            <w:pPr>
              <w:numPr>
                <w:ilvl w:val="0"/>
                <w:numId w:val="102"/>
              </w:numPr>
              <w:rPr>
                <w:rFonts w:cs="Arial"/>
                <w:b/>
                <w:lang w:val="de-DE"/>
              </w:rPr>
            </w:pPr>
          </w:p>
        </w:tc>
        <w:tc>
          <w:tcPr>
            <w:tcW w:w="2693" w:type="dxa"/>
          </w:tcPr>
          <w:p w14:paraId="1A40B25F"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3F07AA2C"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76A1C350" w14:textId="77777777" w:rsidTr="00D3711B">
        <w:trPr>
          <w:jc w:val="center"/>
        </w:trPr>
        <w:tc>
          <w:tcPr>
            <w:tcW w:w="567" w:type="dxa"/>
            <w:shd w:val="clear" w:color="auto" w:fill="FFFFFF"/>
          </w:tcPr>
          <w:p w14:paraId="4FA895E7" w14:textId="77777777" w:rsidR="00E732CB" w:rsidRPr="00E732CB" w:rsidRDefault="00E732CB" w:rsidP="00911F80">
            <w:pPr>
              <w:numPr>
                <w:ilvl w:val="0"/>
                <w:numId w:val="102"/>
              </w:numPr>
              <w:rPr>
                <w:rFonts w:cs="Arial"/>
                <w:b/>
                <w:lang w:val="de-DE"/>
              </w:rPr>
            </w:pPr>
          </w:p>
        </w:tc>
        <w:tc>
          <w:tcPr>
            <w:tcW w:w="2693" w:type="dxa"/>
            <w:shd w:val="clear" w:color="auto" w:fill="FFFFFF"/>
          </w:tcPr>
          <w:p w14:paraId="118B9158"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FFFFFF"/>
          </w:tcPr>
          <w:p w14:paraId="325388F4" w14:textId="77777777" w:rsidR="00E732CB" w:rsidRPr="007379C9" w:rsidRDefault="00E732CB" w:rsidP="00E732CB">
            <w:pPr>
              <w:rPr>
                <w:rFonts w:cs="Arial"/>
                <w:lang w:val="de-DE"/>
              </w:rPr>
            </w:pPr>
            <w:r w:rsidRPr="007379C9">
              <w:rPr>
                <w:rFonts w:cs="Arial"/>
                <w:lang w:val="de-DE"/>
              </w:rPr>
              <w:t>Präsenzzeit: 60 h</w:t>
            </w:r>
          </w:p>
          <w:p w14:paraId="49B9C405" w14:textId="77777777" w:rsidR="00E732CB" w:rsidRPr="007379C9" w:rsidRDefault="00E732CB" w:rsidP="00E732CB">
            <w:pPr>
              <w:rPr>
                <w:rFonts w:cs="Arial"/>
                <w:lang w:val="de-DE"/>
              </w:rPr>
            </w:pPr>
            <w:r w:rsidRPr="007379C9">
              <w:rPr>
                <w:rFonts w:cs="Arial"/>
                <w:lang w:val="de-DE"/>
              </w:rPr>
              <w:t>Eigenstudium: 90 h</w:t>
            </w:r>
          </w:p>
        </w:tc>
      </w:tr>
      <w:tr w:rsidR="00E732CB" w:rsidRPr="00E732CB" w14:paraId="4A77B3EF" w14:textId="77777777" w:rsidTr="00D3711B">
        <w:trPr>
          <w:trHeight w:val="340"/>
          <w:jc w:val="center"/>
        </w:trPr>
        <w:tc>
          <w:tcPr>
            <w:tcW w:w="567" w:type="dxa"/>
          </w:tcPr>
          <w:p w14:paraId="36CEC98D" w14:textId="77777777" w:rsidR="00E732CB" w:rsidRPr="00E732CB" w:rsidRDefault="00E732CB" w:rsidP="00911F80">
            <w:pPr>
              <w:numPr>
                <w:ilvl w:val="0"/>
                <w:numId w:val="102"/>
              </w:numPr>
              <w:rPr>
                <w:rFonts w:cs="Arial"/>
                <w:b/>
                <w:lang w:val="de-DE"/>
              </w:rPr>
            </w:pPr>
          </w:p>
        </w:tc>
        <w:tc>
          <w:tcPr>
            <w:tcW w:w="2693" w:type="dxa"/>
          </w:tcPr>
          <w:p w14:paraId="3616F8DF"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2A5643E7" w14:textId="77777777" w:rsidR="00E732CB" w:rsidRPr="007379C9" w:rsidRDefault="00E732CB" w:rsidP="00E732CB">
            <w:pPr>
              <w:rPr>
                <w:rFonts w:cs="Arial"/>
                <w:lang w:val="de-DE"/>
              </w:rPr>
            </w:pPr>
            <w:r w:rsidRPr="007379C9">
              <w:rPr>
                <w:rFonts w:cs="Arial"/>
                <w:lang w:val="de-DE"/>
              </w:rPr>
              <w:t>1 Semester</w:t>
            </w:r>
          </w:p>
        </w:tc>
      </w:tr>
      <w:tr w:rsidR="00E732CB" w:rsidRPr="00E732CB" w14:paraId="433DAFFE" w14:textId="77777777" w:rsidTr="00D3711B">
        <w:trPr>
          <w:trHeight w:val="340"/>
          <w:jc w:val="center"/>
        </w:trPr>
        <w:tc>
          <w:tcPr>
            <w:tcW w:w="567" w:type="dxa"/>
          </w:tcPr>
          <w:p w14:paraId="6D3EA872" w14:textId="77777777" w:rsidR="00E732CB" w:rsidRPr="00E732CB" w:rsidRDefault="00E732CB" w:rsidP="00911F80">
            <w:pPr>
              <w:numPr>
                <w:ilvl w:val="0"/>
                <w:numId w:val="102"/>
              </w:numPr>
              <w:rPr>
                <w:rFonts w:cs="Arial"/>
                <w:b/>
                <w:lang w:val="de-DE"/>
              </w:rPr>
            </w:pPr>
          </w:p>
        </w:tc>
        <w:tc>
          <w:tcPr>
            <w:tcW w:w="2693" w:type="dxa"/>
          </w:tcPr>
          <w:p w14:paraId="17D10857" w14:textId="77777777" w:rsidR="00E732CB" w:rsidRPr="00E732CB" w:rsidRDefault="00E732CB" w:rsidP="00E732CB">
            <w:pPr>
              <w:rPr>
                <w:rFonts w:cs="Arial"/>
                <w:b/>
                <w:lang w:val="de-DE"/>
              </w:rPr>
            </w:pPr>
            <w:r w:rsidRPr="00E732CB">
              <w:rPr>
                <w:rFonts w:cs="Arial"/>
                <w:b/>
                <w:lang w:val="de-DE"/>
              </w:rPr>
              <w:t xml:space="preserve">Unterrichts- und </w:t>
            </w:r>
          </w:p>
          <w:p w14:paraId="4939ACE0" w14:textId="77777777" w:rsidR="00E732CB" w:rsidRPr="00E732CB" w:rsidRDefault="00E732CB" w:rsidP="00E732CB">
            <w:pPr>
              <w:rPr>
                <w:rFonts w:cs="Arial"/>
                <w:b/>
                <w:lang w:val="de-DE"/>
              </w:rPr>
            </w:pPr>
            <w:r w:rsidRPr="00E732CB">
              <w:rPr>
                <w:rFonts w:cs="Arial"/>
                <w:b/>
                <w:lang w:val="de-DE"/>
              </w:rPr>
              <w:t>Prüfungssprache</w:t>
            </w:r>
          </w:p>
        </w:tc>
        <w:tc>
          <w:tcPr>
            <w:tcW w:w="6662" w:type="dxa"/>
          </w:tcPr>
          <w:p w14:paraId="44A9DADA" w14:textId="77777777" w:rsidR="00E732CB" w:rsidRPr="007379C9" w:rsidRDefault="00E732CB" w:rsidP="00E732CB">
            <w:pPr>
              <w:rPr>
                <w:rFonts w:cs="Arial"/>
                <w:lang w:val="de-DE"/>
              </w:rPr>
            </w:pPr>
            <w:r w:rsidRPr="007379C9">
              <w:rPr>
                <w:rFonts w:cs="Arial"/>
                <w:lang w:val="de-DE"/>
              </w:rPr>
              <w:t>Deutsch und Englisch</w:t>
            </w:r>
          </w:p>
        </w:tc>
      </w:tr>
      <w:tr w:rsidR="00E732CB" w:rsidRPr="00E732CB" w14:paraId="0B8032F3" w14:textId="77777777" w:rsidTr="00D3711B">
        <w:trPr>
          <w:trHeight w:val="340"/>
          <w:jc w:val="center"/>
        </w:trPr>
        <w:tc>
          <w:tcPr>
            <w:tcW w:w="567" w:type="dxa"/>
          </w:tcPr>
          <w:p w14:paraId="30957219" w14:textId="77777777" w:rsidR="00E732CB" w:rsidRPr="00E732CB" w:rsidRDefault="00E732CB" w:rsidP="00911F80">
            <w:pPr>
              <w:numPr>
                <w:ilvl w:val="0"/>
                <w:numId w:val="102"/>
              </w:numPr>
              <w:rPr>
                <w:rFonts w:cs="Arial"/>
                <w:b/>
                <w:lang w:val="de-DE"/>
              </w:rPr>
            </w:pPr>
          </w:p>
        </w:tc>
        <w:tc>
          <w:tcPr>
            <w:tcW w:w="2693" w:type="dxa"/>
          </w:tcPr>
          <w:p w14:paraId="70470637" w14:textId="77777777" w:rsidR="00E732CB" w:rsidRPr="00E732CB" w:rsidRDefault="00E732CB" w:rsidP="00E732CB">
            <w:pPr>
              <w:rPr>
                <w:rFonts w:cs="Arial"/>
                <w:b/>
                <w:lang w:val="de-DE"/>
              </w:rPr>
            </w:pPr>
            <w:r w:rsidRPr="00E732CB">
              <w:rPr>
                <w:rFonts w:cs="Arial"/>
                <w:b/>
                <w:lang w:val="de-DE"/>
              </w:rPr>
              <w:t xml:space="preserve">(Vorbereitende) </w:t>
            </w:r>
          </w:p>
          <w:p w14:paraId="6FC663B7" w14:textId="77777777" w:rsidR="00E732CB" w:rsidRPr="00E732CB" w:rsidRDefault="00E732CB" w:rsidP="00E732CB">
            <w:pPr>
              <w:rPr>
                <w:rFonts w:cs="Arial"/>
                <w:b/>
                <w:lang w:val="de-DE"/>
              </w:rPr>
            </w:pPr>
            <w:r w:rsidRPr="00E732CB">
              <w:rPr>
                <w:rFonts w:cs="Arial"/>
                <w:b/>
                <w:lang w:val="de-DE"/>
              </w:rPr>
              <w:t>Literatur</w:t>
            </w:r>
          </w:p>
        </w:tc>
        <w:tc>
          <w:tcPr>
            <w:tcW w:w="6662" w:type="dxa"/>
          </w:tcPr>
          <w:p w14:paraId="28EC4783" w14:textId="77777777" w:rsidR="00E732CB" w:rsidRPr="007379C9" w:rsidRDefault="00E732CB" w:rsidP="00E732CB">
            <w:pPr>
              <w:rPr>
                <w:rFonts w:cs="Arial"/>
                <w:lang w:val="de-DE"/>
              </w:rPr>
            </w:pPr>
            <w:r w:rsidRPr="007379C9">
              <w:rPr>
                <w:rFonts w:cs="Arial"/>
                <w:lang w:val="de-DE"/>
              </w:rPr>
              <w:t>-.-</w:t>
            </w:r>
          </w:p>
        </w:tc>
      </w:tr>
    </w:tbl>
    <w:p w14:paraId="502F5D42"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50B5C09" w14:textId="77777777" w:rsidTr="00D3711B">
        <w:trPr>
          <w:trHeight w:val="567"/>
          <w:jc w:val="center"/>
        </w:trPr>
        <w:tc>
          <w:tcPr>
            <w:tcW w:w="567" w:type="dxa"/>
            <w:shd w:val="clear" w:color="auto" w:fill="E0E0E0"/>
          </w:tcPr>
          <w:p w14:paraId="441983AB" w14:textId="77777777" w:rsidR="00E732CB" w:rsidRPr="00E732CB" w:rsidRDefault="00E732CB" w:rsidP="00911F80">
            <w:pPr>
              <w:numPr>
                <w:ilvl w:val="0"/>
                <w:numId w:val="103"/>
              </w:numPr>
              <w:rPr>
                <w:rFonts w:cs="Arial"/>
                <w:b/>
                <w:lang w:val="de-DE"/>
              </w:rPr>
            </w:pPr>
          </w:p>
        </w:tc>
        <w:tc>
          <w:tcPr>
            <w:tcW w:w="2693" w:type="dxa"/>
            <w:shd w:val="clear" w:color="auto" w:fill="E0E0E0"/>
          </w:tcPr>
          <w:p w14:paraId="21DD1708" w14:textId="77777777" w:rsidR="00E732CB" w:rsidRPr="00E732CB" w:rsidRDefault="00E732CB" w:rsidP="00E732CB">
            <w:pPr>
              <w:rPr>
                <w:rFonts w:cs="Arial"/>
                <w:b/>
                <w:lang w:val="de-DE"/>
              </w:rPr>
            </w:pPr>
            <w:r w:rsidRPr="00E732CB">
              <w:rPr>
                <w:rFonts w:cs="Arial"/>
                <w:b/>
                <w:lang w:val="de-DE"/>
              </w:rPr>
              <w:t>Modulbezeichnung</w:t>
            </w:r>
          </w:p>
          <w:p w14:paraId="39C95490" w14:textId="77777777" w:rsidR="00E732CB" w:rsidRPr="00E732CB" w:rsidRDefault="00E732CB" w:rsidP="00E732CB">
            <w:pPr>
              <w:rPr>
                <w:rFonts w:cs="Arial"/>
                <w:b/>
                <w:lang w:val="de-DE"/>
              </w:rPr>
            </w:pPr>
            <w:r w:rsidRPr="00E732CB">
              <w:rPr>
                <w:rFonts w:cs="Arial"/>
                <w:b/>
                <w:lang w:val="de-DE"/>
              </w:rPr>
              <w:t>86930</w:t>
            </w:r>
          </w:p>
        </w:tc>
        <w:tc>
          <w:tcPr>
            <w:tcW w:w="5528" w:type="dxa"/>
            <w:shd w:val="clear" w:color="auto" w:fill="E0E0E0"/>
          </w:tcPr>
          <w:p w14:paraId="7BBDFD2A" w14:textId="38EA8946" w:rsidR="00E732CB" w:rsidRPr="00E732CB" w:rsidRDefault="00E732CB" w:rsidP="00E732CB">
            <w:pPr>
              <w:rPr>
                <w:rFonts w:cs="Arial"/>
                <w:b/>
                <w:lang w:val="de-DE"/>
              </w:rPr>
            </w:pPr>
            <w:bookmarkStart w:id="1167" w:name="_Toc351715427"/>
            <w:bookmarkStart w:id="1168" w:name="_Toc363638158"/>
            <w:bookmarkStart w:id="1169" w:name="_Toc363638821"/>
            <w:bookmarkStart w:id="1170" w:name="_Toc364322099"/>
            <w:bookmarkStart w:id="1171" w:name="_Toc364328640"/>
            <w:bookmarkStart w:id="1172" w:name="_Toc369082369"/>
            <w:bookmarkStart w:id="1173" w:name="_Toc381686943"/>
            <w:bookmarkStart w:id="1174" w:name="_Toc35960803"/>
            <w:r w:rsidRPr="00E732CB">
              <w:rPr>
                <w:rFonts w:cs="Arial"/>
                <w:b/>
                <w:lang w:val="de-DE"/>
              </w:rPr>
              <w:t>Grundlagen der Wirtschafts- und Unternehmens</w:t>
            </w:r>
            <w:bookmarkEnd w:id="1167"/>
            <w:bookmarkEnd w:id="1168"/>
            <w:bookmarkEnd w:id="1169"/>
            <w:bookmarkEnd w:id="1170"/>
            <w:bookmarkEnd w:id="1171"/>
            <w:bookmarkEnd w:id="1172"/>
            <w:bookmarkEnd w:id="1173"/>
            <w:r w:rsidRPr="00E732CB">
              <w:rPr>
                <w:rFonts w:cs="Arial"/>
                <w:b/>
                <w:lang w:val="de-DE"/>
              </w:rPr>
              <w:t>et</w:t>
            </w:r>
            <w:r w:rsidR="00E16587">
              <w:rPr>
                <w:rFonts w:cs="Arial"/>
                <w:b/>
                <w:lang w:val="de-DE"/>
              </w:rPr>
              <w:t>h</w:t>
            </w:r>
            <w:r w:rsidRPr="00E732CB">
              <w:rPr>
                <w:rFonts w:cs="Arial"/>
                <w:b/>
                <w:lang w:val="de-DE"/>
              </w:rPr>
              <w:t>ik</w:t>
            </w:r>
            <w:bookmarkEnd w:id="1174"/>
          </w:p>
          <w:p w14:paraId="42A620D4" w14:textId="77777777" w:rsidR="00E732CB" w:rsidRPr="00E732CB" w:rsidRDefault="00E732CB" w:rsidP="00E732CB">
            <w:pPr>
              <w:rPr>
                <w:rFonts w:cs="Arial"/>
                <w:b/>
              </w:rPr>
            </w:pPr>
            <w:r w:rsidRPr="00E732CB">
              <w:rPr>
                <w:rFonts w:cs="Arial"/>
                <w:b/>
              </w:rPr>
              <w:t xml:space="preserve">(Foundations of business ethics and the ethics of competitive markets) </w:t>
            </w:r>
          </w:p>
        </w:tc>
        <w:tc>
          <w:tcPr>
            <w:tcW w:w="1136" w:type="dxa"/>
            <w:shd w:val="clear" w:color="auto" w:fill="E0E0E0"/>
          </w:tcPr>
          <w:p w14:paraId="7A46467E" w14:textId="77777777" w:rsidR="00E732CB" w:rsidRPr="00E732CB" w:rsidRDefault="00E732CB" w:rsidP="00E732CB">
            <w:pPr>
              <w:rPr>
                <w:rFonts w:cs="Arial"/>
                <w:b/>
                <w:lang w:val="de-DE"/>
              </w:rPr>
            </w:pPr>
            <w:r w:rsidRPr="00E732CB">
              <w:rPr>
                <w:rFonts w:cs="Arial"/>
                <w:b/>
                <w:lang w:val="de-DE"/>
              </w:rPr>
              <w:t>5 ECTS</w:t>
            </w:r>
          </w:p>
        </w:tc>
      </w:tr>
      <w:tr w:rsidR="00E732CB" w:rsidRPr="00E732CB" w14:paraId="5B057BAD" w14:textId="77777777" w:rsidTr="00D3711B">
        <w:trPr>
          <w:trHeight w:val="375"/>
          <w:jc w:val="center"/>
        </w:trPr>
        <w:tc>
          <w:tcPr>
            <w:tcW w:w="567" w:type="dxa"/>
            <w:shd w:val="clear" w:color="auto" w:fill="E0E0E0"/>
          </w:tcPr>
          <w:p w14:paraId="4FD6C6AC" w14:textId="77777777" w:rsidR="00E732CB" w:rsidRPr="00E732CB" w:rsidRDefault="00E732CB" w:rsidP="00911F80">
            <w:pPr>
              <w:numPr>
                <w:ilvl w:val="0"/>
                <w:numId w:val="103"/>
              </w:numPr>
              <w:rPr>
                <w:rFonts w:cs="Arial"/>
                <w:b/>
                <w:lang w:val="de-DE"/>
              </w:rPr>
            </w:pPr>
          </w:p>
        </w:tc>
        <w:tc>
          <w:tcPr>
            <w:tcW w:w="2693" w:type="dxa"/>
            <w:shd w:val="clear" w:color="auto" w:fill="E0E0E0"/>
          </w:tcPr>
          <w:p w14:paraId="7D9082A2" w14:textId="77777777" w:rsidR="00E732CB" w:rsidRPr="00E732CB" w:rsidRDefault="00E732CB" w:rsidP="00E732CB">
            <w:pPr>
              <w:rPr>
                <w:rFonts w:cs="Arial"/>
                <w:b/>
                <w:lang w:val="de-DE"/>
              </w:rPr>
            </w:pPr>
            <w:r w:rsidRPr="00E732CB">
              <w:rPr>
                <w:rFonts w:cs="Arial"/>
                <w:b/>
                <w:lang w:val="de-DE"/>
              </w:rPr>
              <w:t>Lehrveranstaltungen</w:t>
            </w:r>
          </w:p>
          <w:p w14:paraId="2BF06C00" w14:textId="77777777" w:rsidR="00E732CB" w:rsidRPr="00E732CB" w:rsidRDefault="00E732CB" w:rsidP="00E732CB">
            <w:pPr>
              <w:rPr>
                <w:rFonts w:cs="Arial"/>
                <w:b/>
                <w:lang w:val="de-DE"/>
              </w:rPr>
            </w:pPr>
          </w:p>
        </w:tc>
        <w:tc>
          <w:tcPr>
            <w:tcW w:w="5528" w:type="dxa"/>
            <w:shd w:val="clear" w:color="auto" w:fill="E0E0E0"/>
          </w:tcPr>
          <w:p w14:paraId="416C0C40" w14:textId="77777777" w:rsidR="00E732CB" w:rsidRPr="007A73C7" w:rsidRDefault="00E732CB" w:rsidP="00E732CB">
            <w:pPr>
              <w:rPr>
                <w:rFonts w:cs="Arial"/>
                <w:lang w:val="de-DE"/>
              </w:rPr>
            </w:pPr>
            <w:r w:rsidRPr="007A73C7">
              <w:rPr>
                <w:rFonts w:cs="Arial"/>
                <w:lang w:val="de-DE"/>
              </w:rPr>
              <w:t>V: Wirtschafts- und Unternehmensethik (2 SWS)</w:t>
            </w:r>
          </w:p>
        </w:tc>
        <w:tc>
          <w:tcPr>
            <w:tcW w:w="1136" w:type="dxa"/>
            <w:shd w:val="clear" w:color="auto" w:fill="E0E0E0"/>
          </w:tcPr>
          <w:p w14:paraId="691EBB54" w14:textId="77777777" w:rsidR="00E732CB" w:rsidRPr="007A73C7" w:rsidRDefault="00E732CB" w:rsidP="00E732CB">
            <w:pPr>
              <w:rPr>
                <w:rFonts w:cs="Arial"/>
                <w:lang w:val="de-DE"/>
              </w:rPr>
            </w:pPr>
            <w:r w:rsidRPr="007A73C7">
              <w:rPr>
                <w:rFonts w:cs="Arial"/>
                <w:lang w:val="de-DE"/>
              </w:rPr>
              <w:t>5 ECTS</w:t>
            </w:r>
          </w:p>
        </w:tc>
      </w:tr>
      <w:tr w:rsidR="00E732CB" w:rsidRPr="00E732CB" w14:paraId="537B44C6" w14:textId="77777777" w:rsidTr="00D3711B">
        <w:trPr>
          <w:trHeight w:val="383"/>
          <w:jc w:val="center"/>
        </w:trPr>
        <w:tc>
          <w:tcPr>
            <w:tcW w:w="567" w:type="dxa"/>
            <w:shd w:val="clear" w:color="auto" w:fill="E0E0E0"/>
          </w:tcPr>
          <w:p w14:paraId="7C6686D8" w14:textId="77777777" w:rsidR="00E732CB" w:rsidRPr="00E732CB" w:rsidRDefault="00E732CB" w:rsidP="00911F80">
            <w:pPr>
              <w:numPr>
                <w:ilvl w:val="0"/>
                <w:numId w:val="103"/>
              </w:numPr>
              <w:rPr>
                <w:rFonts w:cs="Arial"/>
                <w:b/>
                <w:lang w:val="de-DE"/>
              </w:rPr>
            </w:pPr>
          </w:p>
        </w:tc>
        <w:tc>
          <w:tcPr>
            <w:tcW w:w="2693" w:type="dxa"/>
            <w:shd w:val="clear" w:color="auto" w:fill="E0E0E0"/>
          </w:tcPr>
          <w:p w14:paraId="044FF4FF"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0A769D1A" w14:textId="77777777" w:rsidR="00E732CB" w:rsidRPr="007A73C7" w:rsidRDefault="00E732CB" w:rsidP="00E732CB">
            <w:pPr>
              <w:rPr>
                <w:rFonts w:cs="Arial"/>
                <w:lang w:val="de-DE"/>
              </w:rPr>
            </w:pPr>
            <w:r w:rsidRPr="007A73C7">
              <w:rPr>
                <w:rFonts w:cs="Arial"/>
                <w:lang w:val="de-DE"/>
              </w:rPr>
              <w:t xml:space="preserve">Prof. Dr. Beckmann </w:t>
            </w:r>
          </w:p>
        </w:tc>
        <w:tc>
          <w:tcPr>
            <w:tcW w:w="1136" w:type="dxa"/>
            <w:shd w:val="clear" w:color="auto" w:fill="E0E0E0"/>
          </w:tcPr>
          <w:p w14:paraId="0375A659" w14:textId="77777777" w:rsidR="00E732CB" w:rsidRPr="007A73C7" w:rsidRDefault="00E732CB" w:rsidP="00E732CB">
            <w:pPr>
              <w:rPr>
                <w:rFonts w:cs="Arial"/>
                <w:lang w:val="de-DE"/>
              </w:rPr>
            </w:pPr>
          </w:p>
        </w:tc>
      </w:tr>
    </w:tbl>
    <w:p w14:paraId="3B0A52B8"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343E168" w14:textId="77777777" w:rsidTr="00D3711B">
        <w:trPr>
          <w:trHeight w:val="340"/>
          <w:jc w:val="center"/>
        </w:trPr>
        <w:tc>
          <w:tcPr>
            <w:tcW w:w="567" w:type="dxa"/>
            <w:tcBorders>
              <w:bottom w:val="single" w:sz="4" w:space="0" w:color="auto"/>
            </w:tcBorders>
          </w:tcPr>
          <w:p w14:paraId="1614412D"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tcPr>
          <w:p w14:paraId="22151725"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1E2597F9" w14:textId="77777777" w:rsidR="00E732CB" w:rsidRPr="007A73C7" w:rsidRDefault="00E732CB" w:rsidP="00E732CB">
            <w:pPr>
              <w:rPr>
                <w:rFonts w:cs="Arial"/>
                <w:lang w:val="de-DE"/>
              </w:rPr>
            </w:pPr>
            <w:r w:rsidRPr="007A73C7">
              <w:rPr>
                <w:rFonts w:cs="Arial"/>
                <w:lang w:val="de-DE"/>
              </w:rPr>
              <w:t>Prof. Dr. Beckmann</w:t>
            </w:r>
          </w:p>
        </w:tc>
      </w:tr>
      <w:tr w:rsidR="00E732CB" w:rsidRPr="007B5A40" w14:paraId="0D49665C" w14:textId="77777777" w:rsidTr="00D3711B">
        <w:trPr>
          <w:trHeight w:val="340"/>
          <w:jc w:val="center"/>
        </w:trPr>
        <w:tc>
          <w:tcPr>
            <w:tcW w:w="567" w:type="dxa"/>
            <w:shd w:val="clear" w:color="auto" w:fill="auto"/>
          </w:tcPr>
          <w:p w14:paraId="7E2B243A" w14:textId="77777777" w:rsidR="00E732CB" w:rsidRPr="00E732CB" w:rsidRDefault="00E732CB" w:rsidP="00911F80">
            <w:pPr>
              <w:numPr>
                <w:ilvl w:val="0"/>
                <w:numId w:val="103"/>
              </w:numPr>
              <w:rPr>
                <w:rFonts w:cs="Arial"/>
                <w:b/>
                <w:lang w:val="de-DE"/>
              </w:rPr>
            </w:pPr>
          </w:p>
        </w:tc>
        <w:tc>
          <w:tcPr>
            <w:tcW w:w="2693" w:type="dxa"/>
            <w:shd w:val="clear" w:color="auto" w:fill="auto"/>
          </w:tcPr>
          <w:p w14:paraId="5819AFEB"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6C7EA51B" w14:textId="77777777" w:rsidR="00E732CB" w:rsidRPr="007A73C7" w:rsidRDefault="00E732CB" w:rsidP="00E732CB">
            <w:pPr>
              <w:rPr>
                <w:rFonts w:cs="Arial"/>
                <w:lang w:val="de-DE"/>
              </w:rPr>
            </w:pPr>
            <w:r w:rsidRPr="007A73C7">
              <w:rPr>
                <w:rFonts w:cs="Arial"/>
                <w:lang w:val="de-DE"/>
              </w:rPr>
              <w:t>Unternehmen agieren auf wettbewerblich verfassten Märkten. Aber welche moralische Qualität haben derartige Wettbewerbs</w:t>
            </w:r>
            <w:r w:rsidRPr="007A73C7">
              <w:rPr>
                <w:rFonts w:cs="Arial"/>
                <w:lang w:val="de-DE"/>
              </w:rPr>
              <w:softHyphen/>
              <w:t>strukturen? Welches Verhältnis besteht hier zwischen Eigeninteresse und Moral, zwischen Gewinnstreben und gesellschaftlichem Gemeinwohl? Welche gesellschaftliche Funktion spielen Unternehmen in einer Marktwirtschaft? Welchen Heraus</w:t>
            </w:r>
            <w:r w:rsidRPr="007A73C7">
              <w:rPr>
                <w:rFonts w:cs="Arial"/>
                <w:lang w:val="de-DE"/>
              </w:rPr>
              <w:softHyphen/>
              <w:t>for</w:t>
            </w:r>
            <w:r w:rsidRPr="007A73C7">
              <w:rPr>
                <w:rFonts w:cs="Arial"/>
                <w:lang w:val="de-DE"/>
              </w:rPr>
              <w:softHyphen/>
              <w:t>derungen müssen sie sich stellen, um ihre soziale „licence to operate“ nicht zu verlieren?</w:t>
            </w:r>
          </w:p>
          <w:p w14:paraId="5190FBBD" w14:textId="77777777" w:rsidR="00E732CB" w:rsidRPr="007A73C7" w:rsidRDefault="00E732CB" w:rsidP="00E732CB">
            <w:pPr>
              <w:rPr>
                <w:rFonts w:cs="Arial"/>
                <w:lang w:val="de-DE"/>
              </w:rPr>
            </w:pPr>
            <w:r w:rsidRPr="007A73C7">
              <w:rPr>
                <w:rFonts w:cs="Arial"/>
                <w:lang w:val="de-DE"/>
              </w:rPr>
              <w:t>Mit Blick auf diese Fragen vermittelt die Veranstaltung ausge</w:t>
            </w:r>
            <w:r w:rsidRPr="007A73C7">
              <w:rPr>
                <w:rFonts w:cs="Arial"/>
                <w:lang w:val="de-DE"/>
              </w:rPr>
              <w:softHyphen/>
              <w:t>wählte Grundlagen der Wirtschaftsethik und Unternehmensethik.</w:t>
            </w:r>
          </w:p>
          <w:p w14:paraId="4216501C" w14:textId="77777777" w:rsidR="00E732CB" w:rsidRPr="007A73C7" w:rsidRDefault="00E732CB" w:rsidP="00E732CB">
            <w:pPr>
              <w:rPr>
                <w:rFonts w:cs="Arial"/>
                <w:lang w:val="de-DE"/>
              </w:rPr>
            </w:pPr>
            <w:r w:rsidRPr="007A73C7">
              <w:rPr>
                <w:rFonts w:cs="Arial"/>
                <w:lang w:val="de-DE"/>
              </w:rPr>
              <w:t xml:space="preserve">Die Wirtschaftsethik beschäftigt sich mit der Frage, wie moralische Anliegen und Ideale unter den Bedingungen – insbesondere den </w:t>
            </w:r>
            <w:r w:rsidRPr="007A73C7">
              <w:rPr>
                <w:rFonts w:cs="Arial"/>
                <w:i/>
                <w:lang w:val="de-DE"/>
              </w:rPr>
              <w:t>Wettbewerbs</w:t>
            </w:r>
            <w:r w:rsidRPr="007A73C7">
              <w:rPr>
                <w:rFonts w:cs="Arial"/>
                <w:lang w:val="de-DE"/>
              </w:rPr>
              <w:t xml:space="preserve">bedingungen – einer modernen Gesellschaft zur Geltung gebracht sind bzw. zur Geltung gebracht werden können. Bei der Beantwortung dieser Frage kommt den Institutionen einer demokratisch verfassten Marktwirtschaft eine besondere Bedeutung zu. Denn diese institutionellen „Spielregeln“ koordinieren die „Spielzüge“ gesellschaftlicher Akteure und bestimmen damit wesentlich die Ergebnisse des sozialen Zusammen-„Spiels“ – und folglich dessen moralische Qualität. Ein besonderer Fokus wird zudem auf die Grundlagen des Konzepts der „Sozialen Marktwirtschaft“ gelegt. </w:t>
            </w:r>
          </w:p>
          <w:p w14:paraId="6D0C22D4" w14:textId="77777777" w:rsidR="00E732CB" w:rsidRPr="007A73C7" w:rsidRDefault="00E732CB" w:rsidP="00E732CB">
            <w:pPr>
              <w:rPr>
                <w:rFonts w:cs="Arial"/>
                <w:lang w:val="de-DE"/>
              </w:rPr>
            </w:pPr>
            <w:r w:rsidRPr="007A73C7">
              <w:rPr>
                <w:rFonts w:cs="Arial"/>
                <w:lang w:val="de-DE"/>
              </w:rPr>
              <w:t>In der Unternehmensethik geht es um die Frage, wie Unternehmen durch die Berücksichtigung gesellschaftlicher und moralischer Anliegen die Grundlagen ihrer Wertschöpfungs</w:t>
            </w:r>
            <w:r w:rsidRPr="007A73C7">
              <w:rPr>
                <w:rFonts w:cs="Arial"/>
                <w:lang w:val="de-DE"/>
              </w:rPr>
              <w:softHyphen/>
              <w:t xml:space="preserve">tätigkeit erhalten und erweitern können. Welche Verantwortung tragen Unternehmen gegenüber ihren Stakeholdern? Warum werden Vertrauen und Legitimität in einer komplexen Wirtschaft immer wichtiger? Unter dem Stichwort Corporate Social Responsibility werden Themen und Konzepte behandelt, wie Unternehmen auf wachsende gesellschaftliche Erwartungen reagieren, Verantwortung übernehmen und die Bedingungen für langfristige Wertschöpfung aktiv gestalten können. </w:t>
            </w:r>
          </w:p>
          <w:p w14:paraId="05A104FF" w14:textId="77777777" w:rsidR="00E732CB" w:rsidRPr="007A73C7" w:rsidRDefault="00E732CB" w:rsidP="00E732CB">
            <w:pPr>
              <w:rPr>
                <w:rFonts w:cs="Arial"/>
                <w:lang w:val="de-DE"/>
              </w:rPr>
            </w:pPr>
            <w:r w:rsidRPr="007A73C7">
              <w:rPr>
                <w:rFonts w:cs="Arial"/>
                <w:lang w:val="de-DE"/>
              </w:rPr>
              <w:t>Der konzeptionelle Rahmen für beide Veranstaltungsteile ist die institutionenethische Perspektive einer ordonomischen Wirtschafts- und Unternehmensethik. Eine besondere Bedeutung weist diese Denkschule der Analyse sozialer Dilemmata zu. Diese Perspektive wird im Laufe der Veranstaltung auch mit alternativen Denkschulen der Wirtschafts- und Unternehmensethik verglichen und deren jeweilige Vorteile und Restriktionen erörtert.</w:t>
            </w:r>
          </w:p>
        </w:tc>
      </w:tr>
      <w:tr w:rsidR="00E732CB" w:rsidRPr="007B5A40" w14:paraId="35AC261D" w14:textId="77777777" w:rsidTr="00D3711B">
        <w:trPr>
          <w:trHeight w:val="340"/>
          <w:jc w:val="center"/>
        </w:trPr>
        <w:tc>
          <w:tcPr>
            <w:tcW w:w="567" w:type="dxa"/>
            <w:shd w:val="clear" w:color="auto" w:fill="auto"/>
          </w:tcPr>
          <w:p w14:paraId="53E881FB" w14:textId="77777777" w:rsidR="00E732CB" w:rsidRPr="00E732CB" w:rsidRDefault="00E732CB" w:rsidP="00911F80">
            <w:pPr>
              <w:numPr>
                <w:ilvl w:val="0"/>
                <w:numId w:val="103"/>
              </w:numPr>
              <w:rPr>
                <w:rFonts w:cs="Arial"/>
                <w:b/>
                <w:lang w:val="de-DE"/>
              </w:rPr>
            </w:pPr>
          </w:p>
        </w:tc>
        <w:tc>
          <w:tcPr>
            <w:tcW w:w="2693" w:type="dxa"/>
            <w:shd w:val="clear" w:color="auto" w:fill="auto"/>
          </w:tcPr>
          <w:p w14:paraId="19CF5A9E" w14:textId="77777777" w:rsidR="00E732CB" w:rsidRPr="00E732CB" w:rsidRDefault="00E732CB" w:rsidP="00E732CB">
            <w:pPr>
              <w:rPr>
                <w:rFonts w:cs="Arial"/>
                <w:b/>
                <w:lang w:val="de-DE"/>
              </w:rPr>
            </w:pPr>
            <w:r w:rsidRPr="00E732CB">
              <w:rPr>
                <w:rFonts w:cs="Arial"/>
                <w:b/>
                <w:lang w:val="de-DE"/>
              </w:rPr>
              <w:t xml:space="preserve">Lernziele und </w:t>
            </w:r>
          </w:p>
          <w:p w14:paraId="42D43079"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15459F6" w14:textId="77777777" w:rsidR="00E732CB" w:rsidRPr="007A73C7" w:rsidRDefault="00E732CB" w:rsidP="00E732CB">
            <w:pPr>
              <w:rPr>
                <w:rFonts w:cs="Arial"/>
                <w:lang w:val="de-DE"/>
              </w:rPr>
            </w:pPr>
            <w:r w:rsidRPr="007A73C7">
              <w:rPr>
                <w:rFonts w:cs="Arial"/>
                <w:lang w:val="de-DE"/>
              </w:rPr>
              <w:t>Die Studierenden:</w:t>
            </w:r>
          </w:p>
          <w:p w14:paraId="7C0C218F" w14:textId="77777777" w:rsidR="00E732CB" w:rsidRPr="007A73C7" w:rsidRDefault="00E732CB" w:rsidP="00911F80">
            <w:pPr>
              <w:numPr>
                <w:ilvl w:val="0"/>
                <w:numId w:val="104"/>
              </w:numPr>
              <w:rPr>
                <w:rFonts w:cs="Arial"/>
                <w:lang w:val="de-DE"/>
              </w:rPr>
            </w:pPr>
            <w:r w:rsidRPr="007A73C7">
              <w:rPr>
                <w:rFonts w:cs="Arial"/>
                <w:lang w:val="de-DE"/>
              </w:rPr>
              <w:t xml:space="preserve">erwerben Argumentationskompetenz und kritische Reflexion gesellschaftlich relevanter Fragen </w:t>
            </w:r>
          </w:p>
          <w:p w14:paraId="78705A11" w14:textId="77777777" w:rsidR="00E732CB" w:rsidRPr="007A73C7" w:rsidRDefault="00E732CB" w:rsidP="00911F80">
            <w:pPr>
              <w:numPr>
                <w:ilvl w:val="0"/>
                <w:numId w:val="104"/>
              </w:numPr>
              <w:rPr>
                <w:rFonts w:cs="Arial"/>
                <w:lang w:val="de-DE"/>
              </w:rPr>
            </w:pPr>
            <w:r w:rsidRPr="007A73C7">
              <w:rPr>
                <w:rFonts w:cs="Arial"/>
                <w:lang w:val="de-DE"/>
              </w:rPr>
              <w:t>erwerben analytisches Vorgehen und pragmatische Entscheidungsfähigkeiten</w:t>
            </w:r>
          </w:p>
          <w:p w14:paraId="093C2668" w14:textId="77777777" w:rsidR="00E732CB" w:rsidRPr="007A73C7" w:rsidRDefault="00E732CB" w:rsidP="00911F80">
            <w:pPr>
              <w:numPr>
                <w:ilvl w:val="0"/>
                <w:numId w:val="104"/>
              </w:numPr>
              <w:rPr>
                <w:rFonts w:cs="Arial"/>
                <w:lang w:val="de-DE"/>
              </w:rPr>
            </w:pPr>
            <w:r w:rsidRPr="007A73C7">
              <w:rPr>
                <w:rFonts w:cs="Arial"/>
                <w:lang w:val="de-DE"/>
              </w:rPr>
              <w:lastRenderedPageBreak/>
              <w:t>kennen Konzepte, um kritisch über die gesellschaftliche Rolle von Unternehmen zu reflektieren</w:t>
            </w:r>
          </w:p>
          <w:p w14:paraId="639A0A5E" w14:textId="77777777" w:rsidR="00E732CB" w:rsidRPr="007A73C7" w:rsidRDefault="00E732CB" w:rsidP="00911F80">
            <w:pPr>
              <w:numPr>
                <w:ilvl w:val="0"/>
                <w:numId w:val="104"/>
              </w:numPr>
              <w:rPr>
                <w:rFonts w:cs="Arial"/>
                <w:lang w:val="de-DE"/>
              </w:rPr>
            </w:pPr>
            <w:r w:rsidRPr="007A73C7">
              <w:rPr>
                <w:rFonts w:cs="Arial"/>
                <w:lang w:val="de-DE"/>
              </w:rPr>
              <w:t>verstehen Errungenschaften und Herausforderung der sozialen Marktwirtschaft</w:t>
            </w:r>
          </w:p>
          <w:p w14:paraId="278CA6E5" w14:textId="77777777" w:rsidR="00E732CB" w:rsidRPr="007A73C7" w:rsidRDefault="00E732CB" w:rsidP="00911F80">
            <w:pPr>
              <w:numPr>
                <w:ilvl w:val="0"/>
                <w:numId w:val="104"/>
              </w:numPr>
              <w:rPr>
                <w:rFonts w:cs="Arial"/>
                <w:lang w:val="de-DE"/>
              </w:rPr>
            </w:pPr>
            <w:r w:rsidRPr="007A73C7">
              <w:rPr>
                <w:rFonts w:cs="Arial"/>
                <w:lang w:val="de-DE"/>
              </w:rPr>
              <w:t>erwerben Analysekompetenz sozialer Dilemmastrukturen und der Bewertung deren normativer Ambivalenz</w:t>
            </w:r>
          </w:p>
          <w:p w14:paraId="59EB6480" w14:textId="77777777" w:rsidR="00E732CB" w:rsidRPr="007A73C7" w:rsidRDefault="00E732CB" w:rsidP="00911F80">
            <w:pPr>
              <w:numPr>
                <w:ilvl w:val="0"/>
                <w:numId w:val="104"/>
              </w:numPr>
              <w:rPr>
                <w:rFonts w:cs="Arial"/>
                <w:lang w:val="de-DE"/>
              </w:rPr>
            </w:pPr>
            <w:r w:rsidRPr="007A73C7">
              <w:rPr>
                <w:rFonts w:cs="Arial"/>
                <w:lang w:val="de-DE"/>
              </w:rPr>
              <w:t>kennen Beispiele für die gelungene bzw. gescheiterte Übernahme unternehmerischer Verantwortung</w:t>
            </w:r>
          </w:p>
          <w:p w14:paraId="367B5D04" w14:textId="77777777" w:rsidR="00E732CB" w:rsidRPr="007A73C7" w:rsidRDefault="00E732CB" w:rsidP="00E732CB">
            <w:pPr>
              <w:rPr>
                <w:rFonts w:cs="Arial"/>
                <w:lang w:val="de-DE"/>
              </w:rPr>
            </w:pPr>
          </w:p>
        </w:tc>
      </w:tr>
      <w:tr w:rsidR="00E732CB" w:rsidRPr="00E732CB" w14:paraId="59D37E21" w14:textId="77777777" w:rsidTr="00D3711B">
        <w:trPr>
          <w:trHeight w:val="340"/>
          <w:jc w:val="center"/>
        </w:trPr>
        <w:tc>
          <w:tcPr>
            <w:tcW w:w="567" w:type="dxa"/>
          </w:tcPr>
          <w:p w14:paraId="283F0133" w14:textId="77777777" w:rsidR="00E732CB" w:rsidRPr="00E732CB" w:rsidRDefault="00E732CB" w:rsidP="00911F80">
            <w:pPr>
              <w:numPr>
                <w:ilvl w:val="0"/>
                <w:numId w:val="103"/>
              </w:numPr>
              <w:rPr>
                <w:rFonts w:cs="Arial"/>
                <w:b/>
                <w:lang w:val="de-DE"/>
              </w:rPr>
            </w:pPr>
          </w:p>
        </w:tc>
        <w:tc>
          <w:tcPr>
            <w:tcW w:w="2693" w:type="dxa"/>
          </w:tcPr>
          <w:p w14:paraId="141DD321" w14:textId="77777777" w:rsidR="00E732CB" w:rsidRPr="00E732CB" w:rsidRDefault="00E732CB" w:rsidP="00E732CB">
            <w:pPr>
              <w:rPr>
                <w:rFonts w:cs="Arial"/>
                <w:b/>
                <w:lang w:val="de-DE"/>
              </w:rPr>
            </w:pPr>
            <w:r w:rsidRPr="00E732CB">
              <w:rPr>
                <w:rFonts w:cs="Arial"/>
                <w:b/>
                <w:lang w:val="de-DE"/>
              </w:rPr>
              <w:t xml:space="preserve">Empfohlene </w:t>
            </w:r>
          </w:p>
          <w:p w14:paraId="5739450C"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B1AAFB5" w14:textId="77777777" w:rsidR="00E732CB" w:rsidRPr="007A73C7" w:rsidRDefault="00E732CB" w:rsidP="00E732CB">
            <w:pPr>
              <w:rPr>
                <w:rFonts w:cs="Arial"/>
                <w:lang w:val="de-DE"/>
              </w:rPr>
            </w:pPr>
            <w:r w:rsidRPr="007A73C7">
              <w:rPr>
                <w:rFonts w:cs="Arial"/>
                <w:lang w:val="de-DE"/>
              </w:rPr>
              <w:t>Keine</w:t>
            </w:r>
          </w:p>
        </w:tc>
      </w:tr>
      <w:tr w:rsidR="00E732CB" w:rsidRPr="00E732CB" w14:paraId="73AC4CC7" w14:textId="77777777" w:rsidTr="00D3711B">
        <w:trPr>
          <w:trHeight w:val="340"/>
          <w:jc w:val="center"/>
        </w:trPr>
        <w:tc>
          <w:tcPr>
            <w:tcW w:w="567" w:type="dxa"/>
          </w:tcPr>
          <w:p w14:paraId="219AADDA" w14:textId="77777777" w:rsidR="00E732CB" w:rsidRPr="00E732CB" w:rsidRDefault="00E732CB" w:rsidP="00911F80">
            <w:pPr>
              <w:numPr>
                <w:ilvl w:val="0"/>
                <w:numId w:val="103"/>
              </w:numPr>
              <w:rPr>
                <w:rFonts w:cs="Arial"/>
                <w:b/>
                <w:lang w:val="de-DE"/>
              </w:rPr>
            </w:pPr>
          </w:p>
        </w:tc>
        <w:tc>
          <w:tcPr>
            <w:tcW w:w="2693" w:type="dxa"/>
          </w:tcPr>
          <w:p w14:paraId="460C5352" w14:textId="77777777" w:rsidR="00E732CB" w:rsidRPr="00E732CB" w:rsidRDefault="00E732CB" w:rsidP="00E732CB">
            <w:pPr>
              <w:rPr>
                <w:rFonts w:cs="Arial"/>
                <w:b/>
                <w:lang w:val="de-DE"/>
              </w:rPr>
            </w:pPr>
            <w:r w:rsidRPr="00E732CB">
              <w:rPr>
                <w:rFonts w:cs="Arial"/>
                <w:b/>
                <w:lang w:val="de-DE"/>
              </w:rPr>
              <w:t xml:space="preserve">Einpassung in </w:t>
            </w:r>
          </w:p>
          <w:p w14:paraId="61E5436F"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358E094" w14:textId="77777777" w:rsidR="00E732CB" w:rsidRPr="007A73C7" w:rsidRDefault="00E732CB" w:rsidP="00E732CB">
            <w:pPr>
              <w:rPr>
                <w:rFonts w:cs="Arial"/>
                <w:lang w:val="de-DE"/>
              </w:rPr>
            </w:pPr>
            <w:r w:rsidRPr="007A73C7">
              <w:rPr>
                <w:rFonts w:cs="Arial"/>
                <w:lang w:val="de-DE"/>
              </w:rPr>
              <w:t>Ab 2. Studiensemester</w:t>
            </w:r>
          </w:p>
        </w:tc>
      </w:tr>
      <w:tr w:rsidR="00E732CB" w:rsidRPr="008B2BAF" w14:paraId="0BEC0DD1" w14:textId="77777777" w:rsidTr="00D3711B">
        <w:trPr>
          <w:trHeight w:val="340"/>
          <w:jc w:val="center"/>
        </w:trPr>
        <w:tc>
          <w:tcPr>
            <w:tcW w:w="567" w:type="dxa"/>
            <w:tcBorders>
              <w:bottom w:val="single" w:sz="4" w:space="0" w:color="auto"/>
            </w:tcBorders>
          </w:tcPr>
          <w:p w14:paraId="340A6548" w14:textId="77777777" w:rsidR="00E732CB" w:rsidRPr="00E732CB" w:rsidRDefault="00E732CB" w:rsidP="00911F80">
            <w:pPr>
              <w:numPr>
                <w:ilvl w:val="0"/>
                <w:numId w:val="103"/>
              </w:numPr>
              <w:rPr>
                <w:rFonts w:cs="Arial"/>
                <w:b/>
                <w:lang w:val="de-DE"/>
              </w:rPr>
            </w:pPr>
          </w:p>
          <w:p w14:paraId="0DDC3FB8" w14:textId="77777777" w:rsidR="00E732CB" w:rsidRPr="00E732CB" w:rsidRDefault="00E732CB" w:rsidP="00E732CB">
            <w:pPr>
              <w:rPr>
                <w:rFonts w:cs="Arial"/>
                <w:b/>
                <w:lang w:val="de-DE"/>
              </w:rPr>
            </w:pPr>
          </w:p>
        </w:tc>
        <w:tc>
          <w:tcPr>
            <w:tcW w:w="2693" w:type="dxa"/>
            <w:tcBorders>
              <w:bottom w:val="single" w:sz="4" w:space="0" w:color="auto"/>
            </w:tcBorders>
          </w:tcPr>
          <w:p w14:paraId="55853109" w14:textId="77777777" w:rsidR="00E732CB" w:rsidRPr="00E732CB" w:rsidRDefault="00E732CB" w:rsidP="00E732CB">
            <w:pPr>
              <w:rPr>
                <w:rFonts w:cs="Arial"/>
                <w:b/>
                <w:lang w:val="de-DE"/>
              </w:rPr>
            </w:pPr>
            <w:r w:rsidRPr="00E732CB">
              <w:rPr>
                <w:rFonts w:cs="Arial"/>
                <w:b/>
                <w:lang w:val="de-DE"/>
              </w:rPr>
              <w:t xml:space="preserve">Verwendbarkeit des </w:t>
            </w:r>
          </w:p>
          <w:p w14:paraId="71B71323"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65FAEBA" w14:textId="77777777" w:rsidR="00A644EB" w:rsidRPr="007A73C7" w:rsidRDefault="00A644EB" w:rsidP="00A644EB">
            <w:pPr>
              <w:rPr>
                <w:rFonts w:cs="Arial"/>
              </w:rPr>
            </w:pPr>
            <w:r w:rsidRPr="007A73C7">
              <w:rPr>
                <w:rFonts w:cs="Arial"/>
              </w:rPr>
              <w:t>Elective for students of the programs:</w:t>
            </w:r>
          </w:p>
          <w:p w14:paraId="3FBEE538" w14:textId="77777777" w:rsidR="00A644EB" w:rsidRPr="007A73C7" w:rsidRDefault="00A644EB" w:rsidP="00A644EB">
            <w:pPr>
              <w:numPr>
                <w:ilvl w:val="0"/>
                <w:numId w:val="4"/>
              </w:numPr>
              <w:rPr>
                <w:rFonts w:cs="Arial"/>
              </w:rPr>
            </w:pPr>
            <w:r w:rsidRPr="007A73C7">
              <w:rPr>
                <w:rFonts w:cs="Arial"/>
              </w:rPr>
              <w:t>International Business Studies</w:t>
            </w:r>
          </w:p>
          <w:p w14:paraId="42D8A2D8" w14:textId="3408ECD1" w:rsidR="00E732CB" w:rsidRPr="007A73C7" w:rsidRDefault="00A644EB" w:rsidP="00500981">
            <w:pPr>
              <w:pStyle w:val="Listenabsatz"/>
              <w:rPr>
                <w:lang w:val="de-DE"/>
              </w:rPr>
            </w:pPr>
            <w:r w:rsidRPr="00A644EB">
              <w:rPr>
                <w:rFonts w:cs="Arial"/>
              </w:rPr>
              <w:t>International Economics Studies</w:t>
            </w:r>
          </w:p>
        </w:tc>
      </w:tr>
      <w:tr w:rsidR="003D402C" w:rsidRPr="00E732CB" w14:paraId="3B5BA7A5" w14:textId="77777777" w:rsidTr="00D3711B">
        <w:trPr>
          <w:trHeight w:val="340"/>
          <w:jc w:val="center"/>
        </w:trPr>
        <w:tc>
          <w:tcPr>
            <w:tcW w:w="567" w:type="dxa"/>
            <w:shd w:val="clear" w:color="auto" w:fill="auto"/>
          </w:tcPr>
          <w:p w14:paraId="79DABA21" w14:textId="77777777" w:rsidR="003D402C" w:rsidRPr="00E732CB" w:rsidRDefault="003D402C" w:rsidP="003D402C">
            <w:pPr>
              <w:numPr>
                <w:ilvl w:val="0"/>
                <w:numId w:val="103"/>
              </w:numPr>
              <w:rPr>
                <w:rFonts w:cs="Arial"/>
                <w:b/>
                <w:lang w:val="de-DE"/>
              </w:rPr>
            </w:pPr>
          </w:p>
        </w:tc>
        <w:tc>
          <w:tcPr>
            <w:tcW w:w="2693" w:type="dxa"/>
            <w:shd w:val="clear" w:color="auto" w:fill="auto"/>
          </w:tcPr>
          <w:p w14:paraId="6477AFEC" w14:textId="77777777" w:rsidR="003D402C" w:rsidRPr="00E732CB" w:rsidRDefault="003D402C" w:rsidP="003D402C">
            <w:pPr>
              <w:rPr>
                <w:rFonts w:cs="Arial"/>
                <w:b/>
                <w:lang w:val="de-DE"/>
              </w:rPr>
            </w:pPr>
            <w:r w:rsidRPr="00E732CB">
              <w:rPr>
                <w:rFonts w:cs="Arial"/>
                <w:b/>
                <w:lang w:val="de-DE"/>
              </w:rPr>
              <w:t xml:space="preserve">Studien- und </w:t>
            </w:r>
          </w:p>
          <w:p w14:paraId="0551830E" w14:textId="5EA4E94B" w:rsidR="003D402C" w:rsidRPr="00E732CB" w:rsidRDefault="003D402C" w:rsidP="003D402C">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31D6FED" w14:textId="6E38B876" w:rsidR="003D402C" w:rsidRPr="007A73C7" w:rsidRDefault="003D402C" w:rsidP="003D402C">
            <w:pPr>
              <w:rPr>
                <w:rFonts w:cs="Arial"/>
                <w:lang w:val="de-DE"/>
              </w:rPr>
            </w:pPr>
            <w:r w:rsidRPr="007A73C7">
              <w:rPr>
                <w:rFonts w:cs="Arial"/>
                <w:lang w:val="de-DE"/>
              </w:rPr>
              <w:t>E-Klausur</w:t>
            </w:r>
            <w:r>
              <w:rPr>
                <w:rFonts w:cs="Arial"/>
                <w:lang w:val="de-DE"/>
              </w:rPr>
              <w:t xml:space="preserve"> (60 Min.)</w:t>
            </w:r>
          </w:p>
        </w:tc>
      </w:tr>
      <w:tr w:rsidR="003D402C" w:rsidRPr="00E732CB" w14:paraId="5A7800E1" w14:textId="77777777" w:rsidTr="00D3711B">
        <w:trPr>
          <w:trHeight w:val="340"/>
          <w:jc w:val="center"/>
        </w:trPr>
        <w:tc>
          <w:tcPr>
            <w:tcW w:w="567" w:type="dxa"/>
            <w:shd w:val="clear" w:color="auto" w:fill="auto"/>
          </w:tcPr>
          <w:p w14:paraId="463B48E5" w14:textId="77777777" w:rsidR="003D402C" w:rsidRPr="00E732CB" w:rsidRDefault="003D402C" w:rsidP="003D402C">
            <w:pPr>
              <w:numPr>
                <w:ilvl w:val="0"/>
                <w:numId w:val="103"/>
              </w:numPr>
              <w:rPr>
                <w:rFonts w:cs="Arial"/>
                <w:b/>
                <w:lang w:val="de-DE"/>
              </w:rPr>
            </w:pPr>
          </w:p>
        </w:tc>
        <w:tc>
          <w:tcPr>
            <w:tcW w:w="2693" w:type="dxa"/>
            <w:shd w:val="clear" w:color="auto" w:fill="auto"/>
          </w:tcPr>
          <w:p w14:paraId="6B685EDE" w14:textId="33DAA2F2" w:rsidR="003D402C" w:rsidRPr="00E732CB" w:rsidRDefault="003D402C" w:rsidP="003D402C">
            <w:pPr>
              <w:rPr>
                <w:rFonts w:cs="Arial"/>
                <w:b/>
                <w:lang w:val="de-DE"/>
              </w:rPr>
            </w:pPr>
            <w:r w:rsidRPr="00E732CB">
              <w:rPr>
                <w:rFonts w:cs="Arial"/>
                <w:b/>
                <w:lang w:val="de-DE"/>
              </w:rPr>
              <w:t>Berechnung Modulnote</w:t>
            </w:r>
          </w:p>
        </w:tc>
        <w:tc>
          <w:tcPr>
            <w:tcW w:w="6663" w:type="dxa"/>
            <w:shd w:val="clear" w:color="auto" w:fill="auto"/>
          </w:tcPr>
          <w:p w14:paraId="1E0C5726" w14:textId="686D869F" w:rsidR="003D402C" w:rsidRPr="007A73C7" w:rsidRDefault="003D402C" w:rsidP="003D402C">
            <w:pPr>
              <w:rPr>
                <w:rFonts w:cs="Arial"/>
                <w:lang w:val="de-DE"/>
              </w:rPr>
            </w:pPr>
            <w:r>
              <w:rPr>
                <w:rFonts w:cs="Arial"/>
                <w:lang w:val="de-DE"/>
              </w:rPr>
              <w:t>E-</w:t>
            </w:r>
            <w:r w:rsidRPr="007A73C7">
              <w:rPr>
                <w:rFonts w:cs="Arial"/>
                <w:lang w:val="de-DE"/>
              </w:rPr>
              <w:t>Klausur 100%</w:t>
            </w:r>
          </w:p>
        </w:tc>
      </w:tr>
      <w:tr w:rsidR="00E732CB" w:rsidRPr="00E732CB" w14:paraId="66703C6E" w14:textId="77777777" w:rsidTr="00D3711B">
        <w:trPr>
          <w:trHeight w:val="340"/>
          <w:jc w:val="center"/>
        </w:trPr>
        <w:tc>
          <w:tcPr>
            <w:tcW w:w="567" w:type="dxa"/>
            <w:tcBorders>
              <w:bottom w:val="single" w:sz="4" w:space="0" w:color="auto"/>
            </w:tcBorders>
            <w:shd w:val="clear" w:color="auto" w:fill="auto"/>
          </w:tcPr>
          <w:p w14:paraId="48C69ACB"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shd w:val="clear" w:color="auto" w:fill="auto"/>
          </w:tcPr>
          <w:p w14:paraId="062D3C89"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1077FEA2" w14:textId="77777777" w:rsidR="00E732CB" w:rsidRPr="007A73C7" w:rsidRDefault="00E732CB" w:rsidP="00E732CB">
            <w:pPr>
              <w:rPr>
                <w:rFonts w:cs="Arial"/>
                <w:lang w:val="de-DE"/>
              </w:rPr>
            </w:pPr>
            <w:r w:rsidRPr="007A73C7">
              <w:rPr>
                <w:rFonts w:cs="Arial"/>
                <w:lang w:val="de-DE"/>
              </w:rPr>
              <w:t>Jährlich im Sommersemester</w:t>
            </w:r>
          </w:p>
        </w:tc>
      </w:tr>
      <w:tr w:rsidR="00E732CB" w:rsidRPr="00E732CB" w14:paraId="691E0586" w14:textId="77777777" w:rsidTr="00D3711B">
        <w:trPr>
          <w:trHeight w:val="340"/>
          <w:jc w:val="center"/>
        </w:trPr>
        <w:tc>
          <w:tcPr>
            <w:tcW w:w="567" w:type="dxa"/>
            <w:shd w:val="clear" w:color="auto" w:fill="auto"/>
          </w:tcPr>
          <w:p w14:paraId="7ACB2EE9" w14:textId="77777777" w:rsidR="00E732CB" w:rsidRPr="00E732CB" w:rsidRDefault="00E732CB" w:rsidP="00911F80">
            <w:pPr>
              <w:numPr>
                <w:ilvl w:val="0"/>
                <w:numId w:val="103"/>
              </w:numPr>
              <w:rPr>
                <w:rFonts w:cs="Arial"/>
                <w:b/>
                <w:lang w:val="de-DE"/>
              </w:rPr>
            </w:pPr>
          </w:p>
        </w:tc>
        <w:tc>
          <w:tcPr>
            <w:tcW w:w="2693" w:type="dxa"/>
            <w:shd w:val="clear" w:color="auto" w:fill="auto"/>
          </w:tcPr>
          <w:p w14:paraId="5FD39083"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525BD2C5" w14:textId="77777777" w:rsidR="00E732CB" w:rsidRPr="007A73C7" w:rsidRDefault="00E732CB" w:rsidP="00E732CB">
            <w:pPr>
              <w:rPr>
                <w:rFonts w:cs="Arial"/>
                <w:lang w:val="de-DE"/>
              </w:rPr>
            </w:pPr>
            <w:r w:rsidRPr="007A73C7">
              <w:rPr>
                <w:rFonts w:cs="Arial"/>
                <w:lang w:val="de-DE"/>
              </w:rPr>
              <w:t>Präsenzzeit: 28h Vorlesung + 4-8h Übungstermine (freiwillig)</w:t>
            </w:r>
          </w:p>
          <w:p w14:paraId="27B1BFF6" w14:textId="77777777" w:rsidR="00E732CB" w:rsidRPr="007A73C7" w:rsidRDefault="00E732CB" w:rsidP="00E732CB">
            <w:pPr>
              <w:rPr>
                <w:rFonts w:cs="Arial"/>
                <w:lang w:val="de-DE"/>
              </w:rPr>
            </w:pPr>
            <w:r w:rsidRPr="007A73C7">
              <w:rPr>
                <w:rFonts w:cs="Arial"/>
                <w:lang w:val="de-DE"/>
              </w:rPr>
              <w:t>Selbststudium: 114h</w:t>
            </w:r>
          </w:p>
        </w:tc>
      </w:tr>
      <w:tr w:rsidR="00E732CB" w:rsidRPr="00E732CB" w14:paraId="422AD520" w14:textId="77777777" w:rsidTr="00D3711B">
        <w:trPr>
          <w:trHeight w:val="340"/>
          <w:jc w:val="center"/>
        </w:trPr>
        <w:tc>
          <w:tcPr>
            <w:tcW w:w="567" w:type="dxa"/>
            <w:tcBorders>
              <w:bottom w:val="single" w:sz="4" w:space="0" w:color="auto"/>
            </w:tcBorders>
            <w:shd w:val="clear" w:color="auto" w:fill="auto"/>
          </w:tcPr>
          <w:p w14:paraId="3FC6D89F"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shd w:val="clear" w:color="auto" w:fill="auto"/>
          </w:tcPr>
          <w:p w14:paraId="4A7117AA"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FA5AEAB" w14:textId="77777777" w:rsidR="00E732CB" w:rsidRPr="007A73C7" w:rsidRDefault="00E732CB" w:rsidP="00E732CB">
            <w:pPr>
              <w:rPr>
                <w:rFonts w:cs="Arial"/>
                <w:lang w:val="de-DE"/>
              </w:rPr>
            </w:pPr>
            <w:r w:rsidRPr="007A73C7">
              <w:rPr>
                <w:rFonts w:cs="Arial"/>
                <w:lang w:val="de-DE"/>
              </w:rPr>
              <w:t>1 Semester</w:t>
            </w:r>
          </w:p>
        </w:tc>
      </w:tr>
      <w:tr w:rsidR="00E732CB" w:rsidRPr="00E732CB" w14:paraId="563787DE" w14:textId="77777777" w:rsidTr="00D3711B">
        <w:trPr>
          <w:trHeight w:val="340"/>
          <w:jc w:val="center"/>
        </w:trPr>
        <w:tc>
          <w:tcPr>
            <w:tcW w:w="567" w:type="dxa"/>
            <w:tcBorders>
              <w:bottom w:val="single" w:sz="4" w:space="0" w:color="auto"/>
            </w:tcBorders>
            <w:shd w:val="clear" w:color="auto" w:fill="auto"/>
          </w:tcPr>
          <w:p w14:paraId="003F01F9"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shd w:val="clear" w:color="auto" w:fill="auto"/>
          </w:tcPr>
          <w:p w14:paraId="0C3B5CAA" w14:textId="77777777" w:rsidR="00E732CB" w:rsidRPr="00E732CB" w:rsidRDefault="00E732CB" w:rsidP="00E732CB">
            <w:pPr>
              <w:rPr>
                <w:rFonts w:cs="Arial"/>
                <w:b/>
                <w:lang w:val="de-DE"/>
              </w:rPr>
            </w:pPr>
            <w:r w:rsidRPr="00E732CB">
              <w:rPr>
                <w:rFonts w:cs="Arial"/>
                <w:b/>
                <w:lang w:val="de-DE"/>
              </w:rPr>
              <w:t xml:space="preserve">Unterrichts- und </w:t>
            </w:r>
          </w:p>
          <w:p w14:paraId="5C5EA9DE"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36A79623" w14:textId="77777777" w:rsidR="00E732CB" w:rsidRPr="007A73C7" w:rsidRDefault="00E732CB" w:rsidP="00E732CB">
            <w:pPr>
              <w:rPr>
                <w:rFonts w:cs="Arial"/>
                <w:lang w:val="de-DE"/>
              </w:rPr>
            </w:pPr>
            <w:r w:rsidRPr="007A73C7">
              <w:rPr>
                <w:rFonts w:cs="Arial"/>
                <w:lang w:val="de-DE"/>
              </w:rPr>
              <w:t>Deutsch</w:t>
            </w:r>
          </w:p>
        </w:tc>
      </w:tr>
      <w:tr w:rsidR="00E732CB" w:rsidRPr="007B5A40" w14:paraId="20F4F434"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64309B" w14:textId="77777777" w:rsidR="00E732CB" w:rsidRPr="00E732CB" w:rsidRDefault="00E732CB" w:rsidP="00911F80">
            <w:pPr>
              <w:numPr>
                <w:ilvl w:val="0"/>
                <w:numId w:val="103"/>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A985CC" w14:textId="77777777" w:rsidR="00E732CB" w:rsidRPr="00E732CB" w:rsidRDefault="00E732CB" w:rsidP="00E732CB">
            <w:pPr>
              <w:rPr>
                <w:rFonts w:cs="Arial"/>
                <w:b/>
                <w:lang w:val="de-DE"/>
              </w:rPr>
            </w:pPr>
            <w:r w:rsidRPr="00E732CB">
              <w:rPr>
                <w:rFonts w:cs="Arial"/>
                <w:b/>
                <w:lang w:val="de-DE"/>
              </w:rPr>
              <w:t xml:space="preserve">(Vorbereitende) </w:t>
            </w:r>
          </w:p>
          <w:p w14:paraId="2B7EB4A2"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9CF1C27" w14:textId="77777777" w:rsidR="003D402C" w:rsidRDefault="00E732CB" w:rsidP="00E732CB">
            <w:pPr>
              <w:rPr>
                <w:rFonts w:cs="Arial"/>
                <w:lang w:val="de-DE"/>
              </w:rPr>
            </w:pPr>
            <w:r w:rsidRPr="007A73C7">
              <w:rPr>
                <w:rFonts w:cs="Arial"/>
                <w:lang w:val="de-DE"/>
              </w:rPr>
              <w:t>Pies, Ingo (2009): Moral als Produktionsfaktor. Ordonomische Schriften zur Unternehmensethik. Berlin</w:t>
            </w:r>
            <w:r w:rsidR="003D402C">
              <w:rPr>
                <w:rFonts w:cs="Arial"/>
                <w:lang w:val="de-DE"/>
              </w:rPr>
              <w:t>85796</w:t>
            </w:r>
          </w:p>
          <w:p w14:paraId="36E4764E" w14:textId="2B62D697" w:rsidR="00E732CB" w:rsidRPr="007A73C7" w:rsidRDefault="00E732CB" w:rsidP="00E732CB">
            <w:pPr>
              <w:rPr>
                <w:rFonts w:cs="Arial"/>
                <w:lang w:val="de-DE"/>
              </w:rPr>
            </w:pPr>
            <w:r w:rsidRPr="007A73C7">
              <w:rPr>
                <w:rFonts w:cs="Arial"/>
                <w:lang w:val="de-DE"/>
              </w:rPr>
              <w:t>: wvb.</w:t>
            </w:r>
          </w:p>
          <w:p w14:paraId="759B64CD" w14:textId="77777777" w:rsidR="00E732CB" w:rsidRPr="007A73C7" w:rsidRDefault="00E732CB" w:rsidP="00E732CB">
            <w:pPr>
              <w:rPr>
                <w:rFonts w:cs="Arial"/>
                <w:lang w:val="de-DE"/>
              </w:rPr>
            </w:pPr>
            <w:r w:rsidRPr="007A73C7">
              <w:rPr>
                <w:rFonts w:cs="Arial"/>
                <w:lang w:val="de-DE"/>
              </w:rPr>
              <w:t xml:space="preserve">Pies, Ingo, Markus Beckmann und Stefan Hielscher (2011): Was müssen Führungskräfte können? Zur ordonomischen Kompetenzvermittlung für Manager, in: Zeitschrift für Betriebswirtschaft ZfB, Special Issue (1): Unternehmensethik in Forschung und Lehre, S. 15-38. </w:t>
            </w:r>
          </w:p>
          <w:p w14:paraId="6576FDD6" w14:textId="77777777" w:rsidR="00E732CB" w:rsidRPr="007A73C7" w:rsidRDefault="00E732CB" w:rsidP="00E732CB">
            <w:pPr>
              <w:rPr>
                <w:rFonts w:cs="Arial"/>
                <w:lang w:val="de-DE"/>
              </w:rPr>
            </w:pPr>
            <w:r w:rsidRPr="007A73C7">
              <w:rPr>
                <w:rFonts w:cs="Arial"/>
                <w:lang w:val="de-DE"/>
              </w:rPr>
              <w:t>Suchanek, Andreas (2001): Ökonomische Ethik. Tübingen: Mohr Siebeck.</w:t>
            </w:r>
          </w:p>
        </w:tc>
      </w:tr>
    </w:tbl>
    <w:p w14:paraId="70493339" w14:textId="77777777" w:rsidR="00E732CB" w:rsidRPr="00E732CB" w:rsidRDefault="00E732CB" w:rsidP="00E732CB">
      <w:pPr>
        <w:rPr>
          <w:rFonts w:cs="Arial"/>
          <w:b/>
          <w:lang w:val="de-DE"/>
        </w:rPr>
      </w:pPr>
      <w:r w:rsidRPr="00E732CB">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1FB83FB9" w14:textId="77777777" w:rsidTr="00D3711B">
        <w:trPr>
          <w:trHeight w:val="567"/>
          <w:jc w:val="center"/>
        </w:trPr>
        <w:tc>
          <w:tcPr>
            <w:tcW w:w="567" w:type="dxa"/>
            <w:tcBorders>
              <w:top w:val="double" w:sz="4" w:space="0" w:color="auto"/>
            </w:tcBorders>
            <w:shd w:val="clear" w:color="auto" w:fill="E0E0E0"/>
          </w:tcPr>
          <w:p w14:paraId="433F04B9" w14:textId="77777777" w:rsidR="00E732CB" w:rsidRPr="00E732CB" w:rsidRDefault="00E732CB" w:rsidP="00911F80">
            <w:pPr>
              <w:numPr>
                <w:ilvl w:val="0"/>
                <w:numId w:val="105"/>
              </w:numPr>
              <w:rPr>
                <w:rFonts w:cs="Arial"/>
                <w:b/>
                <w:lang w:val="de-DE"/>
              </w:rPr>
            </w:pPr>
          </w:p>
        </w:tc>
        <w:tc>
          <w:tcPr>
            <w:tcW w:w="2693" w:type="dxa"/>
            <w:tcBorders>
              <w:top w:val="double" w:sz="4" w:space="0" w:color="auto"/>
            </w:tcBorders>
            <w:shd w:val="clear" w:color="auto" w:fill="E0E0E0"/>
          </w:tcPr>
          <w:p w14:paraId="63A50027" w14:textId="77777777" w:rsidR="00E732CB" w:rsidRPr="00E732CB" w:rsidRDefault="00E732CB" w:rsidP="00E732CB">
            <w:pPr>
              <w:rPr>
                <w:rFonts w:cs="Arial"/>
                <w:b/>
                <w:lang w:val="de-DE"/>
              </w:rPr>
            </w:pPr>
            <w:r w:rsidRPr="00E732CB">
              <w:rPr>
                <w:rFonts w:cs="Arial"/>
                <w:b/>
                <w:lang w:val="de-DE"/>
              </w:rPr>
              <w:t>Modulbezeichnung</w:t>
            </w:r>
          </w:p>
          <w:p w14:paraId="4C03B4EE" w14:textId="77777777" w:rsidR="00E732CB" w:rsidRPr="00E732CB" w:rsidRDefault="00E732CB" w:rsidP="00E732CB">
            <w:pPr>
              <w:rPr>
                <w:rFonts w:cs="Arial"/>
                <w:b/>
                <w:lang w:val="de-DE"/>
              </w:rPr>
            </w:pPr>
            <w:r w:rsidRPr="00E732CB">
              <w:rPr>
                <w:rFonts w:cs="Arial"/>
                <w:b/>
                <w:lang w:val="de-DE"/>
              </w:rPr>
              <w:t>83121</w:t>
            </w:r>
          </w:p>
        </w:tc>
        <w:tc>
          <w:tcPr>
            <w:tcW w:w="5529" w:type="dxa"/>
            <w:tcBorders>
              <w:top w:val="double" w:sz="4" w:space="0" w:color="auto"/>
            </w:tcBorders>
            <w:shd w:val="clear" w:color="auto" w:fill="E0E0E0"/>
          </w:tcPr>
          <w:p w14:paraId="4540E35B" w14:textId="77777777" w:rsidR="00E732CB" w:rsidRPr="00E732CB" w:rsidRDefault="00E732CB" w:rsidP="00E732CB">
            <w:pPr>
              <w:rPr>
                <w:rFonts w:cs="Arial"/>
                <w:b/>
                <w:lang w:val="de-DE"/>
              </w:rPr>
            </w:pPr>
            <w:bookmarkStart w:id="1175" w:name="_Toc287964363"/>
            <w:bookmarkStart w:id="1176" w:name="_Toc300074894"/>
            <w:bookmarkStart w:id="1177" w:name="_Toc300153955"/>
            <w:bookmarkStart w:id="1178" w:name="_Toc301861965"/>
            <w:bookmarkStart w:id="1179" w:name="_Toc317511592"/>
            <w:bookmarkStart w:id="1180" w:name="_Toc317694753"/>
            <w:bookmarkStart w:id="1181" w:name="_Toc317772913"/>
            <w:bookmarkStart w:id="1182" w:name="_Toc317782033"/>
            <w:bookmarkStart w:id="1183" w:name="_Toc321385127"/>
            <w:bookmarkStart w:id="1184" w:name="_Toc331492942"/>
            <w:bookmarkStart w:id="1185" w:name="_Toc332267174"/>
            <w:bookmarkStart w:id="1186" w:name="_Toc332366826"/>
            <w:bookmarkStart w:id="1187" w:name="_Toc335747327"/>
            <w:bookmarkStart w:id="1188" w:name="_Toc349828501"/>
            <w:bookmarkStart w:id="1189" w:name="_Toc351715428"/>
            <w:bookmarkStart w:id="1190" w:name="_Toc363638159"/>
            <w:bookmarkStart w:id="1191" w:name="_Toc363638822"/>
            <w:bookmarkStart w:id="1192" w:name="_Toc364322100"/>
            <w:bookmarkStart w:id="1193" w:name="_Toc364328641"/>
            <w:bookmarkStart w:id="1194" w:name="_Toc369082370"/>
            <w:bookmarkStart w:id="1195" w:name="_Toc381686944"/>
            <w:bookmarkStart w:id="1196" w:name="_Toc35960806"/>
            <w:r w:rsidRPr="00E732CB">
              <w:rPr>
                <w:rFonts w:cs="Arial"/>
                <w:b/>
                <w:lang w:val="de-DE"/>
              </w:rPr>
              <w:t>Grundlagen des Steuerrechts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655EEC2E" w14:textId="77777777" w:rsidR="00E732CB" w:rsidRPr="00E732CB" w:rsidRDefault="00E732CB" w:rsidP="00E732CB">
            <w:pPr>
              <w:rPr>
                <w:rFonts w:cs="Arial"/>
                <w:b/>
                <w:lang w:val="de-DE"/>
              </w:rPr>
            </w:pPr>
            <w:r w:rsidRPr="00E732CB">
              <w:rPr>
                <w:rFonts w:cs="Arial"/>
                <w:b/>
                <w:lang w:val="de-DE"/>
              </w:rPr>
              <w:t>(Foundations of tax law)</w:t>
            </w:r>
          </w:p>
        </w:tc>
        <w:tc>
          <w:tcPr>
            <w:tcW w:w="1134" w:type="dxa"/>
            <w:tcBorders>
              <w:top w:val="double" w:sz="4" w:space="0" w:color="auto"/>
            </w:tcBorders>
            <w:shd w:val="clear" w:color="auto" w:fill="E0E0E0"/>
          </w:tcPr>
          <w:p w14:paraId="05977D8D" w14:textId="77777777" w:rsidR="00E732CB" w:rsidRPr="00E732CB" w:rsidRDefault="00E732CB" w:rsidP="00E732CB">
            <w:pPr>
              <w:rPr>
                <w:rFonts w:cs="Arial"/>
                <w:b/>
                <w:lang w:val="de-DE"/>
              </w:rPr>
            </w:pPr>
            <w:r w:rsidRPr="00E732CB">
              <w:rPr>
                <w:rFonts w:cs="Arial"/>
                <w:b/>
                <w:lang w:val="de-DE"/>
              </w:rPr>
              <w:t>5 ECTS</w:t>
            </w:r>
          </w:p>
        </w:tc>
      </w:tr>
      <w:tr w:rsidR="00E732CB" w:rsidRPr="00E732CB" w14:paraId="6EDD6830" w14:textId="77777777" w:rsidTr="00D3711B">
        <w:trPr>
          <w:trHeight w:val="567"/>
          <w:jc w:val="center"/>
        </w:trPr>
        <w:tc>
          <w:tcPr>
            <w:tcW w:w="567" w:type="dxa"/>
            <w:shd w:val="clear" w:color="auto" w:fill="E0E0E0"/>
          </w:tcPr>
          <w:p w14:paraId="7A716A34" w14:textId="77777777" w:rsidR="00E732CB" w:rsidRPr="00E732CB" w:rsidRDefault="00E732CB" w:rsidP="00911F80">
            <w:pPr>
              <w:numPr>
                <w:ilvl w:val="0"/>
                <w:numId w:val="105"/>
              </w:numPr>
              <w:rPr>
                <w:rFonts w:cs="Arial"/>
                <w:b/>
                <w:lang w:val="de-DE"/>
              </w:rPr>
            </w:pPr>
          </w:p>
        </w:tc>
        <w:tc>
          <w:tcPr>
            <w:tcW w:w="2693" w:type="dxa"/>
            <w:shd w:val="clear" w:color="auto" w:fill="E0E0E0"/>
          </w:tcPr>
          <w:p w14:paraId="6C045076" w14:textId="77777777" w:rsidR="00E732CB" w:rsidRPr="00E732CB" w:rsidRDefault="00E732CB" w:rsidP="00E732CB">
            <w:pPr>
              <w:rPr>
                <w:rFonts w:cs="Arial"/>
                <w:b/>
                <w:lang w:val="de-DE"/>
              </w:rPr>
            </w:pPr>
            <w:r w:rsidRPr="00E732CB">
              <w:rPr>
                <w:rFonts w:cs="Arial"/>
                <w:b/>
                <w:lang w:val="de-DE"/>
              </w:rPr>
              <w:t>Lehrveranstaltungen</w:t>
            </w:r>
          </w:p>
          <w:p w14:paraId="7C8FBD91" w14:textId="77777777" w:rsidR="00E732CB" w:rsidRPr="00E732CB" w:rsidRDefault="00E732CB" w:rsidP="00E732CB">
            <w:pPr>
              <w:rPr>
                <w:rFonts w:cs="Arial"/>
                <w:b/>
                <w:lang w:val="de-DE"/>
              </w:rPr>
            </w:pPr>
          </w:p>
        </w:tc>
        <w:tc>
          <w:tcPr>
            <w:tcW w:w="5529" w:type="dxa"/>
            <w:shd w:val="clear" w:color="auto" w:fill="E0E0E0"/>
          </w:tcPr>
          <w:p w14:paraId="316869E0" w14:textId="77777777" w:rsidR="00E732CB" w:rsidRPr="007A73C7" w:rsidRDefault="00E732CB" w:rsidP="00E732CB">
            <w:pPr>
              <w:rPr>
                <w:rFonts w:cs="Arial"/>
                <w:lang w:val="de-DE"/>
              </w:rPr>
            </w:pPr>
            <w:r w:rsidRPr="007A73C7">
              <w:rPr>
                <w:rFonts w:cs="Arial"/>
                <w:lang w:val="de-DE"/>
              </w:rPr>
              <w:t>V: Grundlagen des Steuerrechts (2 SWS)</w:t>
            </w:r>
          </w:p>
          <w:p w14:paraId="0DB27624" w14:textId="77777777" w:rsidR="00E732CB" w:rsidRPr="007A73C7" w:rsidRDefault="00E732CB" w:rsidP="00E732CB">
            <w:pPr>
              <w:rPr>
                <w:rFonts w:cs="Arial"/>
                <w:lang w:val="de-DE"/>
              </w:rPr>
            </w:pPr>
            <w:r w:rsidRPr="007A73C7">
              <w:rPr>
                <w:rFonts w:cs="Arial"/>
                <w:lang w:val="de-DE"/>
              </w:rPr>
              <w:t>Ü: Grundlagen des Steuerrechts (2 SWS)</w:t>
            </w:r>
          </w:p>
          <w:p w14:paraId="126B0CA9" w14:textId="77777777" w:rsidR="00E732CB" w:rsidRPr="007A73C7" w:rsidRDefault="00E732CB" w:rsidP="00E732CB">
            <w:pPr>
              <w:rPr>
                <w:rFonts w:cs="Arial"/>
                <w:lang w:val="de-DE"/>
              </w:rPr>
            </w:pPr>
            <w:r w:rsidRPr="007A73C7">
              <w:rPr>
                <w:rFonts w:cs="Arial"/>
                <w:lang w:val="de-DE"/>
              </w:rPr>
              <w:t>U</w:t>
            </w:r>
            <w:r w:rsidRPr="007A73C7">
              <w:rPr>
                <w:rFonts w:cs="Arial"/>
                <w:u w:val="single"/>
                <w:lang w:val="de-DE"/>
              </w:rPr>
              <w:t>Empfehlung</w:t>
            </w:r>
            <w:r w:rsidRPr="007A73C7">
              <w:rPr>
                <w:rFonts w:cs="Arial"/>
                <w:lang w:val="de-DE"/>
              </w:rPr>
              <w:t>U: Teilnahme am Tutorium und zusätzlich angebotenen Gastvorträgen</w:t>
            </w:r>
          </w:p>
        </w:tc>
        <w:tc>
          <w:tcPr>
            <w:tcW w:w="1134" w:type="dxa"/>
            <w:shd w:val="clear" w:color="auto" w:fill="E0E0E0"/>
          </w:tcPr>
          <w:p w14:paraId="2FD1711C" w14:textId="77777777" w:rsidR="00E732CB" w:rsidRPr="007A73C7" w:rsidRDefault="00E732CB" w:rsidP="00E732CB">
            <w:pPr>
              <w:rPr>
                <w:rFonts w:cs="Arial"/>
                <w:lang w:val="de-DE"/>
              </w:rPr>
            </w:pPr>
            <w:r w:rsidRPr="007A73C7">
              <w:rPr>
                <w:rFonts w:cs="Arial"/>
                <w:lang w:val="de-DE"/>
              </w:rPr>
              <w:t>3 ECTS</w:t>
            </w:r>
          </w:p>
          <w:p w14:paraId="10ECFE1D" w14:textId="77777777" w:rsidR="00E732CB" w:rsidRPr="007A73C7" w:rsidRDefault="00E732CB" w:rsidP="00E732CB">
            <w:pPr>
              <w:rPr>
                <w:rFonts w:cs="Arial"/>
                <w:lang w:val="de-DE"/>
              </w:rPr>
            </w:pPr>
            <w:r w:rsidRPr="007A73C7">
              <w:rPr>
                <w:rFonts w:cs="Arial"/>
                <w:lang w:val="de-DE"/>
              </w:rPr>
              <w:t>2 ECTS</w:t>
            </w:r>
          </w:p>
        </w:tc>
      </w:tr>
      <w:tr w:rsidR="00E732CB" w:rsidRPr="007B5A40" w14:paraId="465B1292" w14:textId="77777777" w:rsidTr="00D3711B">
        <w:trPr>
          <w:trHeight w:val="383"/>
          <w:jc w:val="center"/>
        </w:trPr>
        <w:tc>
          <w:tcPr>
            <w:tcW w:w="567" w:type="dxa"/>
            <w:tcBorders>
              <w:bottom w:val="double" w:sz="4" w:space="0" w:color="auto"/>
            </w:tcBorders>
            <w:shd w:val="clear" w:color="auto" w:fill="E0E0E0"/>
          </w:tcPr>
          <w:p w14:paraId="3EF2E87B" w14:textId="77777777" w:rsidR="00E732CB" w:rsidRPr="00E732CB" w:rsidRDefault="00E732CB" w:rsidP="00911F80">
            <w:pPr>
              <w:numPr>
                <w:ilvl w:val="0"/>
                <w:numId w:val="105"/>
              </w:numPr>
              <w:rPr>
                <w:rFonts w:cs="Arial"/>
                <w:b/>
                <w:lang w:val="de-DE"/>
              </w:rPr>
            </w:pPr>
          </w:p>
        </w:tc>
        <w:tc>
          <w:tcPr>
            <w:tcW w:w="2693" w:type="dxa"/>
            <w:tcBorders>
              <w:bottom w:val="double" w:sz="4" w:space="0" w:color="auto"/>
            </w:tcBorders>
            <w:shd w:val="clear" w:color="auto" w:fill="E0E0E0"/>
          </w:tcPr>
          <w:p w14:paraId="07CD9805"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54DA96A" w14:textId="77777777" w:rsidR="00E732CB" w:rsidRPr="007A73C7" w:rsidRDefault="00E732CB" w:rsidP="00E732CB">
            <w:pPr>
              <w:rPr>
                <w:rFonts w:cs="Arial"/>
                <w:lang w:val="de-DE"/>
              </w:rPr>
            </w:pPr>
            <w:r w:rsidRPr="007A73C7">
              <w:rPr>
                <w:rFonts w:cs="Arial"/>
                <w:lang w:val="de-DE"/>
              </w:rPr>
              <w:t>Prof. Dr. Ismer und Mitarbeitende</w:t>
            </w:r>
          </w:p>
        </w:tc>
        <w:tc>
          <w:tcPr>
            <w:tcW w:w="1134" w:type="dxa"/>
            <w:tcBorders>
              <w:bottom w:val="double" w:sz="4" w:space="0" w:color="auto"/>
            </w:tcBorders>
            <w:shd w:val="clear" w:color="auto" w:fill="E0E0E0"/>
          </w:tcPr>
          <w:p w14:paraId="3F695127" w14:textId="77777777" w:rsidR="00E732CB" w:rsidRPr="007A73C7" w:rsidRDefault="00E732CB" w:rsidP="00E732CB">
            <w:pPr>
              <w:rPr>
                <w:rFonts w:cs="Arial"/>
                <w:lang w:val="de-DE"/>
              </w:rPr>
            </w:pPr>
          </w:p>
        </w:tc>
      </w:tr>
    </w:tbl>
    <w:p w14:paraId="2EE436DE"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0D89BF64" w14:textId="77777777" w:rsidTr="00500981">
        <w:trPr>
          <w:trHeight w:val="340"/>
          <w:jc w:val="center"/>
        </w:trPr>
        <w:tc>
          <w:tcPr>
            <w:tcW w:w="567" w:type="dxa"/>
          </w:tcPr>
          <w:p w14:paraId="0419B599" w14:textId="77777777" w:rsidR="00E732CB" w:rsidRPr="00E732CB" w:rsidRDefault="00E732CB" w:rsidP="00911F80">
            <w:pPr>
              <w:numPr>
                <w:ilvl w:val="0"/>
                <w:numId w:val="105"/>
              </w:numPr>
              <w:rPr>
                <w:rFonts w:cs="Arial"/>
                <w:b/>
                <w:lang w:val="de-DE"/>
              </w:rPr>
            </w:pPr>
          </w:p>
        </w:tc>
        <w:tc>
          <w:tcPr>
            <w:tcW w:w="2693" w:type="dxa"/>
          </w:tcPr>
          <w:p w14:paraId="695864FA"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7F26C613" w14:textId="77777777" w:rsidR="00E732CB" w:rsidRPr="007A73C7" w:rsidRDefault="00E732CB" w:rsidP="00E732CB">
            <w:pPr>
              <w:rPr>
                <w:rFonts w:cs="Arial"/>
                <w:lang w:val="de-DE"/>
              </w:rPr>
            </w:pPr>
            <w:r w:rsidRPr="007A73C7">
              <w:rPr>
                <w:rFonts w:cs="Arial"/>
                <w:lang w:val="de-DE"/>
              </w:rPr>
              <w:t xml:space="preserve">Prof. Dr. Ismer </w:t>
            </w:r>
          </w:p>
        </w:tc>
      </w:tr>
      <w:tr w:rsidR="00E732CB" w:rsidRPr="00E732CB" w14:paraId="60C81ECD" w14:textId="77777777" w:rsidTr="00500981">
        <w:trPr>
          <w:jc w:val="center"/>
        </w:trPr>
        <w:tc>
          <w:tcPr>
            <w:tcW w:w="567" w:type="dxa"/>
          </w:tcPr>
          <w:p w14:paraId="788015CC" w14:textId="77777777" w:rsidR="00E732CB" w:rsidRPr="00E732CB" w:rsidRDefault="00E732CB" w:rsidP="00911F80">
            <w:pPr>
              <w:numPr>
                <w:ilvl w:val="0"/>
                <w:numId w:val="105"/>
              </w:numPr>
              <w:rPr>
                <w:rFonts w:cs="Arial"/>
                <w:b/>
                <w:lang w:val="de-DE"/>
              </w:rPr>
            </w:pPr>
          </w:p>
        </w:tc>
        <w:tc>
          <w:tcPr>
            <w:tcW w:w="2693" w:type="dxa"/>
          </w:tcPr>
          <w:p w14:paraId="64D13555" w14:textId="77777777" w:rsidR="00E732CB" w:rsidRPr="00E732CB" w:rsidRDefault="00E732CB" w:rsidP="00E732CB">
            <w:pPr>
              <w:rPr>
                <w:rFonts w:cs="Arial"/>
                <w:b/>
                <w:lang w:val="de-DE"/>
              </w:rPr>
            </w:pPr>
            <w:r w:rsidRPr="00E732CB">
              <w:rPr>
                <w:rFonts w:cs="Arial"/>
                <w:b/>
                <w:lang w:val="de-DE"/>
              </w:rPr>
              <w:t>Inhalt</w:t>
            </w:r>
          </w:p>
        </w:tc>
        <w:tc>
          <w:tcPr>
            <w:tcW w:w="6663" w:type="dxa"/>
            <w:gridSpan w:val="2"/>
            <w:shd w:val="clear" w:color="auto" w:fill="FFFFFF"/>
          </w:tcPr>
          <w:p w14:paraId="48F7F264" w14:textId="77777777" w:rsidR="00E732CB" w:rsidRPr="007A73C7" w:rsidRDefault="00E732CB" w:rsidP="00E732CB">
            <w:pPr>
              <w:numPr>
                <w:ilvl w:val="0"/>
                <w:numId w:val="2"/>
              </w:numPr>
              <w:rPr>
                <w:rFonts w:cs="Arial"/>
                <w:lang w:val="de-DE"/>
              </w:rPr>
            </w:pPr>
            <w:r w:rsidRPr="007A73C7">
              <w:rPr>
                <w:rFonts w:cs="Arial"/>
                <w:lang w:val="de-DE"/>
              </w:rPr>
              <w:t>Allgemeines Steuerrecht</w:t>
            </w:r>
          </w:p>
          <w:p w14:paraId="6B1AD179" w14:textId="77777777" w:rsidR="00E732CB" w:rsidRPr="007A73C7" w:rsidRDefault="00E732CB" w:rsidP="00E732CB">
            <w:pPr>
              <w:numPr>
                <w:ilvl w:val="0"/>
                <w:numId w:val="2"/>
              </w:numPr>
              <w:rPr>
                <w:rFonts w:cs="Arial"/>
                <w:lang w:val="de-DE"/>
              </w:rPr>
            </w:pPr>
            <w:r w:rsidRPr="007A73C7">
              <w:rPr>
                <w:rFonts w:cs="Arial"/>
                <w:lang w:val="de-DE"/>
              </w:rPr>
              <w:t>Einkommensteuer</w:t>
            </w:r>
          </w:p>
          <w:p w14:paraId="7EE3056A" w14:textId="77777777" w:rsidR="00E732CB" w:rsidRPr="007A73C7" w:rsidRDefault="00E732CB" w:rsidP="00E732CB">
            <w:pPr>
              <w:numPr>
                <w:ilvl w:val="0"/>
                <w:numId w:val="2"/>
              </w:numPr>
              <w:rPr>
                <w:rFonts w:cs="Arial"/>
                <w:lang w:val="de-DE"/>
              </w:rPr>
            </w:pPr>
            <w:r w:rsidRPr="007A73C7">
              <w:rPr>
                <w:rFonts w:cs="Arial"/>
                <w:lang w:val="de-DE"/>
              </w:rPr>
              <w:t>Substanzsteuern (insbes. Erbschaft- und Schenkungsteuer)</w:t>
            </w:r>
          </w:p>
          <w:p w14:paraId="6653BA74" w14:textId="77777777" w:rsidR="00E732CB" w:rsidRPr="007A73C7" w:rsidRDefault="00E732CB" w:rsidP="00E732CB">
            <w:pPr>
              <w:numPr>
                <w:ilvl w:val="0"/>
                <w:numId w:val="2"/>
              </w:numPr>
              <w:rPr>
                <w:rFonts w:cs="Arial"/>
                <w:lang w:val="de-DE"/>
              </w:rPr>
            </w:pPr>
            <w:r w:rsidRPr="007A73C7">
              <w:rPr>
                <w:rFonts w:cs="Arial"/>
                <w:lang w:val="de-DE"/>
              </w:rPr>
              <w:t>Verkehrssteuern (insbes. Umsatzsteuer)</w:t>
            </w:r>
          </w:p>
          <w:p w14:paraId="3524D33A" w14:textId="77777777" w:rsidR="00E732CB" w:rsidRPr="007A73C7" w:rsidRDefault="00E732CB" w:rsidP="00E732CB">
            <w:pPr>
              <w:numPr>
                <w:ilvl w:val="0"/>
                <w:numId w:val="2"/>
              </w:numPr>
              <w:rPr>
                <w:rFonts w:cs="Arial"/>
                <w:lang w:val="de-DE"/>
              </w:rPr>
            </w:pPr>
            <w:r w:rsidRPr="007A73C7">
              <w:rPr>
                <w:rFonts w:cs="Arial"/>
                <w:lang w:val="de-DE"/>
              </w:rPr>
              <w:t>Grundzüge Internationales Steuerrecht</w:t>
            </w:r>
          </w:p>
        </w:tc>
      </w:tr>
      <w:tr w:rsidR="00E732CB" w:rsidRPr="007B5A40" w14:paraId="007CDE87" w14:textId="77777777" w:rsidTr="00500981">
        <w:trPr>
          <w:jc w:val="center"/>
        </w:trPr>
        <w:tc>
          <w:tcPr>
            <w:tcW w:w="567" w:type="dxa"/>
            <w:shd w:val="clear" w:color="auto" w:fill="FFFFFF"/>
          </w:tcPr>
          <w:p w14:paraId="78528A4B" w14:textId="77777777" w:rsidR="00E732CB" w:rsidRPr="00E732CB" w:rsidRDefault="00E732CB" w:rsidP="00911F80">
            <w:pPr>
              <w:numPr>
                <w:ilvl w:val="0"/>
                <w:numId w:val="105"/>
              </w:numPr>
              <w:rPr>
                <w:rFonts w:cs="Arial"/>
                <w:b/>
                <w:lang w:val="de-DE"/>
              </w:rPr>
            </w:pPr>
          </w:p>
        </w:tc>
        <w:tc>
          <w:tcPr>
            <w:tcW w:w="2693" w:type="dxa"/>
            <w:shd w:val="clear" w:color="auto" w:fill="FFFFFF"/>
          </w:tcPr>
          <w:p w14:paraId="119047B3" w14:textId="77777777" w:rsidR="00E732CB" w:rsidRPr="00E732CB" w:rsidRDefault="00E732CB" w:rsidP="00E732CB">
            <w:pPr>
              <w:rPr>
                <w:rFonts w:cs="Arial"/>
                <w:b/>
                <w:lang w:val="de-DE"/>
              </w:rPr>
            </w:pPr>
            <w:r w:rsidRPr="00E732CB">
              <w:rPr>
                <w:rFonts w:cs="Arial"/>
                <w:b/>
                <w:lang w:val="de-DE"/>
              </w:rPr>
              <w:t xml:space="preserve">Lernziele und </w:t>
            </w:r>
          </w:p>
          <w:p w14:paraId="671B5998"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shd w:val="clear" w:color="auto" w:fill="FFFFFF"/>
          </w:tcPr>
          <w:p w14:paraId="1F490592" w14:textId="77777777" w:rsidR="00E732CB" w:rsidRPr="007A73C7" w:rsidRDefault="00E732CB" w:rsidP="00E732CB">
            <w:pPr>
              <w:rPr>
                <w:rFonts w:cs="Arial"/>
                <w:lang w:val="de-DE"/>
              </w:rPr>
            </w:pPr>
            <w:r w:rsidRPr="007A73C7">
              <w:rPr>
                <w:rFonts w:cs="Arial"/>
                <w:lang w:val="de-DE"/>
              </w:rPr>
              <w:t xml:space="preserve">Die Studierenden </w:t>
            </w:r>
          </w:p>
          <w:p w14:paraId="4F67745A" w14:textId="77777777" w:rsidR="00E732CB" w:rsidRPr="007A73C7" w:rsidRDefault="00E732CB" w:rsidP="00E732CB">
            <w:pPr>
              <w:numPr>
                <w:ilvl w:val="0"/>
                <w:numId w:val="2"/>
              </w:numPr>
              <w:rPr>
                <w:rFonts w:cs="Arial"/>
                <w:lang w:val="de-DE"/>
              </w:rPr>
            </w:pPr>
            <w:r w:rsidRPr="007A73C7">
              <w:rPr>
                <w:rFonts w:cs="Arial"/>
                <w:lang w:val="de-DE"/>
              </w:rPr>
              <w:t>kennen die verfassungsrechtlichen Grundlagen des deutschen Steuersystems.</w:t>
            </w:r>
          </w:p>
          <w:p w14:paraId="4EE77105" w14:textId="77777777" w:rsidR="00E732CB" w:rsidRPr="007A73C7" w:rsidRDefault="00E732CB" w:rsidP="00E732CB">
            <w:pPr>
              <w:numPr>
                <w:ilvl w:val="0"/>
                <w:numId w:val="2"/>
              </w:numPr>
              <w:rPr>
                <w:rFonts w:cs="Arial"/>
                <w:lang w:val="de-DE"/>
              </w:rPr>
            </w:pPr>
            <w:r w:rsidRPr="007A73C7">
              <w:rPr>
                <w:rFonts w:cs="Arial"/>
                <w:lang w:val="de-DE"/>
              </w:rPr>
              <w:t>können das Einkommensteuerrecht in seinen Grundzügen einschließlich der Bedeutung für die Besteuerung des Unternehmensgewinnes anwenden.</w:t>
            </w:r>
          </w:p>
          <w:p w14:paraId="1FE79BDE" w14:textId="77777777" w:rsidR="00E732CB" w:rsidRPr="007A73C7" w:rsidRDefault="00E732CB" w:rsidP="00E732CB">
            <w:pPr>
              <w:numPr>
                <w:ilvl w:val="0"/>
                <w:numId w:val="2"/>
              </w:numPr>
              <w:rPr>
                <w:rFonts w:cs="Arial"/>
                <w:lang w:val="de-DE"/>
              </w:rPr>
            </w:pPr>
            <w:r w:rsidRPr="007A73C7">
              <w:rPr>
                <w:rFonts w:cs="Arial"/>
                <w:lang w:val="de-DE"/>
              </w:rPr>
              <w:t>verfügen über Wissen über die Grundlagen der Umsatzbesteuerung und Erbschafts- und Schenkungssteuer sowie Grundzüge des Internationalen Steuerrechts.</w:t>
            </w:r>
          </w:p>
          <w:p w14:paraId="13535F54" w14:textId="77777777" w:rsidR="00E732CB" w:rsidRPr="007A73C7" w:rsidRDefault="00E732CB" w:rsidP="00E732CB">
            <w:pPr>
              <w:numPr>
                <w:ilvl w:val="0"/>
                <w:numId w:val="2"/>
              </w:numPr>
              <w:rPr>
                <w:rFonts w:cs="Arial"/>
                <w:lang w:val="de-DE"/>
              </w:rPr>
            </w:pPr>
            <w:r w:rsidRPr="007A73C7">
              <w:rPr>
                <w:rFonts w:cs="Arial"/>
                <w:lang w:val="de-DE"/>
              </w:rPr>
              <w:t>können wissenschaftliche Literatur und steuerrechtliche Rechtsprechung unter Berücksichtigung juristischer Methoden analysieren und beurteilen.</w:t>
            </w:r>
          </w:p>
        </w:tc>
      </w:tr>
      <w:tr w:rsidR="00E732CB" w:rsidRPr="00E732CB" w14:paraId="5FA2B588" w14:textId="77777777" w:rsidTr="00500981">
        <w:trPr>
          <w:jc w:val="center"/>
        </w:trPr>
        <w:tc>
          <w:tcPr>
            <w:tcW w:w="567" w:type="dxa"/>
          </w:tcPr>
          <w:p w14:paraId="51719FAF" w14:textId="77777777" w:rsidR="00E732CB" w:rsidRPr="00E732CB" w:rsidRDefault="00E732CB" w:rsidP="00911F80">
            <w:pPr>
              <w:numPr>
                <w:ilvl w:val="0"/>
                <w:numId w:val="105"/>
              </w:numPr>
              <w:rPr>
                <w:rFonts w:cs="Arial"/>
                <w:b/>
                <w:lang w:val="de-DE"/>
              </w:rPr>
            </w:pPr>
          </w:p>
        </w:tc>
        <w:tc>
          <w:tcPr>
            <w:tcW w:w="2693" w:type="dxa"/>
          </w:tcPr>
          <w:p w14:paraId="0F07D0B9" w14:textId="77777777" w:rsidR="00E732CB" w:rsidRPr="00E732CB" w:rsidRDefault="00E732CB" w:rsidP="00E732CB">
            <w:pPr>
              <w:rPr>
                <w:rFonts w:cs="Arial"/>
                <w:b/>
                <w:lang w:val="de-DE"/>
              </w:rPr>
            </w:pPr>
            <w:r w:rsidRPr="00E732CB">
              <w:rPr>
                <w:rFonts w:cs="Arial"/>
                <w:b/>
                <w:lang w:val="de-DE"/>
              </w:rPr>
              <w:t xml:space="preserve">Empfohlene </w:t>
            </w:r>
          </w:p>
          <w:p w14:paraId="39DF077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3C2E84A0"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02AE14DD" w14:textId="77777777" w:rsidTr="00500981">
        <w:trPr>
          <w:jc w:val="center"/>
        </w:trPr>
        <w:tc>
          <w:tcPr>
            <w:tcW w:w="567" w:type="dxa"/>
          </w:tcPr>
          <w:p w14:paraId="001B0038" w14:textId="77777777" w:rsidR="00E732CB" w:rsidRPr="00E732CB" w:rsidRDefault="00E732CB" w:rsidP="00911F80">
            <w:pPr>
              <w:numPr>
                <w:ilvl w:val="0"/>
                <w:numId w:val="105"/>
              </w:numPr>
              <w:rPr>
                <w:rFonts w:cs="Arial"/>
                <w:b/>
                <w:lang w:val="de-DE"/>
              </w:rPr>
            </w:pPr>
          </w:p>
        </w:tc>
        <w:tc>
          <w:tcPr>
            <w:tcW w:w="2693" w:type="dxa"/>
          </w:tcPr>
          <w:p w14:paraId="26E427B5" w14:textId="77777777" w:rsidR="00E732CB" w:rsidRPr="00E732CB" w:rsidRDefault="00E732CB" w:rsidP="00E732CB">
            <w:pPr>
              <w:rPr>
                <w:rFonts w:cs="Arial"/>
                <w:b/>
                <w:lang w:val="de-DE"/>
              </w:rPr>
            </w:pPr>
            <w:r w:rsidRPr="00E732CB">
              <w:rPr>
                <w:rFonts w:cs="Arial"/>
                <w:b/>
                <w:lang w:val="de-DE"/>
              </w:rPr>
              <w:t xml:space="preserve">Einpassung in </w:t>
            </w:r>
          </w:p>
          <w:p w14:paraId="19D4098C"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767F09F6" w14:textId="77777777" w:rsidR="00E732CB" w:rsidRPr="007A73C7" w:rsidRDefault="00E732CB" w:rsidP="00E732CB">
            <w:pPr>
              <w:rPr>
                <w:rFonts w:cs="Arial"/>
                <w:lang w:val="de-DE"/>
              </w:rPr>
            </w:pPr>
            <w:r w:rsidRPr="007A73C7">
              <w:rPr>
                <w:rFonts w:cs="Arial"/>
                <w:lang w:val="de-DE"/>
              </w:rPr>
              <w:t>Ab 3. Semester</w:t>
            </w:r>
          </w:p>
        </w:tc>
      </w:tr>
      <w:tr w:rsidR="00E732CB" w:rsidRPr="008B2BAF" w14:paraId="5C625651" w14:textId="77777777" w:rsidTr="00500981">
        <w:trPr>
          <w:jc w:val="center"/>
        </w:trPr>
        <w:tc>
          <w:tcPr>
            <w:tcW w:w="567" w:type="dxa"/>
          </w:tcPr>
          <w:p w14:paraId="6B630460" w14:textId="77777777" w:rsidR="00E732CB" w:rsidRPr="00E732CB" w:rsidRDefault="00E732CB" w:rsidP="00911F80">
            <w:pPr>
              <w:numPr>
                <w:ilvl w:val="0"/>
                <w:numId w:val="105"/>
              </w:numPr>
              <w:rPr>
                <w:rFonts w:cs="Arial"/>
                <w:b/>
                <w:lang w:val="de-DE"/>
              </w:rPr>
            </w:pPr>
          </w:p>
        </w:tc>
        <w:tc>
          <w:tcPr>
            <w:tcW w:w="2693" w:type="dxa"/>
          </w:tcPr>
          <w:p w14:paraId="50ABC984" w14:textId="77777777" w:rsidR="00E732CB" w:rsidRPr="00E732CB" w:rsidRDefault="00E732CB" w:rsidP="00E732CB">
            <w:pPr>
              <w:rPr>
                <w:rFonts w:cs="Arial"/>
                <w:b/>
                <w:lang w:val="de-DE"/>
              </w:rPr>
            </w:pPr>
            <w:r w:rsidRPr="00E732CB">
              <w:rPr>
                <w:rFonts w:cs="Arial"/>
                <w:b/>
                <w:lang w:val="de-DE"/>
              </w:rPr>
              <w:t xml:space="preserve">Verwendbarkeit des </w:t>
            </w:r>
          </w:p>
          <w:p w14:paraId="695EBA6C"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52EB78D5" w14:textId="77777777" w:rsidR="00A644EB" w:rsidRPr="007A73C7" w:rsidRDefault="00A644EB" w:rsidP="00A644EB">
            <w:pPr>
              <w:rPr>
                <w:rFonts w:cs="Arial"/>
              </w:rPr>
            </w:pPr>
            <w:r w:rsidRPr="007A73C7">
              <w:rPr>
                <w:rFonts w:cs="Arial"/>
              </w:rPr>
              <w:t>Elective for students of the programs:</w:t>
            </w:r>
          </w:p>
          <w:p w14:paraId="2E875D85" w14:textId="77777777" w:rsidR="00A644EB" w:rsidRPr="007A73C7" w:rsidRDefault="00A644EB" w:rsidP="00A644EB">
            <w:pPr>
              <w:numPr>
                <w:ilvl w:val="0"/>
                <w:numId w:val="2"/>
              </w:numPr>
              <w:rPr>
                <w:rFonts w:cs="Arial"/>
              </w:rPr>
            </w:pPr>
            <w:r w:rsidRPr="007A73C7">
              <w:rPr>
                <w:rFonts w:cs="Arial"/>
              </w:rPr>
              <w:t>International Business Studies</w:t>
            </w:r>
          </w:p>
          <w:p w14:paraId="4B3571FA" w14:textId="1BA106E6"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BF2E95E" w14:textId="77777777" w:rsidTr="00500981">
        <w:trPr>
          <w:jc w:val="center"/>
        </w:trPr>
        <w:tc>
          <w:tcPr>
            <w:tcW w:w="567" w:type="dxa"/>
          </w:tcPr>
          <w:p w14:paraId="43963ABE" w14:textId="77777777" w:rsidR="00E732CB" w:rsidRPr="00E732CB" w:rsidRDefault="00E732CB" w:rsidP="00911F80">
            <w:pPr>
              <w:numPr>
                <w:ilvl w:val="0"/>
                <w:numId w:val="105"/>
              </w:numPr>
              <w:rPr>
                <w:rFonts w:cs="Arial"/>
                <w:b/>
                <w:lang w:val="de-DE"/>
              </w:rPr>
            </w:pPr>
          </w:p>
        </w:tc>
        <w:tc>
          <w:tcPr>
            <w:tcW w:w="2693" w:type="dxa"/>
          </w:tcPr>
          <w:p w14:paraId="75585247" w14:textId="77777777" w:rsidR="00E732CB" w:rsidRPr="00E732CB" w:rsidRDefault="00E732CB" w:rsidP="00E732CB">
            <w:pPr>
              <w:rPr>
                <w:rFonts w:cs="Arial"/>
                <w:b/>
                <w:lang w:val="de-DE"/>
              </w:rPr>
            </w:pPr>
            <w:r w:rsidRPr="00E732CB">
              <w:rPr>
                <w:rFonts w:cs="Arial"/>
                <w:b/>
                <w:lang w:val="de-DE"/>
              </w:rPr>
              <w:t xml:space="preserve">Studien- und </w:t>
            </w:r>
          </w:p>
          <w:p w14:paraId="58596407"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785F52A8"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634CB1DD" w14:textId="77777777" w:rsidTr="00500981">
        <w:trPr>
          <w:trHeight w:val="340"/>
          <w:jc w:val="center"/>
        </w:trPr>
        <w:tc>
          <w:tcPr>
            <w:tcW w:w="567" w:type="dxa"/>
          </w:tcPr>
          <w:p w14:paraId="30EFC28C" w14:textId="77777777" w:rsidR="00E732CB" w:rsidRPr="00E732CB" w:rsidRDefault="00E732CB" w:rsidP="00911F80">
            <w:pPr>
              <w:numPr>
                <w:ilvl w:val="0"/>
                <w:numId w:val="105"/>
              </w:numPr>
              <w:rPr>
                <w:rFonts w:cs="Arial"/>
                <w:b/>
                <w:lang w:val="de-DE"/>
              </w:rPr>
            </w:pPr>
          </w:p>
        </w:tc>
        <w:tc>
          <w:tcPr>
            <w:tcW w:w="2693" w:type="dxa"/>
          </w:tcPr>
          <w:p w14:paraId="79073106"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shd w:val="clear" w:color="auto" w:fill="FFFFFF"/>
          </w:tcPr>
          <w:p w14:paraId="23F0ADEA" w14:textId="77777777" w:rsidR="00E732CB" w:rsidRPr="007A73C7" w:rsidRDefault="00E732CB" w:rsidP="00E732CB">
            <w:pPr>
              <w:rPr>
                <w:rFonts w:cs="Arial"/>
                <w:lang w:val="de-DE"/>
              </w:rPr>
            </w:pPr>
            <w:r w:rsidRPr="007A73C7">
              <w:rPr>
                <w:rFonts w:cs="Arial"/>
                <w:lang w:val="de-DE"/>
              </w:rPr>
              <w:t>Klausur (100 %)</w:t>
            </w:r>
          </w:p>
        </w:tc>
      </w:tr>
      <w:tr w:rsidR="00E732CB" w:rsidRPr="00E732CB" w14:paraId="1DA2994D" w14:textId="77777777" w:rsidTr="00500981">
        <w:trPr>
          <w:trHeight w:val="340"/>
          <w:jc w:val="center"/>
        </w:trPr>
        <w:tc>
          <w:tcPr>
            <w:tcW w:w="567" w:type="dxa"/>
          </w:tcPr>
          <w:p w14:paraId="10504C8C" w14:textId="77777777" w:rsidR="00E732CB" w:rsidRPr="00E732CB" w:rsidRDefault="00E732CB" w:rsidP="00911F80">
            <w:pPr>
              <w:numPr>
                <w:ilvl w:val="0"/>
                <w:numId w:val="105"/>
              </w:numPr>
              <w:rPr>
                <w:rFonts w:cs="Arial"/>
                <w:b/>
                <w:lang w:val="de-DE"/>
              </w:rPr>
            </w:pPr>
          </w:p>
        </w:tc>
        <w:tc>
          <w:tcPr>
            <w:tcW w:w="2693" w:type="dxa"/>
          </w:tcPr>
          <w:p w14:paraId="7395417E"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3FFE662D"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2DF36A3C" w14:textId="77777777" w:rsidTr="00500981">
        <w:trPr>
          <w:jc w:val="center"/>
        </w:trPr>
        <w:tc>
          <w:tcPr>
            <w:tcW w:w="567" w:type="dxa"/>
            <w:shd w:val="clear" w:color="auto" w:fill="FFFFFF"/>
          </w:tcPr>
          <w:p w14:paraId="01DFE75C" w14:textId="77777777" w:rsidR="00E732CB" w:rsidRPr="00E732CB" w:rsidRDefault="00E732CB" w:rsidP="00911F80">
            <w:pPr>
              <w:numPr>
                <w:ilvl w:val="0"/>
                <w:numId w:val="105"/>
              </w:numPr>
              <w:rPr>
                <w:rFonts w:cs="Arial"/>
                <w:b/>
                <w:lang w:val="de-DE"/>
              </w:rPr>
            </w:pPr>
          </w:p>
        </w:tc>
        <w:tc>
          <w:tcPr>
            <w:tcW w:w="2693" w:type="dxa"/>
            <w:tcBorders>
              <w:right w:val="single" w:sz="4" w:space="0" w:color="auto"/>
            </w:tcBorders>
            <w:shd w:val="clear" w:color="auto" w:fill="FFFFFF"/>
          </w:tcPr>
          <w:p w14:paraId="05BB535F"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7E7A17A9" w14:textId="77777777" w:rsidR="00E732CB" w:rsidRPr="007A73C7" w:rsidRDefault="00E732CB" w:rsidP="00E732CB">
            <w:pPr>
              <w:rPr>
                <w:rFonts w:cs="Arial"/>
                <w:lang w:val="de-DE"/>
              </w:rPr>
            </w:pPr>
            <w:r w:rsidRPr="007A73C7">
              <w:rPr>
                <w:rFonts w:cs="Arial"/>
                <w:lang w:val="de-DE"/>
              </w:rPr>
              <w:t>V:</w:t>
            </w:r>
            <w:r w:rsidRPr="007A73C7">
              <w:rPr>
                <w:rFonts w:cs="Arial"/>
                <w:lang w:val="de-DE"/>
              </w:rPr>
              <w:tab/>
            </w:r>
          </w:p>
          <w:p w14:paraId="2CEAAF6A" w14:textId="77777777" w:rsidR="00E732CB" w:rsidRPr="007A73C7" w:rsidRDefault="00E732CB" w:rsidP="00E732CB">
            <w:pPr>
              <w:rPr>
                <w:rFonts w:cs="Arial"/>
                <w:lang w:val="de-DE"/>
              </w:rPr>
            </w:pPr>
            <w:r w:rsidRPr="007A73C7">
              <w:rPr>
                <w:rFonts w:cs="Arial"/>
                <w:lang w:val="de-DE"/>
              </w:rPr>
              <w:t>Präsenzzeit: 30 h</w:t>
            </w:r>
          </w:p>
          <w:p w14:paraId="425837F8" w14:textId="77777777" w:rsidR="00E732CB" w:rsidRPr="007A73C7" w:rsidRDefault="00E732CB" w:rsidP="00E732CB">
            <w:pPr>
              <w:rPr>
                <w:rFonts w:cs="Arial"/>
                <w:lang w:val="de-DE"/>
              </w:rPr>
            </w:pPr>
            <w:r w:rsidRPr="007A73C7">
              <w:rPr>
                <w:rFonts w:cs="Arial"/>
                <w:lang w:val="de-DE"/>
              </w:rPr>
              <w:t>Eigenstudium: 45h</w:t>
            </w:r>
          </w:p>
        </w:tc>
        <w:tc>
          <w:tcPr>
            <w:tcW w:w="3332" w:type="dxa"/>
            <w:tcBorders>
              <w:top w:val="single" w:sz="4" w:space="0" w:color="auto"/>
              <w:left w:val="nil"/>
              <w:bottom w:val="single" w:sz="4" w:space="0" w:color="auto"/>
              <w:right w:val="single" w:sz="4" w:space="0" w:color="auto"/>
            </w:tcBorders>
            <w:shd w:val="clear" w:color="auto" w:fill="FFFFFF"/>
          </w:tcPr>
          <w:p w14:paraId="4D68035A" w14:textId="77777777" w:rsidR="00E732CB" w:rsidRPr="007A73C7" w:rsidRDefault="00E732CB" w:rsidP="00E732CB">
            <w:pPr>
              <w:rPr>
                <w:rFonts w:cs="Arial"/>
                <w:lang w:val="de-DE"/>
              </w:rPr>
            </w:pPr>
            <w:r w:rsidRPr="007A73C7">
              <w:rPr>
                <w:rFonts w:cs="Arial"/>
                <w:lang w:val="de-DE"/>
              </w:rPr>
              <w:t>Ü:</w:t>
            </w:r>
          </w:p>
          <w:p w14:paraId="2A5580DE" w14:textId="77777777" w:rsidR="00E732CB" w:rsidRPr="007A73C7" w:rsidRDefault="00E732CB" w:rsidP="00E732CB">
            <w:pPr>
              <w:rPr>
                <w:rFonts w:cs="Arial"/>
                <w:lang w:val="de-DE"/>
              </w:rPr>
            </w:pPr>
            <w:r w:rsidRPr="007A73C7">
              <w:rPr>
                <w:rFonts w:cs="Arial"/>
                <w:lang w:val="de-DE"/>
              </w:rPr>
              <w:t>Präsenzzeit: 30 h</w:t>
            </w:r>
            <w:r w:rsidRPr="007A73C7">
              <w:rPr>
                <w:rFonts w:cs="Arial"/>
                <w:lang w:val="de-DE"/>
              </w:rPr>
              <w:tab/>
              <w:t xml:space="preserve"> </w:t>
            </w:r>
          </w:p>
          <w:p w14:paraId="2D3D9114" w14:textId="77777777" w:rsidR="00E732CB" w:rsidRPr="007A73C7" w:rsidRDefault="00E732CB" w:rsidP="00E732CB">
            <w:pPr>
              <w:rPr>
                <w:rFonts w:cs="Arial"/>
                <w:lang w:val="de-DE"/>
              </w:rPr>
            </w:pPr>
            <w:r w:rsidRPr="007A73C7">
              <w:rPr>
                <w:rFonts w:cs="Arial"/>
                <w:lang w:val="de-DE"/>
              </w:rPr>
              <w:t>Eigenstudium: 45 h</w:t>
            </w:r>
          </w:p>
        </w:tc>
      </w:tr>
      <w:tr w:rsidR="00E732CB" w:rsidRPr="00E732CB" w14:paraId="56439258" w14:textId="77777777" w:rsidTr="00500981">
        <w:trPr>
          <w:trHeight w:val="340"/>
          <w:jc w:val="center"/>
        </w:trPr>
        <w:tc>
          <w:tcPr>
            <w:tcW w:w="567" w:type="dxa"/>
          </w:tcPr>
          <w:p w14:paraId="6E3F3B96" w14:textId="77777777" w:rsidR="00E732CB" w:rsidRPr="00E732CB" w:rsidRDefault="00E732CB" w:rsidP="00911F80">
            <w:pPr>
              <w:numPr>
                <w:ilvl w:val="0"/>
                <w:numId w:val="105"/>
              </w:numPr>
              <w:rPr>
                <w:rFonts w:cs="Arial"/>
                <w:b/>
                <w:lang w:val="de-DE"/>
              </w:rPr>
            </w:pPr>
          </w:p>
        </w:tc>
        <w:tc>
          <w:tcPr>
            <w:tcW w:w="2693" w:type="dxa"/>
          </w:tcPr>
          <w:p w14:paraId="0ADDE7C0"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7E1066C5" w14:textId="77777777" w:rsidR="00E732CB" w:rsidRPr="007A73C7" w:rsidRDefault="00E732CB" w:rsidP="00E732CB">
            <w:pPr>
              <w:rPr>
                <w:rFonts w:cs="Arial"/>
                <w:lang w:val="de-DE"/>
              </w:rPr>
            </w:pPr>
            <w:r w:rsidRPr="007A73C7">
              <w:rPr>
                <w:rFonts w:cs="Arial"/>
                <w:lang w:val="de-DE"/>
              </w:rPr>
              <w:t>1 Semester</w:t>
            </w:r>
          </w:p>
        </w:tc>
      </w:tr>
      <w:tr w:rsidR="00E732CB" w:rsidRPr="00E732CB" w14:paraId="4C4C4AF1" w14:textId="77777777" w:rsidTr="00500981">
        <w:trPr>
          <w:trHeight w:val="340"/>
          <w:jc w:val="center"/>
        </w:trPr>
        <w:tc>
          <w:tcPr>
            <w:tcW w:w="567" w:type="dxa"/>
            <w:shd w:val="clear" w:color="auto" w:fill="FFFFFF"/>
          </w:tcPr>
          <w:p w14:paraId="795220B1" w14:textId="77777777" w:rsidR="00E732CB" w:rsidRPr="00E732CB" w:rsidRDefault="00E732CB" w:rsidP="00911F80">
            <w:pPr>
              <w:numPr>
                <w:ilvl w:val="0"/>
                <w:numId w:val="105"/>
              </w:numPr>
              <w:rPr>
                <w:rFonts w:cs="Arial"/>
                <w:b/>
                <w:lang w:val="de-DE"/>
              </w:rPr>
            </w:pPr>
          </w:p>
        </w:tc>
        <w:tc>
          <w:tcPr>
            <w:tcW w:w="2693" w:type="dxa"/>
            <w:shd w:val="clear" w:color="auto" w:fill="FFFFFF"/>
          </w:tcPr>
          <w:p w14:paraId="5EBD27A0" w14:textId="77777777" w:rsidR="00E732CB" w:rsidRPr="00E732CB" w:rsidRDefault="00E732CB" w:rsidP="00E732CB">
            <w:pPr>
              <w:rPr>
                <w:rFonts w:cs="Arial"/>
                <w:b/>
                <w:lang w:val="de-DE"/>
              </w:rPr>
            </w:pPr>
            <w:r w:rsidRPr="00E732CB">
              <w:rPr>
                <w:rFonts w:cs="Arial"/>
                <w:b/>
                <w:lang w:val="de-DE"/>
              </w:rPr>
              <w:t xml:space="preserve">Unterrichts- und </w:t>
            </w:r>
          </w:p>
          <w:p w14:paraId="19A612BF"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shd w:val="clear" w:color="auto" w:fill="FFFFFF"/>
          </w:tcPr>
          <w:p w14:paraId="1329F943" w14:textId="77777777" w:rsidR="00E732CB" w:rsidRPr="007A73C7" w:rsidRDefault="00E732CB" w:rsidP="00E732CB">
            <w:pPr>
              <w:rPr>
                <w:rFonts w:cs="Arial"/>
                <w:lang w:val="de-DE"/>
              </w:rPr>
            </w:pPr>
            <w:r w:rsidRPr="007A73C7">
              <w:rPr>
                <w:rFonts w:cs="Arial"/>
                <w:lang w:val="de-DE"/>
              </w:rPr>
              <w:t>Deutsch</w:t>
            </w:r>
          </w:p>
        </w:tc>
      </w:tr>
      <w:tr w:rsidR="00E732CB" w:rsidRPr="007B5A40" w14:paraId="6B1658CA" w14:textId="77777777" w:rsidTr="00500981">
        <w:trPr>
          <w:jc w:val="center"/>
        </w:trPr>
        <w:tc>
          <w:tcPr>
            <w:tcW w:w="567" w:type="dxa"/>
          </w:tcPr>
          <w:p w14:paraId="25E3E3F5" w14:textId="77777777" w:rsidR="00E732CB" w:rsidRPr="00E732CB" w:rsidRDefault="00E732CB" w:rsidP="00911F80">
            <w:pPr>
              <w:numPr>
                <w:ilvl w:val="0"/>
                <w:numId w:val="105"/>
              </w:numPr>
              <w:rPr>
                <w:rFonts w:cs="Arial"/>
                <w:b/>
                <w:lang w:val="de-DE"/>
              </w:rPr>
            </w:pPr>
          </w:p>
        </w:tc>
        <w:tc>
          <w:tcPr>
            <w:tcW w:w="2693" w:type="dxa"/>
          </w:tcPr>
          <w:p w14:paraId="32ACF0C4" w14:textId="77777777" w:rsidR="00E732CB" w:rsidRPr="00E732CB" w:rsidRDefault="00E732CB" w:rsidP="00E732CB">
            <w:pPr>
              <w:rPr>
                <w:rFonts w:cs="Arial"/>
                <w:b/>
                <w:lang w:val="de-DE"/>
              </w:rPr>
            </w:pPr>
            <w:r w:rsidRPr="00E732CB">
              <w:rPr>
                <w:rFonts w:cs="Arial"/>
                <w:b/>
                <w:lang w:val="de-DE"/>
              </w:rPr>
              <w:t xml:space="preserve">(Vorbereitende) </w:t>
            </w:r>
          </w:p>
          <w:p w14:paraId="2F9D62F9"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shd w:val="clear" w:color="auto" w:fill="FFFFFF"/>
          </w:tcPr>
          <w:p w14:paraId="43EAC725" w14:textId="77777777" w:rsidR="00E732CB" w:rsidRPr="007A73C7" w:rsidRDefault="00E732CB" w:rsidP="00E732CB">
            <w:pPr>
              <w:rPr>
                <w:rFonts w:cs="Arial"/>
                <w:lang w:val="de-DE"/>
              </w:rPr>
            </w:pPr>
            <w:r w:rsidRPr="007A73C7">
              <w:rPr>
                <w:rFonts w:cs="Arial"/>
                <w:lang w:val="de-DE"/>
              </w:rPr>
              <w:t>Scheffler, W., Besteuerung von Unternehmen, Band 1: Ertrag-, Substanz- und Verkehrsteuern</w:t>
            </w:r>
          </w:p>
          <w:p w14:paraId="20E6A45E" w14:textId="77777777" w:rsidR="00E732CB" w:rsidRPr="007A73C7" w:rsidRDefault="00E732CB" w:rsidP="00E732CB">
            <w:pPr>
              <w:rPr>
                <w:rFonts w:cs="Arial"/>
                <w:lang w:val="de-DE"/>
              </w:rPr>
            </w:pPr>
            <w:r w:rsidRPr="007A73C7">
              <w:rPr>
                <w:rFonts w:cs="Arial"/>
                <w:lang w:val="de-DE"/>
              </w:rPr>
              <w:t>Birk, D., Steuerrecht</w:t>
            </w:r>
          </w:p>
          <w:p w14:paraId="4B3C8064" w14:textId="77777777" w:rsidR="00E732CB" w:rsidRPr="007A73C7" w:rsidRDefault="00E732CB" w:rsidP="00E732CB">
            <w:pPr>
              <w:rPr>
                <w:rFonts w:cs="Arial"/>
                <w:lang w:val="de-DE"/>
              </w:rPr>
            </w:pPr>
            <w:r w:rsidRPr="007A73C7">
              <w:rPr>
                <w:rFonts w:cs="Arial"/>
                <w:lang w:val="de-DE"/>
              </w:rPr>
              <w:t>Jeweils aktuelle Auflage</w:t>
            </w:r>
          </w:p>
        </w:tc>
      </w:tr>
    </w:tbl>
    <w:p w14:paraId="0D79C0BE" w14:textId="77777777" w:rsidR="00A644EB" w:rsidRPr="00500981" w:rsidRDefault="00A644EB">
      <w:pPr>
        <w:rPr>
          <w:lang w:val="de-DE"/>
        </w:rPr>
      </w:pPr>
      <w:r w:rsidRPr="00500981">
        <w:rPr>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465913C" w14:textId="77777777" w:rsidTr="00500981">
        <w:trPr>
          <w:trHeight w:val="567"/>
          <w:jc w:val="center"/>
        </w:trPr>
        <w:tc>
          <w:tcPr>
            <w:tcW w:w="567" w:type="dxa"/>
            <w:shd w:val="clear" w:color="auto" w:fill="E0E0E0"/>
          </w:tcPr>
          <w:p w14:paraId="1CB16DE3" w14:textId="335CE2E9" w:rsidR="00E732CB" w:rsidRPr="00E732CB" w:rsidRDefault="00E732CB" w:rsidP="00911F80">
            <w:pPr>
              <w:numPr>
                <w:ilvl w:val="0"/>
                <w:numId w:val="106"/>
              </w:numPr>
              <w:rPr>
                <w:rFonts w:cs="Arial"/>
                <w:b/>
                <w:i/>
                <w:lang w:val="de-DE"/>
              </w:rPr>
            </w:pPr>
          </w:p>
        </w:tc>
        <w:tc>
          <w:tcPr>
            <w:tcW w:w="2693" w:type="dxa"/>
            <w:shd w:val="clear" w:color="auto" w:fill="E0E0E0"/>
          </w:tcPr>
          <w:p w14:paraId="5DD15968" w14:textId="77777777" w:rsidR="00E732CB" w:rsidRPr="00E732CB" w:rsidRDefault="00E732CB" w:rsidP="00E732CB">
            <w:pPr>
              <w:rPr>
                <w:rFonts w:cs="Arial"/>
                <w:b/>
                <w:lang w:val="de-DE"/>
              </w:rPr>
            </w:pPr>
            <w:r w:rsidRPr="00E732CB">
              <w:rPr>
                <w:rFonts w:cs="Arial"/>
                <w:b/>
                <w:lang w:val="de-DE"/>
              </w:rPr>
              <w:t>Modulbezeichnung</w:t>
            </w:r>
          </w:p>
          <w:p w14:paraId="435FD09C" w14:textId="77777777" w:rsidR="00E732CB" w:rsidRPr="00E732CB" w:rsidRDefault="00E732CB" w:rsidP="00E732CB">
            <w:pPr>
              <w:rPr>
                <w:rFonts w:cs="Arial"/>
                <w:b/>
                <w:lang w:val="de-DE"/>
              </w:rPr>
            </w:pPr>
            <w:r w:rsidRPr="00E732CB">
              <w:rPr>
                <w:rFonts w:cs="Arial"/>
                <w:b/>
                <w:lang w:val="de-DE"/>
              </w:rPr>
              <w:t>83321</w:t>
            </w:r>
          </w:p>
        </w:tc>
        <w:tc>
          <w:tcPr>
            <w:tcW w:w="5528" w:type="dxa"/>
            <w:shd w:val="clear" w:color="auto" w:fill="E0E0E0"/>
          </w:tcPr>
          <w:p w14:paraId="4DD2C4BE" w14:textId="77777777" w:rsidR="00E732CB" w:rsidRPr="00E732CB" w:rsidRDefault="00E732CB" w:rsidP="00E732CB">
            <w:pPr>
              <w:rPr>
                <w:rFonts w:cs="Arial"/>
                <w:b/>
                <w:lang w:val="de-DE"/>
              </w:rPr>
            </w:pPr>
            <w:bookmarkStart w:id="1197" w:name="_Toc35960809"/>
            <w:r w:rsidRPr="00E732CB">
              <w:rPr>
                <w:rFonts w:cs="Arial"/>
                <w:b/>
                <w:lang w:val="de-DE"/>
              </w:rPr>
              <w:t>Grundzüge der Kommunikationswissenschaft</w:t>
            </w:r>
            <w:bookmarkEnd w:id="1197"/>
            <w:r w:rsidRPr="00E732CB">
              <w:rPr>
                <w:rFonts w:cs="Arial"/>
                <w:b/>
                <w:lang w:val="de-DE"/>
              </w:rPr>
              <w:t xml:space="preserve"> </w:t>
            </w:r>
          </w:p>
          <w:p w14:paraId="29D27F39" w14:textId="77777777" w:rsidR="00E732CB" w:rsidRPr="00E732CB" w:rsidRDefault="00E732CB" w:rsidP="00E732CB">
            <w:pPr>
              <w:rPr>
                <w:rFonts w:cs="Arial"/>
                <w:b/>
              </w:rPr>
            </w:pPr>
            <w:r w:rsidRPr="00E732CB">
              <w:rPr>
                <w:rFonts w:cs="Arial"/>
                <w:b/>
              </w:rPr>
              <w:t>(</w:t>
            </w:r>
            <w:r w:rsidRPr="00E732CB">
              <w:rPr>
                <w:rFonts w:cs="Arial"/>
                <w:b/>
                <w:bCs/>
              </w:rPr>
              <w:t>Introduction to mass communication research</w:t>
            </w:r>
            <w:r w:rsidRPr="00E732CB">
              <w:rPr>
                <w:rFonts w:cs="Arial"/>
                <w:b/>
              </w:rPr>
              <w:t>)</w:t>
            </w:r>
          </w:p>
        </w:tc>
        <w:tc>
          <w:tcPr>
            <w:tcW w:w="1136" w:type="dxa"/>
            <w:shd w:val="clear" w:color="auto" w:fill="E0E0E0"/>
          </w:tcPr>
          <w:p w14:paraId="0B676B27" w14:textId="77777777" w:rsidR="00E732CB" w:rsidRPr="00E732CB" w:rsidRDefault="00E732CB" w:rsidP="00E732CB">
            <w:pPr>
              <w:rPr>
                <w:rFonts w:cs="Arial"/>
                <w:b/>
                <w:lang w:val="de-DE"/>
              </w:rPr>
            </w:pPr>
            <w:r w:rsidRPr="00E732CB">
              <w:rPr>
                <w:rFonts w:cs="Arial"/>
                <w:b/>
                <w:bCs/>
                <w:lang w:val="de-DE"/>
              </w:rPr>
              <w:t>5 ECTS</w:t>
            </w:r>
          </w:p>
          <w:p w14:paraId="1986688C" w14:textId="77777777" w:rsidR="00E732CB" w:rsidRPr="00E732CB" w:rsidRDefault="00E732CB" w:rsidP="00E732CB">
            <w:pPr>
              <w:rPr>
                <w:rFonts w:cs="Arial"/>
                <w:b/>
              </w:rPr>
            </w:pPr>
          </w:p>
        </w:tc>
      </w:tr>
      <w:tr w:rsidR="00E732CB" w:rsidRPr="00E732CB" w14:paraId="5C77A269" w14:textId="77777777" w:rsidTr="00500981">
        <w:trPr>
          <w:trHeight w:val="567"/>
          <w:jc w:val="center"/>
        </w:trPr>
        <w:tc>
          <w:tcPr>
            <w:tcW w:w="567" w:type="dxa"/>
            <w:shd w:val="clear" w:color="auto" w:fill="E0E0E0"/>
          </w:tcPr>
          <w:p w14:paraId="5781847C" w14:textId="77777777" w:rsidR="00E732CB" w:rsidRPr="00E732CB" w:rsidRDefault="00E732CB" w:rsidP="00911F80">
            <w:pPr>
              <w:numPr>
                <w:ilvl w:val="0"/>
                <w:numId w:val="106"/>
              </w:numPr>
              <w:rPr>
                <w:rFonts w:cs="Arial"/>
                <w:b/>
                <w:i/>
              </w:rPr>
            </w:pPr>
          </w:p>
        </w:tc>
        <w:tc>
          <w:tcPr>
            <w:tcW w:w="2693" w:type="dxa"/>
            <w:shd w:val="clear" w:color="auto" w:fill="E0E0E0"/>
          </w:tcPr>
          <w:p w14:paraId="1EC47326" w14:textId="77777777" w:rsidR="00E732CB" w:rsidRPr="00E732CB" w:rsidRDefault="00E732CB" w:rsidP="00E732CB">
            <w:pPr>
              <w:rPr>
                <w:rFonts w:cs="Arial"/>
                <w:b/>
                <w:lang w:val="de-DE"/>
              </w:rPr>
            </w:pPr>
            <w:r w:rsidRPr="00E732CB">
              <w:rPr>
                <w:rFonts w:cs="Arial"/>
                <w:b/>
                <w:lang w:val="de-DE"/>
              </w:rPr>
              <w:t>Lehrveranstaltungen</w:t>
            </w:r>
          </w:p>
          <w:p w14:paraId="71823412" w14:textId="77777777" w:rsidR="00E732CB" w:rsidRPr="00E732CB" w:rsidRDefault="00E732CB" w:rsidP="00E732CB">
            <w:pPr>
              <w:rPr>
                <w:rFonts w:cs="Arial"/>
                <w:b/>
                <w:lang w:val="de-DE"/>
              </w:rPr>
            </w:pPr>
          </w:p>
        </w:tc>
        <w:tc>
          <w:tcPr>
            <w:tcW w:w="5528" w:type="dxa"/>
            <w:shd w:val="clear" w:color="auto" w:fill="E0E0E0"/>
          </w:tcPr>
          <w:p w14:paraId="2B148A61" w14:textId="77777777" w:rsidR="00E732CB" w:rsidRPr="007A73C7" w:rsidRDefault="00E732CB" w:rsidP="00E732CB">
            <w:pPr>
              <w:rPr>
                <w:rFonts w:cs="Arial"/>
                <w:lang w:val="de-DE"/>
              </w:rPr>
            </w:pPr>
            <w:r w:rsidRPr="007A73C7">
              <w:rPr>
                <w:rFonts w:cs="Arial"/>
                <w:lang w:val="de-DE"/>
              </w:rPr>
              <w:t xml:space="preserve">V: Grundzüge der Kommunikationswissenschaft </w:t>
            </w:r>
            <w:r w:rsidRPr="007A73C7">
              <w:rPr>
                <w:rFonts w:cs="Arial"/>
                <w:lang w:val="de-DE"/>
              </w:rPr>
              <w:br/>
              <w:t xml:space="preserve">    (2 SWS)</w:t>
            </w:r>
          </w:p>
          <w:p w14:paraId="4E0D7E2F" w14:textId="77777777" w:rsidR="00E732CB" w:rsidRPr="007A73C7" w:rsidRDefault="00E732CB" w:rsidP="00E732CB">
            <w:pPr>
              <w:rPr>
                <w:rFonts w:cs="Arial"/>
                <w:lang w:val="de-DE"/>
              </w:rPr>
            </w:pPr>
            <w:r w:rsidRPr="007A73C7">
              <w:rPr>
                <w:rFonts w:cs="Arial"/>
                <w:lang w:val="de-DE"/>
              </w:rPr>
              <w:t xml:space="preserve">     </w:t>
            </w:r>
          </w:p>
        </w:tc>
        <w:tc>
          <w:tcPr>
            <w:tcW w:w="1136" w:type="dxa"/>
            <w:shd w:val="clear" w:color="auto" w:fill="E0E0E0"/>
          </w:tcPr>
          <w:p w14:paraId="76AEADD5" w14:textId="77777777" w:rsidR="00E732CB" w:rsidRPr="007A73C7" w:rsidRDefault="00E732CB" w:rsidP="00E732CB">
            <w:pPr>
              <w:rPr>
                <w:rFonts w:cs="Arial"/>
                <w:lang w:val="de-DE"/>
              </w:rPr>
            </w:pPr>
            <w:r w:rsidRPr="007A73C7">
              <w:rPr>
                <w:rFonts w:cs="Arial"/>
                <w:lang w:val="de-DE"/>
              </w:rPr>
              <w:t>5 ECTS</w:t>
            </w:r>
          </w:p>
          <w:p w14:paraId="264FBFA3" w14:textId="77777777" w:rsidR="00E732CB" w:rsidRPr="007A73C7" w:rsidRDefault="00E732CB" w:rsidP="00E732CB">
            <w:pPr>
              <w:rPr>
                <w:rFonts w:cs="Arial"/>
                <w:lang w:val="de-DE"/>
              </w:rPr>
            </w:pPr>
          </w:p>
        </w:tc>
      </w:tr>
      <w:tr w:rsidR="00E732CB" w:rsidRPr="007B5A40" w14:paraId="12154D46" w14:textId="77777777" w:rsidTr="00500981">
        <w:trPr>
          <w:trHeight w:val="269"/>
          <w:jc w:val="center"/>
        </w:trPr>
        <w:tc>
          <w:tcPr>
            <w:tcW w:w="567" w:type="dxa"/>
            <w:shd w:val="clear" w:color="auto" w:fill="E0E0E0"/>
          </w:tcPr>
          <w:p w14:paraId="749E79F2" w14:textId="77777777" w:rsidR="00E732CB" w:rsidRPr="00E732CB" w:rsidRDefault="00E732CB" w:rsidP="00911F80">
            <w:pPr>
              <w:numPr>
                <w:ilvl w:val="0"/>
                <w:numId w:val="106"/>
              </w:numPr>
              <w:rPr>
                <w:rFonts w:cs="Arial"/>
                <w:b/>
                <w:i/>
                <w:lang w:val="de-DE"/>
              </w:rPr>
            </w:pPr>
          </w:p>
        </w:tc>
        <w:tc>
          <w:tcPr>
            <w:tcW w:w="2693" w:type="dxa"/>
            <w:shd w:val="clear" w:color="auto" w:fill="E0E0E0"/>
          </w:tcPr>
          <w:p w14:paraId="7EB93704"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2808945" w14:textId="4CD26F3B" w:rsidR="00E732CB" w:rsidRPr="007A73C7" w:rsidRDefault="00507AEF" w:rsidP="00E732CB">
            <w:pPr>
              <w:rPr>
                <w:rFonts w:cs="Arial"/>
                <w:lang w:val="de-DE"/>
              </w:rPr>
            </w:pPr>
            <w:r w:rsidRPr="00500981">
              <w:rPr>
                <w:rFonts w:cs="Arial"/>
                <w:lang w:val="de-DE"/>
              </w:rPr>
              <w:t>Prof. Dr.</w:t>
            </w:r>
            <w:r>
              <w:rPr>
                <w:rFonts w:cs="Arial"/>
                <w:lang w:val="de-DE"/>
              </w:rPr>
              <w:t xml:space="preserve"> Zeh, Prof. Dr. Meier</w:t>
            </w:r>
            <w:r w:rsidRPr="007A73C7" w:rsidDel="00507AEF">
              <w:rPr>
                <w:rFonts w:cs="Arial"/>
                <w:lang w:val="de-DE"/>
              </w:rPr>
              <w:t xml:space="preserve"> </w:t>
            </w:r>
            <w:r>
              <w:rPr>
                <w:rFonts w:cs="Arial"/>
                <w:lang w:val="de-DE"/>
              </w:rPr>
              <w:t xml:space="preserve"> </w:t>
            </w:r>
            <w:r w:rsidR="00E732CB" w:rsidRPr="007A73C7">
              <w:rPr>
                <w:rFonts w:cs="Arial"/>
                <w:lang w:val="de-DE"/>
              </w:rPr>
              <w:t>und Mitarbeitende</w:t>
            </w:r>
          </w:p>
        </w:tc>
        <w:tc>
          <w:tcPr>
            <w:tcW w:w="1136" w:type="dxa"/>
            <w:shd w:val="clear" w:color="auto" w:fill="E0E0E0"/>
          </w:tcPr>
          <w:p w14:paraId="381ED670" w14:textId="77777777" w:rsidR="00E732CB" w:rsidRPr="007A73C7" w:rsidRDefault="00E732CB" w:rsidP="00E732CB">
            <w:pPr>
              <w:rPr>
                <w:rFonts w:cs="Arial"/>
                <w:lang w:val="de-DE"/>
              </w:rPr>
            </w:pPr>
          </w:p>
        </w:tc>
      </w:tr>
    </w:tbl>
    <w:p w14:paraId="56422DF3"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7B5A40" w14:paraId="02224B2F" w14:textId="77777777" w:rsidTr="00D3711B">
        <w:trPr>
          <w:trHeight w:val="340"/>
          <w:jc w:val="center"/>
        </w:trPr>
        <w:tc>
          <w:tcPr>
            <w:tcW w:w="567" w:type="dxa"/>
          </w:tcPr>
          <w:p w14:paraId="43E9B3F8" w14:textId="77777777" w:rsidR="00E732CB" w:rsidRPr="00E732CB" w:rsidRDefault="00E732CB" w:rsidP="00911F80">
            <w:pPr>
              <w:numPr>
                <w:ilvl w:val="0"/>
                <w:numId w:val="107"/>
              </w:numPr>
              <w:rPr>
                <w:rFonts w:cs="Arial"/>
                <w:b/>
                <w:lang w:val="de-DE"/>
              </w:rPr>
            </w:pPr>
          </w:p>
        </w:tc>
        <w:tc>
          <w:tcPr>
            <w:tcW w:w="2693" w:type="dxa"/>
          </w:tcPr>
          <w:p w14:paraId="77AA121F"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52863814" w14:textId="400212BC" w:rsidR="00E732CB" w:rsidRPr="007A73C7" w:rsidRDefault="00507AEF" w:rsidP="00E732CB">
            <w:pPr>
              <w:rPr>
                <w:rFonts w:cs="Arial"/>
                <w:lang w:val="de-DE"/>
              </w:rPr>
            </w:pPr>
            <w:r w:rsidRPr="00500981">
              <w:rPr>
                <w:rFonts w:cs="Arial"/>
                <w:lang w:val="de-DE"/>
              </w:rPr>
              <w:t>Prof. Dr.</w:t>
            </w:r>
            <w:r>
              <w:rPr>
                <w:rFonts w:cs="Arial"/>
                <w:lang w:val="de-DE"/>
              </w:rPr>
              <w:t xml:space="preserve"> Zeh, Prof. Dr. Meier</w:t>
            </w:r>
            <w:r w:rsidRPr="007A73C7" w:rsidDel="00507AEF">
              <w:rPr>
                <w:rFonts w:cs="Arial"/>
                <w:lang w:val="de-DE"/>
              </w:rPr>
              <w:t xml:space="preserve"> </w:t>
            </w:r>
          </w:p>
        </w:tc>
      </w:tr>
      <w:tr w:rsidR="00E732CB" w:rsidRPr="007B5A40" w14:paraId="5EF77F72" w14:textId="77777777" w:rsidTr="00D3711B">
        <w:trPr>
          <w:jc w:val="center"/>
        </w:trPr>
        <w:tc>
          <w:tcPr>
            <w:tcW w:w="567" w:type="dxa"/>
          </w:tcPr>
          <w:p w14:paraId="78AAFD79" w14:textId="77777777" w:rsidR="00E732CB" w:rsidRPr="00E732CB" w:rsidRDefault="00E732CB" w:rsidP="00911F80">
            <w:pPr>
              <w:numPr>
                <w:ilvl w:val="0"/>
                <w:numId w:val="107"/>
              </w:numPr>
              <w:rPr>
                <w:rFonts w:cs="Arial"/>
                <w:b/>
                <w:lang w:val="de-DE"/>
              </w:rPr>
            </w:pPr>
          </w:p>
        </w:tc>
        <w:tc>
          <w:tcPr>
            <w:tcW w:w="2693" w:type="dxa"/>
          </w:tcPr>
          <w:p w14:paraId="52CAFC06" w14:textId="77777777" w:rsidR="00E732CB" w:rsidRPr="00E732CB" w:rsidRDefault="00E732CB" w:rsidP="00E732CB">
            <w:pPr>
              <w:rPr>
                <w:rFonts w:cs="Arial"/>
                <w:b/>
                <w:lang w:val="de-DE"/>
              </w:rPr>
            </w:pPr>
            <w:r w:rsidRPr="00E732CB">
              <w:rPr>
                <w:rFonts w:cs="Arial"/>
                <w:b/>
                <w:lang w:val="de-DE"/>
              </w:rPr>
              <w:t>Inhalt</w:t>
            </w:r>
          </w:p>
        </w:tc>
        <w:tc>
          <w:tcPr>
            <w:tcW w:w="6663" w:type="dxa"/>
            <w:gridSpan w:val="2"/>
            <w:shd w:val="clear" w:color="auto" w:fill="FFFFFF"/>
          </w:tcPr>
          <w:p w14:paraId="503366B1" w14:textId="77777777" w:rsidR="00E732CB" w:rsidRPr="007A73C7" w:rsidRDefault="00E732CB" w:rsidP="00E732CB">
            <w:pPr>
              <w:rPr>
                <w:rFonts w:cs="Arial"/>
                <w:lang w:val="de-DE"/>
              </w:rPr>
            </w:pPr>
            <w:r w:rsidRPr="007A73C7">
              <w:rPr>
                <w:rFonts w:cs="Arial"/>
                <w:lang w:val="de-DE"/>
              </w:rPr>
              <w:t xml:space="preserve">Analyse und Diskussion der Ansätze und Befunde für alle Elemente des massenmedialen Kommunikationsprozesses </w:t>
            </w:r>
          </w:p>
        </w:tc>
      </w:tr>
      <w:tr w:rsidR="00E732CB" w:rsidRPr="007B5A40" w14:paraId="71DC0E15" w14:textId="77777777" w:rsidTr="00D3711B">
        <w:trPr>
          <w:jc w:val="center"/>
        </w:trPr>
        <w:tc>
          <w:tcPr>
            <w:tcW w:w="567" w:type="dxa"/>
            <w:shd w:val="clear" w:color="auto" w:fill="FFFFFF"/>
          </w:tcPr>
          <w:p w14:paraId="57E12EE0" w14:textId="77777777" w:rsidR="00E732CB" w:rsidRPr="00E732CB" w:rsidRDefault="00E732CB" w:rsidP="00911F80">
            <w:pPr>
              <w:numPr>
                <w:ilvl w:val="0"/>
                <w:numId w:val="107"/>
              </w:numPr>
              <w:rPr>
                <w:rFonts w:cs="Arial"/>
                <w:b/>
                <w:lang w:val="de-DE"/>
              </w:rPr>
            </w:pPr>
          </w:p>
        </w:tc>
        <w:tc>
          <w:tcPr>
            <w:tcW w:w="2693" w:type="dxa"/>
            <w:shd w:val="clear" w:color="auto" w:fill="FFFFFF"/>
          </w:tcPr>
          <w:p w14:paraId="74D027E1" w14:textId="77777777" w:rsidR="00E732CB" w:rsidRPr="00E732CB" w:rsidRDefault="00E732CB" w:rsidP="00E732CB">
            <w:pPr>
              <w:rPr>
                <w:rFonts w:cs="Arial"/>
                <w:b/>
                <w:lang w:val="de-DE"/>
              </w:rPr>
            </w:pPr>
            <w:r w:rsidRPr="00E732CB">
              <w:rPr>
                <w:rFonts w:cs="Arial"/>
                <w:b/>
                <w:lang w:val="de-DE"/>
              </w:rPr>
              <w:t xml:space="preserve">Lernziele und </w:t>
            </w:r>
          </w:p>
          <w:p w14:paraId="7096E124"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shd w:val="clear" w:color="auto" w:fill="FFFFFF"/>
          </w:tcPr>
          <w:p w14:paraId="67480C66" w14:textId="77777777" w:rsidR="00E732CB" w:rsidRPr="007A73C7" w:rsidRDefault="00E732CB" w:rsidP="00E732CB">
            <w:pPr>
              <w:rPr>
                <w:rFonts w:cs="Arial"/>
                <w:lang w:val="de-DE"/>
              </w:rPr>
            </w:pPr>
            <w:r w:rsidRPr="007A73C7">
              <w:rPr>
                <w:rFonts w:cs="Arial"/>
                <w:lang w:val="de-DE"/>
              </w:rPr>
              <w:t>Die Studierenden</w:t>
            </w:r>
          </w:p>
          <w:p w14:paraId="52109BAA" w14:textId="77777777" w:rsidR="00E732CB" w:rsidRPr="007A73C7" w:rsidRDefault="00E732CB" w:rsidP="00E732CB">
            <w:pPr>
              <w:numPr>
                <w:ilvl w:val="0"/>
                <w:numId w:val="2"/>
              </w:numPr>
              <w:rPr>
                <w:rFonts w:cs="Arial"/>
                <w:lang w:val="de-DE"/>
              </w:rPr>
            </w:pPr>
            <w:r w:rsidRPr="007A73C7">
              <w:rPr>
                <w:rFonts w:cs="Arial"/>
                <w:lang w:val="de-DE"/>
              </w:rPr>
              <w:t>erlernen breites und integriertes Wissen im Forschungsbereich der Kommunikationswissenschaft.</w:t>
            </w:r>
          </w:p>
          <w:p w14:paraId="6230B733" w14:textId="77777777" w:rsidR="00E732CB" w:rsidRPr="007A73C7" w:rsidRDefault="00E732CB" w:rsidP="00E732CB">
            <w:pPr>
              <w:numPr>
                <w:ilvl w:val="0"/>
                <w:numId w:val="2"/>
              </w:numPr>
              <w:rPr>
                <w:rFonts w:cs="Arial"/>
                <w:lang w:val="de-DE"/>
              </w:rPr>
            </w:pPr>
            <w:r w:rsidRPr="007A73C7">
              <w:rPr>
                <w:rFonts w:cs="Arial"/>
                <w:lang w:val="de-DE"/>
              </w:rPr>
              <w:t>können Grundfragen, Definitionen und Begrifflichkeiten wiedergeben.</w:t>
            </w:r>
          </w:p>
          <w:p w14:paraId="01F115B2" w14:textId="77777777" w:rsidR="00E732CB" w:rsidRPr="007A73C7" w:rsidRDefault="00E732CB" w:rsidP="00E732CB">
            <w:pPr>
              <w:numPr>
                <w:ilvl w:val="0"/>
                <w:numId w:val="2"/>
              </w:numPr>
              <w:rPr>
                <w:rFonts w:cs="Arial"/>
                <w:lang w:val="de-DE"/>
              </w:rPr>
            </w:pPr>
            <w:r w:rsidRPr="007A73C7">
              <w:rPr>
                <w:rFonts w:cs="Arial"/>
                <w:lang w:val="de-DE"/>
              </w:rPr>
              <w:t>können wichtige Theorien und Forschungsansätze zusammenfassen und kritisieren.</w:t>
            </w:r>
          </w:p>
          <w:p w14:paraId="18D9EBF0" w14:textId="77777777" w:rsidR="00E732CB" w:rsidRPr="007A73C7" w:rsidRDefault="00E732CB" w:rsidP="00E732CB">
            <w:pPr>
              <w:numPr>
                <w:ilvl w:val="0"/>
                <w:numId w:val="2"/>
              </w:numPr>
              <w:rPr>
                <w:rFonts w:cs="Arial"/>
                <w:lang w:val="de-DE"/>
              </w:rPr>
            </w:pPr>
            <w:r w:rsidRPr="007A73C7">
              <w:rPr>
                <w:rFonts w:cs="Arial"/>
                <w:lang w:val="de-DE"/>
              </w:rPr>
              <w:t>können die Bedeutung der Massenmedien für die Gesellschaft und Ihre Teilsysteme in einer digitalen Welt verstehen, reflektieren und erläutern.</w:t>
            </w:r>
          </w:p>
          <w:p w14:paraId="7B3D1859" w14:textId="77777777" w:rsidR="00E732CB" w:rsidRPr="007A73C7" w:rsidRDefault="00E732CB" w:rsidP="00E732CB">
            <w:pPr>
              <w:numPr>
                <w:ilvl w:val="0"/>
                <w:numId w:val="2"/>
              </w:numPr>
              <w:rPr>
                <w:rFonts w:cs="Arial"/>
                <w:lang w:val="de-DE"/>
              </w:rPr>
            </w:pPr>
            <w:r w:rsidRPr="007A73C7">
              <w:rPr>
                <w:rFonts w:cs="Arial"/>
                <w:lang w:val="de-DE"/>
              </w:rPr>
              <w:t>können Veränderungen, die sich für Kommunikatoren/-innen und Rezipierende der digitalen Medienkommunikation ergeben, verstehen und analysieren sowie konstruktiv damit umgehen.</w:t>
            </w:r>
          </w:p>
        </w:tc>
      </w:tr>
      <w:tr w:rsidR="00E732CB" w:rsidRPr="007B5A40" w14:paraId="62679BF8" w14:textId="77777777" w:rsidTr="00D3711B">
        <w:trPr>
          <w:jc w:val="center"/>
        </w:trPr>
        <w:tc>
          <w:tcPr>
            <w:tcW w:w="567" w:type="dxa"/>
          </w:tcPr>
          <w:p w14:paraId="2215304B" w14:textId="77777777" w:rsidR="00E732CB" w:rsidRPr="00E732CB" w:rsidRDefault="00E732CB" w:rsidP="00911F80">
            <w:pPr>
              <w:numPr>
                <w:ilvl w:val="0"/>
                <w:numId w:val="107"/>
              </w:numPr>
              <w:rPr>
                <w:rFonts w:cs="Arial"/>
                <w:b/>
                <w:lang w:val="de-DE"/>
              </w:rPr>
            </w:pPr>
          </w:p>
        </w:tc>
        <w:tc>
          <w:tcPr>
            <w:tcW w:w="2693" w:type="dxa"/>
          </w:tcPr>
          <w:p w14:paraId="21EA800B" w14:textId="77777777" w:rsidR="00E732CB" w:rsidRPr="00E732CB" w:rsidRDefault="00E732CB" w:rsidP="00E732CB">
            <w:pPr>
              <w:rPr>
                <w:rFonts w:cs="Arial"/>
                <w:b/>
                <w:lang w:val="de-DE"/>
              </w:rPr>
            </w:pPr>
            <w:r w:rsidRPr="00E732CB">
              <w:rPr>
                <w:rFonts w:cs="Arial"/>
                <w:b/>
                <w:lang w:val="de-DE"/>
              </w:rPr>
              <w:t xml:space="preserve">Empfohlene </w:t>
            </w:r>
          </w:p>
          <w:p w14:paraId="3C3EF4D2"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5642F96D" w14:textId="77777777" w:rsidR="00E732CB" w:rsidRPr="007A73C7" w:rsidRDefault="00E732CB" w:rsidP="00E732CB">
            <w:pPr>
              <w:rPr>
                <w:rFonts w:cs="Arial"/>
                <w:lang w:val="de-DE"/>
              </w:rPr>
            </w:pPr>
            <w:r w:rsidRPr="007A73C7">
              <w:rPr>
                <w:rFonts w:cs="Arial"/>
                <w:lang w:val="de-DE"/>
              </w:rPr>
              <w:t xml:space="preserve">Keine. Die Anmeldung erfolgt über StudOn. </w:t>
            </w:r>
          </w:p>
        </w:tc>
      </w:tr>
      <w:tr w:rsidR="00E732CB" w:rsidRPr="00E732CB" w14:paraId="579445BB" w14:textId="77777777" w:rsidTr="00D3711B">
        <w:trPr>
          <w:jc w:val="center"/>
        </w:trPr>
        <w:tc>
          <w:tcPr>
            <w:tcW w:w="567" w:type="dxa"/>
          </w:tcPr>
          <w:p w14:paraId="3BD75CF9" w14:textId="77777777" w:rsidR="00E732CB" w:rsidRPr="00E732CB" w:rsidRDefault="00E732CB" w:rsidP="00911F80">
            <w:pPr>
              <w:numPr>
                <w:ilvl w:val="0"/>
                <w:numId w:val="107"/>
              </w:numPr>
              <w:rPr>
                <w:rFonts w:cs="Arial"/>
                <w:b/>
                <w:lang w:val="de-DE"/>
              </w:rPr>
            </w:pPr>
          </w:p>
        </w:tc>
        <w:tc>
          <w:tcPr>
            <w:tcW w:w="2693" w:type="dxa"/>
          </w:tcPr>
          <w:p w14:paraId="50169B2A" w14:textId="77777777" w:rsidR="00E732CB" w:rsidRPr="00E732CB" w:rsidRDefault="00E732CB" w:rsidP="00E732CB">
            <w:pPr>
              <w:rPr>
                <w:rFonts w:cs="Arial"/>
                <w:b/>
                <w:lang w:val="de-DE"/>
              </w:rPr>
            </w:pPr>
            <w:r w:rsidRPr="00E732CB">
              <w:rPr>
                <w:rFonts w:cs="Arial"/>
                <w:b/>
                <w:lang w:val="de-DE"/>
              </w:rPr>
              <w:t xml:space="preserve">Einpassung in </w:t>
            </w:r>
          </w:p>
          <w:p w14:paraId="0E4B8AE1"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031B8D71" w14:textId="77777777" w:rsidR="00E732CB" w:rsidRPr="007A73C7" w:rsidRDefault="00E732CB" w:rsidP="00E732CB">
            <w:pPr>
              <w:rPr>
                <w:rFonts w:cs="Arial"/>
                <w:lang w:val="de-DE"/>
              </w:rPr>
            </w:pPr>
            <w:r w:rsidRPr="007A73C7">
              <w:rPr>
                <w:rFonts w:cs="Arial"/>
                <w:lang w:val="de-DE"/>
              </w:rPr>
              <w:t xml:space="preserve">Ab 1. Semester </w:t>
            </w:r>
          </w:p>
          <w:p w14:paraId="530DE843" w14:textId="77777777" w:rsidR="00E732CB" w:rsidRPr="007A73C7" w:rsidRDefault="00E732CB" w:rsidP="00E732CB">
            <w:pPr>
              <w:rPr>
                <w:rFonts w:cs="Arial"/>
                <w:lang w:val="de-DE"/>
              </w:rPr>
            </w:pPr>
          </w:p>
        </w:tc>
      </w:tr>
      <w:tr w:rsidR="00E732CB" w:rsidRPr="008B2BAF" w14:paraId="6EF4800C" w14:textId="77777777" w:rsidTr="00D3711B">
        <w:trPr>
          <w:jc w:val="center"/>
        </w:trPr>
        <w:tc>
          <w:tcPr>
            <w:tcW w:w="567" w:type="dxa"/>
          </w:tcPr>
          <w:p w14:paraId="6E43FD48" w14:textId="77777777" w:rsidR="00E732CB" w:rsidRPr="00E732CB" w:rsidRDefault="00E732CB" w:rsidP="00911F80">
            <w:pPr>
              <w:numPr>
                <w:ilvl w:val="0"/>
                <w:numId w:val="107"/>
              </w:numPr>
              <w:rPr>
                <w:rFonts w:cs="Arial"/>
                <w:b/>
                <w:lang w:val="de-DE"/>
              </w:rPr>
            </w:pPr>
          </w:p>
        </w:tc>
        <w:tc>
          <w:tcPr>
            <w:tcW w:w="2693" w:type="dxa"/>
          </w:tcPr>
          <w:p w14:paraId="4158B801" w14:textId="77777777" w:rsidR="00E732CB" w:rsidRPr="00E732CB" w:rsidRDefault="00E732CB" w:rsidP="00E732CB">
            <w:pPr>
              <w:rPr>
                <w:rFonts w:cs="Arial"/>
                <w:b/>
                <w:lang w:val="de-DE"/>
              </w:rPr>
            </w:pPr>
            <w:r w:rsidRPr="00E732CB">
              <w:rPr>
                <w:rFonts w:cs="Arial"/>
                <w:b/>
                <w:lang w:val="de-DE"/>
              </w:rPr>
              <w:t xml:space="preserve">Verwendbarkeit des </w:t>
            </w:r>
          </w:p>
          <w:p w14:paraId="0397DA28"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016F7407" w14:textId="77777777" w:rsidR="00A644EB" w:rsidRPr="007A73C7" w:rsidRDefault="00A644EB" w:rsidP="00A644EB">
            <w:pPr>
              <w:rPr>
                <w:rFonts w:cs="Arial"/>
              </w:rPr>
            </w:pPr>
            <w:r w:rsidRPr="007A73C7">
              <w:rPr>
                <w:rFonts w:cs="Arial"/>
              </w:rPr>
              <w:t>Elective for students of the programs:</w:t>
            </w:r>
          </w:p>
          <w:p w14:paraId="2BC2D40F" w14:textId="77777777" w:rsidR="00A644EB" w:rsidRPr="007A73C7" w:rsidRDefault="00A644EB" w:rsidP="00A644EB">
            <w:pPr>
              <w:numPr>
                <w:ilvl w:val="0"/>
                <w:numId w:val="2"/>
              </w:numPr>
              <w:rPr>
                <w:rFonts w:cs="Arial"/>
              </w:rPr>
            </w:pPr>
            <w:r w:rsidRPr="007A73C7">
              <w:rPr>
                <w:rFonts w:cs="Arial"/>
              </w:rPr>
              <w:t>International Business Studies</w:t>
            </w:r>
          </w:p>
          <w:p w14:paraId="170D2942" w14:textId="54868920"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603B25B9" w14:textId="77777777" w:rsidTr="00D3711B">
        <w:trPr>
          <w:jc w:val="center"/>
        </w:trPr>
        <w:tc>
          <w:tcPr>
            <w:tcW w:w="567" w:type="dxa"/>
          </w:tcPr>
          <w:p w14:paraId="34E1399B" w14:textId="77777777" w:rsidR="00E732CB" w:rsidRPr="00E732CB" w:rsidRDefault="00E732CB" w:rsidP="00911F80">
            <w:pPr>
              <w:numPr>
                <w:ilvl w:val="0"/>
                <w:numId w:val="107"/>
              </w:numPr>
              <w:rPr>
                <w:rFonts w:cs="Arial"/>
                <w:b/>
                <w:lang w:val="de-DE"/>
              </w:rPr>
            </w:pPr>
          </w:p>
        </w:tc>
        <w:tc>
          <w:tcPr>
            <w:tcW w:w="2693" w:type="dxa"/>
          </w:tcPr>
          <w:p w14:paraId="3F6BC2DB" w14:textId="77777777" w:rsidR="00E732CB" w:rsidRPr="00E732CB" w:rsidRDefault="00E732CB" w:rsidP="00E732CB">
            <w:pPr>
              <w:rPr>
                <w:rFonts w:cs="Arial"/>
                <w:b/>
                <w:lang w:val="de-DE"/>
              </w:rPr>
            </w:pPr>
            <w:r w:rsidRPr="00E732CB">
              <w:rPr>
                <w:rFonts w:cs="Arial"/>
                <w:b/>
                <w:lang w:val="de-DE"/>
              </w:rPr>
              <w:t xml:space="preserve">Studien- und </w:t>
            </w:r>
          </w:p>
          <w:p w14:paraId="241F1358"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5735CAE5" w14:textId="77777777" w:rsidR="00E732CB" w:rsidRPr="007A73C7" w:rsidRDefault="00E732CB" w:rsidP="00E732CB">
            <w:pPr>
              <w:rPr>
                <w:rFonts w:cs="Arial"/>
                <w:lang w:val="de-DE"/>
              </w:rPr>
            </w:pPr>
            <w:r w:rsidRPr="007A73C7">
              <w:rPr>
                <w:rFonts w:cs="Arial"/>
                <w:lang w:val="de-DE"/>
              </w:rPr>
              <w:t xml:space="preserve">Klausur (60 Min., Multiple Choice)  </w:t>
            </w:r>
          </w:p>
          <w:p w14:paraId="45B5884F" w14:textId="77777777" w:rsidR="00E732CB" w:rsidRPr="007A73C7" w:rsidRDefault="00E732CB" w:rsidP="00E732CB">
            <w:pPr>
              <w:rPr>
                <w:rFonts w:cs="Arial"/>
                <w:lang w:val="de-DE"/>
              </w:rPr>
            </w:pPr>
          </w:p>
        </w:tc>
      </w:tr>
      <w:tr w:rsidR="00E732CB" w:rsidRPr="00E732CB" w14:paraId="4C46EE4E" w14:textId="77777777" w:rsidTr="00D3711B">
        <w:trPr>
          <w:trHeight w:val="340"/>
          <w:jc w:val="center"/>
        </w:trPr>
        <w:tc>
          <w:tcPr>
            <w:tcW w:w="567" w:type="dxa"/>
          </w:tcPr>
          <w:p w14:paraId="5823210B" w14:textId="77777777" w:rsidR="00E732CB" w:rsidRPr="00E732CB" w:rsidRDefault="00E732CB" w:rsidP="00911F80">
            <w:pPr>
              <w:numPr>
                <w:ilvl w:val="0"/>
                <w:numId w:val="107"/>
              </w:numPr>
              <w:rPr>
                <w:rFonts w:cs="Arial"/>
                <w:b/>
                <w:lang w:val="de-DE"/>
              </w:rPr>
            </w:pPr>
          </w:p>
        </w:tc>
        <w:tc>
          <w:tcPr>
            <w:tcW w:w="2693" w:type="dxa"/>
          </w:tcPr>
          <w:p w14:paraId="56B77FFB"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shd w:val="clear" w:color="auto" w:fill="FFFFFF"/>
          </w:tcPr>
          <w:p w14:paraId="58B5A9FB" w14:textId="77777777" w:rsidR="00E732CB" w:rsidRPr="007A73C7" w:rsidRDefault="00E732CB" w:rsidP="00E732CB">
            <w:pPr>
              <w:rPr>
                <w:rFonts w:cs="Arial"/>
                <w:lang w:val="de-DE"/>
              </w:rPr>
            </w:pPr>
            <w:r w:rsidRPr="007A73C7">
              <w:rPr>
                <w:rFonts w:cs="Arial"/>
                <w:lang w:val="de-DE"/>
              </w:rPr>
              <w:t>Klausur (100 %)</w:t>
            </w:r>
          </w:p>
        </w:tc>
      </w:tr>
      <w:tr w:rsidR="00E732CB" w:rsidRPr="007B5A40" w14:paraId="4DC19FA1" w14:textId="77777777" w:rsidTr="00D3711B">
        <w:trPr>
          <w:trHeight w:val="340"/>
          <w:jc w:val="center"/>
        </w:trPr>
        <w:tc>
          <w:tcPr>
            <w:tcW w:w="567" w:type="dxa"/>
          </w:tcPr>
          <w:p w14:paraId="5831044B" w14:textId="77777777" w:rsidR="00E732CB" w:rsidRPr="00E732CB" w:rsidRDefault="00E732CB" w:rsidP="00911F80">
            <w:pPr>
              <w:numPr>
                <w:ilvl w:val="0"/>
                <w:numId w:val="107"/>
              </w:numPr>
              <w:rPr>
                <w:rFonts w:cs="Arial"/>
                <w:b/>
                <w:lang w:val="de-DE"/>
              </w:rPr>
            </w:pPr>
          </w:p>
        </w:tc>
        <w:tc>
          <w:tcPr>
            <w:tcW w:w="2693" w:type="dxa"/>
          </w:tcPr>
          <w:p w14:paraId="6B7EA8E7"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7522A930"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7B7453B3" w14:textId="77777777" w:rsidTr="00D3711B">
        <w:trPr>
          <w:jc w:val="center"/>
        </w:trPr>
        <w:tc>
          <w:tcPr>
            <w:tcW w:w="567" w:type="dxa"/>
            <w:shd w:val="clear" w:color="auto" w:fill="FFFFFF"/>
          </w:tcPr>
          <w:p w14:paraId="1815D3CF" w14:textId="77777777" w:rsidR="00E732CB" w:rsidRPr="00E732CB" w:rsidRDefault="00E732CB" w:rsidP="00911F80">
            <w:pPr>
              <w:numPr>
                <w:ilvl w:val="0"/>
                <w:numId w:val="107"/>
              </w:numPr>
              <w:rPr>
                <w:rFonts w:cs="Arial"/>
                <w:b/>
                <w:lang w:val="de-DE"/>
              </w:rPr>
            </w:pPr>
          </w:p>
        </w:tc>
        <w:tc>
          <w:tcPr>
            <w:tcW w:w="2693" w:type="dxa"/>
            <w:tcBorders>
              <w:right w:val="single" w:sz="4" w:space="0" w:color="auto"/>
            </w:tcBorders>
            <w:shd w:val="clear" w:color="auto" w:fill="FFFFFF"/>
          </w:tcPr>
          <w:p w14:paraId="186B6A64"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6BDD4F06" w14:textId="77777777" w:rsidR="00E732CB" w:rsidRPr="007A73C7" w:rsidRDefault="00E732CB" w:rsidP="00E732CB">
            <w:pPr>
              <w:rPr>
                <w:rFonts w:cs="Arial"/>
                <w:lang w:val="de-DE"/>
              </w:rPr>
            </w:pPr>
            <w:r w:rsidRPr="007A73C7">
              <w:rPr>
                <w:rFonts w:cs="Arial"/>
                <w:lang w:val="de-DE"/>
              </w:rPr>
              <w:t xml:space="preserve">Präsenzzeit: 45 h </w:t>
            </w:r>
          </w:p>
          <w:p w14:paraId="242D8B13" w14:textId="77777777" w:rsidR="00E732CB" w:rsidRPr="007A73C7" w:rsidRDefault="00E732CB" w:rsidP="00E732CB">
            <w:pPr>
              <w:rPr>
                <w:rFonts w:cs="Arial"/>
                <w:lang w:val="de-DE"/>
              </w:rPr>
            </w:pPr>
            <w:r w:rsidRPr="007A73C7">
              <w:rPr>
                <w:rFonts w:cs="Arial"/>
                <w:lang w:val="de-DE"/>
              </w:rPr>
              <w:t>Eigenstudium: 105 h</w:t>
            </w:r>
          </w:p>
        </w:tc>
        <w:tc>
          <w:tcPr>
            <w:tcW w:w="3332" w:type="dxa"/>
            <w:tcBorders>
              <w:top w:val="single" w:sz="4" w:space="0" w:color="auto"/>
              <w:left w:val="nil"/>
              <w:bottom w:val="single" w:sz="4" w:space="0" w:color="auto"/>
              <w:right w:val="single" w:sz="4" w:space="0" w:color="auto"/>
            </w:tcBorders>
            <w:shd w:val="clear" w:color="auto" w:fill="FFFFFF"/>
          </w:tcPr>
          <w:p w14:paraId="023D0EFB" w14:textId="77777777" w:rsidR="00E732CB" w:rsidRPr="007A73C7" w:rsidRDefault="00E732CB" w:rsidP="00E732CB">
            <w:pPr>
              <w:rPr>
                <w:rFonts w:cs="Arial"/>
                <w:lang w:val="de-DE"/>
              </w:rPr>
            </w:pPr>
          </w:p>
        </w:tc>
      </w:tr>
      <w:tr w:rsidR="00E732CB" w:rsidRPr="00E732CB" w14:paraId="72C641BF" w14:textId="77777777" w:rsidTr="00D3711B">
        <w:trPr>
          <w:trHeight w:val="340"/>
          <w:jc w:val="center"/>
        </w:trPr>
        <w:tc>
          <w:tcPr>
            <w:tcW w:w="567" w:type="dxa"/>
          </w:tcPr>
          <w:p w14:paraId="38BBF3CA" w14:textId="77777777" w:rsidR="00E732CB" w:rsidRPr="00E732CB" w:rsidRDefault="00E732CB" w:rsidP="00911F80">
            <w:pPr>
              <w:numPr>
                <w:ilvl w:val="0"/>
                <w:numId w:val="107"/>
              </w:numPr>
              <w:rPr>
                <w:rFonts w:cs="Arial"/>
                <w:b/>
                <w:lang w:val="de-DE"/>
              </w:rPr>
            </w:pPr>
          </w:p>
        </w:tc>
        <w:tc>
          <w:tcPr>
            <w:tcW w:w="2693" w:type="dxa"/>
          </w:tcPr>
          <w:p w14:paraId="1D845D3C"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79F979E5" w14:textId="77777777" w:rsidR="00E732CB" w:rsidRPr="007A73C7" w:rsidRDefault="00E732CB" w:rsidP="00E732CB">
            <w:pPr>
              <w:rPr>
                <w:rFonts w:cs="Arial"/>
                <w:lang w:val="de-DE"/>
              </w:rPr>
            </w:pPr>
            <w:r w:rsidRPr="007A73C7">
              <w:rPr>
                <w:rFonts w:cs="Arial"/>
                <w:lang w:val="de-DE"/>
              </w:rPr>
              <w:t>1 Semester</w:t>
            </w:r>
          </w:p>
        </w:tc>
      </w:tr>
      <w:tr w:rsidR="00E732CB" w:rsidRPr="00E732CB" w14:paraId="396C3FE2" w14:textId="77777777" w:rsidTr="00D3711B">
        <w:trPr>
          <w:trHeight w:val="340"/>
          <w:jc w:val="center"/>
        </w:trPr>
        <w:tc>
          <w:tcPr>
            <w:tcW w:w="567" w:type="dxa"/>
            <w:shd w:val="clear" w:color="auto" w:fill="FFFFFF"/>
          </w:tcPr>
          <w:p w14:paraId="3AD52A75" w14:textId="77777777" w:rsidR="00E732CB" w:rsidRPr="00E732CB" w:rsidRDefault="00E732CB" w:rsidP="00911F80">
            <w:pPr>
              <w:numPr>
                <w:ilvl w:val="0"/>
                <w:numId w:val="107"/>
              </w:numPr>
              <w:rPr>
                <w:rFonts w:cs="Arial"/>
                <w:b/>
                <w:lang w:val="de-DE"/>
              </w:rPr>
            </w:pPr>
          </w:p>
        </w:tc>
        <w:tc>
          <w:tcPr>
            <w:tcW w:w="2693" w:type="dxa"/>
            <w:shd w:val="clear" w:color="auto" w:fill="FFFFFF"/>
          </w:tcPr>
          <w:p w14:paraId="1ECA9DE7" w14:textId="77777777" w:rsidR="00E732CB" w:rsidRPr="00E732CB" w:rsidRDefault="00E732CB" w:rsidP="00E732CB">
            <w:pPr>
              <w:rPr>
                <w:rFonts w:cs="Arial"/>
                <w:b/>
                <w:lang w:val="de-DE"/>
              </w:rPr>
            </w:pPr>
            <w:r w:rsidRPr="00E732CB">
              <w:rPr>
                <w:rFonts w:cs="Arial"/>
                <w:b/>
                <w:lang w:val="de-DE"/>
              </w:rPr>
              <w:t xml:space="preserve">Unterrichts- und </w:t>
            </w:r>
          </w:p>
          <w:p w14:paraId="5E1860C3"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shd w:val="clear" w:color="auto" w:fill="FFFFFF"/>
          </w:tcPr>
          <w:p w14:paraId="6844FB5E" w14:textId="77777777" w:rsidR="00E732CB" w:rsidRPr="007A73C7" w:rsidRDefault="00E732CB" w:rsidP="00E732CB">
            <w:pPr>
              <w:rPr>
                <w:rFonts w:cs="Arial"/>
                <w:lang w:val="de-DE"/>
              </w:rPr>
            </w:pPr>
            <w:r w:rsidRPr="007A73C7">
              <w:rPr>
                <w:rFonts w:cs="Arial"/>
                <w:lang w:val="de-DE"/>
              </w:rPr>
              <w:t>Deutsch</w:t>
            </w:r>
          </w:p>
        </w:tc>
      </w:tr>
      <w:tr w:rsidR="00E732CB" w:rsidRPr="00E732CB" w14:paraId="61892D4E" w14:textId="77777777" w:rsidTr="00D3711B">
        <w:trPr>
          <w:jc w:val="center"/>
        </w:trPr>
        <w:tc>
          <w:tcPr>
            <w:tcW w:w="567" w:type="dxa"/>
          </w:tcPr>
          <w:p w14:paraId="08DB88D0" w14:textId="77777777" w:rsidR="00E732CB" w:rsidRPr="00E732CB" w:rsidRDefault="00E732CB" w:rsidP="00911F80">
            <w:pPr>
              <w:numPr>
                <w:ilvl w:val="0"/>
                <w:numId w:val="107"/>
              </w:numPr>
              <w:rPr>
                <w:rFonts w:cs="Arial"/>
                <w:b/>
                <w:lang w:val="de-DE"/>
              </w:rPr>
            </w:pPr>
          </w:p>
        </w:tc>
        <w:tc>
          <w:tcPr>
            <w:tcW w:w="2693" w:type="dxa"/>
          </w:tcPr>
          <w:p w14:paraId="691C4084" w14:textId="77777777" w:rsidR="00E732CB" w:rsidRPr="00E732CB" w:rsidRDefault="00E732CB" w:rsidP="00E732CB">
            <w:pPr>
              <w:rPr>
                <w:rFonts w:cs="Arial"/>
                <w:b/>
                <w:lang w:val="de-DE"/>
              </w:rPr>
            </w:pPr>
            <w:r w:rsidRPr="00E732CB">
              <w:rPr>
                <w:rFonts w:cs="Arial"/>
                <w:b/>
                <w:lang w:val="de-DE"/>
              </w:rPr>
              <w:t xml:space="preserve">(Vorbereitende) </w:t>
            </w:r>
          </w:p>
          <w:p w14:paraId="7BE4078D"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shd w:val="clear" w:color="auto" w:fill="FFFFFF"/>
          </w:tcPr>
          <w:p w14:paraId="7602B93C" w14:textId="77777777" w:rsidR="00E732CB" w:rsidRPr="007A73C7" w:rsidRDefault="00E732CB" w:rsidP="00E732CB">
            <w:pPr>
              <w:rPr>
                <w:rFonts w:cs="Arial"/>
                <w:lang w:val="de-DE"/>
              </w:rPr>
            </w:pPr>
          </w:p>
        </w:tc>
      </w:tr>
    </w:tbl>
    <w:p w14:paraId="669BE293" w14:textId="77777777" w:rsidR="00E732CB" w:rsidRPr="00E732CB" w:rsidRDefault="00E732CB" w:rsidP="00E732CB">
      <w:pPr>
        <w:rPr>
          <w:rFonts w:cs="Arial"/>
          <w:b/>
          <w:lang w:val="de-DE"/>
        </w:rPr>
      </w:pPr>
    </w:p>
    <w:p w14:paraId="0550080F"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8806D58" w14:textId="77777777" w:rsidTr="00D3711B">
        <w:trPr>
          <w:trHeight w:val="567"/>
          <w:jc w:val="center"/>
        </w:trPr>
        <w:tc>
          <w:tcPr>
            <w:tcW w:w="567" w:type="dxa"/>
            <w:shd w:val="clear" w:color="auto" w:fill="E0E0E0"/>
          </w:tcPr>
          <w:p w14:paraId="6A51D514" w14:textId="77777777" w:rsidR="00E732CB" w:rsidRPr="00E732CB" w:rsidRDefault="00E732CB" w:rsidP="00911F80">
            <w:pPr>
              <w:numPr>
                <w:ilvl w:val="0"/>
                <w:numId w:val="108"/>
              </w:numPr>
              <w:rPr>
                <w:rFonts w:cs="Arial"/>
                <w:b/>
                <w:i/>
                <w:lang w:val="de-DE"/>
              </w:rPr>
            </w:pPr>
          </w:p>
        </w:tc>
        <w:tc>
          <w:tcPr>
            <w:tcW w:w="2693" w:type="dxa"/>
            <w:shd w:val="clear" w:color="auto" w:fill="E0E0E0"/>
          </w:tcPr>
          <w:p w14:paraId="606851DB" w14:textId="77777777" w:rsidR="00E732CB" w:rsidRPr="00E732CB" w:rsidRDefault="00E732CB" w:rsidP="00E732CB">
            <w:pPr>
              <w:rPr>
                <w:rFonts w:cs="Arial"/>
                <w:b/>
                <w:lang w:val="de-DE"/>
              </w:rPr>
            </w:pPr>
            <w:r w:rsidRPr="00E732CB">
              <w:rPr>
                <w:rFonts w:cs="Arial"/>
                <w:b/>
                <w:lang w:val="de-DE"/>
              </w:rPr>
              <w:t>Modulbezeichnung</w:t>
            </w:r>
          </w:p>
          <w:p w14:paraId="1D19267D" w14:textId="77777777" w:rsidR="00E732CB" w:rsidRPr="00E732CB" w:rsidRDefault="00E732CB" w:rsidP="00E732CB">
            <w:pPr>
              <w:rPr>
                <w:rFonts w:cs="Arial"/>
                <w:b/>
                <w:lang w:val="de-DE"/>
              </w:rPr>
            </w:pPr>
            <w:r w:rsidRPr="00E732CB">
              <w:rPr>
                <w:rFonts w:cs="Arial"/>
                <w:b/>
                <w:lang w:val="de-DE"/>
              </w:rPr>
              <w:t>86780</w:t>
            </w:r>
          </w:p>
        </w:tc>
        <w:tc>
          <w:tcPr>
            <w:tcW w:w="5528" w:type="dxa"/>
            <w:shd w:val="clear" w:color="auto" w:fill="E0E0E0"/>
          </w:tcPr>
          <w:p w14:paraId="68E63A69" w14:textId="77777777" w:rsidR="00E732CB" w:rsidRPr="00E732CB" w:rsidRDefault="00E732CB" w:rsidP="00E732CB">
            <w:pPr>
              <w:rPr>
                <w:rFonts w:cs="Arial"/>
                <w:b/>
              </w:rPr>
            </w:pPr>
            <w:bookmarkStart w:id="1198" w:name="_Toc317694754"/>
            <w:bookmarkStart w:id="1199" w:name="_Toc317772914"/>
            <w:bookmarkStart w:id="1200" w:name="_Toc317782034"/>
            <w:bookmarkStart w:id="1201" w:name="_Toc321385128"/>
            <w:bookmarkStart w:id="1202" w:name="_Toc331492943"/>
            <w:bookmarkStart w:id="1203" w:name="_Toc332267175"/>
            <w:bookmarkStart w:id="1204" w:name="_Toc332366827"/>
            <w:bookmarkStart w:id="1205" w:name="_Toc335747328"/>
            <w:bookmarkStart w:id="1206" w:name="_Toc349828502"/>
            <w:bookmarkStart w:id="1207" w:name="_Toc351715429"/>
            <w:bookmarkStart w:id="1208" w:name="_Toc363638160"/>
            <w:bookmarkStart w:id="1209" w:name="_Toc363638823"/>
            <w:bookmarkStart w:id="1210" w:name="_Toc364322101"/>
            <w:bookmarkStart w:id="1211" w:name="_Toc364328642"/>
            <w:bookmarkStart w:id="1212" w:name="_Toc369082371"/>
            <w:bookmarkStart w:id="1213" w:name="_Toc381686945"/>
            <w:bookmarkStart w:id="1214" w:name="_Toc35960810"/>
            <w:r w:rsidRPr="00E732CB">
              <w:rPr>
                <w:rFonts w:cs="Arial"/>
                <w:b/>
              </w:rPr>
              <w:t>Grundzüge der Umweltökonomik</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635BC667" w14:textId="77777777" w:rsidR="00E732CB" w:rsidRPr="00E732CB" w:rsidRDefault="00E732CB" w:rsidP="00E732CB">
            <w:pPr>
              <w:rPr>
                <w:rFonts w:cs="Arial"/>
                <w:b/>
              </w:rPr>
            </w:pPr>
            <w:r w:rsidRPr="00E732CB">
              <w:rPr>
                <w:rFonts w:cs="Arial"/>
                <w:b/>
              </w:rPr>
              <w:t>(Basics of environmental economics)</w:t>
            </w:r>
          </w:p>
        </w:tc>
        <w:tc>
          <w:tcPr>
            <w:tcW w:w="1136" w:type="dxa"/>
            <w:shd w:val="clear" w:color="auto" w:fill="E0E0E0"/>
          </w:tcPr>
          <w:p w14:paraId="52D74BB6" w14:textId="77777777" w:rsidR="00E732CB" w:rsidRPr="00E732CB" w:rsidRDefault="00E732CB" w:rsidP="00E732CB">
            <w:pPr>
              <w:rPr>
                <w:rFonts w:cs="Arial"/>
                <w:b/>
                <w:lang w:val="de-DE"/>
              </w:rPr>
            </w:pPr>
            <w:r w:rsidRPr="00E732CB">
              <w:rPr>
                <w:rFonts w:cs="Arial"/>
                <w:b/>
                <w:lang w:val="de-DE"/>
              </w:rPr>
              <w:t>5 ECTS</w:t>
            </w:r>
          </w:p>
        </w:tc>
      </w:tr>
      <w:tr w:rsidR="00E732CB" w:rsidRPr="00E732CB" w14:paraId="6B4E8595" w14:textId="77777777" w:rsidTr="00D3711B">
        <w:trPr>
          <w:trHeight w:val="384"/>
          <w:jc w:val="center"/>
        </w:trPr>
        <w:tc>
          <w:tcPr>
            <w:tcW w:w="567" w:type="dxa"/>
            <w:shd w:val="clear" w:color="auto" w:fill="E0E0E0"/>
          </w:tcPr>
          <w:p w14:paraId="61EF95D8" w14:textId="77777777" w:rsidR="00E732CB" w:rsidRPr="00E732CB" w:rsidRDefault="00E732CB" w:rsidP="00911F80">
            <w:pPr>
              <w:numPr>
                <w:ilvl w:val="0"/>
                <w:numId w:val="108"/>
              </w:numPr>
              <w:rPr>
                <w:rFonts w:cs="Arial"/>
                <w:b/>
                <w:i/>
                <w:lang w:val="de-DE"/>
              </w:rPr>
            </w:pPr>
          </w:p>
        </w:tc>
        <w:tc>
          <w:tcPr>
            <w:tcW w:w="2693" w:type="dxa"/>
            <w:shd w:val="clear" w:color="auto" w:fill="E0E0E0"/>
          </w:tcPr>
          <w:p w14:paraId="3F54673F" w14:textId="77777777" w:rsidR="00E732CB" w:rsidRPr="00E732CB" w:rsidRDefault="00E732CB" w:rsidP="00E732CB">
            <w:pPr>
              <w:rPr>
                <w:rFonts w:cs="Arial"/>
                <w:b/>
                <w:lang w:val="de-DE"/>
              </w:rPr>
            </w:pPr>
            <w:r w:rsidRPr="00E732CB">
              <w:rPr>
                <w:rFonts w:cs="Arial"/>
                <w:b/>
                <w:lang w:val="de-DE"/>
              </w:rPr>
              <w:t>Lehrveranstaltungen</w:t>
            </w:r>
          </w:p>
          <w:p w14:paraId="2409A552" w14:textId="77777777" w:rsidR="00E732CB" w:rsidRPr="00E732CB" w:rsidRDefault="00E732CB" w:rsidP="00E732CB">
            <w:pPr>
              <w:rPr>
                <w:rFonts w:cs="Arial"/>
                <w:b/>
                <w:lang w:val="de-DE"/>
              </w:rPr>
            </w:pPr>
          </w:p>
        </w:tc>
        <w:tc>
          <w:tcPr>
            <w:tcW w:w="5528" w:type="dxa"/>
            <w:shd w:val="clear" w:color="auto" w:fill="E0E0E0"/>
          </w:tcPr>
          <w:p w14:paraId="2117EE91" w14:textId="77777777" w:rsidR="00E732CB" w:rsidRPr="007A73C7" w:rsidRDefault="00E732CB" w:rsidP="00E732CB">
            <w:pPr>
              <w:rPr>
                <w:rFonts w:cs="Arial"/>
                <w:lang w:val="de-DE"/>
              </w:rPr>
            </w:pPr>
            <w:r w:rsidRPr="007A73C7">
              <w:rPr>
                <w:rFonts w:cs="Arial"/>
                <w:lang w:val="de-DE"/>
              </w:rPr>
              <w:t>V: Grundzüge der Umweltökonomik</w:t>
            </w:r>
          </w:p>
          <w:p w14:paraId="2E27F7DC" w14:textId="77777777" w:rsidR="00E732CB" w:rsidRPr="007A73C7" w:rsidRDefault="00E732CB" w:rsidP="00E732CB">
            <w:pPr>
              <w:rPr>
                <w:rFonts w:cs="Arial"/>
                <w:lang w:val="de-DE"/>
              </w:rPr>
            </w:pPr>
            <w:r w:rsidRPr="007A73C7">
              <w:rPr>
                <w:rFonts w:cs="Arial"/>
                <w:lang w:val="de-DE"/>
              </w:rPr>
              <w:t>Ü: Grundzüge der Umweltökonomik</w:t>
            </w:r>
          </w:p>
          <w:p w14:paraId="4E5C7BD4" w14:textId="77777777" w:rsidR="00E732CB" w:rsidRPr="007A73C7" w:rsidRDefault="00E732CB" w:rsidP="00E732CB">
            <w:pPr>
              <w:rPr>
                <w:rFonts w:cs="Arial"/>
                <w:lang w:val="de-DE"/>
              </w:rPr>
            </w:pPr>
            <w:r w:rsidRPr="007A73C7">
              <w:rPr>
                <w:rFonts w:cs="Arial"/>
                <w:lang w:val="de-DE"/>
              </w:rPr>
              <w:t>(2 SWS)</w:t>
            </w:r>
          </w:p>
        </w:tc>
        <w:tc>
          <w:tcPr>
            <w:tcW w:w="1136" w:type="dxa"/>
            <w:shd w:val="clear" w:color="auto" w:fill="E0E0E0"/>
          </w:tcPr>
          <w:p w14:paraId="4D0743BD" w14:textId="77777777" w:rsidR="00E732CB" w:rsidRPr="007A73C7" w:rsidRDefault="00E732CB" w:rsidP="00E732CB">
            <w:pPr>
              <w:rPr>
                <w:rFonts w:cs="Arial"/>
                <w:lang w:val="de-DE"/>
              </w:rPr>
            </w:pPr>
            <w:r w:rsidRPr="007A73C7">
              <w:rPr>
                <w:rFonts w:cs="Arial"/>
                <w:lang w:val="de-DE"/>
              </w:rPr>
              <w:t>2,5 ECTS</w:t>
            </w:r>
          </w:p>
          <w:p w14:paraId="2ABE8DB1" w14:textId="77777777" w:rsidR="00E732CB" w:rsidRPr="007A73C7" w:rsidRDefault="00E732CB" w:rsidP="00E732CB">
            <w:pPr>
              <w:rPr>
                <w:rFonts w:cs="Arial"/>
                <w:lang w:val="de-DE"/>
              </w:rPr>
            </w:pPr>
            <w:r w:rsidRPr="007A73C7">
              <w:rPr>
                <w:rFonts w:cs="Arial"/>
                <w:lang w:val="de-DE"/>
              </w:rPr>
              <w:t>2,5 ECTS</w:t>
            </w:r>
          </w:p>
        </w:tc>
      </w:tr>
      <w:tr w:rsidR="00E732CB" w:rsidRPr="00E732CB" w14:paraId="5B1844F4" w14:textId="77777777" w:rsidTr="00D3711B">
        <w:trPr>
          <w:trHeight w:val="383"/>
          <w:jc w:val="center"/>
        </w:trPr>
        <w:tc>
          <w:tcPr>
            <w:tcW w:w="567" w:type="dxa"/>
            <w:shd w:val="clear" w:color="auto" w:fill="E0E0E0"/>
          </w:tcPr>
          <w:p w14:paraId="3E678D81" w14:textId="77777777" w:rsidR="00E732CB" w:rsidRPr="00E732CB" w:rsidRDefault="00E732CB" w:rsidP="00911F80">
            <w:pPr>
              <w:numPr>
                <w:ilvl w:val="0"/>
                <w:numId w:val="108"/>
              </w:numPr>
              <w:rPr>
                <w:rFonts w:cs="Arial"/>
                <w:b/>
                <w:i/>
                <w:lang w:val="de-DE"/>
              </w:rPr>
            </w:pPr>
          </w:p>
        </w:tc>
        <w:tc>
          <w:tcPr>
            <w:tcW w:w="2693" w:type="dxa"/>
            <w:shd w:val="clear" w:color="auto" w:fill="E0E0E0"/>
          </w:tcPr>
          <w:p w14:paraId="25AC68C1"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623B7440" w14:textId="77777777" w:rsidR="00E732CB" w:rsidRPr="007A73C7" w:rsidRDefault="00E732CB" w:rsidP="00E732CB">
            <w:pPr>
              <w:rPr>
                <w:rFonts w:cs="Arial"/>
                <w:lang w:val="de-DE"/>
              </w:rPr>
            </w:pPr>
            <w:r w:rsidRPr="007A73C7">
              <w:rPr>
                <w:rFonts w:cs="Arial"/>
                <w:lang w:val="de-DE"/>
              </w:rPr>
              <w:t>Prof. Dr. Binder</w:t>
            </w:r>
          </w:p>
        </w:tc>
        <w:tc>
          <w:tcPr>
            <w:tcW w:w="1136" w:type="dxa"/>
            <w:shd w:val="clear" w:color="auto" w:fill="E0E0E0"/>
          </w:tcPr>
          <w:p w14:paraId="1DE7A7AC" w14:textId="77777777" w:rsidR="00E732CB" w:rsidRPr="007A73C7" w:rsidRDefault="00E732CB" w:rsidP="00E732CB">
            <w:pPr>
              <w:rPr>
                <w:rFonts w:cs="Arial"/>
                <w:lang w:val="de-DE"/>
              </w:rPr>
            </w:pPr>
          </w:p>
        </w:tc>
      </w:tr>
    </w:tbl>
    <w:p w14:paraId="4D1A2BD1"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5A07B95" w14:textId="77777777" w:rsidTr="00D3711B">
        <w:trPr>
          <w:trHeight w:val="340"/>
          <w:jc w:val="center"/>
        </w:trPr>
        <w:tc>
          <w:tcPr>
            <w:tcW w:w="567" w:type="dxa"/>
            <w:tcBorders>
              <w:bottom w:val="single" w:sz="4" w:space="0" w:color="auto"/>
            </w:tcBorders>
          </w:tcPr>
          <w:p w14:paraId="000FCF57"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tcPr>
          <w:p w14:paraId="7991EAFC"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6DF0B018" w14:textId="77777777" w:rsidR="00E732CB" w:rsidRPr="007A73C7" w:rsidRDefault="00E732CB" w:rsidP="00E732CB">
            <w:pPr>
              <w:rPr>
                <w:rFonts w:cs="Arial"/>
                <w:lang w:val="de-DE"/>
              </w:rPr>
            </w:pPr>
            <w:r w:rsidRPr="007A73C7">
              <w:rPr>
                <w:rFonts w:cs="Arial"/>
                <w:lang w:val="de-DE"/>
              </w:rPr>
              <w:t>Prof. Dr. Binder</w:t>
            </w:r>
          </w:p>
        </w:tc>
      </w:tr>
      <w:tr w:rsidR="00E732CB" w:rsidRPr="007B5A40" w14:paraId="340BE5C2" w14:textId="77777777" w:rsidTr="00D3711B">
        <w:trPr>
          <w:trHeight w:val="340"/>
          <w:jc w:val="center"/>
        </w:trPr>
        <w:tc>
          <w:tcPr>
            <w:tcW w:w="567" w:type="dxa"/>
            <w:shd w:val="clear" w:color="auto" w:fill="auto"/>
          </w:tcPr>
          <w:p w14:paraId="38B1EE80" w14:textId="77777777" w:rsidR="00E732CB" w:rsidRPr="00E732CB" w:rsidRDefault="00E732CB" w:rsidP="00911F80">
            <w:pPr>
              <w:numPr>
                <w:ilvl w:val="0"/>
                <w:numId w:val="108"/>
              </w:numPr>
              <w:rPr>
                <w:rFonts w:cs="Arial"/>
                <w:b/>
                <w:i/>
                <w:lang w:val="de-DE"/>
              </w:rPr>
            </w:pPr>
          </w:p>
        </w:tc>
        <w:tc>
          <w:tcPr>
            <w:tcW w:w="2693" w:type="dxa"/>
            <w:shd w:val="clear" w:color="auto" w:fill="auto"/>
          </w:tcPr>
          <w:p w14:paraId="1D178981"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2B02EE02" w14:textId="77777777" w:rsidR="00E732CB" w:rsidRPr="007A73C7" w:rsidRDefault="00E732CB" w:rsidP="00E732CB">
            <w:pPr>
              <w:rPr>
                <w:rFonts w:cs="Arial"/>
                <w:lang w:val="de-DE"/>
              </w:rPr>
            </w:pPr>
            <w:r w:rsidRPr="007A73C7">
              <w:rPr>
                <w:rFonts w:cs="Arial"/>
                <w:lang w:val="de-DE"/>
              </w:rPr>
              <w:t>Gegenstand der Vorlesung ist die Auseinandersetzung mit den Grundlagen der Umweltökonomik.</w:t>
            </w:r>
          </w:p>
          <w:p w14:paraId="2A719BE5" w14:textId="77777777" w:rsidR="00E732CB" w:rsidRPr="007A73C7" w:rsidRDefault="00E732CB" w:rsidP="00E732CB">
            <w:pPr>
              <w:rPr>
                <w:rFonts w:cs="Arial"/>
                <w:lang w:val="de-DE"/>
              </w:rPr>
            </w:pPr>
            <w:r w:rsidRPr="007A73C7">
              <w:rPr>
                <w:rFonts w:cs="Arial"/>
                <w:lang w:val="de-DE"/>
              </w:rPr>
              <w:t>Der erste Teil befasst sich mit den Erklärungsansätzen für das Zustandekommen von Umweltbelastungen. Neben den allgemeinen sozioökonomischen Tatbeständen wird insbesondere der Druck der Entwicklung auf die Umwelt thematisiert.</w:t>
            </w:r>
          </w:p>
          <w:p w14:paraId="63765982" w14:textId="77777777" w:rsidR="00E732CB" w:rsidRPr="007A73C7" w:rsidRDefault="00E732CB" w:rsidP="00E732CB">
            <w:pPr>
              <w:rPr>
                <w:rFonts w:cs="Arial"/>
                <w:lang w:val="de-DE"/>
              </w:rPr>
            </w:pPr>
            <w:r w:rsidRPr="007A73C7">
              <w:rPr>
                <w:rFonts w:cs="Arial"/>
                <w:lang w:val="de-DE"/>
              </w:rPr>
              <w:t>Der zweite Teil behandelt das Umweltproblem aus wachstumstheoretischer Perspektive. Wichtige Komponenten sind hier der postkeynesianische und der neoklassische Ansatz sowie die ökonomische Theorie der natürlichen Ressourcen.</w:t>
            </w:r>
          </w:p>
          <w:p w14:paraId="4E54CEB4" w14:textId="77777777" w:rsidR="00E732CB" w:rsidRPr="007A73C7" w:rsidRDefault="00E732CB" w:rsidP="00E732CB">
            <w:pPr>
              <w:rPr>
                <w:rFonts w:cs="Arial"/>
                <w:lang w:val="de-DE"/>
              </w:rPr>
            </w:pPr>
            <w:r w:rsidRPr="007A73C7">
              <w:rPr>
                <w:rFonts w:cs="Arial"/>
                <w:lang w:val="de-DE"/>
              </w:rPr>
              <w:t>Der Nachhaltigen Entwicklung (Sustainable Development) gilt die Aufmerksamkeit des dritten Teils bevor im vierten die ökonomischen Anreizinstrumente der nationalen und internationalen Umweltpolitik einer kritischen Analyse unterzogen werden.</w:t>
            </w:r>
          </w:p>
          <w:p w14:paraId="268AC09C" w14:textId="77777777" w:rsidR="00E732CB" w:rsidRPr="007A73C7" w:rsidRDefault="00E732CB" w:rsidP="00E732CB">
            <w:pPr>
              <w:rPr>
                <w:rFonts w:cs="Arial"/>
                <w:lang w:val="de-DE"/>
              </w:rPr>
            </w:pPr>
            <w:r w:rsidRPr="007A73C7">
              <w:rPr>
                <w:rFonts w:cs="Arial"/>
                <w:lang w:val="de-DE"/>
              </w:rPr>
              <w:t>Der fünfte und letzte Teil der Vorlesung widmet sich schließlich der ökonomischen Bewertung von Umweltgütern und Umweltschäden. Neben der direkten Methode (Zahlungsbereitschaft) werden verschiedene indirekte Methoden (Reisekostenmethode, hedonische Preise etc.) vorgestellt.</w:t>
            </w:r>
          </w:p>
        </w:tc>
      </w:tr>
      <w:tr w:rsidR="00E732CB" w:rsidRPr="007B5A40" w14:paraId="38C22EF4" w14:textId="77777777" w:rsidTr="00D3711B">
        <w:trPr>
          <w:trHeight w:val="340"/>
          <w:jc w:val="center"/>
        </w:trPr>
        <w:tc>
          <w:tcPr>
            <w:tcW w:w="567" w:type="dxa"/>
            <w:shd w:val="clear" w:color="auto" w:fill="auto"/>
          </w:tcPr>
          <w:p w14:paraId="477A0916" w14:textId="77777777" w:rsidR="00E732CB" w:rsidRPr="00E732CB" w:rsidRDefault="00E732CB" w:rsidP="00911F80">
            <w:pPr>
              <w:numPr>
                <w:ilvl w:val="0"/>
                <w:numId w:val="108"/>
              </w:numPr>
              <w:rPr>
                <w:rFonts w:cs="Arial"/>
                <w:b/>
                <w:i/>
                <w:lang w:val="de-DE"/>
              </w:rPr>
            </w:pPr>
          </w:p>
        </w:tc>
        <w:tc>
          <w:tcPr>
            <w:tcW w:w="2693" w:type="dxa"/>
            <w:shd w:val="clear" w:color="auto" w:fill="auto"/>
          </w:tcPr>
          <w:p w14:paraId="2FBB6104" w14:textId="77777777" w:rsidR="00E732CB" w:rsidRPr="00E732CB" w:rsidRDefault="00E732CB" w:rsidP="00E732CB">
            <w:pPr>
              <w:rPr>
                <w:rFonts w:cs="Arial"/>
                <w:b/>
                <w:lang w:val="de-DE"/>
              </w:rPr>
            </w:pPr>
            <w:r w:rsidRPr="00E732CB">
              <w:rPr>
                <w:rFonts w:cs="Arial"/>
                <w:b/>
                <w:lang w:val="de-DE"/>
              </w:rPr>
              <w:t xml:space="preserve">Lernziele und </w:t>
            </w:r>
          </w:p>
          <w:p w14:paraId="4285AFFE"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1DBD7F70" w14:textId="77777777" w:rsidR="00E732CB" w:rsidRPr="007A73C7" w:rsidRDefault="00E732CB" w:rsidP="00E732CB">
            <w:pPr>
              <w:rPr>
                <w:rFonts w:cs="Arial"/>
                <w:lang w:val="de-DE"/>
              </w:rPr>
            </w:pPr>
            <w:r w:rsidRPr="007A73C7">
              <w:rPr>
                <w:rFonts w:cs="Arial"/>
                <w:lang w:val="de-DE"/>
              </w:rPr>
              <w:t>Die Studierenden</w:t>
            </w:r>
          </w:p>
          <w:p w14:paraId="09CEAF34" w14:textId="77777777" w:rsidR="00E732CB" w:rsidRPr="007A73C7" w:rsidRDefault="00E732CB" w:rsidP="00E732CB">
            <w:pPr>
              <w:numPr>
                <w:ilvl w:val="0"/>
                <w:numId w:val="2"/>
              </w:numPr>
              <w:rPr>
                <w:rFonts w:cs="Arial"/>
                <w:lang w:val="de-DE"/>
              </w:rPr>
            </w:pPr>
            <w:r w:rsidRPr="007A73C7">
              <w:rPr>
                <w:rFonts w:cs="Arial"/>
                <w:lang w:val="de-DE"/>
              </w:rPr>
              <w:t>erwerben fundierte Kenntnisse über Grundfragen der Umweltökonomik.</w:t>
            </w:r>
          </w:p>
          <w:p w14:paraId="59240441" w14:textId="77777777" w:rsidR="00E732CB" w:rsidRPr="007A73C7" w:rsidRDefault="00E732CB" w:rsidP="00E732CB">
            <w:pPr>
              <w:numPr>
                <w:ilvl w:val="0"/>
                <w:numId w:val="2"/>
              </w:numPr>
              <w:rPr>
                <w:rFonts w:cs="Arial"/>
                <w:lang w:val="de-DE"/>
              </w:rPr>
            </w:pPr>
            <w:r w:rsidRPr="007A73C7">
              <w:rPr>
                <w:rFonts w:cs="Arial"/>
                <w:lang w:val="de-DE"/>
              </w:rPr>
              <w:t>entwickeln ein Verständnis für die Auswirkungen umweltpolitischer Maßnahmen.</w:t>
            </w:r>
          </w:p>
          <w:p w14:paraId="55C40B74" w14:textId="77777777" w:rsidR="00E732CB" w:rsidRPr="007A73C7" w:rsidRDefault="00E732CB" w:rsidP="00E732CB">
            <w:pPr>
              <w:numPr>
                <w:ilvl w:val="0"/>
                <w:numId w:val="2"/>
              </w:numPr>
              <w:rPr>
                <w:rFonts w:cs="Arial"/>
                <w:lang w:val="de-DE"/>
              </w:rPr>
            </w:pPr>
            <w:r w:rsidRPr="007A73C7">
              <w:rPr>
                <w:rFonts w:cs="Arial"/>
                <w:lang w:val="de-DE"/>
              </w:rPr>
              <w:t>lernen Methoden zur ökonomischen Bewertung von Umweltgütern und Umweltschäden kennen.</w:t>
            </w:r>
          </w:p>
          <w:p w14:paraId="5CF832D0" w14:textId="77777777" w:rsidR="00E732CB" w:rsidRPr="007A73C7" w:rsidRDefault="00E732CB" w:rsidP="00E732CB">
            <w:pPr>
              <w:numPr>
                <w:ilvl w:val="0"/>
                <w:numId w:val="2"/>
              </w:numPr>
              <w:rPr>
                <w:rFonts w:cs="Arial"/>
                <w:lang w:val="de-DE"/>
              </w:rPr>
            </w:pPr>
            <w:r w:rsidRPr="007A73C7">
              <w:rPr>
                <w:rFonts w:cs="Arial"/>
                <w:lang w:val="de-DE"/>
              </w:rPr>
              <w:t>können die vorgestellten Theorien kritisch reflektieren.</w:t>
            </w:r>
          </w:p>
        </w:tc>
      </w:tr>
      <w:tr w:rsidR="00E732CB" w:rsidRPr="00E732CB" w14:paraId="4CE73635" w14:textId="77777777" w:rsidTr="00D3711B">
        <w:trPr>
          <w:trHeight w:val="340"/>
          <w:jc w:val="center"/>
        </w:trPr>
        <w:tc>
          <w:tcPr>
            <w:tcW w:w="567" w:type="dxa"/>
          </w:tcPr>
          <w:p w14:paraId="0C9014DF" w14:textId="77777777" w:rsidR="00E732CB" w:rsidRPr="00E732CB" w:rsidRDefault="00E732CB" w:rsidP="00911F80">
            <w:pPr>
              <w:numPr>
                <w:ilvl w:val="0"/>
                <w:numId w:val="108"/>
              </w:numPr>
              <w:rPr>
                <w:rFonts w:cs="Arial"/>
                <w:b/>
                <w:i/>
                <w:lang w:val="de-DE"/>
              </w:rPr>
            </w:pPr>
          </w:p>
        </w:tc>
        <w:tc>
          <w:tcPr>
            <w:tcW w:w="2693" w:type="dxa"/>
          </w:tcPr>
          <w:p w14:paraId="0E7D5467" w14:textId="77777777" w:rsidR="00E732CB" w:rsidRPr="00E732CB" w:rsidRDefault="00E732CB" w:rsidP="00E732CB">
            <w:pPr>
              <w:rPr>
                <w:rFonts w:cs="Arial"/>
                <w:b/>
                <w:lang w:val="de-DE"/>
              </w:rPr>
            </w:pPr>
            <w:r w:rsidRPr="00E732CB">
              <w:rPr>
                <w:rFonts w:cs="Arial"/>
                <w:b/>
                <w:lang w:val="de-DE"/>
              </w:rPr>
              <w:t xml:space="preserve">Empfohlene </w:t>
            </w:r>
          </w:p>
          <w:p w14:paraId="791BBF64"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388A6693" w14:textId="77777777" w:rsidR="00E732CB" w:rsidRPr="007A73C7" w:rsidRDefault="00E732CB" w:rsidP="00E732CB">
            <w:pPr>
              <w:rPr>
                <w:rFonts w:cs="Arial"/>
                <w:lang w:val="de-DE"/>
              </w:rPr>
            </w:pPr>
            <w:r w:rsidRPr="007A73C7">
              <w:rPr>
                <w:rFonts w:cs="Arial"/>
                <w:lang w:val="de-DE"/>
              </w:rPr>
              <w:t>Mikroökonomik</w:t>
            </w:r>
          </w:p>
          <w:p w14:paraId="308DE9FF" w14:textId="77777777" w:rsidR="00E732CB" w:rsidRPr="007A73C7" w:rsidRDefault="00E732CB" w:rsidP="00E732CB">
            <w:pPr>
              <w:rPr>
                <w:rFonts w:cs="Arial"/>
                <w:lang w:val="de-DE"/>
              </w:rPr>
            </w:pPr>
            <w:r w:rsidRPr="007A73C7">
              <w:rPr>
                <w:rFonts w:cs="Arial"/>
                <w:lang w:val="de-DE"/>
              </w:rPr>
              <w:t>Makroökonomik</w:t>
            </w:r>
          </w:p>
          <w:p w14:paraId="4F56B83F" w14:textId="77777777" w:rsidR="00E732CB" w:rsidRPr="007A73C7" w:rsidRDefault="00E732CB" w:rsidP="00E732CB">
            <w:pPr>
              <w:rPr>
                <w:rFonts w:cs="Arial"/>
                <w:lang w:val="de-DE"/>
              </w:rPr>
            </w:pPr>
          </w:p>
        </w:tc>
      </w:tr>
      <w:tr w:rsidR="00E732CB" w:rsidRPr="00E732CB" w14:paraId="291FA6E0" w14:textId="77777777" w:rsidTr="00D3711B">
        <w:trPr>
          <w:trHeight w:val="340"/>
          <w:jc w:val="center"/>
        </w:trPr>
        <w:tc>
          <w:tcPr>
            <w:tcW w:w="567" w:type="dxa"/>
          </w:tcPr>
          <w:p w14:paraId="5D17699E" w14:textId="77777777" w:rsidR="00E732CB" w:rsidRPr="00E732CB" w:rsidRDefault="00E732CB" w:rsidP="00911F80">
            <w:pPr>
              <w:numPr>
                <w:ilvl w:val="0"/>
                <w:numId w:val="108"/>
              </w:numPr>
              <w:rPr>
                <w:rFonts w:cs="Arial"/>
                <w:b/>
                <w:i/>
                <w:lang w:val="de-DE"/>
              </w:rPr>
            </w:pPr>
          </w:p>
        </w:tc>
        <w:tc>
          <w:tcPr>
            <w:tcW w:w="2693" w:type="dxa"/>
          </w:tcPr>
          <w:p w14:paraId="663BAE7C" w14:textId="77777777" w:rsidR="00E732CB" w:rsidRPr="00E732CB" w:rsidRDefault="00E732CB" w:rsidP="00E732CB">
            <w:pPr>
              <w:rPr>
                <w:rFonts w:cs="Arial"/>
                <w:b/>
                <w:lang w:val="de-DE"/>
              </w:rPr>
            </w:pPr>
            <w:r w:rsidRPr="00E732CB">
              <w:rPr>
                <w:rFonts w:cs="Arial"/>
                <w:b/>
                <w:lang w:val="de-DE"/>
              </w:rPr>
              <w:t xml:space="preserve">Einpassung in </w:t>
            </w:r>
          </w:p>
          <w:p w14:paraId="1AA1ADF4"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79B3A7D" w14:textId="77777777" w:rsidR="00E732CB" w:rsidRPr="007A73C7" w:rsidRDefault="00E732CB" w:rsidP="00E732CB">
            <w:pPr>
              <w:rPr>
                <w:rFonts w:cs="Arial"/>
                <w:lang w:val="de-DE"/>
              </w:rPr>
            </w:pPr>
            <w:r w:rsidRPr="007A73C7">
              <w:rPr>
                <w:rFonts w:cs="Arial"/>
                <w:lang w:val="de-DE"/>
              </w:rPr>
              <w:t>Ab 4. / 5. Semester</w:t>
            </w:r>
          </w:p>
        </w:tc>
      </w:tr>
      <w:tr w:rsidR="00E732CB" w:rsidRPr="008B2BAF" w14:paraId="105FE722" w14:textId="77777777" w:rsidTr="00D3711B">
        <w:trPr>
          <w:trHeight w:val="340"/>
          <w:jc w:val="center"/>
        </w:trPr>
        <w:tc>
          <w:tcPr>
            <w:tcW w:w="567" w:type="dxa"/>
            <w:tcBorders>
              <w:bottom w:val="single" w:sz="4" w:space="0" w:color="auto"/>
            </w:tcBorders>
          </w:tcPr>
          <w:p w14:paraId="3E51B492" w14:textId="77777777" w:rsidR="00E732CB" w:rsidRPr="00E732CB" w:rsidRDefault="00E732CB" w:rsidP="00911F80">
            <w:pPr>
              <w:numPr>
                <w:ilvl w:val="0"/>
                <w:numId w:val="108"/>
              </w:numPr>
              <w:rPr>
                <w:rFonts w:cs="Arial"/>
                <w:b/>
                <w:i/>
                <w:lang w:val="de-DE"/>
              </w:rPr>
            </w:pPr>
          </w:p>
          <w:p w14:paraId="5F890CAB" w14:textId="77777777" w:rsidR="00E732CB" w:rsidRPr="00E732CB" w:rsidRDefault="00E732CB" w:rsidP="00E732CB">
            <w:pPr>
              <w:rPr>
                <w:rFonts w:cs="Arial"/>
                <w:b/>
                <w:lang w:val="de-DE"/>
              </w:rPr>
            </w:pPr>
          </w:p>
        </w:tc>
        <w:tc>
          <w:tcPr>
            <w:tcW w:w="2693" w:type="dxa"/>
            <w:tcBorders>
              <w:bottom w:val="single" w:sz="4" w:space="0" w:color="auto"/>
            </w:tcBorders>
          </w:tcPr>
          <w:p w14:paraId="27B7EED7" w14:textId="77777777" w:rsidR="00E732CB" w:rsidRPr="00E732CB" w:rsidRDefault="00E732CB" w:rsidP="00E732CB">
            <w:pPr>
              <w:rPr>
                <w:rFonts w:cs="Arial"/>
                <w:b/>
                <w:lang w:val="de-DE"/>
              </w:rPr>
            </w:pPr>
            <w:r w:rsidRPr="00E732CB">
              <w:rPr>
                <w:rFonts w:cs="Arial"/>
                <w:b/>
                <w:lang w:val="de-DE"/>
              </w:rPr>
              <w:t xml:space="preserve">Verwendbarkeit des </w:t>
            </w:r>
          </w:p>
          <w:p w14:paraId="5652651A"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7017CCB3" w14:textId="77777777" w:rsidR="00A644EB" w:rsidRPr="007A73C7" w:rsidRDefault="00A644EB" w:rsidP="00A644EB">
            <w:pPr>
              <w:rPr>
                <w:rFonts w:cs="Arial"/>
              </w:rPr>
            </w:pPr>
            <w:r w:rsidRPr="007A73C7">
              <w:rPr>
                <w:rFonts w:cs="Arial"/>
              </w:rPr>
              <w:t>Elective for students of the programs:</w:t>
            </w:r>
          </w:p>
          <w:p w14:paraId="5C14DC7F" w14:textId="77777777" w:rsidR="00A644EB" w:rsidRPr="007A73C7" w:rsidRDefault="00A644EB" w:rsidP="00A644EB">
            <w:pPr>
              <w:numPr>
                <w:ilvl w:val="0"/>
                <w:numId w:val="2"/>
              </w:numPr>
              <w:rPr>
                <w:rFonts w:cs="Arial"/>
              </w:rPr>
            </w:pPr>
            <w:r w:rsidRPr="007A73C7">
              <w:rPr>
                <w:rFonts w:cs="Arial"/>
              </w:rPr>
              <w:t>International Business Studies</w:t>
            </w:r>
          </w:p>
          <w:p w14:paraId="3A56008D" w14:textId="0019D66F"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D359DB3" w14:textId="77777777" w:rsidTr="00D3711B">
        <w:trPr>
          <w:trHeight w:val="340"/>
          <w:jc w:val="center"/>
        </w:trPr>
        <w:tc>
          <w:tcPr>
            <w:tcW w:w="567" w:type="dxa"/>
            <w:shd w:val="clear" w:color="auto" w:fill="auto"/>
          </w:tcPr>
          <w:p w14:paraId="4A32C8E2" w14:textId="77777777" w:rsidR="00E732CB" w:rsidRPr="00E732CB" w:rsidRDefault="00E732CB" w:rsidP="00911F80">
            <w:pPr>
              <w:numPr>
                <w:ilvl w:val="0"/>
                <w:numId w:val="108"/>
              </w:numPr>
              <w:rPr>
                <w:rFonts w:cs="Arial"/>
                <w:b/>
                <w:i/>
                <w:lang w:val="de-DE"/>
              </w:rPr>
            </w:pPr>
          </w:p>
        </w:tc>
        <w:tc>
          <w:tcPr>
            <w:tcW w:w="2693" w:type="dxa"/>
            <w:shd w:val="clear" w:color="auto" w:fill="auto"/>
          </w:tcPr>
          <w:p w14:paraId="19517586" w14:textId="77777777" w:rsidR="00E732CB" w:rsidRPr="00E732CB" w:rsidRDefault="00E732CB" w:rsidP="00E732CB">
            <w:pPr>
              <w:rPr>
                <w:rFonts w:cs="Arial"/>
                <w:b/>
                <w:lang w:val="de-DE"/>
              </w:rPr>
            </w:pPr>
            <w:r w:rsidRPr="00E732CB">
              <w:rPr>
                <w:rFonts w:cs="Arial"/>
                <w:b/>
                <w:lang w:val="de-DE"/>
              </w:rPr>
              <w:t xml:space="preserve">Studien- und </w:t>
            </w:r>
          </w:p>
          <w:p w14:paraId="65164CFA"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393EE9C" w14:textId="77777777" w:rsidR="00E732CB" w:rsidRPr="007A73C7" w:rsidRDefault="00E732CB" w:rsidP="00E732CB">
            <w:pPr>
              <w:rPr>
                <w:rFonts w:cs="Arial"/>
                <w:lang w:val="de-DE"/>
              </w:rPr>
            </w:pPr>
            <w:r w:rsidRPr="007A73C7">
              <w:rPr>
                <w:rFonts w:cs="Arial"/>
                <w:lang w:val="de-DE"/>
              </w:rPr>
              <w:t>Klausur (90 Min.)</w:t>
            </w:r>
          </w:p>
        </w:tc>
      </w:tr>
      <w:tr w:rsidR="00E732CB" w:rsidRPr="00E732CB" w14:paraId="7BA15EEB" w14:textId="77777777" w:rsidTr="00D3711B">
        <w:trPr>
          <w:trHeight w:val="340"/>
          <w:jc w:val="center"/>
        </w:trPr>
        <w:tc>
          <w:tcPr>
            <w:tcW w:w="567" w:type="dxa"/>
            <w:shd w:val="clear" w:color="auto" w:fill="auto"/>
          </w:tcPr>
          <w:p w14:paraId="0CEFE3BA" w14:textId="77777777" w:rsidR="00E732CB" w:rsidRPr="00E732CB" w:rsidRDefault="00E732CB" w:rsidP="00911F80">
            <w:pPr>
              <w:numPr>
                <w:ilvl w:val="0"/>
                <w:numId w:val="108"/>
              </w:numPr>
              <w:rPr>
                <w:rFonts w:cs="Arial"/>
                <w:b/>
                <w:i/>
                <w:lang w:val="de-DE"/>
              </w:rPr>
            </w:pPr>
          </w:p>
        </w:tc>
        <w:tc>
          <w:tcPr>
            <w:tcW w:w="2693" w:type="dxa"/>
            <w:shd w:val="clear" w:color="auto" w:fill="auto"/>
          </w:tcPr>
          <w:p w14:paraId="6A00083F"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1E494323" w14:textId="77777777" w:rsidR="00E732CB" w:rsidRPr="007A73C7" w:rsidRDefault="00E732CB" w:rsidP="00E732CB">
            <w:pPr>
              <w:rPr>
                <w:rFonts w:cs="Arial"/>
                <w:lang w:val="de-DE"/>
              </w:rPr>
            </w:pPr>
            <w:r w:rsidRPr="007A73C7">
              <w:rPr>
                <w:rFonts w:cs="Arial"/>
                <w:lang w:val="de-DE"/>
              </w:rPr>
              <w:t>Klausur (100 %)</w:t>
            </w:r>
          </w:p>
        </w:tc>
      </w:tr>
      <w:tr w:rsidR="00E732CB" w:rsidRPr="007B5A40" w14:paraId="65DBC7FF" w14:textId="77777777" w:rsidTr="00D3711B">
        <w:trPr>
          <w:trHeight w:val="340"/>
          <w:jc w:val="center"/>
        </w:trPr>
        <w:tc>
          <w:tcPr>
            <w:tcW w:w="567" w:type="dxa"/>
            <w:tcBorders>
              <w:bottom w:val="single" w:sz="4" w:space="0" w:color="auto"/>
            </w:tcBorders>
            <w:shd w:val="clear" w:color="auto" w:fill="auto"/>
          </w:tcPr>
          <w:p w14:paraId="78C348F7"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shd w:val="clear" w:color="auto" w:fill="auto"/>
          </w:tcPr>
          <w:p w14:paraId="76D325A3"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1D57CC70" w14:textId="77777777" w:rsidR="00E732CB" w:rsidRPr="007A73C7" w:rsidRDefault="00E732CB" w:rsidP="00E732CB">
            <w:pPr>
              <w:rPr>
                <w:rFonts w:cs="Arial"/>
                <w:lang w:val="de-DE"/>
              </w:rPr>
            </w:pPr>
            <w:r w:rsidRPr="007A73C7">
              <w:rPr>
                <w:rFonts w:cs="Arial"/>
                <w:lang w:val="de-DE"/>
              </w:rPr>
              <w:t xml:space="preserve">Jedes Semester (WiSe und SoSe); </w:t>
            </w:r>
          </w:p>
          <w:p w14:paraId="4C4A9FA8" w14:textId="77777777" w:rsidR="00E732CB" w:rsidRPr="007A73C7" w:rsidRDefault="00E732CB" w:rsidP="00E732CB">
            <w:pPr>
              <w:rPr>
                <w:rFonts w:cs="Arial"/>
                <w:lang w:val="de-DE"/>
              </w:rPr>
            </w:pPr>
            <w:r w:rsidRPr="007A73C7">
              <w:rPr>
                <w:rFonts w:cs="Arial"/>
                <w:lang w:val="de-DE"/>
              </w:rPr>
              <w:t>Blockveranstaltungen, jeweils 2. Semesterhälfte; um unverbindliche Anmeldung über StudOn (Lehrstuhl für Corporate Sustainability Managment) wird gebeten</w:t>
            </w:r>
          </w:p>
        </w:tc>
      </w:tr>
      <w:tr w:rsidR="00E732CB" w:rsidRPr="00E732CB" w14:paraId="54AB13CB" w14:textId="77777777" w:rsidTr="00D3711B">
        <w:trPr>
          <w:trHeight w:val="340"/>
          <w:jc w:val="center"/>
        </w:trPr>
        <w:tc>
          <w:tcPr>
            <w:tcW w:w="567" w:type="dxa"/>
            <w:shd w:val="clear" w:color="auto" w:fill="auto"/>
          </w:tcPr>
          <w:p w14:paraId="3B9464EB" w14:textId="77777777" w:rsidR="00E732CB" w:rsidRPr="00E732CB" w:rsidRDefault="00E732CB" w:rsidP="00911F80">
            <w:pPr>
              <w:numPr>
                <w:ilvl w:val="0"/>
                <w:numId w:val="108"/>
              </w:numPr>
              <w:rPr>
                <w:rFonts w:cs="Arial"/>
                <w:b/>
                <w:i/>
                <w:lang w:val="de-DE"/>
              </w:rPr>
            </w:pPr>
          </w:p>
        </w:tc>
        <w:tc>
          <w:tcPr>
            <w:tcW w:w="2693" w:type="dxa"/>
            <w:shd w:val="clear" w:color="auto" w:fill="auto"/>
          </w:tcPr>
          <w:p w14:paraId="46F058B2"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0D878FE4" w14:textId="77777777" w:rsidR="00E732CB" w:rsidRPr="007A73C7" w:rsidRDefault="00E732CB" w:rsidP="00E732CB">
            <w:pPr>
              <w:rPr>
                <w:rFonts w:cs="Arial"/>
                <w:lang w:val="de-DE"/>
              </w:rPr>
            </w:pPr>
            <w:r w:rsidRPr="007A73C7">
              <w:rPr>
                <w:rFonts w:cs="Arial"/>
                <w:lang w:val="de-DE"/>
              </w:rPr>
              <w:t>Präsenzzeit: 30 h</w:t>
            </w:r>
          </w:p>
          <w:p w14:paraId="24A7CE89"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24AA56AE" w14:textId="77777777" w:rsidTr="00D3711B">
        <w:trPr>
          <w:trHeight w:val="340"/>
          <w:jc w:val="center"/>
        </w:trPr>
        <w:tc>
          <w:tcPr>
            <w:tcW w:w="567" w:type="dxa"/>
            <w:tcBorders>
              <w:bottom w:val="single" w:sz="4" w:space="0" w:color="auto"/>
            </w:tcBorders>
            <w:shd w:val="clear" w:color="auto" w:fill="auto"/>
          </w:tcPr>
          <w:p w14:paraId="42232B29"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shd w:val="clear" w:color="auto" w:fill="auto"/>
          </w:tcPr>
          <w:p w14:paraId="5A3BAA9F"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3E0D70BA" w14:textId="77777777" w:rsidR="00E732CB" w:rsidRPr="007A73C7" w:rsidRDefault="00E732CB" w:rsidP="00E732CB">
            <w:pPr>
              <w:rPr>
                <w:rFonts w:cs="Arial"/>
                <w:lang w:val="de-DE"/>
              </w:rPr>
            </w:pPr>
            <w:r w:rsidRPr="007A73C7">
              <w:rPr>
                <w:rFonts w:cs="Arial"/>
                <w:lang w:val="de-DE"/>
              </w:rPr>
              <w:t>1 Semester</w:t>
            </w:r>
          </w:p>
        </w:tc>
      </w:tr>
      <w:tr w:rsidR="00E732CB" w:rsidRPr="00E732CB" w14:paraId="0F0F1059" w14:textId="77777777" w:rsidTr="00D3711B">
        <w:trPr>
          <w:trHeight w:val="340"/>
          <w:jc w:val="center"/>
        </w:trPr>
        <w:tc>
          <w:tcPr>
            <w:tcW w:w="567" w:type="dxa"/>
            <w:tcBorders>
              <w:bottom w:val="single" w:sz="4" w:space="0" w:color="auto"/>
            </w:tcBorders>
            <w:shd w:val="clear" w:color="auto" w:fill="auto"/>
          </w:tcPr>
          <w:p w14:paraId="35CC1326"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shd w:val="clear" w:color="auto" w:fill="auto"/>
          </w:tcPr>
          <w:p w14:paraId="71076CA6" w14:textId="77777777" w:rsidR="00E732CB" w:rsidRPr="00E732CB" w:rsidRDefault="00E732CB" w:rsidP="00E732CB">
            <w:pPr>
              <w:rPr>
                <w:rFonts w:cs="Arial"/>
                <w:b/>
                <w:lang w:val="de-DE"/>
              </w:rPr>
            </w:pPr>
            <w:r w:rsidRPr="00E732CB">
              <w:rPr>
                <w:rFonts w:cs="Arial"/>
                <w:b/>
                <w:lang w:val="de-DE"/>
              </w:rPr>
              <w:t xml:space="preserve">Unterrichts- und </w:t>
            </w:r>
          </w:p>
          <w:p w14:paraId="44DFFFF6"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606B4A52" w14:textId="77777777" w:rsidR="00E732CB" w:rsidRPr="007A73C7" w:rsidRDefault="00E732CB" w:rsidP="00E732CB">
            <w:pPr>
              <w:rPr>
                <w:rFonts w:cs="Arial"/>
                <w:lang w:val="de-DE"/>
              </w:rPr>
            </w:pPr>
            <w:r w:rsidRPr="007A73C7">
              <w:rPr>
                <w:rFonts w:cs="Arial"/>
                <w:lang w:val="de-DE"/>
              </w:rPr>
              <w:t>Deutsch</w:t>
            </w:r>
          </w:p>
        </w:tc>
      </w:tr>
      <w:tr w:rsidR="00E732CB" w:rsidRPr="007B5A40" w14:paraId="7BF3C6A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F2D0AA" w14:textId="77777777" w:rsidR="00E732CB" w:rsidRPr="00E732CB" w:rsidRDefault="00E732CB" w:rsidP="00911F80">
            <w:pPr>
              <w:numPr>
                <w:ilvl w:val="0"/>
                <w:numId w:val="10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3BFBA6" w14:textId="77777777" w:rsidR="00E732CB" w:rsidRPr="00E732CB" w:rsidRDefault="00E732CB" w:rsidP="00E732CB">
            <w:pPr>
              <w:rPr>
                <w:rFonts w:cs="Arial"/>
                <w:b/>
                <w:lang w:val="de-DE"/>
              </w:rPr>
            </w:pPr>
            <w:r w:rsidRPr="00E732CB">
              <w:rPr>
                <w:rFonts w:cs="Arial"/>
                <w:b/>
                <w:lang w:val="de-DE"/>
              </w:rPr>
              <w:t xml:space="preserve">(Vorbereitende) </w:t>
            </w:r>
          </w:p>
          <w:p w14:paraId="6531ECBD"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753FBE8" w14:textId="77777777" w:rsidR="00E732CB" w:rsidRPr="007A73C7" w:rsidRDefault="00E732CB" w:rsidP="00E732CB">
            <w:pPr>
              <w:rPr>
                <w:rFonts w:cs="Arial"/>
                <w:lang w:val="de-DE"/>
              </w:rPr>
            </w:pPr>
            <w:r w:rsidRPr="007A73C7">
              <w:rPr>
                <w:rFonts w:cs="Arial"/>
                <w:lang w:val="de-DE"/>
              </w:rPr>
              <w:t>Binder, Klaus Georg: Grundzüge der Umweltökonomie, WiSt-Taschenbücher, München 1999; Skript wird bereitgestellt</w:t>
            </w:r>
          </w:p>
        </w:tc>
      </w:tr>
    </w:tbl>
    <w:p w14:paraId="5219BB0E" w14:textId="77777777" w:rsidR="00E732CB" w:rsidRPr="00E732CB" w:rsidRDefault="00E732CB" w:rsidP="00E732CB">
      <w:pPr>
        <w:rPr>
          <w:rFonts w:cs="Arial"/>
          <w:b/>
          <w:lang w:val="de-DE"/>
        </w:rPr>
      </w:pPr>
      <w:r w:rsidRPr="00E732CB">
        <w:rPr>
          <w:rFonts w:cs="Arial"/>
          <w:b/>
          <w:lang w:val="de-DE"/>
        </w:rP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6"/>
        <w:gridCol w:w="5534"/>
        <w:gridCol w:w="1137"/>
      </w:tblGrid>
      <w:tr w:rsidR="00E732CB" w:rsidRPr="00E732CB" w14:paraId="7407314F" w14:textId="77777777" w:rsidTr="00500981">
        <w:trPr>
          <w:trHeight w:val="567"/>
          <w:jc w:val="center"/>
        </w:trPr>
        <w:tc>
          <w:tcPr>
            <w:tcW w:w="567" w:type="dxa"/>
            <w:tcBorders>
              <w:top w:val="double" w:sz="4" w:space="0" w:color="auto"/>
            </w:tcBorders>
            <w:shd w:val="clear" w:color="auto" w:fill="E0E0E0"/>
          </w:tcPr>
          <w:p w14:paraId="420C878D" w14:textId="5DAF37B8" w:rsidR="00E732CB" w:rsidRPr="00E732CB" w:rsidRDefault="00E732CB" w:rsidP="00911F80">
            <w:pPr>
              <w:numPr>
                <w:ilvl w:val="0"/>
                <w:numId w:val="110"/>
              </w:numPr>
              <w:rPr>
                <w:rFonts w:cs="Arial"/>
                <w:b/>
                <w:lang w:val="de-DE"/>
              </w:rPr>
            </w:pPr>
            <w:r w:rsidRPr="00E732CB">
              <w:rPr>
                <w:rFonts w:cs="Arial"/>
                <w:b/>
                <w:lang w:val="de-DE"/>
              </w:rPr>
              <w:lastRenderedPageBreak/>
              <w:br w:type="page"/>
            </w:r>
          </w:p>
        </w:tc>
        <w:tc>
          <w:tcPr>
            <w:tcW w:w="2696" w:type="dxa"/>
            <w:tcBorders>
              <w:top w:val="double" w:sz="4" w:space="0" w:color="auto"/>
            </w:tcBorders>
            <w:shd w:val="clear" w:color="auto" w:fill="E0E0E0"/>
          </w:tcPr>
          <w:p w14:paraId="75B8F101" w14:textId="77777777" w:rsidR="00E732CB" w:rsidRPr="00E732CB" w:rsidRDefault="00E732CB" w:rsidP="00E732CB">
            <w:pPr>
              <w:rPr>
                <w:rFonts w:cs="Arial"/>
                <w:b/>
                <w:lang w:val="de-DE"/>
              </w:rPr>
            </w:pPr>
            <w:r w:rsidRPr="00E732CB">
              <w:rPr>
                <w:rFonts w:cs="Arial"/>
                <w:b/>
                <w:lang w:val="de-DE"/>
              </w:rPr>
              <w:t>Modulbezeichnung</w:t>
            </w:r>
          </w:p>
          <w:p w14:paraId="5302A9D3" w14:textId="77777777" w:rsidR="00E732CB" w:rsidRPr="00E732CB" w:rsidRDefault="00E732CB" w:rsidP="00E732CB">
            <w:pPr>
              <w:rPr>
                <w:rFonts w:cs="Arial"/>
                <w:b/>
                <w:lang w:val="de-DE"/>
              </w:rPr>
            </w:pPr>
            <w:r w:rsidRPr="00E732CB">
              <w:rPr>
                <w:rFonts w:cs="Arial"/>
                <w:b/>
                <w:lang w:val="de-DE"/>
              </w:rPr>
              <w:t>83671</w:t>
            </w:r>
          </w:p>
        </w:tc>
        <w:tc>
          <w:tcPr>
            <w:tcW w:w="5534" w:type="dxa"/>
            <w:tcBorders>
              <w:top w:val="double" w:sz="4" w:space="0" w:color="auto"/>
            </w:tcBorders>
            <w:shd w:val="clear" w:color="auto" w:fill="E0E0E0"/>
          </w:tcPr>
          <w:p w14:paraId="2839E43D" w14:textId="77777777" w:rsidR="00E732CB" w:rsidRPr="00E732CB" w:rsidRDefault="00E732CB" w:rsidP="00E732CB">
            <w:pPr>
              <w:rPr>
                <w:rFonts w:cs="Arial"/>
                <w:b/>
                <w:lang w:val="de-DE"/>
              </w:rPr>
            </w:pPr>
            <w:bookmarkStart w:id="1215" w:name="_Toc35960814"/>
            <w:r w:rsidRPr="00E732CB">
              <w:rPr>
                <w:rFonts w:cs="Arial"/>
                <w:b/>
                <w:lang w:val="de-DE"/>
              </w:rPr>
              <w:t>Innovation &amp; Entrepreneurship I</w:t>
            </w:r>
            <w:bookmarkEnd w:id="1215"/>
            <w:r w:rsidRPr="00E732CB">
              <w:rPr>
                <w:rFonts w:cs="Arial"/>
                <w:b/>
                <w:lang w:val="de-DE"/>
              </w:rPr>
              <w:t xml:space="preserve"> </w:t>
            </w:r>
          </w:p>
          <w:p w14:paraId="4FF5B0CE" w14:textId="77777777" w:rsidR="00E732CB" w:rsidRPr="00E732CB" w:rsidRDefault="00E732CB" w:rsidP="00E732CB">
            <w:pPr>
              <w:rPr>
                <w:rFonts w:cs="Arial"/>
                <w:b/>
                <w:lang w:val="en-GB"/>
              </w:rPr>
            </w:pPr>
          </w:p>
        </w:tc>
        <w:tc>
          <w:tcPr>
            <w:tcW w:w="1137" w:type="dxa"/>
            <w:tcBorders>
              <w:top w:val="double" w:sz="4" w:space="0" w:color="auto"/>
            </w:tcBorders>
            <w:shd w:val="clear" w:color="auto" w:fill="E0E0E0"/>
          </w:tcPr>
          <w:p w14:paraId="1F8CB4F7" w14:textId="77777777" w:rsidR="00E732CB" w:rsidRPr="00E732CB" w:rsidRDefault="00E732CB" w:rsidP="00E732CB">
            <w:pPr>
              <w:rPr>
                <w:rFonts w:cs="Arial"/>
                <w:b/>
                <w:lang w:val="de-DE"/>
              </w:rPr>
            </w:pPr>
            <w:r w:rsidRPr="00E732CB">
              <w:rPr>
                <w:rFonts w:cs="Arial"/>
                <w:b/>
                <w:lang w:val="de-DE"/>
              </w:rPr>
              <w:t>5 ECTS</w:t>
            </w:r>
          </w:p>
        </w:tc>
      </w:tr>
      <w:tr w:rsidR="00E732CB" w:rsidRPr="00E732CB" w14:paraId="54062745" w14:textId="77777777" w:rsidTr="00500981">
        <w:trPr>
          <w:trHeight w:val="567"/>
          <w:jc w:val="center"/>
        </w:trPr>
        <w:tc>
          <w:tcPr>
            <w:tcW w:w="567" w:type="dxa"/>
            <w:shd w:val="clear" w:color="auto" w:fill="E0E0E0"/>
          </w:tcPr>
          <w:p w14:paraId="52FB8BC6" w14:textId="77777777" w:rsidR="00E732CB" w:rsidRPr="00E732CB" w:rsidRDefault="00E732CB" w:rsidP="00911F80">
            <w:pPr>
              <w:numPr>
                <w:ilvl w:val="0"/>
                <w:numId w:val="110"/>
              </w:numPr>
              <w:rPr>
                <w:rFonts w:cs="Arial"/>
                <w:b/>
                <w:lang w:val="de-DE"/>
              </w:rPr>
            </w:pPr>
          </w:p>
        </w:tc>
        <w:tc>
          <w:tcPr>
            <w:tcW w:w="2696" w:type="dxa"/>
            <w:shd w:val="clear" w:color="auto" w:fill="E0E0E0"/>
          </w:tcPr>
          <w:p w14:paraId="172E104F" w14:textId="77777777" w:rsidR="00E732CB" w:rsidRPr="00E732CB" w:rsidRDefault="00E732CB" w:rsidP="00E732CB">
            <w:pPr>
              <w:rPr>
                <w:rFonts w:cs="Arial"/>
                <w:b/>
                <w:lang w:val="de-DE"/>
              </w:rPr>
            </w:pPr>
            <w:r w:rsidRPr="00E732CB">
              <w:rPr>
                <w:rFonts w:cs="Arial"/>
                <w:b/>
                <w:lang w:val="de-DE"/>
              </w:rPr>
              <w:t>Lehrveranstaltungen</w:t>
            </w:r>
          </w:p>
          <w:p w14:paraId="5D347752" w14:textId="77777777" w:rsidR="00E732CB" w:rsidRPr="00E732CB" w:rsidRDefault="00E732CB" w:rsidP="00E732CB">
            <w:pPr>
              <w:rPr>
                <w:rFonts w:cs="Arial"/>
                <w:b/>
                <w:lang w:val="de-DE"/>
              </w:rPr>
            </w:pPr>
          </w:p>
        </w:tc>
        <w:tc>
          <w:tcPr>
            <w:tcW w:w="5534" w:type="dxa"/>
            <w:shd w:val="clear" w:color="auto" w:fill="E0E0E0"/>
          </w:tcPr>
          <w:p w14:paraId="40D26FB6" w14:textId="77777777" w:rsidR="00E732CB" w:rsidRPr="007A73C7" w:rsidRDefault="00E732CB" w:rsidP="00E732CB">
            <w:pPr>
              <w:rPr>
                <w:rFonts w:cs="Arial"/>
                <w:lang w:val="de-DE"/>
              </w:rPr>
            </w:pPr>
            <w:r w:rsidRPr="007A73C7">
              <w:rPr>
                <w:rFonts w:cs="Arial"/>
                <w:lang w:val="de-DE"/>
              </w:rPr>
              <w:t>V: Innovation (2 SWS)</w:t>
            </w:r>
          </w:p>
          <w:p w14:paraId="64147AAC" w14:textId="77777777" w:rsidR="00E732CB" w:rsidRPr="007A73C7" w:rsidRDefault="00E732CB" w:rsidP="00E732CB">
            <w:pPr>
              <w:rPr>
                <w:rFonts w:cs="Arial"/>
                <w:lang w:val="en-GB"/>
              </w:rPr>
            </w:pPr>
            <w:r w:rsidRPr="007A73C7">
              <w:rPr>
                <w:rFonts w:cs="Arial"/>
                <w:lang w:val="de-DE"/>
              </w:rPr>
              <w:t>Ü: Innovation (2 SWS)</w:t>
            </w:r>
          </w:p>
        </w:tc>
        <w:tc>
          <w:tcPr>
            <w:tcW w:w="1137" w:type="dxa"/>
            <w:shd w:val="clear" w:color="auto" w:fill="E0E0E0"/>
          </w:tcPr>
          <w:p w14:paraId="00B3055C" w14:textId="77777777" w:rsidR="00E732CB" w:rsidRPr="007A73C7" w:rsidRDefault="00E732CB" w:rsidP="00E732CB">
            <w:pPr>
              <w:rPr>
                <w:rFonts w:cs="Arial"/>
                <w:lang w:val="de-DE"/>
              </w:rPr>
            </w:pPr>
            <w:r w:rsidRPr="007A73C7">
              <w:rPr>
                <w:rFonts w:cs="Arial"/>
                <w:lang w:val="de-DE"/>
              </w:rPr>
              <w:t>2,5 ECTS</w:t>
            </w:r>
          </w:p>
          <w:p w14:paraId="6EE14AF9" w14:textId="77777777" w:rsidR="00E732CB" w:rsidRPr="007A73C7" w:rsidRDefault="00E732CB" w:rsidP="00E732CB">
            <w:pPr>
              <w:rPr>
                <w:rFonts w:cs="Arial"/>
                <w:lang w:val="de-DE"/>
              </w:rPr>
            </w:pPr>
            <w:r w:rsidRPr="007A73C7">
              <w:rPr>
                <w:rFonts w:cs="Arial"/>
                <w:lang w:val="de-DE"/>
              </w:rPr>
              <w:t>2,5 ECTS</w:t>
            </w:r>
          </w:p>
        </w:tc>
      </w:tr>
      <w:tr w:rsidR="00E732CB" w:rsidRPr="007B5A40" w14:paraId="12D5BAE2" w14:textId="77777777" w:rsidTr="00500981">
        <w:trPr>
          <w:trHeight w:val="383"/>
          <w:jc w:val="center"/>
        </w:trPr>
        <w:tc>
          <w:tcPr>
            <w:tcW w:w="567" w:type="dxa"/>
            <w:tcBorders>
              <w:bottom w:val="double" w:sz="4" w:space="0" w:color="auto"/>
            </w:tcBorders>
            <w:shd w:val="clear" w:color="auto" w:fill="E0E0E0"/>
          </w:tcPr>
          <w:p w14:paraId="0B1D6E57" w14:textId="77777777" w:rsidR="00E732CB" w:rsidRPr="00E732CB" w:rsidRDefault="00E732CB" w:rsidP="00911F80">
            <w:pPr>
              <w:numPr>
                <w:ilvl w:val="0"/>
                <w:numId w:val="110"/>
              </w:numPr>
              <w:rPr>
                <w:rFonts w:cs="Arial"/>
                <w:b/>
                <w:lang w:val="de-DE"/>
              </w:rPr>
            </w:pPr>
          </w:p>
        </w:tc>
        <w:tc>
          <w:tcPr>
            <w:tcW w:w="2696" w:type="dxa"/>
            <w:tcBorders>
              <w:bottom w:val="double" w:sz="4" w:space="0" w:color="auto"/>
            </w:tcBorders>
            <w:shd w:val="clear" w:color="auto" w:fill="E0E0E0"/>
          </w:tcPr>
          <w:p w14:paraId="031EC525" w14:textId="77777777" w:rsidR="00E732CB" w:rsidRPr="00E732CB" w:rsidRDefault="00E732CB" w:rsidP="00E732CB">
            <w:pPr>
              <w:rPr>
                <w:rFonts w:cs="Arial"/>
                <w:b/>
                <w:lang w:val="de-DE"/>
              </w:rPr>
            </w:pPr>
            <w:r w:rsidRPr="00E732CB">
              <w:rPr>
                <w:rFonts w:cs="Arial"/>
                <w:b/>
                <w:lang w:val="de-DE"/>
              </w:rPr>
              <w:t>Lehrende</w:t>
            </w:r>
          </w:p>
        </w:tc>
        <w:tc>
          <w:tcPr>
            <w:tcW w:w="5534" w:type="dxa"/>
            <w:tcBorders>
              <w:bottom w:val="double" w:sz="4" w:space="0" w:color="auto"/>
            </w:tcBorders>
            <w:shd w:val="clear" w:color="auto" w:fill="E0E0E0"/>
          </w:tcPr>
          <w:p w14:paraId="4E7DBF22" w14:textId="77777777" w:rsidR="00E732CB" w:rsidRPr="007A73C7" w:rsidRDefault="00E732CB" w:rsidP="00E732CB">
            <w:pPr>
              <w:rPr>
                <w:rFonts w:cs="Arial"/>
                <w:lang w:val="de-DE"/>
              </w:rPr>
            </w:pPr>
            <w:r w:rsidRPr="007A73C7">
              <w:rPr>
                <w:rFonts w:cs="Arial"/>
                <w:lang w:val="de-DE"/>
              </w:rPr>
              <w:t>Prof. Dr. Voigt und Dr. Baccarella</w:t>
            </w:r>
          </w:p>
        </w:tc>
        <w:tc>
          <w:tcPr>
            <w:tcW w:w="1137" w:type="dxa"/>
            <w:tcBorders>
              <w:bottom w:val="double" w:sz="4" w:space="0" w:color="auto"/>
            </w:tcBorders>
            <w:shd w:val="clear" w:color="auto" w:fill="E0E0E0"/>
          </w:tcPr>
          <w:p w14:paraId="491A5904" w14:textId="77777777" w:rsidR="00E732CB" w:rsidRPr="007A73C7" w:rsidRDefault="00E732CB" w:rsidP="00E732CB">
            <w:pPr>
              <w:rPr>
                <w:rFonts w:cs="Arial"/>
                <w:lang w:val="de-DE"/>
              </w:rPr>
            </w:pPr>
          </w:p>
        </w:tc>
      </w:tr>
    </w:tbl>
    <w:p w14:paraId="2C6F2E1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5AD6AE2F" w14:textId="77777777" w:rsidTr="00D3711B">
        <w:trPr>
          <w:trHeight w:val="340"/>
          <w:jc w:val="center"/>
        </w:trPr>
        <w:tc>
          <w:tcPr>
            <w:tcW w:w="567" w:type="dxa"/>
          </w:tcPr>
          <w:p w14:paraId="40472455" w14:textId="77777777" w:rsidR="00E732CB" w:rsidRPr="00E732CB" w:rsidRDefault="00E732CB" w:rsidP="00911F80">
            <w:pPr>
              <w:numPr>
                <w:ilvl w:val="0"/>
                <w:numId w:val="110"/>
              </w:numPr>
              <w:rPr>
                <w:rFonts w:cs="Arial"/>
                <w:b/>
                <w:lang w:val="de-DE"/>
              </w:rPr>
            </w:pPr>
          </w:p>
        </w:tc>
        <w:tc>
          <w:tcPr>
            <w:tcW w:w="2693" w:type="dxa"/>
          </w:tcPr>
          <w:p w14:paraId="0449A8C6"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18DC69E1" w14:textId="77777777" w:rsidR="00E732CB" w:rsidRPr="007A73C7" w:rsidRDefault="00E732CB" w:rsidP="00E732CB">
            <w:pPr>
              <w:rPr>
                <w:rFonts w:cs="Arial"/>
                <w:lang w:val="de-DE"/>
              </w:rPr>
            </w:pPr>
            <w:r w:rsidRPr="007A73C7">
              <w:rPr>
                <w:rFonts w:cs="Arial"/>
                <w:lang w:val="de-DE"/>
              </w:rPr>
              <w:t>Prof. Dr. Voigt</w:t>
            </w:r>
          </w:p>
        </w:tc>
      </w:tr>
      <w:tr w:rsidR="00E732CB" w:rsidRPr="007B5A40" w14:paraId="43399012" w14:textId="77777777" w:rsidTr="00D3711B">
        <w:trPr>
          <w:jc w:val="center"/>
        </w:trPr>
        <w:tc>
          <w:tcPr>
            <w:tcW w:w="567" w:type="dxa"/>
          </w:tcPr>
          <w:p w14:paraId="78E52BEB" w14:textId="77777777" w:rsidR="00E732CB" w:rsidRPr="00E732CB" w:rsidRDefault="00E732CB" w:rsidP="00911F80">
            <w:pPr>
              <w:numPr>
                <w:ilvl w:val="0"/>
                <w:numId w:val="110"/>
              </w:numPr>
              <w:rPr>
                <w:rFonts w:cs="Arial"/>
                <w:b/>
                <w:lang w:val="de-DE"/>
              </w:rPr>
            </w:pPr>
          </w:p>
        </w:tc>
        <w:tc>
          <w:tcPr>
            <w:tcW w:w="2693" w:type="dxa"/>
          </w:tcPr>
          <w:p w14:paraId="0AD2D754" w14:textId="77777777" w:rsidR="00E732CB" w:rsidRPr="00E732CB" w:rsidRDefault="00E732CB" w:rsidP="00E732CB">
            <w:pPr>
              <w:rPr>
                <w:rFonts w:cs="Arial"/>
                <w:b/>
                <w:lang w:val="de-DE"/>
              </w:rPr>
            </w:pPr>
            <w:r w:rsidRPr="00E732CB">
              <w:rPr>
                <w:rFonts w:cs="Arial"/>
                <w:b/>
                <w:lang w:val="de-DE"/>
              </w:rPr>
              <w:t>Inhalt</w:t>
            </w:r>
          </w:p>
        </w:tc>
        <w:tc>
          <w:tcPr>
            <w:tcW w:w="6663" w:type="dxa"/>
            <w:gridSpan w:val="2"/>
          </w:tcPr>
          <w:p w14:paraId="559B55DB" w14:textId="77777777" w:rsidR="00E732CB" w:rsidRPr="007A73C7" w:rsidRDefault="00E732CB" w:rsidP="00E732CB">
            <w:pPr>
              <w:rPr>
                <w:rFonts w:cs="Arial"/>
                <w:lang w:val="de-DE"/>
              </w:rPr>
            </w:pPr>
            <w:r w:rsidRPr="007A73C7">
              <w:rPr>
                <w:rFonts w:cs="Arial"/>
                <w:lang w:val="de-DE"/>
              </w:rPr>
              <w:t>Das Stoffgebiet der Vorlesung und Übung befasst sich mit den wichtigsten Grundlagen des Technologie- und Innovationsmanagements. Der erste Teil der Vorlesung befasst sich mit Technologien allgemein sowie ihrer Be- und Verwertung. Der zweite Teil zum Innovationsmanagement behandelt nach einer allgemeinen Einführung die Bestandteile des Innovationsprozesses vom Ideenmanagement über Produkt- und Prozessentwicklung bis zur letztlichen Markteinführung. Die Übung beinhaltet Fachvorträge von externen Expertinnen und Experten und Fallstudien zum Technologie- und Innovationsmanagement.</w:t>
            </w:r>
          </w:p>
        </w:tc>
      </w:tr>
      <w:tr w:rsidR="00E732CB" w:rsidRPr="007B5A40" w14:paraId="0BA785B9" w14:textId="77777777" w:rsidTr="00D3711B">
        <w:trPr>
          <w:jc w:val="center"/>
        </w:trPr>
        <w:tc>
          <w:tcPr>
            <w:tcW w:w="567" w:type="dxa"/>
          </w:tcPr>
          <w:p w14:paraId="1258D065" w14:textId="77777777" w:rsidR="00E732CB" w:rsidRPr="00E732CB" w:rsidRDefault="00E732CB" w:rsidP="00911F80">
            <w:pPr>
              <w:numPr>
                <w:ilvl w:val="0"/>
                <w:numId w:val="110"/>
              </w:numPr>
              <w:rPr>
                <w:rFonts w:cs="Arial"/>
                <w:b/>
                <w:lang w:val="de-DE"/>
              </w:rPr>
            </w:pPr>
          </w:p>
        </w:tc>
        <w:tc>
          <w:tcPr>
            <w:tcW w:w="2693" w:type="dxa"/>
          </w:tcPr>
          <w:p w14:paraId="743F5B99" w14:textId="77777777" w:rsidR="00E732CB" w:rsidRPr="00E732CB" w:rsidRDefault="00E732CB" w:rsidP="00E732CB">
            <w:pPr>
              <w:rPr>
                <w:rFonts w:cs="Arial"/>
                <w:b/>
                <w:lang w:val="de-DE"/>
              </w:rPr>
            </w:pPr>
            <w:r w:rsidRPr="00E732CB">
              <w:rPr>
                <w:rFonts w:cs="Arial"/>
                <w:b/>
                <w:lang w:val="de-DE"/>
              </w:rPr>
              <w:t xml:space="preserve">Lernziele und </w:t>
            </w:r>
          </w:p>
          <w:p w14:paraId="3DAA038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tcPr>
          <w:p w14:paraId="3E563121" w14:textId="77777777" w:rsidR="00E732CB" w:rsidRPr="007A73C7" w:rsidRDefault="00E732CB" w:rsidP="00E732CB">
            <w:pPr>
              <w:rPr>
                <w:rFonts w:cs="Arial"/>
                <w:lang w:val="de-DE"/>
              </w:rPr>
            </w:pPr>
            <w:r w:rsidRPr="007A73C7">
              <w:rPr>
                <w:rFonts w:cs="Arial"/>
                <w:lang w:val="de-DE"/>
              </w:rPr>
              <w:t>Die Studierenden verfügen über ein breites und integriertes Wissen einschließlich der wissenschaftlichen Grundlagen zum Technologiemanagement und insbesondere zu Methoden der Technologiebewertung. Darüber hinaus verstehen sie diese Methoden praktisch anzuwenden. Sie verfügen über einschlägiges Wissen bezüglich der Bedeutung von Innovationen als Wettbewerbsvorteil und der Organisation des Innovationsprozesses sowie der Schnittstellen zum Technologiemanagement. Zu beiden Themenfeldern können die Lernenden ihr Wissen abrufen und, ergänzt um Beispiele, in eigenen Worten wiedergeben. Grundlegende Methoden im Technologie- und Innovationsmanagement können die Studierenden durch Wissenstransfer auf neue Fragestellungen anwenden.</w:t>
            </w:r>
          </w:p>
        </w:tc>
      </w:tr>
      <w:tr w:rsidR="00E732CB" w:rsidRPr="00E732CB" w14:paraId="51FB7C21" w14:textId="77777777" w:rsidTr="00D3711B">
        <w:trPr>
          <w:jc w:val="center"/>
        </w:trPr>
        <w:tc>
          <w:tcPr>
            <w:tcW w:w="567" w:type="dxa"/>
          </w:tcPr>
          <w:p w14:paraId="34C1CFAB" w14:textId="77777777" w:rsidR="00E732CB" w:rsidRPr="00E732CB" w:rsidRDefault="00E732CB" w:rsidP="00911F80">
            <w:pPr>
              <w:numPr>
                <w:ilvl w:val="0"/>
                <w:numId w:val="110"/>
              </w:numPr>
              <w:rPr>
                <w:rFonts w:cs="Arial"/>
                <w:b/>
                <w:lang w:val="de-DE"/>
              </w:rPr>
            </w:pPr>
          </w:p>
        </w:tc>
        <w:tc>
          <w:tcPr>
            <w:tcW w:w="2693" w:type="dxa"/>
          </w:tcPr>
          <w:p w14:paraId="0A489536" w14:textId="77777777" w:rsidR="00E732CB" w:rsidRPr="00E732CB" w:rsidRDefault="00E732CB" w:rsidP="00E732CB">
            <w:pPr>
              <w:rPr>
                <w:rFonts w:cs="Arial"/>
                <w:b/>
                <w:lang w:val="de-DE"/>
              </w:rPr>
            </w:pPr>
            <w:r w:rsidRPr="00E732CB">
              <w:rPr>
                <w:rFonts w:cs="Arial"/>
                <w:b/>
                <w:lang w:val="de-DE"/>
              </w:rPr>
              <w:t xml:space="preserve">Empfohlene </w:t>
            </w:r>
          </w:p>
          <w:p w14:paraId="1D90F40A"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5CEED8AE"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782C8D38" w14:textId="77777777" w:rsidTr="00D3711B">
        <w:trPr>
          <w:jc w:val="center"/>
        </w:trPr>
        <w:tc>
          <w:tcPr>
            <w:tcW w:w="567" w:type="dxa"/>
          </w:tcPr>
          <w:p w14:paraId="37D5CD90" w14:textId="77777777" w:rsidR="00E732CB" w:rsidRPr="00E732CB" w:rsidRDefault="00E732CB" w:rsidP="00911F80">
            <w:pPr>
              <w:numPr>
                <w:ilvl w:val="0"/>
                <w:numId w:val="110"/>
              </w:numPr>
              <w:rPr>
                <w:rFonts w:cs="Arial"/>
                <w:b/>
                <w:lang w:val="de-DE"/>
              </w:rPr>
            </w:pPr>
          </w:p>
        </w:tc>
        <w:tc>
          <w:tcPr>
            <w:tcW w:w="2693" w:type="dxa"/>
          </w:tcPr>
          <w:p w14:paraId="203BE368" w14:textId="77777777" w:rsidR="00E732CB" w:rsidRPr="00E732CB" w:rsidRDefault="00E732CB" w:rsidP="00E732CB">
            <w:pPr>
              <w:rPr>
                <w:rFonts w:cs="Arial"/>
                <w:b/>
                <w:lang w:val="de-DE"/>
              </w:rPr>
            </w:pPr>
            <w:r w:rsidRPr="00E732CB">
              <w:rPr>
                <w:rFonts w:cs="Arial"/>
                <w:b/>
                <w:lang w:val="de-DE"/>
              </w:rPr>
              <w:t xml:space="preserve">Einpassung in </w:t>
            </w:r>
          </w:p>
          <w:p w14:paraId="348FDB4F"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0DDD26F7" w14:textId="77777777" w:rsidR="00E732CB" w:rsidRPr="007A73C7" w:rsidRDefault="00E732CB" w:rsidP="00E732CB">
            <w:pPr>
              <w:rPr>
                <w:rFonts w:cs="Arial"/>
                <w:lang w:val="de-DE"/>
              </w:rPr>
            </w:pPr>
            <w:r w:rsidRPr="007A73C7">
              <w:rPr>
                <w:rFonts w:cs="Arial"/>
                <w:lang w:val="de-DE"/>
              </w:rPr>
              <w:t>Ab 4. Semester</w:t>
            </w:r>
          </w:p>
        </w:tc>
      </w:tr>
      <w:tr w:rsidR="00E732CB" w:rsidRPr="008B2BAF" w14:paraId="5EA2562E" w14:textId="77777777" w:rsidTr="00D3711B">
        <w:trPr>
          <w:jc w:val="center"/>
        </w:trPr>
        <w:tc>
          <w:tcPr>
            <w:tcW w:w="567" w:type="dxa"/>
          </w:tcPr>
          <w:p w14:paraId="6032A616" w14:textId="77777777" w:rsidR="00E732CB" w:rsidRPr="00E732CB" w:rsidRDefault="00E732CB" w:rsidP="00911F80">
            <w:pPr>
              <w:numPr>
                <w:ilvl w:val="0"/>
                <w:numId w:val="110"/>
              </w:numPr>
              <w:rPr>
                <w:rFonts w:cs="Arial"/>
                <w:b/>
                <w:lang w:val="de-DE"/>
              </w:rPr>
            </w:pPr>
          </w:p>
        </w:tc>
        <w:tc>
          <w:tcPr>
            <w:tcW w:w="2693" w:type="dxa"/>
          </w:tcPr>
          <w:p w14:paraId="121A86DE" w14:textId="77777777" w:rsidR="00E732CB" w:rsidRPr="00E732CB" w:rsidRDefault="00E732CB" w:rsidP="00E732CB">
            <w:pPr>
              <w:rPr>
                <w:rFonts w:cs="Arial"/>
                <w:b/>
                <w:lang w:val="de-DE"/>
              </w:rPr>
            </w:pPr>
            <w:r w:rsidRPr="00E732CB">
              <w:rPr>
                <w:rFonts w:cs="Arial"/>
                <w:b/>
                <w:lang w:val="de-DE"/>
              </w:rPr>
              <w:t xml:space="preserve">Verwendbarkeit des </w:t>
            </w:r>
          </w:p>
          <w:p w14:paraId="1EB4A334"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6BA39A2E" w14:textId="77777777" w:rsidR="00A644EB" w:rsidRPr="007A73C7" w:rsidRDefault="00A644EB" w:rsidP="00A644EB">
            <w:pPr>
              <w:rPr>
                <w:rFonts w:cs="Arial"/>
              </w:rPr>
            </w:pPr>
            <w:r w:rsidRPr="007A73C7">
              <w:rPr>
                <w:rFonts w:cs="Arial"/>
              </w:rPr>
              <w:t>Elective for students of the programs:</w:t>
            </w:r>
          </w:p>
          <w:p w14:paraId="7E5EBD6F" w14:textId="77777777" w:rsidR="00A644EB" w:rsidRPr="007A73C7" w:rsidRDefault="00A644EB" w:rsidP="00A644EB">
            <w:pPr>
              <w:numPr>
                <w:ilvl w:val="0"/>
                <w:numId w:val="2"/>
              </w:numPr>
              <w:rPr>
                <w:rFonts w:cs="Arial"/>
              </w:rPr>
            </w:pPr>
            <w:r w:rsidRPr="007A73C7">
              <w:rPr>
                <w:rFonts w:cs="Arial"/>
              </w:rPr>
              <w:t>International Business Studies</w:t>
            </w:r>
          </w:p>
          <w:p w14:paraId="00E7FB5A" w14:textId="3295AA90"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B5A40" w14:paraId="1C26F2FE" w14:textId="77777777" w:rsidTr="00D3711B">
        <w:trPr>
          <w:jc w:val="center"/>
        </w:trPr>
        <w:tc>
          <w:tcPr>
            <w:tcW w:w="567" w:type="dxa"/>
          </w:tcPr>
          <w:p w14:paraId="14D0FC2E" w14:textId="77777777" w:rsidR="00E732CB" w:rsidRPr="00E732CB" w:rsidRDefault="00E732CB" w:rsidP="00911F80">
            <w:pPr>
              <w:numPr>
                <w:ilvl w:val="0"/>
                <w:numId w:val="110"/>
              </w:numPr>
              <w:rPr>
                <w:rFonts w:cs="Arial"/>
                <w:b/>
                <w:lang w:val="de-DE"/>
              </w:rPr>
            </w:pPr>
          </w:p>
        </w:tc>
        <w:tc>
          <w:tcPr>
            <w:tcW w:w="2693" w:type="dxa"/>
          </w:tcPr>
          <w:p w14:paraId="30672B02" w14:textId="77777777" w:rsidR="00E732CB" w:rsidRPr="00E732CB" w:rsidRDefault="00E732CB" w:rsidP="00E732CB">
            <w:pPr>
              <w:rPr>
                <w:rFonts w:cs="Arial"/>
                <w:b/>
                <w:lang w:val="de-DE"/>
              </w:rPr>
            </w:pPr>
            <w:r w:rsidRPr="00E732CB">
              <w:rPr>
                <w:rFonts w:cs="Arial"/>
                <w:b/>
                <w:lang w:val="de-DE"/>
              </w:rPr>
              <w:t xml:space="preserve">Studien- und </w:t>
            </w:r>
          </w:p>
          <w:p w14:paraId="00E9AB58"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1F5F0A9D" w14:textId="77777777" w:rsidR="00E732CB" w:rsidRPr="007A73C7" w:rsidRDefault="00E732CB" w:rsidP="00E732CB">
            <w:pPr>
              <w:rPr>
                <w:rFonts w:cs="Arial"/>
                <w:lang w:val="de-DE"/>
              </w:rPr>
            </w:pPr>
            <w:r w:rsidRPr="007A73C7">
              <w:rPr>
                <w:rFonts w:cs="Arial"/>
                <w:lang w:val="de-DE"/>
              </w:rPr>
              <w:t>Klausur (90 Min., tw. mit MC-Aufgaben)</w:t>
            </w:r>
          </w:p>
        </w:tc>
      </w:tr>
      <w:tr w:rsidR="00E732CB" w:rsidRPr="00E732CB" w14:paraId="57658482" w14:textId="77777777" w:rsidTr="00D3711B">
        <w:trPr>
          <w:trHeight w:val="340"/>
          <w:jc w:val="center"/>
        </w:trPr>
        <w:tc>
          <w:tcPr>
            <w:tcW w:w="567" w:type="dxa"/>
          </w:tcPr>
          <w:p w14:paraId="1D44C3F8" w14:textId="77777777" w:rsidR="00E732CB" w:rsidRPr="00E732CB" w:rsidRDefault="00E732CB" w:rsidP="00911F80">
            <w:pPr>
              <w:numPr>
                <w:ilvl w:val="0"/>
                <w:numId w:val="110"/>
              </w:numPr>
              <w:rPr>
                <w:rFonts w:cs="Arial"/>
                <w:b/>
                <w:lang w:val="de-DE"/>
              </w:rPr>
            </w:pPr>
          </w:p>
        </w:tc>
        <w:tc>
          <w:tcPr>
            <w:tcW w:w="2693" w:type="dxa"/>
          </w:tcPr>
          <w:p w14:paraId="721EBA13"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tcPr>
          <w:p w14:paraId="1FD55D35" w14:textId="77777777" w:rsidR="00E732CB" w:rsidRPr="007A73C7" w:rsidRDefault="00E732CB" w:rsidP="00E732CB">
            <w:pPr>
              <w:rPr>
                <w:rFonts w:cs="Arial"/>
                <w:lang w:val="de-DE"/>
              </w:rPr>
            </w:pPr>
            <w:r w:rsidRPr="007A73C7">
              <w:rPr>
                <w:rFonts w:cs="Arial"/>
                <w:lang w:val="de-DE"/>
              </w:rPr>
              <w:t>Klausur (100 %)</w:t>
            </w:r>
          </w:p>
        </w:tc>
      </w:tr>
      <w:tr w:rsidR="00E732CB" w:rsidRPr="00E732CB" w14:paraId="452BC169" w14:textId="77777777" w:rsidTr="00D3711B">
        <w:trPr>
          <w:trHeight w:val="340"/>
          <w:jc w:val="center"/>
        </w:trPr>
        <w:tc>
          <w:tcPr>
            <w:tcW w:w="567" w:type="dxa"/>
          </w:tcPr>
          <w:p w14:paraId="6C99494A" w14:textId="77777777" w:rsidR="00E732CB" w:rsidRPr="00E732CB" w:rsidRDefault="00E732CB" w:rsidP="00911F80">
            <w:pPr>
              <w:numPr>
                <w:ilvl w:val="0"/>
                <w:numId w:val="110"/>
              </w:numPr>
              <w:rPr>
                <w:rFonts w:cs="Arial"/>
                <w:b/>
                <w:lang w:val="de-DE"/>
              </w:rPr>
            </w:pPr>
          </w:p>
        </w:tc>
        <w:tc>
          <w:tcPr>
            <w:tcW w:w="2693" w:type="dxa"/>
          </w:tcPr>
          <w:p w14:paraId="4F9D8276"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68A2B5F7" w14:textId="77777777" w:rsidR="00E732CB" w:rsidRPr="007A73C7" w:rsidRDefault="00E732CB" w:rsidP="00E732CB">
            <w:pPr>
              <w:rPr>
                <w:rFonts w:cs="Arial"/>
                <w:lang w:val="de-DE"/>
              </w:rPr>
            </w:pPr>
            <w:r w:rsidRPr="007A73C7">
              <w:rPr>
                <w:rFonts w:cs="Arial"/>
                <w:lang w:val="de-DE"/>
              </w:rPr>
              <w:t xml:space="preserve">Jährlich im SoSe </w:t>
            </w:r>
          </w:p>
        </w:tc>
      </w:tr>
      <w:tr w:rsidR="00E732CB" w:rsidRPr="00E732CB" w14:paraId="3FE22B4F" w14:textId="77777777" w:rsidTr="00D3711B">
        <w:trPr>
          <w:jc w:val="center"/>
        </w:trPr>
        <w:tc>
          <w:tcPr>
            <w:tcW w:w="567" w:type="dxa"/>
          </w:tcPr>
          <w:p w14:paraId="3AA7BC93" w14:textId="77777777" w:rsidR="00E732CB" w:rsidRPr="00E732CB" w:rsidRDefault="00E732CB" w:rsidP="00911F80">
            <w:pPr>
              <w:numPr>
                <w:ilvl w:val="0"/>
                <w:numId w:val="110"/>
              </w:numPr>
              <w:rPr>
                <w:rFonts w:cs="Arial"/>
                <w:b/>
                <w:lang w:val="de-DE"/>
              </w:rPr>
            </w:pPr>
          </w:p>
        </w:tc>
        <w:tc>
          <w:tcPr>
            <w:tcW w:w="2693" w:type="dxa"/>
            <w:tcBorders>
              <w:right w:val="single" w:sz="4" w:space="0" w:color="auto"/>
            </w:tcBorders>
          </w:tcPr>
          <w:p w14:paraId="4FFA2EAA"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tcPr>
          <w:p w14:paraId="4BDD12BD" w14:textId="77777777" w:rsidR="00E732CB" w:rsidRPr="007A73C7" w:rsidRDefault="00E732CB" w:rsidP="00E732CB">
            <w:pPr>
              <w:rPr>
                <w:rFonts w:cs="Arial"/>
                <w:lang w:val="de-DE"/>
              </w:rPr>
            </w:pPr>
            <w:r w:rsidRPr="007A73C7">
              <w:rPr>
                <w:rFonts w:cs="Arial"/>
                <w:lang w:val="de-DE"/>
              </w:rPr>
              <w:t>V:</w:t>
            </w:r>
          </w:p>
          <w:p w14:paraId="7B24B479" w14:textId="77777777" w:rsidR="00E732CB" w:rsidRPr="007A73C7" w:rsidRDefault="00E732CB" w:rsidP="00E732CB">
            <w:pPr>
              <w:rPr>
                <w:rFonts w:cs="Arial"/>
                <w:lang w:val="de-DE"/>
              </w:rPr>
            </w:pPr>
            <w:r w:rsidRPr="007A73C7">
              <w:rPr>
                <w:rFonts w:cs="Arial"/>
                <w:lang w:val="de-DE"/>
              </w:rPr>
              <w:t>Präsenzzeit: 30 h</w:t>
            </w:r>
          </w:p>
          <w:p w14:paraId="4A2C81AA" w14:textId="77777777" w:rsidR="00E732CB" w:rsidRPr="007A73C7" w:rsidRDefault="00E732CB" w:rsidP="00E732CB">
            <w:pPr>
              <w:rPr>
                <w:rFonts w:cs="Arial"/>
                <w:lang w:val="de-DE"/>
              </w:rPr>
            </w:pPr>
            <w:r w:rsidRPr="007A73C7">
              <w:rPr>
                <w:rFonts w:cs="Arial"/>
                <w:lang w:val="de-DE"/>
              </w:rPr>
              <w:t>Eigenstudium: 45 h</w:t>
            </w:r>
          </w:p>
        </w:tc>
        <w:tc>
          <w:tcPr>
            <w:tcW w:w="3332" w:type="dxa"/>
            <w:tcBorders>
              <w:top w:val="single" w:sz="4" w:space="0" w:color="auto"/>
              <w:left w:val="nil"/>
              <w:bottom w:val="single" w:sz="4" w:space="0" w:color="auto"/>
              <w:right w:val="single" w:sz="4" w:space="0" w:color="auto"/>
            </w:tcBorders>
          </w:tcPr>
          <w:p w14:paraId="28772C67" w14:textId="77777777" w:rsidR="00E732CB" w:rsidRPr="007A73C7" w:rsidRDefault="00E732CB" w:rsidP="00E732CB">
            <w:pPr>
              <w:rPr>
                <w:rFonts w:cs="Arial"/>
                <w:lang w:val="de-DE"/>
              </w:rPr>
            </w:pPr>
            <w:r w:rsidRPr="007A73C7">
              <w:rPr>
                <w:rFonts w:cs="Arial"/>
                <w:lang w:val="de-DE"/>
              </w:rPr>
              <w:t>Ü:</w:t>
            </w:r>
          </w:p>
          <w:p w14:paraId="7EEF367E" w14:textId="77777777" w:rsidR="00E732CB" w:rsidRPr="007A73C7" w:rsidRDefault="00E732CB" w:rsidP="00E732CB">
            <w:pPr>
              <w:rPr>
                <w:rFonts w:cs="Arial"/>
                <w:lang w:val="de-DE"/>
              </w:rPr>
            </w:pPr>
            <w:r w:rsidRPr="007A73C7">
              <w:rPr>
                <w:rFonts w:cs="Arial"/>
                <w:lang w:val="de-DE"/>
              </w:rPr>
              <w:t>Präsenzzeit: 30 h</w:t>
            </w:r>
          </w:p>
          <w:p w14:paraId="3A0A8020" w14:textId="77777777" w:rsidR="00E732CB" w:rsidRPr="007A73C7" w:rsidRDefault="00E732CB" w:rsidP="00E732CB">
            <w:pPr>
              <w:rPr>
                <w:rFonts w:cs="Arial"/>
                <w:lang w:val="de-DE"/>
              </w:rPr>
            </w:pPr>
            <w:r w:rsidRPr="007A73C7">
              <w:rPr>
                <w:rFonts w:cs="Arial"/>
                <w:lang w:val="de-DE"/>
              </w:rPr>
              <w:t>Eigenstudium: 45 h</w:t>
            </w:r>
          </w:p>
        </w:tc>
      </w:tr>
      <w:tr w:rsidR="00E732CB" w:rsidRPr="00E732CB" w14:paraId="5C6964A1" w14:textId="77777777" w:rsidTr="00D3711B">
        <w:trPr>
          <w:trHeight w:val="340"/>
          <w:jc w:val="center"/>
        </w:trPr>
        <w:tc>
          <w:tcPr>
            <w:tcW w:w="567" w:type="dxa"/>
          </w:tcPr>
          <w:p w14:paraId="62A44DD0" w14:textId="77777777" w:rsidR="00E732CB" w:rsidRPr="00E732CB" w:rsidRDefault="00E732CB" w:rsidP="00911F80">
            <w:pPr>
              <w:numPr>
                <w:ilvl w:val="0"/>
                <w:numId w:val="110"/>
              </w:numPr>
              <w:rPr>
                <w:rFonts w:cs="Arial"/>
                <w:b/>
                <w:lang w:val="de-DE"/>
              </w:rPr>
            </w:pPr>
          </w:p>
        </w:tc>
        <w:tc>
          <w:tcPr>
            <w:tcW w:w="2693" w:type="dxa"/>
          </w:tcPr>
          <w:p w14:paraId="544A15C7"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39325EBE" w14:textId="77777777" w:rsidR="00E732CB" w:rsidRPr="007A73C7" w:rsidRDefault="00E732CB" w:rsidP="00E732CB">
            <w:pPr>
              <w:rPr>
                <w:rFonts w:cs="Arial"/>
                <w:lang w:val="de-DE"/>
              </w:rPr>
            </w:pPr>
            <w:r w:rsidRPr="007A73C7">
              <w:rPr>
                <w:rFonts w:cs="Arial"/>
                <w:lang w:val="de-DE"/>
              </w:rPr>
              <w:t>1 Semester</w:t>
            </w:r>
          </w:p>
        </w:tc>
      </w:tr>
      <w:tr w:rsidR="00E732CB" w:rsidRPr="00E732CB" w14:paraId="4724549B" w14:textId="77777777" w:rsidTr="00D3711B">
        <w:trPr>
          <w:trHeight w:val="340"/>
          <w:jc w:val="center"/>
        </w:trPr>
        <w:tc>
          <w:tcPr>
            <w:tcW w:w="567" w:type="dxa"/>
          </w:tcPr>
          <w:p w14:paraId="52466AE0" w14:textId="77777777" w:rsidR="00E732CB" w:rsidRPr="00E732CB" w:rsidRDefault="00E732CB" w:rsidP="00911F80">
            <w:pPr>
              <w:numPr>
                <w:ilvl w:val="0"/>
                <w:numId w:val="110"/>
              </w:numPr>
              <w:rPr>
                <w:rFonts w:cs="Arial"/>
                <w:b/>
                <w:lang w:val="de-DE"/>
              </w:rPr>
            </w:pPr>
          </w:p>
        </w:tc>
        <w:tc>
          <w:tcPr>
            <w:tcW w:w="2693" w:type="dxa"/>
          </w:tcPr>
          <w:p w14:paraId="727EECE9" w14:textId="77777777" w:rsidR="00E732CB" w:rsidRPr="00E732CB" w:rsidRDefault="00E732CB" w:rsidP="00E732CB">
            <w:pPr>
              <w:rPr>
                <w:rFonts w:cs="Arial"/>
                <w:b/>
                <w:lang w:val="de-DE"/>
              </w:rPr>
            </w:pPr>
            <w:r w:rsidRPr="00E732CB">
              <w:rPr>
                <w:rFonts w:cs="Arial"/>
                <w:b/>
                <w:lang w:val="de-DE"/>
              </w:rPr>
              <w:t xml:space="preserve">Unterrichts- und </w:t>
            </w:r>
          </w:p>
          <w:p w14:paraId="0A53A92C"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tcPr>
          <w:p w14:paraId="468DC0A5" w14:textId="77777777" w:rsidR="00E732CB" w:rsidRPr="007A73C7" w:rsidRDefault="00E732CB" w:rsidP="00E732CB">
            <w:pPr>
              <w:rPr>
                <w:rFonts w:cs="Arial"/>
                <w:lang w:val="de-DE"/>
              </w:rPr>
            </w:pPr>
            <w:r w:rsidRPr="007A73C7">
              <w:rPr>
                <w:rFonts w:cs="Arial"/>
                <w:lang w:val="de-DE"/>
              </w:rPr>
              <w:t>Deutsch</w:t>
            </w:r>
          </w:p>
        </w:tc>
      </w:tr>
      <w:tr w:rsidR="00E732CB" w:rsidRPr="007B5A40" w14:paraId="0B7232F8" w14:textId="77777777" w:rsidTr="00D3711B">
        <w:trPr>
          <w:jc w:val="center"/>
        </w:trPr>
        <w:tc>
          <w:tcPr>
            <w:tcW w:w="567" w:type="dxa"/>
          </w:tcPr>
          <w:p w14:paraId="57CE8FE8" w14:textId="77777777" w:rsidR="00E732CB" w:rsidRPr="00E732CB" w:rsidRDefault="00E732CB" w:rsidP="00911F80">
            <w:pPr>
              <w:numPr>
                <w:ilvl w:val="0"/>
                <w:numId w:val="110"/>
              </w:numPr>
              <w:rPr>
                <w:rFonts w:cs="Arial"/>
                <w:b/>
                <w:lang w:val="de-DE"/>
              </w:rPr>
            </w:pPr>
          </w:p>
        </w:tc>
        <w:tc>
          <w:tcPr>
            <w:tcW w:w="2693" w:type="dxa"/>
          </w:tcPr>
          <w:p w14:paraId="2A7389B4" w14:textId="77777777" w:rsidR="00E732CB" w:rsidRPr="00E732CB" w:rsidRDefault="00E732CB" w:rsidP="00E732CB">
            <w:pPr>
              <w:rPr>
                <w:rFonts w:cs="Arial"/>
                <w:b/>
                <w:lang w:val="de-DE"/>
              </w:rPr>
            </w:pPr>
            <w:r w:rsidRPr="00E732CB">
              <w:rPr>
                <w:rFonts w:cs="Arial"/>
                <w:b/>
                <w:lang w:val="de-DE"/>
              </w:rPr>
              <w:t xml:space="preserve">(Vorbereitende) </w:t>
            </w:r>
          </w:p>
          <w:p w14:paraId="2D7690BD"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tcPr>
          <w:p w14:paraId="389B6E0A" w14:textId="77777777" w:rsidR="00E732CB" w:rsidRPr="007A73C7" w:rsidRDefault="00E732CB" w:rsidP="00E732CB">
            <w:pPr>
              <w:rPr>
                <w:rFonts w:cs="Arial"/>
                <w:lang w:val="de-DE"/>
              </w:rPr>
            </w:pPr>
            <w:r w:rsidRPr="007A73C7">
              <w:rPr>
                <w:rFonts w:cs="Arial"/>
                <w:lang w:val="de-DE"/>
              </w:rPr>
              <w:t xml:space="preserve">Voigt, K.-I.: Industrielles Management, Berlin 2008 </w:t>
            </w:r>
          </w:p>
          <w:p w14:paraId="3DD94522" w14:textId="77777777" w:rsidR="00E732CB" w:rsidRPr="007A73C7" w:rsidRDefault="00E732CB" w:rsidP="00E732CB">
            <w:pPr>
              <w:rPr>
                <w:rFonts w:cs="Arial"/>
                <w:lang w:val="de-DE"/>
              </w:rPr>
            </w:pPr>
            <w:r w:rsidRPr="007A73C7">
              <w:rPr>
                <w:rFonts w:cs="Arial"/>
                <w:lang w:val="de-DE"/>
              </w:rPr>
              <w:t>Hauschildt, J. &amp; Salomo, S.: Innovationsmanagement, München 2007</w:t>
            </w:r>
          </w:p>
          <w:p w14:paraId="533DF87A" w14:textId="77777777" w:rsidR="00E732CB" w:rsidRPr="007A73C7" w:rsidRDefault="00E732CB" w:rsidP="00E732CB">
            <w:pPr>
              <w:rPr>
                <w:rFonts w:cs="Arial"/>
                <w:lang w:val="de-DE"/>
              </w:rPr>
            </w:pPr>
            <w:r w:rsidRPr="007A73C7">
              <w:rPr>
                <w:rFonts w:cs="Arial"/>
                <w:lang w:val="de-DE"/>
              </w:rPr>
              <w:lastRenderedPageBreak/>
              <w:t>Gerpott, T.: Strategisches Technologie- und Innovationsmanagement, Stuttgart 2005</w:t>
            </w:r>
          </w:p>
        </w:tc>
      </w:tr>
    </w:tbl>
    <w:p w14:paraId="371A14FC" w14:textId="77777777" w:rsidR="00E732CB" w:rsidRPr="00E732CB" w:rsidRDefault="00E732CB" w:rsidP="00E732CB">
      <w:pPr>
        <w:rPr>
          <w:rFonts w:cs="Arial"/>
          <w:b/>
          <w:lang w:val="de-DE"/>
        </w:rPr>
      </w:pPr>
    </w:p>
    <w:p w14:paraId="7EA3C68F" w14:textId="77777777" w:rsidR="00E732CB" w:rsidRPr="00E732CB" w:rsidRDefault="00E732CB" w:rsidP="00E732CB">
      <w:pPr>
        <w:rPr>
          <w:rFonts w:cs="Arial"/>
          <w:b/>
          <w:lang w:val="de-DE"/>
        </w:rPr>
      </w:pPr>
      <w:r w:rsidRPr="00E732CB">
        <w:rPr>
          <w:rFonts w:cs="Arial"/>
          <w:b/>
          <w:lang w:val="de-DE"/>
        </w:rP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6"/>
        <w:gridCol w:w="5534"/>
        <w:gridCol w:w="1137"/>
      </w:tblGrid>
      <w:tr w:rsidR="00E732CB" w:rsidRPr="00E732CB" w14:paraId="6B243C6C" w14:textId="77777777" w:rsidTr="00D3711B">
        <w:trPr>
          <w:trHeight w:val="567"/>
          <w:jc w:val="center"/>
        </w:trPr>
        <w:tc>
          <w:tcPr>
            <w:tcW w:w="567" w:type="dxa"/>
            <w:shd w:val="clear" w:color="auto" w:fill="D9D9D9" w:themeFill="background1" w:themeFillShade="D9"/>
          </w:tcPr>
          <w:p w14:paraId="6C0552EF" w14:textId="77777777" w:rsidR="00E732CB" w:rsidRPr="00E732CB" w:rsidRDefault="00E732CB" w:rsidP="00911F80">
            <w:pPr>
              <w:numPr>
                <w:ilvl w:val="0"/>
                <w:numId w:val="111"/>
              </w:numPr>
              <w:rPr>
                <w:rFonts w:cs="Arial"/>
                <w:b/>
                <w:lang w:val="de-DE"/>
              </w:rPr>
            </w:pPr>
          </w:p>
        </w:tc>
        <w:tc>
          <w:tcPr>
            <w:tcW w:w="2696" w:type="dxa"/>
            <w:shd w:val="clear" w:color="auto" w:fill="D9D9D9" w:themeFill="background1" w:themeFillShade="D9"/>
          </w:tcPr>
          <w:p w14:paraId="234B85C0" w14:textId="77777777" w:rsidR="00E732CB" w:rsidRPr="00E732CB" w:rsidRDefault="00E732CB" w:rsidP="00E732CB">
            <w:pPr>
              <w:rPr>
                <w:rFonts w:cs="Arial"/>
                <w:b/>
                <w:lang w:val="de-DE"/>
              </w:rPr>
            </w:pPr>
            <w:r w:rsidRPr="00E732CB">
              <w:rPr>
                <w:rFonts w:cs="Arial"/>
                <w:b/>
                <w:lang w:val="de-DE"/>
              </w:rPr>
              <w:t>Modulbezeichnung</w:t>
            </w:r>
          </w:p>
          <w:p w14:paraId="2356D205" w14:textId="33C77C4B" w:rsidR="00E732CB" w:rsidRPr="00E732CB" w:rsidRDefault="005E52AE" w:rsidP="00E732CB">
            <w:pPr>
              <w:rPr>
                <w:rFonts w:cs="Arial"/>
                <w:b/>
                <w:lang w:val="de-DE"/>
              </w:rPr>
            </w:pPr>
            <w:r>
              <w:rPr>
                <w:rFonts w:cs="Arial"/>
                <w:b/>
                <w:lang w:val="de-DE"/>
              </w:rPr>
              <w:t>87657</w:t>
            </w:r>
          </w:p>
        </w:tc>
        <w:tc>
          <w:tcPr>
            <w:tcW w:w="5534" w:type="dxa"/>
            <w:shd w:val="clear" w:color="auto" w:fill="D9D9D9" w:themeFill="background1" w:themeFillShade="D9"/>
          </w:tcPr>
          <w:p w14:paraId="54C3D74B" w14:textId="77777777" w:rsidR="00E732CB" w:rsidRPr="00E732CB" w:rsidRDefault="00E732CB" w:rsidP="00E732CB">
            <w:pPr>
              <w:rPr>
                <w:rFonts w:cs="Arial"/>
                <w:b/>
                <w:lang w:val="en-GB"/>
              </w:rPr>
            </w:pPr>
            <w:bookmarkStart w:id="1216" w:name="_Toc35960817"/>
            <w:r w:rsidRPr="00E732CB">
              <w:rPr>
                <w:rFonts w:cs="Arial"/>
                <w:b/>
                <w:lang w:val="en-GB"/>
              </w:rPr>
              <w:t>Innovation technology</w:t>
            </w:r>
            <w:bookmarkEnd w:id="1216"/>
          </w:p>
          <w:p w14:paraId="78272B0A" w14:textId="77777777" w:rsidR="00E732CB" w:rsidRPr="00E732CB" w:rsidRDefault="00E732CB" w:rsidP="00E732CB">
            <w:pPr>
              <w:rPr>
                <w:rFonts w:cs="Arial"/>
                <w:b/>
                <w:lang w:val="en-GB"/>
              </w:rPr>
            </w:pPr>
          </w:p>
        </w:tc>
        <w:tc>
          <w:tcPr>
            <w:tcW w:w="1137" w:type="dxa"/>
            <w:shd w:val="clear" w:color="auto" w:fill="D9D9D9" w:themeFill="background1" w:themeFillShade="D9"/>
          </w:tcPr>
          <w:p w14:paraId="11AB13D3" w14:textId="77777777" w:rsidR="00E732CB" w:rsidRPr="00E732CB" w:rsidRDefault="00E732CB" w:rsidP="00E732CB">
            <w:pPr>
              <w:rPr>
                <w:rFonts w:cs="Arial"/>
                <w:b/>
                <w:lang w:val="de-DE"/>
              </w:rPr>
            </w:pPr>
            <w:r w:rsidRPr="00E732CB">
              <w:rPr>
                <w:rFonts w:cs="Arial"/>
                <w:b/>
                <w:lang w:val="de-DE"/>
              </w:rPr>
              <w:t>5 ECTS</w:t>
            </w:r>
          </w:p>
        </w:tc>
      </w:tr>
      <w:tr w:rsidR="00E732CB" w:rsidRPr="00E732CB" w14:paraId="6074F26C" w14:textId="77777777" w:rsidTr="00D3711B">
        <w:trPr>
          <w:trHeight w:val="567"/>
          <w:jc w:val="center"/>
        </w:trPr>
        <w:tc>
          <w:tcPr>
            <w:tcW w:w="567" w:type="dxa"/>
            <w:shd w:val="clear" w:color="auto" w:fill="D9D9D9" w:themeFill="background1" w:themeFillShade="D9"/>
          </w:tcPr>
          <w:p w14:paraId="682EF2F8" w14:textId="77777777" w:rsidR="00E732CB" w:rsidRPr="00E732CB" w:rsidRDefault="00E732CB" w:rsidP="00911F80">
            <w:pPr>
              <w:numPr>
                <w:ilvl w:val="0"/>
                <w:numId w:val="111"/>
              </w:numPr>
              <w:rPr>
                <w:rFonts w:cs="Arial"/>
                <w:b/>
                <w:lang w:val="de-DE"/>
              </w:rPr>
            </w:pPr>
          </w:p>
        </w:tc>
        <w:tc>
          <w:tcPr>
            <w:tcW w:w="2696" w:type="dxa"/>
            <w:shd w:val="clear" w:color="auto" w:fill="D9D9D9" w:themeFill="background1" w:themeFillShade="D9"/>
          </w:tcPr>
          <w:p w14:paraId="6C2BF81F" w14:textId="77777777" w:rsidR="00E732CB" w:rsidRPr="00E732CB" w:rsidRDefault="00E732CB" w:rsidP="00E732CB">
            <w:pPr>
              <w:rPr>
                <w:rFonts w:cs="Arial"/>
                <w:b/>
                <w:lang w:val="de-DE"/>
              </w:rPr>
            </w:pPr>
            <w:r w:rsidRPr="00E732CB">
              <w:rPr>
                <w:rFonts w:cs="Arial"/>
                <w:b/>
                <w:lang w:val="de-DE"/>
              </w:rPr>
              <w:t>Lehrveranstaltungen</w:t>
            </w:r>
          </w:p>
          <w:p w14:paraId="6DDAA9E8" w14:textId="77777777" w:rsidR="00E732CB" w:rsidRPr="00E732CB" w:rsidRDefault="00E732CB" w:rsidP="00E732CB">
            <w:pPr>
              <w:rPr>
                <w:rFonts w:cs="Arial"/>
                <w:b/>
                <w:lang w:val="de-DE"/>
              </w:rPr>
            </w:pPr>
          </w:p>
        </w:tc>
        <w:tc>
          <w:tcPr>
            <w:tcW w:w="5534" w:type="dxa"/>
            <w:shd w:val="clear" w:color="auto" w:fill="D9D9D9" w:themeFill="background1" w:themeFillShade="D9"/>
          </w:tcPr>
          <w:p w14:paraId="78B511CE" w14:textId="77777777" w:rsidR="00E732CB" w:rsidRPr="007A73C7" w:rsidRDefault="00E732CB" w:rsidP="00E732CB">
            <w:pPr>
              <w:rPr>
                <w:rFonts w:cs="Arial"/>
                <w:lang w:val="en-GB"/>
              </w:rPr>
            </w:pPr>
            <w:r w:rsidRPr="007A73C7">
              <w:rPr>
                <w:rFonts w:cs="Arial"/>
                <w:lang w:val="en-GB"/>
              </w:rPr>
              <w:t>V1: Innovation technology I (2 SWS)</w:t>
            </w:r>
          </w:p>
          <w:p w14:paraId="5578F4A9" w14:textId="77777777" w:rsidR="00E732CB" w:rsidRPr="007A73C7" w:rsidRDefault="00E732CB" w:rsidP="00E732CB">
            <w:pPr>
              <w:rPr>
                <w:rFonts w:cs="Arial"/>
                <w:lang w:val="en-GB"/>
              </w:rPr>
            </w:pPr>
            <w:r w:rsidRPr="007A73C7">
              <w:rPr>
                <w:rFonts w:cs="Arial"/>
                <w:lang w:val="en-GB"/>
              </w:rPr>
              <w:t>V2: Innovation technology II (2 SWS)</w:t>
            </w:r>
          </w:p>
        </w:tc>
        <w:tc>
          <w:tcPr>
            <w:tcW w:w="1137" w:type="dxa"/>
            <w:shd w:val="clear" w:color="auto" w:fill="D9D9D9" w:themeFill="background1" w:themeFillShade="D9"/>
          </w:tcPr>
          <w:p w14:paraId="1C4ED5BB" w14:textId="77777777" w:rsidR="00E732CB" w:rsidRPr="007A73C7" w:rsidRDefault="00E732CB" w:rsidP="00E732CB">
            <w:pPr>
              <w:rPr>
                <w:rFonts w:cs="Arial"/>
              </w:rPr>
            </w:pPr>
            <w:r w:rsidRPr="007A73C7">
              <w:rPr>
                <w:rFonts w:cs="Arial"/>
              </w:rPr>
              <w:t>2,5 ECTS</w:t>
            </w:r>
          </w:p>
          <w:p w14:paraId="176A34B6" w14:textId="77777777" w:rsidR="00E732CB" w:rsidRPr="007A73C7" w:rsidRDefault="00E732CB" w:rsidP="00E732CB">
            <w:pPr>
              <w:rPr>
                <w:rFonts w:cs="Arial"/>
              </w:rPr>
            </w:pPr>
            <w:r w:rsidRPr="007A73C7">
              <w:rPr>
                <w:rFonts w:cs="Arial"/>
              </w:rPr>
              <w:t>2,5 ECTS</w:t>
            </w:r>
          </w:p>
        </w:tc>
      </w:tr>
      <w:tr w:rsidR="00E732CB" w:rsidRPr="007B5A40" w14:paraId="525D2EED" w14:textId="77777777" w:rsidTr="00D3711B">
        <w:trPr>
          <w:trHeight w:val="383"/>
          <w:jc w:val="center"/>
        </w:trPr>
        <w:tc>
          <w:tcPr>
            <w:tcW w:w="567" w:type="dxa"/>
            <w:shd w:val="clear" w:color="auto" w:fill="D9D9D9" w:themeFill="background1" w:themeFillShade="D9"/>
          </w:tcPr>
          <w:p w14:paraId="0184FDF1" w14:textId="77777777" w:rsidR="00E732CB" w:rsidRPr="00E732CB" w:rsidRDefault="00E732CB" w:rsidP="00911F80">
            <w:pPr>
              <w:numPr>
                <w:ilvl w:val="0"/>
                <w:numId w:val="111"/>
              </w:numPr>
              <w:rPr>
                <w:rFonts w:cs="Arial"/>
                <w:b/>
              </w:rPr>
            </w:pPr>
          </w:p>
        </w:tc>
        <w:tc>
          <w:tcPr>
            <w:tcW w:w="2696" w:type="dxa"/>
            <w:shd w:val="clear" w:color="auto" w:fill="D9D9D9" w:themeFill="background1" w:themeFillShade="D9"/>
          </w:tcPr>
          <w:p w14:paraId="660EBED2" w14:textId="77777777" w:rsidR="00E732CB" w:rsidRPr="00E732CB" w:rsidRDefault="00E732CB" w:rsidP="00E732CB">
            <w:pPr>
              <w:rPr>
                <w:rFonts w:cs="Arial"/>
                <w:b/>
                <w:lang w:val="de-DE"/>
              </w:rPr>
            </w:pPr>
            <w:r w:rsidRPr="00E732CB">
              <w:rPr>
                <w:rFonts w:cs="Arial"/>
                <w:b/>
                <w:lang w:val="de-DE"/>
              </w:rPr>
              <w:t>Lehrende</w:t>
            </w:r>
          </w:p>
        </w:tc>
        <w:tc>
          <w:tcPr>
            <w:tcW w:w="5534" w:type="dxa"/>
            <w:shd w:val="clear" w:color="auto" w:fill="D9D9D9" w:themeFill="background1" w:themeFillShade="D9"/>
          </w:tcPr>
          <w:p w14:paraId="5EBB67F0" w14:textId="77777777" w:rsidR="00E732CB" w:rsidRPr="007A73C7" w:rsidRDefault="00E732CB" w:rsidP="00E732CB">
            <w:pPr>
              <w:rPr>
                <w:rFonts w:cs="Arial"/>
                <w:lang w:val="de-DE"/>
              </w:rPr>
            </w:pPr>
            <w:r w:rsidRPr="007A73C7">
              <w:rPr>
                <w:rFonts w:cs="Arial"/>
                <w:lang w:val="de-DE"/>
              </w:rPr>
              <w:t>Prof. Dr. Möslein, Mitarbeitende und Tutorinnen bzw. Tutoren</w:t>
            </w:r>
          </w:p>
        </w:tc>
        <w:tc>
          <w:tcPr>
            <w:tcW w:w="1137" w:type="dxa"/>
            <w:shd w:val="clear" w:color="auto" w:fill="D9D9D9" w:themeFill="background1" w:themeFillShade="D9"/>
          </w:tcPr>
          <w:p w14:paraId="568F4BD6" w14:textId="77777777" w:rsidR="00E732CB" w:rsidRPr="007A73C7" w:rsidRDefault="00E732CB" w:rsidP="00E732CB">
            <w:pPr>
              <w:rPr>
                <w:rFonts w:cs="Arial"/>
                <w:lang w:val="de-DE"/>
              </w:rPr>
            </w:pPr>
          </w:p>
        </w:tc>
      </w:tr>
    </w:tbl>
    <w:p w14:paraId="5BDE204C" w14:textId="77777777" w:rsidR="00E732CB" w:rsidRPr="00E732CB" w:rsidRDefault="00E732CB" w:rsidP="00E732CB">
      <w:pPr>
        <w:rPr>
          <w:rFonts w:cs="Arial"/>
          <w:b/>
          <w:lang w:val="de-DE"/>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689"/>
        <w:gridCol w:w="6650"/>
      </w:tblGrid>
      <w:tr w:rsidR="00E732CB" w:rsidRPr="00E732CB" w14:paraId="3658B543" w14:textId="77777777" w:rsidTr="00D3711B">
        <w:trPr>
          <w:trHeight w:val="340"/>
          <w:jc w:val="center"/>
        </w:trPr>
        <w:tc>
          <w:tcPr>
            <w:tcW w:w="565" w:type="dxa"/>
            <w:tcBorders>
              <w:bottom w:val="single" w:sz="4" w:space="0" w:color="auto"/>
            </w:tcBorders>
          </w:tcPr>
          <w:p w14:paraId="7389FA85"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tcPr>
          <w:p w14:paraId="0F5CA446" w14:textId="77777777" w:rsidR="00E732CB" w:rsidRPr="00E732CB" w:rsidRDefault="00E732CB" w:rsidP="00E732CB">
            <w:pPr>
              <w:rPr>
                <w:rFonts w:cs="Arial"/>
                <w:b/>
                <w:lang w:val="de-DE"/>
              </w:rPr>
            </w:pPr>
            <w:r w:rsidRPr="00E732CB">
              <w:rPr>
                <w:rFonts w:cs="Arial"/>
                <w:b/>
                <w:lang w:val="de-DE"/>
              </w:rPr>
              <w:t>Modulverantwortliche/r</w:t>
            </w:r>
          </w:p>
        </w:tc>
        <w:tc>
          <w:tcPr>
            <w:tcW w:w="6650" w:type="dxa"/>
            <w:tcBorders>
              <w:bottom w:val="single" w:sz="4" w:space="0" w:color="auto"/>
            </w:tcBorders>
          </w:tcPr>
          <w:p w14:paraId="7016D0E4" w14:textId="77777777" w:rsidR="00E732CB" w:rsidRPr="007A73C7" w:rsidRDefault="00E732CB" w:rsidP="00E732CB">
            <w:pPr>
              <w:rPr>
                <w:rFonts w:cs="Arial"/>
                <w:lang w:val="de-DE"/>
              </w:rPr>
            </w:pPr>
            <w:r w:rsidRPr="007A73C7">
              <w:rPr>
                <w:rFonts w:cs="Arial"/>
                <w:lang w:val="de-DE"/>
              </w:rPr>
              <w:t>Prof. Dr. Möslein</w:t>
            </w:r>
          </w:p>
        </w:tc>
      </w:tr>
      <w:tr w:rsidR="00E732CB" w:rsidRPr="007B5A40" w14:paraId="44CA8A5A" w14:textId="77777777" w:rsidTr="00D3711B">
        <w:trPr>
          <w:jc w:val="center"/>
        </w:trPr>
        <w:tc>
          <w:tcPr>
            <w:tcW w:w="565" w:type="dxa"/>
            <w:shd w:val="clear" w:color="auto" w:fill="auto"/>
          </w:tcPr>
          <w:p w14:paraId="042E9DB1" w14:textId="77777777" w:rsidR="00E732CB" w:rsidRPr="00E732CB" w:rsidRDefault="00E732CB" w:rsidP="00911F80">
            <w:pPr>
              <w:numPr>
                <w:ilvl w:val="0"/>
                <w:numId w:val="111"/>
              </w:numPr>
              <w:rPr>
                <w:rFonts w:cs="Arial"/>
                <w:b/>
                <w:lang w:val="de-DE"/>
              </w:rPr>
            </w:pPr>
          </w:p>
        </w:tc>
        <w:tc>
          <w:tcPr>
            <w:tcW w:w="2689" w:type="dxa"/>
            <w:shd w:val="clear" w:color="auto" w:fill="auto"/>
          </w:tcPr>
          <w:p w14:paraId="0B643452" w14:textId="77777777" w:rsidR="00E732CB" w:rsidRPr="00E732CB" w:rsidRDefault="00E732CB" w:rsidP="00E732CB">
            <w:pPr>
              <w:rPr>
                <w:rFonts w:cs="Arial"/>
                <w:b/>
                <w:lang w:val="de-DE"/>
              </w:rPr>
            </w:pPr>
            <w:r w:rsidRPr="00E732CB">
              <w:rPr>
                <w:rFonts w:cs="Arial"/>
                <w:b/>
                <w:lang w:val="de-DE"/>
              </w:rPr>
              <w:t>Inhalt</w:t>
            </w:r>
          </w:p>
        </w:tc>
        <w:tc>
          <w:tcPr>
            <w:tcW w:w="6650" w:type="dxa"/>
            <w:tcBorders>
              <w:bottom w:val="single" w:sz="4" w:space="0" w:color="auto"/>
            </w:tcBorders>
            <w:shd w:val="clear" w:color="auto" w:fill="auto"/>
          </w:tcPr>
          <w:p w14:paraId="1E37D6ED" w14:textId="77777777" w:rsidR="00E732CB" w:rsidRPr="007A73C7" w:rsidRDefault="00E732CB" w:rsidP="00E732CB">
            <w:pPr>
              <w:rPr>
                <w:rFonts w:cs="Arial"/>
                <w:lang w:val="de-DE"/>
              </w:rPr>
            </w:pPr>
            <w:r w:rsidRPr="007A73C7">
              <w:rPr>
                <w:rFonts w:cs="Arial"/>
                <w:lang w:val="de-DE"/>
              </w:rPr>
              <w:t>Schwerpunkt bildet u.a. die Analyse, Erklärung und Gestaltung von IT-Systemen zur Unterstützung von Innovations-, Kooperations- und Führungssystemen.</w:t>
            </w:r>
          </w:p>
          <w:p w14:paraId="5F3D1138" w14:textId="77777777" w:rsidR="00E732CB" w:rsidRPr="007A73C7" w:rsidRDefault="00E732CB" w:rsidP="00E732CB">
            <w:pPr>
              <w:rPr>
                <w:rFonts w:cs="Arial"/>
                <w:lang w:val="de-DE"/>
              </w:rPr>
            </w:pPr>
            <w:r w:rsidRPr="007A73C7">
              <w:rPr>
                <w:rFonts w:cs="Arial"/>
                <w:lang w:val="de-DE"/>
              </w:rPr>
              <w:t>Hierbei werden aufbauend auf Grundlagen der Informations- und Kommunikationstechnik aktuelle Themen aus dem Bereich cyber-physischer Systeme, Industrie 4.0 und Smart Services besprochen (z. B. Simulations- und Modellierungswerkzeuge, Virtuelle Realitäten, Data Mining und Rapid Prototyping).</w:t>
            </w:r>
          </w:p>
        </w:tc>
      </w:tr>
      <w:tr w:rsidR="00E732CB" w:rsidRPr="007B5A40" w14:paraId="27BF80AC" w14:textId="77777777" w:rsidTr="00D3711B">
        <w:trPr>
          <w:jc w:val="center"/>
        </w:trPr>
        <w:tc>
          <w:tcPr>
            <w:tcW w:w="565" w:type="dxa"/>
            <w:shd w:val="clear" w:color="auto" w:fill="auto"/>
          </w:tcPr>
          <w:p w14:paraId="292A85F3" w14:textId="77777777" w:rsidR="00E732CB" w:rsidRPr="00E732CB" w:rsidRDefault="00E732CB" w:rsidP="00911F80">
            <w:pPr>
              <w:numPr>
                <w:ilvl w:val="0"/>
                <w:numId w:val="111"/>
              </w:numPr>
              <w:rPr>
                <w:rFonts w:cs="Arial"/>
                <w:b/>
                <w:lang w:val="de-DE"/>
              </w:rPr>
            </w:pPr>
          </w:p>
        </w:tc>
        <w:tc>
          <w:tcPr>
            <w:tcW w:w="2689" w:type="dxa"/>
            <w:shd w:val="clear" w:color="auto" w:fill="auto"/>
          </w:tcPr>
          <w:p w14:paraId="5F617A4A" w14:textId="77777777" w:rsidR="00E732CB" w:rsidRPr="00E732CB" w:rsidRDefault="00E732CB" w:rsidP="00E732CB">
            <w:pPr>
              <w:rPr>
                <w:rFonts w:cs="Arial"/>
                <w:b/>
                <w:lang w:val="de-DE"/>
              </w:rPr>
            </w:pPr>
            <w:r w:rsidRPr="00E732CB">
              <w:rPr>
                <w:rFonts w:cs="Arial"/>
                <w:b/>
                <w:lang w:val="de-DE"/>
              </w:rPr>
              <w:t xml:space="preserve">Lernziele und </w:t>
            </w:r>
          </w:p>
          <w:p w14:paraId="399D5FDF" w14:textId="77777777" w:rsidR="00E732CB" w:rsidRPr="00E732CB" w:rsidRDefault="00E732CB" w:rsidP="00E732CB">
            <w:pPr>
              <w:rPr>
                <w:rFonts w:cs="Arial"/>
                <w:b/>
                <w:lang w:val="de-DE"/>
              </w:rPr>
            </w:pPr>
            <w:r w:rsidRPr="00E732CB">
              <w:rPr>
                <w:rFonts w:cs="Arial"/>
                <w:b/>
                <w:lang w:val="de-DE"/>
              </w:rPr>
              <w:t>Kompetenzen</w:t>
            </w:r>
          </w:p>
        </w:tc>
        <w:tc>
          <w:tcPr>
            <w:tcW w:w="6650" w:type="dxa"/>
            <w:shd w:val="clear" w:color="auto" w:fill="auto"/>
          </w:tcPr>
          <w:p w14:paraId="6573B292" w14:textId="77777777" w:rsidR="00E732CB" w:rsidRPr="007A73C7" w:rsidRDefault="00E732CB" w:rsidP="00E732CB">
            <w:pPr>
              <w:rPr>
                <w:rFonts w:cs="Arial"/>
                <w:lang w:val="de-DE"/>
              </w:rPr>
            </w:pPr>
            <w:r w:rsidRPr="007A73C7">
              <w:rPr>
                <w:rFonts w:cs="Arial"/>
                <w:lang w:val="de-DE"/>
              </w:rPr>
              <w:t>Die Studierenden</w:t>
            </w:r>
          </w:p>
          <w:p w14:paraId="22966C99" w14:textId="77777777" w:rsidR="00E732CB" w:rsidRPr="007A73C7" w:rsidRDefault="00E732CB" w:rsidP="00E732CB">
            <w:pPr>
              <w:numPr>
                <w:ilvl w:val="0"/>
                <w:numId w:val="2"/>
              </w:numPr>
              <w:rPr>
                <w:rFonts w:cs="Arial"/>
                <w:lang w:val="de-DE"/>
              </w:rPr>
            </w:pPr>
            <w:r w:rsidRPr="007A73C7">
              <w:rPr>
                <w:rFonts w:cs="Arial"/>
                <w:lang w:val="de-DE"/>
              </w:rPr>
              <w:t>erwerben einen Überblick über verschiedene im Unternehmenseinsatz befindliche Innovationstechnologien.</w:t>
            </w:r>
          </w:p>
          <w:p w14:paraId="7FD0F016" w14:textId="77777777" w:rsidR="00E732CB" w:rsidRPr="007A73C7" w:rsidRDefault="00E732CB" w:rsidP="00E732CB">
            <w:pPr>
              <w:numPr>
                <w:ilvl w:val="0"/>
                <w:numId w:val="2"/>
              </w:numPr>
              <w:rPr>
                <w:rFonts w:cs="Arial"/>
                <w:lang w:val="de-DE"/>
              </w:rPr>
            </w:pPr>
            <w:r w:rsidRPr="007A73C7">
              <w:rPr>
                <w:rFonts w:cs="Arial"/>
                <w:lang w:val="de-DE"/>
              </w:rPr>
              <w:t>evaluieren deren Einsatz für unternehmerische Herausforderungen wie z.B. die Ideensuche.</w:t>
            </w:r>
          </w:p>
          <w:p w14:paraId="0D977947" w14:textId="77777777" w:rsidR="00E732CB" w:rsidRPr="007A73C7" w:rsidRDefault="00E732CB" w:rsidP="00E732CB">
            <w:pPr>
              <w:numPr>
                <w:ilvl w:val="0"/>
                <w:numId w:val="2"/>
              </w:numPr>
              <w:rPr>
                <w:rFonts w:cs="Arial"/>
                <w:lang w:val="de-DE"/>
              </w:rPr>
            </w:pPr>
            <w:r w:rsidRPr="007A73C7">
              <w:rPr>
                <w:rFonts w:cs="Arial"/>
                <w:lang w:val="de-DE"/>
              </w:rPr>
              <w:t>entwerfen ein Konzept für eine Innovationstechnologie und prüfen deren Eignung für die Steigerung der Innovationsfähigkeit.</w:t>
            </w:r>
          </w:p>
          <w:p w14:paraId="071440E2" w14:textId="77777777" w:rsidR="00E732CB" w:rsidRPr="007A73C7" w:rsidRDefault="00E732CB" w:rsidP="00E732CB">
            <w:pPr>
              <w:numPr>
                <w:ilvl w:val="0"/>
                <w:numId w:val="2"/>
              </w:numPr>
              <w:rPr>
                <w:rFonts w:cs="Arial"/>
                <w:lang w:val="de-DE"/>
              </w:rPr>
            </w:pPr>
            <w:r w:rsidRPr="007A73C7">
              <w:rPr>
                <w:rFonts w:cs="Arial"/>
                <w:lang w:val="de-DE"/>
              </w:rPr>
              <w:t>analysieren mögliche Geschäftsmodelle und prüfen die Auswirkungen von Innovationstechnologien auf neue Geschäftsmodelle.</w:t>
            </w:r>
          </w:p>
          <w:p w14:paraId="2F09D866" w14:textId="77777777" w:rsidR="00E732CB" w:rsidRPr="007A73C7" w:rsidRDefault="00E732CB" w:rsidP="00E732CB">
            <w:pPr>
              <w:numPr>
                <w:ilvl w:val="0"/>
                <w:numId w:val="2"/>
              </w:numPr>
              <w:rPr>
                <w:rFonts w:cs="Arial"/>
                <w:lang w:val="de-DE"/>
              </w:rPr>
            </w:pPr>
            <w:r w:rsidRPr="007A73C7">
              <w:rPr>
                <w:rFonts w:cs="Arial"/>
                <w:lang w:val="de-DE"/>
              </w:rPr>
              <w:t>eignen sich durch gezielte Gruppen- und Projektarbeiten soziale Kompetenzen an, erarbeiten sich Präsentationsvermögen und können Kommilitoninnen und Kommilitonen wertschätzendes Feedback geben.</w:t>
            </w:r>
          </w:p>
        </w:tc>
      </w:tr>
      <w:tr w:rsidR="00E732CB" w:rsidRPr="00E732CB" w14:paraId="3E9B77A5" w14:textId="77777777" w:rsidTr="00D3711B">
        <w:trPr>
          <w:jc w:val="center"/>
        </w:trPr>
        <w:tc>
          <w:tcPr>
            <w:tcW w:w="565" w:type="dxa"/>
          </w:tcPr>
          <w:p w14:paraId="78B80220" w14:textId="77777777" w:rsidR="00E732CB" w:rsidRPr="00E732CB" w:rsidRDefault="00E732CB" w:rsidP="00911F80">
            <w:pPr>
              <w:numPr>
                <w:ilvl w:val="0"/>
                <w:numId w:val="111"/>
              </w:numPr>
              <w:rPr>
                <w:rFonts w:cs="Arial"/>
                <w:b/>
                <w:lang w:val="de-DE"/>
              </w:rPr>
            </w:pPr>
          </w:p>
        </w:tc>
        <w:tc>
          <w:tcPr>
            <w:tcW w:w="2689" w:type="dxa"/>
          </w:tcPr>
          <w:p w14:paraId="463675F1" w14:textId="77777777" w:rsidR="00E732CB" w:rsidRPr="00E732CB" w:rsidRDefault="00E732CB" w:rsidP="00E732CB">
            <w:pPr>
              <w:rPr>
                <w:rFonts w:cs="Arial"/>
                <w:b/>
                <w:lang w:val="de-DE"/>
              </w:rPr>
            </w:pPr>
            <w:r w:rsidRPr="00E732CB">
              <w:rPr>
                <w:rFonts w:cs="Arial"/>
                <w:b/>
                <w:lang w:val="de-DE"/>
              </w:rPr>
              <w:t xml:space="preserve">Empfohlene </w:t>
            </w:r>
          </w:p>
          <w:p w14:paraId="3257832E" w14:textId="77777777" w:rsidR="00E732CB" w:rsidRPr="00E732CB" w:rsidRDefault="00E732CB" w:rsidP="00E732CB">
            <w:pPr>
              <w:rPr>
                <w:rFonts w:cs="Arial"/>
                <w:b/>
                <w:lang w:val="de-DE"/>
              </w:rPr>
            </w:pPr>
            <w:r w:rsidRPr="00E732CB">
              <w:rPr>
                <w:rFonts w:cs="Arial"/>
                <w:b/>
                <w:lang w:val="de-DE"/>
              </w:rPr>
              <w:t>Voraussetzungen für die Teilnahme</w:t>
            </w:r>
          </w:p>
        </w:tc>
        <w:tc>
          <w:tcPr>
            <w:tcW w:w="6650" w:type="dxa"/>
          </w:tcPr>
          <w:p w14:paraId="62505360" w14:textId="77777777" w:rsidR="00E732CB" w:rsidRPr="007A73C7" w:rsidRDefault="00E732CB" w:rsidP="00E732CB">
            <w:pPr>
              <w:rPr>
                <w:rFonts w:cs="Arial"/>
                <w:lang w:val="de-DE"/>
              </w:rPr>
            </w:pPr>
            <w:r w:rsidRPr="007A73C7">
              <w:rPr>
                <w:rFonts w:cs="Arial"/>
                <w:lang w:val="de-DE"/>
              </w:rPr>
              <w:t>Erfolgreiches Absolvieren der Assessmentphase</w:t>
            </w:r>
          </w:p>
        </w:tc>
      </w:tr>
      <w:tr w:rsidR="00E732CB" w:rsidRPr="00E732CB" w14:paraId="565B986D" w14:textId="77777777" w:rsidTr="00D3711B">
        <w:trPr>
          <w:jc w:val="center"/>
        </w:trPr>
        <w:tc>
          <w:tcPr>
            <w:tcW w:w="565" w:type="dxa"/>
          </w:tcPr>
          <w:p w14:paraId="6D49D2C0" w14:textId="77777777" w:rsidR="00E732CB" w:rsidRPr="00E732CB" w:rsidRDefault="00E732CB" w:rsidP="00911F80">
            <w:pPr>
              <w:numPr>
                <w:ilvl w:val="0"/>
                <w:numId w:val="111"/>
              </w:numPr>
              <w:rPr>
                <w:rFonts w:cs="Arial"/>
                <w:b/>
                <w:lang w:val="de-DE"/>
              </w:rPr>
            </w:pPr>
          </w:p>
        </w:tc>
        <w:tc>
          <w:tcPr>
            <w:tcW w:w="2689" w:type="dxa"/>
          </w:tcPr>
          <w:p w14:paraId="4426F979" w14:textId="77777777" w:rsidR="00E732CB" w:rsidRPr="00E732CB" w:rsidRDefault="00E732CB" w:rsidP="00E732CB">
            <w:pPr>
              <w:rPr>
                <w:rFonts w:cs="Arial"/>
                <w:b/>
                <w:lang w:val="de-DE"/>
              </w:rPr>
            </w:pPr>
            <w:r w:rsidRPr="00E732CB">
              <w:rPr>
                <w:rFonts w:cs="Arial"/>
                <w:b/>
                <w:lang w:val="de-DE"/>
              </w:rPr>
              <w:t xml:space="preserve">Einpassung in </w:t>
            </w:r>
          </w:p>
          <w:p w14:paraId="263D7C30" w14:textId="77777777" w:rsidR="00E732CB" w:rsidRPr="00E732CB" w:rsidRDefault="00E732CB" w:rsidP="00E732CB">
            <w:pPr>
              <w:rPr>
                <w:rFonts w:cs="Arial"/>
                <w:b/>
                <w:lang w:val="de-DE"/>
              </w:rPr>
            </w:pPr>
            <w:r w:rsidRPr="00E732CB">
              <w:rPr>
                <w:rFonts w:cs="Arial"/>
                <w:b/>
                <w:lang w:val="de-DE"/>
              </w:rPr>
              <w:t>Musterstudienplan</w:t>
            </w:r>
          </w:p>
        </w:tc>
        <w:tc>
          <w:tcPr>
            <w:tcW w:w="6650" w:type="dxa"/>
          </w:tcPr>
          <w:p w14:paraId="1FD20020" w14:textId="77777777" w:rsidR="00E732CB" w:rsidRPr="007A73C7" w:rsidRDefault="00E732CB" w:rsidP="00E732CB">
            <w:pPr>
              <w:rPr>
                <w:rFonts w:cs="Arial"/>
                <w:lang w:val="de-DE"/>
              </w:rPr>
            </w:pPr>
            <w:r w:rsidRPr="007A73C7">
              <w:rPr>
                <w:rFonts w:cs="Arial"/>
                <w:lang w:val="de-DE"/>
              </w:rPr>
              <w:t>4., 5. oder 6. Semester</w:t>
            </w:r>
          </w:p>
        </w:tc>
      </w:tr>
      <w:tr w:rsidR="00E732CB" w:rsidRPr="008B2BAF" w14:paraId="50CF9B23" w14:textId="77777777" w:rsidTr="00D3711B">
        <w:trPr>
          <w:jc w:val="center"/>
        </w:trPr>
        <w:tc>
          <w:tcPr>
            <w:tcW w:w="565" w:type="dxa"/>
            <w:tcBorders>
              <w:bottom w:val="single" w:sz="4" w:space="0" w:color="auto"/>
            </w:tcBorders>
          </w:tcPr>
          <w:p w14:paraId="12F36E68"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tcPr>
          <w:p w14:paraId="1FDF5956" w14:textId="77777777" w:rsidR="00E732CB" w:rsidRPr="00E732CB" w:rsidRDefault="00E732CB" w:rsidP="00E732CB">
            <w:pPr>
              <w:rPr>
                <w:rFonts w:cs="Arial"/>
                <w:b/>
                <w:lang w:val="de-DE"/>
              </w:rPr>
            </w:pPr>
            <w:r w:rsidRPr="00E732CB">
              <w:rPr>
                <w:rFonts w:cs="Arial"/>
                <w:b/>
                <w:lang w:val="de-DE"/>
              </w:rPr>
              <w:t xml:space="preserve">Verwendbarkeit des </w:t>
            </w:r>
          </w:p>
          <w:p w14:paraId="5672EBA4" w14:textId="77777777" w:rsidR="00E732CB" w:rsidRPr="00E732CB" w:rsidRDefault="00E732CB" w:rsidP="00E732CB">
            <w:pPr>
              <w:rPr>
                <w:rFonts w:cs="Arial"/>
                <w:b/>
                <w:lang w:val="de-DE"/>
              </w:rPr>
            </w:pPr>
            <w:r w:rsidRPr="00E732CB">
              <w:rPr>
                <w:rFonts w:cs="Arial"/>
                <w:b/>
                <w:lang w:val="de-DE"/>
              </w:rPr>
              <w:t>Moduls</w:t>
            </w:r>
          </w:p>
        </w:tc>
        <w:tc>
          <w:tcPr>
            <w:tcW w:w="6650" w:type="dxa"/>
            <w:tcBorders>
              <w:bottom w:val="single" w:sz="4" w:space="0" w:color="auto"/>
            </w:tcBorders>
          </w:tcPr>
          <w:p w14:paraId="1C2E1C8D" w14:textId="77777777" w:rsidR="00A644EB" w:rsidRPr="007A73C7" w:rsidRDefault="00A644EB" w:rsidP="00A644EB">
            <w:pPr>
              <w:rPr>
                <w:rFonts w:cs="Arial"/>
              </w:rPr>
            </w:pPr>
            <w:r w:rsidRPr="007A73C7">
              <w:rPr>
                <w:rFonts w:cs="Arial"/>
              </w:rPr>
              <w:t>Elective for students of the programs:</w:t>
            </w:r>
          </w:p>
          <w:p w14:paraId="300A0B1D" w14:textId="77777777" w:rsidR="00A644EB" w:rsidRPr="007A73C7" w:rsidRDefault="00A644EB" w:rsidP="00A644EB">
            <w:pPr>
              <w:numPr>
                <w:ilvl w:val="0"/>
                <w:numId w:val="2"/>
              </w:numPr>
              <w:rPr>
                <w:rFonts w:cs="Arial"/>
              </w:rPr>
            </w:pPr>
            <w:r w:rsidRPr="007A73C7">
              <w:rPr>
                <w:rFonts w:cs="Arial"/>
              </w:rPr>
              <w:t>International Business Studies</w:t>
            </w:r>
          </w:p>
          <w:p w14:paraId="5418A71B" w14:textId="7AB3213E"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3361E14" w14:textId="77777777" w:rsidTr="00D3711B">
        <w:trPr>
          <w:jc w:val="center"/>
        </w:trPr>
        <w:tc>
          <w:tcPr>
            <w:tcW w:w="565" w:type="dxa"/>
            <w:shd w:val="clear" w:color="auto" w:fill="auto"/>
          </w:tcPr>
          <w:p w14:paraId="477F6FDF" w14:textId="77777777" w:rsidR="00E732CB" w:rsidRPr="00E732CB" w:rsidRDefault="00E732CB" w:rsidP="00911F80">
            <w:pPr>
              <w:numPr>
                <w:ilvl w:val="0"/>
                <w:numId w:val="111"/>
              </w:numPr>
              <w:rPr>
                <w:rFonts w:cs="Arial"/>
                <w:b/>
                <w:lang w:val="de-DE"/>
              </w:rPr>
            </w:pPr>
          </w:p>
        </w:tc>
        <w:tc>
          <w:tcPr>
            <w:tcW w:w="2689" w:type="dxa"/>
            <w:shd w:val="clear" w:color="auto" w:fill="auto"/>
          </w:tcPr>
          <w:p w14:paraId="7EF395E6" w14:textId="77777777" w:rsidR="00E732CB" w:rsidRPr="00E732CB" w:rsidRDefault="00E732CB" w:rsidP="00E732CB">
            <w:pPr>
              <w:rPr>
                <w:rFonts w:cs="Arial"/>
                <w:b/>
                <w:lang w:val="de-DE"/>
              </w:rPr>
            </w:pPr>
            <w:r w:rsidRPr="00E732CB">
              <w:rPr>
                <w:rFonts w:cs="Arial"/>
                <w:b/>
                <w:lang w:val="de-DE"/>
              </w:rPr>
              <w:t xml:space="preserve">Studien- und </w:t>
            </w:r>
          </w:p>
          <w:p w14:paraId="61CA9B3A" w14:textId="77777777" w:rsidR="00E732CB" w:rsidRPr="00E732CB" w:rsidRDefault="00E732CB" w:rsidP="00E732CB">
            <w:pPr>
              <w:rPr>
                <w:rFonts w:cs="Arial"/>
                <w:b/>
                <w:lang w:val="de-DE"/>
              </w:rPr>
            </w:pPr>
            <w:r w:rsidRPr="00E732CB">
              <w:rPr>
                <w:rFonts w:cs="Arial"/>
                <w:b/>
                <w:lang w:val="de-DE"/>
              </w:rPr>
              <w:t>Prüfungsleistungen</w:t>
            </w:r>
          </w:p>
        </w:tc>
        <w:tc>
          <w:tcPr>
            <w:tcW w:w="6650" w:type="dxa"/>
            <w:tcBorders>
              <w:bottom w:val="single" w:sz="4" w:space="0" w:color="auto"/>
            </w:tcBorders>
            <w:shd w:val="clear" w:color="auto" w:fill="auto"/>
          </w:tcPr>
          <w:p w14:paraId="34B1F7E2" w14:textId="77777777" w:rsidR="00E732CB" w:rsidRPr="007A73C7" w:rsidRDefault="00E732CB" w:rsidP="00E732CB">
            <w:pPr>
              <w:numPr>
                <w:ilvl w:val="0"/>
                <w:numId w:val="2"/>
              </w:numPr>
              <w:rPr>
                <w:rFonts w:cs="Arial"/>
                <w:lang w:val="de-DE"/>
              </w:rPr>
            </w:pPr>
            <w:r w:rsidRPr="007A73C7">
              <w:rPr>
                <w:rFonts w:cs="Arial"/>
                <w:lang w:val="de-DE"/>
              </w:rPr>
              <w:t xml:space="preserve">Hausarbeit </w:t>
            </w:r>
          </w:p>
          <w:p w14:paraId="2A7F5D96" w14:textId="77777777" w:rsidR="00E732CB" w:rsidRPr="007A73C7" w:rsidRDefault="00E732CB" w:rsidP="00E732CB">
            <w:pPr>
              <w:numPr>
                <w:ilvl w:val="0"/>
                <w:numId w:val="2"/>
              </w:numPr>
              <w:rPr>
                <w:rFonts w:cs="Arial"/>
                <w:lang w:val="de-DE"/>
              </w:rPr>
            </w:pPr>
            <w:r w:rsidRPr="007A73C7">
              <w:rPr>
                <w:rFonts w:cs="Arial"/>
                <w:lang w:val="de-DE"/>
              </w:rPr>
              <w:t xml:space="preserve">Projektarbeit </w:t>
            </w:r>
          </w:p>
        </w:tc>
      </w:tr>
      <w:tr w:rsidR="00E732CB" w:rsidRPr="00E732CB" w14:paraId="0B0A8FA8" w14:textId="77777777" w:rsidTr="00D3711B">
        <w:trPr>
          <w:jc w:val="center"/>
        </w:trPr>
        <w:tc>
          <w:tcPr>
            <w:tcW w:w="565" w:type="dxa"/>
            <w:shd w:val="clear" w:color="auto" w:fill="auto"/>
          </w:tcPr>
          <w:p w14:paraId="7E2CD641" w14:textId="77777777" w:rsidR="00E732CB" w:rsidRPr="00E732CB" w:rsidRDefault="00E732CB" w:rsidP="00911F80">
            <w:pPr>
              <w:numPr>
                <w:ilvl w:val="0"/>
                <w:numId w:val="111"/>
              </w:numPr>
              <w:rPr>
                <w:rFonts w:cs="Arial"/>
                <w:b/>
                <w:lang w:val="de-DE"/>
              </w:rPr>
            </w:pPr>
          </w:p>
        </w:tc>
        <w:tc>
          <w:tcPr>
            <w:tcW w:w="2689" w:type="dxa"/>
            <w:shd w:val="clear" w:color="auto" w:fill="auto"/>
          </w:tcPr>
          <w:p w14:paraId="19247885" w14:textId="77777777" w:rsidR="00E732CB" w:rsidRPr="00E732CB" w:rsidRDefault="00E732CB" w:rsidP="00E732CB">
            <w:pPr>
              <w:rPr>
                <w:rFonts w:cs="Arial"/>
                <w:b/>
                <w:lang w:val="de-DE"/>
              </w:rPr>
            </w:pPr>
            <w:r w:rsidRPr="00E732CB">
              <w:rPr>
                <w:rFonts w:cs="Arial"/>
                <w:b/>
                <w:lang w:val="de-DE"/>
              </w:rPr>
              <w:t>Berechnung Modulnote</w:t>
            </w:r>
          </w:p>
        </w:tc>
        <w:tc>
          <w:tcPr>
            <w:tcW w:w="6650" w:type="dxa"/>
            <w:shd w:val="clear" w:color="auto" w:fill="auto"/>
          </w:tcPr>
          <w:p w14:paraId="2730585D" w14:textId="77777777" w:rsidR="00E732CB" w:rsidRPr="007A73C7" w:rsidRDefault="00E732CB" w:rsidP="00E732CB">
            <w:pPr>
              <w:numPr>
                <w:ilvl w:val="0"/>
                <w:numId w:val="2"/>
              </w:numPr>
              <w:rPr>
                <w:rFonts w:cs="Arial"/>
                <w:lang w:val="de-DE"/>
              </w:rPr>
            </w:pPr>
            <w:r w:rsidRPr="007A73C7">
              <w:rPr>
                <w:rFonts w:cs="Arial"/>
                <w:lang w:val="de-DE"/>
              </w:rPr>
              <w:t>Hausarbeit (tw. in Gruppenarbeit) (50 %)</w:t>
            </w:r>
          </w:p>
          <w:p w14:paraId="04BABDA8" w14:textId="77777777" w:rsidR="00E732CB" w:rsidRPr="007A73C7" w:rsidRDefault="00E732CB" w:rsidP="00E732CB">
            <w:pPr>
              <w:numPr>
                <w:ilvl w:val="0"/>
                <w:numId w:val="2"/>
              </w:numPr>
              <w:rPr>
                <w:rFonts w:cs="Arial"/>
                <w:lang w:val="de-DE"/>
              </w:rPr>
            </w:pPr>
            <w:r w:rsidRPr="007A73C7">
              <w:rPr>
                <w:rFonts w:cs="Arial"/>
                <w:lang w:val="de-DE"/>
              </w:rPr>
              <w:t>Projektarbeit (tw. in Gruppenarbeit) (50 %)</w:t>
            </w:r>
          </w:p>
        </w:tc>
      </w:tr>
      <w:tr w:rsidR="00E732CB" w:rsidRPr="00E732CB" w14:paraId="7C3628AE" w14:textId="77777777" w:rsidTr="00D3711B">
        <w:trPr>
          <w:jc w:val="center"/>
        </w:trPr>
        <w:tc>
          <w:tcPr>
            <w:tcW w:w="565" w:type="dxa"/>
            <w:tcBorders>
              <w:bottom w:val="single" w:sz="4" w:space="0" w:color="auto"/>
            </w:tcBorders>
            <w:shd w:val="clear" w:color="auto" w:fill="auto"/>
          </w:tcPr>
          <w:p w14:paraId="2F35C74C"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shd w:val="clear" w:color="auto" w:fill="auto"/>
          </w:tcPr>
          <w:p w14:paraId="3D2B68FB" w14:textId="77777777" w:rsidR="00E732CB" w:rsidRPr="00E732CB" w:rsidRDefault="00E732CB" w:rsidP="00E732CB">
            <w:pPr>
              <w:rPr>
                <w:rFonts w:cs="Arial"/>
                <w:b/>
                <w:lang w:val="de-DE"/>
              </w:rPr>
            </w:pPr>
            <w:r w:rsidRPr="00E732CB">
              <w:rPr>
                <w:rFonts w:cs="Arial"/>
                <w:b/>
                <w:lang w:val="de-DE"/>
              </w:rPr>
              <w:t>Turnus des Angebots</w:t>
            </w:r>
          </w:p>
        </w:tc>
        <w:tc>
          <w:tcPr>
            <w:tcW w:w="6650" w:type="dxa"/>
            <w:tcBorders>
              <w:bottom w:val="single" w:sz="4" w:space="0" w:color="auto"/>
            </w:tcBorders>
            <w:shd w:val="clear" w:color="auto" w:fill="auto"/>
          </w:tcPr>
          <w:p w14:paraId="45672BC4" w14:textId="77777777" w:rsidR="00E732CB" w:rsidRPr="007A73C7" w:rsidRDefault="00E732CB" w:rsidP="00E732CB">
            <w:pPr>
              <w:rPr>
                <w:rFonts w:cs="Arial"/>
                <w:lang w:val="de-DE"/>
              </w:rPr>
            </w:pPr>
            <w:r w:rsidRPr="007A73C7">
              <w:rPr>
                <w:rFonts w:cs="Arial"/>
                <w:lang w:val="de-DE"/>
              </w:rPr>
              <w:t>V1: Jährlich im WiSe</w:t>
            </w:r>
          </w:p>
          <w:p w14:paraId="2206DC17" w14:textId="77777777" w:rsidR="00E732CB" w:rsidRPr="007A73C7" w:rsidRDefault="00E732CB" w:rsidP="00E732CB">
            <w:pPr>
              <w:rPr>
                <w:rFonts w:cs="Arial"/>
                <w:lang w:val="de-DE"/>
              </w:rPr>
            </w:pPr>
            <w:r w:rsidRPr="007A73C7">
              <w:rPr>
                <w:rFonts w:cs="Arial"/>
                <w:lang w:val="de-DE"/>
              </w:rPr>
              <w:t>V2: Jährlich im SoSe</w:t>
            </w:r>
          </w:p>
        </w:tc>
      </w:tr>
      <w:tr w:rsidR="00E732CB" w:rsidRPr="00E732CB" w14:paraId="096AE9DE" w14:textId="77777777" w:rsidTr="00D3711B">
        <w:trPr>
          <w:jc w:val="center"/>
        </w:trPr>
        <w:tc>
          <w:tcPr>
            <w:tcW w:w="565" w:type="dxa"/>
            <w:shd w:val="clear" w:color="auto" w:fill="auto"/>
          </w:tcPr>
          <w:p w14:paraId="44C3A29B" w14:textId="77777777" w:rsidR="00E732CB" w:rsidRPr="00E732CB" w:rsidRDefault="00E732CB" w:rsidP="00911F80">
            <w:pPr>
              <w:numPr>
                <w:ilvl w:val="0"/>
                <w:numId w:val="111"/>
              </w:numPr>
              <w:rPr>
                <w:rFonts w:cs="Arial"/>
                <w:b/>
                <w:lang w:val="de-DE"/>
              </w:rPr>
            </w:pPr>
          </w:p>
        </w:tc>
        <w:tc>
          <w:tcPr>
            <w:tcW w:w="2689" w:type="dxa"/>
            <w:shd w:val="clear" w:color="auto" w:fill="auto"/>
          </w:tcPr>
          <w:p w14:paraId="2041F6D7" w14:textId="77777777" w:rsidR="00E732CB" w:rsidRPr="00E732CB" w:rsidRDefault="00E732CB" w:rsidP="00E732CB">
            <w:pPr>
              <w:rPr>
                <w:rFonts w:cs="Arial"/>
                <w:b/>
                <w:lang w:val="de-DE"/>
              </w:rPr>
            </w:pPr>
            <w:r w:rsidRPr="00E732CB">
              <w:rPr>
                <w:rFonts w:cs="Arial"/>
                <w:b/>
                <w:lang w:val="de-DE"/>
              </w:rPr>
              <w:t>Arbeitsaufwand</w:t>
            </w:r>
          </w:p>
        </w:tc>
        <w:tc>
          <w:tcPr>
            <w:tcW w:w="6650" w:type="dxa"/>
            <w:shd w:val="clear" w:color="auto" w:fill="auto"/>
          </w:tcPr>
          <w:p w14:paraId="1DA76A7A" w14:textId="77777777" w:rsidR="00E732CB" w:rsidRPr="007A73C7" w:rsidRDefault="00E732CB" w:rsidP="00E732CB">
            <w:pPr>
              <w:rPr>
                <w:rFonts w:cs="Arial"/>
                <w:lang w:val="de-DE"/>
              </w:rPr>
            </w:pPr>
            <w:r w:rsidRPr="007A73C7">
              <w:rPr>
                <w:rFonts w:cs="Arial"/>
                <w:lang w:val="de-DE"/>
              </w:rPr>
              <w:t>Präsenzzeit: 60 h</w:t>
            </w:r>
          </w:p>
          <w:p w14:paraId="3AAC9207"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03F0CBAF" w14:textId="77777777" w:rsidTr="00D3711B">
        <w:trPr>
          <w:trHeight w:val="340"/>
          <w:jc w:val="center"/>
        </w:trPr>
        <w:tc>
          <w:tcPr>
            <w:tcW w:w="565" w:type="dxa"/>
            <w:tcBorders>
              <w:bottom w:val="single" w:sz="4" w:space="0" w:color="auto"/>
            </w:tcBorders>
            <w:shd w:val="clear" w:color="auto" w:fill="auto"/>
          </w:tcPr>
          <w:p w14:paraId="659A9C86"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shd w:val="clear" w:color="auto" w:fill="auto"/>
          </w:tcPr>
          <w:p w14:paraId="7773A754" w14:textId="77777777" w:rsidR="00E732CB" w:rsidRPr="00E732CB" w:rsidRDefault="00E732CB" w:rsidP="00E732CB">
            <w:pPr>
              <w:rPr>
                <w:rFonts w:cs="Arial"/>
                <w:b/>
                <w:lang w:val="de-DE"/>
              </w:rPr>
            </w:pPr>
            <w:r w:rsidRPr="00E732CB">
              <w:rPr>
                <w:rFonts w:cs="Arial"/>
                <w:b/>
                <w:lang w:val="de-DE"/>
              </w:rPr>
              <w:t>Dauer des Moduls</w:t>
            </w:r>
          </w:p>
        </w:tc>
        <w:tc>
          <w:tcPr>
            <w:tcW w:w="6650" w:type="dxa"/>
            <w:tcBorders>
              <w:bottom w:val="single" w:sz="4" w:space="0" w:color="auto"/>
            </w:tcBorders>
            <w:shd w:val="clear" w:color="auto" w:fill="auto"/>
          </w:tcPr>
          <w:p w14:paraId="2AE73BE0" w14:textId="77777777" w:rsidR="00E732CB" w:rsidRPr="007A73C7" w:rsidRDefault="00E732CB" w:rsidP="00E732CB">
            <w:pPr>
              <w:rPr>
                <w:rFonts w:cs="Arial"/>
                <w:lang w:val="de-DE"/>
              </w:rPr>
            </w:pPr>
            <w:r w:rsidRPr="007A73C7">
              <w:rPr>
                <w:rFonts w:cs="Arial"/>
                <w:lang w:val="de-DE"/>
              </w:rPr>
              <w:t>2 Semester</w:t>
            </w:r>
          </w:p>
        </w:tc>
      </w:tr>
      <w:tr w:rsidR="00E732CB" w:rsidRPr="00E732CB" w14:paraId="4E79AA13" w14:textId="77777777" w:rsidTr="00D3711B">
        <w:trPr>
          <w:trHeight w:val="340"/>
          <w:jc w:val="center"/>
        </w:trPr>
        <w:tc>
          <w:tcPr>
            <w:tcW w:w="565" w:type="dxa"/>
            <w:tcBorders>
              <w:bottom w:val="single" w:sz="4" w:space="0" w:color="auto"/>
            </w:tcBorders>
            <w:shd w:val="clear" w:color="auto" w:fill="auto"/>
          </w:tcPr>
          <w:p w14:paraId="47C29ABE"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shd w:val="clear" w:color="auto" w:fill="auto"/>
          </w:tcPr>
          <w:p w14:paraId="0FB73E46" w14:textId="77777777" w:rsidR="00E732CB" w:rsidRPr="00E732CB" w:rsidRDefault="00E732CB" w:rsidP="00E732CB">
            <w:pPr>
              <w:rPr>
                <w:rFonts w:cs="Arial"/>
                <w:b/>
                <w:lang w:val="de-DE"/>
              </w:rPr>
            </w:pPr>
            <w:r w:rsidRPr="00E732CB">
              <w:rPr>
                <w:rFonts w:cs="Arial"/>
                <w:b/>
                <w:lang w:val="de-DE"/>
              </w:rPr>
              <w:t xml:space="preserve">Unterrichts- und </w:t>
            </w:r>
          </w:p>
          <w:p w14:paraId="03DCAF57" w14:textId="77777777" w:rsidR="00E732CB" w:rsidRPr="00E732CB" w:rsidRDefault="00E732CB" w:rsidP="00E732CB">
            <w:pPr>
              <w:rPr>
                <w:rFonts w:cs="Arial"/>
                <w:b/>
                <w:lang w:val="de-DE"/>
              </w:rPr>
            </w:pPr>
            <w:r w:rsidRPr="00E732CB">
              <w:rPr>
                <w:rFonts w:cs="Arial"/>
                <w:b/>
                <w:lang w:val="de-DE"/>
              </w:rPr>
              <w:t>Prüfungssprache</w:t>
            </w:r>
          </w:p>
        </w:tc>
        <w:tc>
          <w:tcPr>
            <w:tcW w:w="6650" w:type="dxa"/>
            <w:tcBorders>
              <w:bottom w:val="single" w:sz="4" w:space="0" w:color="auto"/>
            </w:tcBorders>
            <w:shd w:val="clear" w:color="auto" w:fill="auto"/>
          </w:tcPr>
          <w:p w14:paraId="443F6104" w14:textId="77777777" w:rsidR="00E732CB" w:rsidRPr="007A73C7" w:rsidRDefault="00E732CB" w:rsidP="00E732CB">
            <w:pPr>
              <w:rPr>
                <w:rFonts w:cs="Arial"/>
                <w:lang w:val="de-DE"/>
              </w:rPr>
            </w:pPr>
            <w:r w:rsidRPr="007A73C7">
              <w:rPr>
                <w:rFonts w:cs="Arial"/>
                <w:lang w:val="de-DE"/>
              </w:rPr>
              <w:t>Deutsch</w:t>
            </w:r>
          </w:p>
        </w:tc>
      </w:tr>
      <w:tr w:rsidR="00E732CB" w:rsidRPr="007B5A40" w14:paraId="282EE2C0" w14:textId="77777777" w:rsidTr="00D3711B">
        <w:trPr>
          <w:trHeight w:val="334"/>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14:paraId="2C7E69A7" w14:textId="77777777" w:rsidR="00E732CB" w:rsidRPr="00E732CB" w:rsidRDefault="00E732CB" w:rsidP="00911F80">
            <w:pPr>
              <w:numPr>
                <w:ilvl w:val="0"/>
                <w:numId w:val="111"/>
              </w:numPr>
              <w:rPr>
                <w:rFonts w:cs="Arial"/>
                <w:b/>
                <w:lang w:val="de-DE"/>
              </w:rPr>
            </w:pP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08A801D7" w14:textId="77777777" w:rsidR="00E732CB" w:rsidRPr="00E732CB" w:rsidRDefault="00E732CB" w:rsidP="00E732CB">
            <w:pPr>
              <w:rPr>
                <w:rFonts w:cs="Arial"/>
                <w:b/>
                <w:lang w:val="de-DE"/>
              </w:rPr>
            </w:pPr>
            <w:r w:rsidRPr="00E732CB">
              <w:rPr>
                <w:rFonts w:cs="Arial"/>
                <w:b/>
                <w:lang w:val="de-DE"/>
              </w:rPr>
              <w:t xml:space="preserve">(Vorbereitende) </w:t>
            </w:r>
          </w:p>
          <w:p w14:paraId="305B443D" w14:textId="77777777" w:rsidR="00E732CB" w:rsidRPr="00E732CB" w:rsidRDefault="00E732CB" w:rsidP="00E732CB">
            <w:pPr>
              <w:rPr>
                <w:rFonts w:cs="Arial"/>
                <w:b/>
                <w:lang w:val="de-DE"/>
              </w:rPr>
            </w:pPr>
            <w:r w:rsidRPr="00E732CB">
              <w:rPr>
                <w:rFonts w:cs="Arial"/>
                <w:b/>
                <w:lang w:val="de-DE"/>
              </w:rPr>
              <w:t>Literatur</w:t>
            </w:r>
          </w:p>
        </w:tc>
        <w:tc>
          <w:tcPr>
            <w:tcW w:w="6650" w:type="dxa"/>
            <w:tcBorders>
              <w:top w:val="single" w:sz="4" w:space="0" w:color="auto"/>
              <w:left w:val="single" w:sz="4" w:space="0" w:color="auto"/>
              <w:bottom w:val="single" w:sz="4" w:space="0" w:color="auto"/>
              <w:right w:val="single" w:sz="4" w:space="0" w:color="auto"/>
            </w:tcBorders>
            <w:shd w:val="clear" w:color="auto" w:fill="auto"/>
          </w:tcPr>
          <w:p w14:paraId="3855954D" w14:textId="77777777" w:rsidR="00E732CB" w:rsidRPr="007A73C7" w:rsidRDefault="00E732CB" w:rsidP="00E732CB">
            <w:pPr>
              <w:rPr>
                <w:rFonts w:cs="Arial"/>
                <w:lang w:val="de-DE"/>
              </w:rPr>
            </w:pPr>
            <w:r w:rsidRPr="007A73C7">
              <w:rPr>
                <w:rFonts w:cs="Arial"/>
                <w:lang w:val="de-DE"/>
              </w:rPr>
              <w:t xml:space="preserve">Literaturverweise und Downloadmaterial auf </w:t>
            </w:r>
          </w:p>
          <w:p w14:paraId="464D8D34" w14:textId="77777777" w:rsidR="00E732CB" w:rsidRPr="007A73C7" w:rsidRDefault="00B538B0" w:rsidP="00E732CB">
            <w:pPr>
              <w:rPr>
                <w:rFonts w:cs="Arial"/>
                <w:lang w:val="de-DE"/>
              </w:rPr>
            </w:pPr>
            <w:hyperlink r:id="rId20" w:history="1">
              <w:r w:rsidR="00E732CB" w:rsidRPr="007A73C7">
                <w:rPr>
                  <w:rStyle w:val="Hyperlink"/>
                  <w:rFonts w:cs="Arial"/>
                  <w:lang w:val="de-DE"/>
                </w:rPr>
                <w:t>http://www.studon.fau.de</w:t>
              </w:r>
            </w:hyperlink>
            <w:r w:rsidR="00E732CB" w:rsidRPr="007A73C7">
              <w:rPr>
                <w:rFonts w:cs="Arial"/>
                <w:u w:val="single"/>
                <w:lang w:val="de-DE"/>
              </w:rPr>
              <w:t xml:space="preserve"> </w:t>
            </w:r>
          </w:p>
        </w:tc>
      </w:tr>
    </w:tbl>
    <w:p w14:paraId="29BDB7F1" w14:textId="77777777" w:rsidR="00E732CB" w:rsidRPr="00E732CB" w:rsidRDefault="00E732CB" w:rsidP="00E732CB">
      <w:pPr>
        <w:rPr>
          <w:rFonts w:cs="Arial"/>
          <w:b/>
          <w:lang w:val="de-DE"/>
        </w:rPr>
      </w:pPr>
      <w:r w:rsidRPr="00E732CB">
        <w:rPr>
          <w:rFonts w:cs="Arial"/>
          <w:b/>
          <w:lang w:val="de-DE"/>
        </w:rPr>
        <w:br w:type="page"/>
      </w:r>
    </w:p>
    <w:p w14:paraId="29A8F419" w14:textId="6521086A" w:rsidR="00E732CB" w:rsidRPr="00E732CB" w:rsidRDefault="00E732CB" w:rsidP="00E732CB">
      <w:pPr>
        <w:rPr>
          <w:rFonts w:cs="Arial"/>
          <w:b/>
          <w:lang w:val="de-DE"/>
        </w:rPr>
      </w:pPr>
    </w:p>
    <w:tbl>
      <w:tblPr>
        <w:tblW w:w="99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6"/>
        <w:gridCol w:w="5535"/>
        <w:gridCol w:w="1135"/>
      </w:tblGrid>
      <w:tr w:rsidR="00E732CB" w:rsidRPr="00E732CB" w14:paraId="0332FDD3" w14:textId="77777777" w:rsidTr="00D3711B">
        <w:trPr>
          <w:trHeight w:val="567"/>
          <w:jc w:val="center"/>
        </w:trPr>
        <w:tc>
          <w:tcPr>
            <w:tcW w:w="567" w:type="dxa"/>
            <w:tcBorders>
              <w:top w:val="double" w:sz="4" w:space="0" w:color="auto"/>
            </w:tcBorders>
            <w:shd w:val="clear" w:color="auto" w:fill="E0E0E0"/>
          </w:tcPr>
          <w:p w14:paraId="51A91F19" w14:textId="77777777" w:rsidR="00E732CB" w:rsidRPr="00E732CB" w:rsidRDefault="00E732CB" w:rsidP="00911F80">
            <w:pPr>
              <w:numPr>
                <w:ilvl w:val="0"/>
                <w:numId w:val="112"/>
              </w:numPr>
              <w:rPr>
                <w:rFonts w:cs="Arial"/>
                <w:b/>
                <w:lang w:val="de-DE"/>
              </w:rPr>
            </w:pPr>
            <w:r w:rsidRPr="00E732CB">
              <w:rPr>
                <w:rFonts w:cs="Arial"/>
                <w:b/>
                <w:lang w:val="de-DE"/>
              </w:rPr>
              <w:br w:type="page"/>
            </w:r>
          </w:p>
        </w:tc>
        <w:tc>
          <w:tcPr>
            <w:tcW w:w="2693" w:type="dxa"/>
            <w:tcBorders>
              <w:top w:val="double" w:sz="4" w:space="0" w:color="auto"/>
            </w:tcBorders>
            <w:shd w:val="clear" w:color="auto" w:fill="E0E0E0"/>
          </w:tcPr>
          <w:p w14:paraId="601AEEE0" w14:textId="77777777" w:rsidR="00E732CB" w:rsidRPr="00E732CB" w:rsidRDefault="00E732CB" w:rsidP="00E732CB">
            <w:pPr>
              <w:rPr>
                <w:rFonts w:cs="Arial"/>
                <w:b/>
                <w:lang w:val="de-DE"/>
              </w:rPr>
            </w:pPr>
            <w:r w:rsidRPr="00E732CB">
              <w:rPr>
                <w:rFonts w:cs="Arial"/>
                <w:b/>
                <w:lang w:val="de-DE"/>
              </w:rPr>
              <w:t>Modulbezeichnung</w:t>
            </w:r>
          </w:p>
          <w:p w14:paraId="044AFDB1" w14:textId="77777777" w:rsidR="00E732CB" w:rsidRPr="00E732CB" w:rsidRDefault="00E732CB" w:rsidP="00E732CB">
            <w:pPr>
              <w:rPr>
                <w:rFonts w:cs="Arial"/>
                <w:b/>
                <w:lang w:val="de-DE"/>
              </w:rPr>
            </w:pPr>
            <w:r w:rsidRPr="00E732CB">
              <w:rPr>
                <w:rFonts w:cs="Arial"/>
                <w:b/>
                <w:lang w:val="de-DE"/>
              </w:rPr>
              <w:t>82370</w:t>
            </w:r>
          </w:p>
        </w:tc>
        <w:tc>
          <w:tcPr>
            <w:tcW w:w="5529" w:type="dxa"/>
            <w:tcBorders>
              <w:top w:val="double" w:sz="4" w:space="0" w:color="auto"/>
            </w:tcBorders>
            <w:shd w:val="clear" w:color="auto" w:fill="E0E0E0"/>
          </w:tcPr>
          <w:p w14:paraId="4BF31B82" w14:textId="77777777" w:rsidR="00E732CB" w:rsidRPr="00E732CB" w:rsidRDefault="00E732CB" w:rsidP="00E732CB">
            <w:pPr>
              <w:rPr>
                <w:rFonts w:cs="Arial"/>
                <w:b/>
                <w:lang w:val="de-DE"/>
              </w:rPr>
            </w:pPr>
            <w:bookmarkStart w:id="1217" w:name="_Toc145746914"/>
            <w:bookmarkStart w:id="1218" w:name="_Toc287964374"/>
            <w:bookmarkStart w:id="1219" w:name="_Toc300074904"/>
            <w:bookmarkStart w:id="1220" w:name="_Toc300153965"/>
            <w:bookmarkStart w:id="1221" w:name="_Toc301861976"/>
            <w:bookmarkStart w:id="1222" w:name="_Toc317511602"/>
            <w:bookmarkStart w:id="1223" w:name="_Toc317694766"/>
            <w:bookmarkStart w:id="1224" w:name="_Toc317772926"/>
            <w:bookmarkStart w:id="1225" w:name="_Toc317782046"/>
            <w:bookmarkStart w:id="1226" w:name="_Toc321385140"/>
            <w:bookmarkStart w:id="1227" w:name="_Toc331492955"/>
            <w:bookmarkStart w:id="1228" w:name="_Toc332267186"/>
            <w:bookmarkStart w:id="1229" w:name="_Toc332366838"/>
            <w:bookmarkStart w:id="1230" w:name="_Toc335747339"/>
            <w:bookmarkStart w:id="1231" w:name="_Toc349828512"/>
            <w:bookmarkStart w:id="1232" w:name="_Toc351715439"/>
            <w:bookmarkStart w:id="1233" w:name="_Toc363638171"/>
            <w:bookmarkStart w:id="1234" w:name="_Toc363638834"/>
            <w:bookmarkStart w:id="1235" w:name="_Toc364322112"/>
            <w:bookmarkStart w:id="1236" w:name="_Toc364328653"/>
            <w:bookmarkStart w:id="1237" w:name="_Toc369082382"/>
            <w:bookmarkStart w:id="1238" w:name="_Toc381686957"/>
            <w:bookmarkStart w:id="1239" w:name="_Toc35960827"/>
            <w:r w:rsidRPr="00E732CB">
              <w:rPr>
                <w:rFonts w:cs="Arial"/>
                <w:b/>
                <w:lang w:val="de-DE"/>
              </w:rPr>
              <w:t>Internationale Unternehmensführung</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E732CB">
              <w:rPr>
                <w:rFonts w:cs="Arial"/>
                <w:b/>
                <w:lang w:val="de-DE"/>
              </w:rPr>
              <w:t xml:space="preserve"> </w:t>
            </w:r>
          </w:p>
          <w:p w14:paraId="48732A82" w14:textId="77777777" w:rsidR="00E732CB" w:rsidRPr="00E732CB" w:rsidRDefault="00E732CB" w:rsidP="00E732CB">
            <w:pPr>
              <w:rPr>
                <w:rFonts w:cs="Arial"/>
                <w:b/>
                <w:lang w:val="de-DE"/>
              </w:rPr>
            </w:pPr>
            <w:r w:rsidRPr="00E732CB">
              <w:rPr>
                <w:rFonts w:cs="Arial"/>
                <w:b/>
                <w:lang w:val="de-DE"/>
              </w:rPr>
              <w:t>(International business management)</w:t>
            </w:r>
          </w:p>
        </w:tc>
        <w:tc>
          <w:tcPr>
            <w:tcW w:w="1134" w:type="dxa"/>
            <w:tcBorders>
              <w:top w:val="double" w:sz="4" w:space="0" w:color="auto"/>
            </w:tcBorders>
            <w:shd w:val="clear" w:color="auto" w:fill="E0E0E0"/>
          </w:tcPr>
          <w:p w14:paraId="0532A6BB" w14:textId="77777777" w:rsidR="00E732CB" w:rsidRPr="00E732CB" w:rsidRDefault="00E732CB" w:rsidP="00E732CB">
            <w:pPr>
              <w:rPr>
                <w:rFonts w:cs="Arial"/>
                <w:b/>
                <w:lang w:val="de-DE"/>
              </w:rPr>
            </w:pPr>
            <w:r w:rsidRPr="00E732CB">
              <w:rPr>
                <w:rFonts w:cs="Arial"/>
                <w:b/>
                <w:lang w:val="de-DE"/>
              </w:rPr>
              <w:t>5 ECTS</w:t>
            </w:r>
          </w:p>
        </w:tc>
      </w:tr>
      <w:tr w:rsidR="00E732CB" w:rsidRPr="00E732CB" w14:paraId="4FCB9605" w14:textId="77777777" w:rsidTr="00D3711B">
        <w:trPr>
          <w:trHeight w:val="384"/>
          <w:jc w:val="center"/>
        </w:trPr>
        <w:tc>
          <w:tcPr>
            <w:tcW w:w="567" w:type="dxa"/>
            <w:shd w:val="clear" w:color="auto" w:fill="E0E0E0"/>
          </w:tcPr>
          <w:p w14:paraId="5640295E" w14:textId="77777777" w:rsidR="00E732CB" w:rsidRPr="00E732CB" w:rsidRDefault="00E732CB" w:rsidP="00911F80">
            <w:pPr>
              <w:numPr>
                <w:ilvl w:val="0"/>
                <w:numId w:val="112"/>
              </w:numPr>
              <w:rPr>
                <w:rFonts w:cs="Arial"/>
                <w:b/>
                <w:lang w:val="de-DE"/>
              </w:rPr>
            </w:pPr>
          </w:p>
        </w:tc>
        <w:tc>
          <w:tcPr>
            <w:tcW w:w="2693" w:type="dxa"/>
            <w:shd w:val="clear" w:color="auto" w:fill="E0E0E0"/>
          </w:tcPr>
          <w:p w14:paraId="767FF14F" w14:textId="77777777" w:rsidR="00E732CB" w:rsidRPr="00E732CB" w:rsidRDefault="00E732CB" w:rsidP="00E732CB">
            <w:pPr>
              <w:rPr>
                <w:rFonts w:cs="Arial"/>
                <w:b/>
                <w:lang w:val="de-DE"/>
              </w:rPr>
            </w:pPr>
            <w:r w:rsidRPr="00E732CB">
              <w:rPr>
                <w:rFonts w:cs="Arial"/>
                <w:b/>
                <w:lang w:val="de-DE"/>
              </w:rPr>
              <w:t>Lehrveranstaltungen</w:t>
            </w:r>
          </w:p>
          <w:p w14:paraId="255965B4" w14:textId="77777777" w:rsidR="00E732CB" w:rsidRPr="00E732CB" w:rsidRDefault="00E732CB" w:rsidP="00E732CB">
            <w:pPr>
              <w:rPr>
                <w:rFonts w:cs="Arial"/>
                <w:b/>
                <w:lang w:val="de-DE"/>
              </w:rPr>
            </w:pPr>
          </w:p>
        </w:tc>
        <w:tc>
          <w:tcPr>
            <w:tcW w:w="5529" w:type="dxa"/>
            <w:shd w:val="clear" w:color="auto" w:fill="E0E0E0"/>
          </w:tcPr>
          <w:p w14:paraId="719F638F" w14:textId="77777777" w:rsidR="00E732CB" w:rsidRPr="007A73C7" w:rsidRDefault="00E732CB" w:rsidP="00E732CB">
            <w:pPr>
              <w:rPr>
                <w:rFonts w:cs="Arial"/>
                <w:lang w:val="de-DE"/>
              </w:rPr>
            </w:pPr>
            <w:r w:rsidRPr="007A73C7">
              <w:rPr>
                <w:rFonts w:cs="Arial"/>
                <w:lang w:val="de-DE"/>
              </w:rPr>
              <w:t>V: Internationale Unternehmensführung (2 SWS)</w:t>
            </w:r>
          </w:p>
        </w:tc>
        <w:tc>
          <w:tcPr>
            <w:tcW w:w="1134" w:type="dxa"/>
            <w:shd w:val="clear" w:color="auto" w:fill="E0E0E0"/>
          </w:tcPr>
          <w:p w14:paraId="0ABB557F" w14:textId="77777777" w:rsidR="00E732CB" w:rsidRPr="007A73C7" w:rsidRDefault="00E732CB" w:rsidP="00E732CB">
            <w:pPr>
              <w:rPr>
                <w:rFonts w:cs="Arial"/>
                <w:lang w:val="de-DE"/>
              </w:rPr>
            </w:pPr>
            <w:r w:rsidRPr="007A73C7">
              <w:rPr>
                <w:rFonts w:cs="Arial"/>
                <w:lang w:val="de-DE"/>
              </w:rPr>
              <w:t>5 ECTS</w:t>
            </w:r>
          </w:p>
        </w:tc>
      </w:tr>
      <w:tr w:rsidR="00E732CB" w:rsidRPr="007B5A40" w14:paraId="306E3E96" w14:textId="77777777" w:rsidTr="00D3711B">
        <w:trPr>
          <w:trHeight w:val="386"/>
          <w:jc w:val="center"/>
        </w:trPr>
        <w:tc>
          <w:tcPr>
            <w:tcW w:w="567" w:type="dxa"/>
            <w:tcBorders>
              <w:bottom w:val="double" w:sz="4" w:space="0" w:color="auto"/>
            </w:tcBorders>
            <w:shd w:val="clear" w:color="auto" w:fill="E0E0E0"/>
          </w:tcPr>
          <w:p w14:paraId="50471016" w14:textId="77777777" w:rsidR="00E732CB" w:rsidRPr="00E732CB" w:rsidRDefault="00E732CB" w:rsidP="00911F80">
            <w:pPr>
              <w:numPr>
                <w:ilvl w:val="0"/>
                <w:numId w:val="112"/>
              </w:numPr>
              <w:rPr>
                <w:rFonts w:cs="Arial"/>
                <w:b/>
                <w:lang w:val="de-DE"/>
              </w:rPr>
            </w:pPr>
          </w:p>
        </w:tc>
        <w:tc>
          <w:tcPr>
            <w:tcW w:w="2693" w:type="dxa"/>
            <w:tcBorders>
              <w:bottom w:val="double" w:sz="4" w:space="0" w:color="auto"/>
            </w:tcBorders>
            <w:shd w:val="clear" w:color="auto" w:fill="E0E0E0"/>
          </w:tcPr>
          <w:p w14:paraId="514106C4"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46AD60D3" w14:textId="77777777" w:rsidR="00E732CB" w:rsidRPr="007A73C7" w:rsidRDefault="00E732CB" w:rsidP="00E732CB">
            <w:pPr>
              <w:rPr>
                <w:rFonts w:cs="Arial"/>
                <w:lang w:val="de-DE"/>
              </w:rPr>
            </w:pPr>
            <w:r w:rsidRPr="007A73C7">
              <w:rPr>
                <w:rFonts w:cs="Arial"/>
                <w:lang w:val="de-DE"/>
              </w:rPr>
              <w:t>Prof. Dr. Holtbrügge und Prof. Dr. Junge</w:t>
            </w:r>
          </w:p>
        </w:tc>
        <w:tc>
          <w:tcPr>
            <w:tcW w:w="1134" w:type="dxa"/>
            <w:tcBorders>
              <w:bottom w:val="double" w:sz="4" w:space="0" w:color="auto"/>
            </w:tcBorders>
            <w:shd w:val="clear" w:color="auto" w:fill="E0E0E0"/>
          </w:tcPr>
          <w:p w14:paraId="04684D68" w14:textId="77777777" w:rsidR="00E732CB" w:rsidRPr="007A73C7" w:rsidRDefault="00E732CB" w:rsidP="00E732CB">
            <w:pPr>
              <w:rPr>
                <w:rFonts w:cs="Arial"/>
                <w:lang w:val="de-DE"/>
              </w:rPr>
            </w:pPr>
          </w:p>
        </w:tc>
      </w:tr>
    </w:tbl>
    <w:p w14:paraId="1063D5FD"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E732CB" w:rsidRPr="00E732CB" w14:paraId="1B60F5D8" w14:textId="77777777" w:rsidTr="00D3711B">
        <w:trPr>
          <w:trHeight w:val="340"/>
          <w:jc w:val="center"/>
        </w:trPr>
        <w:tc>
          <w:tcPr>
            <w:tcW w:w="567" w:type="dxa"/>
          </w:tcPr>
          <w:p w14:paraId="6115080D" w14:textId="77777777" w:rsidR="00E732CB" w:rsidRPr="00E732CB" w:rsidRDefault="00E732CB" w:rsidP="00911F80">
            <w:pPr>
              <w:numPr>
                <w:ilvl w:val="0"/>
                <w:numId w:val="112"/>
              </w:numPr>
              <w:rPr>
                <w:rFonts w:cs="Arial"/>
                <w:b/>
                <w:lang w:val="de-DE"/>
              </w:rPr>
            </w:pPr>
          </w:p>
        </w:tc>
        <w:tc>
          <w:tcPr>
            <w:tcW w:w="2693" w:type="dxa"/>
          </w:tcPr>
          <w:p w14:paraId="7EE2BCF3" w14:textId="77777777" w:rsidR="00E732CB" w:rsidRPr="00E732CB" w:rsidRDefault="00E732CB" w:rsidP="00E732CB">
            <w:pPr>
              <w:rPr>
                <w:rFonts w:cs="Arial"/>
                <w:b/>
                <w:lang w:val="de-DE"/>
              </w:rPr>
            </w:pPr>
            <w:r w:rsidRPr="00E732CB">
              <w:rPr>
                <w:rFonts w:cs="Arial"/>
                <w:b/>
                <w:lang w:val="de-DE"/>
              </w:rPr>
              <w:t>Modulverantwortliche/r</w:t>
            </w:r>
          </w:p>
        </w:tc>
        <w:tc>
          <w:tcPr>
            <w:tcW w:w="6664" w:type="dxa"/>
          </w:tcPr>
          <w:p w14:paraId="5B77BB80" w14:textId="77777777" w:rsidR="00E732CB" w:rsidRPr="007A73C7" w:rsidRDefault="00E732CB" w:rsidP="00E732CB">
            <w:pPr>
              <w:rPr>
                <w:rFonts w:cs="Arial"/>
                <w:lang w:val="de-DE"/>
              </w:rPr>
            </w:pPr>
            <w:r w:rsidRPr="007A73C7">
              <w:rPr>
                <w:rFonts w:cs="Arial"/>
                <w:lang w:val="de-DE"/>
              </w:rPr>
              <w:t>Prof. Dr. Holtbrügge</w:t>
            </w:r>
          </w:p>
        </w:tc>
      </w:tr>
      <w:tr w:rsidR="00E732CB" w:rsidRPr="00E732CB" w14:paraId="37D44A37" w14:textId="77777777" w:rsidTr="00D3711B">
        <w:trPr>
          <w:jc w:val="center"/>
        </w:trPr>
        <w:tc>
          <w:tcPr>
            <w:tcW w:w="567" w:type="dxa"/>
            <w:shd w:val="clear" w:color="auto" w:fill="FFFFFF"/>
          </w:tcPr>
          <w:p w14:paraId="71C418DC" w14:textId="77777777" w:rsidR="00E732CB" w:rsidRPr="00E732CB" w:rsidRDefault="00E732CB" w:rsidP="00911F80">
            <w:pPr>
              <w:numPr>
                <w:ilvl w:val="0"/>
                <w:numId w:val="112"/>
              </w:numPr>
              <w:rPr>
                <w:rFonts w:cs="Arial"/>
                <w:b/>
                <w:lang w:val="de-DE"/>
              </w:rPr>
            </w:pPr>
          </w:p>
        </w:tc>
        <w:tc>
          <w:tcPr>
            <w:tcW w:w="2693" w:type="dxa"/>
            <w:shd w:val="clear" w:color="auto" w:fill="FFFFFF"/>
          </w:tcPr>
          <w:p w14:paraId="0AFAB55F" w14:textId="77777777" w:rsidR="00E732CB" w:rsidRPr="00E732CB" w:rsidRDefault="00E732CB" w:rsidP="00E732CB">
            <w:pPr>
              <w:rPr>
                <w:rFonts w:cs="Arial"/>
                <w:b/>
                <w:lang w:val="de-DE"/>
              </w:rPr>
            </w:pPr>
            <w:r w:rsidRPr="00E732CB">
              <w:rPr>
                <w:rFonts w:cs="Arial"/>
                <w:b/>
                <w:lang w:val="de-DE"/>
              </w:rPr>
              <w:t>Inhalt</w:t>
            </w:r>
          </w:p>
        </w:tc>
        <w:tc>
          <w:tcPr>
            <w:tcW w:w="6664" w:type="dxa"/>
            <w:shd w:val="clear" w:color="auto" w:fill="FFFFFF"/>
          </w:tcPr>
          <w:p w14:paraId="4F0CC452" w14:textId="77777777" w:rsidR="00E732CB" w:rsidRPr="007A73C7" w:rsidRDefault="00E732CB" w:rsidP="00E732CB">
            <w:pPr>
              <w:rPr>
                <w:rFonts w:cs="Arial"/>
                <w:lang w:val="de-DE"/>
              </w:rPr>
            </w:pPr>
            <w:r w:rsidRPr="007A73C7">
              <w:rPr>
                <w:rFonts w:cs="Arial"/>
                <w:lang w:val="de-DE"/>
              </w:rPr>
              <w:t>Die Veranstaltung befasst sich mit den Grundfragen der Führung international tätiger Unternehmen. Im Mittelpunkt steht dabei der normative Rahmen der Unternehmensführung, die Strategie und Strategiegestaltung, die Organisation und Organisations-gestaltung sowie die Bereiche Personal und Führung, insbesondere im internationalen Kontext. Die theoretischen und konzeptionellen Grundlagen werden anhand von spezifischen Fallstudien und Praxisbeispielen erläutert. Die Inhalte werden in Form eines E-Learnings vermittelt.</w:t>
            </w:r>
          </w:p>
        </w:tc>
      </w:tr>
      <w:tr w:rsidR="00E732CB" w:rsidRPr="007B5A40" w14:paraId="4E3888CD" w14:textId="77777777" w:rsidTr="00D3711B">
        <w:trPr>
          <w:jc w:val="center"/>
        </w:trPr>
        <w:tc>
          <w:tcPr>
            <w:tcW w:w="567" w:type="dxa"/>
            <w:shd w:val="clear" w:color="auto" w:fill="FFFFFF"/>
          </w:tcPr>
          <w:p w14:paraId="6630044F" w14:textId="77777777" w:rsidR="00E732CB" w:rsidRPr="00E732CB" w:rsidRDefault="00E732CB" w:rsidP="00911F80">
            <w:pPr>
              <w:numPr>
                <w:ilvl w:val="0"/>
                <w:numId w:val="112"/>
              </w:numPr>
              <w:rPr>
                <w:rFonts w:cs="Arial"/>
                <w:b/>
                <w:lang w:val="de-DE"/>
              </w:rPr>
            </w:pPr>
          </w:p>
        </w:tc>
        <w:tc>
          <w:tcPr>
            <w:tcW w:w="2693" w:type="dxa"/>
            <w:shd w:val="clear" w:color="auto" w:fill="FFFFFF"/>
          </w:tcPr>
          <w:p w14:paraId="5B222CDB" w14:textId="77777777" w:rsidR="00E732CB" w:rsidRPr="00E732CB" w:rsidRDefault="00E732CB" w:rsidP="00E732CB">
            <w:pPr>
              <w:rPr>
                <w:rFonts w:cs="Arial"/>
                <w:b/>
                <w:lang w:val="de-DE"/>
              </w:rPr>
            </w:pPr>
            <w:r w:rsidRPr="00E732CB">
              <w:rPr>
                <w:rFonts w:cs="Arial"/>
                <w:b/>
                <w:lang w:val="de-DE"/>
              </w:rPr>
              <w:t xml:space="preserve">Lernziele und </w:t>
            </w:r>
          </w:p>
          <w:p w14:paraId="491FA573" w14:textId="77777777" w:rsidR="00E732CB" w:rsidRPr="00E732CB" w:rsidRDefault="00E732CB" w:rsidP="00E732CB">
            <w:pPr>
              <w:rPr>
                <w:rFonts w:cs="Arial"/>
                <w:b/>
                <w:lang w:val="de-DE"/>
              </w:rPr>
            </w:pPr>
            <w:r w:rsidRPr="00E732CB">
              <w:rPr>
                <w:rFonts w:cs="Arial"/>
                <w:b/>
                <w:lang w:val="de-DE"/>
              </w:rPr>
              <w:t>Kompetenzen</w:t>
            </w:r>
          </w:p>
        </w:tc>
        <w:tc>
          <w:tcPr>
            <w:tcW w:w="6664" w:type="dxa"/>
            <w:shd w:val="clear" w:color="auto" w:fill="FFFFFF"/>
          </w:tcPr>
          <w:p w14:paraId="5E1B0916" w14:textId="77777777" w:rsidR="00E732CB" w:rsidRPr="007A73C7" w:rsidRDefault="00E732CB" w:rsidP="00E732CB">
            <w:pPr>
              <w:rPr>
                <w:rFonts w:cs="Arial"/>
                <w:lang w:val="de-DE"/>
              </w:rPr>
            </w:pPr>
            <w:r w:rsidRPr="007A73C7">
              <w:rPr>
                <w:rFonts w:cs="Arial"/>
                <w:lang w:val="de-DE"/>
              </w:rPr>
              <w:t>Die Veranstaltung vermittelt grundlegende Kenntnisse der Führung von Unternehmen im internationalen Kontext. Die Studierenden lernen die wichtigsten Aufgaben der Unternehmensführung kennen und erkennen die Führungsherausforderungen bei internationaler Unternehmenstätigkeit. Zudem erwerben sie dadurch die Fähigkeit, die Theorien, Methoden und Instrumente, welche die Betriebswirtschaftslehre zur Bewältigung dieser Aufgaben bereitstellt, auf praktische Fragestellungen anzuwenden.</w:t>
            </w:r>
          </w:p>
        </w:tc>
      </w:tr>
      <w:tr w:rsidR="00E732CB" w:rsidRPr="00E732CB" w14:paraId="0799D2C7" w14:textId="77777777" w:rsidTr="00D3711B">
        <w:trPr>
          <w:jc w:val="center"/>
        </w:trPr>
        <w:tc>
          <w:tcPr>
            <w:tcW w:w="567" w:type="dxa"/>
            <w:shd w:val="clear" w:color="auto" w:fill="FFFFFF"/>
          </w:tcPr>
          <w:p w14:paraId="69E50B51" w14:textId="77777777" w:rsidR="00E732CB" w:rsidRPr="00E732CB" w:rsidRDefault="00E732CB" w:rsidP="00911F80">
            <w:pPr>
              <w:numPr>
                <w:ilvl w:val="0"/>
                <w:numId w:val="112"/>
              </w:numPr>
              <w:rPr>
                <w:rFonts w:cs="Arial"/>
                <w:b/>
                <w:lang w:val="de-DE"/>
              </w:rPr>
            </w:pPr>
          </w:p>
        </w:tc>
        <w:tc>
          <w:tcPr>
            <w:tcW w:w="2693" w:type="dxa"/>
            <w:shd w:val="clear" w:color="auto" w:fill="FFFFFF"/>
          </w:tcPr>
          <w:p w14:paraId="12F02361" w14:textId="77777777" w:rsidR="00E732CB" w:rsidRPr="00E732CB" w:rsidRDefault="00E732CB" w:rsidP="00E732CB">
            <w:pPr>
              <w:rPr>
                <w:rFonts w:cs="Arial"/>
                <w:b/>
                <w:lang w:val="de-DE"/>
              </w:rPr>
            </w:pPr>
            <w:r w:rsidRPr="00E732CB">
              <w:rPr>
                <w:rFonts w:cs="Arial"/>
                <w:b/>
                <w:lang w:val="de-DE"/>
              </w:rPr>
              <w:t xml:space="preserve">Empfohlene </w:t>
            </w:r>
          </w:p>
          <w:p w14:paraId="218A0ADE"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shd w:val="clear" w:color="auto" w:fill="FFFFFF"/>
          </w:tcPr>
          <w:p w14:paraId="47CFBD31"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25763BF0" w14:textId="77777777" w:rsidTr="00D3711B">
        <w:trPr>
          <w:jc w:val="center"/>
        </w:trPr>
        <w:tc>
          <w:tcPr>
            <w:tcW w:w="567" w:type="dxa"/>
            <w:shd w:val="clear" w:color="auto" w:fill="FFFFFF"/>
          </w:tcPr>
          <w:p w14:paraId="3337C4D5" w14:textId="77777777" w:rsidR="00E732CB" w:rsidRPr="00E732CB" w:rsidRDefault="00E732CB" w:rsidP="00911F80">
            <w:pPr>
              <w:numPr>
                <w:ilvl w:val="0"/>
                <w:numId w:val="112"/>
              </w:numPr>
              <w:rPr>
                <w:rFonts w:cs="Arial"/>
                <w:b/>
                <w:lang w:val="de-DE"/>
              </w:rPr>
            </w:pPr>
          </w:p>
        </w:tc>
        <w:tc>
          <w:tcPr>
            <w:tcW w:w="2693" w:type="dxa"/>
            <w:shd w:val="clear" w:color="auto" w:fill="FFFFFF"/>
          </w:tcPr>
          <w:p w14:paraId="7D86DD1E" w14:textId="77777777" w:rsidR="00E732CB" w:rsidRPr="00E732CB" w:rsidRDefault="00E732CB" w:rsidP="00E732CB">
            <w:pPr>
              <w:rPr>
                <w:rFonts w:cs="Arial"/>
                <w:b/>
                <w:lang w:val="de-DE"/>
              </w:rPr>
            </w:pPr>
            <w:r w:rsidRPr="00E732CB">
              <w:rPr>
                <w:rFonts w:cs="Arial"/>
                <w:b/>
                <w:lang w:val="de-DE"/>
              </w:rPr>
              <w:t xml:space="preserve">Einpassung in </w:t>
            </w:r>
          </w:p>
          <w:p w14:paraId="39DDBB83" w14:textId="77777777" w:rsidR="00E732CB" w:rsidRPr="00E732CB" w:rsidRDefault="00E732CB" w:rsidP="00E732CB">
            <w:pPr>
              <w:rPr>
                <w:rFonts w:cs="Arial"/>
                <w:b/>
                <w:lang w:val="de-DE"/>
              </w:rPr>
            </w:pPr>
            <w:r w:rsidRPr="00E732CB">
              <w:rPr>
                <w:rFonts w:cs="Arial"/>
                <w:b/>
                <w:lang w:val="de-DE"/>
              </w:rPr>
              <w:t>Musterstudienplan</w:t>
            </w:r>
          </w:p>
        </w:tc>
        <w:tc>
          <w:tcPr>
            <w:tcW w:w="6664" w:type="dxa"/>
            <w:shd w:val="clear" w:color="auto" w:fill="FFFFFF"/>
          </w:tcPr>
          <w:p w14:paraId="0A6F74EC" w14:textId="77777777" w:rsidR="00E732CB" w:rsidRPr="007A73C7" w:rsidRDefault="00E732CB" w:rsidP="00E732CB">
            <w:pPr>
              <w:rPr>
                <w:rFonts w:cs="Arial"/>
                <w:lang w:val="de-DE"/>
              </w:rPr>
            </w:pPr>
            <w:r w:rsidRPr="007A73C7">
              <w:rPr>
                <w:rFonts w:cs="Arial"/>
                <w:lang w:val="de-DE"/>
              </w:rPr>
              <w:t xml:space="preserve">4. Semester </w:t>
            </w:r>
          </w:p>
          <w:p w14:paraId="70E53D86" w14:textId="77777777" w:rsidR="00E732CB" w:rsidRPr="007A73C7" w:rsidRDefault="00E732CB" w:rsidP="00E732CB">
            <w:pPr>
              <w:rPr>
                <w:rFonts w:cs="Arial"/>
                <w:lang w:val="de-DE"/>
              </w:rPr>
            </w:pPr>
          </w:p>
        </w:tc>
      </w:tr>
      <w:tr w:rsidR="00E732CB" w:rsidRPr="00E732CB" w14:paraId="431E2AD1" w14:textId="77777777" w:rsidTr="00D3711B">
        <w:trPr>
          <w:jc w:val="center"/>
        </w:trPr>
        <w:tc>
          <w:tcPr>
            <w:tcW w:w="567" w:type="dxa"/>
            <w:shd w:val="clear" w:color="auto" w:fill="FFFFFF"/>
          </w:tcPr>
          <w:p w14:paraId="43E61C36" w14:textId="77777777" w:rsidR="00E732CB" w:rsidRPr="00E732CB" w:rsidRDefault="00E732CB" w:rsidP="00911F80">
            <w:pPr>
              <w:numPr>
                <w:ilvl w:val="0"/>
                <w:numId w:val="112"/>
              </w:numPr>
              <w:rPr>
                <w:rFonts w:cs="Arial"/>
                <w:b/>
                <w:lang w:val="de-DE"/>
              </w:rPr>
            </w:pPr>
          </w:p>
        </w:tc>
        <w:tc>
          <w:tcPr>
            <w:tcW w:w="2693" w:type="dxa"/>
            <w:shd w:val="clear" w:color="auto" w:fill="FFFFFF"/>
          </w:tcPr>
          <w:p w14:paraId="6DD51C08" w14:textId="77777777" w:rsidR="00E732CB" w:rsidRPr="00E732CB" w:rsidRDefault="00E732CB" w:rsidP="00E732CB">
            <w:pPr>
              <w:rPr>
                <w:rFonts w:cs="Arial"/>
                <w:b/>
                <w:lang w:val="de-DE"/>
              </w:rPr>
            </w:pPr>
            <w:r w:rsidRPr="00E732CB">
              <w:rPr>
                <w:rFonts w:cs="Arial"/>
                <w:b/>
                <w:lang w:val="de-DE"/>
              </w:rPr>
              <w:t xml:space="preserve">Verwendbarkeit des </w:t>
            </w:r>
          </w:p>
          <w:p w14:paraId="23A145A3" w14:textId="77777777" w:rsidR="00E732CB" w:rsidRPr="00E732CB" w:rsidRDefault="00E732CB" w:rsidP="00E732CB">
            <w:pPr>
              <w:rPr>
                <w:rFonts w:cs="Arial"/>
                <w:b/>
                <w:lang w:val="de-DE"/>
              </w:rPr>
            </w:pPr>
            <w:r w:rsidRPr="00E732CB">
              <w:rPr>
                <w:rFonts w:cs="Arial"/>
                <w:b/>
                <w:lang w:val="de-DE"/>
              </w:rPr>
              <w:t>Moduls</w:t>
            </w:r>
          </w:p>
        </w:tc>
        <w:tc>
          <w:tcPr>
            <w:tcW w:w="6664" w:type="dxa"/>
            <w:shd w:val="clear" w:color="auto" w:fill="FFFFFF"/>
          </w:tcPr>
          <w:p w14:paraId="298D70CA" w14:textId="77777777" w:rsidR="00A644EB" w:rsidRPr="007A73C7" w:rsidRDefault="00A644EB" w:rsidP="00A644EB">
            <w:pPr>
              <w:rPr>
                <w:rFonts w:cs="Arial"/>
              </w:rPr>
            </w:pPr>
            <w:r w:rsidRPr="007A73C7">
              <w:rPr>
                <w:rFonts w:cs="Arial"/>
              </w:rPr>
              <w:t>Elective for students of the programs:</w:t>
            </w:r>
          </w:p>
          <w:p w14:paraId="322CBBD1" w14:textId="77777777" w:rsidR="00A644EB" w:rsidRPr="007A73C7" w:rsidRDefault="00A644EB" w:rsidP="00A644EB">
            <w:pPr>
              <w:numPr>
                <w:ilvl w:val="0"/>
                <w:numId w:val="4"/>
              </w:numPr>
              <w:rPr>
                <w:rFonts w:cs="Arial"/>
              </w:rPr>
            </w:pPr>
            <w:r w:rsidRPr="007A73C7">
              <w:rPr>
                <w:rFonts w:cs="Arial"/>
              </w:rPr>
              <w:t>International Business Studies</w:t>
            </w:r>
          </w:p>
          <w:p w14:paraId="580140C2" w14:textId="2C58D498" w:rsidR="00E732CB" w:rsidRPr="007A73C7" w:rsidRDefault="00A644EB" w:rsidP="00500981">
            <w:pPr>
              <w:pStyle w:val="Listenabsatz"/>
              <w:rPr>
                <w:lang w:val="de-DE"/>
              </w:rPr>
            </w:pPr>
            <w:r w:rsidRPr="00A644EB">
              <w:rPr>
                <w:rFonts w:cs="Arial"/>
              </w:rPr>
              <w:t>International Economics Studies</w:t>
            </w:r>
            <w:r w:rsidRPr="009D7613" w:rsidDel="00A644EB">
              <w:rPr>
                <w:rFonts w:cs="Arial"/>
                <w:lang w:val="de-DE"/>
              </w:rPr>
              <w:t xml:space="preserve"> </w:t>
            </w:r>
          </w:p>
        </w:tc>
      </w:tr>
      <w:tr w:rsidR="00E732CB" w:rsidRPr="007B5A40" w14:paraId="35897945" w14:textId="77777777" w:rsidTr="00D3711B">
        <w:trPr>
          <w:jc w:val="center"/>
        </w:trPr>
        <w:tc>
          <w:tcPr>
            <w:tcW w:w="567" w:type="dxa"/>
            <w:shd w:val="clear" w:color="auto" w:fill="FFFFFF"/>
          </w:tcPr>
          <w:p w14:paraId="775D73AE" w14:textId="77777777" w:rsidR="00E732CB" w:rsidRPr="00E732CB" w:rsidRDefault="00E732CB" w:rsidP="00911F80">
            <w:pPr>
              <w:numPr>
                <w:ilvl w:val="0"/>
                <w:numId w:val="112"/>
              </w:numPr>
              <w:rPr>
                <w:rFonts w:cs="Arial"/>
                <w:b/>
                <w:lang w:val="de-DE"/>
              </w:rPr>
            </w:pPr>
          </w:p>
        </w:tc>
        <w:tc>
          <w:tcPr>
            <w:tcW w:w="2693" w:type="dxa"/>
            <w:shd w:val="clear" w:color="auto" w:fill="FFFFFF"/>
          </w:tcPr>
          <w:p w14:paraId="572BDFA8" w14:textId="77777777" w:rsidR="00E732CB" w:rsidRPr="00E732CB" w:rsidRDefault="00E732CB" w:rsidP="00E732CB">
            <w:pPr>
              <w:rPr>
                <w:rFonts w:cs="Arial"/>
                <w:b/>
                <w:lang w:val="de-DE"/>
              </w:rPr>
            </w:pPr>
            <w:r w:rsidRPr="00E732CB">
              <w:rPr>
                <w:rFonts w:cs="Arial"/>
                <w:b/>
                <w:lang w:val="de-DE"/>
              </w:rPr>
              <w:t xml:space="preserve">Studien- und </w:t>
            </w:r>
          </w:p>
          <w:p w14:paraId="49301D34" w14:textId="77777777" w:rsidR="00E732CB" w:rsidRPr="00E732CB" w:rsidRDefault="00E732CB" w:rsidP="00E732CB">
            <w:pPr>
              <w:rPr>
                <w:rFonts w:cs="Arial"/>
                <w:b/>
                <w:lang w:val="de-DE"/>
              </w:rPr>
            </w:pPr>
            <w:r w:rsidRPr="00E732CB">
              <w:rPr>
                <w:rFonts w:cs="Arial"/>
                <w:b/>
                <w:lang w:val="de-DE"/>
              </w:rPr>
              <w:t>Prüfungsleistungen</w:t>
            </w:r>
          </w:p>
        </w:tc>
        <w:tc>
          <w:tcPr>
            <w:tcW w:w="6664" w:type="dxa"/>
            <w:shd w:val="clear" w:color="auto" w:fill="FFFFFF"/>
          </w:tcPr>
          <w:p w14:paraId="55DD2051" w14:textId="77777777" w:rsidR="00E732CB" w:rsidRPr="007A73C7" w:rsidRDefault="00E732CB" w:rsidP="00E732CB">
            <w:pPr>
              <w:rPr>
                <w:rFonts w:cs="Arial"/>
                <w:lang w:val="de-DE"/>
              </w:rPr>
            </w:pPr>
            <w:r w:rsidRPr="007A73C7">
              <w:rPr>
                <w:rFonts w:cs="Arial"/>
                <w:lang w:val="de-DE"/>
              </w:rPr>
              <w:t>Klausur (60 Min., tw. mit MC-Aufgaben)</w:t>
            </w:r>
          </w:p>
          <w:p w14:paraId="1F2DA7C2" w14:textId="77777777" w:rsidR="00E732CB" w:rsidRPr="007A73C7" w:rsidRDefault="00E732CB" w:rsidP="00E732CB">
            <w:pPr>
              <w:rPr>
                <w:rFonts w:cs="Arial"/>
                <w:i/>
                <w:lang w:val="de-DE"/>
              </w:rPr>
            </w:pPr>
          </w:p>
        </w:tc>
      </w:tr>
      <w:tr w:rsidR="00E732CB" w:rsidRPr="00E732CB" w14:paraId="7A3913DB" w14:textId="77777777" w:rsidTr="00D3711B">
        <w:trPr>
          <w:trHeight w:val="340"/>
          <w:jc w:val="center"/>
        </w:trPr>
        <w:tc>
          <w:tcPr>
            <w:tcW w:w="567" w:type="dxa"/>
            <w:shd w:val="clear" w:color="auto" w:fill="FFFFFF"/>
          </w:tcPr>
          <w:p w14:paraId="75FE23F4" w14:textId="77777777" w:rsidR="00E732CB" w:rsidRPr="00E732CB" w:rsidRDefault="00E732CB" w:rsidP="00911F80">
            <w:pPr>
              <w:numPr>
                <w:ilvl w:val="0"/>
                <w:numId w:val="112"/>
              </w:numPr>
              <w:rPr>
                <w:rFonts w:cs="Arial"/>
                <w:b/>
                <w:lang w:val="de-DE"/>
              </w:rPr>
            </w:pPr>
          </w:p>
        </w:tc>
        <w:tc>
          <w:tcPr>
            <w:tcW w:w="2693" w:type="dxa"/>
            <w:shd w:val="clear" w:color="auto" w:fill="FFFFFF"/>
          </w:tcPr>
          <w:p w14:paraId="31B64A51" w14:textId="77777777" w:rsidR="00E732CB" w:rsidRPr="00E732CB" w:rsidRDefault="00E732CB" w:rsidP="00E732CB">
            <w:pPr>
              <w:rPr>
                <w:rFonts w:cs="Arial"/>
                <w:b/>
                <w:lang w:val="de-DE"/>
              </w:rPr>
            </w:pPr>
            <w:r w:rsidRPr="00E732CB">
              <w:rPr>
                <w:rFonts w:cs="Arial"/>
                <w:b/>
                <w:lang w:val="de-DE"/>
              </w:rPr>
              <w:t>Berechnung Modulnote</w:t>
            </w:r>
          </w:p>
        </w:tc>
        <w:tc>
          <w:tcPr>
            <w:tcW w:w="6664" w:type="dxa"/>
            <w:shd w:val="clear" w:color="auto" w:fill="FFFFFF"/>
          </w:tcPr>
          <w:p w14:paraId="394DD6E0" w14:textId="77777777" w:rsidR="00E732CB" w:rsidRPr="007A73C7" w:rsidRDefault="00E732CB" w:rsidP="00E732CB">
            <w:pPr>
              <w:rPr>
                <w:rFonts w:cs="Arial"/>
                <w:lang w:val="de-DE"/>
              </w:rPr>
            </w:pPr>
            <w:r w:rsidRPr="007A73C7">
              <w:rPr>
                <w:rFonts w:cs="Arial"/>
                <w:lang w:val="de-DE"/>
              </w:rPr>
              <w:t>Klausur (100 %)</w:t>
            </w:r>
          </w:p>
        </w:tc>
      </w:tr>
      <w:tr w:rsidR="00E732CB" w:rsidRPr="007B5A40" w14:paraId="602D9B32" w14:textId="77777777" w:rsidTr="00D3711B">
        <w:trPr>
          <w:trHeight w:val="340"/>
          <w:jc w:val="center"/>
        </w:trPr>
        <w:tc>
          <w:tcPr>
            <w:tcW w:w="567" w:type="dxa"/>
            <w:shd w:val="clear" w:color="auto" w:fill="FFFFFF"/>
          </w:tcPr>
          <w:p w14:paraId="7ABBB982" w14:textId="77777777" w:rsidR="00E732CB" w:rsidRPr="00E732CB" w:rsidRDefault="00E732CB" w:rsidP="00911F80">
            <w:pPr>
              <w:numPr>
                <w:ilvl w:val="0"/>
                <w:numId w:val="112"/>
              </w:numPr>
              <w:rPr>
                <w:rFonts w:cs="Arial"/>
                <w:b/>
                <w:lang w:val="de-DE"/>
              </w:rPr>
            </w:pPr>
          </w:p>
        </w:tc>
        <w:tc>
          <w:tcPr>
            <w:tcW w:w="2693" w:type="dxa"/>
            <w:shd w:val="clear" w:color="auto" w:fill="FFFFFF"/>
          </w:tcPr>
          <w:p w14:paraId="0EC8A14C" w14:textId="77777777" w:rsidR="00E732CB" w:rsidRPr="00E732CB" w:rsidRDefault="00E732CB" w:rsidP="00E732CB">
            <w:pPr>
              <w:rPr>
                <w:rFonts w:cs="Arial"/>
                <w:b/>
                <w:lang w:val="de-DE"/>
              </w:rPr>
            </w:pPr>
            <w:r w:rsidRPr="00E732CB">
              <w:rPr>
                <w:rFonts w:cs="Arial"/>
                <w:b/>
                <w:lang w:val="de-DE"/>
              </w:rPr>
              <w:t>Turnus des Angebots</w:t>
            </w:r>
          </w:p>
        </w:tc>
        <w:tc>
          <w:tcPr>
            <w:tcW w:w="6664" w:type="dxa"/>
            <w:shd w:val="clear" w:color="auto" w:fill="FFFFFF"/>
          </w:tcPr>
          <w:p w14:paraId="41E097D5"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148EE61F" w14:textId="77777777" w:rsidTr="00D3711B">
        <w:trPr>
          <w:jc w:val="center"/>
        </w:trPr>
        <w:tc>
          <w:tcPr>
            <w:tcW w:w="567" w:type="dxa"/>
            <w:shd w:val="clear" w:color="auto" w:fill="FFFFFF"/>
          </w:tcPr>
          <w:p w14:paraId="50A7BEAE" w14:textId="77777777" w:rsidR="00E732CB" w:rsidRPr="00E732CB" w:rsidRDefault="00E732CB" w:rsidP="00911F80">
            <w:pPr>
              <w:numPr>
                <w:ilvl w:val="0"/>
                <w:numId w:val="112"/>
              </w:numPr>
              <w:rPr>
                <w:rFonts w:cs="Arial"/>
                <w:b/>
                <w:lang w:val="de-DE"/>
              </w:rPr>
            </w:pPr>
          </w:p>
        </w:tc>
        <w:tc>
          <w:tcPr>
            <w:tcW w:w="2693" w:type="dxa"/>
            <w:shd w:val="clear" w:color="auto" w:fill="FFFFFF"/>
          </w:tcPr>
          <w:p w14:paraId="4E4AFA2B" w14:textId="77777777" w:rsidR="00E732CB" w:rsidRPr="00E732CB" w:rsidRDefault="00E732CB" w:rsidP="00E732CB">
            <w:pPr>
              <w:rPr>
                <w:rFonts w:cs="Arial"/>
                <w:b/>
                <w:lang w:val="de-DE"/>
              </w:rPr>
            </w:pPr>
            <w:r w:rsidRPr="00E732CB">
              <w:rPr>
                <w:rFonts w:cs="Arial"/>
                <w:b/>
                <w:lang w:val="de-DE"/>
              </w:rPr>
              <w:t>Arbeitsaufwand</w:t>
            </w:r>
          </w:p>
        </w:tc>
        <w:tc>
          <w:tcPr>
            <w:tcW w:w="6664" w:type="dxa"/>
            <w:shd w:val="clear" w:color="auto" w:fill="FFFFFF"/>
          </w:tcPr>
          <w:p w14:paraId="2D6C1F1C" w14:textId="77777777" w:rsidR="00E732CB" w:rsidRPr="007A73C7" w:rsidRDefault="00E732CB" w:rsidP="00E732CB">
            <w:pPr>
              <w:rPr>
                <w:rFonts w:cs="Arial"/>
                <w:lang w:val="de-DE"/>
              </w:rPr>
            </w:pPr>
            <w:r w:rsidRPr="007A73C7">
              <w:rPr>
                <w:rFonts w:cs="Arial"/>
                <w:lang w:val="de-DE"/>
              </w:rPr>
              <w:t>Präsenzzeit: 15 h</w:t>
            </w:r>
          </w:p>
          <w:p w14:paraId="27F246B2" w14:textId="77777777" w:rsidR="00E732CB" w:rsidRPr="007A73C7" w:rsidRDefault="00E732CB" w:rsidP="00E732CB">
            <w:pPr>
              <w:rPr>
                <w:rFonts w:cs="Arial"/>
                <w:lang w:val="de-DE"/>
              </w:rPr>
            </w:pPr>
            <w:r w:rsidRPr="007A73C7">
              <w:rPr>
                <w:rFonts w:cs="Arial"/>
                <w:lang w:val="de-DE"/>
              </w:rPr>
              <w:t>Eigenstudium: 135 h</w:t>
            </w:r>
          </w:p>
        </w:tc>
      </w:tr>
      <w:tr w:rsidR="00E732CB" w:rsidRPr="00E732CB" w14:paraId="5D684C2A" w14:textId="77777777" w:rsidTr="00D3711B">
        <w:trPr>
          <w:trHeight w:val="340"/>
          <w:jc w:val="center"/>
        </w:trPr>
        <w:tc>
          <w:tcPr>
            <w:tcW w:w="567" w:type="dxa"/>
            <w:shd w:val="clear" w:color="auto" w:fill="FFFFFF"/>
          </w:tcPr>
          <w:p w14:paraId="491EE35E" w14:textId="77777777" w:rsidR="00E732CB" w:rsidRPr="00E732CB" w:rsidRDefault="00E732CB" w:rsidP="00911F80">
            <w:pPr>
              <w:numPr>
                <w:ilvl w:val="0"/>
                <w:numId w:val="112"/>
              </w:numPr>
              <w:rPr>
                <w:rFonts w:cs="Arial"/>
                <w:b/>
                <w:lang w:val="de-DE"/>
              </w:rPr>
            </w:pPr>
          </w:p>
        </w:tc>
        <w:tc>
          <w:tcPr>
            <w:tcW w:w="2693" w:type="dxa"/>
            <w:shd w:val="clear" w:color="auto" w:fill="FFFFFF"/>
          </w:tcPr>
          <w:p w14:paraId="41055827" w14:textId="77777777" w:rsidR="00E732CB" w:rsidRPr="00E732CB" w:rsidRDefault="00E732CB" w:rsidP="00E732CB">
            <w:pPr>
              <w:rPr>
                <w:rFonts w:cs="Arial"/>
                <w:b/>
                <w:lang w:val="de-DE"/>
              </w:rPr>
            </w:pPr>
            <w:r w:rsidRPr="00E732CB">
              <w:rPr>
                <w:rFonts w:cs="Arial"/>
                <w:b/>
                <w:lang w:val="de-DE"/>
              </w:rPr>
              <w:t>Dauer des Moduls</w:t>
            </w:r>
          </w:p>
        </w:tc>
        <w:tc>
          <w:tcPr>
            <w:tcW w:w="6664" w:type="dxa"/>
            <w:shd w:val="clear" w:color="auto" w:fill="FFFFFF"/>
          </w:tcPr>
          <w:p w14:paraId="0513A331" w14:textId="77777777" w:rsidR="00E732CB" w:rsidRPr="007A73C7" w:rsidRDefault="00E732CB" w:rsidP="00E732CB">
            <w:pPr>
              <w:rPr>
                <w:rFonts w:cs="Arial"/>
                <w:lang w:val="de-DE"/>
              </w:rPr>
            </w:pPr>
            <w:r w:rsidRPr="007A73C7">
              <w:rPr>
                <w:rFonts w:cs="Arial"/>
                <w:lang w:val="de-DE"/>
              </w:rPr>
              <w:t>1 Semester</w:t>
            </w:r>
          </w:p>
        </w:tc>
      </w:tr>
      <w:tr w:rsidR="00E732CB" w:rsidRPr="00E732CB" w14:paraId="4F89F462" w14:textId="77777777" w:rsidTr="00D3711B">
        <w:trPr>
          <w:trHeight w:val="340"/>
          <w:jc w:val="center"/>
        </w:trPr>
        <w:tc>
          <w:tcPr>
            <w:tcW w:w="567" w:type="dxa"/>
            <w:shd w:val="clear" w:color="auto" w:fill="FFFFFF"/>
          </w:tcPr>
          <w:p w14:paraId="053EDE66" w14:textId="77777777" w:rsidR="00E732CB" w:rsidRPr="00E732CB" w:rsidRDefault="00E732CB" w:rsidP="00911F80">
            <w:pPr>
              <w:numPr>
                <w:ilvl w:val="0"/>
                <w:numId w:val="112"/>
              </w:numPr>
              <w:rPr>
                <w:rFonts w:cs="Arial"/>
                <w:b/>
                <w:lang w:val="de-DE"/>
              </w:rPr>
            </w:pPr>
          </w:p>
        </w:tc>
        <w:tc>
          <w:tcPr>
            <w:tcW w:w="2693" w:type="dxa"/>
            <w:shd w:val="clear" w:color="auto" w:fill="FFFFFF"/>
          </w:tcPr>
          <w:p w14:paraId="57E69B30" w14:textId="77777777" w:rsidR="00E732CB" w:rsidRPr="00E732CB" w:rsidRDefault="00E732CB" w:rsidP="00E732CB">
            <w:pPr>
              <w:rPr>
                <w:rFonts w:cs="Arial"/>
                <w:b/>
                <w:lang w:val="de-DE"/>
              </w:rPr>
            </w:pPr>
            <w:r w:rsidRPr="00E732CB">
              <w:rPr>
                <w:rFonts w:cs="Arial"/>
                <w:b/>
                <w:lang w:val="de-DE"/>
              </w:rPr>
              <w:t xml:space="preserve">Unterrichts- und </w:t>
            </w:r>
          </w:p>
          <w:p w14:paraId="44DC59C1" w14:textId="77777777" w:rsidR="00E732CB" w:rsidRPr="00E732CB" w:rsidRDefault="00E732CB" w:rsidP="00E732CB">
            <w:pPr>
              <w:rPr>
                <w:rFonts w:cs="Arial"/>
                <w:b/>
                <w:lang w:val="de-DE"/>
              </w:rPr>
            </w:pPr>
            <w:r w:rsidRPr="00E732CB">
              <w:rPr>
                <w:rFonts w:cs="Arial"/>
                <w:b/>
                <w:lang w:val="de-DE"/>
              </w:rPr>
              <w:t>Prüfungssprache</w:t>
            </w:r>
          </w:p>
        </w:tc>
        <w:tc>
          <w:tcPr>
            <w:tcW w:w="6664" w:type="dxa"/>
            <w:shd w:val="clear" w:color="auto" w:fill="FFFFFF"/>
          </w:tcPr>
          <w:p w14:paraId="546C085F"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79F02A7D" w14:textId="77777777" w:rsidTr="00D3711B">
        <w:trPr>
          <w:trHeight w:val="340"/>
          <w:jc w:val="center"/>
        </w:trPr>
        <w:tc>
          <w:tcPr>
            <w:tcW w:w="567" w:type="dxa"/>
          </w:tcPr>
          <w:p w14:paraId="7A714590" w14:textId="77777777" w:rsidR="00E732CB" w:rsidRPr="00E732CB" w:rsidRDefault="00E732CB" w:rsidP="00911F80">
            <w:pPr>
              <w:numPr>
                <w:ilvl w:val="0"/>
                <w:numId w:val="112"/>
              </w:numPr>
              <w:rPr>
                <w:rFonts w:cs="Arial"/>
                <w:b/>
                <w:lang w:val="de-DE"/>
              </w:rPr>
            </w:pPr>
          </w:p>
        </w:tc>
        <w:tc>
          <w:tcPr>
            <w:tcW w:w="2693" w:type="dxa"/>
          </w:tcPr>
          <w:p w14:paraId="6686B014" w14:textId="77777777" w:rsidR="00E732CB" w:rsidRPr="00E732CB" w:rsidRDefault="00E732CB" w:rsidP="00E732CB">
            <w:pPr>
              <w:rPr>
                <w:rFonts w:cs="Arial"/>
                <w:b/>
                <w:lang w:val="de-DE"/>
              </w:rPr>
            </w:pPr>
            <w:r w:rsidRPr="00E732CB">
              <w:rPr>
                <w:rFonts w:cs="Arial"/>
                <w:b/>
                <w:lang w:val="de-DE"/>
              </w:rPr>
              <w:t xml:space="preserve">(Vorbereitende) </w:t>
            </w:r>
          </w:p>
          <w:p w14:paraId="581DD864" w14:textId="77777777" w:rsidR="00E732CB" w:rsidRPr="00E732CB" w:rsidRDefault="00E732CB" w:rsidP="00E732CB">
            <w:pPr>
              <w:rPr>
                <w:rFonts w:cs="Arial"/>
                <w:b/>
                <w:lang w:val="de-DE"/>
              </w:rPr>
            </w:pPr>
            <w:r w:rsidRPr="00E732CB">
              <w:rPr>
                <w:rFonts w:cs="Arial"/>
                <w:b/>
                <w:lang w:val="de-DE"/>
              </w:rPr>
              <w:t>Literatur</w:t>
            </w:r>
          </w:p>
        </w:tc>
        <w:tc>
          <w:tcPr>
            <w:tcW w:w="6664" w:type="dxa"/>
            <w:shd w:val="clear" w:color="auto" w:fill="FFFFFF"/>
          </w:tcPr>
          <w:p w14:paraId="0C03481A" w14:textId="77777777" w:rsidR="00E732CB" w:rsidRPr="007A73C7" w:rsidRDefault="00E732CB" w:rsidP="00E732CB">
            <w:pPr>
              <w:rPr>
                <w:rFonts w:cs="Arial"/>
                <w:lang w:val="de-DE"/>
              </w:rPr>
            </w:pPr>
            <w:r w:rsidRPr="007A73C7">
              <w:rPr>
                <w:rFonts w:cs="Arial"/>
                <w:lang w:val="de-DE"/>
              </w:rPr>
              <w:t xml:space="preserve">Hungenberg, H., Wulf, T.: Grundlagen der Unternehmensführung, </w:t>
            </w:r>
          </w:p>
          <w:p w14:paraId="74F1C3C4" w14:textId="77777777" w:rsidR="00E732CB" w:rsidRPr="007A73C7" w:rsidRDefault="00E732CB" w:rsidP="00E732CB">
            <w:pPr>
              <w:rPr>
                <w:rFonts w:cs="Arial"/>
                <w:lang w:val="de-DE"/>
              </w:rPr>
            </w:pPr>
            <w:r w:rsidRPr="007A73C7">
              <w:rPr>
                <w:rFonts w:cs="Arial"/>
                <w:lang w:val="de-DE"/>
              </w:rPr>
              <w:t>5. Aufl., Berlin 2015.</w:t>
            </w:r>
          </w:p>
        </w:tc>
      </w:tr>
    </w:tbl>
    <w:p w14:paraId="65FC6198" w14:textId="77777777" w:rsidR="007A73C7" w:rsidRDefault="007A73C7" w:rsidP="00E732CB">
      <w:pPr>
        <w:rPr>
          <w:rFonts w:cs="Arial"/>
          <w:b/>
          <w:lang w:val="de-DE"/>
        </w:rPr>
      </w:pPr>
    </w:p>
    <w:p w14:paraId="0C4056D9" w14:textId="77777777" w:rsidR="007A73C7" w:rsidRDefault="007A73C7">
      <w:pPr>
        <w:rPr>
          <w:rFonts w:cs="Arial"/>
          <w:b/>
          <w:lang w:val="de-DE"/>
        </w:rPr>
      </w:pPr>
      <w:r>
        <w:rPr>
          <w:rFonts w:cs="Arial"/>
          <w:b/>
          <w:lang w:val="de-DE"/>
        </w:rPr>
        <w:br w:type="page"/>
      </w:r>
    </w:p>
    <w:p w14:paraId="38E5064D" w14:textId="77777777" w:rsidR="00E732CB" w:rsidRPr="00E732CB" w:rsidRDefault="00E732CB" w:rsidP="00E732CB">
      <w:pPr>
        <w:rPr>
          <w:rFonts w:cs="Arial"/>
          <w:b/>
        </w:rPr>
      </w:pPr>
    </w:p>
    <w:tbl>
      <w:tblPr>
        <w:tblW w:w="100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262"/>
      </w:tblGrid>
      <w:tr w:rsidR="00E732CB" w:rsidRPr="00E732CB" w14:paraId="7B1ED636" w14:textId="77777777" w:rsidTr="00D3711B">
        <w:trPr>
          <w:trHeight w:val="567"/>
          <w:jc w:val="center"/>
        </w:trPr>
        <w:tc>
          <w:tcPr>
            <w:tcW w:w="567" w:type="dxa"/>
            <w:shd w:val="clear" w:color="auto" w:fill="E0E0E0"/>
          </w:tcPr>
          <w:p w14:paraId="452F7ACF" w14:textId="77777777" w:rsidR="00E732CB" w:rsidRPr="00E732CB" w:rsidRDefault="00E732CB" w:rsidP="00911F80">
            <w:pPr>
              <w:numPr>
                <w:ilvl w:val="0"/>
                <w:numId w:val="113"/>
              </w:numPr>
              <w:rPr>
                <w:rFonts w:cs="Arial"/>
                <w:b/>
              </w:rPr>
            </w:pPr>
          </w:p>
        </w:tc>
        <w:tc>
          <w:tcPr>
            <w:tcW w:w="2693" w:type="dxa"/>
            <w:shd w:val="clear" w:color="auto" w:fill="E0E0E0"/>
          </w:tcPr>
          <w:p w14:paraId="498731F0" w14:textId="77777777" w:rsidR="00E732CB" w:rsidRPr="00E732CB" w:rsidRDefault="00E732CB" w:rsidP="00E732CB">
            <w:pPr>
              <w:rPr>
                <w:rFonts w:cs="Arial"/>
                <w:b/>
                <w:lang w:val="de-DE"/>
              </w:rPr>
            </w:pPr>
            <w:r w:rsidRPr="00E732CB">
              <w:rPr>
                <w:rFonts w:cs="Arial"/>
                <w:b/>
                <w:lang w:val="de-DE"/>
              </w:rPr>
              <w:t>Modulbezeichnung</w:t>
            </w:r>
          </w:p>
          <w:p w14:paraId="62939CC0" w14:textId="77777777" w:rsidR="00E732CB" w:rsidRPr="00E732CB" w:rsidRDefault="00E732CB" w:rsidP="00E732CB">
            <w:pPr>
              <w:rPr>
                <w:rFonts w:cs="Arial"/>
                <w:b/>
                <w:lang w:val="de-DE"/>
              </w:rPr>
            </w:pPr>
            <w:r w:rsidRPr="00E732CB">
              <w:rPr>
                <w:rFonts w:cs="Arial"/>
                <w:b/>
                <w:lang w:val="de-DE"/>
              </w:rPr>
              <w:t>82360</w:t>
            </w:r>
          </w:p>
        </w:tc>
        <w:tc>
          <w:tcPr>
            <w:tcW w:w="5528" w:type="dxa"/>
            <w:shd w:val="clear" w:color="auto" w:fill="E0E0E0"/>
          </w:tcPr>
          <w:p w14:paraId="53F1666A" w14:textId="77777777" w:rsidR="00E732CB" w:rsidRPr="00E732CB" w:rsidRDefault="00E732CB" w:rsidP="00E732CB">
            <w:pPr>
              <w:rPr>
                <w:rFonts w:cs="Arial"/>
                <w:b/>
                <w:lang w:val="de-DE"/>
              </w:rPr>
            </w:pPr>
            <w:bookmarkStart w:id="1240" w:name="_Toc287964375"/>
            <w:bookmarkStart w:id="1241" w:name="_Toc300074906"/>
            <w:bookmarkStart w:id="1242" w:name="_Toc300153967"/>
            <w:bookmarkStart w:id="1243" w:name="_Toc301861978"/>
            <w:bookmarkStart w:id="1244" w:name="_Toc317511604"/>
            <w:bookmarkStart w:id="1245" w:name="_Toc317694768"/>
            <w:bookmarkStart w:id="1246" w:name="_Toc317772928"/>
            <w:bookmarkStart w:id="1247" w:name="_Toc317782048"/>
            <w:bookmarkStart w:id="1248" w:name="_Toc321385142"/>
            <w:bookmarkStart w:id="1249" w:name="_Toc331492957"/>
            <w:bookmarkStart w:id="1250" w:name="_Toc332267188"/>
            <w:bookmarkStart w:id="1251" w:name="_Toc332366840"/>
            <w:bookmarkStart w:id="1252" w:name="_Toc335747341"/>
            <w:bookmarkStart w:id="1253" w:name="_Toc349828514"/>
            <w:bookmarkStart w:id="1254" w:name="_Toc351715441"/>
            <w:bookmarkStart w:id="1255" w:name="_Toc363638173"/>
            <w:bookmarkStart w:id="1256" w:name="_Toc363638836"/>
            <w:bookmarkStart w:id="1257" w:name="_Toc364322114"/>
            <w:bookmarkStart w:id="1258" w:name="_Toc364328655"/>
            <w:bookmarkStart w:id="1259" w:name="_Toc369082384"/>
            <w:bookmarkStart w:id="1260" w:name="_Toc381686959"/>
            <w:bookmarkStart w:id="1261" w:name="_Toc35960829"/>
            <w:r w:rsidRPr="00E732CB">
              <w:rPr>
                <w:rFonts w:cs="Arial"/>
                <w:b/>
                <w:lang w:val="de-DE"/>
              </w:rPr>
              <w:t>Investition und Finanzierung</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6EF2C33A" w14:textId="77777777" w:rsidR="00E732CB" w:rsidRPr="00E732CB" w:rsidRDefault="00E732CB" w:rsidP="00E732CB">
            <w:pPr>
              <w:rPr>
                <w:rFonts w:cs="Arial"/>
                <w:b/>
                <w:lang w:val="en-GB"/>
              </w:rPr>
            </w:pPr>
            <w:r w:rsidRPr="00E732CB">
              <w:rPr>
                <w:rFonts w:cs="Arial"/>
                <w:b/>
                <w:lang w:val="de-DE"/>
              </w:rPr>
              <w:t>(Investment theory and finance)</w:t>
            </w:r>
          </w:p>
        </w:tc>
        <w:tc>
          <w:tcPr>
            <w:tcW w:w="1262" w:type="dxa"/>
            <w:shd w:val="clear" w:color="auto" w:fill="E0E0E0"/>
          </w:tcPr>
          <w:p w14:paraId="72387649" w14:textId="77777777" w:rsidR="00E732CB" w:rsidRPr="00E732CB" w:rsidRDefault="00E732CB" w:rsidP="00E732CB">
            <w:pPr>
              <w:rPr>
                <w:rFonts w:cs="Arial"/>
                <w:b/>
                <w:lang w:val="de-DE"/>
              </w:rPr>
            </w:pPr>
            <w:r w:rsidRPr="00E732CB">
              <w:rPr>
                <w:rFonts w:cs="Arial"/>
                <w:b/>
                <w:lang w:val="de-DE"/>
              </w:rPr>
              <w:t>5 ECTS</w:t>
            </w:r>
          </w:p>
        </w:tc>
      </w:tr>
      <w:tr w:rsidR="00E732CB" w:rsidRPr="007A73C7" w14:paraId="6A960FC8" w14:textId="77777777" w:rsidTr="00D3711B">
        <w:trPr>
          <w:trHeight w:val="567"/>
          <w:jc w:val="center"/>
        </w:trPr>
        <w:tc>
          <w:tcPr>
            <w:tcW w:w="567" w:type="dxa"/>
            <w:shd w:val="clear" w:color="auto" w:fill="E0E0E0"/>
          </w:tcPr>
          <w:p w14:paraId="690CD405" w14:textId="77777777" w:rsidR="00E732CB" w:rsidRPr="007A73C7" w:rsidRDefault="00E732CB" w:rsidP="00911F80">
            <w:pPr>
              <w:numPr>
                <w:ilvl w:val="0"/>
                <w:numId w:val="113"/>
              </w:numPr>
              <w:rPr>
                <w:rFonts w:cs="Arial"/>
                <w:lang w:val="de-DE"/>
              </w:rPr>
            </w:pPr>
          </w:p>
        </w:tc>
        <w:tc>
          <w:tcPr>
            <w:tcW w:w="2693" w:type="dxa"/>
            <w:shd w:val="clear" w:color="auto" w:fill="E0E0E0"/>
          </w:tcPr>
          <w:p w14:paraId="2C2EAE24" w14:textId="77777777" w:rsidR="00E732CB" w:rsidRPr="007A73C7" w:rsidRDefault="00E732CB" w:rsidP="00E732CB">
            <w:pPr>
              <w:rPr>
                <w:rFonts w:cs="Arial"/>
                <w:lang w:val="de-DE"/>
              </w:rPr>
            </w:pPr>
            <w:r w:rsidRPr="007A73C7">
              <w:rPr>
                <w:rFonts w:cs="Arial"/>
                <w:lang w:val="de-DE"/>
              </w:rPr>
              <w:t>Lehrveranstaltungen</w:t>
            </w:r>
          </w:p>
          <w:p w14:paraId="15DB6B41" w14:textId="77777777" w:rsidR="00E732CB" w:rsidRPr="007A73C7" w:rsidRDefault="00E732CB" w:rsidP="00E732CB">
            <w:pPr>
              <w:rPr>
                <w:rFonts w:cs="Arial"/>
                <w:lang w:val="de-DE"/>
              </w:rPr>
            </w:pPr>
          </w:p>
        </w:tc>
        <w:tc>
          <w:tcPr>
            <w:tcW w:w="5528" w:type="dxa"/>
            <w:shd w:val="clear" w:color="auto" w:fill="E0E0E0"/>
          </w:tcPr>
          <w:p w14:paraId="1DAE5DBA" w14:textId="77777777" w:rsidR="00E732CB" w:rsidRPr="007A73C7" w:rsidRDefault="00E732CB" w:rsidP="00E732CB">
            <w:pPr>
              <w:rPr>
                <w:rFonts w:cs="Arial"/>
                <w:lang w:val="de-DE"/>
              </w:rPr>
            </w:pPr>
            <w:r w:rsidRPr="007A73C7">
              <w:rPr>
                <w:rFonts w:cs="Arial"/>
                <w:lang w:val="de-DE"/>
              </w:rPr>
              <w:t>V: Investition und Finanzierung (2 SWS)</w:t>
            </w:r>
          </w:p>
          <w:p w14:paraId="454E7C7D" w14:textId="77777777" w:rsidR="00E732CB" w:rsidRPr="007A73C7" w:rsidRDefault="00E732CB" w:rsidP="00E732CB">
            <w:pPr>
              <w:rPr>
                <w:rFonts w:cs="Arial"/>
                <w:lang w:val="de-DE"/>
              </w:rPr>
            </w:pPr>
            <w:r w:rsidRPr="007A73C7">
              <w:rPr>
                <w:rFonts w:cs="Arial"/>
                <w:lang w:val="de-DE"/>
              </w:rPr>
              <w:t>Ü: Investition und Finanzierung (1 SWS)</w:t>
            </w:r>
          </w:p>
        </w:tc>
        <w:tc>
          <w:tcPr>
            <w:tcW w:w="1262" w:type="dxa"/>
            <w:shd w:val="clear" w:color="auto" w:fill="E0E0E0"/>
          </w:tcPr>
          <w:p w14:paraId="6F0AB208" w14:textId="77777777" w:rsidR="00E732CB" w:rsidRPr="007A73C7" w:rsidRDefault="00E732CB" w:rsidP="00E732CB">
            <w:pPr>
              <w:rPr>
                <w:rFonts w:cs="Arial"/>
                <w:lang w:val="de-DE"/>
              </w:rPr>
            </w:pPr>
            <w:r w:rsidRPr="007A73C7">
              <w:rPr>
                <w:rFonts w:cs="Arial"/>
                <w:lang w:val="de-DE"/>
              </w:rPr>
              <w:t>2,5 ECTS</w:t>
            </w:r>
          </w:p>
          <w:p w14:paraId="085CC8F5" w14:textId="77777777" w:rsidR="00E732CB" w:rsidRPr="007A73C7" w:rsidRDefault="00E732CB" w:rsidP="00E732CB">
            <w:pPr>
              <w:rPr>
                <w:rFonts w:cs="Arial"/>
                <w:lang w:val="de-DE"/>
              </w:rPr>
            </w:pPr>
            <w:r w:rsidRPr="007A73C7">
              <w:rPr>
                <w:rFonts w:cs="Arial"/>
                <w:lang w:val="de-DE"/>
              </w:rPr>
              <w:t>2,5 ECTS</w:t>
            </w:r>
          </w:p>
        </w:tc>
      </w:tr>
      <w:tr w:rsidR="00E732CB" w:rsidRPr="007B5A40" w14:paraId="5C160AA1" w14:textId="77777777" w:rsidTr="00D3711B">
        <w:trPr>
          <w:trHeight w:val="383"/>
          <w:jc w:val="center"/>
        </w:trPr>
        <w:tc>
          <w:tcPr>
            <w:tcW w:w="567" w:type="dxa"/>
            <w:shd w:val="clear" w:color="auto" w:fill="E0E0E0"/>
          </w:tcPr>
          <w:p w14:paraId="19E84F04" w14:textId="77777777" w:rsidR="00E732CB" w:rsidRPr="007A73C7" w:rsidRDefault="00E732CB" w:rsidP="00911F80">
            <w:pPr>
              <w:numPr>
                <w:ilvl w:val="0"/>
                <w:numId w:val="113"/>
              </w:numPr>
              <w:rPr>
                <w:rFonts w:cs="Arial"/>
                <w:lang w:val="de-DE"/>
              </w:rPr>
            </w:pPr>
          </w:p>
        </w:tc>
        <w:tc>
          <w:tcPr>
            <w:tcW w:w="2693" w:type="dxa"/>
            <w:shd w:val="clear" w:color="auto" w:fill="E0E0E0"/>
          </w:tcPr>
          <w:p w14:paraId="002BFA63" w14:textId="77777777" w:rsidR="00E732CB" w:rsidRPr="007A73C7" w:rsidRDefault="00E732CB" w:rsidP="00E732CB">
            <w:pPr>
              <w:rPr>
                <w:rFonts w:cs="Arial"/>
                <w:lang w:val="de-DE"/>
              </w:rPr>
            </w:pPr>
            <w:r w:rsidRPr="007A73C7">
              <w:rPr>
                <w:rFonts w:cs="Arial"/>
                <w:lang w:val="de-DE"/>
              </w:rPr>
              <w:t>Lehrende</w:t>
            </w:r>
          </w:p>
        </w:tc>
        <w:tc>
          <w:tcPr>
            <w:tcW w:w="5528" w:type="dxa"/>
            <w:shd w:val="clear" w:color="auto" w:fill="E0E0E0"/>
          </w:tcPr>
          <w:p w14:paraId="323168B4" w14:textId="77777777" w:rsidR="00E732CB" w:rsidRPr="007A73C7" w:rsidRDefault="00E732CB" w:rsidP="00E732CB">
            <w:pPr>
              <w:rPr>
                <w:rFonts w:cs="Arial"/>
                <w:lang w:val="de-DE"/>
              </w:rPr>
            </w:pPr>
            <w:r w:rsidRPr="007A73C7">
              <w:rPr>
                <w:rFonts w:cs="Arial"/>
                <w:lang w:val="de-DE"/>
              </w:rPr>
              <w:t>Prof. Dr. Scholz und Mitarbeitende</w:t>
            </w:r>
          </w:p>
        </w:tc>
        <w:tc>
          <w:tcPr>
            <w:tcW w:w="1262" w:type="dxa"/>
            <w:shd w:val="clear" w:color="auto" w:fill="E0E0E0"/>
          </w:tcPr>
          <w:p w14:paraId="2C8A98D6" w14:textId="77777777" w:rsidR="00E732CB" w:rsidRPr="007A73C7" w:rsidRDefault="00E732CB" w:rsidP="00E732CB">
            <w:pPr>
              <w:rPr>
                <w:rFonts w:cs="Arial"/>
                <w:lang w:val="de-DE"/>
              </w:rPr>
            </w:pPr>
          </w:p>
        </w:tc>
      </w:tr>
    </w:tbl>
    <w:p w14:paraId="54A2A7DE" w14:textId="77777777" w:rsidR="00E732CB" w:rsidRPr="007A73C7" w:rsidRDefault="00E732CB" w:rsidP="00E732CB">
      <w:pPr>
        <w:rPr>
          <w:rFonts w:cs="Arial"/>
          <w:lang w:val="de-D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800"/>
      </w:tblGrid>
      <w:tr w:rsidR="00E732CB" w:rsidRPr="00E732CB" w14:paraId="37402A0C" w14:textId="77777777" w:rsidTr="00D3711B">
        <w:trPr>
          <w:trHeight w:val="340"/>
          <w:jc w:val="center"/>
        </w:trPr>
        <w:tc>
          <w:tcPr>
            <w:tcW w:w="567" w:type="dxa"/>
            <w:tcBorders>
              <w:bottom w:val="single" w:sz="4" w:space="0" w:color="auto"/>
            </w:tcBorders>
          </w:tcPr>
          <w:p w14:paraId="7F0EC045"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tcPr>
          <w:p w14:paraId="73F301FC" w14:textId="77777777" w:rsidR="00E732CB" w:rsidRPr="00E732CB" w:rsidRDefault="00E732CB" w:rsidP="00E732CB">
            <w:pPr>
              <w:rPr>
                <w:rFonts w:cs="Arial"/>
                <w:b/>
                <w:lang w:val="de-DE"/>
              </w:rPr>
            </w:pPr>
            <w:r w:rsidRPr="00E732CB">
              <w:rPr>
                <w:rFonts w:cs="Arial"/>
                <w:b/>
                <w:lang w:val="de-DE"/>
              </w:rPr>
              <w:t>Modulverantwortliche/r</w:t>
            </w:r>
          </w:p>
        </w:tc>
        <w:tc>
          <w:tcPr>
            <w:tcW w:w="6800" w:type="dxa"/>
            <w:tcBorders>
              <w:bottom w:val="single" w:sz="4" w:space="0" w:color="auto"/>
            </w:tcBorders>
          </w:tcPr>
          <w:p w14:paraId="4CA0288B" w14:textId="77777777" w:rsidR="00E732CB" w:rsidRPr="007A73C7" w:rsidRDefault="00E732CB" w:rsidP="00E732CB">
            <w:pPr>
              <w:rPr>
                <w:rFonts w:cs="Arial"/>
                <w:lang w:val="de-DE"/>
              </w:rPr>
            </w:pPr>
            <w:r w:rsidRPr="007A73C7">
              <w:rPr>
                <w:rFonts w:cs="Arial"/>
                <w:lang w:val="de-DE"/>
              </w:rPr>
              <w:t>Prof. Dr. Scholz</w:t>
            </w:r>
          </w:p>
        </w:tc>
      </w:tr>
      <w:tr w:rsidR="00E732CB" w:rsidRPr="007B5A40" w14:paraId="0C1EEEB4" w14:textId="77777777" w:rsidTr="00D3711B">
        <w:trPr>
          <w:trHeight w:val="340"/>
          <w:jc w:val="center"/>
        </w:trPr>
        <w:tc>
          <w:tcPr>
            <w:tcW w:w="567" w:type="dxa"/>
            <w:shd w:val="clear" w:color="auto" w:fill="auto"/>
          </w:tcPr>
          <w:p w14:paraId="3399E820" w14:textId="77777777" w:rsidR="00E732CB" w:rsidRPr="00E732CB" w:rsidRDefault="00E732CB" w:rsidP="00911F80">
            <w:pPr>
              <w:numPr>
                <w:ilvl w:val="0"/>
                <w:numId w:val="113"/>
              </w:numPr>
              <w:rPr>
                <w:rFonts w:cs="Arial"/>
                <w:b/>
                <w:lang w:val="de-DE"/>
              </w:rPr>
            </w:pPr>
          </w:p>
        </w:tc>
        <w:tc>
          <w:tcPr>
            <w:tcW w:w="2693" w:type="dxa"/>
            <w:shd w:val="clear" w:color="auto" w:fill="auto"/>
          </w:tcPr>
          <w:p w14:paraId="326ADE54" w14:textId="77777777" w:rsidR="00E732CB" w:rsidRPr="00E732CB" w:rsidRDefault="00E732CB" w:rsidP="00E732CB">
            <w:pPr>
              <w:rPr>
                <w:rFonts w:cs="Arial"/>
                <w:b/>
                <w:lang w:val="de-DE"/>
              </w:rPr>
            </w:pPr>
            <w:r w:rsidRPr="00E732CB">
              <w:rPr>
                <w:rFonts w:cs="Arial"/>
                <w:b/>
                <w:lang w:val="de-DE"/>
              </w:rPr>
              <w:t>Inhalt</w:t>
            </w:r>
          </w:p>
        </w:tc>
        <w:tc>
          <w:tcPr>
            <w:tcW w:w="6800" w:type="dxa"/>
            <w:tcBorders>
              <w:bottom w:val="single" w:sz="4" w:space="0" w:color="auto"/>
            </w:tcBorders>
            <w:shd w:val="clear" w:color="auto" w:fill="auto"/>
          </w:tcPr>
          <w:p w14:paraId="48E01A07" w14:textId="77777777" w:rsidR="00E732CB" w:rsidRPr="007A73C7" w:rsidRDefault="00E732CB" w:rsidP="00E732CB">
            <w:pPr>
              <w:numPr>
                <w:ilvl w:val="0"/>
                <w:numId w:val="2"/>
              </w:numPr>
              <w:rPr>
                <w:rFonts w:cs="Arial"/>
                <w:lang w:val="de-DE"/>
              </w:rPr>
            </w:pPr>
            <w:r w:rsidRPr="007A73C7">
              <w:rPr>
                <w:rFonts w:cs="Arial"/>
                <w:lang w:val="de-DE"/>
              </w:rPr>
              <w:t>Statische und dynamische Verfahren der Investitionsrechnung</w:t>
            </w:r>
          </w:p>
          <w:p w14:paraId="58534C64" w14:textId="77777777" w:rsidR="00E732CB" w:rsidRPr="007A73C7" w:rsidRDefault="00E732CB" w:rsidP="00E732CB">
            <w:pPr>
              <w:numPr>
                <w:ilvl w:val="0"/>
                <w:numId w:val="2"/>
              </w:numPr>
              <w:rPr>
                <w:rFonts w:cs="Arial"/>
                <w:lang w:val="de-DE"/>
              </w:rPr>
            </w:pPr>
            <w:r w:rsidRPr="007A73C7">
              <w:rPr>
                <w:rFonts w:cs="Arial"/>
                <w:lang w:val="de-DE"/>
              </w:rPr>
              <w:t>Weiterentwicklungen der Kapitalwertmethode</w:t>
            </w:r>
          </w:p>
          <w:p w14:paraId="0EA68DF8" w14:textId="77777777" w:rsidR="00E732CB" w:rsidRPr="007A73C7" w:rsidRDefault="00E732CB" w:rsidP="00E732CB">
            <w:pPr>
              <w:numPr>
                <w:ilvl w:val="0"/>
                <w:numId w:val="2"/>
              </w:numPr>
              <w:rPr>
                <w:rFonts w:cs="Arial"/>
                <w:lang w:val="de-DE"/>
              </w:rPr>
            </w:pPr>
            <w:r w:rsidRPr="007A73C7">
              <w:rPr>
                <w:rFonts w:cs="Arial"/>
                <w:lang w:val="de-DE"/>
              </w:rPr>
              <w:t xml:space="preserve">Grundlagen der Wertpapieranalyse und Value at Risk-Ansatz </w:t>
            </w:r>
          </w:p>
          <w:p w14:paraId="26A11D51" w14:textId="77777777" w:rsidR="00E732CB" w:rsidRPr="007A73C7" w:rsidRDefault="00E732CB" w:rsidP="00E732CB">
            <w:pPr>
              <w:numPr>
                <w:ilvl w:val="0"/>
                <w:numId w:val="2"/>
              </w:numPr>
              <w:rPr>
                <w:rFonts w:cs="Arial"/>
                <w:lang w:val="de-DE"/>
              </w:rPr>
            </w:pPr>
            <w:r w:rsidRPr="007A73C7">
              <w:rPr>
                <w:rFonts w:cs="Arial"/>
                <w:lang w:val="de-DE"/>
              </w:rPr>
              <w:t>Investitionsentscheidungen auf Basis kapitalmarkttheoretischer Erkenntnisse (Asset Allocation, Portfolio Selection Theory und Capital Asset Pricing Model)</w:t>
            </w:r>
          </w:p>
          <w:p w14:paraId="0DEE6513" w14:textId="77777777" w:rsidR="00E732CB" w:rsidRPr="007A73C7" w:rsidRDefault="00E732CB" w:rsidP="00E732CB">
            <w:pPr>
              <w:numPr>
                <w:ilvl w:val="0"/>
                <w:numId w:val="2"/>
              </w:numPr>
              <w:rPr>
                <w:rFonts w:cs="Arial"/>
                <w:lang w:val="de-DE"/>
              </w:rPr>
            </w:pPr>
            <w:r w:rsidRPr="007A73C7">
              <w:rPr>
                <w:rFonts w:cs="Arial"/>
                <w:lang w:val="de-DE"/>
              </w:rPr>
              <w:t>Finanzierungsformen der Unternehmenspraxis (Außen- und Innenfinanzierung)</w:t>
            </w:r>
          </w:p>
          <w:p w14:paraId="0DA849AB" w14:textId="77777777" w:rsidR="00E732CB" w:rsidRPr="007A73C7" w:rsidRDefault="00E732CB" w:rsidP="00E732CB">
            <w:pPr>
              <w:numPr>
                <w:ilvl w:val="0"/>
                <w:numId w:val="2"/>
              </w:numPr>
              <w:rPr>
                <w:rFonts w:cs="Arial"/>
                <w:lang w:val="de-DE"/>
              </w:rPr>
            </w:pPr>
            <w:r w:rsidRPr="007A73C7">
              <w:rPr>
                <w:rFonts w:cs="Arial"/>
                <w:lang w:val="de-DE"/>
              </w:rPr>
              <w:t>Sicherungsinstrumente wie Futures und Optionen</w:t>
            </w:r>
          </w:p>
        </w:tc>
      </w:tr>
      <w:tr w:rsidR="00E732CB" w:rsidRPr="007B5A40" w14:paraId="0E648FA2" w14:textId="77777777" w:rsidTr="00D3711B">
        <w:trPr>
          <w:trHeight w:val="340"/>
          <w:jc w:val="center"/>
        </w:trPr>
        <w:tc>
          <w:tcPr>
            <w:tcW w:w="567" w:type="dxa"/>
            <w:shd w:val="clear" w:color="auto" w:fill="auto"/>
          </w:tcPr>
          <w:p w14:paraId="19B8311B" w14:textId="77777777" w:rsidR="00E732CB" w:rsidRPr="00E732CB" w:rsidRDefault="00E732CB" w:rsidP="00911F80">
            <w:pPr>
              <w:numPr>
                <w:ilvl w:val="0"/>
                <w:numId w:val="113"/>
              </w:numPr>
              <w:rPr>
                <w:rFonts w:cs="Arial"/>
                <w:b/>
                <w:lang w:val="de-DE"/>
              </w:rPr>
            </w:pPr>
          </w:p>
        </w:tc>
        <w:tc>
          <w:tcPr>
            <w:tcW w:w="2693" w:type="dxa"/>
            <w:shd w:val="clear" w:color="auto" w:fill="auto"/>
          </w:tcPr>
          <w:p w14:paraId="4A4097C0" w14:textId="77777777" w:rsidR="00E732CB" w:rsidRPr="00E732CB" w:rsidRDefault="00E732CB" w:rsidP="00E732CB">
            <w:pPr>
              <w:rPr>
                <w:rFonts w:cs="Arial"/>
                <w:b/>
                <w:lang w:val="de-DE"/>
              </w:rPr>
            </w:pPr>
            <w:r w:rsidRPr="00E732CB">
              <w:rPr>
                <w:rFonts w:cs="Arial"/>
                <w:b/>
                <w:lang w:val="de-DE"/>
              </w:rPr>
              <w:t xml:space="preserve">Lernziele und </w:t>
            </w:r>
          </w:p>
          <w:p w14:paraId="2B0A6A68" w14:textId="77777777" w:rsidR="00E732CB" w:rsidRPr="00E732CB" w:rsidRDefault="00E732CB" w:rsidP="00E732CB">
            <w:pPr>
              <w:rPr>
                <w:rFonts w:cs="Arial"/>
                <w:b/>
                <w:lang w:val="de-DE"/>
              </w:rPr>
            </w:pPr>
            <w:r w:rsidRPr="00E732CB">
              <w:rPr>
                <w:rFonts w:cs="Arial"/>
                <w:b/>
                <w:lang w:val="de-DE"/>
              </w:rPr>
              <w:t>Kompetenzen</w:t>
            </w:r>
          </w:p>
        </w:tc>
        <w:tc>
          <w:tcPr>
            <w:tcW w:w="6800" w:type="dxa"/>
            <w:shd w:val="clear" w:color="auto" w:fill="auto"/>
          </w:tcPr>
          <w:p w14:paraId="49A0E076" w14:textId="77777777" w:rsidR="00E732CB" w:rsidRPr="007A73C7" w:rsidRDefault="00E732CB" w:rsidP="00E732CB">
            <w:pPr>
              <w:rPr>
                <w:rFonts w:cs="Arial"/>
                <w:lang w:val="de-DE"/>
              </w:rPr>
            </w:pPr>
            <w:r w:rsidRPr="007A73C7">
              <w:rPr>
                <w:rFonts w:cs="Arial"/>
                <w:lang w:val="de-DE"/>
              </w:rPr>
              <w:t xml:space="preserve">Die Studierenden </w:t>
            </w:r>
          </w:p>
          <w:p w14:paraId="3BCFF00D" w14:textId="77777777" w:rsidR="00E732CB" w:rsidRPr="007A73C7" w:rsidRDefault="00E732CB" w:rsidP="00E732CB">
            <w:pPr>
              <w:numPr>
                <w:ilvl w:val="0"/>
                <w:numId w:val="2"/>
              </w:numPr>
              <w:rPr>
                <w:rFonts w:cs="Arial"/>
                <w:lang w:val="de-DE"/>
              </w:rPr>
            </w:pPr>
            <w:r w:rsidRPr="007A73C7">
              <w:rPr>
                <w:rFonts w:cs="Arial"/>
                <w:lang w:val="de-DE"/>
              </w:rPr>
              <w:t xml:space="preserve">wenden zentrale, quantitative Methoden zur Bewertung von Investitionen an und sind in der Lage hierauf basierende Ergebnisse kritisch zu hinterfragen. </w:t>
            </w:r>
          </w:p>
          <w:p w14:paraId="3338ECC1" w14:textId="77777777" w:rsidR="00E732CB" w:rsidRPr="007A73C7" w:rsidRDefault="00E732CB" w:rsidP="00E732CB">
            <w:pPr>
              <w:numPr>
                <w:ilvl w:val="0"/>
                <w:numId w:val="2"/>
              </w:numPr>
              <w:rPr>
                <w:rFonts w:cs="Arial"/>
                <w:lang w:val="de-DE"/>
              </w:rPr>
            </w:pPr>
            <w:r w:rsidRPr="007A73C7">
              <w:rPr>
                <w:rFonts w:cs="Arial"/>
                <w:lang w:val="de-DE"/>
              </w:rPr>
              <w:t xml:space="preserve">können auf der Basis der Portfoliotheorie von Markowitz, dem Marktmodell von Sharpe und dem CAPM das Rendite-Risiko-Verhältnis von Aktien(-portfolios) beurteilen und selbstständig Investitionsentscheidungen treffen. </w:t>
            </w:r>
          </w:p>
          <w:p w14:paraId="29DF6D46" w14:textId="77777777" w:rsidR="00E732CB" w:rsidRPr="007A73C7" w:rsidRDefault="00E732CB" w:rsidP="00E732CB">
            <w:pPr>
              <w:numPr>
                <w:ilvl w:val="0"/>
                <w:numId w:val="2"/>
              </w:numPr>
              <w:rPr>
                <w:rFonts w:cs="Arial"/>
                <w:lang w:val="de-DE"/>
              </w:rPr>
            </w:pPr>
            <w:r w:rsidRPr="007A73C7">
              <w:rPr>
                <w:rFonts w:cs="Arial"/>
                <w:lang w:val="de-DE"/>
              </w:rPr>
              <w:t>lernen verschiedene Formen der Außen- und Innenfinanzierung kennen und sind in der Lage, Finanzierungsalternativen aus Unternehmenssicht zu beurteilen.</w:t>
            </w:r>
          </w:p>
          <w:p w14:paraId="7B6FE301" w14:textId="77777777" w:rsidR="00E732CB" w:rsidRPr="007A73C7" w:rsidRDefault="00E732CB" w:rsidP="00E732CB">
            <w:pPr>
              <w:numPr>
                <w:ilvl w:val="0"/>
                <w:numId w:val="2"/>
              </w:numPr>
              <w:rPr>
                <w:rFonts w:cs="Arial"/>
                <w:lang w:val="de-DE"/>
              </w:rPr>
            </w:pPr>
            <w:r w:rsidRPr="007A73C7">
              <w:rPr>
                <w:rFonts w:cs="Arial"/>
                <w:lang w:val="de-DE"/>
              </w:rPr>
              <w:t>bewerten Aktienoptionen über das Binominal- und das Black-Scholes-Modell.</w:t>
            </w:r>
          </w:p>
        </w:tc>
      </w:tr>
      <w:tr w:rsidR="00E732CB" w:rsidRPr="00E732CB" w14:paraId="6A1A8B29" w14:textId="77777777" w:rsidTr="00D3711B">
        <w:trPr>
          <w:trHeight w:val="340"/>
          <w:jc w:val="center"/>
        </w:trPr>
        <w:tc>
          <w:tcPr>
            <w:tcW w:w="567" w:type="dxa"/>
          </w:tcPr>
          <w:p w14:paraId="42E6ED7A" w14:textId="77777777" w:rsidR="00E732CB" w:rsidRPr="00E732CB" w:rsidRDefault="00E732CB" w:rsidP="00911F80">
            <w:pPr>
              <w:numPr>
                <w:ilvl w:val="0"/>
                <w:numId w:val="113"/>
              </w:numPr>
              <w:rPr>
                <w:rFonts w:cs="Arial"/>
                <w:b/>
                <w:lang w:val="de-DE"/>
              </w:rPr>
            </w:pPr>
          </w:p>
        </w:tc>
        <w:tc>
          <w:tcPr>
            <w:tcW w:w="2693" w:type="dxa"/>
          </w:tcPr>
          <w:p w14:paraId="303140EE" w14:textId="77777777" w:rsidR="00E732CB" w:rsidRPr="00E732CB" w:rsidRDefault="00E732CB" w:rsidP="00E732CB">
            <w:pPr>
              <w:rPr>
                <w:rFonts w:cs="Arial"/>
                <w:b/>
                <w:lang w:val="de-DE"/>
              </w:rPr>
            </w:pPr>
            <w:r w:rsidRPr="00E732CB">
              <w:rPr>
                <w:rFonts w:cs="Arial"/>
                <w:b/>
                <w:lang w:val="de-DE"/>
              </w:rPr>
              <w:t xml:space="preserve">Empfohlene </w:t>
            </w:r>
          </w:p>
          <w:p w14:paraId="6C94BB9B" w14:textId="77777777" w:rsidR="00E732CB" w:rsidRPr="00E732CB" w:rsidRDefault="00E732CB" w:rsidP="00E732CB">
            <w:pPr>
              <w:rPr>
                <w:rFonts w:cs="Arial"/>
                <w:b/>
                <w:lang w:val="de-DE"/>
              </w:rPr>
            </w:pPr>
            <w:r w:rsidRPr="00E732CB">
              <w:rPr>
                <w:rFonts w:cs="Arial"/>
                <w:b/>
                <w:lang w:val="de-DE"/>
              </w:rPr>
              <w:t>Voraussetzungen für die Teilnahme</w:t>
            </w:r>
          </w:p>
        </w:tc>
        <w:tc>
          <w:tcPr>
            <w:tcW w:w="6800" w:type="dxa"/>
          </w:tcPr>
          <w:p w14:paraId="20EE1EA6" w14:textId="77777777" w:rsidR="00E732CB" w:rsidRPr="007A73C7" w:rsidRDefault="00E732CB" w:rsidP="00E732CB">
            <w:pPr>
              <w:rPr>
                <w:rFonts w:cs="Arial"/>
                <w:lang w:val="de-DE"/>
              </w:rPr>
            </w:pPr>
            <w:r w:rsidRPr="007A73C7">
              <w:rPr>
                <w:rFonts w:cs="Arial"/>
                <w:lang w:val="de-DE"/>
              </w:rPr>
              <w:t xml:space="preserve">"Statistik" </w:t>
            </w:r>
          </w:p>
        </w:tc>
      </w:tr>
      <w:tr w:rsidR="00E732CB" w:rsidRPr="00E732CB" w14:paraId="3B11909D" w14:textId="77777777" w:rsidTr="00D3711B">
        <w:trPr>
          <w:trHeight w:val="340"/>
          <w:jc w:val="center"/>
        </w:trPr>
        <w:tc>
          <w:tcPr>
            <w:tcW w:w="567" w:type="dxa"/>
          </w:tcPr>
          <w:p w14:paraId="1759A154" w14:textId="77777777" w:rsidR="00E732CB" w:rsidRPr="00E732CB" w:rsidRDefault="00E732CB" w:rsidP="00911F80">
            <w:pPr>
              <w:numPr>
                <w:ilvl w:val="0"/>
                <w:numId w:val="113"/>
              </w:numPr>
              <w:rPr>
                <w:rFonts w:cs="Arial"/>
                <w:b/>
                <w:lang w:val="de-DE"/>
              </w:rPr>
            </w:pPr>
          </w:p>
        </w:tc>
        <w:tc>
          <w:tcPr>
            <w:tcW w:w="2693" w:type="dxa"/>
          </w:tcPr>
          <w:p w14:paraId="648EC989" w14:textId="77777777" w:rsidR="00E732CB" w:rsidRPr="00E732CB" w:rsidRDefault="00E732CB" w:rsidP="00E732CB">
            <w:pPr>
              <w:rPr>
                <w:rFonts w:cs="Arial"/>
                <w:b/>
                <w:lang w:val="de-DE"/>
              </w:rPr>
            </w:pPr>
            <w:r w:rsidRPr="00E732CB">
              <w:rPr>
                <w:rFonts w:cs="Arial"/>
                <w:b/>
                <w:lang w:val="de-DE"/>
              </w:rPr>
              <w:t xml:space="preserve">Einpassung in </w:t>
            </w:r>
          </w:p>
          <w:p w14:paraId="54D68B8C" w14:textId="77777777" w:rsidR="00E732CB" w:rsidRPr="00E732CB" w:rsidRDefault="00E732CB" w:rsidP="00E732CB">
            <w:pPr>
              <w:rPr>
                <w:rFonts w:cs="Arial"/>
                <w:b/>
                <w:lang w:val="de-DE"/>
              </w:rPr>
            </w:pPr>
            <w:r w:rsidRPr="00E732CB">
              <w:rPr>
                <w:rFonts w:cs="Arial"/>
                <w:b/>
                <w:lang w:val="de-DE"/>
              </w:rPr>
              <w:t>Musterstudienplan</w:t>
            </w:r>
          </w:p>
        </w:tc>
        <w:tc>
          <w:tcPr>
            <w:tcW w:w="6800" w:type="dxa"/>
          </w:tcPr>
          <w:p w14:paraId="45B46096" w14:textId="77777777" w:rsidR="00E732CB" w:rsidRPr="007A73C7" w:rsidRDefault="00E732CB" w:rsidP="00E732CB">
            <w:pPr>
              <w:rPr>
                <w:rFonts w:cs="Arial"/>
                <w:lang w:val="de-DE"/>
              </w:rPr>
            </w:pPr>
            <w:r w:rsidRPr="007A73C7">
              <w:rPr>
                <w:rFonts w:cs="Arial"/>
                <w:lang w:val="de-DE"/>
              </w:rPr>
              <w:t xml:space="preserve">4. Semester </w:t>
            </w:r>
          </w:p>
          <w:p w14:paraId="33EA3575" w14:textId="77777777" w:rsidR="00E732CB" w:rsidRPr="007A73C7" w:rsidRDefault="00E732CB" w:rsidP="00E732CB">
            <w:pPr>
              <w:rPr>
                <w:rFonts w:cs="Arial"/>
                <w:lang w:val="de-DE"/>
              </w:rPr>
            </w:pPr>
          </w:p>
        </w:tc>
      </w:tr>
      <w:tr w:rsidR="00E732CB" w:rsidRPr="008B2BAF" w14:paraId="0C67EFAC" w14:textId="77777777" w:rsidTr="00D3711B">
        <w:trPr>
          <w:trHeight w:val="340"/>
          <w:jc w:val="center"/>
        </w:trPr>
        <w:tc>
          <w:tcPr>
            <w:tcW w:w="567" w:type="dxa"/>
            <w:tcBorders>
              <w:bottom w:val="single" w:sz="4" w:space="0" w:color="auto"/>
            </w:tcBorders>
          </w:tcPr>
          <w:p w14:paraId="2BE598F9" w14:textId="77777777" w:rsidR="00E732CB" w:rsidRPr="00E732CB" w:rsidRDefault="00E732CB" w:rsidP="00911F80">
            <w:pPr>
              <w:numPr>
                <w:ilvl w:val="0"/>
                <w:numId w:val="113"/>
              </w:numPr>
              <w:rPr>
                <w:rFonts w:cs="Arial"/>
                <w:b/>
                <w:lang w:val="de-DE"/>
              </w:rPr>
            </w:pPr>
          </w:p>
          <w:p w14:paraId="222A5C4E" w14:textId="77777777" w:rsidR="00E732CB" w:rsidRPr="00E732CB" w:rsidRDefault="00E732CB" w:rsidP="00E732CB">
            <w:pPr>
              <w:rPr>
                <w:rFonts w:cs="Arial"/>
                <w:b/>
                <w:lang w:val="de-DE"/>
              </w:rPr>
            </w:pPr>
          </w:p>
        </w:tc>
        <w:tc>
          <w:tcPr>
            <w:tcW w:w="2693" w:type="dxa"/>
            <w:tcBorders>
              <w:bottom w:val="single" w:sz="4" w:space="0" w:color="auto"/>
            </w:tcBorders>
          </w:tcPr>
          <w:p w14:paraId="4E23D9A0" w14:textId="77777777" w:rsidR="00E732CB" w:rsidRPr="00E732CB" w:rsidRDefault="00E732CB" w:rsidP="00E732CB">
            <w:pPr>
              <w:rPr>
                <w:rFonts w:cs="Arial"/>
                <w:b/>
                <w:lang w:val="de-DE"/>
              </w:rPr>
            </w:pPr>
            <w:r w:rsidRPr="00E732CB">
              <w:rPr>
                <w:rFonts w:cs="Arial"/>
                <w:b/>
                <w:lang w:val="de-DE"/>
              </w:rPr>
              <w:t xml:space="preserve">Verwendbarkeit des </w:t>
            </w:r>
          </w:p>
          <w:p w14:paraId="5060BF4B" w14:textId="77777777" w:rsidR="00E732CB" w:rsidRPr="00E732CB" w:rsidRDefault="00E732CB" w:rsidP="00E732CB">
            <w:pPr>
              <w:rPr>
                <w:rFonts w:cs="Arial"/>
                <w:b/>
                <w:lang w:val="de-DE"/>
              </w:rPr>
            </w:pPr>
            <w:r w:rsidRPr="00E732CB">
              <w:rPr>
                <w:rFonts w:cs="Arial"/>
                <w:b/>
                <w:lang w:val="de-DE"/>
              </w:rPr>
              <w:t>Moduls</w:t>
            </w:r>
          </w:p>
        </w:tc>
        <w:tc>
          <w:tcPr>
            <w:tcW w:w="6800" w:type="dxa"/>
            <w:tcBorders>
              <w:bottom w:val="single" w:sz="4" w:space="0" w:color="auto"/>
            </w:tcBorders>
          </w:tcPr>
          <w:p w14:paraId="31EA0804" w14:textId="77777777" w:rsidR="00A644EB" w:rsidRPr="007A73C7" w:rsidRDefault="00A644EB" w:rsidP="00A644EB">
            <w:pPr>
              <w:rPr>
                <w:rFonts w:cs="Arial"/>
              </w:rPr>
            </w:pPr>
            <w:r w:rsidRPr="007A73C7">
              <w:rPr>
                <w:rFonts w:cs="Arial"/>
              </w:rPr>
              <w:t>Elective for students of the programs:</w:t>
            </w:r>
          </w:p>
          <w:p w14:paraId="7A423ED1" w14:textId="77777777" w:rsidR="00A644EB" w:rsidRPr="007A73C7" w:rsidRDefault="00A644EB" w:rsidP="00A644EB">
            <w:pPr>
              <w:numPr>
                <w:ilvl w:val="0"/>
                <w:numId w:val="2"/>
              </w:numPr>
              <w:rPr>
                <w:rFonts w:cs="Arial"/>
              </w:rPr>
            </w:pPr>
            <w:r w:rsidRPr="007A73C7">
              <w:rPr>
                <w:rFonts w:cs="Arial"/>
              </w:rPr>
              <w:t>International Business Studies</w:t>
            </w:r>
          </w:p>
          <w:p w14:paraId="30C18DC1" w14:textId="4D83B910"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B5A40" w14:paraId="315C0E91" w14:textId="77777777" w:rsidTr="00D3711B">
        <w:trPr>
          <w:trHeight w:val="340"/>
          <w:jc w:val="center"/>
        </w:trPr>
        <w:tc>
          <w:tcPr>
            <w:tcW w:w="567" w:type="dxa"/>
            <w:shd w:val="clear" w:color="auto" w:fill="auto"/>
          </w:tcPr>
          <w:p w14:paraId="0A6242B3" w14:textId="77777777" w:rsidR="00E732CB" w:rsidRPr="00E732CB" w:rsidRDefault="00E732CB" w:rsidP="00911F80">
            <w:pPr>
              <w:numPr>
                <w:ilvl w:val="0"/>
                <w:numId w:val="113"/>
              </w:numPr>
              <w:rPr>
                <w:rFonts w:cs="Arial"/>
                <w:b/>
                <w:lang w:val="de-DE"/>
              </w:rPr>
            </w:pPr>
          </w:p>
        </w:tc>
        <w:tc>
          <w:tcPr>
            <w:tcW w:w="2693" w:type="dxa"/>
            <w:shd w:val="clear" w:color="auto" w:fill="auto"/>
          </w:tcPr>
          <w:p w14:paraId="76A57CC1" w14:textId="77777777" w:rsidR="00E732CB" w:rsidRPr="00E732CB" w:rsidRDefault="00E732CB" w:rsidP="00E732CB">
            <w:pPr>
              <w:rPr>
                <w:rFonts w:cs="Arial"/>
                <w:b/>
                <w:lang w:val="de-DE"/>
              </w:rPr>
            </w:pPr>
            <w:r w:rsidRPr="00E732CB">
              <w:rPr>
                <w:rFonts w:cs="Arial"/>
                <w:b/>
                <w:lang w:val="de-DE"/>
              </w:rPr>
              <w:t xml:space="preserve">Studien- und </w:t>
            </w:r>
          </w:p>
          <w:p w14:paraId="45AFED00" w14:textId="77777777" w:rsidR="00E732CB" w:rsidRPr="00E732CB" w:rsidRDefault="00E732CB" w:rsidP="00E732CB">
            <w:pPr>
              <w:rPr>
                <w:rFonts w:cs="Arial"/>
                <w:b/>
                <w:lang w:val="de-DE"/>
              </w:rPr>
            </w:pPr>
            <w:r w:rsidRPr="00E732CB">
              <w:rPr>
                <w:rFonts w:cs="Arial"/>
                <w:b/>
                <w:lang w:val="de-DE"/>
              </w:rPr>
              <w:t>Prüfungsleistungen</w:t>
            </w:r>
          </w:p>
        </w:tc>
        <w:tc>
          <w:tcPr>
            <w:tcW w:w="6800" w:type="dxa"/>
            <w:tcBorders>
              <w:bottom w:val="single" w:sz="4" w:space="0" w:color="auto"/>
            </w:tcBorders>
            <w:shd w:val="clear" w:color="auto" w:fill="auto"/>
          </w:tcPr>
          <w:p w14:paraId="092400A1" w14:textId="77777777" w:rsidR="00E732CB" w:rsidRPr="007A73C7" w:rsidRDefault="00E732CB" w:rsidP="00E732CB">
            <w:pPr>
              <w:rPr>
                <w:rFonts w:cs="Arial"/>
                <w:lang w:val="de-DE"/>
              </w:rPr>
            </w:pPr>
            <w:r w:rsidRPr="007A73C7">
              <w:rPr>
                <w:rFonts w:cs="Arial"/>
                <w:lang w:val="de-DE"/>
              </w:rPr>
              <w:t xml:space="preserve">Klausur (60 Min. mit MC-Aufgaben) </w:t>
            </w:r>
          </w:p>
          <w:p w14:paraId="4538DBFB" w14:textId="77777777" w:rsidR="00E732CB" w:rsidRPr="007A73C7" w:rsidRDefault="00E732CB" w:rsidP="00E732CB">
            <w:pPr>
              <w:rPr>
                <w:rFonts w:cs="Arial"/>
                <w:lang w:val="de-DE"/>
              </w:rPr>
            </w:pPr>
          </w:p>
        </w:tc>
      </w:tr>
      <w:tr w:rsidR="00E732CB" w:rsidRPr="00E732CB" w14:paraId="3A418BAA" w14:textId="77777777" w:rsidTr="00D3711B">
        <w:trPr>
          <w:trHeight w:val="340"/>
          <w:jc w:val="center"/>
        </w:trPr>
        <w:tc>
          <w:tcPr>
            <w:tcW w:w="567" w:type="dxa"/>
            <w:shd w:val="clear" w:color="auto" w:fill="auto"/>
          </w:tcPr>
          <w:p w14:paraId="33A7971C" w14:textId="77777777" w:rsidR="00E732CB" w:rsidRPr="00E732CB" w:rsidRDefault="00E732CB" w:rsidP="00911F80">
            <w:pPr>
              <w:numPr>
                <w:ilvl w:val="0"/>
                <w:numId w:val="113"/>
              </w:numPr>
              <w:rPr>
                <w:rFonts w:cs="Arial"/>
                <w:b/>
                <w:lang w:val="de-DE"/>
              </w:rPr>
            </w:pPr>
          </w:p>
        </w:tc>
        <w:tc>
          <w:tcPr>
            <w:tcW w:w="2693" w:type="dxa"/>
            <w:shd w:val="clear" w:color="auto" w:fill="auto"/>
          </w:tcPr>
          <w:p w14:paraId="3F5CDD1F" w14:textId="77777777" w:rsidR="00E732CB" w:rsidRPr="00E732CB" w:rsidRDefault="00E732CB" w:rsidP="00E732CB">
            <w:pPr>
              <w:rPr>
                <w:rFonts w:cs="Arial"/>
                <w:b/>
                <w:lang w:val="de-DE"/>
              </w:rPr>
            </w:pPr>
            <w:r w:rsidRPr="00E732CB">
              <w:rPr>
                <w:rFonts w:cs="Arial"/>
                <w:b/>
                <w:lang w:val="de-DE"/>
              </w:rPr>
              <w:t>Berechnung Modulnote</w:t>
            </w:r>
          </w:p>
        </w:tc>
        <w:tc>
          <w:tcPr>
            <w:tcW w:w="6800" w:type="dxa"/>
            <w:shd w:val="clear" w:color="auto" w:fill="auto"/>
          </w:tcPr>
          <w:p w14:paraId="689BC0D5" w14:textId="77777777" w:rsidR="00E732CB" w:rsidRPr="007A73C7" w:rsidRDefault="00E732CB" w:rsidP="00E732CB">
            <w:pPr>
              <w:rPr>
                <w:rFonts w:cs="Arial"/>
                <w:lang w:val="de-DE"/>
              </w:rPr>
            </w:pPr>
            <w:r w:rsidRPr="007A73C7">
              <w:rPr>
                <w:rFonts w:cs="Arial"/>
                <w:lang w:val="de-DE"/>
              </w:rPr>
              <w:t xml:space="preserve">Klausur (100 %) </w:t>
            </w:r>
          </w:p>
        </w:tc>
      </w:tr>
      <w:tr w:rsidR="00E732CB" w:rsidRPr="00E732CB" w14:paraId="4976D318" w14:textId="77777777" w:rsidTr="00D3711B">
        <w:trPr>
          <w:trHeight w:val="340"/>
          <w:jc w:val="center"/>
        </w:trPr>
        <w:tc>
          <w:tcPr>
            <w:tcW w:w="567" w:type="dxa"/>
            <w:tcBorders>
              <w:bottom w:val="single" w:sz="4" w:space="0" w:color="auto"/>
            </w:tcBorders>
            <w:shd w:val="clear" w:color="auto" w:fill="auto"/>
          </w:tcPr>
          <w:p w14:paraId="7F97BBE4"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shd w:val="clear" w:color="auto" w:fill="auto"/>
          </w:tcPr>
          <w:p w14:paraId="7B101070" w14:textId="77777777" w:rsidR="00E732CB" w:rsidRPr="00E732CB" w:rsidRDefault="00E732CB" w:rsidP="00E732CB">
            <w:pPr>
              <w:rPr>
                <w:rFonts w:cs="Arial"/>
                <w:b/>
                <w:lang w:val="de-DE"/>
              </w:rPr>
            </w:pPr>
            <w:r w:rsidRPr="00E732CB">
              <w:rPr>
                <w:rFonts w:cs="Arial"/>
                <w:b/>
                <w:lang w:val="de-DE"/>
              </w:rPr>
              <w:t>Turnus des Angebots</w:t>
            </w:r>
          </w:p>
        </w:tc>
        <w:tc>
          <w:tcPr>
            <w:tcW w:w="6800" w:type="dxa"/>
            <w:tcBorders>
              <w:bottom w:val="single" w:sz="4" w:space="0" w:color="auto"/>
            </w:tcBorders>
            <w:shd w:val="clear" w:color="auto" w:fill="auto"/>
          </w:tcPr>
          <w:p w14:paraId="32538735" w14:textId="77777777" w:rsidR="00E732CB" w:rsidRPr="007A73C7" w:rsidRDefault="00E732CB" w:rsidP="00E732CB">
            <w:pPr>
              <w:rPr>
                <w:rFonts w:cs="Arial"/>
                <w:lang w:val="de-DE"/>
              </w:rPr>
            </w:pPr>
            <w:r w:rsidRPr="007A73C7">
              <w:rPr>
                <w:rFonts w:cs="Arial"/>
                <w:lang w:val="de-DE"/>
              </w:rPr>
              <w:t xml:space="preserve">Jährlich im SoSe </w:t>
            </w:r>
          </w:p>
        </w:tc>
      </w:tr>
      <w:tr w:rsidR="00E732CB" w:rsidRPr="00E732CB" w14:paraId="6035BEDB" w14:textId="77777777" w:rsidTr="00D3711B">
        <w:trPr>
          <w:trHeight w:val="340"/>
          <w:jc w:val="center"/>
        </w:trPr>
        <w:tc>
          <w:tcPr>
            <w:tcW w:w="567" w:type="dxa"/>
            <w:shd w:val="clear" w:color="auto" w:fill="auto"/>
          </w:tcPr>
          <w:p w14:paraId="6E8D2D90" w14:textId="77777777" w:rsidR="00E732CB" w:rsidRPr="00E732CB" w:rsidRDefault="00E732CB" w:rsidP="00911F80">
            <w:pPr>
              <w:numPr>
                <w:ilvl w:val="0"/>
                <w:numId w:val="113"/>
              </w:numPr>
              <w:rPr>
                <w:rFonts w:cs="Arial"/>
                <w:b/>
                <w:lang w:val="de-DE"/>
              </w:rPr>
            </w:pPr>
          </w:p>
        </w:tc>
        <w:tc>
          <w:tcPr>
            <w:tcW w:w="2693" w:type="dxa"/>
            <w:shd w:val="clear" w:color="auto" w:fill="auto"/>
          </w:tcPr>
          <w:p w14:paraId="3919D218" w14:textId="77777777" w:rsidR="00E732CB" w:rsidRPr="00E732CB" w:rsidRDefault="00E732CB" w:rsidP="00E732CB">
            <w:pPr>
              <w:rPr>
                <w:rFonts w:cs="Arial"/>
                <w:b/>
                <w:lang w:val="de-DE"/>
              </w:rPr>
            </w:pPr>
            <w:r w:rsidRPr="00E732CB">
              <w:rPr>
                <w:rFonts w:cs="Arial"/>
                <w:b/>
                <w:lang w:val="de-DE"/>
              </w:rPr>
              <w:t>Arbeitsaufwand</w:t>
            </w:r>
          </w:p>
        </w:tc>
        <w:tc>
          <w:tcPr>
            <w:tcW w:w="6800" w:type="dxa"/>
            <w:shd w:val="clear" w:color="auto" w:fill="auto"/>
          </w:tcPr>
          <w:p w14:paraId="2E9DA209" w14:textId="77777777" w:rsidR="00E732CB" w:rsidRPr="007A73C7" w:rsidRDefault="00E732CB" w:rsidP="00E732CB">
            <w:pPr>
              <w:rPr>
                <w:rFonts w:cs="Arial"/>
                <w:lang w:val="de-DE"/>
              </w:rPr>
            </w:pPr>
            <w:r w:rsidRPr="007A73C7">
              <w:rPr>
                <w:rFonts w:cs="Arial"/>
                <w:lang w:val="de-DE"/>
              </w:rPr>
              <w:t xml:space="preserve">Präsenzzeit: 45 h </w:t>
            </w:r>
          </w:p>
          <w:p w14:paraId="705DF966"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1D543BBD" w14:textId="77777777" w:rsidTr="00D3711B">
        <w:trPr>
          <w:trHeight w:val="340"/>
          <w:jc w:val="center"/>
        </w:trPr>
        <w:tc>
          <w:tcPr>
            <w:tcW w:w="567" w:type="dxa"/>
            <w:tcBorders>
              <w:bottom w:val="single" w:sz="4" w:space="0" w:color="auto"/>
            </w:tcBorders>
            <w:shd w:val="clear" w:color="auto" w:fill="auto"/>
          </w:tcPr>
          <w:p w14:paraId="08E7BAB1"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shd w:val="clear" w:color="auto" w:fill="auto"/>
          </w:tcPr>
          <w:p w14:paraId="3CF1D7B1" w14:textId="77777777" w:rsidR="00E732CB" w:rsidRPr="00E732CB" w:rsidRDefault="00E732CB" w:rsidP="00E732CB">
            <w:pPr>
              <w:rPr>
                <w:rFonts w:cs="Arial"/>
                <w:b/>
                <w:lang w:val="de-DE"/>
              </w:rPr>
            </w:pPr>
            <w:r w:rsidRPr="00E732CB">
              <w:rPr>
                <w:rFonts w:cs="Arial"/>
                <w:b/>
                <w:lang w:val="de-DE"/>
              </w:rPr>
              <w:t>Dauer des Moduls</w:t>
            </w:r>
          </w:p>
        </w:tc>
        <w:tc>
          <w:tcPr>
            <w:tcW w:w="6800" w:type="dxa"/>
            <w:tcBorders>
              <w:bottom w:val="single" w:sz="4" w:space="0" w:color="auto"/>
            </w:tcBorders>
            <w:shd w:val="clear" w:color="auto" w:fill="auto"/>
          </w:tcPr>
          <w:p w14:paraId="24EC6E67"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58E4B481" w14:textId="77777777" w:rsidTr="00D3711B">
        <w:trPr>
          <w:trHeight w:val="340"/>
          <w:jc w:val="center"/>
        </w:trPr>
        <w:tc>
          <w:tcPr>
            <w:tcW w:w="567" w:type="dxa"/>
            <w:shd w:val="clear" w:color="auto" w:fill="auto"/>
          </w:tcPr>
          <w:p w14:paraId="43847EBA" w14:textId="77777777" w:rsidR="00E732CB" w:rsidRPr="00E732CB" w:rsidRDefault="00E732CB" w:rsidP="00911F80">
            <w:pPr>
              <w:numPr>
                <w:ilvl w:val="0"/>
                <w:numId w:val="113"/>
              </w:numPr>
              <w:rPr>
                <w:rFonts w:cs="Arial"/>
                <w:b/>
                <w:lang w:val="de-DE"/>
              </w:rPr>
            </w:pPr>
          </w:p>
        </w:tc>
        <w:tc>
          <w:tcPr>
            <w:tcW w:w="2693" w:type="dxa"/>
            <w:shd w:val="clear" w:color="auto" w:fill="auto"/>
          </w:tcPr>
          <w:p w14:paraId="4CFE80D5" w14:textId="77777777" w:rsidR="00E732CB" w:rsidRPr="00E732CB" w:rsidRDefault="00E732CB" w:rsidP="00E732CB">
            <w:pPr>
              <w:rPr>
                <w:rFonts w:cs="Arial"/>
                <w:b/>
                <w:lang w:val="de-DE"/>
              </w:rPr>
            </w:pPr>
            <w:r w:rsidRPr="00E732CB">
              <w:rPr>
                <w:rFonts w:cs="Arial"/>
                <w:b/>
                <w:lang w:val="de-DE"/>
              </w:rPr>
              <w:t>Unterrichts- und</w:t>
            </w:r>
          </w:p>
          <w:p w14:paraId="5AA14E5C" w14:textId="77777777" w:rsidR="00E732CB" w:rsidRPr="00E732CB" w:rsidRDefault="00E732CB" w:rsidP="00E732CB">
            <w:pPr>
              <w:rPr>
                <w:rFonts w:cs="Arial"/>
                <w:b/>
                <w:lang w:val="de-DE"/>
              </w:rPr>
            </w:pPr>
            <w:r w:rsidRPr="00E732CB">
              <w:rPr>
                <w:rFonts w:cs="Arial"/>
                <w:b/>
                <w:lang w:val="de-DE"/>
              </w:rPr>
              <w:t>Prüfungssprache</w:t>
            </w:r>
          </w:p>
        </w:tc>
        <w:tc>
          <w:tcPr>
            <w:tcW w:w="6800" w:type="dxa"/>
            <w:shd w:val="clear" w:color="auto" w:fill="auto"/>
          </w:tcPr>
          <w:p w14:paraId="7947F73C" w14:textId="77777777" w:rsidR="00E732CB" w:rsidRPr="007A73C7" w:rsidRDefault="00E732CB" w:rsidP="00E732CB">
            <w:pPr>
              <w:rPr>
                <w:rFonts w:cs="Arial"/>
                <w:lang w:val="de-DE"/>
              </w:rPr>
            </w:pPr>
            <w:r w:rsidRPr="007A73C7">
              <w:rPr>
                <w:rFonts w:cs="Arial"/>
                <w:lang w:val="de-DE"/>
              </w:rPr>
              <w:t>Deutsch</w:t>
            </w:r>
          </w:p>
        </w:tc>
      </w:tr>
      <w:tr w:rsidR="00E732CB" w:rsidRPr="007B5A40" w14:paraId="3D0252E3" w14:textId="77777777" w:rsidTr="00D3711B">
        <w:trPr>
          <w:trHeight w:val="340"/>
          <w:jc w:val="center"/>
        </w:trPr>
        <w:tc>
          <w:tcPr>
            <w:tcW w:w="567" w:type="dxa"/>
            <w:tcBorders>
              <w:bottom w:val="single" w:sz="4" w:space="0" w:color="auto"/>
            </w:tcBorders>
            <w:shd w:val="clear" w:color="auto" w:fill="auto"/>
          </w:tcPr>
          <w:p w14:paraId="58ED8E81"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shd w:val="clear" w:color="auto" w:fill="auto"/>
          </w:tcPr>
          <w:p w14:paraId="2C80DC4E" w14:textId="77777777" w:rsidR="00E732CB" w:rsidRPr="00E732CB" w:rsidRDefault="00E732CB" w:rsidP="00E732CB">
            <w:pPr>
              <w:rPr>
                <w:rFonts w:cs="Arial"/>
                <w:b/>
                <w:lang w:val="de-DE"/>
              </w:rPr>
            </w:pPr>
            <w:r w:rsidRPr="00E732CB">
              <w:rPr>
                <w:rFonts w:cs="Arial"/>
                <w:b/>
                <w:lang w:val="de-DE"/>
              </w:rPr>
              <w:t>(Vorbereitende)</w:t>
            </w:r>
          </w:p>
          <w:p w14:paraId="66907653" w14:textId="77777777" w:rsidR="00E732CB" w:rsidRPr="00E732CB" w:rsidRDefault="00E732CB" w:rsidP="00E732CB">
            <w:pPr>
              <w:rPr>
                <w:rFonts w:cs="Arial"/>
                <w:b/>
                <w:lang w:val="de-DE"/>
              </w:rPr>
            </w:pPr>
            <w:r w:rsidRPr="00E732CB">
              <w:rPr>
                <w:rFonts w:cs="Arial"/>
                <w:b/>
                <w:lang w:val="de-DE"/>
              </w:rPr>
              <w:t>Literatur</w:t>
            </w:r>
          </w:p>
        </w:tc>
        <w:tc>
          <w:tcPr>
            <w:tcW w:w="6800" w:type="dxa"/>
            <w:tcBorders>
              <w:bottom w:val="single" w:sz="4" w:space="0" w:color="auto"/>
            </w:tcBorders>
            <w:shd w:val="clear" w:color="auto" w:fill="auto"/>
          </w:tcPr>
          <w:p w14:paraId="4F182DC3" w14:textId="77777777" w:rsidR="00E732CB" w:rsidRPr="007A73C7" w:rsidRDefault="00E732CB" w:rsidP="00E732CB">
            <w:pPr>
              <w:rPr>
                <w:rFonts w:cs="Arial"/>
                <w:lang w:val="de-DE"/>
              </w:rPr>
            </w:pPr>
            <w:r w:rsidRPr="007A73C7">
              <w:rPr>
                <w:rFonts w:cs="Arial"/>
                <w:lang w:val="de-DE"/>
              </w:rPr>
              <w:t>Berk, DeMarzo: Corporate Finance</w:t>
            </w:r>
          </w:p>
          <w:p w14:paraId="6DA062FC" w14:textId="77777777" w:rsidR="00E732CB" w:rsidRPr="007A73C7" w:rsidRDefault="00E732CB" w:rsidP="00E732CB">
            <w:pPr>
              <w:rPr>
                <w:rFonts w:cs="Arial"/>
                <w:lang w:val="de-DE"/>
              </w:rPr>
            </w:pPr>
            <w:r w:rsidRPr="007A73C7">
              <w:rPr>
                <w:rFonts w:cs="Arial"/>
                <w:lang w:val="de-DE"/>
              </w:rPr>
              <w:t>Perridon, Steiner, Rathgeber: Finanzwirtschaft der Unternehmung</w:t>
            </w:r>
          </w:p>
        </w:tc>
      </w:tr>
    </w:tbl>
    <w:p w14:paraId="1D329354" w14:textId="515F88A8" w:rsidR="00E732CB" w:rsidRPr="00E732CB" w:rsidRDefault="00E732CB" w:rsidP="00E732CB">
      <w:pPr>
        <w:rPr>
          <w:rFonts w:cs="Arial"/>
          <w:b/>
          <w:i/>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CE2EB55" w14:textId="77777777" w:rsidTr="00D3711B">
        <w:trPr>
          <w:trHeight w:val="567"/>
        </w:trPr>
        <w:tc>
          <w:tcPr>
            <w:tcW w:w="567" w:type="dxa"/>
            <w:shd w:val="clear" w:color="auto" w:fill="E0E0E0"/>
          </w:tcPr>
          <w:p w14:paraId="384AAE38" w14:textId="77777777" w:rsidR="00E732CB" w:rsidRPr="00E732CB" w:rsidRDefault="00E732CB" w:rsidP="00911F80">
            <w:pPr>
              <w:numPr>
                <w:ilvl w:val="0"/>
                <w:numId w:val="114"/>
              </w:numPr>
              <w:rPr>
                <w:rFonts w:cs="Arial"/>
                <w:b/>
                <w:i/>
                <w:lang w:val="de-DE"/>
              </w:rPr>
            </w:pPr>
          </w:p>
        </w:tc>
        <w:tc>
          <w:tcPr>
            <w:tcW w:w="2693" w:type="dxa"/>
            <w:shd w:val="clear" w:color="auto" w:fill="E0E0E0"/>
          </w:tcPr>
          <w:p w14:paraId="240A76BB" w14:textId="77777777" w:rsidR="00E732CB" w:rsidRPr="00E732CB" w:rsidRDefault="00E732CB" w:rsidP="00E732CB">
            <w:pPr>
              <w:rPr>
                <w:rFonts w:cs="Arial"/>
                <w:b/>
                <w:lang w:val="de-DE"/>
              </w:rPr>
            </w:pPr>
            <w:r w:rsidRPr="00E732CB">
              <w:rPr>
                <w:rFonts w:cs="Arial"/>
                <w:b/>
                <w:lang w:val="de-DE"/>
              </w:rPr>
              <w:t>Modulbezeichnung</w:t>
            </w:r>
          </w:p>
          <w:p w14:paraId="4079BC59" w14:textId="77777777" w:rsidR="00E732CB" w:rsidRPr="00E732CB" w:rsidRDefault="00E732CB" w:rsidP="00E732CB">
            <w:pPr>
              <w:rPr>
                <w:rFonts w:cs="Arial"/>
                <w:b/>
                <w:lang w:val="de-DE"/>
              </w:rPr>
            </w:pPr>
            <w:r w:rsidRPr="00E732CB">
              <w:rPr>
                <w:rFonts w:cs="Arial"/>
                <w:b/>
                <w:lang w:val="de-DE"/>
              </w:rPr>
              <w:t>87660</w:t>
            </w:r>
          </w:p>
        </w:tc>
        <w:tc>
          <w:tcPr>
            <w:tcW w:w="5528" w:type="dxa"/>
            <w:shd w:val="clear" w:color="auto" w:fill="E0E0E0"/>
          </w:tcPr>
          <w:p w14:paraId="193B8910" w14:textId="77777777" w:rsidR="00E732CB" w:rsidRPr="00E732CB" w:rsidRDefault="00E732CB" w:rsidP="00E732CB">
            <w:pPr>
              <w:rPr>
                <w:rFonts w:cs="Arial"/>
                <w:b/>
                <w:lang w:val="de-DE"/>
              </w:rPr>
            </w:pPr>
            <w:bookmarkStart w:id="1262" w:name="_Toc35960830"/>
            <w:r w:rsidRPr="00E732CB">
              <w:rPr>
                <w:rFonts w:cs="Arial"/>
                <w:b/>
                <w:lang w:val="de-DE"/>
              </w:rPr>
              <w:t>IT-gestützte Prozessautomatisierung</w:t>
            </w:r>
            <w:bookmarkEnd w:id="1262"/>
            <w:r w:rsidRPr="00E732CB">
              <w:rPr>
                <w:rFonts w:cs="Arial"/>
                <w:b/>
                <w:lang w:val="de-DE"/>
              </w:rPr>
              <w:t xml:space="preserve"> </w:t>
            </w:r>
          </w:p>
          <w:p w14:paraId="1C05DF6A" w14:textId="77777777" w:rsidR="00E732CB" w:rsidRPr="00E732CB" w:rsidRDefault="00E732CB" w:rsidP="00E732CB">
            <w:pPr>
              <w:rPr>
                <w:rFonts w:cs="Arial"/>
                <w:b/>
                <w:lang w:val="de-DE"/>
              </w:rPr>
            </w:pPr>
            <w:r w:rsidRPr="00E732CB">
              <w:rPr>
                <w:rFonts w:cs="Arial"/>
                <w:b/>
                <w:lang w:val="de-DE"/>
              </w:rPr>
              <w:t>(IT-enabled process automation)</w:t>
            </w:r>
          </w:p>
        </w:tc>
        <w:tc>
          <w:tcPr>
            <w:tcW w:w="1136" w:type="dxa"/>
            <w:shd w:val="clear" w:color="auto" w:fill="E0E0E0"/>
          </w:tcPr>
          <w:p w14:paraId="2858AC9E" w14:textId="77777777" w:rsidR="00E732CB" w:rsidRPr="00E732CB" w:rsidRDefault="00E732CB" w:rsidP="00E732CB">
            <w:pPr>
              <w:rPr>
                <w:rFonts w:cs="Arial"/>
                <w:b/>
                <w:lang w:val="de-DE"/>
              </w:rPr>
            </w:pPr>
            <w:r w:rsidRPr="00E732CB">
              <w:rPr>
                <w:rFonts w:cs="Arial"/>
                <w:b/>
                <w:lang w:val="de-DE"/>
              </w:rPr>
              <w:t>5 ECTS</w:t>
            </w:r>
          </w:p>
        </w:tc>
      </w:tr>
      <w:tr w:rsidR="00E732CB" w:rsidRPr="00E732CB" w14:paraId="33164F4D" w14:textId="77777777" w:rsidTr="00D3711B">
        <w:trPr>
          <w:trHeight w:val="567"/>
        </w:trPr>
        <w:tc>
          <w:tcPr>
            <w:tcW w:w="567" w:type="dxa"/>
            <w:shd w:val="clear" w:color="auto" w:fill="E0E0E0"/>
          </w:tcPr>
          <w:p w14:paraId="586B1616" w14:textId="77777777" w:rsidR="00E732CB" w:rsidRPr="00E732CB" w:rsidRDefault="00E732CB" w:rsidP="00911F80">
            <w:pPr>
              <w:numPr>
                <w:ilvl w:val="0"/>
                <w:numId w:val="114"/>
              </w:numPr>
              <w:rPr>
                <w:rFonts w:cs="Arial"/>
                <w:b/>
                <w:i/>
                <w:lang w:val="de-DE"/>
              </w:rPr>
            </w:pPr>
          </w:p>
        </w:tc>
        <w:tc>
          <w:tcPr>
            <w:tcW w:w="2693" w:type="dxa"/>
            <w:shd w:val="clear" w:color="auto" w:fill="E0E0E0"/>
          </w:tcPr>
          <w:p w14:paraId="1F3B2DB9" w14:textId="77777777" w:rsidR="00E732CB" w:rsidRPr="00E732CB" w:rsidRDefault="00E732CB" w:rsidP="00E732CB">
            <w:pPr>
              <w:rPr>
                <w:rFonts w:cs="Arial"/>
                <w:b/>
                <w:lang w:val="de-DE"/>
              </w:rPr>
            </w:pPr>
            <w:r w:rsidRPr="00E732CB">
              <w:rPr>
                <w:rFonts w:cs="Arial"/>
                <w:b/>
                <w:lang w:val="de-DE"/>
              </w:rPr>
              <w:t>Lehrveranstaltungen</w:t>
            </w:r>
          </w:p>
          <w:p w14:paraId="3C55E2FB" w14:textId="77777777" w:rsidR="00E732CB" w:rsidRPr="00E732CB" w:rsidRDefault="00E732CB" w:rsidP="00E732CB">
            <w:pPr>
              <w:rPr>
                <w:rFonts w:cs="Arial"/>
                <w:b/>
                <w:lang w:val="de-DE"/>
              </w:rPr>
            </w:pPr>
          </w:p>
        </w:tc>
        <w:tc>
          <w:tcPr>
            <w:tcW w:w="5528" w:type="dxa"/>
            <w:shd w:val="clear" w:color="auto" w:fill="E0E0E0"/>
          </w:tcPr>
          <w:p w14:paraId="45F189AE" w14:textId="77777777" w:rsidR="00E732CB" w:rsidRPr="007A73C7" w:rsidRDefault="00E732CB" w:rsidP="00E732CB">
            <w:pPr>
              <w:rPr>
                <w:rFonts w:cs="Arial"/>
                <w:lang w:val="de-DE"/>
              </w:rPr>
            </w:pPr>
            <w:r w:rsidRPr="007A73C7">
              <w:rPr>
                <w:rFonts w:cs="Arial"/>
                <w:lang w:val="de-DE"/>
              </w:rPr>
              <w:t>S: IT-gestützte Prozessautomatisierung (4 SWS)</w:t>
            </w:r>
          </w:p>
        </w:tc>
        <w:tc>
          <w:tcPr>
            <w:tcW w:w="1136" w:type="dxa"/>
            <w:shd w:val="clear" w:color="auto" w:fill="E0E0E0"/>
          </w:tcPr>
          <w:p w14:paraId="5E3BB186" w14:textId="77777777" w:rsidR="00E732CB" w:rsidRPr="007A73C7" w:rsidRDefault="00E732CB" w:rsidP="00E732CB">
            <w:pPr>
              <w:rPr>
                <w:rFonts w:cs="Arial"/>
                <w:lang w:val="de-DE"/>
              </w:rPr>
            </w:pPr>
            <w:r w:rsidRPr="007A73C7">
              <w:rPr>
                <w:rFonts w:cs="Arial"/>
                <w:lang w:val="de-DE"/>
              </w:rPr>
              <w:t>5 ECTS</w:t>
            </w:r>
          </w:p>
        </w:tc>
      </w:tr>
      <w:tr w:rsidR="00E732CB" w:rsidRPr="007B5A40" w14:paraId="4DC82453" w14:textId="77777777" w:rsidTr="00D3711B">
        <w:trPr>
          <w:trHeight w:val="383"/>
        </w:trPr>
        <w:tc>
          <w:tcPr>
            <w:tcW w:w="567" w:type="dxa"/>
            <w:shd w:val="clear" w:color="auto" w:fill="E0E0E0"/>
          </w:tcPr>
          <w:p w14:paraId="79ED0CD8" w14:textId="77777777" w:rsidR="00E732CB" w:rsidRPr="00E732CB" w:rsidRDefault="00E732CB" w:rsidP="00911F80">
            <w:pPr>
              <w:numPr>
                <w:ilvl w:val="0"/>
                <w:numId w:val="114"/>
              </w:numPr>
              <w:rPr>
                <w:rFonts w:cs="Arial"/>
                <w:b/>
                <w:i/>
                <w:lang w:val="de-DE"/>
              </w:rPr>
            </w:pPr>
          </w:p>
        </w:tc>
        <w:tc>
          <w:tcPr>
            <w:tcW w:w="2693" w:type="dxa"/>
            <w:shd w:val="clear" w:color="auto" w:fill="E0E0E0"/>
          </w:tcPr>
          <w:p w14:paraId="1612AC7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656E02CD" w14:textId="77777777" w:rsidR="00E732CB" w:rsidRPr="007A73C7" w:rsidRDefault="00E732CB" w:rsidP="00E732CB">
            <w:pPr>
              <w:rPr>
                <w:rFonts w:cs="Arial"/>
                <w:lang w:val="de-DE"/>
              </w:rPr>
            </w:pPr>
            <w:r w:rsidRPr="007A73C7">
              <w:rPr>
                <w:rFonts w:cs="Arial"/>
                <w:lang w:val="de-DE"/>
              </w:rPr>
              <w:t>Prof. Dr. Martin Matzner und Mitarbeitende</w:t>
            </w:r>
          </w:p>
        </w:tc>
        <w:tc>
          <w:tcPr>
            <w:tcW w:w="1136" w:type="dxa"/>
            <w:shd w:val="clear" w:color="auto" w:fill="E0E0E0"/>
          </w:tcPr>
          <w:p w14:paraId="486E6291" w14:textId="77777777" w:rsidR="00E732CB" w:rsidRPr="007A73C7" w:rsidRDefault="00E732CB" w:rsidP="00E732CB">
            <w:pPr>
              <w:rPr>
                <w:rFonts w:cs="Arial"/>
                <w:lang w:val="de-DE"/>
              </w:rPr>
            </w:pPr>
          </w:p>
        </w:tc>
      </w:tr>
    </w:tbl>
    <w:p w14:paraId="12266137"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D3C69EF" w14:textId="77777777" w:rsidTr="00D3711B">
        <w:trPr>
          <w:trHeight w:val="340"/>
        </w:trPr>
        <w:tc>
          <w:tcPr>
            <w:tcW w:w="567" w:type="dxa"/>
            <w:tcBorders>
              <w:bottom w:val="single" w:sz="4" w:space="0" w:color="auto"/>
            </w:tcBorders>
          </w:tcPr>
          <w:p w14:paraId="656C4562"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tcPr>
          <w:p w14:paraId="05AEA89B"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1886FA48" w14:textId="77777777" w:rsidR="00E732CB" w:rsidRPr="007A73C7" w:rsidRDefault="00E732CB" w:rsidP="00E732CB">
            <w:pPr>
              <w:rPr>
                <w:rFonts w:cs="Arial"/>
                <w:lang w:val="de-DE"/>
              </w:rPr>
            </w:pPr>
            <w:r w:rsidRPr="007A73C7">
              <w:rPr>
                <w:rFonts w:cs="Arial"/>
                <w:lang w:val="de-DE"/>
              </w:rPr>
              <w:t>Prof. Dr. Martin Matzner</w:t>
            </w:r>
          </w:p>
        </w:tc>
      </w:tr>
      <w:tr w:rsidR="00E732CB" w:rsidRPr="007B5A40" w14:paraId="3E62CA79" w14:textId="77777777" w:rsidTr="00D3711B">
        <w:trPr>
          <w:trHeight w:val="340"/>
        </w:trPr>
        <w:tc>
          <w:tcPr>
            <w:tcW w:w="567" w:type="dxa"/>
            <w:shd w:val="clear" w:color="auto" w:fill="auto"/>
          </w:tcPr>
          <w:p w14:paraId="61B8BE21" w14:textId="77777777" w:rsidR="00E732CB" w:rsidRPr="00E732CB" w:rsidRDefault="00E732CB" w:rsidP="00911F80">
            <w:pPr>
              <w:numPr>
                <w:ilvl w:val="0"/>
                <w:numId w:val="114"/>
              </w:numPr>
              <w:rPr>
                <w:rFonts w:cs="Arial"/>
                <w:b/>
                <w:i/>
                <w:lang w:val="de-DE"/>
              </w:rPr>
            </w:pPr>
          </w:p>
        </w:tc>
        <w:tc>
          <w:tcPr>
            <w:tcW w:w="2693" w:type="dxa"/>
            <w:shd w:val="clear" w:color="auto" w:fill="auto"/>
          </w:tcPr>
          <w:p w14:paraId="0762DCB2"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76B950EF" w14:textId="77777777" w:rsidR="00E732CB" w:rsidRPr="007A73C7" w:rsidRDefault="00E732CB" w:rsidP="00E732CB">
            <w:pPr>
              <w:rPr>
                <w:rFonts w:cs="Arial"/>
                <w:lang w:val="de-DE"/>
              </w:rPr>
            </w:pPr>
            <w:r w:rsidRPr="007A73C7">
              <w:rPr>
                <w:rFonts w:cs="Arial"/>
                <w:lang w:val="de-DE"/>
              </w:rPr>
              <w:t xml:space="preserve">Gegenstand des Moduls ist die angewandte Betrachtung von Technologien rund um das Thema Prozessautomatisierung. Die Studierenden bearbeiten praxisnahe Themenstellungen und entwerfen Prototypen, die eine exemplarische Umsetzung aufzeigen. </w:t>
            </w:r>
          </w:p>
        </w:tc>
      </w:tr>
      <w:tr w:rsidR="00E732CB" w:rsidRPr="007B5A40" w14:paraId="5FFAA92C" w14:textId="77777777" w:rsidTr="00D3711B">
        <w:trPr>
          <w:trHeight w:val="340"/>
        </w:trPr>
        <w:tc>
          <w:tcPr>
            <w:tcW w:w="567" w:type="dxa"/>
            <w:shd w:val="clear" w:color="auto" w:fill="auto"/>
          </w:tcPr>
          <w:p w14:paraId="6EFE624A" w14:textId="77777777" w:rsidR="00E732CB" w:rsidRPr="00E732CB" w:rsidRDefault="00E732CB" w:rsidP="00911F80">
            <w:pPr>
              <w:numPr>
                <w:ilvl w:val="0"/>
                <w:numId w:val="114"/>
              </w:numPr>
              <w:rPr>
                <w:rFonts w:cs="Arial"/>
                <w:b/>
                <w:i/>
                <w:lang w:val="de-DE"/>
              </w:rPr>
            </w:pPr>
          </w:p>
        </w:tc>
        <w:tc>
          <w:tcPr>
            <w:tcW w:w="2693" w:type="dxa"/>
            <w:shd w:val="clear" w:color="auto" w:fill="auto"/>
          </w:tcPr>
          <w:p w14:paraId="300DA506" w14:textId="77777777" w:rsidR="00E732CB" w:rsidRPr="00E732CB" w:rsidRDefault="00E732CB" w:rsidP="00E732CB">
            <w:pPr>
              <w:rPr>
                <w:rFonts w:cs="Arial"/>
                <w:b/>
                <w:lang w:val="de-DE"/>
              </w:rPr>
            </w:pPr>
            <w:r w:rsidRPr="00E732CB">
              <w:rPr>
                <w:rFonts w:cs="Arial"/>
                <w:b/>
                <w:lang w:val="de-DE"/>
              </w:rPr>
              <w:t>Lernziele und Kompetenzen</w:t>
            </w:r>
          </w:p>
        </w:tc>
        <w:tc>
          <w:tcPr>
            <w:tcW w:w="6662" w:type="dxa"/>
            <w:shd w:val="clear" w:color="auto" w:fill="auto"/>
          </w:tcPr>
          <w:p w14:paraId="16809FA3" w14:textId="77777777" w:rsidR="00E732CB" w:rsidRPr="007A73C7" w:rsidRDefault="00E732CB" w:rsidP="00E732CB">
            <w:pPr>
              <w:rPr>
                <w:rFonts w:cs="Arial"/>
                <w:lang w:val="de-DE"/>
              </w:rPr>
            </w:pPr>
            <w:r w:rsidRPr="007A73C7">
              <w:rPr>
                <w:rFonts w:cs="Arial"/>
                <w:lang w:val="de-DE"/>
              </w:rPr>
              <w:t>Die Studierenden</w:t>
            </w:r>
          </w:p>
          <w:p w14:paraId="5F78FC7E" w14:textId="77777777" w:rsidR="00E732CB" w:rsidRPr="007A73C7" w:rsidRDefault="00E732CB" w:rsidP="00911F80">
            <w:pPr>
              <w:numPr>
                <w:ilvl w:val="0"/>
                <w:numId w:val="115"/>
              </w:numPr>
              <w:rPr>
                <w:rFonts w:cs="Arial"/>
                <w:lang w:val="de-DE"/>
              </w:rPr>
            </w:pPr>
            <w:r w:rsidRPr="007A73C7">
              <w:rPr>
                <w:rFonts w:cs="Arial"/>
                <w:lang w:val="de-DE"/>
              </w:rPr>
              <w:t>kennen die Grundsätze von Geschäftsprozessmanagement und entwickeln ein Bewusstsein für die Relevanz von Prozessverbesserung</w:t>
            </w:r>
          </w:p>
          <w:p w14:paraId="3F7B442B" w14:textId="77777777" w:rsidR="00E732CB" w:rsidRPr="007A73C7" w:rsidRDefault="00E732CB" w:rsidP="00911F80">
            <w:pPr>
              <w:numPr>
                <w:ilvl w:val="0"/>
                <w:numId w:val="115"/>
              </w:numPr>
              <w:rPr>
                <w:rFonts w:cs="Arial"/>
                <w:lang w:val="de-DE"/>
              </w:rPr>
            </w:pPr>
            <w:r w:rsidRPr="007A73C7">
              <w:rPr>
                <w:rFonts w:cs="Arial"/>
                <w:lang w:val="de-DE"/>
              </w:rPr>
              <w:t>kennen Methoden und Technologien für Prozessverbesserung bzw. –automatisierung und erwerben Kenntnisse über deren Anwendung</w:t>
            </w:r>
          </w:p>
          <w:p w14:paraId="76F2E9A7" w14:textId="77777777" w:rsidR="00E732CB" w:rsidRPr="007A73C7" w:rsidRDefault="00E732CB" w:rsidP="00911F80">
            <w:pPr>
              <w:numPr>
                <w:ilvl w:val="0"/>
                <w:numId w:val="115"/>
              </w:numPr>
              <w:rPr>
                <w:rFonts w:cs="Arial"/>
                <w:lang w:val="de-DE"/>
              </w:rPr>
            </w:pPr>
            <w:r w:rsidRPr="007A73C7">
              <w:rPr>
                <w:rFonts w:cs="Arial"/>
                <w:lang w:val="de-DE"/>
              </w:rPr>
              <w:t>sind in der Lage selbstständig ein Thema zu bearbeiten und die Ergebnisse zu präsentieren</w:t>
            </w:r>
          </w:p>
        </w:tc>
      </w:tr>
      <w:tr w:rsidR="00E732CB" w:rsidRPr="00E732CB" w14:paraId="3F2F5FAD" w14:textId="77777777" w:rsidTr="00D3711B">
        <w:trPr>
          <w:trHeight w:val="340"/>
        </w:trPr>
        <w:tc>
          <w:tcPr>
            <w:tcW w:w="567" w:type="dxa"/>
          </w:tcPr>
          <w:p w14:paraId="2E38E06A" w14:textId="77777777" w:rsidR="00E732CB" w:rsidRPr="00E732CB" w:rsidRDefault="00E732CB" w:rsidP="00911F80">
            <w:pPr>
              <w:numPr>
                <w:ilvl w:val="0"/>
                <w:numId w:val="114"/>
              </w:numPr>
              <w:rPr>
                <w:rFonts w:cs="Arial"/>
                <w:b/>
                <w:i/>
                <w:lang w:val="de-DE"/>
              </w:rPr>
            </w:pPr>
          </w:p>
        </w:tc>
        <w:tc>
          <w:tcPr>
            <w:tcW w:w="2693" w:type="dxa"/>
          </w:tcPr>
          <w:p w14:paraId="57061DC5"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2" w:type="dxa"/>
          </w:tcPr>
          <w:p w14:paraId="20B0F18D" w14:textId="77777777" w:rsidR="00E732CB" w:rsidRPr="007A73C7" w:rsidRDefault="00E732CB" w:rsidP="00E732CB">
            <w:pPr>
              <w:rPr>
                <w:rFonts w:cs="Arial"/>
                <w:lang w:val="de-DE"/>
              </w:rPr>
            </w:pPr>
            <w:r w:rsidRPr="007A73C7">
              <w:rPr>
                <w:rFonts w:cs="Arial"/>
                <w:lang w:val="de-DE"/>
              </w:rPr>
              <w:t>Keine</w:t>
            </w:r>
          </w:p>
        </w:tc>
      </w:tr>
      <w:tr w:rsidR="00E732CB" w:rsidRPr="00E732CB" w14:paraId="6B3B5FDF" w14:textId="77777777" w:rsidTr="00D3711B">
        <w:trPr>
          <w:trHeight w:val="340"/>
        </w:trPr>
        <w:tc>
          <w:tcPr>
            <w:tcW w:w="567" w:type="dxa"/>
          </w:tcPr>
          <w:p w14:paraId="17764532" w14:textId="77777777" w:rsidR="00E732CB" w:rsidRPr="00E732CB" w:rsidRDefault="00E732CB" w:rsidP="00911F80">
            <w:pPr>
              <w:numPr>
                <w:ilvl w:val="0"/>
                <w:numId w:val="114"/>
              </w:numPr>
              <w:rPr>
                <w:rFonts w:cs="Arial"/>
                <w:b/>
                <w:i/>
                <w:lang w:val="de-DE"/>
              </w:rPr>
            </w:pPr>
          </w:p>
        </w:tc>
        <w:tc>
          <w:tcPr>
            <w:tcW w:w="2693" w:type="dxa"/>
          </w:tcPr>
          <w:p w14:paraId="2F493E5F" w14:textId="77777777" w:rsidR="00E732CB" w:rsidRPr="00E732CB" w:rsidRDefault="00E732CB" w:rsidP="00E732CB">
            <w:pPr>
              <w:rPr>
                <w:rFonts w:cs="Arial"/>
                <w:b/>
                <w:lang w:val="de-DE"/>
              </w:rPr>
            </w:pPr>
            <w:r w:rsidRPr="00E732CB">
              <w:rPr>
                <w:rFonts w:cs="Arial"/>
                <w:b/>
                <w:lang w:val="de-DE"/>
              </w:rPr>
              <w:t>Einpassung in Musterstudienplan</w:t>
            </w:r>
          </w:p>
        </w:tc>
        <w:tc>
          <w:tcPr>
            <w:tcW w:w="6662" w:type="dxa"/>
          </w:tcPr>
          <w:p w14:paraId="27EA86A0" w14:textId="77777777" w:rsidR="00E732CB" w:rsidRPr="007A73C7" w:rsidRDefault="00E732CB" w:rsidP="00E732CB">
            <w:pPr>
              <w:rPr>
                <w:rFonts w:cs="Arial"/>
                <w:lang w:val="de-DE"/>
              </w:rPr>
            </w:pPr>
            <w:r w:rsidRPr="007A73C7">
              <w:rPr>
                <w:rFonts w:cs="Arial"/>
                <w:lang w:val="de-DE"/>
              </w:rPr>
              <w:t>Ab dem 3. Semester</w:t>
            </w:r>
          </w:p>
        </w:tc>
      </w:tr>
      <w:tr w:rsidR="00E732CB" w:rsidRPr="008B2BAF" w14:paraId="7C2DA204" w14:textId="77777777" w:rsidTr="00D3711B">
        <w:trPr>
          <w:trHeight w:val="340"/>
        </w:trPr>
        <w:tc>
          <w:tcPr>
            <w:tcW w:w="567" w:type="dxa"/>
            <w:tcBorders>
              <w:bottom w:val="single" w:sz="4" w:space="0" w:color="auto"/>
            </w:tcBorders>
          </w:tcPr>
          <w:p w14:paraId="5FD9CD3E" w14:textId="77777777" w:rsidR="00E732CB" w:rsidRPr="00E732CB" w:rsidRDefault="00E732CB" w:rsidP="00911F80">
            <w:pPr>
              <w:numPr>
                <w:ilvl w:val="0"/>
                <w:numId w:val="114"/>
              </w:numPr>
              <w:rPr>
                <w:rFonts w:cs="Arial"/>
                <w:b/>
                <w:i/>
                <w:lang w:val="de-DE"/>
              </w:rPr>
            </w:pPr>
          </w:p>
          <w:p w14:paraId="41A3BEA1" w14:textId="77777777" w:rsidR="00E732CB" w:rsidRPr="00E732CB" w:rsidRDefault="00E732CB" w:rsidP="00E732CB">
            <w:pPr>
              <w:rPr>
                <w:rFonts w:cs="Arial"/>
                <w:b/>
                <w:lang w:val="de-DE"/>
              </w:rPr>
            </w:pPr>
          </w:p>
        </w:tc>
        <w:tc>
          <w:tcPr>
            <w:tcW w:w="2693" w:type="dxa"/>
            <w:tcBorders>
              <w:bottom w:val="single" w:sz="4" w:space="0" w:color="auto"/>
            </w:tcBorders>
          </w:tcPr>
          <w:p w14:paraId="41D51109" w14:textId="77777777" w:rsidR="00E732CB" w:rsidRPr="00E732CB" w:rsidRDefault="00E732CB" w:rsidP="00E732CB">
            <w:pPr>
              <w:rPr>
                <w:rFonts w:cs="Arial"/>
                <w:b/>
                <w:lang w:val="de-DE"/>
              </w:rPr>
            </w:pPr>
            <w:r w:rsidRPr="00E732CB">
              <w:rPr>
                <w:rFonts w:cs="Arial"/>
                <w:b/>
                <w:lang w:val="de-DE"/>
              </w:rPr>
              <w:t>Verwendbarkeit des Moduls</w:t>
            </w:r>
          </w:p>
        </w:tc>
        <w:tc>
          <w:tcPr>
            <w:tcW w:w="6662" w:type="dxa"/>
            <w:tcBorders>
              <w:bottom w:val="single" w:sz="4" w:space="0" w:color="auto"/>
            </w:tcBorders>
          </w:tcPr>
          <w:p w14:paraId="55040675" w14:textId="77777777" w:rsidR="00A644EB" w:rsidRPr="007A73C7" w:rsidRDefault="00A644EB" w:rsidP="00A644EB">
            <w:pPr>
              <w:rPr>
                <w:rFonts w:cs="Arial"/>
              </w:rPr>
            </w:pPr>
            <w:r w:rsidRPr="007A73C7">
              <w:rPr>
                <w:rFonts w:cs="Arial"/>
              </w:rPr>
              <w:t>Elective for students of the programs:</w:t>
            </w:r>
          </w:p>
          <w:p w14:paraId="16789D3C" w14:textId="77777777" w:rsidR="00A644EB" w:rsidRPr="007A73C7" w:rsidRDefault="00A644EB" w:rsidP="00911F80">
            <w:pPr>
              <w:numPr>
                <w:ilvl w:val="0"/>
                <w:numId w:val="115"/>
              </w:numPr>
              <w:rPr>
                <w:rFonts w:cs="Arial"/>
              </w:rPr>
            </w:pPr>
            <w:r w:rsidRPr="007A73C7">
              <w:rPr>
                <w:rFonts w:cs="Arial"/>
              </w:rPr>
              <w:t>International Business Studies</w:t>
            </w:r>
          </w:p>
          <w:p w14:paraId="7C9BB2F7" w14:textId="49F9C397" w:rsidR="00E732CB" w:rsidRPr="007A73C7" w:rsidRDefault="00A644EB" w:rsidP="00911F80">
            <w:pPr>
              <w:numPr>
                <w:ilvl w:val="0"/>
                <w:numId w:val="115"/>
              </w:numPr>
              <w:rPr>
                <w:rFonts w:cs="Arial"/>
                <w:lang w:val="de-DE"/>
              </w:rPr>
            </w:pPr>
            <w:r w:rsidRPr="007A73C7">
              <w:rPr>
                <w:rFonts w:cs="Arial"/>
              </w:rPr>
              <w:t>International Economics Studies</w:t>
            </w:r>
          </w:p>
        </w:tc>
      </w:tr>
      <w:tr w:rsidR="00E732CB" w:rsidRPr="007B5A40" w14:paraId="56455BC4" w14:textId="77777777" w:rsidTr="00D3711B">
        <w:trPr>
          <w:trHeight w:val="340"/>
        </w:trPr>
        <w:tc>
          <w:tcPr>
            <w:tcW w:w="567" w:type="dxa"/>
            <w:shd w:val="clear" w:color="auto" w:fill="auto"/>
          </w:tcPr>
          <w:p w14:paraId="7DAD700E" w14:textId="77777777" w:rsidR="00E732CB" w:rsidRPr="00E732CB" w:rsidRDefault="00E732CB" w:rsidP="00911F80">
            <w:pPr>
              <w:numPr>
                <w:ilvl w:val="0"/>
                <w:numId w:val="114"/>
              </w:numPr>
              <w:rPr>
                <w:rFonts w:cs="Arial"/>
                <w:b/>
                <w:i/>
                <w:lang w:val="de-DE"/>
              </w:rPr>
            </w:pPr>
          </w:p>
        </w:tc>
        <w:tc>
          <w:tcPr>
            <w:tcW w:w="2693" w:type="dxa"/>
            <w:shd w:val="clear" w:color="auto" w:fill="auto"/>
          </w:tcPr>
          <w:p w14:paraId="01B0CBFD" w14:textId="77777777" w:rsidR="00E732CB" w:rsidRPr="00E732CB" w:rsidRDefault="00E732CB" w:rsidP="00E732CB">
            <w:pPr>
              <w:rPr>
                <w:rFonts w:cs="Arial"/>
                <w:b/>
                <w:lang w:val="de-DE"/>
              </w:rPr>
            </w:pPr>
            <w:r w:rsidRPr="00E732CB">
              <w:rPr>
                <w:rFonts w:cs="Arial"/>
                <w:b/>
                <w:lang w:val="de-DE"/>
              </w:rPr>
              <w:t>Studien- und Prüfungsleistungen</w:t>
            </w:r>
          </w:p>
        </w:tc>
        <w:tc>
          <w:tcPr>
            <w:tcW w:w="6662" w:type="dxa"/>
            <w:tcBorders>
              <w:bottom w:val="single" w:sz="4" w:space="0" w:color="auto"/>
            </w:tcBorders>
            <w:shd w:val="clear" w:color="auto" w:fill="auto"/>
          </w:tcPr>
          <w:p w14:paraId="768E68F9" w14:textId="77777777" w:rsidR="00E732CB" w:rsidRPr="007A73C7" w:rsidRDefault="00E732CB" w:rsidP="00911F80">
            <w:pPr>
              <w:numPr>
                <w:ilvl w:val="0"/>
                <w:numId w:val="115"/>
              </w:numPr>
              <w:rPr>
                <w:rFonts w:cs="Arial"/>
                <w:lang w:val="de-DE"/>
              </w:rPr>
            </w:pPr>
            <w:r w:rsidRPr="007A73C7">
              <w:rPr>
                <w:rFonts w:cs="Arial"/>
                <w:lang w:val="de-DE"/>
              </w:rPr>
              <w:t>Seminararbeit (tw. in Gruppenarbeit)</w:t>
            </w:r>
          </w:p>
          <w:p w14:paraId="505DFDE9" w14:textId="77777777" w:rsidR="00E732CB" w:rsidRPr="007A73C7" w:rsidRDefault="00E732CB" w:rsidP="00911F80">
            <w:pPr>
              <w:numPr>
                <w:ilvl w:val="0"/>
                <w:numId w:val="115"/>
              </w:numPr>
              <w:rPr>
                <w:rFonts w:cs="Arial"/>
                <w:lang w:val="de-DE"/>
              </w:rPr>
            </w:pPr>
            <w:r w:rsidRPr="007A73C7">
              <w:rPr>
                <w:rFonts w:cs="Arial"/>
                <w:lang w:val="de-DE"/>
              </w:rPr>
              <w:t>Präsentation (tw. in Gruppenarbeit)</w:t>
            </w:r>
          </w:p>
          <w:p w14:paraId="40E2C250" w14:textId="77777777" w:rsidR="00E732CB" w:rsidRPr="007A73C7" w:rsidRDefault="00E732CB" w:rsidP="00E732CB">
            <w:pPr>
              <w:rPr>
                <w:rFonts w:cs="Arial"/>
                <w:lang w:val="de-DE"/>
              </w:rPr>
            </w:pPr>
            <w:r w:rsidRPr="007A73C7">
              <w:rPr>
                <w:rFonts w:cs="Arial"/>
                <w:i/>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E732CB" w:rsidRPr="00E732CB" w14:paraId="48DF644B" w14:textId="77777777" w:rsidTr="00D3711B">
        <w:trPr>
          <w:trHeight w:val="340"/>
        </w:trPr>
        <w:tc>
          <w:tcPr>
            <w:tcW w:w="567" w:type="dxa"/>
            <w:shd w:val="clear" w:color="auto" w:fill="auto"/>
          </w:tcPr>
          <w:p w14:paraId="3DDE4CD7" w14:textId="77777777" w:rsidR="00E732CB" w:rsidRPr="00E732CB" w:rsidRDefault="00E732CB" w:rsidP="00911F80">
            <w:pPr>
              <w:numPr>
                <w:ilvl w:val="0"/>
                <w:numId w:val="114"/>
              </w:numPr>
              <w:rPr>
                <w:rFonts w:cs="Arial"/>
                <w:b/>
                <w:i/>
                <w:lang w:val="de-DE"/>
              </w:rPr>
            </w:pPr>
          </w:p>
        </w:tc>
        <w:tc>
          <w:tcPr>
            <w:tcW w:w="2693" w:type="dxa"/>
            <w:shd w:val="clear" w:color="auto" w:fill="auto"/>
          </w:tcPr>
          <w:p w14:paraId="14369765"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0D5AB584" w14:textId="77777777" w:rsidR="00E732CB" w:rsidRPr="007A73C7" w:rsidRDefault="00E732CB" w:rsidP="00911F80">
            <w:pPr>
              <w:numPr>
                <w:ilvl w:val="0"/>
                <w:numId w:val="116"/>
              </w:numPr>
              <w:rPr>
                <w:rFonts w:cs="Arial"/>
                <w:lang w:val="de-DE"/>
              </w:rPr>
            </w:pPr>
            <w:r w:rsidRPr="007A73C7">
              <w:rPr>
                <w:rFonts w:cs="Arial"/>
                <w:lang w:val="de-DE"/>
              </w:rPr>
              <w:t>Seminararbeit (70 %)</w:t>
            </w:r>
          </w:p>
          <w:p w14:paraId="6BF248CA" w14:textId="77777777" w:rsidR="00E732CB" w:rsidRPr="007A73C7" w:rsidRDefault="00E732CB" w:rsidP="00911F80">
            <w:pPr>
              <w:numPr>
                <w:ilvl w:val="0"/>
                <w:numId w:val="116"/>
              </w:numPr>
              <w:rPr>
                <w:rFonts w:cs="Arial"/>
                <w:lang w:val="de-DE"/>
              </w:rPr>
            </w:pPr>
            <w:r w:rsidRPr="007A73C7">
              <w:rPr>
                <w:rFonts w:cs="Arial"/>
                <w:lang w:val="de-DE"/>
              </w:rPr>
              <w:t>Präsentation (30 %)</w:t>
            </w:r>
          </w:p>
        </w:tc>
      </w:tr>
      <w:tr w:rsidR="00E732CB" w:rsidRPr="00E732CB" w14:paraId="5EF81E9B" w14:textId="77777777" w:rsidTr="00D3711B">
        <w:trPr>
          <w:trHeight w:val="340"/>
        </w:trPr>
        <w:tc>
          <w:tcPr>
            <w:tcW w:w="567" w:type="dxa"/>
            <w:tcBorders>
              <w:bottom w:val="single" w:sz="4" w:space="0" w:color="auto"/>
            </w:tcBorders>
            <w:shd w:val="clear" w:color="auto" w:fill="auto"/>
          </w:tcPr>
          <w:p w14:paraId="3D177547"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shd w:val="clear" w:color="auto" w:fill="auto"/>
          </w:tcPr>
          <w:p w14:paraId="47FAEB13"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00192048"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4A63A68A" w14:textId="77777777" w:rsidTr="00D3711B">
        <w:trPr>
          <w:trHeight w:val="340"/>
        </w:trPr>
        <w:tc>
          <w:tcPr>
            <w:tcW w:w="567" w:type="dxa"/>
            <w:shd w:val="clear" w:color="auto" w:fill="auto"/>
          </w:tcPr>
          <w:p w14:paraId="6FBAFFD7" w14:textId="77777777" w:rsidR="00E732CB" w:rsidRPr="00E732CB" w:rsidRDefault="00E732CB" w:rsidP="00911F80">
            <w:pPr>
              <w:numPr>
                <w:ilvl w:val="0"/>
                <w:numId w:val="114"/>
              </w:numPr>
              <w:rPr>
                <w:rFonts w:cs="Arial"/>
                <w:b/>
                <w:i/>
                <w:lang w:val="de-DE"/>
              </w:rPr>
            </w:pPr>
          </w:p>
        </w:tc>
        <w:tc>
          <w:tcPr>
            <w:tcW w:w="2693" w:type="dxa"/>
            <w:shd w:val="clear" w:color="auto" w:fill="auto"/>
          </w:tcPr>
          <w:p w14:paraId="73F5D948"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399D9ADD" w14:textId="77777777" w:rsidR="00E732CB" w:rsidRPr="007A73C7" w:rsidRDefault="00E732CB" w:rsidP="00E732CB">
            <w:pPr>
              <w:rPr>
                <w:rFonts w:cs="Arial"/>
                <w:lang w:val="de-DE"/>
              </w:rPr>
            </w:pPr>
            <w:r w:rsidRPr="007A73C7">
              <w:rPr>
                <w:rFonts w:cs="Arial"/>
                <w:lang w:val="de-DE"/>
              </w:rPr>
              <w:t>Präsenzzeit: 30 h</w:t>
            </w:r>
          </w:p>
          <w:p w14:paraId="6E4AE5ED"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6EA5F203" w14:textId="77777777" w:rsidTr="00D3711B">
        <w:trPr>
          <w:trHeight w:val="340"/>
        </w:trPr>
        <w:tc>
          <w:tcPr>
            <w:tcW w:w="567" w:type="dxa"/>
            <w:tcBorders>
              <w:bottom w:val="single" w:sz="4" w:space="0" w:color="auto"/>
            </w:tcBorders>
            <w:shd w:val="clear" w:color="auto" w:fill="auto"/>
          </w:tcPr>
          <w:p w14:paraId="6BF8D645"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shd w:val="clear" w:color="auto" w:fill="auto"/>
          </w:tcPr>
          <w:p w14:paraId="4441029D"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0D0E0A18" w14:textId="77777777" w:rsidR="00E732CB" w:rsidRPr="007A73C7" w:rsidRDefault="00E732CB" w:rsidP="00E732CB">
            <w:pPr>
              <w:rPr>
                <w:rFonts w:cs="Arial"/>
                <w:lang w:val="de-DE"/>
              </w:rPr>
            </w:pPr>
            <w:r w:rsidRPr="007A73C7">
              <w:rPr>
                <w:rFonts w:cs="Arial"/>
                <w:lang w:val="de-DE"/>
              </w:rPr>
              <w:t>1 Semester</w:t>
            </w:r>
          </w:p>
        </w:tc>
      </w:tr>
      <w:tr w:rsidR="00E732CB" w:rsidRPr="00E732CB" w14:paraId="0836151A" w14:textId="77777777" w:rsidTr="00D3711B">
        <w:trPr>
          <w:trHeight w:val="340"/>
        </w:trPr>
        <w:tc>
          <w:tcPr>
            <w:tcW w:w="567" w:type="dxa"/>
            <w:tcBorders>
              <w:bottom w:val="single" w:sz="4" w:space="0" w:color="auto"/>
            </w:tcBorders>
            <w:shd w:val="clear" w:color="auto" w:fill="auto"/>
          </w:tcPr>
          <w:p w14:paraId="6F425F3D"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shd w:val="clear" w:color="auto" w:fill="auto"/>
          </w:tcPr>
          <w:p w14:paraId="604C94A1" w14:textId="77777777" w:rsidR="00E732CB" w:rsidRPr="00E732CB" w:rsidRDefault="00E732CB" w:rsidP="00E732CB">
            <w:pPr>
              <w:rPr>
                <w:rFonts w:cs="Arial"/>
                <w:b/>
                <w:lang w:val="de-DE"/>
              </w:rPr>
            </w:pPr>
            <w:r w:rsidRPr="00E732CB">
              <w:rPr>
                <w:rFonts w:cs="Arial"/>
                <w:b/>
                <w:lang w:val="de-DE"/>
              </w:rPr>
              <w:t>Unterrichts- und Prüfungssprache</w:t>
            </w:r>
          </w:p>
        </w:tc>
        <w:tc>
          <w:tcPr>
            <w:tcW w:w="6662" w:type="dxa"/>
            <w:tcBorders>
              <w:bottom w:val="single" w:sz="4" w:space="0" w:color="auto"/>
            </w:tcBorders>
            <w:shd w:val="clear" w:color="auto" w:fill="auto"/>
          </w:tcPr>
          <w:p w14:paraId="74EECCDC" w14:textId="77777777" w:rsidR="00E732CB" w:rsidRPr="007A73C7" w:rsidRDefault="00E732CB" w:rsidP="00E732CB">
            <w:pPr>
              <w:rPr>
                <w:rFonts w:cs="Arial"/>
                <w:lang w:val="de-DE"/>
              </w:rPr>
            </w:pPr>
            <w:r w:rsidRPr="007A73C7">
              <w:rPr>
                <w:rFonts w:cs="Arial"/>
                <w:lang w:val="de-DE"/>
              </w:rPr>
              <w:t>Deutsch</w:t>
            </w:r>
          </w:p>
        </w:tc>
      </w:tr>
      <w:tr w:rsidR="00E732CB" w:rsidRPr="00E732CB" w14:paraId="00BE8CB3"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D43F9E" w14:textId="77777777" w:rsidR="00E732CB" w:rsidRPr="00E732CB" w:rsidRDefault="00E732CB" w:rsidP="00911F80">
            <w:pPr>
              <w:numPr>
                <w:ilvl w:val="0"/>
                <w:numId w:val="114"/>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995A93" w14:textId="77777777" w:rsidR="00E732CB" w:rsidRPr="00E732CB" w:rsidRDefault="00E732CB" w:rsidP="00E732CB">
            <w:pPr>
              <w:rPr>
                <w:rFonts w:cs="Arial"/>
                <w:b/>
                <w:lang w:val="de-DE"/>
              </w:rPr>
            </w:pPr>
            <w:r w:rsidRPr="00E732CB">
              <w:rPr>
                <w:rFonts w:cs="Arial"/>
                <w:b/>
                <w:lang w:val="de-DE"/>
              </w:rPr>
              <w:t>(Vorbereitende)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34B2DE" w14:textId="77777777" w:rsidR="00E732CB" w:rsidRPr="007A73C7" w:rsidRDefault="00E732CB" w:rsidP="00E732CB">
            <w:pPr>
              <w:rPr>
                <w:rFonts w:cs="Arial"/>
                <w:lang w:val="de-DE"/>
              </w:rPr>
            </w:pPr>
            <w:r w:rsidRPr="007A73C7">
              <w:rPr>
                <w:rFonts w:cs="Arial"/>
                <w:lang w:val="de-DE"/>
              </w:rPr>
              <w:t>-</w:t>
            </w:r>
          </w:p>
        </w:tc>
      </w:tr>
    </w:tbl>
    <w:p w14:paraId="29285C4A" w14:textId="77777777" w:rsidR="00E732CB" w:rsidRPr="00E732CB" w:rsidRDefault="00E732CB" w:rsidP="00E732CB">
      <w:pPr>
        <w:rPr>
          <w:rFonts w:cs="Arial"/>
          <w:b/>
          <w:lang w:val="de-DE"/>
        </w:rPr>
      </w:pPr>
      <w:r w:rsidRPr="00E732CB">
        <w:rPr>
          <w:rFonts w:cs="Arial"/>
          <w:b/>
          <w:lang w:val="de-DE"/>
        </w:rPr>
        <w:br w:type="page"/>
      </w:r>
    </w:p>
    <w:tbl>
      <w:tblPr>
        <w:tblW w:w="100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277"/>
      </w:tblGrid>
      <w:tr w:rsidR="00E732CB" w:rsidRPr="00E732CB" w14:paraId="2A3E4132" w14:textId="77777777" w:rsidTr="00D3711B">
        <w:trPr>
          <w:trHeight w:val="567"/>
          <w:jc w:val="center"/>
        </w:trPr>
        <w:tc>
          <w:tcPr>
            <w:tcW w:w="567" w:type="dxa"/>
            <w:tcBorders>
              <w:top w:val="double" w:sz="4" w:space="0" w:color="auto"/>
            </w:tcBorders>
            <w:shd w:val="clear" w:color="auto" w:fill="E0E0E0"/>
          </w:tcPr>
          <w:p w14:paraId="0C6939A5" w14:textId="77777777" w:rsidR="00E732CB" w:rsidRPr="00E732CB" w:rsidRDefault="00E732CB" w:rsidP="00911F80">
            <w:pPr>
              <w:numPr>
                <w:ilvl w:val="0"/>
                <w:numId w:val="117"/>
              </w:numPr>
              <w:rPr>
                <w:rFonts w:cs="Arial"/>
                <w:b/>
                <w:lang w:val="de-DE"/>
              </w:rPr>
            </w:pPr>
          </w:p>
        </w:tc>
        <w:tc>
          <w:tcPr>
            <w:tcW w:w="2693" w:type="dxa"/>
            <w:tcBorders>
              <w:top w:val="double" w:sz="4" w:space="0" w:color="auto"/>
            </w:tcBorders>
            <w:shd w:val="clear" w:color="auto" w:fill="E0E0E0"/>
          </w:tcPr>
          <w:p w14:paraId="3BD534ED" w14:textId="77777777" w:rsidR="00E732CB" w:rsidRPr="00E732CB" w:rsidRDefault="00E732CB" w:rsidP="00E732CB">
            <w:pPr>
              <w:rPr>
                <w:rFonts w:cs="Arial"/>
                <w:b/>
                <w:lang w:val="de-DE"/>
              </w:rPr>
            </w:pPr>
            <w:r w:rsidRPr="00E732CB">
              <w:rPr>
                <w:rFonts w:cs="Arial"/>
                <w:b/>
                <w:lang w:val="de-DE"/>
              </w:rPr>
              <w:t>Modulbezeichnung</w:t>
            </w:r>
          </w:p>
          <w:p w14:paraId="7D5C3499" w14:textId="77777777" w:rsidR="00E732CB" w:rsidRPr="00E732CB" w:rsidRDefault="00E732CB" w:rsidP="00E732CB">
            <w:pPr>
              <w:rPr>
                <w:rFonts w:cs="Arial"/>
                <w:b/>
                <w:lang w:val="de-DE"/>
              </w:rPr>
            </w:pPr>
            <w:r w:rsidRPr="00E732CB">
              <w:rPr>
                <w:rFonts w:cs="Arial"/>
                <w:b/>
                <w:lang w:val="de-DE"/>
              </w:rPr>
              <w:t>82451</w:t>
            </w:r>
          </w:p>
        </w:tc>
        <w:tc>
          <w:tcPr>
            <w:tcW w:w="5528" w:type="dxa"/>
            <w:tcBorders>
              <w:top w:val="double" w:sz="4" w:space="0" w:color="auto"/>
            </w:tcBorders>
            <w:shd w:val="clear" w:color="auto" w:fill="E0E0E0"/>
          </w:tcPr>
          <w:p w14:paraId="555ABCE1" w14:textId="77777777" w:rsidR="00E732CB" w:rsidRPr="00E732CB" w:rsidRDefault="00E732CB" w:rsidP="00E732CB">
            <w:pPr>
              <w:rPr>
                <w:rFonts w:cs="Arial"/>
                <w:b/>
                <w:lang w:val="de-DE"/>
              </w:rPr>
            </w:pPr>
            <w:bookmarkStart w:id="1263" w:name="_Toc35960831"/>
            <w:r w:rsidRPr="00E732CB">
              <w:rPr>
                <w:rFonts w:cs="Arial"/>
                <w:b/>
                <w:lang w:val="de-DE"/>
              </w:rPr>
              <w:t>IT-Management</w:t>
            </w:r>
            <w:bookmarkEnd w:id="1263"/>
            <w:r w:rsidRPr="00E732CB">
              <w:rPr>
                <w:rFonts w:cs="Arial"/>
                <w:b/>
                <w:lang w:val="de-DE"/>
              </w:rPr>
              <w:t xml:space="preserve"> </w:t>
            </w:r>
          </w:p>
        </w:tc>
        <w:tc>
          <w:tcPr>
            <w:tcW w:w="1277" w:type="dxa"/>
            <w:tcBorders>
              <w:top w:val="double" w:sz="4" w:space="0" w:color="auto"/>
            </w:tcBorders>
            <w:shd w:val="clear" w:color="auto" w:fill="E0E0E0"/>
          </w:tcPr>
          <w:p w14:paraId="150CE1C7" w14:textId="77777777" w:rsidR="00E732CB" w:rsidRPr="00E732CB" w:rsidRDefault="00E732CB" w:rsidP="00E732CB">
            <w:pPr>
              <w:rPr>
                <w:rFonts w:cs="Arial"/>
                <w:b/>
                <w:lang w:val="de-DE"/>
              </w:rPr>
            </w:pPr>
            <w:r w:rsidRPr="00E732CB">
              <w:rPr>
                <w:rFonts w:cs="Arial"/>
                <w:b/>
                <w:lang w:val="de-DE"/>
              </w:rPr>
              <w:t>5 ECTS</w:t>
            </w:r>
          </w:p>
        </w:tc>
      </w:tr>
      <w:tr w:rsidR="00E732CB" w:rsidRPr="00E732CB" w14:paraId="196720A4" w14:textId="77777777" w:rsidTr="00D3711B">
        <w:trPr>
          <w:trHeight w:val="567"/>
          <w:jc w:val="center"/>
        </w:trPr>
        <w:tc>
          <w:tcPr>
            <w:tcW w:w="567" w:type="dxa"/>
            <w:shd w:val="clear" w:color="auto" w:fill="E0E0E0"/>
          </w:tcPr>
          <w:p w14:paraId="3157F3F5" w14:textId="77777777" w:rsidR="00E732CB" w:rsidRPr="00E732CB" w:rsidRDefault="00E732CB" w:rsidP="00911F80">
            <w:pPr>
              <w:numPr>
                <w:ilvl w:val="0"/>
                <w:numId w:val="117"/>
              </w:numPr>
              <w:rPr>
                <w:rFonts w:cs="Arial"/>
                <w:b/>
                <w:lang w:val="de-DE"/>
              </w:rPr>
            </w:pPr>
          </w:p>
        </w:tc>
        <w:tc>
          <w:tcPr>
            <w:tcW w:w="2693" w:type="dxa"/>
            <w:shd w:val="clear" w:color="auto" w:fill="E0E0E0"/>
          </w:tcPr>
          <w:p w14:paraId="1636BAD9" w14:textId="77777777" w:rsidR="00E732CB" w:rsidRPr="00E732CB" w:rsidRDefault="00E732CB" w:rsidP="00E732CB">
            <w:pPr>
              <w:rPr>
                <w:rFonts w:cs="Arial"/>
                <w:b/>
                <w:lang w:val="de-DE"/>
              </w:rPr>
            </w:pPr>
            <w:r w:rsidRPr="00E732CB">
              <w:rPr>
                <w:rFonts w:cs="Arial"/>
                <w:b/>
                <w:lang w:val="de-DE"/>
              </w:rPr>
              <w:t>Lehrveranstaltungen</w:t>
            </w:r>
          </w:p>
          <w:p w14:paraId="4CAADD30" w14:textId="77777777" w:rsidR="00E732CB" w:rsidRPr="00E732CB" w:rsidRDefault="00E732CB" w:rsidP="00E732CB">
            <w:pPr>
              <w:rPr>
                <w:rFonts w:cs="Arial"/>
                <w:b/>
                <w:lang w:val="de-DE"/>
              </w:rPr>
            </w:pPr>
          </w:p>
        </w:tc>
        <w:tc>
          <w:tcPr>
            <w:tcW w:w="5528" w:type="dxa"/>
            <w:shd w:val="clear" w:color="auto" w:fill="E0E0E0"/>
          </w:tcPr>
          <w:p w14:paraId="51F469C8" w14:textId="77777777" w:rsidR="00E732CB" w:rsidRPr="007A73C7" w:rsidRDefault="00E732CB" w:rsidP="00E732CB">
            <w:pPr>
              <w:rPr>
                <w:rFonts w:cs="Arial"/>
              </w:rPr>
            </w:pPr>
            <w:r w:rsidRPr="007A73C7">
              <w:rPr>
                <w:rFonts w:cs="Arial"/>
              </w:rPr>
              <w:t>V1: IT-Management I (2 SWS)</w:t>
            </w:r>
          </w:p>
          <w:p w14:paraId="288AF45A" w14:textId="77777777" w:rsidR="00E732CB" w:rsidRPr="007A73C7" w:rsidRDefault="00E732CB" w:rsidP="00E732CB">
            <w:pPr>
              <w:rPr>
                <w:rFonts w:cs="Arial"/>
              </w:rPr>
            </w:pPr>
            <w:r w:rsidRPr="007A73C7">
              <w:rPr>
                <w:rFonts w:cs="Arial"/>
              </w:rPr>
              <w:t>V2: IT-Management II (2 SWS)</w:t>
            </w:r>
          </w:p>
        </w:tc>
        <w:tc>
          <w:tcPr>
            <w:tcW w:w="1277" w:type="dxa"/>
            <w:shd w:val="clear" w:color="auto" w:fill="E0E0E0"/>
          </w:tcPr>
          <w:p w14:paraId="75CCDA3D" w14:textId="77777777" w:rsidR="00E732CB" w:rsidRPr="007A73C7" w:rsidRDefault="00E732CB" w:rsidP="00E732CB">
            <w:pPr>
              <w:rPr>
                <w:rFonts w:cs="Arial"/>
                <w:lang w:val="de-DE"/>
              </w:rPr>
            </w:pPr>
            <w:r w:rsidRPr="007A73C7">
              <w:rPr>
                <w:rFonts w:cs="Arial"/>
                <w:lang w:val="de-DE"/>
              </w:rPr>
              <w:t>2,5 ECTS</w:t>
            </w:r>
          </w:p>
          <w:p w14:paraId="4EDD432E" w14:textId="77777777" w:rsidR="00E732CB" w:rsidRPr="007A73C7" w:rsidRDefault="00E732CB" w:rsidP="00E732CB">
            <w:pPr>
              <w:rPr>
                <w:rFonts w:cs="Arial"/>
                <w:lang w:val="de-DE"/>
              </w:rPr>
            </w:pPr>
            <w:r w:rsidRPr="007A73C7">
              <w:rPr>
                <w:rFonts w:cs="Arial"/>
                <w:lang w:val="de-DE"/>
              </w:rPr>
              <w:t>2,5 ECTS</w:t>
            </w:r>
          </w:p>
        </w:tc>
      </w:tr>
      <w:tr w:rsidR="00E732CB" w:rsidRPr="007B5A40" w14:paraId="639322B1" w14:textId="77777777" w:rsidTr="00D3711B">
        <w:trPr>
          <w:trHeight w:val="363"/>
          <w:jc w:val="center"/>
        </w:trPr>
        <w:tc>
          <w:tcPr>
            <w:tcW w:w="567" w:type="dxa"/>
            <w:tcBorders>
              <w:bottom w:val="double" w:sz="4" w:space="0" w:color="auto"/>
            </w:tcBorders>
            <w:shd w:val="clear" w:color="auto" w:fill="E0E0E0"/>
          </w:tcPr>
          <w:p w14:paraId="245C00C2" w14:textId="77777777" w:rsidR="00E732CB" w:rsidRPr="00E732CB" w:rsidRDefault="00E732CB" w:rsidP="00911F80">
            <w:pPr>
              <w:numPr>
                <w:ilvl w:val="0"/>
                <w:numId w:val="117"/>
              </w:numPr>
              <w:rPr>
                <w:rFonts w:cs="Arial"/>
                <w:b/>
                <w:lang w:val="de-DE"/>
              </w:rPr>
            </w:pPr>
          </w:p>
        </w:tc>
        <w:tc>
          <w:tcPr>
            <w:tcW w:w="2693" w:type="dxa"/>
            <w:tcBorders>
              <w:bottom w:val="double" w:sz="4" w:space="0" w:color="auto"/>
            </w:tcBorders>
            <w:shd w:val="clear" w:color="auto" w:fill="E0E0E0"/>
          </w:tcPr>
          <w:p w14:paraId="7895C965"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255C2D5E" w14:textId="77777777" w:rsidR="00E732CB" w:rsidRPr="007A73C7" w:rsidRDefault="00E732CB" w:rsidP="00E732CB">
            <w:pPr>
              <w:rPr>
                <w:rFonts w:cs="Arial"/>
                <w:lang w:val="de-DE"/>
              </w:rPr>
            </w:pPr>
            <w:r w:rsidRPr="007A73C7">
              <w:rPr>
                <w:rFonts w:cs="Arial"/>
                <w:lang w:val="de-DE"/>
              </w:rPr>
              <w:t>Prof. Dr. Amberg und Mitarbeitende</w:t>
            </w:r>
          </w:p>
        </w:tc>
        <w:tc>
          <w:tcPr>
            <w:tcW w:w="1277" w:type="dxa"/>
            <w:tcBorders>
              <w:bottom w:val="double" w:sz="4" w:space="0" w:color="auto"/>
            </w:tcBorders>
            <w:shd w:val="clear" w:color="auto" w:fill="E0E0E0"/>
          </w:tcPr>
          <w:p w14:paraId="5C45246C" w14:textId="77777777" w:rsidR="00E732CB" w:rsidRPr="007A73C7" w:rsidRDefault="00E732CB" w:rsidP="00E732CB">
            <w:pPr>
              <w:rPr>
                <w:rFonts w:cs="Arial"/>
                <w:lang w:val="de-DE"/>
              </w:rPr>
            </w:pPr>
          </w:p>
        </w:tc>
      </w:tr>
    </w:tbl>
    <w:p w14:paraId="1EA6C9E1" w14:textId="77777777" w:rsidR="00E732CB" w:rsidRPr="00E732CB" w:rsidRDefault="00E732CB" w:rsidP="00E732CB">
      <w:pPr>
        <w:rPr>
          <w:rFonts w:cs="Arial"/>
          <w:b/>
          <w:lang w:val="de-DE"/>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93"/>
        <w:gridCol w:w="6819"/>
      </w:tblGrid>
      <w:tr w:rsidR="00E732CB" w:rsidRPr="00E732CB" w14:paraId="61CA4D72" w14:textId="77777777" w:rsidTr="00D3711B">
        <w:trPr>
          <w:trHeight w:val="340"/>
          <w:jc w:val="center"/>
        </w:trPr>
        <w:tc>
          <w:tcPr>
            <w:tcW w:w="540" w:type="dxa"/>
          </w:tcPr>
          <w:p w14:paraId="7F9B6D97" w14:textId="77777777" w:rsidR="00E732CB" w:rsidRPr="00E732CB" w:rsidRDefault="00E732CB" w:rsidP="00911F80">
            <w:pPr>
              <w:numPr>
                <w:ilvl w:val="0"/>
                <w:numId w:val="117"/>
              </w:numPr>
              <w:rPr>
                <w:rFonts w:cs="Arial"/>
                <w:b/>
                <w:lang w:val="de-DE"/>
              </w:rPr>
            </w:pPr>
          </w:p>
        </w:tc>
        <w:tc>
          <w:tcPr>
            <w:tcW w:w="2693" w:type="dxa"/>
          </w:tcPr>
          <w:p w14:paraId="08C8242F" w14:textId="77777777" w:rsidR="00E732CB" w:rsidRPr="00E732CB" w:rsidRDefault="00E732CB" w:rsidP="00E732CB">
            <w:pPr>
              <w:rPr>
                <w:rFonts w:cs="Arial"/>
                <w:b/>
                <w:lang w:val="de-DE"/>
              </w:rPr>
            </w:pPr>
            <w:r w:rsidRPr="00E732CB">
              <w:rPr>
                <w:rFonts w:cs="Arial"/>
                <w:b/>
                <w:lang w:val="de-DE"/>
              </w:rPr>
              <w:t>Modulverantwortliche/r</w:t>
            </w:r>
          </w:p>
        </w:tc>
        <w:tc>
          <w:tcPr>
            <w:tcW w:w="6819" w:type="dxa"/>
          </w:tcPr>
          <w:p w14:paraId="0120C8F7" w14:textId="77777777" w:rsidR="00E732CB" w:rsidRPr="007A73C7" w:rsidRDefault="00E732CB" w:rsidP="00E732CB">
            <w:pPr>
              <w:rPr>
                <w:rFonts w:cs="Arial"/>
                <w:lang w:val="de-DE"/>
              </w:rPr>
            </w:pPr>
            <w:r w:rsidRPr="007A73C7">
              <w:rPr>
                <w:rFonts w:cs="Arial"/>
                <w:lang w:val="de-DE"/>
              </w:rPr>
              <w:t>Prof. Dr. Amberg</w:t>
            </w:r>
          </w:p>
        </w:tc>
      </w:tr>
      <w:tr w:rsidR="00E732CB" w:rsidRPr="007B5A40" w14:paraId="5E8D1E70" w14:textId="77777777" w:rsidTr="00D3711B">
        <w:trPr>
          <w:jc w:val="center"/>
        </w:trPr>
        <w:tc>
          <w:tcPr>
            <w:tcW w:w="540" w:type="dxa"/>
          </w:tcPr>
          <w:p w14:paraId="290A0494" w14:textId="77777777" w:rsidR="00E732CB" w:rsidRPr="00E732CB" w:rsidRDefault="00E732CB" w:rsidP="00911F80">
            <w:pPr>
              <w:numPr>
                <w:ilvl w:val="0"/>
                <w:numId w:val="117"/>
              </w:numPr>
              <w:rPr>
                <w:rFonts w:cs="Arial"/>
                <w:b/>
                <w:lang w:val="de-DE"/>
              </w:rPr>
            </w:pPr>
          </w:p>
        </w:tc>
        <w:tc>
          <w:tcPr>
            <w:tcW w:w="2693" w:type="dxa"/>
          </w:tcPr>
          <w:p w14:paraId="005E71DE" w14:textId="77777777" w:rsidR="00E732CB" w:rsidRPr="00E732CB" w:rsidRDefault="00E732CB" w:rsidP="00E732CB">
            <w:pPr>
              <w:rPr>
                <w:rFonts w:cs="Arial"/>
                <w:b/>
                <w:lang w:val="de-DE"/>
              </w:rPr>
            </w:pPr>
            <w:r w:rsidRPr="00E732CB">
              <w:rPr>
                <w:rFonts w:cs="Arial"/>
                <w:b/>
                <w:lang w:val="de-DE"/>
              </w:rPr>
              <w:t>Inhalt</w:t>
            </w:r>
          </w:p>
        </w:tc>
        <w:tc>
          <w:tcPr>
            <w:tcW w:w="6819" w:type="dxa"/>
          </w:tcPr>
          <w:p w14:paraId="42430BCB" w14:textId="77777777" w:rsidR="00E732CB" w:rsidRPr="007A73C7" w:rsidRDefault="00E732CB" w:rsidP="00E732CB">
            <w:pPr>
              <w:rPr>
                <w:rFonts w:cs="Arial"/>
                <w:lang w:val="de-DE"/>
              </w:rPr>
            </w:pPr>
            <w:r w:rsidRPr="007A73C7">
              <w:rPr>
                <w:rFonts w:cs="Arial"/>
                <w:lang w:val="de-DE"/>
              </w:rPr>
              <w:t>Unternehmen fordern von ihren Mitarbeitenden</w:t>
            </w:r>
            <w:r w:rsidRPr="007A73C7" w:rsidDel="00100C72">
              <w:rPr>
                <w:rFonts w:cs="Arial"/>
                <w:lang w:val="de-DE"/>
              </w:rPr>
              <w:t xml:space="preserve"> </w:t>
            </w:r>
            <w:r w:rsidRPr="007A73C7">
              <w:rPr>
                <w:rFonts w:cs="Arial"/>
                <w:lang w:val="de-DE"/>
              </w:rPr>
              <w:t>zunehmend, dass diese sich mit innovativen Technologien auseinandersetzen und die Auswirkungen des technologischen Fortschritts auf Wirtschaft und Gesellschaft einschätzen können. Mitarbeitende müssen zudem in der Lage sein, anderen den Mehrwert des technologischen Fortschritts aufzuzeigen und gut nachvollziehbare Lösungsansätze anschaulich zu präsentieren.</w:t>
            </w:r>
          </w:p>
          <w:p w14:paraId="212842CA" w14:textId="77777777" w:rsidR="00E732CB" w:rsidRPr="007A73C7" w:rsidRDefault="00E732CB" w:rsidP="00E732CB">
            <w:pPr>
              <w:rPr>
                <w:rFonts w:cs="Arial"/>
                <w:lang w:val="de-DE"/>
              </w:rPr>
            </w:pPr>
          </w:p>
          <w:p w14:paraId="209711A8" w14:textId="77777777" w:rsidR="00E732CB" w:rsidRPr="007A73C7" w:rsidRDefault="00E732CB" w:rsidP="00E732CB">
            <w:pPr>
              <w:rPr>
                <w:rFonts w:cs="Arial"/>
                <w:lang w:val="de-DE"/>
              </w:rPr>
            </w:pPr>
            <w:r w:rsidRPr="007A73C7">
              <w:rPr>
                <w:rFonts w:cs="Arial"/>
                <w:lang w:val="de-DE"/>
              </w:rPr>
              <w:t>In der Lehrveranstaltung werden wiederholt Fallstudien in Kleingruppen analysiert, daraus eigenständige Lösungsansätze nach wissenschaftlichen Grundsätzen erarbeitet und diese zur Diskussion gestellt. Im Mittelpunkt dieser Lehrveranstaltung stehen nicht nur die Entwicklung der Analysefähigkeiten, sondern auch die Fähigkeiten zur glaubwürdigen Vermittlung der Analyseergebnisse an andere Personen.</w:t>
            </w:r>
          </w:p>
        </w:tc>
      </w:tr>
      <w:tr w:rsidR="00E732CB" w:rsidRPr="007B5A40" w14:paraId="6923A0AB" w14:textId="77777777" w:rsidTr="00D3711B">
        <w:trPr>
          <w:jc w:val="center"/>
        </w:trPr>
        <w:tc>
          <w:tcPr>
            <w:tcW w:w="540" w:type="dxa"/>
          </w:tcPr>
          <w:p w14:paraId="66D5A8AB" w14:textId="77777777" w:rsidR="00E732CB" w:rsidRPr="00E732CB" w:rsidRDefault="00E732CB" w:rsidP="00911F80">
            <w:pPr>
              <w:numPr>
                <w:ilvl w:val="0"/>
                <w:numId w:val="117"/>
              </w:numPr>
              <w:rPr>
                <w:rFonts w:cs="Arial"/>
                <w:b/>
                <w:lang w:val="de-DE"/>
              </w:rPr>
            </w:pPr>
          </w:p>
        </w:tc>
        <w:tc>
          <w:tcPr>
            <w:tcW w:w="2693" w:type="dxa"/>
          </w:tcPr>
          <w:p w14:paraId="2DB49D3C" w14:textId="77777777" w:rsidR="00E732CB" w:rsidRPr="00E732CB" w:rsidRDefault="00E732CB" w:rsidP="00E732CB">
            <w:pPr>
              <w:rPr>
                <w:rFonts w:cs="Arial"/>
                <w:b/>
                <w:lang w:val="de-DE"/>
              </w:rPr>
            </w:pPr>
            <w:r w:rsidRPr="00E732CB">
              <w:rPr>
                <w:rFonts w:cs="Arial"/>
                <w:b/>
                <w:lang w:val="de-DE"/>
              </w:rPr>
              <w:t xml:space="preserve">Lernziele und </w:t>
            </w:r>
          </w:p>
          <w:p w14:paraId="0500DCF8" w14:textId="77777777" w:rsidR="00E732CB" w:rsidRPr="00E732CB" w:rsidRDefault="00E732CB" w:rsidP="00E732CB">
            <w:pPr>
              <w:rPr>
                <w:rFonts w:cs="Arial"/>
                <w:b/>
                <w:lang w:val="de-DE"/>
              </w:rPr>
            </w:pPr>
            <w:r w:rsidRPr="00E732CB">
              <w:rPr>
                <w:rFonts w:cs="Arial"/>
                <w:b/>
                <w:lang w:val="de-DE"/>
              </w:rPr>
              <w:t>Kompetenzen</w:t>
            </w:r>
          </w:p>
        </w:tc>
        <w:tc>
          <w:tcPr>
            <w:tcW w:w="6819" w:type="dxa"/>
          </w:tcPr>
          <w:p w14:paraId="0D29C53A" w14:textId="77777777" w:rsidR="00E732CB" w:rsidRPr="007A73C7" w:rsidRDefault="00E732CB" w:rsidP="00E732CB">
            <w:pPr>
              <w:rPr>
                <w:rFonts w:cs="Arial"/>
                <w:lang w:val="de-DE"/>
              </w:rPr>
            </w:pPr>
            <w:r w:rsidRPr="007A73C7">
              <w:rPr>
                <w:rFonts w:cs="Arial"/>
                <w:lang w:val="de-DE"/>
              </w:rPr>
              <w:t>Die Studierenden</w:t>
            </w:r>
          </w:p>
          <w:p w14:paraId="167FFF37" w14:textId="77777777" w:rsidR="00E732CB" w:rsidRPr="007A73C7" w:rsidRDefault="00E732CB" w:rsidP="00E732CB">
            <w:pPr>
              <w:numPr>
                <w:ilvl w:val="0"/>
                <w:numId w:val="2"/>
              </w:numPr>
              <w:rPr>
                <w:rFonts w:cs="Arial"/>
                <w:lang w:val="de-DE"/>
              </w:rPr>
            </w:pPr>
            <w:r w:rsidRPr="007A73C7">
              <w:rPr>
                <w:rFonts w:cs="Arial"/>
                <w:lang w:val="de-DE"/>
              </w:rPr>
              <w:t>erwerben Kenntnisse über Methoden zur Analyse von innovativen Technologien und Fallstudien,</w:t>
            </w:r>
          </w:p>
          <w:p w14:paraId="476E9CD9" w14:textId="77777777" w:rsidR="00E732CB" w:rsidRPr="007A73C7" w:rsidRDefault="00E732CB" w:rsidP="00E732CB">
            <w:pPr>
              <w:numPr>
                <w:ilvl w:val="0"/>
                <w:numId w:val="2"/>
              </w:numPr>
              <w:rPr>
                <w:rFonts w:cs="Arial"/>
                <w:lang w:val="de-DE"/>
              </w:rPr>
            </w:pPr>
            <w:r w:rsidRPr="007A73C7">
              <w:rPr>
                <w:rFonts w:cs="Arial"/>
                <w:lang w:val="de-DE"/>
              </w:rPr>
              <w:t>sind fähig, eigenständig Lösungen zu Fallstudienproblemen zu erarbeiten,</w:t>
            </w:r>
          </w:p>
          <w:p w14:paraId="79840FB0" w14:textId="77777777" w:rsidR="00E732CB" w:rsidRPr="007A73C7" w:rsidRDefault="00E732CB" w:rsidP="00E732CB">
            <w:pPr>
              <w:numPr>
                <w:ilvl w:val="0"/>
                <w:numId w:val="2"/>
              </w:numPr>
              <w:rPr>
                <w:rFonts w:cs="Arial"/>
                <w:lang w:val="de-DE"/>
              </w:rPr>
            </w:pPr>
            <w:r w:rsidRPr="007A73C7">
              <w:rPr>
                <w:rFonts w:cs="Arial"/>
                <w:lang w:val="de-DE"/>
              </w:rPr>
              <w:t>sind in der Lage, ihre Lösungen zu verteidigen und kritisch in der Gruppe zu diskutieren,</w:t>
            </w:r>
          </w:p>
          <w:p w14:paraId="5A5AD17D" w14:textId="77777777" w:rsidR="00E732CB" w:rsidRPr="007A73C7" w:rsidRDefault="00E732CB" w:rsidP="00E732CB">
            <w:pPr>
              <w:numPr>
                <w:ilvl w:val="0"/>
                <w:numId w:val="2"/>
              </w:numPr>
              <w:rPr>
                <w:rFonts w:cs="Arial"/>
                <w:bCs/>
                <w:iCs/>
                <w:lang w:val="de-DE"/>
              </w:rPr>
            </w:pPr>
            <w:r w:rsidRPr="007A73C7">
              <w:rPr>
                <w:rFonts w:cs="Arial"/>
                <w:lang w:val="de-DE"/>
              </w:rPr>
              <w:t>erhalten durch Diskussion und Präsentation von Lösungsansätzen die Möglichkeit ihre Soft Skills zu verbessern.</w:t>
            </w:r>
          </w:p>
        </w:tc>
      </w:tr>
      <w:tr w:rsidR="00E732CB" w:rsidRPr="00E732CB" w14:paraId="60966602" w14:textId="77777777" w:rsidTr="00D3711B">
        <w:trPr>
          <w:jc w:val="center"/>
        </w:trPr>
        <w:tc>
          <w:tcPr>
            <w:tcW w:w="540" w:type="dxa"/>
          </w:tcPr>
          <w:p w14:paraId="16D7AE6B" w14:textId="77777777" w:rsidR="00E732CB" w:rsidRPr="00E732CB" w:rsidRDefault="00E732CB" w:rsidP="00911F80">
            <w:pPr>
              <w:numPr>
                <w:ilvl w:val="0"/>
                <w:numId w:val="117"/>
              </w:numPr>
              <w:rPr>
                <w:rFonts w:cs="Arial"/>
                <w:b/>
                <w:lang w:val="de-DE"/>
              </w:rPr>
            </w:pPr>
          </w:p>
        </w:tc>
        <w:tc>
          <w:tcPr>
            <w:tcW w:w="2693" w:type="dxa"/>
          </w:tcPr>
          <w:p w14:paraId="6B4B00BB" w14:textId="77777777" w:rsidR="00E732CB" w:rsidRPr="00E732CB" w:rsidRDefault="00E732CB" w:rsidP="00E732CB">
            <w:pPr>
              <w:rPr>
                <w:rFonts w:cs="Arial"/>
                <w:b/>
                <w:lang w:val="de-DE"/>
              </w:rPr>
            </w:pPr>
            <w:r w:rsidRPr="00E732CB">
              <w:rPr>
                <w:rFonts w:cs="Arial"/>
                <w:b/>
                <w:lang w:val="de-DE"/>
              </w:rPr>
              <w:t xml:space="preserve">Empfohlene </w:t>
            </w:r>
          </w:p>
          <w:p w14:paraId="3767F92D" w14:textId="77777777" w:rsidR="00E732CB" w:rsidRPr="00E732CB" w:rsidRDefault="00E732CB" w:rsidP="00E732CB">
            <w:pPr>
              <w:rPr>
                <w:rFonts w:cs="Arial"/>
                <w:b/>
                <w:lang w:val="de-DE"/>
              </w:rPr>
            </w:pPr>
            <w:r w:rsidRPr="00E732CB">
              <w:rPr>
                <w:rFonts w:cs="Arial"/>
                <w:b/>
                <w:lang w:val="de-DE"/>
              </w:rPr>
              <w:t>Voraussetzungen für die Teilnahme</w:t>
            </w:r>
          </w:p>
        </w:tc>
        <w:tc>
          <w:tcPr>
            <w:tcW w:w="6819" w:type="dxa"/>
          </w:tcPr>
          <w:p w14:paraId="2ACEF4E9"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0A273743" w14:textId="77777777" w:rsidTr="00D3711B">
        <w:trPr>
          <w:jc w:val="center"/>
        </w:trPr>
        <w:tc>
          <w:tcPr>
            <w:tcW w:w="540" w:type="dxa"/>
          </w:tcPr>
          <w:p w14:paraId="04D452FE" w14:textId="77777777" w:rsidR="00E732CB" w:rsidRPr="00E732CB" w:rsidRDefault="00E732CB" w:rsidP="00911F80">
            <w:pPr>
              <w:numPr>
                <w:ilvl w:val="0"/>
                <w:numId w:val="117"/>
              </w:numPr>
              <w:rPr>
                <w:rFonts w:cs="Arial"/>
                <w:b/>
                <w:lang w:val="de-DE"/>
              </w:rPr>
            </w:pPr>
          </w:p>
        </w:tc>
        <w:tc>
          <w:tcPr>
            <w:tcW w:w="2693" w:type="dxa"/>
          </w:tcPr>
          <w:p w14:paraId="60807BD7" w14:textId="77777777" w:rsidR="00E732CB" w:rsidRPr="00E732CB" w:rsidRDefault="00E732CB" w:rsidP="00E732CB">
            <w:pPr>
              <w:rPr>
                <w:rFonts w:cs="Arial"/>
                <w:b/>
                <w:lang w:val="de-DE"/>
              </w:rPr>
            </w:pPr>
            <w:r w:rsidRPr="00E732CB">
              <w:rPr>
                <w:rFonts w:cs="Arial"/>
                <w:b/>
                <w:lang w:val="de-DE"/>
              </w:rPr>
              <w:t xml:space="preserve">Einpassung in </w:t>
            </w:r>
          </w:p>
          <w:p w14:paraId="3C1BCF55" w14:textId="77777777" w:rsidR="00E732CB" w:rsidRPr="00E732CB" w:rsidRDefault="00E732CB" w:rsidP="00E732CB">
            <w:pPr>
              <w:rPr>
                <w:rFonts w:cs="Arial"/>
                <w:b/>
                <w:lang w:val="de-DE"/>
              </w:rPr>
            </w:pPr>
            <w:r w:rsidRPr="00E732CB">
              <w:rPr>
                <w:rFonts w:cs="Arial"/>
                <w:b/>
                <w:lang w:val="de-DE"/>
              </w:rPr>
              <w:t>Musterstudienplan</w:t>
            </w:r>
          </w:p>
        </w:tc>
        <w:tc>
          <w:tcPr>
            <w:tcW w:w="6819" w:type="dxa"/>
          </w:tcPr>
          <w:p w14:paraId="11EDBCC2" w14:textId="77777777" w:rsidR="00E732CB" w:rsidRPr="007A73C7" w:rsidRDefault="00E732CB" w:rsidP="00E732CB">
            <w:pPr>
              <w:rPr>
                <w:rFonts w:cs="Arial"/>
                <w:lang w:val="de-DE"/>
              </w:rPr>
            </w:pPr>
            <w:r w:rsidRPr="007A73C7">
              <w:rPr>
                <w:rFonts w:cs="Arial"/>
                <w:lang w:val="de-DE"/>
              </w:rPr>
              <w:t xml:space="preserve">5. Semester </w:t>
            </w:r>
          </w:p>
          <w:p w14:paraId="686F1FE3" w14:textId="77777777" w:rsidR="00E732CB" w:rsidRPr="007A73C7" w:rsidRDefault="00E732CB" w:rsidP="00E732CB">
            <w:pPr>
              <w:rPr>
                <w:rFonts w:cs="Arial"/>
                <w:lang w:val="de-DE"/>
              </w:rPr>
            </w:pPr>
          </w:p>
        </w:tc>
      </w:tr>
      <w:tr w:rsidR="00E732CB" w:rsidRPr="008B2BAF" w14:paraId="6C482910" w14:textId="77777777" w:rsidTr="00D3711B">
        <w:trPr>
          <w:jc w:val="center"/>
        </w:trPr>
        <w:tc>
          <w:tcPr>
            <w:tcW w:w="540" w:type="dxa"/>
          </w:tcPr>
          <w:p w14:paraId="1D7FB91E" w14:textId="77777777" w:rsidR="00E732CB" w:rsidRPr="00E732CB" w:rsidRDefault="00E732CB" w:rsidP="00911F80">
            <w:pPr>
              <w:numPr>
                <w:ilvl w:val="0"/>
                <w:numId w:val="117"/>
              </w:numPr>
              <w:rPr>
                <w:rFonts w:cs="Arial"/>
                <w:b/>
                <w:lang w:val="de-DE"/>
              </w:rPr>
            </w:pPr>
          </w:p>
        </w:tc>
        <w:tc>
          <w:tcPr>
            <w:tcW w:w="2693" w:type="dxa"/>
          </w:tcPr>
          <w:p w14:paraId="47ED7B15" w14:textId="77777777" w:rsidR="00E732CB" w:rsidRPr="00E732CB" w:rsidRDefault="00E732CB" w:rsidP="00E732CB">
            <w:pPr>
              <w:rPr>
                <w:rFonts w:cs="Arial"/>
                <w:b/>
                <w:lang w:val="de-DE"/>
              </w:rPr>
            </w:pPr>
            <w:r w:rsidRPr="00E732CB">
              <w:rPr>
                <w:rFonts w:cs="Arial"/>
                <w:b/>
                <w:lang w:val="de-DE"/>
              </w:rPr>
              <w:t xml:space="preserve">Verwendbarkeit des </w:t>
            </w:r>
          </w:p>
          <w:p w14:paraId="7C979D88" w14:textId="77777777" w:rsidR="00E732CB" w:rsidRPr="00E732CB" w:rsidRDefault="00E732CB" w:rsidP="00E732CB">
            <w:pPr>
              <w:rPr>
                <w:rFonts w:cs="Arial"/>
                <w:b/>
                <w:lang w:val="de-DE"/>
              </w:rPr>
            </w:pPr>
            <w:r w:rsidRPr="00E732CB">
              <w:rPr>
                <w:rFonts w:cs="Arial"/>
                <w:b/>
                <w:lang w:val="de-DE"/>
              </w:rPr>
              <w:t>Moduls</w:t>
            </w:r>
          </w:p>
        </w:tc>
        <w:tc>
          <w:tcPr>
            <w:tcW w:w="6819" w:type="dxa"/>
          </w:tcPr>
          <w:p w14:paraId="2826BA8D" w14:textId="77777777" w:rsidR="00A644EB" w:rsidRPr="007A73C7" w:rsidRDefault="00A644EB" w:rsidP="00A644EB">
            <w:pPr>
              <w:rPr>
                <w:rFonts w:cs="Arial"/>
              </w:rPr>
            </w:pPr>
            <w:r w:rsidRPr="007A73C7">
              <w:rPr>
                <w:rFonts w:cs="Arial"/>
              </w:rPr>
              <w:t>Elective for students of the programs:</w:t>
            </w:r>
          </w:p>
          <w:p w14:paraId="70CF6C77" w14:textId="77777777" w:rsidR="00A644EB" w:rsidRPr="007A73C7" w:rsidRDefault="00A644EB" w:rsidP="00A644EB">
            <w:pPr>
              <w:numPr>
                <w:ilvl w:val="0"/>
                <w:numId w:val="2"/>
              </w:numPr>
              <w:rPr>
                <w:rFonts w:cs="Arial"/>
              </w:rPr>
            </w:pPr>
            <w:r w:rsidRPr="007A73C7">
              <w:rPr>
                <w:rFonts w:cs="Arial"/>
              </w:rPr>
              <w:t>International Business Studies</w:t>
            </w:r>
          </w:p>
          <w:p w14:paraId="35612EAB" w14:textId="3077282C" w:rsidR="00E732CB" w:rsidRPr="007A73C7" w:rsidRDefault="00A644EB" w:rsidP="00A644EB">
            <w:pPr>
              <w:numPr>
                <w:ilvl w:val="0"/>
                <w:numId w:val="2"/>
              </w:numPr>
              <w:rPr>
                <w:rFonts w:cs="Arial"/>
                <w:bCs/>
                <w:iCs/>
                <w:lang w:val="de-DE"/>
              </w:rPr>
            </w:pPr>
            <w:r w:rsidRPr="007A73C7">
              <w:rPr>
                <w:rFonts w:cs="Arial"/>
              </w:rPr>
              <w:t>International Economics Studies</w:t>
            </w:r>
          </w:p>
        </w:tc>
      </w:tr>
      <w:tr w:rsidR="00E732CB" w:rsidRPr="00E732CB" w14:paraId="2A7237CC" w14:textId="77777777" w:rsidTr="00D3711B">
        <w:trPr>
          <w:jc w:val="center"/>
        </w:trPr>
        <w:tc>
          <w:tcPr>
            <w:tcW w:w="540" w:type="dxa"/>
          </w:tcPr>
          <w:p w14:paraId="275C4DF0" w14:textId="77777777" w:rsidR="00E732CB" w:rsidRPr="00E732CB" w:rsidRDefault="00E732CB" w:rsidP="00911F80">
            <w:pPr>
              <w:numPr>
                <w:ilvl w:val="0"/>
                <w:numId w:val="117"/>
              </w:numPr>
              <w:rPr>
                <w:rFonts w:cs="Arial"/>
                <w:b/>
                <w:lang w:val="de-DE"/>
              </w:rPr>
            </w:pPr>
          </w:p>
        </w:tc>
        <w:tc>
          <w:tcPr>
            <w:tcW w:w="2693" w:type="dxa"/>
          </w:tcPr>
          <w:p w14:paraId="1B26C53C" w14:textId="77777777" w:rsidR="00E732CB" w:rsidRPr="00E732CB" w:rsidRDefault="00E732CB" w:rsidP="00E732CB">
            <w:pPr>
              <w:rPr>
                <w:rFonts w:cs="Arial"/>
                <w:b/>
                <w:lang w:val="de-DE"/>
              </w:rPr>
            </w:pPr>
            <w:r w:rsidRPr="00E732CB">
              <w:rPr>
                <w:rFonts w:cs="Arial"/>
                <w:b/>
                <w:lang w:val="de-DE"/>
              </w:rPr>
              <w:t xml:space="preserve">Studien- und </w:t>
            </w:r>
          </w:p>
          <w:p w14:paraId="3969487E" w14:textId="77777777" w:rsidR="00E732CB" w:rsidRPr="00E732CB" w:rsidRDefault="00E732CB" w:rsidP="00E732CB">
            <w:pPr>
              <w:rPr>
                <w:rFonts w:cs="Arial"/>
                <w:b/>
                <w:lang w:val="de-DE"/>
              </w:rPr>
            </w:pPr>
            <w:r w:rsidRPr="00E732CB">
              <w:rPr>
                <w:rFonts w:cs="Arial"/>
                <w:b/>
                <w:lang w:val="de-DE"/>
              </w:rPr>
              <w:t>Prüfungsleistungen</w:t>
            </w:r>
          </w:p>
        </w:tc>
        <w:tc>
          <w:tcPr>
            <w:tcW w:w="6819" w:type="dxa"/>
          </w:tcPr>
          <w:p w14:paraId="170EDE5F" w14:textId="77777777" w:rsidR="00E732CB" w:rsidRPr="007A73C7" w:rsidRDefault="00E732CB" w:rsidP="00E732CB">
            <w:pPr>
              <w:numPr>
                <w:ilvl w:val="0"/>
                <w:numId w:val="2"/>
              </w:numPr>
              <w:rPr>
                <w:rFonts w:cs="Arial"/>
                <w:lang w:val="de-DE"/>
              </w:rPr>
            </w:pPr>
            <w:r w:rsidRPr="007A73C7">
              <w:rPr>
                <w:rFonts w:cs="Arial"/>
                <w:lang w:val="de-DE"/>
              </w:rPr>
              <w:t>Präsentation</w:t>
            </w:r>
          </w:p>
          <w:p w14:paraId="307598C3" w14:textId="77777777" w:rsidR="00E732CB" w:rsidRPr="007A73C7" w:rsidRDefault="00E732CB" w:rsidP="00E732CB">
            <w:pPr>
              <w:numPr>
                <w:ilvl w:val="0"/>
                <w:numId w:val="2"/>
              </w:numPr>
              <w:rPr>
                <w:rFonts w:cs="Arial"/>
                <w:lang w:val="de-DE"/>
              </w:rPr>
            </w:pPr>
            <w:r w:rsidRPr="007A73C7">
              <w:rPr>
                <w:rFonts w:cs="Arial"/>
                <w:lang w:val="de-DE"/>
              </w:rPr>
              <w:t>Fallstudie</w:t>
            </w:r>
          </w:p>
        </w:tc>
      </w:tr>
      <w:tr w:rsidR="00E732CB" w:rsidRPr="00E732CB" w14:paraId="31E36D8F" w14:textId="77777777" w:rsidTr="00D3711B">
        <w:trPr>
          <w:jc w:val="center"/>
        </w:trPr>
        <w:tc>
          <w:tcPr>
            <w:tcW w:w="540" w:type="dxa"/>
          </w:tcPr>
          <w:p w14:paraId="7AD36778" w14:textId="77777777" w:rsidR="00E732CB" w:rsidRPr="00E732CB" w:rsidRDefault="00E732CB" w:rsidP="00911F80">
            <w:pPr>
              <w:numPr>
                <w:ilvl w:val="0"/>
                <w:numId w:val="117"/>
              </w:numPr>
              <w:rPr>
                <w:rFonts w:cs="Arial"/>
                <w:b/>
                <w:lang w:val="de-DE"/>
              </w:rPr>
            </w:pPr>
          </w:p>
        </w:tc>
        <w:tc>
          <w:tcPr>
            <w:tcW w:w="2693" w:type="dxa"/>
          </w:tcPr>
          <w:p w14:paraId="1B35690C" w14:textId="77777777" w:rsidR="00E732CB" w:rsidRPr="00E732CB" w:rsidRDefault="00E732CB" w:rsidP="00E732CB">
            <w:pPr>
              <w:rPr>
                <w:rFonts w:cs="Arial"/>
                <w:b/>
                <w:lang w:val="de-DE"/>
              </w:rPr>
            </w:pPr>
            <w:r w:rsidRPr="00E732CB">
              <w:rPr>
                <w:rFonts w:cs="Arial"/>
                <w:b/>
                <w:lang w:val="de-DE"/>
              </w:rPr>
              <w:t>Berechnung Modulnote</w:t>
            </w:r>
          </w:p>
        </w:tc>
        <w:tc>
          <w:tcPr>
            <w:tcW w:w="6819" w:type="dxa"/>
          </w:tcPr>
          <w:p w14:paraId="6B0BADF9"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3A1E27A3" w14:textId="77777777" w:rsidR="00E732CB" w:rsidRPr="007A73C7" w:rsidRDefault="00E732CB" w:rsidP="00E732CB">
            <w:pPr>
              <w:numPr>
                <w:ilvl w:val="0"/>
                <w:numId w:val="2"/>
              </w:numPr>
              <w:rPr>
                <w:rFonts w:cs="Arial"/>
                <w:lang w:val="de-DE"/>
              </w:rPr>
            </w:pPr>
            <w:r w:rsidRPr="007A73C7">
              <w:rPr>
                <w:rFonts w:cs="Arial"/>
                <w:lang w:val="de-DE"/>
              </w:rPr>
              <w:t>Fallstudie (50 %)</w:t>
            </w:r>
          </w:p>
        </w:tc>
      </w:tr>
      <w:tr w:rsidR="00E732CB" w:rsidRPr="007B5A40" w14:paraId="1E846F58" w14:textId="77777777" w:rsidTr="00D3711B">
        <w:trPr>
          <w:jc w:val="center"/>
        </w:trPr>
        <w:tc>
          <w:tcPr>
            <w:tcW w:w="540" w:type="dxa"/>
          </w:tcPr>
          <w:p w14:paraId="7CEEDC84" w14:textId="77777777" w:rsidR="00E732CB" w:rsidRPr="00E732CB" w:rsidRDefault="00E732CB" w:rsidP="00911F80">
            <w:pPr>
              <w:numPr>
                <w:ilvl w:val="0"/>
                <w:numId w:val="117"/>
              </w:numPr>
              <w:rPr>
                <w:rFonts w:cs="Arial"/>
                <w:b/>
                <w:lang w:val="de-DE"/>
              </w:rPr>
            </w:pPr>
          </w:p>
        </w:tc>
        <w:tc>
          <w:tcPr>
            <w:tcW w:w="2693" w:type="dxa"/>
          </w:tcPr>
          <w:p w14:paraId="728E9E6C" w14:textId="77777777" w:rsidR="00E732CB" w:rsidRPr="00E732CB" w:rsidRDefault="00E732CB" w:rsidP="00E732CB">
            <w:pPr>
              <w:rPr>
                <w:rFonts w:cs="Arial"/>
                <w:b/>
                <w:lang w:val="de-DE"/>
              </w:rPr>
            </w:pPr>
            <w:r w:rsidRPr="00E732CB">
              <w:rPr>
                <w:rFonts w:cs="Arial"/>
                <w:b/>
                <w:lang w:val="de-DE"/>
              </w:rPr>
              <w:t>Turnus des Angebots</w:t>
            </w:r>
          </w:p>
        </w:tc>
        <w:tc>
          <w:tcPr>
            <w:tcW w:w="6819" w:type="dxa"/>
          </w:tcPr>
          <w:p w14:paraId="646099C8" w14:textId="77777777" w:rsidR="00E732CB" w:rsidRPr="007A73C7" w:rsidRDefault="00E732CB" w:rsidP="00E732CB">
            <w:pPr>
              <w:rPr>
                <w:rFonts w:cs="Arial"/>
                <w:lang w:val="de-DE"/>
              </w:rPr>
            </w:pPr>
            <w:r w:rsidRPr="007A73C7">
              <w:rPr>
                <w:rFonts w:cs="Arial"/>
                <w:lang w:val="de-DE"/>
              </w:rPr>
              <w:t xml:space="preserve">Jedes Semester (WiSe und SoSe). </w:t>
            </w:r>
          </w:p>
          <w:p w14:paraId="68F873EE" w14:textId="77777777" w:rsidR="00E732CB" w:rsidRPr="007A73C7" w:rsidRDefault="00E732CB" w:rsidP="00E732CB">
            <w:pPr>
              <w:rPr>
                <w:rFonts w:cs="Arial"/>
                <w:lang w:val="de-DE"/>
              </w:rPr>
            </w:pPr>
            <w:r w:rsidRPr="007A73C7">
              <w:rPr>
                <w:rFonts w:cs="Arial"/>
                <w:lang w:val="de-DE"/>
              </w:rPr>
              <w:t>Die Veranstaltungen im Sommersemester richten sich nur an Studierende, die das Modul im Pflicht- oder Kernbereich absolvieren.</w:t>
            </w:r>
          </w:p>
        </w:tc>
      </w:tr>
      <w:tr w:rsidR="00E732CB" w:rsidRPr="00E732CB" w14:paraId="089BED4B" w14:textId="77777777" w:rsidTr="00D3711B">
        <w:trPr>
          <w:trHeight w:val="340"/>
          <w:jc w:val="center"/>
        </w:trPr>
        <w:tc>
          <w:tcPr>
            <w:tcW w:w="540" w:type="dxa"/>
            <w:shd w:val="clear" w:color="auto" w:fill="FFFFFF"/>
          </w:tcPr>
          <w:p w14:paraId="59B03C70" w14:textId="77777777" w:rsidR="00E732CB" w:rsidRPr="00E732CB" w:rsidRDefault="00E732CB" w:rsidP="00911F80">
            <w:pPr>
              <w:numPr>
                <w:ilvl w:val="0"/>
                <w:numId w:val="117"/>
              </w:numPr>
              <w:rPr>
                <w:rFonts w:cs="Arial"/>
                <w:b/>
                <w:lang w:val="de-DE"/>
              </w:rPr>
            </w:pPr>
          </w:p>
        </w:tc>
        <w:tc>
          <w:tcPr>
            <w:tcW w:w="2693" w:type="dxa"/>
            <w:shd w:val="clear" w:color="auto" w:fill="FFFFFF"/>
          </w:tcPr>
          <w:p w14:paraId="590B7ABD" w14:textId="77777777" w:rsidR="00E732CB" w:rsidRPr="00E732CB" w:rsidRDefault="00E732CB" w:rsidP="00E732CB">
            <w:pPr>
              <w:rPr>
                <w:rFonts w:cs="Arial"/>
                <w:b/>
                <w:lang w:val="de-DE"/>
              </w:rPr>
            </w:pPr>
            <w:r w:rsidRPr="00E732CB">
              <w:rPr>
                <w:rFonts w:cs="Arial"/>
                <w:b/>
                <w:lang w:val="de-DE"/>
              </w:rPr>
              <w:t>Arbeitsaufwand</w:t>
            </w:r>
          </w:p>
        </w:tc>
        <w:tc>
          <w:tcPr>
            <w:tcW w:w="6819" w:type="dxa"/>
            <w:shd w:val="clear" w:color="auto" w:fill="FFFFFF"/>
          </w:tcPr>
          <w:p w14:paraId="28708DA3" w14:textId="77777777" w:rsidR="00E732CB" w:rsidRPr="007A73C7" w:rsidRDefault="00E732CB" w:rsidP="00E732CB">
            <w:pPr>
              <w:rPr>
                <w:rFonts w:cs="Arial"/>
                <w:lang w:val="de-DE"/>
              </w:rPr>
            </w:pPr>
            <w:r w:rsidRPr="007A73C7">
              <w:rPr>
                <w:rFonts w:cs="Arial"/>
                <w:lang w:val="de-DE"/>
              </w:rPr>
              <w:t>Präsenzzeit: 60 h</w:t>
            </w:r>
          </w:p>
          <w:p w14:paraId="00F66C0D"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7BB0F018" w14:textId="77777777" w:rsidTr="00D3711B">
        <w:trPr>
          <w:trHeight w:val="340"/>
          <w:jc w:val="center"/>
        </w:trPr>
        <w:tc>
          <w:tcPr>
            <w:tcW w:w="540" w:type="dxa"/>
          </w:tcPr>
          <w:p w14:paraId="60EAFD0F" w14:textId="77777777" w:rsidR="00E732CB" w:rsidRPr="00E732CB" w:rsidRDefault="00E732CB" w:rsidP="00911F80">
            <w:pPr>
              <w:numPr>
                <w:ilvl w:val="0"/>
                <w:numId w:val="117"/>
              </w:numPr>
              <w:rPr>
                <w:rFonts w:cs="Arial"/>
                <w:b/>
                <w:lang w:val="de-DE"/>
              </w:rPr>
            </w:pPr>
          </w:p>
        </w:tc>
        <w:tc>
          <w:tcPr>
            <w:tcW w:w="2693" w:type="dxa"/>
          </w:tcPr>
          <w:p w14:paraId="31FB113D" w14:textId="77777777" w:rsidR="00E732CB" w:rsidRPr="00E732CB" w:rsidRDefault="00E732CB" w:rsidP="00E732CB">
            <w:pPr>
              <w:rPr>
                <w:rFonts w:cs="Arial"/>
                <w:b/>
                <w:lang w:val="de-DE"/>
              </w:rPr>
            </w:pPr>
            <w:r w:rsidRPr="00E732CB">
              <w:rPr>
                <w:rFonts w:cs="Arial"/>
                <w:b/>
                <w:lang w:val="de-DE"/>
              </w:rPr>
              <w:t>Dauer des Moduls</w:t>
            </w:r>
          </w:p>
        </w:tc>
        <w:tc>
          <w:tcPr>
            <w:tcW w:w="6819" w:type="dxa"/>
          </w:tcPr>
          <w:p w14:paraId="07D118CC" w14:textId="77777777" w:rsidR="00E732CB" w:rsidRPr="007A73C7" w:rsidRDefault="00E732CB" w:rsidP="00E732CB">
            <w:pPr>
              <w:rPr>
                <w:rFonts w:cs="Arial"/>
                <w:lang w:val="de-DE"/>
              </w:rPr>
            </w:pPr>
            <w:r w:rsidRPr="007A73C7">
              <w:rPr>
                <w:rFonts w:cs="Arial"/>
                <w:lang w:val="de-DE"/>
              </w:rPr>
              <w:t>1 Semester</w:t>
            </w:r>
          </w:p>
        </w:tc>
      </w:tr>
      <w:tr w:rsidR="00E732CB" w:rsidRPr="00E732CB" w14:paraId="6B16761E" w14:textId="77777777" w:rsidTr="00D3711B">
        <w:trPr>
          <w:trHeight w:val="340"/>
          <w:jc w:val="center"/>
        </w:trPr>
        <w:tc>
          <w:tcPr>
            <w:tcW w:w="540" w:type="dxa"/>
          </w:tcPr>
          <w:p w14:paraId="4DF7CC71" w14:textId="77777777" w:rsidR="00E732CB" w:rsidRPr="00E732CB" w:rsidRDefault="00E732CB" w:rsidP="00911F80">
            <w:pPr>
              <w:numPr>
                <w:ilvl w:val="0"/>
                <w:numId w:val="117"/>
              </w:numPr>
              <w:rPr>
                <w:rFonts w:cs="Arial"/>
                <w:b/>
                <w:lang w:val="de-DE"/>
              </w:rPr>
            </w:pPr>
          </w:p>
        </w:tc>
        <w:tc>
          <w:tcPr>
            <w:tcW w:w="2693" w:type="dxa"/>
          </w:tcPr>
          <w:p w14:paraId="366AF17B" w14:textId="77777777" w:rsidR="00E732CB" w:rsidRPr="00E732CB" w:rsidRDefault="00E732CB" w:rsidP="00E732CB">
            <w:pPr>
              <w:rPr>
                <w:rFonts w:cs="Arial"/>
                <w:b/>
                <w:lang w:val="de-DE"/>
              </w:rPr>
            </w:pPr>
            <w:r w:rsidRPr="00E732CB">
              <w:rPr>
                <w:rFonts w:cs="Arial"/>
                <w:b/>
                <w:lang w:val="de-DE"/>
              </w:rPr>
              <w:t xml:space="preserve">Unterrichts- und </w:t>
            </w:r>
          </w:p>
          <w:p w14:paraId="3FBEBAC6" w14:textId="77777777" w:rsidR="00E732CB" w:rsidRPr="00E732CB" w:rsidRDefault="00E732CB" w:rsidP="00E732CB">
            <w:pPr>
              <w:rPr>
                <w:rFonts w:cs="Arial"/>
                <w:b/>
                <w:lang w:val="de-DE"/>
              </w:rPr>
            </w:pPr>
            <w:r w:rsidRPr="00E732CB">
              <w:rPr>
                <w:rFonts w:cs="Arial"/>
                <w:b/>
                <w:lang w:val="de-DE"/>
              </w:rPr>
              <w:t>Prüfungssprache</w:t>
            </w:r>
          </w:p>
        </w:tc>
        <w:tc>
          <w:tcPr>
            <w:tcW w:w="6819" w:type="dxa"/>
          </w:tcPr>
          <w:p w14:paraId="13101586" w14:textId="77777777" w:rsidR="00E732CB" w:rsidRPr="007A73C7" w:rsidRDefault="00E732CB" w:rsidP="00E732CB">
            <w:pPr>
              <w:rPr>
                <w:rFonts w:cs="Arial"/>
                <w:lang w:val="de-DE"/>
              </w:rPr>
            </w:pPr>
            <w:r w:rsidRPr="007A73C7">
              <w:rPr>
                <w:rFonts w:cs="Arial"/>
                <w:lang w:val="de-DE"/>
              </w:rPr>
              <w:t xml:space="preserve">Deutsch und Englisch </w:t>
            </w:r>
          </w:p>
        </w:tc>
      </w:tr>
      <w:tr w:rsidR="00E732CB" w:rsidRPr="00E732CB" w14:paraId="07EC360F" w14:textId="77777777" w:rsidTr="00D3711B">
        <w:trPr>
          <w:trHeight w:val="340"/>
          <w:jc w:val="center"/>
        </w:trPr>
        <w:tc>
          <w:tcPr>
            <w:tcW w:w="540" w:type="dxa"/>
          </w:tcPr>
          <w:p w14:paraId="57BE3ED4" w14:textId="77777777" w:rsidR="00E732CB" w:rsidRPr="00E732CB" w:rsidRDefault="00E732CB" w:rsidP="00911F80">
            <w:pPr>
              <w:numPr>
                <w:ilvl w:val="0"/>
                <w:numId w:val="117"/>
              </w:numPr>
              <w:rPr>
                <w:rFonts w:cs="Arial"/>
                <w:b/>
                <w:lang w:val="de-DE"/>
              </w:rPr>
            </w:pPr>
          </w:p>
        </w:tc>
        <w:tc>
          <w:tcPr>
            <w:tcW w:w="2693" w:type="dxa"/>
          </w:tcPr>
          <w:p w14:paraId="387D3471" w14:textId="77777777" w:rsidR="00E732CB" w:rsidRPr="00E732CB" w:rsidRDefault="00E732CB" w:rsidP="00E732CB">
            <w:pPr>
              <w:rPr>
                <w:rFonts w:cs="Arial"/>
                <w:b/>
                <w:lang w:val="de-DE"/>
              </w:rPr>
            </w:pPr>
            <w:r w:rsidRPr="00E732CB">
              <w:rPr>
                <w:rFonts w:cs="Arial"/>
                <w:b/>
                <w:lang w:val="de-DE"/>
              </w:rPr>
              <w:t xml:space="preserve">(Vorbereitende) </w:t>
            </w:r>
          </w:p>
          <w:p w14:paraId="36519C55" w14:textId="77777777" w:rsidR="00E732CB" w:rsidRPr="00E732CB" w:rsidRDefault="00E732CB" w:rsidP="00E732CB">
            <w:pPr>
              <w:rPr>
                <w:rFonts w:cs="Arial"/>
                <w:b/>
                <w:lang w:val="de-DE"/>
              </w:rPr>
            </w:pPr>
            <w:r w:rsidRPr="00E732CB">
              <w:rPr>
                <w:rFonts w:cs="Arial"/>
                <w:b/>
                <w:lang w:val="de-DE"/>
              </w:rPr>
              <w:t>Literatur</w:t>
            </w:r>
          </w:p>
        </w:tc>
        <w:tc>
          <w:tcPr>
            <w:tcW w:w="6819" w:type="dxa"/>
          </w:tcPr>
          <w:p w14:paraId="73E73514" w14:textId="77777777" w:rsidR="00E732CB" w:rsidRPr="007A73C7" w:rsidRDefault="00E732CB" w:rsidP="00E732CB">
            <w:pPr>
              <w:rPr>
                <w:rFonts w:cs="Arial"/>
                <w:lang w:val="de-DE"/>
              </w:rPr>
            </w:pPr>
            <w:r w:rsidRPr="007A73C7">
              <w:rPr>
                <w:rFonts w:cs="Arial"/>
                <w:lang w:val="de-DE"/>
              </w:rPr>
              <w:t>-.-</w:t>
            </w:r>
          </w:p>
        </w:tc>
      </w:tr>
    </w:tbl>
    <w:p w14:paraId="0BE27F3F" w14:textId="007A6E68" w:rsidR="00454B02" w:rsidRDefault="00454B02" w:rsidP="00E732CB">
      <w:pPr>
        <w:rPr>
          <w:rFonts w:cs="Arial"/>
          <w:b/>
          <w:lang w:val="de-DE"/>
        </w:rPr>
      </w:pPr>
    </w:p>
    <w:p w14:paraId="73EA49D2" w14:textId="77777777" w:rsidR="00454B02" w:rsidRDefault="00454B02">
      <w:pPr>
        <w:rPr>
          <w:rFonts w:cs="Arial"/>
          <w:b/>
          <w:lang w:val="de-DE"/>
        </w:rPr>
      </w:pPr>
      <w:r>
        <w:rPr>
          <w:rFonts w:cs="Arial"/>
          <w:b/>
          <w:lang w:val="de-DE"/>
        </w:rPr>
        <w:br w:type="page"/>
      </w:r>
    </w:p>
    <w:p w14:paraId="44A4C731" w14:textId="77777777" w:rsidR="00E732CB" w:rsidRPr="00E732CB" w:rsidRDefault="00E732CB" w:rsidP="00E732CB">
      <w:pPr>
        <w:rPr>
          <w:rFonts w:cs="Arial"/>
          <w:b/>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65A59" w:rsidRPr="00113229" w14:paraId="16978807" w14:textId="77777777" w:rsidTr="0067727D">
        <w:trPr>
          <w:trHeight w:val="567"/>
        </w:trPr>
        <w:tc>
          <w:tcPr>
            <w:tcW w:w="567" w:type="dxa"/>
            <w:shd w:val="clear" w:color="auto" w:fill="E0E0E0"/>
          </w:tcPr>
          <w:p w14:paraId="33D29CCE" w14:textId="047313AC" w:rsidR="00D65A59" w:rsidRPr="00113229" w:rsidRDefault="00E732CB" w:rsidP="00911F80">
            <w:pPr>
              <w:numPr>
                <w:ilvl w:val="0"/>
                <w:numId w:val="179"/>
              </w:numPr>
              <w:rPr>
                <w:rFonts w:cs="Arial"/>
                <w:i/>
                <w:szCs w:val="22"/>
              </w:rPr>
            </w:pPr>
            <w:r w:rsidRPr="00E732CB">
              <w:rPr>
                <w:rFonts w:cs="Arial"/>
                <w:b/>
                <w:lang w:val="de-DE"/>
              </w:rPr>
              <w:br w:type="page"/>
            </w:r>
            <w:r w:rsidR="00D65A59">
              <w:rPr>
                <w:rFonts w:cs="Arial"/>
                <w:b/>
                <w:lang w:val="de-DE"/>
              </w:rPr>
              <w:br w:type="page"/>
            </w:r>
          </w:p>
        </w:tc>
        <w:tc>
          <w:tcPr>
            <w:tcW w:w="2693" w:type="dxa"/>
            <w:shd w:val="clear" w:color="auto" w:fill="E0E0E0"/>
          </w:tcPr>
          <w:p w14:paraId="31D655D7" w14:textId="77777777" w:rsidR="00D65A59" w:rsidRPr="00113229" w:rsidRDefault="00D65A59" w:rsidP="0067727D">
            <w:pPr>
              <w:rPr>
                <w:rFonts w:cs="Arial"/>
                <w:b/>
                <w:szCs w:val="22"/>
              </w:rPr>
            </w:pPr>
            <w:r w:rsidRPr="00113229">
              <w:rPr>
                <w:rFonts w:cs="Arial"/>
                <w:b/>
                <w:szCs w:val="22"/>
              </w:rPr>
              <w:t>Modulbezeichnung</w:t>
            </w:r>
          </w:p>
          <w:p w14:paraId="06A7EC21" w14:textId="2A958A25" w:rsidR="00D65A59" w:rsidRPr="00113229" w:rsidRDefault="00454B02" w:rsidP="0067727D">
            <w:pPr>
              <w:rPr>
                <w:rFonts w:cs="Arial"/>
                <w:szCs w:val="22"/>
              </w:rPr>
            </w:pPr>
            <w:r>
              <w:rPr>
                <w:rFonts w:cs="Arial"/>
                <w:szCs w:val="22"/>
              </w:rPr>
              <w:t>86781</w:t>
            </w:r>
          </w:p>
        </w:tc>
        <w:tc>
          <w:tcPr>
            <w:tcW w:w="5528" w:type="dxa"/>
            <w:shd w:val="clear" w:color="auto" w:fill="E0E0E0"/>
          </w:tcPr>
          <w:p w14:paraId="731A6B5A" w14:textId="45E16ABC" w:rsidR="00D65A59" w:rsidRPr="00D65A59" w:rsidRDefault="00D65A59" w:rsidP="0067727D">
            <w:pPr>
              <w:rPr>
                <w:rFonts w:cs="Arial"/>
                <w:szCs w:val="22"/>
                <w:lang w:val="de-DE" w:eastAsia="en-US"/>
              </w:rPr>
            </w:pPr>
            <w:r w:rsidRPr="00D65A59">
              <w:rPr>
                <w:rFonts w:cs="Arial"/>
                <w:b/>
                <w:szCs w:val="22"/>
                <w:lang w:val="de-DE" w:eastAsia="en-US"/>
              </w:rPr>
              <w:t>Klima- und Ressourcenökonomik</w:t>
            </w:r>
          </w:p>
        </w:tc>
        <w:tc>
          <w:tcPr>
            <w:tcW w:w="1136" w:type="dxa"/>
            <w:shd w:val="clear" w:color="auto" w:fill="E0E0E0"/>
          </w:tcPr>
          <w:p w14:paraId="579552D5" w14:textId="77777777" w:rsidR="00D65A59" w:rsidRPr="00113229" w:rsidRDefault="00D65A59" w:rsidP="0067727D">
            <w:pPr>
              <w:jc w:val="center"/>
              <w:rPr>
                <w:rFonts w:cs="Arial"/>
                <w:b/>
                <w:szCs w:val="22"/>
              </w:rPr>
            </w:pPr>
            <w:r>
              <w:rPr>
                <w:rFonts w:cs="Arial"/>
                <w:b/>
                <w:szCs w:val="22"/>
              </w:rPr>
              <w:t>5 ECTS</w:t>
            </w:r>
          </w:p>
        </w:tc>
      </w:tr>
      <w:tr w:rsidR="00D65A59" w:rsidRPr="00113229" w14:paraId="67B05C74" w14:textId="77777777" w:rsidTr="0067727D">
        <w:trPr>
          <w:trHeight w:val="567"/>
        </w:trPr>
        <w:tc>
          <w:tcPr>
            <w:tcW w:w="567" w:type="dxa"/>
            <w:shd w:val="clear" w:color="auto" w:fill="E0E0E0"/>
          </w:tcPr>
          <w:p w14:paraId="4E4A356E" w14:textId="77777777" w:rsidR="00D65A59" w:rsidRPr="00113229" w:rsidRDefault="00D65A59" w:rsidP="00911F80">
            <w:pPr>
              <w:numPr>
                <w:ilvl w:val="0"/>
                <w:numId w:val="179"/>
              </w:numPr>
              <w:rPr>
                <w:rFonts w:cs="Arial"/>
                <w:i/>
                <w:szCs w:val="22"/>
              </w:rPr>
            </w:pPr>
          </w:p>
        </w:tc>
        <w:tc>
          <w:tcPr>
            <w:tcW w:w="2693" w:type="dxa"/>
            <w:shd w:val="clear" w:color="auto" w:fill="E0E0E0"/>
          </w:tcPr>
          <w:p w14:paraId="0FF0A258" w14:textId="77777777" w:rsidR="00D65A59" w:rsidRPr="00113229" w:rsidRDefault="00D65A59" w:rsidP="0067727D">
            <w:pPr>
              <w:rPr>
                <w:rFonts w:cs="Arial"/>
                <w:szCs w:val="22"/>
              </w:rPr>
            </w:pPr>
            <w:r w:rsidRPr="00113229">
              <w:rPr>
                <w:rFonts w:cs="Arial"/>
                <w:szCs w:val="22"/>
              </w:rPr>
              <w:t>Lehrveranstaltungen</w:t>
            </w:r>
          </w:p>
          <w:p w14:paraId="1D90B43B" w14:textId="77777777" w:rsidR="00D65A59" w:rsidRPr="002C02C0" w:rsidRDefault="00D65A59" w:rsidP="0067727D">
            <w:pPr>
              <w:rPr>
                <w:rFonts w:cs="Arial"/>
                <w:szCs w:val="22"/>
              </w:rPr>
            </w:pPr>
          </w:p>
        </w:tc>
        <w:tc>
          <w:tcPr>
            <w:tcW w:w="5528" w:type="dxa"/>
            <w:shd w:val="clear" w:color="auto" w:fill="E0E0E0"/>
          </w:tcPr>
          <w:p w14:paraId="535EFFFE" w14:textId="77777777" w:rsidR="00D65A59" w:rsidRPr="00D65A59" w:rsidRDefault="00D65A59" w:rsidP="0067727D">
            <w:pPr>
              <w:rPr>
                <w:rFonts w:cs="Arial"/>
                <w:szCs w:val="22"/>
                <w:lang w:val="de-DE"/>
              </w:rPr>
            </w:pPr>
            <w:r w:rsidRPr="00D65A59">
              <w:rPr>
                <w:rFonts w:cs="Arial"/>
                <w:szCs w:val="22"/>
                <w:lang w:val="de-DE"/>
              </w:rPr>
              <w:t>V &amp; Ü: Klima- und Ressourcenökonomik (2,5 + 1,5 SWS)</w:t>
            </w:r>
          </w:p>
          <w:p w14:paraId="7E8F94D4" w14:textId="77777777" w:rsidR="00D65A59" w:rsidRPr="00D65A59" w:rsidRDefault="00D65A59" w:rsidP="0067727D">
            <w:pPr>
              <w:rPr>
                <w:rFonts w:cs="Arial"/>
                <w:szCs w:val="22"/>
                <w:lang w:val="de-DE"/>
              </w:rPr>
            </w:pPr>
          </w:p>
        </w:tc>
        <w:tc>
          <w:tcPr>
            <w:tcW w:w="1136" w:type="dxa"/>
            <w:shd w:val="clear" w:color="auto" w:fill="E0E0E0"/>
          </w:tcPr>
          <w:p w14:paraId="654D75E2" w14:textId="77777777" w:rsidR="00D65A59" w:rsidRPr="00113229" w:rsidRDefault="00D65A59" w:rsidP="0067727D">
            <w:pPr>
              <w:jc w:val="center"/>
              <w:rPr>
                <w:rFonts w:cs="Arial"/>
                <w:szCs w:val="22"/>
              </w:rPr>
            </w:pPr>
            <w:r>
              <w:rPr>
                <w:rFonts w:cs="Arial"/>
                <w:szCs w:val="22"/>
              </w:rPr>
              <w:t>5 ECTS</w:t>
            </w:r>
          </w:p>
        </w:tc>
      </w:tr>
      <w:tr w:rsidR="00D65A59" w:rsidRPr="00113229" w14:paraId="25BDF3AA" w14:textId="77777777" w:rsidTr="0067727D">
        <w:trPr>
          <w:trHeight w:val="383"/>
        </w:trPr>
        <w:tc>
          <w:tcPr>
            <w:tcW w:w="567" w:type="dxa"/>
            <w:shd w:val="clear" w:color="auto" w:fill="E0E0E0"/>
          </w:tcPr>
          <w:p w14:paraId="73D7C9EB" w14:textId="77777777" w:rsidR="00D65A59" w:rsidRPr="00113229" w:rsidRDefault="00D65A59" w:rsidP="00911F80">
            <w:pPr>
              <w:numPr>
                <w:ilvl w:val="0"/>
                <w:numId w:val="179"/>
              </w:numPr>
              <w:rPr>
                <w:rFonts w:cs="Arial"/>
                <w:i/>
                <w:szCs w:val="22"/>
              </w:rPr>
            </w:pPr>
          </w:p>
        </w:tc>
        <w:tc>
          <w:tcPr>
            <w:tcW w:w="2693" w:type="dxa"/>
            <w:shd w:val="clear" w:color="auto" w:fill="E0E0E0"/>
          </w:tcPr>
          <w:p w14:paraId="386A3F46" w14:textId="77777777" w:rsidR="00D65A59" w:rsidRPr="00113229" w:rsidRDefault="00D65A59" w:rsidP="0067727D">
            <w:pPr>
              <w:rPr>
                <w:rFonts w:cs="Arial"/>
                <w:szCs w:val="22"/>
              </w:rPr>
            </w:pPr>
            <w:r>
              <w:rPr>
                <w:rFonts w:cs="Arial"/>
                <w:szCs w:val="22"/>
              </w:rPr>
              <w:t>Lehrende</w:t>
            </w:r>
          </w:p>
        </w:tc>
        <w:tc>
          <w:tcPr>
            <w:tcW w:w="5528" w:type="dxa"/>
            <w:shd w:val="clear" w:color="auto" w:fill="E0E0E0"/>
          </w:tcPr>
          <w:p w14:paraId="5F0A207E" w14:textId="77777777" w:rsidR="00D65A59" w:rsidRPr="00113229" w:rsidRDefault="00D65A59" w:rsidP="0067727D">
            <w:pPr>
              <w:rPr>
                <w:rFonts w:cs="Arial"/>
                <w:szCs w:val="22"/>
              </w:rPr>
            </w:pPr>
            <w:r>
              <w:rPr>
                <w:rFonts w:cs="Arial"/>
                <w:szCs w:val="22"/>
              </w:rPr>
              <w:t>Prof. Dr. Liebensteiner</w:t>
            </w:r>
          </w:p>
        </w:tc>
        <w:tc>
          <w:tcPr>
            <w:tcW w:w="1136" w:type="dxa"/>
            <w:shd w:val="clear" w:color="auto" w:fill="E0E0E0"/>
          </w:tcPr>
          <w:p w14:paraId="228D673A" w14:textId="77777777" w:rsidR="00D65A59" w:rsidRPr="00113229" w:rsidRDefault="00D65A59" w:rsidP="0067727D">
            <w:pPr>
              <w:rPr>
                <w:rFonts w:cs="Arial"/>
                <w:szCs w:val="22"/>
              </w:rPr>
            </w:pPr>
          </w:p>
        </w:tc>
      </w:tr>
    </w:tbl>
    <w:p w14:paraId="03398133" w14:textId="77777777" w:rsidR="00D65A59" w:rsidRPr="00113229" w:rsidRDefault="00D65A59" w:rsidP="00D65A59">
      <w:pPr>
        <w:rPr>
          <w:rFonts w:cs="Arial"/>
          <w:szCs w:val="22"/>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D65A59" w:rsidRPr="00113229" w14:paraId="23A45AD1" w14:textId="77777777" w:rsidTr="0067727D">
        <w:trPr>
          <w:trHeight w:val="340"/>
        </w:trPr>
        <w:tc>
          <w:tcPr>
            <w:tcW w:w="567" w:type="dxa"/>
            <w:tcBorders>
              <w:bottom w:val="single" w:sz="4" w:space="0" w:color="auto"/>
            </w:tcBorders>
          </w:tcPr>
          <w:p w14:paraId="501E3D18"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tcPr>
          <w:p w14:paraId="331AAB12" w14:textId="77777777" w:rsidR="00D65A59" w:rsidRPr="00113229" w:rsidRDefault="00D65A59" w:rsidP="0067727D">
            <w:pPr>
              <w:rPr>
                <w:rFonts w:cs="Arial"/>
                <w:b/>
                <w:szCs w:val="22"/>
              </w:rPr>
            </w:pPr>
            <w:r w:rsidRPr="00113229">
              <w:rPr>
                <w:rFonts w:cs="Arial"/>
                <w:b/>
                <w:szCs w:val="22"/>
              </w:rPr>
              <w:t>Modulverantwortliche</w:t>
            </w:r>
            <w:r>
              <w:rPr>
                <w:rFonts w:cs="Arial"/>
                <w:b/>
                <w:szCs w:val="22"/>
              </w:rPr>
              <w:t>/r</w:t>
            </w:r>
          </w:p>
        </w:tc>
        <w:tc>
          <w:tcPr>
            <w:tcW w:w="6663" w:type="dxa"/>
            <w:tcBorders>
              <w:bottom w:val="single" w:sz="4" w:space="0" w:color="auto"/>
            </w:tcBorders>
          </w:tcPr>
          <w:p w14:paraId="2121AADB" w14:textId="77777777" w:rsidR="00D65A59" w:rsidRPr="00113229" w:rsidRDefault="00D65A59" w:rsidP="0067727D">
            <w:pPr>
              <w:rPr>
                <w:rFonts w:cs="Arial"/>
                <w:szCs w:val="22"/>
              </w:rPr>
            </w:pPr>
            <w:r>
              <w:rPr>
                <w:rFonts w:cs="Arial"/>
                <w:szCs w:val="22"/>
              </w:rPr>
              <w:t>Prof. Dr. Liebensteiner</w:t>
            </w:r>
          </w:p>
        </w:tc>
      </w:tr>
      <w:tr w:rsidR="00D65A59" w:rsidRPr="007B5A40" w14:paraId="133B2AFF" w14:textId="77777777" w:rsidTr="0067727D">
        <w:trPr>
          <w:trHeight w:val="340"/>
        </w:trPr>
        <w:tc>
          <w:tcPr>
            <w:tcW w:w="567" w:type="dxa"/>
            <w:shd w:val="clear" w:color="auto" w:fill="auto"/>
          </w:tcPr>
          <w:p w14:paraId="733CD3CC"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7F962B12" w14:textId="77777777" w:rsidR="00D65A59" w:rsidRPr="00113229" w:rsidRDefault="00D65A59" w:rsidP="0067727D">
            <w:pPr>
              <w:rPr>
                <w:rFonts w:cs="Arial"/>
                <w:b/>
                <w:szCs w:val="22"/>
              </w:rPr>
            </w:pPr>
            <w:r w:rsidRPr="00113229">
              <w:rPr>
                <w:rFonts w:cs="Arial"/>
                <w:b/>
                <w:szCs w:val="22"/>
              </w:rPr>
              <w:t>Inhalt</w:t>
            </w:r>
          </w:p>
        </w:tc>
        <w:tc>
          <w:tcPr>
            <w:tcW w:w="6663" w:type="dxa"/>
            <w:tcBorders>
              <w:bottom w:val="single" w:sz="4" w:space="0" w:color="auto"/>
            </w:tcBorders>
            <w:shd w:val="clear" w:color="auto" w:fill="auto"/>
          </w:tcPr>
          <w:p w14:paraId="3EFF5C62" w14:textId="77777777" w:rsidR="00D65A59" w:rsidRPr="00D65A59" w:rsidRDefault="00D65A59" w:rsidP="0067727D">
            <w:pPr>
              <w:rPr>
                <w:rFonts w:cs="Arial"/>
                <w:szCs w:val="22"/>
                <w:lang w:val="de-DE"/>
              </w:rPr>
            </w:pPr>
            <w:r w:rsidRPr="00D65A59">
              <w:rPr>
                <w:rFonts w:cs="Arial"/>
                <w:szCs w:val="22"/>
                <w:lang w:val="de-DE"/>
              </w:rPr>
              <w:t>Dieses Modul bietet eine Einführung in die wichtigsten Aspekte der Klima- und Ressourcenökonomik. Der Kurs setzt auf mikroökonomische Grundlagen, um zentrale Themen rund um Klimapolitik, Treibhausgasemissionen bzw. erneuerbare und fossile Ressourcen zu behandeln. Der Kurs ist weitgehend theoretisch normativ (was wäre optimal?) aufgebaut, bietet aber auch einen positiv empirischen Überblick (was ist der Status quo?). Ein Verständnis für die wichtigsten Aspekte der Klima- und Ressourcenökonomik ist beispielsweise von zentraler Bedeutung für die Analyse und Weiterentwicklung von klimapolitischen Maßnahmen.</w:t>
            </w:r>
          </w:p>
          <w:p w14:paraId="6587E567" w14:textId="77777777" w:rsidR="00D65A59" w:rsidRPr="00D65A59" w:rsidRDefault="00D65A59" w:rsidP="0067727D">
            <w:pPr>
              <w:rPr>
                <w:rFonts w:cs="Arial"/>
                <w:szCs w:val="22"/>
                <w:lang w:val="de-DE"/>
              </w:rPr>
            </w:pPr>
          </w:p>
          <w:p w14:paraId="29789D66" w14:textId="77777777" w:rsidR="00D65A59" w:rsidRPr="00D65A59" w:rsidRDefault="00D65A59" w:rsidP="0067727D">
            <w:pPr>
              <w:rPr>
                <w:rFonts w:cs="Arial"/>
                <w:szCs w:val="22"/>
                <w:lang w:val="de-DE"/>
              </w:rPr>
            </w:pPr>
            <w:r w:rsidRPr="00D65A59">
              <w:rPr>
                <w:rFonts w:cs="Arial"/>
                <w:szCs w:val="22"/>
                <w:lang w:val="de-DE"/>
              </w:rPr>
              <w:t>Wichtige Kurselemente betreffen  z.B. Emissions-Vermeidungs-kostenkurven, Emissionen als negative Externalität, Bepreisung von Emissionen (Pigou Tax), Allokation von Emissionszertifikaten (Coase Theorem), politische Unsicherheit (Weitzman Theorem), Konzept der Nachhaltigkeit, Wachstumsmodelle mit und ohne erneuerbaren Ressourcen (Hotelling Rule, Green Paradox).</w:t>
            </w:r>
          </w:p>
        </w:tc>
      </w:tr>
      <w:tr w:rsidR="00D65A59" w:rsidRPr="007B5A40" w14:paraId="4C8CD1DF" w14:textId="77777777" w:rsidTr="0067727D">
        <w:trPr>
          <w:trHeight w:val="340"/>
        </w:trPr>
        <w:tc>
          <w:tcPr>
            <w:tcW w:w="567" w:type="dxa"/>
            <w:shd w:val="clear" w:color="auto" w:fill="auto"/>
          </w:tcPr>
          <w:p w14:paraId="5FED436A" w14:textId="77777777" w:rsidR="00D65A59" w:rsidRPr="00D65A59" w:rsidRDefault="00D65A59" w:rsidP="00911F80">
            <w:pPr>
              <w:numPr>
                <w:ilvl w:val="0"/>
                <w:numId w:val="179"/>
              </w:numPr>
              <w:jc w:val="center"/>
              <w:rPr>
                <w:rFonts w:cs="Arial"/>
                <w:i/>
                <w:szCs w:val="22"/>
                <w:lang w:val="de-DE"/>
              </w:rPr>
            </w:pPr>
          </w:p>
        </w:tc>
        <w:tc>
          <w:tcPr>
            <w:tcW w:w="2693" w:type="dxa"/>
            <w:shd w:val="clear" w:color="auto" w:fill="auto"/>
          </w:tcPr>
          <w:p w14:paraId="2C401DFD" w14:textId="77777777" w:rsidR="00D65A59" w:rsidRPr="00113229" w:rsidRDefault="00D65A59" w:rsidP="0067727D">
            <w:pPr>
              <w:rPr>
                <w:rFonts w:cs="Arial"/>
                <w:b/>
                <w:szCs w:val="22"/>
              </w:rPr>
            </w:pPr>
            <w:r w:rsidRPr="00113229">
              <w:rPr>
                <w:rFonts w:cs="Arial"/>
                <w:b/>
                <w:szCs w:val="22"/>
              </w:rPr>
              <w:t>Lernziele und Kompetenzen</w:t>
            </w:r>
          </w:p>
        </w:tc>
        <w:tc>
          <w:tcPr>
            <w:tcW w:w="6663" w:type="dxa"/>
            <w:shd w:val="clear" w:color="auto" w:fill="auto"/>
          </w:tcPr>
          <w:p w14:paraId="32CB3CA4" w14:textId="77777777" w:rsidR="00D65A59" w:rsidRDefault="00D65A59" w:rsidP="0067727D">
            <w:pPr>
              <w:rPr>
                <w:rFonts w:cs="Arial"/>
                <w:szCs w:val="22"/>
              </w:rPr>
            </w:pPr>
            <w:r>
              <w:rPr>
                <w:rFonts w:cs="Arial"/>
                <w:szCs w:val="22"/>
              </w:rPr>
              <w:t xml:space="preserve">Die Studierenden </w:t>
            </w:r>
          </w:p>
          <w:p w14:paraId="39E22F3A" w14:textId="77777777" w:rsidR="00D65A59" w:rsidRPr="00D65A59" w:rsidRDefault="00D65A59" w:rsidP="00911F80">
            <w:pPr>
              <w:pStyle w:val="Listenabsatz"/>
              <w:numPr>
                <w:ilvl w:val="0"/>
                <w:numId w:val="178"/>
              </w:numPr>
              <w:rPr>
                <w:rFonts w:cs="Arial"/>
                <w:lang w:val="de-DE"/>
              </w:rPr>
            </w:pPr>
            <w:r w:rsidRPr="00D65A59">
              <w:rPr>
                <w:rFonts w:cs="Arial"/>
                <w:lang w:val="de-DE"/>
              </w:rPr>
              <w:t>können die wichtigsten Probleme der Klima- und Ressourcenökonomik benennen und analysieren.</w:t>
            </w:r>
          </w:p>
          <w:p w14:paraId="353AA122" w14:textId="77777777" w:rsidR="00D65A59" w:rsidRPr="00D65A59" w:rsidRDefault="00D65A59" w:rsidP="00911F80">
            <w:pPr>
              <w:pStyle w:val="Listenabsatz"/>
              <w:numPr>
                <w:ilvl w:val="0"/>
                <w:numId w:val="178"/>
              </w:numPr>
              <w:rPr>
                <w:rFonts w:cs="Arial"/>
                <w:lang w:val="de-DE"/>
              </w:rPr>
            </w:pPr>
            <w:r w:rsidRPr="00D65A59">
              <w:rPr>
                <w:rFonts w:cs="Arial"/>
                <w:lang w:val="de-DE"/>
              </w:rPr>
              <w:t>verstehen die Vor- und Nachteile von verschiedenen klimapolitischen Maßnahmen</w:t>
            </w:r>
          </w:p>
          <w:p w14:paraId="25445FC2" w14:textId="77777777" w:rsidR="00D65A59" w:rsidRPr="00D65A59" w:rsidRDefault="00D65A59" w:rsidP="00911F80">
            <w:pPr>
              <w:pStyle w:val="Listenabsatz"/>
              <w:numPr>
                <w:ilvl w:val="0"/>
                <w:numId w:val="178"/>
              </w:numPr>
              <w:rPr>
                <w:rFonts w:cs="Arial"/>
                <w:lang w:val="de-DE"/>
              </w:rPr>
            </w:pPr>
            <w:r w:rsidRPr="00D65A59">
              <w:rPr>
                <w:rFonts w:cs="Arial"/>
                <w:lang w:val="de-DE"/>
              </w:rPr>
              <w:t>verstehen die Besonderheiten von Emissionsvermeidung (Kosten, Nutzen, individuelle Kostenkurven, etc.) und deren Einfluss auf politische Entscheidungen</w:t>
            </w:r>
          </w:p>
          <w:p w14:paraId="4B1A571D" w14:textId="77777777" w:rsidR="00D65A59" w:rsidRPr="00D65A59" w:rsidRDefault="00D65A59" w:rsidP="00911F80">
            <w:pPr>
              <w:pStyle w:val="Listenabsatz"/>
              <w:numPr>
                <w:ilvl w:val="0"/>
                <w:numId w:val="178"/>
              </w:numPr>
              <w:rPr>
                <w:rFonts w:cs="Arial"/>
                <w:lang w:val="de-DE"/>
              </w:rPr>
            </w:pPr>
            <w:r w:rsidRPr="00D65A59">
              <w:rPr>
                <w:rFonts w:cs="Arial"/>
                <w:lang w:val="de-DE"/>
              </w:rPr>
              <w:t>Verstehen wie sich Ressourcenpreise und Abbaupfade auf Energiemärkten abbilden lassen und welche Implikationen diese für die Umweltpolitik haben</w:t>
            </w:r>
          </w:p>
        </w:tc>
      </w:tr>
      <w:tr w:rsidR="00D65A59" w:rsidRPr="00113229" w14:paraId="2F9C1437" w14:textId="77777777" w:rsidTr="0067727D">
        <w:trPr>
          <w:trHeight w:val="340"/>
        </w:trPr>
        <w:tc>
          <w:tcPr>
            <w:tcW w:w="567" w:type="dxa"/>
          </w:tcPr>
          <w:p w14:paraId="515C25C9" w14:textId="77777777" w:rsidR="00D65A59" w:rsidRPr="00F03C39" w:rsidRDefault="00D65A59" w:rsidP="00911F80">
            <w:pPr>
              <w:numPr>
                <w:ilvl w:val="0"/>
                <w:numId w:val="179"/>
              </w:numPr>
              <w:jc w:val="center"/>
              <w:rPr>
                <w:rFonts w:cs="Arial"/>
                <w:i/>
                <w:szCs w:val="22"/>
                <w:lang w:val="de-DE"/>
              </w:rPr>
            </w:pPr>
          </w:p>
        </w:tc>
        <w:tc>
          <w:tcPr>
            <w:tcW w:w="2693" w:type="dxa"/>
          </w:tcPr>
          <w:p w14:paraId="57227EB0" w14:textId="77777777" w:rsidR="00D65A59" w:rsidRPr="00F03C39" w:rsidRDefault="00D65A59" w:rsidP="0067727D">
            <w:pPr>
              <w:rPr>
                <w:rFonts w:cs="Arial"/>
                <w:b/>
                <w:szCs w:val="22"/>
                <w:lang w:val="de-DE"/>
              </w:rPr>
            </w:pPr>
            <w:r w:rsidRPr="00F03C39">
              <w:rPr>
                <w:rFonts w:cs="Arial"/>
                <w:b/>
                <w:szCs w:val="22"/>
                <w:lang w:val="de-DE"/>
              </w:rPr>
              <w:t>Empfohlene Voraussetzungen für die Teilnahme</w:t>
            </w:r>
          </w:p>
        </w:tc>
        <w:tc>
          <w:tcPr>
            <w:tcW w:w="6663" w:type="dxa"/>
          </w:tcPr>
          <w:p w14:paraId="61630AA4" w14:textId="77777777" w:rsidR="00D65A59" w:rsidRPr="00113229" w:rsidRDefault="00D65A59" w:rsidP="0067727D">
            <w:pPr>
              <w:rPr>
                <w:rFonts w:cs="Arial"/>
                <w:szCs w:val="22"/>
              </w:rPr>
            </w:pPr>
            <w:r w:rsidRPr="005E1051">
              <w:rPr>
                <w:rFonts w:cs="Arial"/>
                <w:szCs w:val="22"/>
              </w:rPr>
              <w:t>Grundkenntnisse in Mikroökonomie</w:t>
            </w:r>
          </w:p>
        </w:tc>
      </w:tr>
      <w:tr w:rsidR="00D65A59" w:rsidRPr="00113229" w14:paraId="1C06C9AC" w14:textId="77777777" w:rsidTr="0067727D">
        <w:trPr>
          <w:trHeight w:val="340"/>
        </w:trPr>
        <w:tc>
          <w:tcPr>
            <w:tcW w:w="567" w:type="dxa"/>
          </w:tcPr>
          <w:p w14:paraId="11C04545" w14:textId="77777777" w:rsidR="00D65A59" w:rsidRPr="00113229" w:rsidRDefault="00D65A59" w:rsidP="00911F80">
            <w:pPr>
              <w:numPr>
                <w:ilvl w:val="0"/>
                <w:numId w:val="179"/>
              </w:numPr>
              <w:jc w:val="center"/>
              <w:rPr>
                <w:rFonts w:cs="Arial"/>
                <w:i/>
                <w:szCs w:val="22"/>
              </w:rPr>
            </w:pPr>
          </w:p>
        </w:tc>
        <w:tc>
          <w:tcPr>
            <w:tcW w:w="2693" w:type="dxa"/>
          </w:tcPr>
          <w:p w14:paraId="182E1FE4" w14:textId="77777777" w:rsidR="00D65A59" w:rsidRPr="00113229" w:rsidRDefault="00D65A59" w:rsidP="0067727D">
            <w:pPr>
              <w:rPr>
                <w:rFonts w:cs="Arial"/>
                <w:b/>
                <w:szCs w:val="22"/>
              </w:rPr>
            </w:pPr>
            <w:r>
              <w:rPr>
                <w:rFonts w:cs="Arial"/>
                <w:b/>
                <w:szCs w:val="22"/>
              </w:rPr>
              <w:t xml:space="preserve">Einpassung in </w:t>
            </w:r>
            <w:r w:rsidRPr="00113229">
              <w:rPr>
                <w:rFonts w:cs="Arial"/>
                <w:b/>
                <w:szCs w:val="22"/>
              </w:rPr>
              <w:t>Musterstudienplan</w:t>
            </w:r>
          </w:p>
        </w:tc>
        <w:tc>
          <w:tcPr>
            <w:tcW w:w="6663" w:type="dxa"/>
          </w:tcPr>
          <w:p w14:paraId="3C8A2DAB" w14:textId="77777777" w:rsidR="00D65A59" w:rsidRPr="00113229" w:rsidRDefault="00D65A59" w:rsidP="0067727D">
            <w:pPr>
              <w:rPr>
                <w:rFonts w:cs="Arial"/>
                <w:szCs w:val="22"/>
              </w:rPr>
            </w:pPr>
            <w:r>
              <w:rPr>
                <w:rFonts w:cs="Arial"/>
                <w:szCs w:val="22"/>
              </w:rPr>
              <w:t>2. Semester</w:t>
            </w:r>
          </w:p>
        </w:tc>
      </w:tr>
      <w:tr w:rsidR="00D65A59" w:rsidRPr="00113229" w14:paraId="01688624" w14:textId="77777777" w:rsidTr="0067727D">
        <w:trPr>
          <w:trHeight w:val="340"/>
        </w:trPr>
        <w:tc>
          <w:tcPr>
            <w:tcW w:w="567" w:type="dxa"/>
            <w:tcBorders>
              <w:bottom w:val="single" w:sz="4" w:space="0" w:color="auto"/>
            </w:tcBorders>
          </w:tcPr>
          <w:p w14:paraId="4B738913" w14:textId="77777777" w:rsidR="00D65A59" w:rsidRPr="00113229" w:rsidRDefault="00D65A59" w:rsidP="00911F80">
            <w:pPr>
              <w:numPr>
                <w:ilvl w:val="0"/>
                <w:numId w:val="179"/>
              </w:numPr>
              <w:jc w:val="center"/>
              <w:rPr>
                <w:rFonts w:cs="Arial"/>
                <w:i/>
                <w:szCs w:val="22"/>
              </w:rPr>
            </w:pPr>
          </w:p>
          <w:p w14:paraId="2A5E8395" w14:textId="77777777" w:rsidR="00D65A59" w:rsidRPr="00113229" w:rsidRDefault="00D65A59" w:rsidP="00D65A59">
            <w:pPr>
              <w:jc w:val="center"/>
              <w:rPr>
                <w:rFonts w:cs="Arial"/>
                <w:szCs w:val="22"/>
              </w:rPr>
            </w:pPr>
          </w:p>
        </w:tc>
        <w:tc>
          <w:tcPr>
            <w:tcW w:w="2693" w:type="dxa"/>
            <w:tcBorders>
              <w:bottom w:val="single" w:sz="4" w:space="0" w:color="auto"/>
            </w:tcBorders>
          </w:tcPr>
          <w:p w14:paraId="06EAB144" w14:textId="77777777" w:rsidR="00D65A59" w:rsidRPr="00113229" w:rsidRDefault="00D65A59" w:rsidP="00D65A59">
            <w:pPr>
              <w:rPr>
                <w:rFonts w:cs="Arial"/>
                <w:b/>
                <w:szCs w:val="22"/>
              </w:rPr>
            </w:pPr>
            <w:r w:rsidRPr="00113229">
              <w:rPr>
                <w:rFonts w:cs="Arial"/>
                <w:b/>
                <w:szCs w:val="22"/>
              </w:rPr>
              <w:t>Verwendbarkeit des Moduls</w:t>
            </w:r>
          </w:p>
        </w:tc>
        <w:tc>
          <w:tcPr>
            <w:tcW w:w="6663" w:type="dxa"/>
            <w:tcBorders>
              <w:bottom w:val="single" w:sz="4" w:space="0" w:color="auto"/>
            </w:tcBorders>
          </w:tcPr>
          <w:p w14:paraId="16221042" w14:textId="77777777" w:rsidR="00D65A59" w:rsidRPr="007A73C7" w:rsidRDefault="00D65A59" w:rsidP="00D65A59">
            <w:pPr>
              <w:rPr>
                <w:rFonts w:cs="Arial"/>
              </w:rPr>
            </w:pPr>
            <w:r w:rsidRPr="007A73C7">
              <w:rPr>
                <w:rFonts w:cs="Arial"/>
              </w:rPr>
              <w:t>Elective for students of the programs:</w:t>
            </w:r>
          </w:p>
          <w:p w14:paraId="6F517776" w14:textId="77777777" w:rsidR="00D65A59" w:rsidRDefault="00D65A59" w:rsidP="00D65A59">
            <w:pPr>
              <w:numPr>
                <w:ilvl w:val="0"/>
                <w:numId w:val="2"/>
              </w:numPr>
              <w:rPr>
                <w:rFonts w:cs="Arial"/>
              </w:rPr>
            </w:pPr>
            <w:r w:rsidRPr="007A73C7">
              <w:rPr>
                <w:rFonts w:cs="Arial"/>
              </w:rPr>
              <w:t>International Business Studies</w:t>
            </w:r>
          </w:p>
          <w:p w14:paraId="470762DD" w14:textId="6E709001" w:rsidR="00D65A59" w:rsidRPr="00D65A59" w:rsidRDefault="00D65A59" w:rsidP="00D65A59">
            <w:pPr>
              <w:numPr>
                <w:ilvl w:val="0"/>
                <w:numId w:val="2"/>
              </w:numPr>
              <w:rPr>
                <w:rFonts w:cs="Arial"/>
              </w:rPr>
            </w:pPr>
            <w:r w:rsidRPr="00D65A59">
              <w:rPr>
                <w:rFonts w:cs="Arial"/>
              </w:rPr>
              <w:t>International Economics Studies</w:t>
            </w:r>
          </w:p>
        </w:tc>
      </w:tr>
      <w:tr w:rsidR="00D65A59" w:rsidRPr="00113229" w14:paraId="0AB11BE6" w14:textId="77777777" w:rsidTr="0067727D">
        <w:trPr>
          <w:trHeight w:val="340"/>
        </w:trPr>
        <w:tc>
          <w:tcPr>
            <w:tcW w:w="567" w:type="dxa"/>
            <w:shd w:val="clear" w:color="auto" w:fill="auto"/>
          </w:tcPr>
          <w:p w14:paraId="21EEBBFE"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5EAEB97E" w14:textId="77777777" w:rsidR="00D65A59" w:rsidRPr="00113229" w:rsidRDefault="00D65A59" w:rsidP="00D65A59">
            <w:pPr>
              <w:rPr>
                <w:rFonts w:cs="Arial"/>
                <w:b/>
                <w:szCs w:val="22"/>
              </w:rPr>
            </w:pPr>
            <w:r w:rsidRPr="00113229">
              <w:rPr>
                <w:rFonts w:cs="Arial"/>
                <w:b/>
                <w:szCs w:val="22"/>
              </w:rPr>
              <w:t>Studien- und Prüfungsleistungen</w:t>
            </w:r>
          </w:p>
        </w:tc>
        <w:tc>
          <w:tcPr>
            <w:tcW w:w="6663" w:type="dxa"/>
            <w:tcBorders>
              <w:bottom w:val="single" w:sz="4" w:space="0" w:color="auto"/>
            </w:tcBorders>
            <w:shd w:val="clear" w:color="auto" w:fill="auto"/>
          </w:tcPr>
          <w:p w14:paraId="700F0148" w14:textId="77777777" w:rsidR="00D65A59" w:rsidRPr="00113229" w:rsidRDefault="00D65A59" w:rsidP="00D65A59">
            <w:pPr>
              <w:rPr>
                <w:rFonts w:cs="Arial"/>
                <w:szCs w:val="22"/>
              </w:rPr>
            </w:pPr>
            <w:r w:rsidRPr="005E1051">
              <w:rPr>
                <w:rFonts w:cs="Arial"/>
                <w:szCs w:val="22"/>
              </w:rPr>
              <w:t>Klausur (90 Min.)</w:t>
            </w:r>
          </w:p>
        </w:tc>
      </w:tr>
      <w:tr w:rsidR="00D65A59" w:rsidRPr="00113229" w14:paraId="6BC35DC1" w14:textId="77777777" w:rsidTr="0067727D">
        <w:trPr>
          <w:trHeight w:val="340"/>
        </w:trPr>
        <w:tc>
          <w:tcPr>
            <w:tcW w:w="567" w:type="dxa"/>
            <w:shd w:val="clear" w:color="auto" w:fill="auto"/>
          </w:tcPr>
          <w:p w14:paraId="4787FA08"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468FD694" w14:textId="77777777" w:rsidR="00D65A59" w:rsidRPr="00113229" w:rsidRDefault="00D65A59" w:rsidP="00D65A59">
            <w:pPr>
              <w:rPr>
                <w:rFonts w:cs="Arial"/>
                <w:b/>
                <w:szCs w:val="22"/>
              </w:rPr>
            </w:pPr>
            <w:r w:rsidRPr="00113229">
              <w:rPr>
                <w:rFonts w:cs="Arial"/>
                <w:b/>
                <w:szCs w:val="22"/>
              </w:rPr>
              <w:t>Berechnung Modulnote</w:t>
            </w:r>
          </w:p>
        </w:tc>
        <w:tc>
          <w:tcPr>
            <w:tcW w:w="6663" w:type="dxa"/>
            <w:shd w:val="clear" w:color="auto" w:fill="auto"/>
          </w:tcPr>
          <w:p w14:paraId="1727C528" w14:textId="77777777" w:rsidR="00D65A59" w:rsidRPr="00113229" w:rsidRDefault="00D65A59" w:rsidP="00D65A59">
            <w:pPr>
              <w:rPr>
                <w:rFonts w:cs="Arial"/>
                <w:szCs w:val="22"/>
              </w:rPr>
            </w:pPr>
            <w:r w:rsidRPr="005E1051">
              <w:rPr>
                <w:rFonts w:cs="Arial"/>
                <w:szCs w:val="22"/>
              </w:rPr>
              <w:t>Klausur (</w:t>
            </w:r>
            <w:r>
              <w:rPr>
                <w:rFonts w:cs="Arial"/>
                <w:szCs w:val="22"/>
              </w:rPr>
              <w:t>100%</w:t>
            </w:r>
            <w:r w:rsidRPr="005E1051">
              <w:rPr>
                <w:rFonts w:cs="Arial"/>
                <w:szCs w:val="22"/>
              </w:rPr>
              <w:t>)</w:t>
            </w:r>
          </w:p>
        </w:tc>
      </w:tr>
      <w:tr w:rsidR="00D65A59" w:rsidRPr="00113229" w14:paraId="6886921A" w14:textId="77777777" w:rsidTr="0067727D">
        <w:trPr>
          <w:trHeight w:val="340"/>
        </w:trPr>
        <w:tc>
          <w:tcPr>
            <w:tcW w:w="567" w:type="dxa"/>
            <w:tcBorders>
              <w:bottom w:val="single" w:sz="4" w:space="0" w:color="auto"/>
            </w:tcBorders>
            <w:shd w:val="clear" w:color="auto" w:fill="auto"/>
          </w:tcPr>
          <w:p w14:paraId="40F0A73B"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shd w:val="clear" w:color="auto" w:fill="auto"/>
          </w:tcPr>
          <w:p w14:paraId="6B4C4E7C" w14:textId="77777777" w:rsidR="00D65A59" w:rsidRPr="00113229" w:rsidRDefault="00D65A59" w:rsidP="00D65A59">
            <w:pPr>
              <w:rPr>
                <w:rFonts w:cs="Arial"/>
                <w:b/>
                <w:szCs w:val="22"/>
              </w:rPr>
            </w:pPr>
            <w:r w:rsidRPr="00113229">
              <w:rPr>
                <w:rFonts w:cs="Arial"/>
                <w:b/>
                <w:szCs w:val="22"/>
              </w:rPr>
              <w:t>Turnus des Angebots</w:t>
            </w:r>
          </w:p>
        </w:tc>
        <w:tc>
          <w:tcPr>
            <w:tcW w:w="6663" w:type="dxa"/>
            <w:tcBorders>
              <w:bottom w:val="single" w:sz="4" w:space="0" w:color="auto"/>
            </w:tcBorders>
            <w:shd w:val="clear" w:color="auto" w:fill="auto"/>
          </w:tcPr>
          <w:p w14:paraId="696BD2E5" w14:textId="77777777" w:rsidR="00D65A59" w:rsidRPr="00113229" w:rsidRDefault="00D65A59" w:rsidP="00D65A59">
            <w:pPr>
              <w:rPr>
                <w:rFonts w:cs="Arial"/>
                <w:szCs w:val="22"/>
              </w:rPr>
            </w:pPr>
            <w:r w:rsidRPr="00080AA2">
              <w:rPr>
                <w:rFonts w:cs="Arial"/>
                <w:szCs w:val="22"/>
              </w:rPr>
              <w:t xml:space="preserve">Jährlich im </w:t>
            </w:r>
            <w:r>
              <w:rPr>
                <w:rFonts w:cs="Arial"/>
                <w:szCs w:val="22"/>
              </w:rPr>
              <w:t>Sommersemester</w:t>
            </w:r>
          </w:p>
        </w:tc>
      </w:tr>
      <w:tr w:rsidR="00D65A59" w:rsidRPr="00113229" w14:paraId="2E35951C" w14:textId="77777777" w:rsidTr="0067727D">
        <w:trPr>
          <w:trHeight w:val="340"/>
        </w:trPr>
        <w:tc>
          <w:tcPr>
            <w:tcW w:w="567" w:type="dxa"/>
            <w:shd w:val="clear" w:color="auto" w:fill="auto"/>
          </w:tcPr>
          <w:p w14:paraId="0D9FD367"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477DD5BB" w14:textId="77777777" w:rsidR="00D65A59" w:rsidRPr="00113229" w:rsidRDefault="00D65A59" w:rsidP="00D65A59">
            <w:pPr>
              <w:rPr>
                <w:rFonts w:cs="Arial"/>
                <w:b/>
                <w:szCs w:val="22"/>
              </w:rPr>
            </w:pPr>
            <w:r w:rsidRPr="00113229">
              <w:rPr>
                <w:rFonts w:cs="Arial"/>
                <w:b/>
                <w:szCs w:val="22"/>
              </w:rPr>
              <w:t>Arbeitsaufwand</w:t>
            </w:r>
          </w:p>
        </w:tc>
        <w:tc>
          <w:tcPr>
            <w:tcW w:w="6663" w:type="dxa"/>
            <w:shd w:val="clear" w:color="auto" w:fill="auto"/>
          </w:tcPr>
          <w:p w14:paraId="417D536E" w14:textId="77777777" w:rsidR="00D65A59" w:rsidRPr="00080AA2" w:rsidRDefault="00D65A59" w:rsidP="00D65A59">
            <w:pPr>
              <w:rPr>
                <w:rFonts w:cs="Arial"/>
                <w:szCs w:val="22"/>
              </w:rPr>
            </w:pPr>
            <w:r w:rsidRPr="00080AA2">
              <w:rPr>
                <w:rFonts w:cs="Arial"/>
                <w:szCs w:val="22"/>
              </w:rPr>
              <w:t xml:space="preserve">Präsenzzeit: </w:t>
            </w:r>
            <w:r>
              <w:rPr>
                <w:rFonts w:cs="Arial"/>
                <w:szCs w:val="22"/>
              </w:rPr>
              <w:t>60</w:t>
            </w:r>
            <w:r w:rsidRPr="00080AA2">
              <w:rPr>
                <w:rFonts w:cs="Arial"/>
                <w:szCs w:val="22"/>
              </w:rPr>
              <w:t xml:space="preserve"> h</w:t>
            </w:r>
          </w:p>
          <w:p w14:paraId="7FF67D65" w14:textId="77777777" w:rsidR="00D65A59" w:rsidRPr="00113229" w:rsidRDefault="00D65A59" w:rsidP="00D65A59">
            <w:pPr>
              <w:rPr>
                <w:rFonts w:cs="Arial"/>
                <w:szCs w:val="22"/>
              </w:rPr>
            </w:pPr>
            <w:r>
              <w:rPr>
                <w:rFonts w:cs="Arial"/>
                <w:szCs w:val="22"/>
              </w:rPr>
              <w:t>Eigenstudium</w:t>
            </w:r>
            <w:r w:rsidRPr="00080AA2">
              <w:rPr>
                <w:rFonts w:cs="Arial"/>
                <w:szCs w:val="22"/>
              </w:rPr>
              <w:t xml:space="preserve">: </w:t>
            </w:r>
            <w:r>
              <w:rPr>
                <w:rFonts w:cs="Arial"/>
                <w:szCs w:val="22"/>
              </w:rPr>
              <w:t>90</w:t>
            </w:r>
            <w:r w:rsidRPr="00080AA2">
              <w:rPr>
                <w:rFonts w:cs="Arial"/>
                <w:szCs w:val="22"/>
              </w:rPr>
              <w:t xml:space="preserve"> h</w:t>
            </w:r>
          </w:p>
        </w:tc>
      </w:tr>
      <w:tr w:rsidR="00D65A59" w:rsidRPr="00113229" w14:paraId="0254C287" w14:textId="77777777" w:rsidTr="0067727D">
        <w:trPr>
          <w:trHeight w:val="340"/>
        </w:trPr>
        <w:tc>
          <w:tcPr>
            <w:tcW w:w="567" w:type="dxa"/>
            <w:tcBorders>
              <w:bottom w:val="single" w:sz="4" w:space="0" w:color="auto"/>
            </w:tcBorders>
            <w:shd w:val="clear" w:color="auto" w:fill="auto"/>
          </w:tcPr>
          <w:p w14:paraId="58A6321B"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shd w:val="clear" w:color="auto" w:fill="auto"/>
          </w:tcPr>
          <w:p w14:paraId="7ADD14F7" w14:textId="77777777" w:rsidR="00D65A59" w:rsidRPr="00113229" w:rsidRDefault="00D65A59" w:rsidP="00D65A59">
            <w:pPr>
              <w:rPr>
                <w:rFonts w:cs="Arial"/>
                <w:b/>
                <w:szCs w:val="22"/>
              </w:rPr>
            </w:pPr>
            <w:r w:rsidRPr="00113229">
              <w:rPr>
                <w:rFonts w:cs="Arial"/>
                <w:b/>
                <w:szCs w:val="22"/>
              </w:rPr>
              <w:t>Dauer des Moduls</w:t>
            </w:r>
          </w:p>
        </w:tc>
        <w:tc>
          <w:tcPr>
            <w:tcW w:w="6663" w:type="dxa"/>
            <w:tcBorders>
              <w:bottom w:val="single" w:sz="4" w:space="0" w:color="auto"/>
            </w:tcBorders>
            <w:shd w:val="clear" w:color="auto" w:fill="auto"/>
          </w:tcPr>
          <w:p w14:paraId="0E7A3BCC" w14:textId="77777777" w:rsidR="00D65A59" w:rsidRPr="00113229" w:rsidRDefault="00D65A59" w:rsidP="00D65A59">
            <w:pPr>
              <w:rPr>
                <w:rFonts w:cs="Arial"/>
                <w:szCs w:val="22"/>
              </w:rPr>
            </w:pPr>
            <w:r w:rsidRPr="00080AA2">
              <w:rPr>
                <w:rFonts w:cs="Arial"/>
                <w:szCs w:val="22"/>
              </w:rPr>
              <w:t>1 Semester</w:t>
            </w:r>
          </w:p>
        </w:tc>
      </w:tr>
      <w:tr w:rsidR="00D65A59" w:rsidRPr="00113229" w14:paraId="5E32AE26" w14:textId="77777777" w:rsidTr="0067727D">
        <w:trPr>
          <w:trHeight w:val="340"/>
        </w:trPr>
        <w:tc>
          <w:tcPr>
            <w:tcW w:w="567" w:type="dxa"/>
            <w:tcBorders>
              <w:bottom w:val="single" w:sz="4" w:space="0" w:color="auto"/>
            </w:tcBorders>
            <w:shd w:val="clear" w:color="auto" w:fill="auto"/>
          </w:tcPr>
          <w:p w14:paraId="08B7581D"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shd w:val="clear" w:color="auto" w:fill="auto"/>
          </w:tcPr>
          <w:p w14:paraId="7CBC044F" w14:textId="77777777" w:rsidR="00D65A59" w:rsidRPr="00113229" w:rsidRDefault="00D65A59" w:rsidP="00D65A59">
            <w:pPr>
              <w:rPr>
                <w:rFonts w:cs="Arial"/>
                <w:b/>
                <w:szCs w:val="22"/>
              </w:rPr>
            </w:pPr>
            <w:r w:rsidRPr="00113229">
              <w:rPr>
                <w:rFonts w:cs="Arial"/>
                <w:b/>
                <w:szCs w:val="22"/>
              </w:rPr>
              <w:t>Unterrichts</w:t>
            </w:r>
            <w:r>
              <w:rPr>
                <w:rFonts w:cs="Arial"/>
                <w:b/>
                <w:szCs w:val="22"/>
              </w:rPr>
              <w:t>- und Prüfungs</w:t>
            </w:r>
            <w:r w:rsidRPr="00113229">
              <w:rPr>
                <w:rFonts w:cs="Arial"/>
                <w:b/>
                <w:szCs w:val="22"/>
              </w:rPr>
              <w:t>sprache</w:t>
            </w:r>
          </w:p>
        </w:tc>
        <w:tc>
          <w:tcPr>
            <w:tcW w:w="6663" w:type="dxa"/>
            <w:tcBorders>
              <w:bottom w:val="single" w:sz="4" w:space="0" w:color="auto"/>
            </w:tcBorders>
            <w:shd w:val="clear" w:color="auto" w:fill="auto"/>
          </w:tcPr>
          <w:p w14:paraId="53FE4F3D" w14:textId="77777777" w:rsidR="00D65A59" w:rsidRPr="00113229" w:rsidRDefault="00D65A59" w:rsidP="00D65A59">
            <w:pPr>
              <w:rPr>
                <w:rFonts w:cs="Arial"/>
                <w:szCs w:val="22"/>
              </w:rPr>
            </w:pPr>
            <w:r>
              <w:rPr>
                <w:rFonts w:cs="Arial"/>
                <w:szCs w:val="22"/>
              </w:rPr>
              <w:t>Deutsch</w:t>
            </w:r>
          </w:p>
        </w:tc>
      </w:tr>
      <w:tr w:rsidR="00D65A59" w:rsidRPr="00080AA2" w14:paraId="110DD7AE" w14:textId="77777777" w:rsidTr="0067727D">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4FE396" w14:textId="77777777" w:rsidR="00D65A59" w:rsidRPr="00113229" w:rsidRDefault="00D65A59" w:rsidP="00911F80">
            <w:pPr>
              <w:numPr>
                <w:ilvl w:val="0"/>
                <w:numId w:val="179"/>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DACE07" w14:textId="77777777" w:rsidR="00D65A59" w:rsidRPr="00113229" w:rsidRDefault="00D65A59" w:rsidP="00D65A59">
            <w:pPr>
              <w:rPr>
                <w:rFonts w:cs="Arial"/>
                <w:b/>
                <w:szCs w:val="22"/>
              </w:rPr>
            </w:pPr>
            <w:r>
              <w:rPr>
                <w:rFonts w:cs="Arial"/>
                <w:b/>
                <w:szCs w:val="22"/>
              </w:rPr>
              <w:t>(</w:t>
            </w:r>
            <w:r w:rsidRPr="00113229">
              <w:rPr>
                <w:rFonts w:cs="Arial"/>
                <w:b/>
                <w:szCs w:val="22"/>
              </w:rPr>
              <w:t>Vorbereitende</w:t>
            </w:r>
            <w:r>
              <w:rPr>
                <w:rFonts w:cs="Arial"/>
                <w:b/>
                <w:szCs w:val="22"/>
              </w:rPr>
              <w:t>)</w:t>
            </w:r>
            <w:r w:rsidRPr="00113229">
              <w:rPr>
                <w:rFonts w:cs="Arial"/>
                <w:b/>
                <w:szCs w:val="22"/>
              </w:rPr>
              <w:t xml:space="preserv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D1EC8E6" w14:textId="77777777" w:rsidR="00D65A59" w:rsidRPr="00080AA2" w:rsidRDefault="00D65A59" w:rsidP="00D65A59">
            <w:pPr>
              <w:rPr>
                <w:rFonts w:cs="Arial"/>
                <w:szCs w:val="22"/>
              </w:rPr>
            </w:pPr>
            <w:r w:rsidRPr="00080AA2">
              <w:rPr>
                <w:rFonts w:cs="Arial"/>
                <w:szCs w:val="22"/>
              </w:rPr>
              <w:t>Perman</w:t>
            </w:r>
            <w:r>
              <w:rPr>
                <w:rFonts w:cs="Arial"/>
                <w:szCs w:val="22"/>
              </w:rPr>
              <w:t>,</w:t>
            </w:r>
            <w:r w:rsidRPr="00080AA2">
              <w:rPr>
                <w:rFonts w:cs="Arial"/>
                <w:szCs w:val="22"/>
              </w:rPr>
              <w:t xml:space="preserve"> Ma</w:t>
            </w:r>
            <w:r>
              <w:rPr>
                <w:rFonts w:cs="Arial"/>
                <w:szCs w:val="22"/>
              </w:rPr>
              <w:t>,</w:t>
            </w:r>
            <w:r w:rsidRPr="00080AA2">
              <w:rPr>
                <w:rFonts w:cs="Arial"/>
                <w:szCs w:val="22"/>
              </w:rPr>
              <w:t xml:space="preserve"> McGilvray</w:t>
            </w:r>
            <w:r>
              <w:rPr>
                <w:rFonts w:cs="Arial"/>
                <w:szCs w:val="22"/>
              </w:rPr>
              <w:t>,</w:t>
            </w:r>
            <w:r w:rsidRPr="00080AA2">
              <w:rPr>
                <w:rFonts w:cs="Arial"/>
                <w:szCs w:val="22"/>
              </w:rPr>
              <w:t xml:space="preserve"> Common</w:t>
            </w:r>
            <w:r>
              <w:rPr>
                <w:rFonts w:cs="Arial"/>
                <w:szCs w:val="22"/>
              </w:rPr>
              <w:t xml:space="preserve">. </w:t>
            </w:r>
            <w:r w:rsidRPr="00080AA2">
              <w:rPr>
                <w:rFonts w:cs="Arial"/>
                <w:szCs w:val="22"/>
              </w:rPr>
              <w:t>Natural Resource and Environmental Economics</w:t>
            </w:r>
            <w:r>
              <w:rPr>
                <w:rFonts w:cs="Arial"/>
                <w:szCs w:val="22"/>
              </w:rPr>
              <w:t>. 3. Ed. Pearson Education, Cambridge. (jede Edition ist verwendbar).</w:t>
            </w:r>
          </w:p>
        </w:tc>
      </w:tr>
    </w:tbl>
    <w:p w14:paraId="0B38444B" w14:textId="16D52FB3" w:rsidR="00D65A59" w:rsidRDefault="00D65A59">
      <w:pPr>
        <w:rPr>
          <w:rFonts w:cs="Arial"/>
          <w:b/>
          <w:lang w:val="de-DE"/>
        </w:rPr>
      </w:pPr>
    </w:p>
    <w:p w14:paraId="2EAE1498" w14:textId="77777777" w:rsidR="00D65A59" w:rsidRDefault="00D65A59">
      <w:pPr>
        <w:rPr>
          <w:rFonts w:cs="Arial"/>
          <w:b/>
          <w:lang w:val="de-DE"/>
        </w:rPr>
      </w:pPr>
      <w:r>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65A59" w:rsidRPr="00A8777A" w14:paraId="7328BEC7" w14:textId="77777777" w:rsidTr="0067727D">
        <w:trPr>
          <w:trHeight w:val="567"/>
        </w:trPr>
        <w:tc>
          <w:tcPr>
            <w:tcW w:w="567" w:type="dxa"/>
            <w:shd w:val="clear" w:color="auto" w:fill="E0E0E0"/>
          </w:tcPr>
          <w:p w14:paraId="6758D386" w14:textId="77777777" w:rsidR="00D65A59" w:rsidRPr="00113229" w:rsidRDefault="00D65A59" w:rsidP="00911F80">
            <w:pPr>
              <w:numPr>
                <w:ilvl w:val="0"/>
                <w:numId w:val="181"/>
              </w:numPr>
              <w:rPr>
                <w:rFonts w:cs="Arial"/>
                <w:i/>
                <w:szCs w:val="22"/>
              </w:rPr>
            </w:pPr>
          </w:p>
        </w:tc>
        <w:tc>
          <w:tcPr>
            <w:tcW w:w="2693" w:type="dxa"/>
            <w:shd w:val="clear" w:color="auto" w:fill="E0E0E0"/>
          </w:tcPr>
          <w:p w14:paraId="55B7A062" w14:textId="77777777" w:rsidR="00D65A59" w:rsidRPr="00113229" w:rsidRDefault="00D65A59" w:rsidP="0067727D">
            <w:pPr>
              <w:rPr>
                <w:rFonts w:cs="Arial"/>
                <w:b/>
                <w:szCs w:val="22"/>
              </w:rPr>
            </w:pPr>
            <w:r w:rsidRPr="00113229">
              <w:rPr>
                <w:rFonts w:cs="Arial"/>
                <w:b/>
                <w:szCs w:val="22"/>
              </w:rPr>
              <w:t>Modulbezeichnung</w:t>
            </w:r>
          </w:p>
          <w:p w14:paraId="0090AE3D" w14:textId="14301D85" w:rsidR="00D65A59" w:rsidRPr="00113229" w:rsidRDefault="005E52AE" w:rsidP="0067727D">
            <w:pPr>
              <w:rPr>
                <w:rFonts w:cs="Arial"/>
                <w:szCs w:val="22"/>
              </w:rPr>
            </w:pPr>
            <w:r>
              <w:rPr>
                <w:rFonts w:cs="Arial"/>
                <w:szCs w:val="22"/>
              </w:rPr>
              <w:t>85796</w:t>
            </w:r>
          </w:p>
        </w:tc>
        <w:tc>
          <w:tcPr>
            <w:tcW w:w="5528" w:type="dxa"/>
            <w:shd w:val="clear" w:color="auto" w:fill="E0E0E0"/>
          </w:tcPr>
          <w:p w14:paraId="49791D72" w14:textId="77777777" w:rsidR="00D65A59" w:rsidRPr="005E52AE" w:rsidRDefault="00D65A59" w:rsidP="0067727D">
            <w:pPr>
              <w:pStyle w:val="StandardWeb"/>
              <w:rPr>
                <w:rFonts w:cs="Arial"/>
                <w:b/>
                <w:bCs/>
                <w:szCs w:val="20"/>
                <w:lang w:val="de-DE"/>
              </w:rPr>
            </w:pPr>
            <w:bookmarkStart w:id="1264" w:name="_Hlk64014183"/>
            <w:r w:rsidRPr="005E52AE">
              <w:rPr>
                <w:rFonts w:cs="Arial"/>
                <w:b/>
                <w:bCs/>
                <w:szCs w:val="20"/>
                <w:lang w:val="de-DE"/>
              </w:rPr>
              <w:t>Kompetenzseminar zum Klimawandel: Grundlagen- und Kompetenzen erwerben zu Nachhaltigkeitsherausforderungen</w:t>
            </w:r>
            <w:bookmarkEnd w:id="1264"/>
            <w:r w:rsidRPr="005E52AE">
              <w:rPr>
                <w:rFonts w:cs="Arial"/>
                <w:b/>
                <w:bCs/>
                <w:szCs w:val="20"/>
                <w:lang w:val="de-DE"/>
              </w:rPr>
              <w:t xml:space="preserve"> </w:t>
            </w:r>
          </w:p>
          <w:p w14:paraId="466B7C9A" w14:textId="77777777" w:rsidR="00D65A59" w:rsidRPr="00A8777A" w:rsidRDefault="00D65A59" w:rsidP="0067727D">
            <w:pPr>
              <w:pStyle w:val="StandardWeb"/>
            </w:pPr>
            <w:r w:rsidRPr="00133752">
              <w:rPr>
                <w:rFonts w:cs="Arial"/>
                <w:b/>
                <w:bCs/>
                <w:szCs w:val="20"/>
              </w:rPr>
              <w:t>(gültig ab 01.04.2021)</w:t>
            </w:r>
          </w:p>
        </w:tc>
        <w:tc>
          <w:tcPr>
            <w:tcW w:w="1136" w:type="dxa"/>
            <w:shd w:val="clear" w:color="auto" w:fill="E0E0E0"/>
          </w:tcPr>
          <w:p w14:paraId="2497EB40" w14:textId="77777777" w:rsidR="00D65A59" w:rsidRPr="00A8777A" w:rsidRDefault="00D65A59" w:rsidP="0067727D">
            <w:pPr>
              <w:jc w:val="center"/>
              <w:rPr>
                <w:rFonts w:cs="Arial"/>
                <w:b/>
                <w:szCs w:val="22"/>
              </w:rPr>
            </w:pPr>
            <w:r>
              <w:rPr>
                <w:rFonts w:cs="Arial"/>
                <w:b/>
                <w:szCs w:val="22"/>
              </w:rPr>
              <w:t>5 ECTS</w:t>
            </w:r>
          </w:p>
        </w:tc>
      </w:tr>
      <w:tr w:rsidR="00D65A59" w:rsidRPr="00A8777A" w14:paraId="7E08CE61" w14:textId="77777777" w:rsidTr="0067727D">
        <w:trPr>
          <w:trHeight w:val="567"/>
        </w:trPr>
        <w:tc>
          <w:tcPr>
            <w:tcW w:w="567" w:type="dxa"/>
            <w:shd w:val="clear" w:color="auto" w:fill="E0E0E0"/>
          </w:tcPr>
          <w:p w14:paraId="7D2BD1E6" w14:textId="77777777" w:rsidR="00D65A59" w:rsidRPr="00A8777A" w:rsidRDefault="00D65A59" w:rsidP="00911F80">
            <w:pPr>
              <w:numPr>
                <w:ilvl w:val="0"/>
                <w:numId w:val="181"/>
              </w:numPr>
              <w:rPr>
                <w:rFonts w:cs="Arial"/>
                <w:i/>
                <w:szCs w:val="22"/>
              </w:rPr>
            </w:pPr>
          </w:p>
        </w:tc>
        <w:tc>
          <w:tcPr>
            <w:tcW w:w="2693" w:type="dxa"/>
            <w:shd w:val="clear" w:color="auto" w:fill="E0E0E0"/>
          </w:tcPr>
          <w:p w14:paraId="15205D44" w14:textId="77777777" w:rsidR="00D65A59" w:rsidRPr="00113229" w:rsidRDefault="00D65A59" w:rsidP="0067727D">
            <w:pPr>
              <w:rPr>
                <w:rFonts w:cs="Arial"/>
                <w:szCs w:val="22"/>
              </w:rPr>
            </w:pPr>
            <w:r w:rsidRPr="00113229">
              <w:rPr>
                <w:rFonts w:cs="Arial"/>
                <w:szCs w:val="22"/>
              </w:rPr>
              <w:t>Lehrveranstaltungen</w:t>
            </w:r>
          </w:p>
          <w:p w14:paraId="15A6C529" w14:textId="77777777" w:rsidR="00D65A59" w:rsidRPr="002C02C0" w:rsidRDefault="00D65A59" w:rsidP="0067727D">
            <w:pPr>
              <w:rPr>
                <w:rFonts w:cs="Arial"/>
                <w:szCs w:val="22"/>
              </w:rPr>
            </w:pPr>
          </w:p>
        </w:tc>
        <w:tc>
          <w:tcPr>
            <w:tcW w:w="5528" w:type="dxa"/>
            <w:shd w:val="clear" w:color="auto" w:fill="E0E0E0"/>
          </w:tcPr>
          <w:p w14:paraId="39E66600" w14:textId="77777777" w:rsidR="00D65A59" w:rsidRPr="00A8777A" w:rsidRDefault="00D65A59" w:rsidP="0067727D">
            <w:pPr>
              <w:rPr>
                <w:rFonts w:cs="Arial"/>
                <w:szCs w:val="22"/>
              </w:rPr>
            </w:pPr>
            <w:r>
              <w:rPr>
                <w:rFonts w:cs="Arial"/>
                <w:b/>
                <w:bCs/>
                <w:szCs w:val="20"/>
              </w:rPr>
              <w:t>Kompetenzseminar zum Klimawandel</w:t>
            </w:r>
          </w:p>
        </w:tc>
        <w:tc>
          <w:tcPr>
            <w:tcW w:w="1136" w:type="dxa"/>
            <w:shd w:val="clear" w:color="auto" w:fill="E0E0E0"/>
          </w:tcPr>
          <w:p w14:paraId="56E3D901" w14:textId="77777777" w:rsidR="00D65A59" w:rsidRPr="00A8777A" w:rsidRDefault="00D65A59" w:rsidP="0067727D">
            <w:pPr>
              <w:jc w:val="center"/>
              <w:rPr>
                <w:rFonts w:cs="Arial"/>
                <w:szCs w:val="22"/>
              </w:rPr>
            </w:pPr>
          </w:p>
        </w:tc>
      </w:tr>
      <w:tr w:rsidR="00D65A59" w:rsidRPr="007B5A40" w14:paraId="6C660DDC" w14:textId="77777777" w:rsidTr="0067727D">
        <w:trPr>
          <w:trHeight w:val="383"/>
        </w:trPr>
        <w:tc>
          <w:tcPr>
            <w:tcW w:w="567" w:type="dxa"/>
            <w:shd w:val="clear" w:color="auto" w:fill="E0E0E0"/>
          </w:tcPr>
          <w:p w14:paraId="32E26955" w14:textId="77777777" w:rsidR="00D65A59" w:rsidRPr="00A8777A" w:rsidRDefault="00D65A59" w:rsidP="00911F80">
            <w:pPr>
              <w:numPr>
                <w:ilvl w:val="0"/>
                <w:numId w:val="181"/>
              </w:numPr>
              <w:rPr>
                <w:rFonts w:cs="Arial"/>
                <w:i/>
                <w:szCs w:val="22"/>
              </w:rPr>
            </w:pPr>
          </w:p>
        </w:tc>
        <w:tc>
          <w:tcPr>
            <w:tcW w:w="2693" w:type="dxa"/>
            <w:shd w:val="clear" w:color="auto" w:fill="E0E0E0"/>
          </w:tcPr>
          <w:p w14:paraId="32EFB2BA" w14:textId="77777777" w:rsidR="00D65A59" w:rsidRPr="00113229" w:rsidRDefault="00D65A59" w:rsidP="0067727D">
            <w:pPr>
              <w:rPr>
                <w:rFonts w:cs="Arial"/>
                <w:szCs w:val="22"/>
              </w:rPr>
            </w:pPr>
            <w:r w:rsidRPr="00113229">
              <w:rPr>
                <w:rFonts w:cs="Arial"/>
                <w:szCs w:val="22"/>
              </w:rPr>
              <w:t>Dozenten</w:t>
            </w:r>
          </w:p>
        </w:tc>
        <w:tc>
          <w:tcPr>
            <w:tcW w:w="5528" w:type="dxa"/>
            <w:shd w:val="clear" w:color="auto" w:fill="E0E0E0"/>
          </w:tcPr>
          <w:p w14:paraId="30A86309" w14:textId="77777777" w:rsidR="00D65A59" w:rsidRPr="005E52AE" w:rsidRDefault="00D65A59" w:rsidP="0067727D">
            <w:pPr>
              <w:rPr>
                <w:rFonts w:cs="Arial"/>
                <w:szCs w:val="22"/>
                <w:lang w:val="de-DE"/>
              </w:rPr>
            </w:pPr>
            <w:r w:rsidRPr="005E52AE">
              <w:rPr>
                <w:rFonts w:cs="Arial"/>
                <w:szCs w:val="22"/>
                <w:lang w:val="de-DE"/>
              </w:rPr>
              <w:t>Dr. Anette Regelous und Jennifer Adolph</w:t>
            </w:r>
          </w:p>
        </w:tc>
        <w:tc>
          <w:tcPr>
            <w:tcW w:w="1136" w:type="dxa"/>
            <w:shd w:val="clear" w:color="auto" w:fill="E0E0E0"/>
          </w:tcPr>
          <w:p w14:paraId="46EC2577" w14:textId="77777777" w:rsidR="00D65A59" w:rsidRPr="005E52AE" w:rsidRDefault="00D65A59" w:rsidP="0067727D">
            <w:pPr>
              <w:rPr>
                <w:rFonts w:cs="Arial"/>
                <w:szCs w:val="22"/>
                <w:lang w:val="de-DE"/>
              </w:rPr>
            </w:pPr>
          </w:p>
        </w:tc>
      </w:tr>
    </w:tbl>
    <w:p w14:paraId="222EA3A4" w14:textId="77777777" w:rsidR="00D65A59" w:rsidRPr="005E52AE" w:rsidRDefault="00D65A59" w:rsidP="00D65A59">
      <w:pPr>
        <w:rPr>
          <w:rFonts w:cs="Arial"/>
          <w:szCs w:val="22"/>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3D402C" w:rsidRPr="00113229" w14:paraId="4430AE6E" w14:textId="77777777" w:rsidTr="00A12AC2">
        <w:trPr>
          <w:trHeight w:val="340"/>
        </w:trPr>
        <w:tc>
          <w:tcPr>
            <w:tcW w:w="567" w:type="dxa"/>
            <w:tcBorders>
              <w:bottom w:val="single" w:sz="4" w:space="0" w:color="auto"/>
            </w:tcBorders>
          </w:tcPr>
          <w:p w14:paraId="6977A79B" w14:textId="77777777" w:rsidR="003D402C" w:rsidRPr="005E52AE" w:rsidRDefault="003D402C" w:rsidP="00A12AC2">
            <w:pPr>
              <w:numPr>
                <w:ilvl w:val="0"/>
                <w:numId w:val="181"/>
              </w:numPr>
              <w:jc w:val="center"/>
              <w:rPr>
                <w:rFonts w:cs="Arial"/>
                <w:i/>
                <w:szCs w:val="22"/>
                <w:lang w:val="de-DE"/>
              </w:rPr>
            </w:pPr>
          </w:p>
        </w:tc>
        <w:tc>
          <w:tcPr>
            <w:tcW w:w="2693" w:type="dxa"/>
            <w:tcBorders>
              <w:bottom w:val="single" w:sz="4" w:space="0" w:color="auto"/>
            </w:tcBorders>
          </w:tcPr>
          <w:p w14:paraId="2E65E24A" w14:textId="77777777" w:rsidR="003D402C" w:rsidRPr="00113229" w:rsidRDefault="003D402C" w:rsidP="00A12AC2">
            <w:pPr>
              <w:rPr>
                <w:rFonts w:cs="Arial"/>
                <w:b/>
                <w:szCs w:val="22"/>
              </w:rPr>
            </w:pPr>
            <w:r w:rsidRPr="00113229">
              <w:rPr>
                <w:rFonts w:cs="Arial"/>
                <w:b/>
                <w:szCs w:val="22"/>
              </w:rPr>
              <w:t>Modulverantwortlicher</w:t>
            </w:r>
          </w:p>
        </w:tc>
        <w:tc>
          <w:tcPr>
            <w:tcW w:w="6662" w:type="dxa"/>
            <w:tcBorders>
              <w:bottom w:val="single" w:sz="4" w:space="0" w:color="auto"/>
            </w:tcBorders>
          </w:tcPr>
          <w:p w14:paraId="15A709D3" w14:textId="77777777" w:rsidR="003D402C" w:rsidRPr="00113229" w:rsidRDefault="003D402C" w:rsidP="00A12AC2">
            <w:pPr>
              <w:rPr>
                <w:rFonts w:cs="Arial"/>
                <w:szCs w:val="22"/>
              </w:rPr>
            </w:pPr>
            <w:r>
              <w:rPr>
                <w:rFonts w:cs="Arial"/>
                <w:szCs w:val="22"/>
              </w:rPr>
              <w:t>Prof. Dr. Beckmann</w:t>
            </w:r>
          </w:p>
        </w:tc>
      </w:tr>
      <w:tr w:rsidR="003D402C" w:rsidRPr="007B5A40" w14:paraId="72D39B65" w14:textId="77777777" w:rsidTr="00A12AC2">
        <w:trPr>
          <w:trHeight w:val="340"/>
        </w:trPr>
        <w:tc>
          <w:tcPr>
            <w:tcW w:w="567" w:type="dxa"/>
            <w:shd w:val="clear" w:color="auto" w:fill="auto"/>
          </w:tcPr>
          <w:p w14:paraId="1AA09671" w14:textId="77777777" w:rsidR="003D402C" w:rsidRPr="00113229" w:rsidRDefault="003D402C" w:rsidP="00A12AC2">
            <w:pPr>
              <w:numPr>
                <w:ilvl w:val="0"/>
                <w:numId w:val="181"/>
              </w:numPr>
              <w:jc w:val="center"/>
              <w:rPr>
                <w:rFonts w:cs="Arial"/>
                <w:i/>
                <w:szCs w:val="22"/>
              </w:rPr>
            </w:pPr>
          </w:p>
        </w:tc>
        <w:tc>
          <w:tcPr>
            <w:tcW w:w="2693" w:type="dxa"/>
            <w:shd w:val="clear" w:color="auto" w:fill="auto"/>
          </w:tcPr>
          <w:p w14:paraId="1DB836C8" w14:textId="77777777" w:rsidR="003D402C" w:rsidRPr="00113229" w:rsidRDefault="003D402C" w:rsidP="00A12AC2">
            <w:pPr>
              <w:rPr>
                <w:rFonts w:cs="Arial"/>
                <w:b/>
                <w:szCs w:val="22"/>
              </w:rPr>
            </w:pPr>
            <w:r w:rsidRPr="00113229">
              <w:rPr>
                <w:rFonts w:cs="Arial"/>
                <w:b/>
                <w:szCs w:val="22"/>
              </w:rPr>
              <w:t>Inhalt</w:t>
            </w:r>
          </w:p>
        </w:tc>
        <w:tc>
          <w:tcPr>
            <w:tcW w:w="6662" w:type="dxa"/>
            <w:tcBorders>
              <w:bottom w:val="single" w:sz="4" w:space="0" w:color="auto"/>
            </w:tcBorders>
            <w:shd w:val="clear" w:color="auto" w:fill="auto"/>
          </w:tcPr>
          <w:p w14:paraId="3F1A664E" w14:textId="77777777" w:rsidR="003D402C" w:rsidRPr="005E52AE" w:rsidRDefault="003D402C" w:rsidP="00A12AC2">
            <w:pPr>
              <w:jc w:val="both"/>
              <w:rPr>
                <w:rFonts w:cs="Arial"/>
                <w:szCs w:val="22"/>
                <w:lang w:val="de-DE"/>
              </w:rPr>
            </w:pPr>
            <w:r w:rsidRPr="005E52AE">
              <w:rPr>
                <w:rFonts w:cs="Arial"/>
                <w:szCs w:val="22"/>
                <w:lang w:val="de-DE"/>
              </w:rPr>
              <w:t xml:space="preserve">Mit dem Klimawandel werden auf alle zukünftigen ExpertInnen neue Herausforderungen und Entscheidungen zukommen. Zusätzlich werden manche Studierenden zu MultiplikatorInnen (LehrerInnen, ManagerInnen), die anderen Klimawandelfolgen und -risiken näher bringen. In diesem Seminar werden daher Kompetenzen vermittelt, um fachlich kompetent und pädagogisch kreativ zum Thema Klimawandel und zu anderen Nachhaltigkeitsaspekten arbeiten zu können. Nach Experten-Vorträgen aus den Naturwissenschaften, Geisteswissenschaften sowie von Lehrpersonen aus der Praxis dürfen die Seminarteilnehmer in Betreuung eigene pädagogische bzw. Consulting-Konzepte zum Thema Klimawandel entwickeln. </w:t>
            </w:r>
          </w:p>
        </w:tc>
      </w:tr>
      <w:tr w:rsidR="003D402C" w:rsidRPr="007B5A40" w14:paraId="6A181740" w14:textId="77777777" w:rsidTr="00A12AC2">
        <w:trPr>
          <w:trHeight w:val="340"/>
        </w:trPr>
        <w:tc>
          <w:tcPr>
            <w:tcW w:w="567" w:type="dxa"/>
            <w:shd w:val="clear" w:color="auto" w:fill="auto"/>
          </w:tcPr>
          <w:p w14:paraId="3AFD6276" w14:textId="77777777" w:rsidR="003D402C" w:rsidRPr="005E52AE" w:rsidRDefault="003D402C" w:rsidP="00A12AC2">
            <w:pPr>
              <w:numPr>
                <w:ilvl w:val="0"/>
                <w:numId w:val="181"/>
              </w:numPr>
              <w:jc w:val="center"/>
              <w:rPr>
                <w:rFonts w:cs="Arial"/>
                <w:i/>
                <w:szCs w:val="22"/>
                <w:lang w:val="de-DE"/>
              </w:rPr>
            </w:pPr>
          </w:p>
        </w:tc>
        <w:tc>
          <w:tcPr>
            <w:tcW w:w="2693" w:type="dxa"/>
            <w:shd w:val="clear" w:color="auto" w:fill="auto"/>
          </w:tcPr>
          <w:p w14:paraId="25B70A95" w14:textId="77777777" w:rsidR="003D402C" w:rsidRPr="00113229" w:rsidRDefault="003D402C" w:rsidP="00A12AC2">
            <w:pPr>
              <w:rPr>
                <w:rFonts w:cs="Arial"/>
                <w:b/>
                <w:szCs w:val="22"/>
              </w:rPr>
            </w:pPr>
            <w:r w:rsidRPr="00113229">
              <w:rPr>
                <w:rFonts w:cs="Arial"/>
                <w:b/>
                <w:szCs w:val="22"/>
              </w:rPr>
              <w:t>Lernziele und Kompetenzen</w:t>
            </w:r>
          </w:p>
        </w:tc>
        <w:tc>
          <w:tcPr>
            <w:tcW w:w="6662" w:type="dxa"/>
            <w:shd w:val="clear" w:color="auto" w:fill="auto"/>
          </w:tcPr>
          <w:p w14:paraId="7A1DB511" w14:textId="77777777" w:rsidR="003D402C" w:rsidRPr="005E52AE" w:rsidRDefault="003D402C" w:rsidP="00A12AC2">
            <w:pPr>
              <w:rPr>
                <w:rFonts w:cs="Arial"/>
                <w:szCs w:val="22"/>
                <w:lang w:val="de-DE"/>
              </w:rPr>
            </w:pPr>
            <w:r w:rsidRPr="005E52AE">
              <w:rPr>
                <w:rFonts w:cs="Arial"/>
                <w:szCs w:val="22"/>
                <w:lang w:val="de-DE"/>
              </w:rPr>
              <w:t>Die Studierenden können</w:t>
            </w:r>
          </w:p>
          <w:p w14:paraId="60B83D31" w14:textId="77777777" w:rsidR="003D402C" w:rsidRPr="005E52AE" w:rsidRDefault="003D402C" w:rsidP="00A12AC2">
            <w:pPr>
              <w:rPr>
                <w:rFonts w:cs="Arial"/>
                <w:szCs w:val="22"/>
                <w:lang w:val="de-DE"/>
              </w:rPr>
            </w:pPr>
          </w:p>
          <w:p w14:paraId="17106FEC" w14:textId="77777777" w:rsidR="003D402C" w:rsidRPr="005E52AE" w:rsidRDefault="003D402C" w:rsidP="00A12AC2">
            <w:pPr>
              <w:rPr>
                <w:rFonts w:cs="Arial"/>
                <w:szCs w:val="22"/>
                <w:lang w:val="de-DE"/>
              </w:rPr>
            </w:pPr>
            <w:r w:rsidRPr="005E52AE">
              <w:rPr>
                <w:rFonts w:cs="Arial"/>
                <w:szCs w:val="22"/>
                <w:lang w:val="de-DE"/>
              </w:rPr>
              <w:t xml:space="preserve">- Umfassende, transdisziplinäre Kenntnisse zu den aktuellen gesellschaftlichen Diskussionen rund um die Thematik Klimawandel wiedergeben und erläutern </w:t>
            </w:r>
          </w:p>
          <w:p w14:paraId="6CA27285" w14:textId="77777777" w:rsidR="003D402C" w:rsidRPr="005E52AE" w:rsidRDefault="003D402C" w:rsidP="00A12AC2">
            <w:pPr>
              <w:rPr>
                <w:rFonts w:cs="Arial"/>
                <w:szCs w:val="22"/>
                <w:lang w:val="de-DE"/>
              </w:rPr>
            </w:pPr>
            <w:r w:rsidRPr="005E52AE">
              <w:rPr>
                <w:rFonts w:cs="Arial"/>
                <w:szCs w:val="22"/>
                <w:lang w:val="de-DE"/>
              </w:rPr>
              <w:t>- Argumentationskompetenz und kritische Reflexion der Thematik Klimawandel vorweisen</w:t>
            </w:r>
          </w:p>
          <w:p w14:paraId="2F104497" w14:textId="77777777" w:rsidR="003D402C" w:rsidRPr="005E52AE" w:rsidRDefault="003D402C" w:rsidP="00A12AC2">
            <w:pPr>
              <w:rPr>
                <w:rFonts w:cs="Arial"/>
                <w:szCs w:val="22"/>
                <w:lang w:val="de-DE"/>
              </w:rPr>
            </w:pPr>
            <w:r w:rsidRPr="005E52AE">
              <w:rPr>
                <w:rFonts w:cs="Arial"/>
                <w:szCs w:val="22"/>
                <w:lang w:val="de-DE"/>
              </w:rPr>
              <w:t>- Kreativitätsmethoden zur Erstellung pädagogischer Konzepte darstellen und umsetzen</w:t>
            </w:r>
          </w:p>
          <w:p w14:paraId="1E241A77" w14:textId="77777777" w:rsidR="003D402C" w:rsidRPr="005E52AE" w:rsidRDefault="003D402C" w:rsidP="00A12AC2">
            <w:pPr>
              <w:rPr>
                <w:rFonts w:cs="Arial"/>
                <w:szCs w:val="22"/>
                <w:lang w:val="de-DE"/>
              </w:rPr>
            </w:pPr>
            <w:r w:rsidRPr="005E52AE">
              <w:rPr>
                <w:rFonts w:cs="Arial"/>
                <w:szCs w:val="22"/>
                <w:lang w:val="de-DE"/>
              </w:rPr>
              <w:t>- Teamfähigkeiten und soziale Kompetenzen stärken</w:t>
            </w:r>
          </w:p>
        </w:tc>
      </w:tr>
      <w:tr w:rsidR="003D402C" w:rsidRPr="00113229" w14:paraId="6A47570D" w14:textId="77777777" w:rsidTr="00A12AC2">
        <w:trPr>
          <w:trHeight w:val="340"/>
        </w:trPr>
        <w:tc>
          <w:tcPr>
            <w:tcW w:w="567" w:type="dxa"/>
          </w:tcPr>
          <w:p w14:paraId="3940F227" w14:textId="77777777" w:rsidR="003D402C" w:rsidRPr="00F03C39" w:rsidRDefault="003D402C" w:rsidP="00A12AC2">
            <w:pPr>
              <w:numPr>
                <w:ilvl w:val="0"/>
                <w:numId w:val="181"/>
              </w:numPr>
              <w:jc w:val="center"/>
              <w:rPr>
                <w:rFonts w:cs="Arial"/>
                <w:i/>
                <w:szCs w:val="22"/>
                <w:lang w:val="de-DE"/>
              </w:rPr>
            </w:pPr>
          </w:p>
        </w:tc>
        <w:tc>
          <w:tcPr>
            <w:tcW w:w="2693" w:type="dxa"/>
          </w:tcPr>
          <w:p w14:paraId="0B969E55" w14:textId="77777777" w:rsidR="003D402C" w:rsidRPr="00F03C39" w:rsidRDefault="003D402C" w:rsidP="00A12AC2">
            <w:pPr>
              <w:rPr>
                <w:rFonts w:cs="Arial"/>
                <w:b/>
                <w:szCs w:val="22"/>
                <w:lang w:val="de-DE"/>
              </w:rPr>
            </w:pPr>
            <w:r w:rsidRPr="00F03C39">
              <w:rPr>
                <w:rFonts w:cs="Arial"/>
                <w:b/>
                <w:szCs w:val="22"/>
                <w:lang w:val="de-DE"/>
              </w:rPr>
              <w:t>Empfohlene Voraussetzungen für die Teilnahme</w:t>
            </w:r>
          </w:p>
        </w:tc>
        <w:tc>
          <w:tcPr>
            <w:tcW w:w="6662" w:type="dxa"/>
          </w:tcPr>
          <w:p w14:paraId="2C44E664" w14:textId="77777777" w:rsidR="003D402C" w:rsidRPr="00113229" w:rsidRDefault="003D402C" w:rsidP="00A12AC2">
            <w:pPr>
              <w:rPr>
                <w:rFonts w:cs="Arial"/>
                <w:szCs w:val="22"/>
              </w:rPr>
            </w:pPr>
            <w:r>
              <w:rPr>
                <w:rFonts w:cs="Arial"/>
                <w:szCs w:val="22"/>
              </w:rPr>
              <w:t>Keine</w:t>
            </w:r>
          </w:p>
        </w:tc>
      </w:tr>
      <w:tr w:rsidR="003D402C" w:rsidRPr="00113229" w14:paraId="38D7293B" w14:textId="77777777" w:rsidTr="00A12AC2">
        <w:trPr>
          <w:trHeight w:val="340"/>
        </w:trPr>
        <w:tc>
          <w:tcPr>
            <w:tcW w:w="567" w:type="dxa"/>
          </w:tcPr>
          <w:p w14:paraId="4DE38DED" w14:textId="77777777" w:rsidR="003D402C" w:rsidRPr="00113229" w:rsidRDefault="003D402C" w:rsidP="00A12AC2">
            <w:pPr>
              <w:numPr>
                <w:ilvl w:val="0"/>
                <w:numId w:val="181"/>
              </w:numPr>
              <w:jc w:val="center"/>
              <w:rPr>
                <w:rFonts w:cs="Arial"/>
                <w:i/>
                <w:szCs w:val="22"/>
              </w:rPr>
            </w:pPr>
          </w:p>
        </w:tc>
        <w:tc>
          <w:tcPr>
            <w:tcW w:w="2693" w:type="dxa"/>
          </w:tcPr>
          <w:p w14:paraId="2DC88EC5" w14:textId="77777777" w:rsidR="003D402C" w:rsidRPr="00113229" w:rsidRDefault="003D402C" w:rsidP="00A12AC2">
            <w:pPr>
              <w:rPr>
                <w:rFonts w:cs="Arial"/>
                <w:b/>
                <w:szCs w:val="22"/>
              </w:rPr>
            </w:pPr>
            <w:r>
              <w:rPr>
                <w:rFonts w:cs="Arial"/>
                <w:b/>
                <w:szCs w:val="22"/>
              </w:rPr>
              <w:t xml:space="preserve">Einpassung in </w:t>
            </w:r>
            <w:r w:rsidRPr="00113229">
              <w:rPr>
                <w:rFonts w:cs="Arial"/>
                <w:b/>
                <w:szCs w:val="22"/>
              </w:rPr>
              <w:t>Musterstudienplan</w:t>
            </w:r>
          </w:p>
        </w:tc>
        <w:tc>
          <w:tcPr>
            <w:tcW w:w="6662" w:type="dxa"/>
          </w:tcPr>
          <w:p w14:paraId="0219F4F6" w14:textId="77777777" w:rsidR="003D402C" w:rsidRPr="00113229" w:rsidRDefault="003D402C" w:rsidP="00A12AC2">
            <w:pPr>
              <w:rPr>
                <w:rFonts w:cs="Arial"/>
                <w:szCs w:val="22"/>
              </w:rPr>
            </w:pPr>
            <w:r>
              <w:rPr>
                <w:rFonts w:cs="Arial"/>
                <w:szCs w:val="22"/>
              </w:rPr>
              <w:t>Flexibel</w:t>
            </w:r>
          </w:p>
        </w:tc>
      </w:tr>
      <w:tr w:rsidR="003D402C" w:rsidRPr="00D65A59" w14:paraId="510AB452" w14:textId="77777777" w:rsidTr="00A12AC2">
        <w:trPr>
          <w:trHeight w:val="340"/>
        </w:trPr>
        <w:tc>
          <w:tcPr>
            <w:tcW w:w="567" w:type="dxa"/>
            <w:tcBorders>
              <w:bottom w:val="single" w:sz="4" w:space="0" w:color="auto"/>
            </w:tcBorders>
          </w:tcPr>
          <w:p w14:paraId="31558831" w14:textId="77777777" w:rsidR="003D402C" w:rsidRPr="00113229" w:rsidRDefault="003D402C" w:rsidP="00A12AC2">
            <w:pPr>
              <w:numPr>
                <w:ilvl w:val="0"/>
                <w:numId w:val="181"/>
              </w:numPr>
              <w:jc w:val="center"/>
              <w:rPr>
                <w:rFonts w:cs="Arial"/>
                <w:i/>
                <w:szCs w:val="22"/>
              </w:rPr>
            </w:pPr>
          </w:p>
          <w:p w14:paraId="39567C6B" w14:textId="77777777" w:rsidR="003D402C" w:rsidRPr="00113229" w:rsidRDefault="003D402C" w:rsidP="00A12AC2">
            <w:pPr>
              <w:jc w:val="center"/>
              <w:rPr>
                <w:rFonts w:cs="Arial"/>
                <w:szCs w:val="22"/>
              </w:rPr>
            </w:pPr>
          </w:p>
        </w:tc>
        <w:tc>
          <w:tcPr>
            <w:tcW w:w="2693" w:type="dxa"/>
            <w:tcBorders>
              <w:bottom w:val="single" w:sz="4" w:space="0" w:color="auto"/>
            </w:tcBorders>
          </w:tcPr>
          <w:p w14:paraId="45EFECB0" w14:textId="77777777" w:rsidR="003D402C" w:rsidRPr="00113229" w:rsidRDefault="003D402C" w:rsidP="00A12AC2">
            <w:pPr>
              <w:rPr>
                <w:rFonts w:cs="Arial"/>
                <w:b/>
                <w:szCs w:val="22"/>
              </w:rPr>
            </w:pPr>
            <w:r w:rsidRPr="00113229">
              <w:rPr>
                <w:rFonts w:cs="Arial"/>
                <w:b/>
                <w:szCs w:val="22"/>
              </w:rPr>
              <w:t>Verwendbarkeit des Moduls</w:t>
            </w:r>
          </w:p>
        </w:tc>
        <w:tc>
          <w:tcPr>
            <w:tcW w:w="6662" w:type="dxa"/>
            <w:tcBorders>
              <w:bottom w:val="single" w:sz="4" w:space="0" w:color="auto"/>
            </w:tcBorders>
          </w:tcPr>
          <w:p w14:paraId="2057F148" w14:textId="77777777" w:rsidR="003D402C" w:rsidRPr="007A73C7" w:rsidRDefault="003D402C" w:rsidP="00A12AC2">
            <w:pPr>
              <w:rPr>
                <w:rFonts w:cs="Arial"/>
              </w:rPr>
            </w:pPr>
            <w:r w:rsidRPr="007A73C7">
              <w:rPr>
                <w:rFonts w:cs="Arial"/>
              </w:rPr>
              <w:t>Elective for students of the programs:</w:t>
            </w:r>
          </w:p>
          <w:p w14:paraId="68D02CB9" w14:textId="77777777" w:rsidR="003D402C" w:rsidRDefault="003D402C" w:rsidP="00A12AC2">
            <w:pPr>
              <w:numPr>
                <w:ilvl w:val="0"/>
                <w:numId w:val="2"/>
              </w:numPr>
              <w:rPr>
                <w:rFonts w:cs="Arial"/>
              </w:rPr>
            </w:pPr>
            <w:r w:rsidRPr="007A73C7">
              <w:rPr>
                <w:rFonts w:cs="Arial"/>
              </w:rPr>
              <w:t>International Business Studies</w:t>
            </w:r>
          </w:p>
          <w:p w14:paraId="15509FAF" w14:textId="77777777" w:rsidR="003D402C" w:rsidRPr="005E52AE" w:rsidRDefault="003D402C" w:rsidP="00A12AC2">
            <w:pPr>
              <w:numPr>
                <w:ilvl w:val="0"/>
                <w:numId w:val="2"/>
              </w:numPr>
              <w:rPr>
                <w:rFonts w:cs="Arial"/>
              </w:rPr>
            </w:pPr>
            <w:r w:rsidRPr="00D65A59">
              <w:rPr>
                <w:rFonts w:cs="Arial"/>
              </w:rPr>
              <w:t>International Economics Studies</w:t>
            </w:r>
          </w:p>
        </w:tc>
      </w:tr>
      <w:tr w:rsidR="003D402C" w:rsidRPr="00113229" w14:paraId="50D33858" w14:textId="77777777" w:rsidTr="00A12AC2">
        <w:trPr>
          <w:trHeight w:val="340"/>
        </w:trPr>
        <w:tc>
          <w:tcPr>
            <w:tcW w:w="567" w:type="dxa"/>
            <w:shd w:val="clear" w:color="auto" w:fill="auto"/>
          </w:tcPr>
          <w:p w14:paraId="22B48D06" w14:textId="77777777" w:rsidR="003D402C" w:rsidRPr="005E52AE" w:rsidRDefault="003D402C" w:rsidP="00A12AC2">
            <w:pPr>
              <w:numPr>
                <w:ilvl w:val="0"/>
                <w:numId w:val="181"/>
              </w:numPr>
              <w:jc w:val="center"/>
              <w:rPr>
                <w:rFonts w:cs="Arial"/>
                <w:i/>
                <w:szCs w:val="22"/>
                <w:lang w:val="de-DE"/>
              </w:rPr>
            </w:pPr>
          </w:p>
        </w:tc>
        <w:tc>
          <w:tcPr>
            <w:tcW w:w="2693" w:type="dxa"/>
            <w:shd w:val="clear" w:color="auto" w:fill="auto"/>
          </w:tcPr>
          <w:p w14:paraId="0392F3DA" w14:textId="77777777" w:rsidR="003D402C" w:rsidRPr="00A1619C" w:rsidRDefault="003D402C" w:rsidP="00A12AC2">
            <w:pPr>
              <w:rPr>
                <w:rFonts w:cs="Arial"/>
                <w:b/>
                <w:szCs w:val="22"/>
              </w:rPr>
            </w:pPr>
            <w:r w:rsidRPr="00A1619C">
              <w:rPr>
                <w:rFonts w:cs="Arial"/>
                <w:b/>
                <w:szCs w:val="22"/>
              </w:rPr>
              <w:t>Studien- und Prüfungsleistungen</w:t>
            </w:r>
          </w:p>
        </w:tc>
        <w:tc>
          <w:tcPr>
            <w:tcW w:w="6662" w:type="dxa"/>
            <w:tcBorders>
              <w:bottom w:val="single" w:sz="4" w:space="0" w:color="auto"/>
            </w:tcBorders>
            <w:shd w:val="clear" w:color="auto" w:fill="auto"/>
          </w:tcPr>
          <w:p w14:paraId="37A1AF6A" w14:textId="77777777" w:rsidR="003D402C" w:rsidRPr="00113229" w:rsidRDefault="003D402C" w:rsidP="00A12AC2">
            <w:pPr>
              <w:rPr>
                <w:rFonts w:cs="Arial"/>
                <w:szCs w:val="22"/>
              </w:rPr>
            </w:pPr>
            <w:r>
              <w:rPr>
                <w:rFonts w:cs="Arial"/>
                <w:szCs w:val="22"/>
              </w:rPr>
              <w:t xml:space="preserve">Hausaufgabenleistungen, Präsentation </w:t>
            </w:r>
          </w:p>
        </w:tc>
      </w:tr>
      <w:tr w:rsidR="003D402C" w:rsidRPr="00113229" w14:paraId="1E829F27" w14:textId="77777777" w:rsidTr="00A12AC2">
        <w:trPr>
          <w:trHeight w:val="340"/>
        </w:trPr>
        <w:tc>
          <w:tcPr>
            <w:tcW w:w="567" w:type="dxa"/>
            <w:shd w:val="clear" w:color="auto" w:fill="auto"/>
          </w:tcPr>
          <w:p w14:paraId="522562B5" w14:textId="77777777" w:rsidR="003D402C" w:rsidRPr="00113229" w:rsidRDefault="003D402C" w:rsidP="00A12AC2">
            <w:pPr>
              <w:numPr>
                <w:ilvl w:val="0"/>
                <w:numId w:val="181"/>
              </w:numPr>
              <w:jc w:val="center"/>
              <w:rPr>
                <w:rFonts w:cs="Arial"/>
                <w:i/>
                <w:szCs w:val="22"/>
              </w:rPr>
            </w:pPr>
          </w:p>
        </w:tc>
        <w:tc>
          <w:tcPr>
            <w:tcW w:w="2693" w:type="dxa"/>
            <w:shd w:val="clear" w:color="auto" w:fill="auto"/>
          </w:tcPr>
          <w:p w14:paraId="7F489251" w14:textId="77777777" w:rsidR="003D402C" w:rsidRPr="00113229" w:rsidRDefault="003D402C" w:rsidP="00A12AC2">
            <w:pPr>
              <w:rPr>
                <w:rFonts w:cs="Arial"/>
                <w:b/>
                <w:szCs w:val="22"/>
              </w:rPr>
            </w:pPr>
            <w:r w:rsidRPr="00113229">
              <w:rPr>
                <w:rFonts w:cs="Arial"/>
                <w:b/>
                <w:szCs w:val="22"/>
              </w:rPr>
              <w:t>Berechnung Modulnote</w:t>
            </w:r>
          </w:p>
        </w:tc>
        <w:tc>
          <w:tcPr>
            <w:tcW w:w="6662" w:type="dxa"/>
            <w:shd w:val="clear" w:color="auto" w:fill="auto"/>
          </w:tcPr>
          <w:p w14:paraId="1E222217" w14:textId="77777777" w:rsidR="003D402C" w:rsidRPr="00113229" w:rsidRDefault="003D402C" w:rsidP="00A12AC2">
            <w:pPr>
              <w:rPr>
                <w:rFonts w:cs="Arial"/>
                <w:szCs w:val="22"/>
              </w:rPr>
            </w:pPr>
            <w:r>
              <w:rPr>
                <w:rFonts w:cs="Arial"/>
                <w:szCs w:val="22"/>
              </w:rPr>
              <w:t>Präsentation</w:t>
            </w:r>
          </w:p>
        </w:tc>
      </w:tr>
      <w:tr w:rsidR="003D402C" w:rsidRPr="007B5A40" w14:paraId="3A0D06D5" w14:textId="77777777" w:rsidTr="00A12AC2">
        <w:trPr>
          <w:trHeight w:val="340"/>
        </w:trPr>
        <w:tc>
          <w:tcPr>
            <w:tcW w:w="567" w:type="dxa"/>
            <w:tcBorders>
              <w:bottom w:val="single" w:sz="4" w:space="0" w:color="auto"/>
            </w:tcBorders>
            <w:shd w:val="clear" w:color="auto" w:fill="auto"/>
          </w:tcPr>
          <w:p w14:paraId="142069FF" w14:textId="77777777" w:rsidR="003D402C" w:rsidRPr="00113229" w:rsidRDefault="003D402C" w:rsidP="00A12AC2">
            <w:pPr>
              <w:numPr>
                <w:ilvl w:val="0"/>
                <w:numId w:val="181"/>
              </w:numPr>
              <w:jc w:val="center"/>
              <w:rPr>
                <w:rFonts w:cs="Arial"/>
                <w:i/>
                <w:szCs w:val="22"/>
              </w:rPr>
            </w:pPr>
          </w:p>
        </w:tc>
        <w:tc>
          <w:tcPr>
            <w:tcW w:w="2693" w:type="dxa"/>
            <w:tcBorders>
              <w:bottom w:val="single" w:sz="4" w:space="0" w:color="auto"/>
            </w:tcBorders>
            <w:shd w:val="clear" w:color="auto" w:fill="auto"/>
          </w:tcPr>
          <w:p w14:paraId="3A8F1269" w14:textId="77777777" w:rsidR="003D402C" w:rsidRPr="00113229" w:rsidRDefault="003D402C" w:rsidP="00A12AC2">
            <w:pPr>
              <w:rPr>
                <w:rFonts w:cs="Arial"/>
                <w:b/>
                <w:szCs w:val="22"/>
              </w:rPr>
            </w:pPr>
            <w:r w:rsidRPr="00113229">
              <w:rPr>
                <w:rFonts w:cs="Arial"/>
                <w:b/>
                <w:szCs w:val="22"/>
              </w:rPr>
              <w:t>Turnus des Angebots</w:t>
            </w:r>
          </w:p>
        </w:tc>
        <w:tc>
          <w:tcPr>
            <w:tcW w:w="6662" w:type="dxa"/>
            <w:tcBorders>
              <w:bottom w:val="single" w:sz="4" w:space="0" w:color="auto"/>
            </w:tcBorders>
            <w:shd w:val="clear" w:color="auto" w:fill="auto"/>
          </w:tcPr>
          <w:p w14:paraId="1DC21785" w14:textId="73C87819" w:rsidR="003D402C" w:rsidRPr="00E75D2B" w:rsidRDefault="003D402C" w:rsidP="00A12AC2">
            <w:pPr>
              <w:rPr>
                <w:rFonts w:cs="Arial"/>
                <w:szCs w:val="22"/>
                <w:lang w:val="de-DE"/>
              </w:rPr>
            </w:pPr>
            <w:r w:rsidRPr="00E75D2B">
              <w:rPr>
                <w:rFonts w:cs="Arial"/>
                <w:szCs w:val="22"/>
                <w:lang w:val="de-DE"/>
              </w:rPr>
              <w:t>jedes Semester (WiSe und SoSe</w:t>
            </w:r>
            <w:r>
              <w:rPr>
                <w:rFonts w:cs="Arial"/>
                <w:szCs w:val="22"/>
                <w:lang w:val="de-DE"/>
              </w:rPr>
              <w:t>)</w:t>
            </w:r>
          </w:p>
        </w:tc>
      </w:tr>
      <w:tr w:rsidR="003D402C" w:rsidRPr="00113229" w14:paraId="3DB518E0" w14:textId="77777777" w:rsidTr="00A12AC2">
        <w:trPr>
          <w:trHeight w:val="340"/>
        </w:trPr>
        <w:tc>
          <w:tcPr>
            <w:tcW w:w="567" w:type="dxa"/>
            <w:shd w:val="clear" w:color="auto" w:fill="auto"/>
          </w:tcPr>
          <w:p w14:paraId="20CBF817" w14:textId="77777777" w:rsidR="003D402C" w:rsidRPr="00E75D2B" w:rsidRDefault="003D402C" w:rsidP="00A12AC2">
            <w:pPr>
              <w:numPr>
                <w:ilvl w:val="0"/>
                <w:numId w:val="181"/>
              </w:numPr>
              <w:jc w:val="center"/>
              <w:rPr>
                <w:rFonts w:cs="Arial"/>
                <w:i/>
                <w:szCs w:val="22"/>
                <w:lang w:val="de-DE"/>
              </w:rPr>
            </w:pPr>
          </w:p>
        </w:tc>
        <w:tc>
          <w:tcPr>
            <w:tcW w:w="2693" w:type="dxa"/>
            <w:shd w:val="clear" w:color="auto" w:fill="auto"/>
          </w:tcPr>
          <w:p w14:paraId="4BF9549C" w14:textId="77777777" w:rsidR="003D402C" w:rsidRPr="00113229" w:rsidRDefault="003D402C" w:rsidP="00A12AC2">
            <w:pPr>
              <w:rPr>
                <w:rFonts w:cs="Arial"/>
                <w:b/>
                <w:szCs w:val="22"/>
              </w:rPr>
            </w:pPr>
            <w:r w:rsidRPr="00113229">
              <w:rPr>
                <w:rFonts w:cs="Arial"/>
                <w:b/>
                <w:szCs w:val="22"/>
              </w:rPr>
              <w:t>Arbeitsaufwand</w:t>
            </w:r>
          </w:p>
        </w:tc>
        <w:tc>
          <w:tcPr>
            <w:tcW w:w="6662" w:type="dxa"/>
            <w:shd w:val="clear" w:color="auto" w:fill="auto"/>
          </w:tcPr>
          <w:p w14:paraId="372FBEBD" w14:textId="77777777" w:rsidR="003D402C" w:rsidRPr="00113229" w:rsidRDefault="003D402C" w:rsidP="00A12AC2">
            <w:pPr>
              <w:rPr>
                <w:rFonts w:cs="Arial"/>
                <w:szCs w:val="22"/>
              </w:rPr>
            </w:pPr>
            <w:r>
              <w:rPr>
                <w:rFonts w:cs="Arial"/>
                <w:szCs w:val="22"/>
              </w:rPr>
              <w:t>Präsenzzeit: 21h, Eigenstudium: 129h</w:t>
            </w:r>
          </w:p>
        </w:tc>
      </w:tr>
      <w:tr w:rsidR="003D402C" w:rsidRPr="00113229" w14:paraId="1DB45127" w14:textId="77777777" w:rsidTr="00A12AC2">
        <w:trPr>
          <w:trHeight w:val="340"/>
        </w:trPr>
        <w:tc>
          <w:tcPr>
            <w:tcW w:w="567" w:type="dxa"/>
            <w:tcBorders>
              <w:bottom w:val="single" w:sz="4" w:space="0" w:color="auto"/>
            </w:tcBorders>
            <w:shd w:val="clear" w:color="auto" w:fill="auto"/>
          </w:tcPr>
          <w:p w14:paraId="67881666" w14:textId="77777777" w:rsidR="003D402C" w:rsidRPr="00113229" w:rsidRDefault="003D402C" w:rsidP="00A12AC2">
            <w:pPr>
              <w:numPr>
                <w:ilvl w:val="0"/>
                <w:numId w:val="181"/>
              </w:numPr>
              <w:jc w:val="center"/>
              <w:rPr>
                <w:rFonts w:cs="Arial"/>
                <w:i/>
                <w:szCs w:val="22"/>
              </w:rPr>
            </w:pPr>
          </w:p>
        </w:tc>
        <w:tc>
          <w:tcPr>
            <w:tcW w:w="2693" w:type="dxa"/>
            <w:tcBorders>
              <w:bottom w:val="single" w:sz="4" w:space="0" w:color="auto"/>
            </w:tcBorders>
            <w:shd w:val="clear" w:color="auto" w:fill="auto"/>
          </w:tcPr>
          <w:p w14:paraId="6AD03CC4" w14:textId="77777777" w:rsidR="003D402C" w:rsidRPr="00113229" w:rsidRDefault="003D402C" w:rsidP="00A12AC2">
            <w:pPr>
              <w:rPr>
                <w:rFonts w:cs="Arial"/>
                <w:b/>
                <w:szCs w:val="22"/>
              </w:rPr>
            </w:pPr>
            <w:r w:rsidRPr="00113229">
              <w:rPr>
                <w:rFonts w:cs="Arial"/>
                <w:b/>
                <w:szCs w:val="22"/>
              </w:rPr>
              <w:t>Dauer des Moduls</w:t>
            </w:r>
          </w:p>
        </w:tc>
        <w:tc>
          <w:tcPr>
            <w:tcW w:w="6662" w:type="dxa"/>
            <w:tcBorders>
              <w:bottom w:val="single" w:sz="4" w:space="0" w:color="auto"/>
            </w:tcBorders>
            <w:shd w:val="clear" w:color="auto" w:fill="auto"/>
          </w:tcPr>
          <w:p w14:paraId="51B812C1" w14:textId="5A8130F7" w:rsidR="003D402C" w:rsidRPr="00AE4AC0" w:rsidRDefault="003D402C" w:rsidP="00A12AC2">
            <w:r>
              <w:rPr>
                <w:rFonts w:cs="Arial"/>
                <w:szCs w:val="22"/>
              </w:rPr>
              <w:t>1 Semester</w:t>
            </w:r>
          </w:p>
        </w:tc>
      </w:tr>
      <w:tr w:rsidR="003D402C" w:rsidRPr="00113229" w14:paraId="2F4236CE" w14:textId="77777777" w:rsidTr="00A12AC2">
        <w:trPr>
          <w:trHeight w:val="340"/>
        </w:trPr>
        <w:tc>
          <w:tcPr>
            <w:tcW w:w="567" w:type="dxa"/>
            <w:tcBorders>
              <w:bottom w:val="single" w:sz="4" w:space="0" w:color="auto"/>
            </w:tcBorders>
            <w:shd w:val="clear" w:color="auto" w:fill="auto"/>
          </w:tcPr>
          <w:p w14:paraId="299A133F" w14:textId="77777777" w:rsidR="003D402C" w:rsidRPr="00113229" w:rsidRDefault="003D402C" w:rsidP="00A12AC2">
            <w:pPr>
              <w:numPr>
                <w:ilvl w:val="0"/>
                <w:numId w:val="181"/>
              </w:numPr>
              <w:jc w:val="center"/>
              <w:rPr>
                <w:rFonts w:cs="Arial"/>
                <w:i/>
                <w:szCs w:val="22"/>
              </w:rPr>
            </w:pPr>
          </w:p>
        </w:tc>
        <w:tc>
          <w:tcPr>
            <w:tcW w:w="2693" w:type="dxa"/>
            <w:tcBorders>
              <w:bottom w:val="single" w:sz="4" w:space="0" w:color="auto"/>
            </w:tcBorders>
            <w:shd w:val="clear" w:color="auto" w:fill="auto"/>
          </w:tcPr>
          <w:p w14:paraId="16E115B5" w14:textId="77777777" w:rsidR="003D402C" w:rsidRPr="00113229" w:rsidRDefault="003D402C" w:rsidP="00A12AC2">
            <w:pPr>
              <w:rPr>
                <w:rFonts w:cs="Arial"/>
                <w:b/>
                <w:szCs w:val="22"/>
              </w:rPr>
            </w:pPr>
            <w:r w:rsidRPr="00113229">
              <w:rPr>
                <w:rFonts w:cs="Arial"/>
                <w:b/>
                <w:szCs w:val="22"/>
              </w:rPr>
              <w:t>Unterrichtssprache</w:t>
            </w:r>
          </w:p>
        </w:tc>
        <w:tc>
          <w:tcPr>
            <w:tcW w:w="6662" w:type="dxa"/>
            <w:tcBorders>
              <w:bottom w:val="single" w:sz="4" w:space="0" w:color="auto"/>
            </w:tcBorders>
            <w:shd w:val="clear" w:color="auto" w:fill="auto"/>
          </w:tcPr>
          <w:p w14:paraId="540A6E9C" w14:textId="77777777" w:rsidR="003D402C" w:rsidRPr="00113229" w:rsidRDefault="003D402C" w:rsidP="00A12AC2">
            <w:pPr>
              <w:rPr>
                <w:rFonts w:cs="Arial"/>
                <w:szCs w:val="22"/>
              </w:rPr>
            </w:pPr>
            <w:r>
              <w:rPr>
                <w:rFonts w:cs="Arial"/>
                <w:szCs w:val="22"/>
              </w:rPr>
              <w:t>Deutsch</w:t>
            </w:r>
          </w:p>
        </w:tc>
      </w:tr>
      <w:tr w:rsidR="003D402C" w:rsidRPr="007B5A40" w14:paraId="1D8949A5" w14:textId="77777777" w:rsidTr="00A12AC2">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3D5867" w14:textId="77777777" w:rsidR="003D402C" w:rsidRPr="00113229" w:rsidRDefault="003D402C" w:rsidP="00A12AC2">
            <w:pPr>
              <w:numPr>
                <w:ilvl w:val="0"/>
                <w:numId w:val="181"/>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5198C" w14:textId="77777777" w:rsidR="003D402C" w:rsidRPr="00113229" w:rsidRDefault="003D402C" w:rsidP="00A12AC2">
            <w:pPr>
              <w:rPr>
                <w:rFonts w:cs="Arial"/>
                <w:b/>
                <w:szCs w:val="22"/>
              </w:rPr>
            </w:pPr>
            <w:r w:rsidRPr="00113229">
              <w:rPr>
                <w:rFonts w:cs="Arial"/>
                <w:b/>
                <w:szCs w:val="22"/>
              </w:rPr>
              <w:t>Vorbereitende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61D731" w14:textId="77777777" w:rsidR="003D402C" w:rsidRPr="005E52AE" w:rsidRDefault="003D402C" w:rsidP="00A12AC2">
            <w:pPr>
              <w:rPr>
                <w:rFonts w:cs="Arial"/>
                <w:szCs w:val="22"/>
                <w:lang w:val="de-DE"/>
              </w:rPr>
            </w:pPr>
            <w:r w:rsidRPr="005E52AE">
              <w:rPr>
                <w:rFonts w:cs="Arial"/>
                <w:szCs w:val="22"/>
                <w:lang w:val="de-DE"/>
              </w:rPr>
              <w:t>Reader wird vom Lehrstuhl nach Anmeldung bereitgestellt</w:t>
            </w:r>
          </w:p>
        </w:tc>
      </w:tr>
    </w:tbl>
    <w:p w14:paraId="7C81D02A" w14:textId="77777777" w:rsidR="00D65A59" w:rsidRPr="005E52AE" w:rsidRDefault="00D65A59" w:rsidP="00D65A59">
      <w:pPr>
        <w:rPr>
          <w:lang w:val="de-DE"/>
        </w:rPr>
      </w:pPr>
    </w:p>
    <w:p w14:paraId="0B939B74" w14:textId="042C3306" w:rsidR="00D65A59" w:rsidRDefault="00D65A59">
      <w:pPr>
        <w:rPr>
          <w:rFonts w:cs="Arial"/>
          <w:b/>
          <w:lang w:val="de-DE"/>
        </w:rPr>
      </w:pPr>
      <w:r>
        <w:rPr>
          <w:rFonts w:cs="Arial"/>
          <w:b/>
          <w:lang w:val="de-DE"/>
        </w:rPr>
        <w:br w:type="page"/>
      </w:r>
    </w:p>
    <w:p w14:paraId="08F03C6D" w14:textId="77777777" w:rsidR="00D65A59" w:rsidRDefault="00D65A59">
      <w:pPr>
        <w:rPr>
          <w:rFonts w:cs="Arial"/>
          <w:b/>
          <w:lang w:val="de-DE"/>
        </w:rPr>
      </w:pPr>
    </w:p>
    <w:p w14:paraId="6A71479D" w14:textId="77777777" w:rsidR="00D65A59" w:rsidRDefault="00D65A59">
      <w:pPr>
        <w:rPr>
          <w:rFonts w:cs="Arial"/>
          <w:b/>
          <w:lang w:val="de-DE"/>
        </w:rPr>
      </w:pPr>
    </w:p>
    <w:p w14:paraId="64E26DB7" w14:textId="77777777" w:rsidR="00E732CB" w:rsidRPr="00E732CB" w:rsidRDefault="00E732CB" w:rsidP="00E732CB">
      <w:pPr>
        <w:rPr>
          <w:rFonts w:cs="Arial"/>
          <w:b/>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1910930" w14:textId="77777777" w:rsidTr="00D3711B">
        <w:trPr>
          <w:trHeight w:val="567"/>
        </w:trPr>
        <w:tc>
          <w:tcPr>
            <w:tcW w:w="567" w:type="dxa"/>
            <w:shd w:val="clear" w:color="auto" w:fill="E0E0E0"/>
          </w:tcPr>
          <w:p w14:paraId="08A0B1C3" w14:textId="77777777" w:rsidR="00E732CB" w:rsidRPr="00E732CB" w:rsidRDefault="00E732CB" w:rsidP="00911F80">
            <w:pPr>
              <w:numPr>
                <w:ilvl w:val="0"/>
                <w:numId w:val="180"/>
              </w:numPr>
              <w:rPr>
                <w:rFonts w:cs="Arial"/>
                <w:b/>
                <w:i/>
                <w:lang w:val="de-DE"/>
              </w:rPr>
            </w:pPr>
          </w:p>
        </w:tc>
        <w:tc>
          <w:tcPr>
            <w:tcW w:w="2693" w:type="dxa"/>
            <w:shd w:val="clear" w:color="auto" w:fill="E0E0E0"/>
          </w:tcPr>
          <w:p w14:paraId="17D04861" w14:textId="77777777" w:rsidR="00E732CB" w:rsidRPr="00E732CB" w:rsidRDefault="00E732CB" w:rsidP="00E732CB">
            <w:pPr>
              <w:rPr>
                <w:rFonts w:cs="Arial"/>
                <w:b/>
                <w:lang w:val="de-DE"/>
              </w:rPr>
            </w:pPr>
            <w:r w:rsidRPr="00E732CB">
              <w:rPr>
                <w:rFonts w:cs="Arial"/>
                <w:b/>
                <w:lang w:val="de-DE"/>
              </w:rPr>
              <w:t>Modulbezeichnung</w:t>
            </w:r>
          </w:p>
          <w:p w14:paraId="2C75701B" w14:textId="03CC5EE4" w:rsidR="00E732CB" w:rsidRPr="00E732CB" w:rsidRDefault="005D016B" w:rsidP="00E732CB">
            <w:pPr>
              <w:rPr>
                <w:rFonts w:cs="Arial"/>
                <w:b/>
                <w:lang w:val="de-DE"/>
              </w:rPr>
            </w:pPr>
            <w:r>
              <w:rPr>
                <w:rFonts w:cs="Arial"/>
                <w:b/>
                <w:lang w:val="de-DE"/>
              </w:rPr>
              <w:t>84381</w:t>
            </w:r>
          </w:p>
        </w:tc>
        <w:tc>
          <w:tcPr>
            <w:tcW w:w="5528" w:type="dxa"/>
            <w:shd w:val="clear" w:color="auto" w:fill="E0E0E0"/>
          </w:tcPr>
          <w:p w14:paraId="305A7E7F" w14:textId="77777777" w:rsidR="00E732CB" w:rsidRPr="00E732CB" w:rsidRDefault="00E732CB" w:rsidP="00E732CB">
            <w:pPr>
              <w:rPr>
                <w:rFonts w:cs="Arial"/>
                <w:b/>
                <w:lang w:val="de-DE"/>
              </w:rPr>
            </w:pPr>
            <w:r w:rsidRPr="00E732CB">
              <w:rPr>
                <w:rFonts w:cs="Arial"/>
                <w:b/>
                <w:lang w:val="de-DE"/>
              </w:rPr>
              <w:t>Konzepte und Methoden der Personalführung</w:t>
            </w:r>
          </w:p>
          <w:p w14:paraId="1AB39AF1" w14:textId="77777777" w:rsidR="00E732CB" w:rsidRPr="00E732CB" w:rsidRDefault="00E732CB" w:rsidP="00E732CB">
            <w:pPr>
              <w:rPr>
                <w:rFonts w:cs="Arial"/>
                <w:b/>
              </w:rPr>
            </w:pPr>
            <w:r w:rsidRPr="00E732CB">
              <w:rPr>
                <w:rFonts w:cs="Arial"/>
                <w:b/>
              </w:rPr>
              <w:t xml:space="preserve">(Concepts and methods of personnel management) </w:t>
            </w:r>
          </w:p>
        </w:tc>
        <w:tc>
          <w:tcPr>
            <w:tcW w:w="1136" w:type="dxa"/>
            <w:shd w:val="clear" w:color="auto" w:fill="E0E0E0"/>
          </w:tcPr>
          <w:p w14:paraId="774BC9FE" w14:textId="77777777" w:rsidR="00E732CB" w:rsidRPr="00E732CB" w:rsidRDefault="00E732CB" w:rsidP="00E732CB">
            <w:pPr>
              <w:rPr>
                <w:rFonts w:cs="Arial"/>
                <w:b/>
                <w:lang w:val="de-DE"/>
              </w:rPr>
            </w:pPr>
            <w:r w:rsidRPr="00E732CB">
              <w:rPr>
                <w:rFonts w:cs="Arial"/>
                <w:b/>
                <w:lang w:val="de-DE"/>
              </w:rPr>
              <w:t>5 ECTS</w:t>
            </w:r>
          </w:p>
        </w:tc>
      </w:tr>
      <w:tr w:rsidR="00E732CB" w:rsidRPr="00E732CB" w14:paraId="715EAC3A" w14:textId="77777777" w:rsidTr="00D3711B">
        <w:trPr>
          <w:trHeight w:val="567"/>
        </w:trPr>
        <w:tc>
          <w:tcPr>
            <w:tcW w:w="567" w:type="dxa"/>
            <w:shd w:val="clear" w:color="auto" w:fill="E0E0E0"/>
          </w:tcPr>
          <w:p w14:paraId="241A5047" w14:textId="77777777" w:rsidR="00E732CB" w:rsidRPr="00E732CB" w:rsidRDefault="00E732CB" w:rsidP="00911F80">
            <w:pPr>
              <w:numPr>
                <w:ilvl w:val="0"/>
                <w:numId w:val="180"/>
              </w:numPr>
              <w:rPr>
                <w:rFonts w:cs="Arial"/>
                <w:b/>
                <w:i/>
                <w:lang w:val="de-DE"/>
              </w:rPr>
            </w:pPr>
          </w:p>
        </w:tc>
        <w:tc>
          <w:tcPr>
            <w:tcW w:w="2693" w:type="dxa"/>
            <w:shd w:val="clear" w:color="auto" w:fill="E0E0E0"/>
          </w:tcPr>
          <w:p w14:paraId="20868578" w14:textId="77777777" w:rsidR="00E732CB" w:rsidRPr="00E732CB" w:rsidRDefault="00E732CB" w:rsidP="00E732CB">
            <w:pPr>
              <w:rPr>
                <w:rFonts w:cs="Arial"/>
                <w:b/>
                <w:lang w:val="de-DE"/>
              </w:rPr>
            </w:pPr>
            <w:r w:rsidRPr="00E732CB">
              <w:rPr>
                <w:rFonts w:cs="Arial"/>
                <w:b/>
                <w:lang w:val="de-DE"/>
              </w:rPr>
              <w:t>Lehrveranstaltungen</w:t>
            </w:r>
          </w:p>
          <w:p w14:paraId="63BAFF9E" w14:textId="77777777" w:rsidR="00E732CB" w:rsidRPr="00E732CB" w:rsidRDefault="00E732CB" w:rsidP="00E732CB">
            <w:pPr>
              <w:rPr>
                <w:rFonts w:cs="Arial"/>
                <w:b/>
                <w:lang w:val="de-DE"/>
              </w:rPr>
            </w:pPr>
          </w:p>
        </w:tc>
        <w:tc>
          <w:tcPr>
            <w:tcW w:w="5528" w:type="dxa"/>
            <w:shd w:val="clear" w:color="auto" w:fill="E0E0E0"/>
          </w:tcPr>
          <w:p w14:paraId="17ED44FD" w14:textId="77777777" w:rsidR="00E732CB" w:rsidRPr="007A73C7" w:rsidRDefault="00E732CB" w:rsidP="00E732CB">
            <w:pPr>
              <w:rPr>
                <w:rFonts w:cs="Arial"/>
                <w:lang w:val="de-DE"/>
              </w:rPr>
            </w:pPr>
            <w:r w:rsidRPr="007A73C7">
              <w:rPr>
                <w:rFonts w:cs="Arial"/>
                <w:lang w:val="de-DE"/>
              </w:rPr>
              <w:t xml:space="preserve">S: Konzepte und Methoden der Personalführung </w:t>
            </w:r>
          </w:p>
          <w:p w14:paraId="047C69AB" w14:textId="77777777" w:rsidR="00E732CB" w:rsidRPr="007A73C7" w:rsidRDefault="00E732CB" w:rsidP="00E732CB">
            <w:pPr>
              <w:rPr>
                <w:rFonts w:cs="Arial"/>
                <w:lang w:val="de-DE"/>
              </w:rPr>
            </w:pPr>
            <w:r w:rsidRPr="007A73C7">
              <w:rPr>
                <w:rFonts w:cs="Arial"/>
                <w:lang w:val="de-DE"/>
              </w:rPr>
              <w:t>(2SWS) (Anwesenheitspflicht)</w:t>
            </w:r>
          </w:p>
          <w:p w14:paraId="33EE6ABC" w14:textId="77777777" w:rsidR="00E732CB" w:rsidRPr="007A73C7" w:rsidRDefault="00E732CB" w:rsidP="00E732CB">
            <w:pPr>
              <w:rPr>
                <w:rFonts w:cs="Arial"/>
                <w:lang w:val="de-DE"/>
              </w:rPr>
            </w:pPr>
          </w:p>
        </w:tc>
        <w:tc>
          <w:tcPr>
            <w:tcW w:w="1136" w:type="dxa"/>
            <w:shd w:val="clear" w:color="auto" w:fill="E0E0E0"/>
          </w:tcPr>
          <w:p w14:paraId="5C818F2E" w14:textId="77777777" w:rsidR="00E732CB" w:rsidRPr="007A73C7" w:rsidRDefault="00E732CB" w:rsidP="00E732CB">
            <w:pPr>
              <w:rPr>
                <w:rFonts w:cs="Arial"/>
                <w:lang w:val="de-DE"/>
              </w:rPr>
            </w:pPr>
            <w:r w:rsidRPr="007A73C7">
              <w:rPr>
                <w:rFonts w:cs="Arial"/>
                <w:lang w:val="de-DE"/>
              </w:rPr>
              <w:t>5 ECTS</w:t>
            </w:r>
          </w:p>
        </w:tc>
      </w:tr>
      <w:tr w:rsidR="00E732CB" w:rsidRPr="007B5A40" w14:paraId="462FA263" w14:textId="77777777" w:rsidTr="00D3711B">
        <w:trPr>
          <w:trHeight w:val="383"/>
        </w:trPr>
        <w:tc>
          <w:tcPr>
            <w:tcW w:w="567" w:type="dxa"/>
            <w:shd w:val="clear" w:color="auto" w:fill="E0E0E0"/>
          </w:tcPr>
          <w:p w14:paraId="58022913" w14:textId="77777777" w:rsidR="00E732CB" w:rsidRPr="00E732CB" w:rsidRDefault="00E732CB" w:rsidP="00911F80">
            <w:pPr>
              <w:numPr>
                <w:ilvl w:val="0"/>
                <w:numId w:val="180"/>
              </w:numPr>
              <w:rPr>
                <w:rFonts w:cs="Arial"/>
                <w:b/>
                <w:i/>
                <w:lang w:val="de-DE"/>
              </w:rPr>
            </w:pPr>
          </w:p>
        </w:tc>
        <w:tc>
          <w:tcPr>
            <w:tcW w:w="2693" w:type="dxa"/>
            <w:shd w:val="clear" w:color="auto" w:fill="E0E0E0"/>
          </w:tcPr>
          <w:p w14:paraId="65EEAF6B"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0CC7CD5" w14:textId="77777777" w:rsidR="00E732CB" w:rsidRPr="007A73C7" w:rsidRDefault="00E732CB" w:rsidP="00E732CB">
            <w:pPr>
              <w:rPr>
                <w:rFonts w:cs="Arial"/>
                <w:lang w:val="de-DE"/>
              </w:rPr>
            </w:pPr>
            <w:r w:rsidRPr="007A73C7">
              <w:rPr>
                <w:rFonts w:cs="Arial"/>
                <w:lang w:val="de-DE"/>
              </w:rPr>
              <w:t>Prof. Dr. Werner Widuckel und Mitarbeitende</w:t>
            </w:r>
          </w:p>
        </w:tc>
        <w:tc>
          <w:tcPr>
            <w:tcW w:w="1136" w:type="dxa"/>
            <w:shd w:val="clear" w:color="auto" w:fill="E0E0E0"/>
          </w:tcPr>
          <w:p w14:paraId="0FDDAC82" w14:textId="77777777" w:rsidR="00E732CB" w:rsidRPr="007A73C7" w:rsidRDefault="00E732CB" w:rsidP="00E732CB">
            <w:pPr>
              <w:rPr>
                <w:rFonts w:cs="Arial"/>
                <w:lang w:val="de-DE"/>
              </w:rPr>
            </w:pPr>
          </w:p>
        </w:tc>
      </w:tr>
    </w:tbl>
    <w:p w14:paraId="2C757B6B"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EDA2B08" w14:textId="77777777" w:rsidTr="00D3711B">
        <w:trPr>
          <w:trHeight w:val="340"/>
        </w:trPr>
        <w:tc>
          <w:tcPr>
            <w:tcW w:w="567" w:type="dxa"/>
            <w:tcBorders>
              <w:bottom w:val="single" w:sz="4" w:space="0" w:color="auto"/>
            </w:tcBorders>
          </w:tcPr>
          <w:p w14:paraId="320C8E57"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tcPr>
          <w:p w14:paraId="26BD6A9C"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4BAFB5B1" w14:textId="77777777" w:rsidR="00E732CB" w:rsidRPr="007A73C7" w:rsidRDefault="00E732CB" w:rsidP="00E732CB">
            <w:pPr>
              <w:rPr>
                <w:rFonts w:cs="Arial"/>
                <w:lang w:val="de-DE"/>
              </w:rPr>
            </w:pPr>
            <w:r w:rsidRPr="007A73C7">
              <w:rPr>
                <w:rFonts w:cs="Arial"/>
                <w:lang w:val="de-DE"/>
              </w:rPr>
              <w:t>Prof. Dr. Werner Widuckel</w:t>
            </w:r>
          </w:p>
        </w:tc>
      </w:tr>
      <w:tr w:rsidR="00E732CB" w:rsidRPr="00E732CB" w14:paraId="647E3B15" w14:textId="77777777" w:rsidTr="00D3711B">
        <w:trPr>
          <w:trHeight w:val="340"/>
        </w:trPr>
        <w:tc>
          <w:tcPr>
            <w:tcW w:w="567" w:type="dxa"/>
            <w:shd w:val="clear" w:color="auto" w:fill="auto"/>
          </w:tcPr>
          <w:p w14:paraId="02B1A2AF" w14:textId="77777777" w:rsidR="00E732CB" w:rsidRPr="00E732CB" w:rsidRDefault="00E732CB" w:rsidP="00911F80">
            <w:pPr>
              <w:numPr>
                <w:ilvl w:val="0"/>
                <w:numId w:val="180"/>
              </w:numPr>
              <w:rPr>
                <w:rFonts w:cs="Arial"/>
                <w:b/>
                <w:i/>
                <w:lang w:val="de-DE"/>
              </w:rPr>
            </w:pPr>
          </w:p>
        </w:tc>
        <w:tc>
          <w:tcPr>
            <w:tcW w:w="2693" w:type="dxa"/>
            <w:shd w:val="clear" w:color="auto" w:fill="auto"/>
          </w:tcPr>
          <w:p w14:paraId="73BABFB4"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5E595C12" w14:textId="77777777" w:rsidR="00E732CB" w:rsidRPr="007A73C7" w:rsidRDefault="00E732CB" w:rsidP="00E732CB">
            <w:pPr>
              <w:rPr>
                <w:rFonts w:cs="Arial"/>
                <w:lang w:val="de-DE"/>
              </w:rPr>
            </w:pPr>
            <w:r w:rsidRPr="007A73C7">
              <w:rPr>
                <w:rFonts w:cs="Arial"/>
                <w:lang w:val="de-DE"/>
              </w:rPr>
              <w:t>Das Seminar vermittelt einen Einblick in grundlegende Theorien und Methoden der Personalführung. Inhaltliche Schwerpunkte sind:</w:t>
            </w:r>
          </w:p>
          <w:p w14:paraId="252DFCE0" w14:textId="77777777" w:rsidR="00E732CB" w:rsidRPr="007A73C7" w:rsidRDefault="00E732CB" w:rsidP="00911F80">
            <w:pPr>
              <w:numPr>
                <w:ilvl w:val="0"/>
                <w:numId w:val="118"/>
              </w:numPr>
              <w:rPr>
                <w:rFonts w:cs="Arial"/>
                <w:lang w:val="de-DE"/>
              </w:rPr>
            </w:pPr>
            <w:r w:rsidRPr="007A73C7">
              <w:rPr>
                <w:rFonts w:cs="Arial"/>
                <w:lang w:val="de-DE"/>
              </w:rPr>
              <w:t>Die Personalführung und ihre Rahmenbedingungen</w:t>
            </w:r>
          </w:p>
          <w:p w14:paraId="704AEB26" w14:textId="77777777" w:rsidR="00E732CB" w:rsidRPr="007A73C7" w:rsidRDefault="00E732CB" w:rsidP="00911F80">
            <w:pPr>
              <w:numPr>
                <w:ilvl w:val="0"/>
                <w:numId w:val="118"/>
              </w:numPr>
              <w:rPr>
                <w:rFonts w:cs="Arial"/>
                <w:lang w:val="de-DE"/>
              </w:rPr>
            </w:pPr>
            <w:r w:rsidRPr="007A73C7">
              <w:rPr>
                <w:rFonts w:cs="Arial"/>
                <w:lang w:val="de-DE"/>
              </w:rPr>
              <w:t>Die Personalführung als wechselseitige Einflussbeziehung zwischen Führungskraft und Mitarbeitenden</w:t>
            </w:r>
          </w:p>
          <w:p w14:paraId="052BFF7A" w14:textId="77777777" w:rsidR="00E732CB" w:rsidRPr="007A73C7" w:rsidRDefault="00E732CB" w:rsidP="00911F80">
            <w:pPr>
              <w:numPr>
                <w:ilvl w:val="0"/>
                <w:numId w:val="118"/>
              </w:numPr>
              <w:rPr>
                <w:rFonts w:cs="Arial"/>
                <w:lang w:val="de-DE"/>
              </w:rPr>
            </w:pPr>
            <w:r w:rsidRPr="007A73C7">
              <w:rPr>
                <w:rFonts w:cs="Arial"/>
                <w:lang w:val="de-DE"/>
              </w:rPr>
              <w:t>Führungsinstrumente</w:t>
            </w:r>
          </w:p>
          <w:p w14:paraId="03F4A9BD" w14:textId="77777777" w:rsidR="00E732CB" w:rsidRPr="007A73C7" w:rsidRDefault="00E732CB" w:rsidP="00911F80">
            <w:pPr>
              <w:numPr>
                <w:ilvl w:val="0"/>
                <w:numId w:val="118"/>
              </w:numPr>
              <w:rPr>
                <w:rFonts w:cs="Arial"/>
                <w:lang w:val="de-DE"/>
              </w:rPr>
            </w:pPr>
            <w:r w:rsidRPr="007A73C7">
              <w:rPr>
                <w:rFonts w:cs="Arial"/>
                <w:lang w:val="de-DE"/>
              </w:rPr>
              <w:t>Führungskonflikte</w:t>
            </w:r>
          </w:p>
          <w:p w14:paraId="5C2076E6" w14:textId="77777777" w:rsidR="00E732CB" w:rsidRPr="007A73C7" w:rsidRDefault="00E732CB" w:rsidP="00E732CB">
            <w:pPr>
              <w:rPr>
                <w:rFonts w:cs="Arial"/>
                <w:lang w:val="de-DE"/>
              </w:rPr>
            </w:pPr>
          </w:p>
        </w:tc>
      </w:tr>
      <w:tr w:rsidR="00E732CB" w:rsidRPr="007B5A40" w14:paraId="0AF2C6EB" w14:textId="77777777" w:rsidTr="00D3711B">
        <w:trPr>
          <w:trHeight w:val="340"/>
        </w:trPr>
        <w:tc>
          <w:tcPr>
            <w:tcW w:w="567" w:type="dxa"/>
            <w:shd w:val="clear" w:color="auto" w:fill="auto"/>
          </w:tcPr>
          <w:p w14:paraId="59AD7330" w14:textId="77777777" w:rsidR="00E732CB" w:rsidRPr="00E732CB" w:rsidRDefault="00E732CB" w:rsidP="00911F80">
            <w:pPr>
              <w:numPr>
                <w:ilvl w:val="0"/>
                <w:numId w:val="180"/>
              </w:numPr>
              <w:rPr>
                <w:rFonts w:cs="Arial"/>
                <w:b/>
                <w:i/>
                <w:lang w:val="de-DE"/>
              </w:rPr>
            </w:pPr>
          </w:p>
        </w:tc>
        <w:tc>
          <w:tcPr>
            <w:tcW w:w="2693" w:type="dxa"/>
            <w:shd w:val="clear" w:color="auto" w:fill="auto"/>
          </w:tcPr>
          <w:p w14:paraId="6E28DB1E"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306AF035" w14:textId="77777777" w:rsidR="00E732CB" w:rsidRPr="007A73C7" w:rsidRDefault="00E732CB" w:rsidP="00E732CB">
            <w:pPr>
              <w:rPr>
                <w:rFonts w:cs="Arial"/>
                <w:lang w:val="de-DE"/>
              </w:rPr>
            </w:pPr>
            <w:r w:rsidRPr="007A73C7">
              <w:rPr>
                <w:rFonts w:cs="Arial"/>
                <w:lang w:val="de-DE"/>
              </w:rPr>
              <w:t>Die Studierenden bereiten Themen (s.o.) zum Bereich „Personalführung“ anhand aktueller Literatur und Studien in Gruppenarbeit auf. Sie reflektieren wissenschaftliche Theorien und Erkenntnisse kritisch, hinterfragen diese und knüpfen praktische Verbindungen. Sie erschließen dazu eigenständig Informationen, erstellen eine Präsentation sowie eine Hausarbeit.</w:t>
            </w:r>
          </w:p>
          <w:p w14:paraId="118DE0B9" w14:textId="77777777" w:rsidR="00E732CB" w:rsidRPr="007A73C7" w:rsidRDefault="00E732CB" w:rsidP="00E732CB">
            <w:pPr>
              <w:rPr>
                <w:rFonts w:cs="Arial"/>
                <w:lang w:val="de-DE"/>
              </w:rPr>
            </w:pPr>
          </w:p>
        </w:tc>
      </w:tr>
      <w:tr w:rsidR="00E732CB" w:rsidRPr="00E732CB" w14:paraId="17E70B29" w14:textId="77777777" w:rsidTr="00D3711B">
        <w:trPr>
          <w:trHeight w:val="340"/>
        </w:trPr>
        <w:tc>
          <w:tcPr>
            <w:tcW w:w="567" w:type="dxa"/>
          </w:tcPr>
          <w:p w14:paraId="1EC5D135" w14:textId="77777777" w:rsidR="00E732CB" w:rsidRPr="00E732CB" w:rsidRDefault="00E732CB" w:rsidP="00911F80">
            <w:pPr>
              <w:numPr>
                <w:ilvl w:val="0"/>
                <w:numId w:val="180"/>
              </w:numPr>
              <w:rPr>
                <w:rFonts w:cs="Arial"/>
                <w:b/>
                <w:i/>
                <w:lang w:val="de-DE"/>
              </w:rPr>
            </w:pPr>
          </w:p>
        </w:tc>
        <w:tc>
          <w:tcPr>
            <w:tcW w:w="2693" w:type="dxa"/>
          </w:tcPr>
          <w:p w14:paraId="25F79BB2"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271CD368" w14:textId="77777777" w:rsidR="00E732CB" w:rsidRPr="007A73C7" w:rsidRDefault="00E732CB" w:rsidP="00E732CB">
            <w:pPr>
              <w:rPr>
                <w:rFonts w:cs="Arial"/>
                <w:lang w:val="de-DE"/>
              </w:rPr>
            </w:pPr>
            <w:r w:rsidRPr="007A73C7">
              <w:rPr>
                <w:rFonts w:cs="Arial"/>
                <w:lang w:val="de-DE"/>
              </w:rPr>
              <w:t>keine</w:t>
            </w:r>
          </w:p>
        </w:tc>
      </w:tr>
      <w:tr w:rsidR="00E732CB" w:rsidRPr="00E732CB" w14:paraId="3357080D" w14:textId="77777777" w:rsidTr="00D3711B">
        <w:trPr>
          <w:trHeight w:val="340"/>
        </w:trPr>
        <w:tc>
          <w:tcPr>
            <w:tcW w:w="567" w:type="dxa"/>
          </w:tcPr>
          <w:p w14:paraId="15A3D739" w14:textId="77777777" w:rsidR="00E732CB" w:rsidRPr="00E732CB" w:rsidRDefault="00E732CB" w:rsidP="00911F80">
            <w:pPr>
              <w:numPr>
                <w:ilvl w:val="0"/>
                <w:numId w:val="180"/>
              </w:numPr>
              <w:rPr>
                <w:rFonts w:cs="Arial"/>
                <w:b/>
                <w:i/>
                <w:lang w:val="de-DE"/>
              </w:rPr>
            </w:pPr>
          </w:p>
        </w:tc>
        <w:tc>
          <w:tcPr>
            <w:tcW w:w="2693" w:type="dxa"/>
          </w:tcPr>
          <w:p w14:paraId="49846971"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77CDF5AE" w14:textId="77777777" w:rsidR="00E732CB" w:rsidRPr="007A73C7" w:rsidRDefault="00E732CB" w:rsidP="00E732CB">
            <w:pPr>
              <w:rPr>
                <w:rFonts w:cs="Arial"/>
                <w:lang w:val="de-DE"/>
              </w:rPr>
            </w:pPr>
            <w:r w:rsidRPr="007A73C7">
              <w:rPr>
                <w:rFonts w:cs="Arial"/>
                <w:lang w:val="de-DE"/>
              </w:rPr>
              <w:t>Ab 3. Semester</w:t>
            </w:r>
          </w:p>
        </w:tc>
      </w:tr>
      <w:tr w:rsidR="00E732CB" w:rsidRPr="00E732CB" w14:paraId="0221484C" w14:textId="77777777" w:rsidTr="00D3711B">
        <w:trPr>
          <w:trHeight w:val="340"/>
        </w:trPr>
        <w:tc>
          <w:tcPr>
            <w:tcW w:w="567" w:type="dxa"/>
            <w:tcBorders>
              <w:bottom w:val="single" w:sz="4" w:space="0" w:color="auto"/>
            </w:tcBorders>
          </w:tcPr>
          <w:p w14:paraId="2CDCADAB" w14:textId="77777777" w:rsidR="00E732CB" w:rsidRPr="00E732CB" w:rsidRDefault="00E732CB" w:rsidP="00911F80">
            <w:pPr>
              <w:numPr>
                <w:ilvl w:val="0"/>
                <w:numId w:val="180"/>
              </w:numPr>
              <w:rPr>
                <w:rFonts w:cs="Arial"/>
                <w:b/>
                <w:i/>
                <w:lang w:val="de-DE"/>
              </w:rPr>
            </w:pPr>
          </w:p>
          <w:p w14:paraId="28FF55E2" w14:textId="77777777" w:rsidR="00E732CB" w:rsidRPr="00E732CB" w:rsidRDefault="00E732CB" w:rsidP="00E732CB">
            <w:pPr>
              <w:rPr>
                <w:rFonts w:cs="Arial"/>
                <w:b/>
                <w:lang w:val="de-DE"/>
              </w:rPr>
            </w:pPr>
          </w:p>
        </w:tc>
        <w:tc>
          <w:tcPr>
            <w:tcW w:w="2693" w:type="dxa"/>
            <w:tcBorders>
              <w:bottom w:val="single" w:sz="4" w:space="0" w:color="auto"/>
            </w:tcBorders>
          </w:tcPr>
          <w:p w14:paraId="668E93FE" w14:textId="77777777" w:rsidR="00E732CB" w:rsidRPr="00E732CB" w:rsidRDefault="00E732CB" w:rsidP="00E732CB">
            <w:pPr>
              <w:rPr>
                <w:rFonts w:cs="Arial"/>
                <w:b/>
                <w:lang w:val="de-DE"/>
              </w:rPr>
            </w:pPr>
            <w:r w:rsidRPr="00E732CB">
              <w:rPr>
                <w:rFonts w:cs="Arial"/>
                <w:b/>
                <w:lang w:val="de-DE"/>
              </w:rPr>
              <w:t>Verwendbarkeit des Moduls</w:t>
            </w:r>
          </w:p>
        </w:tc>
        <w:tc>
          <w:tcPr>
            <w:tcW w:w="6663" w:type="dxa"/>
            <w:tcBorders>
              <w:bottom w:val="single" w:sz="4" w:space="0" w:color="auto"/>
            </w:tcBorders>
          </w:tcPr>
          <w:p w14:paraId="6D2067FC" w14:textId="77777777" w:rsidR="00A644EB" w:rsidRPr="007A73C7" w:rsidRDefault="00A644EB" w:rsidP="00A644EB">
            <w:pPr>
              <w:rPr>
                <w:rFonts w:cs="Arial"/>
              </w:rPr>
            </w:pPr>
            <w:r w:rsidRPr="007A73C7">
              <w:rPr>
                <w:rFonts w:cs="Arial"/>
              </w:rPr>
              <w:t>Elective for students of the programs:</w:t>
            </w:r>
          </w:p>
          <w:p w14:paraId="0F4230DA" w14:textId="77777777" w:rsidR="00A644EB" w:rsidRPr="007A73C7" w:rsidRDefault="00A644EB" w:rsidP="00A644EB">
            <w:pPr>
              <w:numPr>
                <w:ilvl w:val="0"/>
                <w:numId w:val="4"/>
              </w:numPr>
              <w:rPr>
                <w:rFonts w:cs="Arial"/>
              </w:rPr>
            </w:pPr>
            <w:r w:rsidRPr="007A73C7">
              <w:rPr>
                <w:rFonts w:cs="Arial"/>
              </w:rPr>
              <w:t>International Business Studies</w:t>
            </w:r>
          </w:p>
          <w:p w14:paraId="33709C19" w14:textId="680F886B" w:rsidR="00E732CB" w:rsidRPr="007A73C7" w:rsidRDefault="00A644EB" w:rsidP="00500981">
            <w:pPr>
              <w:pStyle w:val="Listenabsatz"/>
              <w:rPr>
                <w:lang w:val="de-DE"/>
              </w:rPr>
            </w:pPr>
            <w:r w:rsidRPr="00A644EB">
              <w:rPr>
                <w:rFonts w:cs="Arial"/>
              </w:rPr>
              <w:t>International Economics Studies</w:t>
            </w:r>
            <w:r w:rsidRPr="009D7613" w:rsidDel="00A644EB">
              <w:rPr>
                <w:rFonts w:cs="Arial"/>
                <w:lang w:val="de-DE"/>
              </w:rPr>
              <w:t xml:space="preserve"> </w:t>
            </w:r>
          </w:p>
        </w:tc>
      </w:tr>
      <w:tr w:rsidR="00E732CB" w:rsidRPr="007B5A40" w14:paraId="2170DB46" w14:textId="77777777" w:rsidTr="00D3711B">
        <w:trPr>
          <w:trHeight w:val="340"/>
        </w:trPr>
        <w:tc>
          <w:tcPr>
            <w:tcW w:w="567" w:type="dxa"/>
            <w:shd w:val="clear" w:color="auto" w:fill="auto"/>
          </w:tcPr>
          <w:p w14:paraId="51DF3D96" w14:textId="77777777" w:rsidR="00E732CB" w:rsidRPr="00E732CB" w:rsidRDefault="00E732CB" w:rsidP="00911F80">
            <w:pPr>
              <w:numPr>
                <w:ilvl w:val="0"/>
                <w:numId w:val="180"/>
              </w:numPr>
              <w:rPr>
                <w:rFonts w:cs="Arial"/>
                <w:b/>
                <w:i/>
                <w:lang w:val="de-DE"/>
              </w:rPr>
            </w:pPr>
          </w:p>
        </w:tc>
        <w:tc>
          <w:tcPr>
            <w:tcW w:w="2693" w:type="dxa"/>
            <w:shd w:val="clear" w:color="auto" w:fill="auto"/>
          </w:tcPr>
          <w:p w14:paraId="7C4A8340" w14:textId="77777777" w:rsidR="00E732CB" w:rsidRPr="00E732CB" w:rsidRDefault="00E732CB" w:rsidP="00E732CB">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519A2456" w14:textId="77777777" w:rsidR="00E732CB" w:rsidRPr="007A73C7" w:rsidRDefault="00E732CB" w:rsidP="00E732CB">
            <w:pPr>
              <w:rPr>
                <w:rFonts w:cs="Arial"/>
                <w:lang w:val="de-DE"/>
              </w:rPr>
            </w:pPr>
            <w:r w:rsidRPr="007A73C7">
              <w:rPr>
                <w:rFonts w:cs="Arial"/>
                <w:lang w:val="de-DE"/>
              </w:rPr>
              <w:t>Präsentation und Hausarbeit (beides als Gruppenleistung)</w:t>
            </w:r>
          </w:p>
        </w:tc>
      </w:tr>
      <w:tr w:rsidR="00E732CB" w:rsidRPr="00E732CB" w14:paraId="7C20E97D" w14:textId="77777777" w:rsidTr="00D3711B">
        <w:trPr>
          <w:trHeight w:val="340"/>
        </w:trPr>
        <w:tc>
          <w:tcPr>
            <w:tcW w:w="567" w:type="dxa"/>
            <w:shd w:val="clear" w:color="auto" w:fill="auto"/>
          </w:tcPr>
          <w:p w14:paraId="0198D2B7" w14:textId="77777777" w:rsidR="00E732CB" w:rsidRPr="00E732CB" w:rsidRDefault="00E732CB" w:rsidP="00911F80">
            <w:pPr>
              <w:numPr>
                <w:ilvl w:val="0"/>
                <w:numId w:val="180"/>
              </w:numPr>
              <w:rPr>
                <w:rFonts w:cs="Arial"/>
                <w:b/>
                <w:i/>
                <w:lang w:val="de-DE"/>
              </w:rPr>
            </w:pPr>
          </w:p>
        </w:tc>
        <w:tc>
          <w:tcPr>
            <w:tcW w:w="2693" w:type="dxa"/>
            <w:shd w:val="clear" w:color="auto" w:fill="auto"/>
          </w:tcPr>
          <w:p w14:paraId="5ED8787E"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1935497" w14:textId="77777777" w:rsidR="00E732CB" w:rsidRPr="007A73C7" w:rsidRDefault="00E732CB" w:rsidP="00E732CB">
            <w:pPr>
              <w:rPr>
                <w:rFonts w:cs="Arial"/>
                <w:lang w:val="de-DE"/>
              </w:rPr>
            </w:pPr>
            <w:r w:rsidRPr="007A73C7">
              <w:rPr>
                <w:rFonts w:cs="Arial"/>
                <w:lang w:val="de-DE"/>
              </w:rPr>
              <w:t>Präsentation (30 %) und Hausarbeit (70 %)</w:t>
            </w:r>
          </w:p>
        </w:tc>
      </w:tr>
      <w:tr w:rsidR="00E732CB" w:rsidRPr="00E732CB" w14:paraId="3776307C" w14:textId="77777777" w:rsidTr="00D3711B">
        <w:trPr>
          <w:trHeight w:val="340"/>
        </w:trPr>
        <w:tc>
          <w:tcPr>
            <w:tcW w:w="567" w:type="dxa"/>
            <w:tcBorders>
              <w:bottom w:val="single" w:sz="4" w:space="0" w:color="auto"/>
            </w:tcBorders>
            <w:shd w:val="clear" w:color="auto" w:fill="auto"/>
          </w:tcPr>
          <w:p w14:paraId="15AA48F0"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shd w:val="clear" w:color="auto" w:fill="auto"/>
          </w:tcPr>
          <w:p w14:paraId="40BCE1A6"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29297B91" w14:textId="77777777" w:rsidR="00E732CB" w:rsidRPr="007A73C7" w:rsidRDefault="00E732CB" w:rsidP="00E732CB">
            <w:pPr>
              <w:rPr>
                <w:rFonts w:cs="Arial"/>
                <w:lang w:val="de-DE"/>
              </w:rPr>
            </w:pPr>
            <w:r w:rsidRPr="007A73C7">
              <w:rPr>
                <w:rFonts w:cs="Arial"/>
                <w:lang w:val="de-DE"/>
              </w:rPr>
              <w:t>Jährlich im WS</w:t>
            </w:r>
          </w:p>
        </w:tc>
      </w:tr>
      <w:tr w:rsidR="00E732CB" w:rsidRPr="00E732CB" w14:paraId="7BF5D9BC" w14:textId="77777777" w:rsidTr="00D3711B">
        <w:trPr>
          <w:trHeight w:val="340"/>
        </w:trPr>
        <w:tc>
          <w:tcPr>
            <w:tcW w:w="567" w:type="dxa"/>
            <w:shd w:val="clear" w:color="auto" w:fill="auto"/>
          </w:tcPr>
          <w:p w14:paraId="4C2ED179" w14:textId="77777777" w:rsidR="00E732CB" w:rsidRPr="00E732CB" w:rsidRDefault="00E732CB" w:rsidP="00911F80">
            <w:pPr>
              <w:numPr>
                <w:ilvl w:val="0"/>
                <w:numId w:val="180"/>
              </w:numPr>
              <w:rPr>
                <w:rFonts w:cs="Arial"/>
                <w:b/>
                <w:i/>
                <w:lang w:val="de-DE"/>
              </w:rPr>
            </w:pPr>
          </w:p>
        </w:tc>
        <w:tc>
          <w:tcPr>
            <w:tcW w:w="2693" w:type="dxa"/>
            <w:shd w:val="clear" w:color="auto" w:fill="auto"/>
          </w:tcPr>
          <w:p w14:paraId="3B26F349"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605019AD" w14:textId="77777777" w:rsidR="00E732CB" w:rsidRPr="007A73C7" w:rsidRDefault="00E732CB" w:rsidP="00E732CB">
            <w:pPr>
              <w:rPr>
                <w:rFonts w:cs="Arial"/>
                <w:lang w:val="de-DE"/>
              </w:rPr>
            </w:pPr>
            <w:r w:rsidRPr="007A73C7">
              <w:rPr>
                <w:rFonts w:cs="Arial"/>
                <w:lang w:val="de-DE"/>
              </w:rPr>
              <w:t>Präsenzzeit: 30 h; Eigenstudium: 120 h</w:t>
            </w:r>
          </w:p>
        </w:tc>
      </w:tr>
      <w:tr w:rsidR="00E732CB" w:rsidRPr="00E732CB" w14:paraId="611A99CA" w14:textId="77777777" w:rsidTr="00D3711B">
        <w:trPr>
          <w:trHeight w:val="340"/>
        </w:trPr>
        <w:tc>
          <w:tcPr>
            <w:tcW w:w="567" w:type="dxa"/>
            <w:tcBorders>
              <w:bottom w:val="single" w:sz="4" w:space="0" w:color="auto"/>
            </w:tcBorders>
            <w:shd w:val="clear" w:color="auto" w:fill="auto"/>
          </w:tcPr>
          <w:p w14:paraId="21AF03F9"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shd w:val="clear" w:color="auto" w:fill="auto"/>
          </w:tcPr>
          <w:p w14:paraId="523838E7"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1EBE0C4" w14:textId="77777777" w:rsidR="00E732CB" w:rsidRPr="007A73C7" w:rsidRDefault="00E732CB" w:rsidP="00E732CB">
            <w:pPr>
              <w:rPr>
                <w:rFonts w:cs="Arial"/>
                <w:lang w:val="de-DE"/>
              </w:rPr>
            </w:pPr>
            <w:r w:rsidRPr="007A73C7">
              <w:rPr>
                <w:rFonts w:cs="Arial"/>
                <w:lang w:val="de-DE"/>
              </w:rPr>
              <w:t>1 Semester</w:t>
            </w:r>
          </w:p>
        </w:tc>
      </w:tr>
      <w:tr w:rsidR="00E732CB" w:rsidRPr="00E732CB" w14:paraId="0BC71786" w14:textId="77777777" w:rsidTr="00D3711B">
        <w:trPr>
          <w:trHeight w:val="340"/>
        </w:trPr>
        <w:tc>
          <w:tcPr>
            <w:tcW w:w="567" w:type="dxa"/>
            <w:tcBorders>
              <w:bottom w:val="single" w:sz="4" w:space="0" w:color="auto"/>
            </w:tcBorders>
            <w:shd w:val="clear" w:color="auto" w:fill="auto"/>
          </w:tcPr>
          <w:p w14:paraId="548ACB60"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shd w:val="clear" w:color="auto" w:fill="auto"/>
          </w:tcPr>
          <w:p w14:paraId="6BA8F86A" w14:textId="77777777" w:rsidR="00E732CB" w:rsidRPr="00E732CB" w:rsidRDefault="00E732CB" w:rsidP="00E732CB">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4C4EF2D8" w14:textId="77777777" w:rsidR="00E732CB" w:rsidRPr="007A73C7" w:rsidRDefault="00E732CB" w:rsidP="00E732CB">
            <w:pPr>
              <w:rPr>
                <w:rFonts w:cs="Arial"/>
                <w:lang w:val="de-DE"/>
              </w:rPr>
            </w:pPr>
            <w:r w:rsidRPr="007A73C7">
              <w:rPr>
                <w:rFonts w:cs="Arial"/>
                <w:lang w:val="de-DE"/>
              </w:rPr>
              <w:t>Deutsch</w:t>
            </w:r>
          </w:p>
        </w:tc>
      </w:tr>
      <w:tr w:rsidR="00E732CB" w:rsidRPr="007B5A40" w14:paraId="7B9ED4ED"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DE14FE" w14:textId="77777777" w:rsidR="00E732CB" w:rsidRPr="00E732CB" w:rsidRDefault="00E732CB" w:rsidP="00911F80">
            <w:pPr>
              <w:numPr>
                <w:ilvl w:val="0"/>
                <w:numId w:val="18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D83FA6" w14:textId="77777777" w:rsidR="00E732CB" w:rsidRPr="00E732CB" w:rsidRDefault="00E732CB" w:rsidP="00E732CB">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40E8205" w14:textId="77777777" w:rsidR="00E732CB" w:rsidRPr="007A73C7" w:rsidRDefault="00E732CB" w:rsidP="00E732CB">
            <w:pPr>
              <w:rPr>
                <w:rFonts w:cs="Arial"/>
                <w:lang w:val="de-DE"/>
              </w:rPr>
            </w:pPr>
            <w:r w:rsidRPr="007A73C7">
              <w:rPr>
                <w:rFonts w:cs="Arial"/>
                <w:lang w:val="de-DE"/>
              </w:rPr>
              <w:t>Literaturhinweise werden in der Veranstaltung gegeben.</w:t>
            </w:r>
          </w:p>
        </w:tc>
      </w:tr>
    </w:tbl>
    <w:p w14:paraId="175B8382" w14:textId="77777777" w:rsidR="00E732CB" w:rsidRPr="00E732CB" w:rsidRDefault="00E732CB" w:rsidP="00E732CB">
      <w:pPr>
        <w:rPr>
          <w:rFonts w:cs="Arial"/>
          <w:b/>
          <w:lang w:val="de-DE"/>
        </w:rPr>
      </w:pPr>
    </w:p>
    <w:p w14:paraId="2CD0CBFF" w14:textId="77777777" w:rsidR="00E732CB" w:rsidRPr="00E732CB" w:rsidRDefault="00E732CB" w:rsidP="00E732CB">
      <w:pPr>
        <w:rPr>
          <w:rFonts w:cs="Arial"/>
          <w:b/>
          <w:lang w:val="de-DE"/>
        </w:rPr>
      </w:pPr>
    </w:p>
    <w:p w14:paraId="612ED133"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5"/>
      </w:tblGrid>
      <w:tr w:rsidR="00E732CB" w:rsidRPr="00E732CB" w14:paraId="4A3678A6" w14:textId="77777777" w:rsidTr="00D3711B">
        <w:trPr>
          <w:trHeight w:val="567"/>
          <w:jc w:val="center"/>
        </w:trPr>
        <w:tc>
          <w:tcPr>
            <w:tcW w:w="567" w:type="dxa"/>
            <w:tcBorders>
              <w:top w:val="double" w:sz="4" w:space="0" w:color="auto"/>
            </w:tcBorders>
            <w:shd w:val="clear" w:color="auto" w:fill="E0E0E0"/>
          </w:tcPr>
          <w:p w14:paraId="5C1C6A04" w14:textId="77777777" w:rsidR="00E732CB" w:rsidRPr="00E732CB" w:rsidRDefault="00E732CB" w:rsidP="00911F80">
            <w:pPr>
              <w:numPr>
                <w:ilvl w:val="0"/>
                <w:numId w:val="119"/>
              </w:numPr>
              <w:rPr>
                <w:rFonts w:cs="Arial"/>
                <w:b/>
                <w:lang w:val="de-DE"/>
              </w:rPr>
            </w:pPr>
          </w:p>
        </w:tc>
        <w:tc>
          <w:tcPr>
            <w:tcW w:w="2693" w:type="dxa"/>
            <w:tcBorders>
              <w:top w:val="double" w:sz="4" w:space="0" w:color="auto"/>
            </w:tcBorders>
            <w:shd w:val="clear" w:color="auto" w:fill="E0E0E0"/>
          </w:tcPr>
          <w:p w14:paraId="491C0926" w14:textId="77777777" w:rsidR="00E732CB" w:rsidRPr="00E732CB" w:rsidRDefault="00E732CB" w:rsidP="00E732CB">
            <w:pPr>
              <w:rPr>
                <w:rFonts w:cs="Arial"/>
                <w:b/>
                <w:lang w:val="de-DE"/>
              </w:rPr>
            </w:pPr>
            <w:r w:rsidRPr="00E732CB">
              <w:rPr>
                <w:rFonts w:cs="Arial"/>
                <w:b/>
                <w:lang w:val="de-DE"/>
              </w:rPr>
              <w:t>Modulbezeichnung</w:t>
            </w:r>
          </w:p>
          <w:p w14:paraId="5397CDA5" w14:textId="77777777" w:rsidR="00E732CB" w:rsidRPr="00E732CB" w:rsidRDefault="00E732CB" w:rsidP="00E732CB">
            <w:pPr>
              <w:rPr>
                <w:rFonts w:cs="Arial"/>
                <w:b/>
                <w:lang w:val="de-DE"/>
              </w:rPr>
            </w:pPr>
            <w:r w:rsidRPr="00E732CB">
              <w:rPr>
                <w:rFonts w:cs="Arial"/>
                <w:b/>
                <w:lang w:val="de-DE"/>
              </w:rPr>
              <w:t>82350</w:t>
            </w:r>
          </w:p>
        </w:tc>
        <w:tc>
          <w:tcPr>
            <w:tcW w:w="5529" w:type="dxa"/>
            <w:tcBorders>
              <w:top w:val="double" w:sz="4" w:space="0" w:color="auto"/>
            </w:tcBorders>
            <w:shd w:val="clear" w:color="auto" w:fill="E0E0E0"/>
          </w:tcPr>
          <w:p w14:paraId="01B920CA" w14:textId="77777777" w:rsidR="00E732CB" w:rsidRPr="00E732CB" w:rsidRDefault="00E732CB" w:rsidP="00E732CB">
            <w:pPr>
              <w:rPr>
                <w:rFonts w:cs="Arial"/>
                <w:b/>
                <w:lang w:val="en-GB"/>
              </w:rPr>
            </w:pPr>
            <w:bookmarkStart w:id="1265" w:name="_Toc145746912"/>
            <w:bookmarkStart w:id="1266" w:name="_Toc287964384"/>
            <w:bookmarkStart w:id="1267" w:name="_Toc300074913"/>
            <w:bookmarkStart w:id="1268" w:name="_Toc300153974"/>
            <w:bookmarkStart w:id="1269" w:name="_Toc301861987"/>
            <w:bookmarkStart w:id="1270" w:name="_Toc317511613"/>
            <w:bookmarkStart w:id="1271" w:name="_Toc317694778"/>
            <w:bookmarkStart w:id="1272" w:name="_Toc317772938"/>
            <w:bookmarkStart w:id="1273" w:name="_Toc317782058"/>
            <w:bookmarkStart w:id="1274" w:name="_Toc321385152"/>
            <w:bookmarkStart w:id="1275" w:name="_Toc331492967"/>
            <w:bookmarkStart w:id="1276" w:name="_Toc332267198"/>
            <w:bookmarkStart w:id="1277" w:name="_Toc332366850"/>
            <w:bookmarkStart w:id="1278" w:name="_Toc335747351"/>
            <w:bookmarkStart w:id="1279" w:name="_Toc349828524"/>
            <w:bookmarkStart w:id="1280" w:name="_Toc351715451"/>
            <w:bookmarkStart w:id="1281" w:name="_Toc363638182"/>
            <w:bookmarkStart w:id="1282" w:name="_Toc363638845"/>
            <w:bookmarkStart w:id="1283" w:name="_Toc364322123"/>
            <w:bookmarkStart w:id="1284" w:name="_Toc364328664"/>
            <w:bookmarkStart w:id="1285" w:name="_Toc369082393"/>
            <w:bookmarkStart w:id="1286" w:name="_Toc381686968"/>
            <w:bookmarkStart w:id="1287" w:name="_Toc35960841"/>
            <w:r w:rsidRPr="00E732CB">
              <w:rPr>
                <w:rFonts w:cs="Arial"/>
                <w:b/>
                <w:lang w:val="en-GB"/>
              </w:rPr>
              <w:t>Kostenrechnung und Controlling</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362BA3CD" w14:textId="77777777" w:rsidR="00E732CB" w:rsidRPr="00E732CB" w:rsidRDefault="00E732CB" w:rsidP="00E732CB">
            <w:pPr>
              <w:rPr>
                <w:rFonts w:cs="Arial"/>
                <w:b/>
                <w:lang w:val="en-GB"/>
              </w:rPr>
            </w:pPr>
            <w:r w:rsidRPr="00E732CB">
              <w:rPr>
                <w:rFonts w:cs="Arial"/>
                <w:b/>
                <w:lang w:val="en-GB"/>
              </w:rPr>
              <w:t>(Managerial accounting and controlling)</w:t>
            </w:r>
          </w:p>
        </w:tc>
        <w:tc>
          <w:tcPr>
            <w:tcW w:w="1135" w:type="dxa"/>
            <w:tcBorders>
              <w:top w:val="double" w:sz="4" w:space="0" w:color="auto"/>
            </w:tcBorders>
            <w:shd w:val="clear" w:color="auto" w:fill="E0E0E0"/>
          </w:tcPr>
          <w:p w14:paraId="4337AEB7" w14:textId="77777777" w:rsidR="00E732CB" w:rsidRPr="00E732CB" w:rsidRDefault="00E732CB" w:rsidP="00E732CB">
            <w:pPr>
              <w:rPr>
                <w:rFonts w:cs="Arial"/>
                <w:b/>
                <w:lang w:val="de-DE"/>
              </w:rPr>
            </w:pPr>
            <w:r w:rsidRPr="00E732CB">
              <w:rPr>
                <w:rFonts w:cs="Arial"/>
                <w:b/>
                <w:lang w:val="de-DE"/>
              </w:rPr>
              <w:t>5 ECTS</w:t>
            </w:r>
          </w:p>
        </w:tc>
      </w:tr>
      <w:tr w:rsidR="00E732CB" w:rsidRPr="00E732CB" w14:paraId="0FEE27E7" w14:textId="77777777" w:rsidTr="00D3711B">
        <w:trPr>
          <w:trHeight w:val="567"/>
          <w:jc w:val="center"/>
        </w:trPr>
        <w:tc>
          <w:tcPr>
            <w:tcW w:w="567" w:type="dxa"/>
            <w:shd w:val="clear" w:color="auto" w:fill="E0E0E0"/>
          </w:tcPr>
          <w:p w14:paraId="26BF4DCD" w14:textId="77777777" w:rsidR="00E732CB" w:rsidRPr="00E732CB" w:rsidRDefault="00E732CB" w:rsidP="00911F80">
            <w:pPr>
              <w:numPr>
                <w:ilvl w:val="0"/>
                <w:numId w:val="119"/>
              </w:numPr>
              <w:rPr>
                <w:rFonts w:cs="Arial"/>
                <w:b/>
                <w:lang w:val="de-DE"/>
              </w:rPr>
            </w:pPr>
          </w:p>
        </w:tc>
        <w:tc>
          <w:tcPr>
            <w:tcW w:w="2693" w:type="dxa"/>
            <w:shd w:val="clear" w:color="auto" w:fill="E0E0E0"/>
          </w:tcPr>
          <w:p w14:paraId="14186E9E" w14:textId="77777777" w:rsidR="00E732CB" w:rsidRPr="00E732CB" w:rsidRDefault="00E732CB" w:rsidP="00E732CB">
            <w:pPr>
              <w:rPr>
                <w:rFonts w:cs="Arial"/>
                <w:b/>
                <w:lang w:val="de-DE"/>
              </w:rPr>
            </w:pPr>
            <w:r w:rsidRPr="00E732CB">
              <w:rPr>
                <w:rFonts w:cs="Arial"/>
                <w:b/>
                <w:lang w:val="de-DE"/>
              </w:rPr>
              <w:t>Lehrveranstaltungen</w:t>
            </w:r>
          </w:p>
          <w:p w14:paraId="08585F45" w14:textId="77777777" w:rsidR="00E732CB" w:rsidRPr="00E732CB" w:rsidRDefault="00E732CB" w:rsidP="00E732CB">
            <w:pPr>
              <w:rPr>
                <w:rFonts w:cs="Arial"/>
                <w:b/>
                <w:lang w:val="de-DE"/>
              </w:rPr>
            </w:pPr>
          </w:p>
        </w:tc>
        <w:tc>
          <w:tcPr>
            <w:tcW w:w="5529" w:type="dxa"/>
            <w:shd w:val="clear" w:color="auto" w:fill="E0E0E0"/>
          </w:tcPr>
          <w:p w14:paraId="414B9290" w14:textId="77777777" w:rsidR="00E732CB" w:rsidRPr="007A73C7" w:rsidRDefault="00E732CB" w:rsidP="00E732CB">
            <w:pPr>
              <w:rPr>
                <w:rFonts w:cs="Arial"/>
                <w:lang w:val="de-DE"/>
              </w:rPr>
            </w:pPr>
            <w:r w:rsidRPr="007A73C7">
              <w:rPr>
                <w:rFonts w:cs="Arial"/>
                <w:lang w:val="de-DE"/>
              </w:rPr>
              <w:t>V: Kostenrechnung und Controlling (2 SWS)</w:t>
            </w:r>
          </w:p>
          <w:p w14:paraId="0B427682" w14:textId="77777777" w:rsidR="00E732CB" w:rsidRPr="007A73C7" w:rsidRDefault="00E732CB" w:rsidP="00E732CB">
            <w:pPr>
              <w:rPr>
                <w:rFonts w:cs="Arial"/>
                <w:lang w:val="de-DE"/>
              </w:rPr>
            </w:pPr>
            <w:r w:rsidRPr="007A73C7">
              <w:rPr>
                <w:rFonts w:cs="Arial"/>
                <w:lang w:val="de-DE"/>
              </w:rPr>
              <w:t>Ü: Kostenrechnung und Controlling (2 SWS)</w:t>
            </w:r>
          </w:p>
        </w:tc>
        <w:tc>
          <w:tcPr>
            <w:tcW w:w="1135" w:type="dxa"/>
            <w:shd w:val="clear" w:color="auto" w:fill="E0E0E0"/>
          </w:tcPr>
          <w:p w14:paraId="0FC904B0" w14:textId="77777777" w:rsidR="00E732CB" w:rsidRPr="007A73C7" w:rsidRDefault="00E732CB" w:rsidP="00E732CB">
            <w:pPr>
              <w:rPr>
                <w:rFonts w:cs="Arial"/>
                <w:lang w:val="de-DE"/>
              </w:rPr>
            </w:pPr>
            <w:r w:rsidRPr="007A73C7">
              <w:rPr>
                <w:rFonts w:cs="Arial"/>
                <w:lang w:val="de-DE"/>
              </w:rPr>
              <w:t>2,5 ECTS</w:t>
            </w:r>
          </w:p>
          <w:p w14:paraId="2DC594E7" w14:textId="77777777" w:rsidR="00E732CB" w:rsidRPr="007A73C7" w:rsidRDefault="00E732CB" w:rsidP="00E732CB">
            <w:pPr>
              <w:rPr>
                <w:rFonts w:cs="Arial"/>
                <w:lang w:val="de-DE"/>
              </w:rPr>
            </w:pPr>
            <w:r w:rsidRPr="007A73C7">
              <w:rPr>
                <w:rFonts w:cs="Arial"/>
                <w:lang w:val="de-DE"/>
              </w:rPr>
              <w:t>2,5 ECTS</w:t>
            </w:r>
          </w:p>
        </w:tc>
      </w:tr>
      <w:tr w:rsidR="00E732CB" w:rsidRPr="007B5A40" w14:paraId="7ECF5D44" w14:textId="77777777" w:rsidTr="00D3711B">
        <w:trPr>
          <w:trHeight w:val="386"/>
          <w:jc w:val="center"/>
        </w:trPr>
        <w:tc>
          <w:tcPr>
            <w:tcW w:w="567" w:type="dxa"/>
            <w:tcBorders>
              <w:bottom w:val="double" w:sz="4" w:space="0" w:color="auto"/>
            </w:tcBorders>
            <w:shd w:val="clear" w:color="auto" w:fill="E0E0E0"/>
          </w:tcPr>
          <w:p w14:paraId="3E7D956C" w14:textId="77777777" w:rsidR="00E732CB" w:rsidRPr="00E732CB" w:rsidRDefault="00E732CB" w:rsidP="00911F80">
            <w:pPr>
              <w:numPr>
                <w:ilvl w:val="0"/>
                <w:numId w:val="119"/>
              </w:numPr>
              <w:rPr>
                <w:rFonts w:cs="Arial"/>
                <w:b/>
                <w:lang w:val="de-DE"/>
              </w:rPr>
            </w:pPr>
          </w:p>
        </w:tc>
        <w:tc>
          <w:tcPr>
            <w:tcW w:w="2693" w:type="dxa"/>
            <w:tcBorders>
              <w:bottom w:val="double" w:sz="4" w:space="0" w:color="auto"/>
            </w:tcBorders>
            <w:shd w:val="clear" w:color="auto" w:fill="E0E0E0"/>
          </w:tcPr>
          <w:p w14:paraId="72DA152A" w14:textId="77777777" w:rsidR="00E732CB" w:rsidRPr="00E732CB" w:rsidRDefault="00E732CB" w:rsidP="00E732CB">
            <w:pPr>
              <w:rPr>
                <w:rFonts w:cs="Arial"/>
                <w:b/>
                <w:lang w:val="de-DE"/>
              </w:rPr>
            </w:pPr>
            <w:r w:rsidRPr="00E732CB">
              <w:rPr>
                <w:rFonts w:cs="Arial"/>
                <w:b/>
                <w:lang w:val="de-DE"/>
              </w:rPr>
              <w:t>Lehrende e</w:t>
            </w:r>
          </w:p>
        </w:tc>
        <w:tc>
          <w:tcPr>
            <w:tcW w:w="5529" w:type="dxa"/>
            <w:tcBorders>
              <w:bottom w:val="double" w:sz="4" w:space="0" w:color="auto"/>
            </w:tcBorders>
            <w:shd w:val="clear" w:color="auto" w:fill="E0E0E0"/>
          </w:tcPr>
          <w:p w14:paraId="336AF0A8" w14:textId="77777777" w:rsidR="00E732CB" w:rsidRPr="007A73C7" w:rsidRDefault="00E732CB" w:rsidP="00E732CB">
            <w:pPr>
              <w:rPr>
                <w:rFonts w:cs="Arial"/>
                <w:lang w:val="de-DE"/>
              </w:rPr>
            </w:pPr>
            <w:r w:rsidRPr="007A73C7">
              <w:rPr>
                <w:rFonts w:cs="Arial"/>
                <w:lang w:val="de-DE"/>
              </w:rPr>
              <w:t>Prof. Dr. Fischer und Mitarbeitende</w:t>
            </w:r>
          </w:p>
        </w:tc>
        <w:tc>
          <w:tcPr>
            <w:tcW w:w="1135" w:type="dxa"/>
            <w:tcBorders>
              <w:bottom w:val="double" w:sz="4" w:space="0" w:color="auto"/>
            </w:tcBorders>
            <w:shd w:val="clear" w:color="auto" w:fill="E0E0E0"/>
          </w:tcPr>
          <w:p w14:paraId="289F3560" w14:textId="77777777" w:rsidR="00E732CB" w:rsidRPr="007A73C7" w:rsidRDefault="00E732CB" w:rsidP="00E732CB">
            <w:pPr>
              <w:rPr>
                <w:rFonts w:cs="Arial"/>
                <w:lang w:val="de-DE"/>
              </w:rPr>
            </w:pPr>
          </w:p>
        </w:tc>
      </w:tr>
    </w:tbl>
    <w:p w14:paraId="7439FF26"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05"/>
        <w:gridCol w:w="3325"/>
        <w:gridCol w:w="3326"/>
      </w:tblGrid>
      <w:tr w:rsidR="00E732CB" w:rsidRPr="00E732CB" w14:paraId="09C62AE7" w14:textId="77777777" w:rsidTr="00D3711B">
        <w:trPr>
          <w:trHeight w:val="340"/>
          <w:jc w:val="center"/>
        </w:trPr>
        <w:tc>
          <w:tcPr>
            <w:tcW w:w="567" w:type="dxa"/>
          </w:tcPr>
          <w:p w14:paraId="6FFE41F9" w14:textId="77777777" w:rsidR="00E732CB" w:rsidRPr="00E732CB" w:rsidRDefault="00E732CB" w:rsidP="00911F80">
            <w:pPr>
              <w:numPr>
                <w:ilvl w:val="0"/>
                <w:numId w:val="119"/>
              </w:numPr>
              <w:rPr>
                <w:rFonts w:cs="Arial"/>
                <w:b/>
                <w:lang w:val="de-DE"/>
              </w:rPr>
            </w:pPr>
          </w:p>
        </w:tc>
        <w:tc>
          <w:tcPr>
            <w:tcW w:w="2705" w:type="dxa"/>
          </w:tcPr>
          <w:p w14:paraId="0835E053" w14:textId="77777777" w:rsidR="00E732CB" w:rsidRPr="00E732CB" w:rsidRDefault="00E732CB" w:rsidP="00E732CB">
            <w:pPr>
              <w:rPr>
                <w:rFonts w:cs="Arial"/>
                <w:b/>
                <w:lang w:val="de-DE"/>
              </w:rPr>
            </w:pPr>
            <w:r w:rsidRPr="00E732CB">
              <w:rPr>
                <w:rFonts w:cs="Arial"/>
                <w:b/>
                <w:lang w:val="de-DE"/>
              </w:rPr>
              <w:t>Modulverantwortliche/r</w:t>
            </w:r>
          </w:p>
        </w:tc>
        <w:tc>
          <w:tcPr>
            <w:tcW w:w="6651" w:type="dxa"/>
            <w:gridSpan w:val="2"/>
          </w:tcPr>
          <w:p w14:paraId="15EB952A" w14:textId="77777777" w:rsidR="00E732CB" w:rsidRPr="007A73C7" w:rsidRDefault="00E732CB" w:rsidP="00E732CB">
            <w:pPr>
              <w:rPr>
                <w:rFonts w:cs="Arial"/>
                <w:lang w:val="de-DE"/>
              </w:rPr>
            </w:pPr>
            <w:r w:rsidRPr="007A73C7">
              <w:rPr>
                <w:rFonts w:cs="Arial"/>
                <w:lang w:val="de-DE"/>
              </w:rPr>
              <w:t>Prof. Dr. Fischer</w:t>
            </w:r>
          </w:p>
        </w:tc>
      </w:tr>
      <w:tr w:rsidR="00E732CB" w:rsidRPr="00E732CB" w14:paraId="7B8890DC" w14:textId="77777777" w:rsidTr="00D3711B">
        <w:trPr>
          <w:jc w:val="center"/>
        </w:trPr>
        <w:tc>
          <w:tcPr>
            <w:tcW w:w="567" w:type="dxa"/>
          </w:tcPr>
          <w:p w14:paraId="12688DB4" w14:textId="77777777" w:rsidR="00E732CB" w:rsidRPr="00E732CB" w:rsidRDefault="00E732CB" w:rsidP="00911F80">
            <w:pPr>
              <w:numPr>
                <w:ilvl w:val="0"/>
                <w:numId w:val="119"/>
              </w:numPr>
              <w:rPr>
                <w:rFonts w:cs="Arial"/>
                <w:b/>
                <w:lang w:val="de-DE"/>
              </w:rPr>
            </w:pPr>
          </w:p>
        </w:tc>
        <w:tc>
          <w:tcPr>
            <w:tcW w:w="2705" w:type="dxa"/>
          </w:tcPr>
          <w:p w14:paraId="5010E531" w14:textId="77777777" w:rsidR="00E732CB" w:rsidRPr="00E732CB" w:rsidRDefault="00E732CB" w:rsidP="00E732CB">
            <w:pPr>
              <w:rPr>
                <w:rFonts w:cs="Arial"/>
                <w:b/>
                <w:lang w:val="de-DE"/>
              </w:rPr>
            </w:pPr>
            <w:r w:rsidRPr="00E732CB">
              <w:rPr>
                <w:rFonts w:cs="Arial"/>
                <w:b/>
                <w:lang w:val="de-DE"/>
              </w:rPr>
              <w:t>Inhalt</w:t>
            </w:r>
          </w:p>
        </w:tc>
        <w:tc>
          <w:tcPr>
            <w:tcW w:w="6651" w:type="dxa"/>
            <w:gridSpan w:val="2"/>
            <w:shd w:val="clear" w:color="auto" w:fill="FFFFFF"/>
          </w:tcPr>
          <w:p w14:paraId="3335687C" w14:textId="77777777" w:rsidR="00E732CB" w:rsidRPr="007A73C7" w:rsidRDefault="00E732CB" w:rsidP="00E732CB">
            <w:pPr>
              <w:numPr>
                <w:ilvl w:val="0"/>
                <w:numId w:val="2"/>
              </w:numPr>
              <w:rPr>
                <w:rFonts w:cs="Arial"/>
                <w:lang w:val="de-DE"/>
              </w:rPr>
            </w:pPr>
            <w:r w:rsidRPr="007A73C7">
              <w:rPr>
                <w:rFonts w:cs="Arial"/>
                <w:lang w:val="de-DE"/>
              </w:rPr>
              <w:t>Steuerungsgrößen des Controlling</w:t>
            </w:r>
          </w:p>
          <w:p w14:paraId="22F6352A" w14:textId="77777777" w:rsidR="00E732CB" w:rsidRPr="007A73C7" w:rsidRDefault="00E732CB" w:rsidP="00E732CB">
            <w:pPr>
              <w:numPr>
                <w:ilvl w:val="0"/>
                <w:numId w:val="2"/>
              </w:numPr>
              <w:rPr>
                <w:rFonts w:cs="Arial"/>
                <w:lang w:val="de-DE"/>
              </w:rPr>
            </w:pPr>
            <w:r w:rsidRPr="007A73C7">
              <w:rPr>
                <w:rFonts w:cs="Arial"/>
                <w:lang w:val="de-DE"/>
              </w:rPr>
              <w:t>Kosten erfassen</w:t>
            </w:r>
          </w:p>
          <w:p w14:paraId="5A62571C" w14:textId="77777777" w:rsidR="00E732CB" w:rsidRPr="007A73C7" w:rsidRDefault="00E732CB" w:rsidP="00E732CB">
            <w:pPr>
              <w:numPr>
                <w:ilvl w:val="0"/>
                <w:numId w:val="2"/>
              </w:numPr>
              <w:rPr>
                <w:rFonts w:cs="Arial"/>
                <w:lang w:val="de-DE"/>
              </w:rPr>
            </w:pPr>
            <w:r w:rsidRPr="007A73C7">
              <w:rPr>
                <w:rFonts w:cs="Arial"/>
                <w:lang w:val="de-DE"/>
              </w:rPr>
              <w:t>Kosten verteilen</w:t>
            </w:r>
          </w:p>
          <w:p w14:paraId="09B4B89F" w14:textId="77777777" w:rsidR="00E732CB" w:rsidRPr="007A73C7" w:rsidRDefault="00E732CB" w:rsidP="00E732CB">
            <w:pPr>
              <w:numPr>
                <w:ilvl w:val="0"/>
                <w:numId w:val="2"/>
              </w:numPr>
              <w:rPr>
                <w:rFonts w:cs="Arial"/>
                <w:lang w:val="de-DE"/>
              </w:rPr>
            </w:pPr>
            <w:r w:rsidRPr="007A73C7">
              <w:rPr>
                <w:rFonts w:cs="Arial"/>
                <w:lang w:val="de-DE"/>
              </w:rPr>
              <w:t>Kosten verrechnen</w:t>
            </w:r>
          </w:p>
          <w:p w14:paraId="751B715E" w14:textId="77777777" w:rsidR="00E732CB" w:rsidRPr="007A73C7" w:rsidRDefault="00E732CB" w:rsidP="00E732CB">
            <w:pPr>
              <w:numPr>
                <w:ilvl w:val="0"/>
                <w:numId w:val="2"/>
              </w:numPr>
              <w:rPr>
                <w:rFonts w:cs="Arial"/>
                <w:lang w:val="de-DE"/>
              </w:rPr>
            </w:pPr>
            <w:r w:rsidRPr="007A73C7">
              <w:rPr>
                <w:rFonts w:cs="Arial"/>
                <w:lang w:val="de-DE"/>
              </w:rPr>
              <w:t>Kosten entscheidungsorientiert bewerten</w:t>
            </w:r>
          </w:p>
          <w:p w14:paraId="38D91989" w14:textId="77777777" w:rsidR="00E732CB" w:rsidRPr="007A73C7" w:rsidRDefault="00E732CB" w:rsidP="00E732CB">
            <w:pPr>
              <w:numPr>
                <w:ilvl w:val="0"/>
                <w:numId w:val="2"/>
              </w:numPr>
              <w:rPr>
                <w:rFonts w:cs="Arial"/>
                <w:lang w:val="de-DE"/>
              </w:rPr>
            </w:pPr>
            <w:r w:rsidRPr="007A73C7">
              <w:rPr>
                <w:rFonts w:cs="Arial"/>
                <w:lang w:val="de-DE"/>
              </w:rPr>
              <w:t>Kosten planen und kontrollieren</w:t>
            </w:r>
          </w:p>
          <w:p w14:paraId="7BB5764E" w14:textId="77777777" w:rsidR="00E732CB" w:rsidRPr="007A73C7" w:rsidRDefault="00E732CB" w:rsidP="00E732CB">
            <w:pPr>
              <w:numPr>
                <w:ilvl w:val="0"/>
                <w:numId w:val="2"/>
              </w:numPr>
              <w:rPr>
                <w:rFonts w:cs="Arial"/>
                <w:lang w:val="de-DE"/>
              </w:rPr>
            </w:pPr>
            <w:r w:rsidRPr="007A73C7">
              <w:rPr>
                <w:rFonts w:cs="Arial"/>
                <w:lang w:val="de-DE"/>
              </w:rPr>
              <w:t>Kosten beeinflussen</w:t>
            </w:r>
          </w:p>
        </w:tc>
      </w:tr>
      <w:tr w:rsidR="00E732CB" w:rsidRPr="007B5A40" w14:paraId="1F9EC6F3" w14:textId="77777777" w:rsidTr="00D3711B">
        <w:trPr>
          <w:jc w:val="center"/>
        </w:trPr>
        <w:tc>
          <w:tcPr>
            <w:tcW w:w="567" w:type="dxa"/>
          </w:tcPr>
          <w:p w14:paraId="412A31F2" w14:textId="77777777" w:rsidR="00E732CB" w:rsidRPr="00E732CB" w:rsidRDefault="00E732CB" w:rsidP="00911F80">
            <w:pPr>
              <w:numPr>
                <w:ilvl w:val="0"/>
                <w:numId w:val="119"/>
              </w:numPr>
              <w:rPr>
                <w:rFonts w:cs="Arial"/>
                <w:b/>
                <w:lang w:val="de-DE"/>
              </w:rPr>
            </w:pPr>
          </w:p>
        </w:tc>
        <w:tc>
          <w:tcPr>
            <w:tcW w:w="2705" w:type="dxa"/>
          </w:tcPr>
          <w:p w14:paraId="0ACAEBA8" w14:textId="77777777" w:rsidR="00E732CB" w:rsidRPr="00E732CB" w:rsidRDefault="00E732CB" w:rsidP="00E732CB">
            <w:pPr>
              <w:rPr>
                <w:rFonts w:cs="Arial"/>
                <w:b/>
                <w:lang w:val="de-DE"/>
              </w:rPr>
            </w:pPr>
            <w:r w:rsidRPr="00E732CB">
              <w:rPr>
                <w:rFonts w:cs="Arial"/>
                <w:b/>
                <w:lang w:val="de-DE"/>
              </w:rPr>
              <w:t xml:space="preserve">Lernziele und </w:t>
            </w:r>
          </w:p>
          <w:p w14:paraId="25BF3E3C" w14:textId="77777777" w:rsidR="00E732CB" w:rsidRPr="00E732CB" w:rsidRDefault="00E732CB" w:rsidP="00E732CB">
            <w:pPr>
              <w:rPr>
                <w:rFonts w:cs="Arial"/>
                <w:b/>
                <w:lang w:val="de-DE"/>
              </w:rPr>
            </w:pPr>
            <w:r w:rsidRPr="00E732CB">
              <w:rPr>
                <w:rFonts w:cs="Arial"/>
                <w:b/>
                <w:lang w:val="de-DE"/>
              </w:rPr>
              <w:t>Kompetenzen</w:t>
            </w:r>
          </w:p>
        </w:tc>
        <w:tc>
          <w:tcPr>
            <w:tcW w:w="6651" w:type="dxa"/>
            <w:gridSpan w:val="2"/>
          </w:tcPr>
          <w:p w14:paraId="34C35219" w14:textId="77777777" w:rsidR="00E732CB" w:rsidRPr="007A73C7" w:rsidRDefault="00E732CB" w:rsidP="00E732CB">
            <w:pPr>
              <w:rPr>
                <w:rFonts w:cs="Arial"/>
                <w:lang w:val="de-DE"/>
              </w:rPr>
            </w:pPr>
            <w:r w:rsidRPr="007A73C7">
              <w:rPr>
                <w:rFonts w:cs="Arial"/>
                <w:lang w:val="de-DE"/>
              </w:rPr>
              <w:t xml:space="preserve">Die Studierenden </w:t>
            </w:r>
          </w:p>
          <w:p w14:paraId="44315BCE" w14:textId="77777777" w:rsidR="00E732CB" w:rsidRPr="007A73C7" w:rsidRDefault="00E732CB" w:rsidP="00E732CB">
            <w:pPr>
              <w:numPr>
                <w:ilvl w:val="0"/>
                <w:numId w:val="2"/>
              </w:numPr>
              <w:rPr>
                <w:rFonts w:cs="Arial"/>
                <w:lang w:val="de-DE"/>
              </w:rPr>
            </w:pPr>
            <w:r w:rsidRPr="007A73C7">
              <w:rPr>
                <w:rFonts w:cs="Arial"/>
                <w:lang w:val="de-DE"/>
              </w:rPr>
              <w:t>kennen den Aufbau von Kostenrechnungssystemen,</w:t>
            </w:r>
          </w:p>
          <w:p w14:paraId="349BB5B1" w14:textId="77777777" w:rsidR="00E732CB" w:rsidRPr="007A73C7" w:rsidRDefault="00E732CB" w:rsidP="00E732CB">
            <w:pPr>
              <w:numPr>
                <w:ilvl w:val="0"/>
                <w:numId w:val="2"/>
              </w:numPr>
              <w:rPr>
                <w:rFonts w:cs="Arial"/>
                <w:lang w:val="de-DE"/>
              </w:rPr>
            </w:pPr>
            <w:r w:rsidRPr="007A73C7">
              <w:rPr>
                <w:rFonts w:cs="Arial"/>
                <w:lang w:val="de-DE"/>
              </w:rPr>
              <w:t>beurteilen die Kostenwirkungen von betrieblichen Entscheidungen und</w:t>
            </w:r>
          </w:p>
          <w:p w14:paraId="5496288F" w14:textId="77777777" w:rsidR="00E732CB" w:rsidRPr="007A73C7" w:rsidRDefault="00E732CB" w:rsidP="00E732CB">
            <w:pPr>
              <w:numPr>
                <w:ilvl w:val="0"/>
                <w:numId w:val="2"/>
              </w:numPr>
              <w:rPr>
                <w:rFonts w:cs="Arial"/>
                <w:lang w:val="de-DE"/>
              </w:rPr>
            </w:pPr>
            <w:r w:rsidRPr="007A73C7">
              <w:rPr>
                <w:rFonts w:cs="Arial"/>
                <w:lang w:val="de-DE"/>
              </w:rPr>
              <w:t xml:space="preserve">wenden Instrumente des Kostenmanagements an. </w:t>
            </w:r>
          </w:p>
        </w:tc>
      </w:tr>
      <w:tr w:rsidR="00E732CB" w:rsidRPr="00E732CB" w14:paraId="7B8AE0BE" w14:textId="77777777" w:rsidTr="00D3711B">
        <w:trPr>
          <w:jc w:val="center"/>
        </w:trPr>
        <w:tc>
          <w:tcPr>
            <w:tcW w:w="567" w:type="dxa"/>
          </w:tcPr>
          <w:p w14:paraId="29431951" w14:textId="77777777" w:rsidR="00E732CB" w:rsidRPr="00E732CB" w:rsidRDefault="00E732CB" w:rsidP="00911F80">
            <w:pPr>
              <w:numPr>
                <w:ilvl w:val="0"/>
                <w:numId w:val="119"/>
              </w:numPr>
              <w:rPr>
                <w:rFonts w:cs="Arial"/>
                <w:b/>
                <w:lang w:val="de-DE"/>
              </w:rPr>
            </w:pPr>
          </w:p>
        </w:tc>
        <w:tc>
          <w:tcPr>
            <w:tcW w:w="2705" w:type="dxa"/>
          </w:tcPr>
          <w:p w14:paraId="0E2F0561" w14:textId="77777777" w:rsidR="00E732CB" w:rsidRPr="00E732CB" w:rsidRDefault="00E732CB" w:rsidP="00E732CB">
            <w:pPr>
              <w:rPr>
                <w:rFonts w:cs="Arial"/>
                <w:b/>
                <w:lang w:val="de-DE"/>
              </w:rPr>
            </w:pPr>
            <w:r w:rsidRPr="00E732CB">
              <w:rPr>
                <w:rFonts w:cs="Arial"/>
                <w:b/>
                <w:lang w:val="de-DE"/>
              </w:rPr>
              <w:t xml:space="preserve">Empfohlene </w:t>
            </w:r>
          </w:p>
          <w:p w14:paraId="3CEE229F" w14:textId="77777777" w:rsidR="00E732CB" w:rsidRPr="00E732CB" w:rsidRDefault="00E732CB" w:rsidP="00E732CB">
            <w:pPr>
              <w:rPr>
                <w:rFonts w:cs="Arial"/>
                <w:b/>
                <w:lang w:val="de-DE"/>
              </w:rPr>
            </w:pPr>
            <w:r w:rsidRPr="00E732CB">
              <w:rPr>
                <w:rFonts w:cs="Arial"/>
                <w:b/>
                <w:lang w:val="de-DE"/>
              </w:rPr>
              <w:t>Voraussetzungen für die Teilnahme</w:t>
            </w:r>
          </w:p>
        </w:tc>
        <w:tc>
          <w:tcPr>
            <w:tcW w:w="6651" w:type="dxa"/>
            <w:gridSpan w:val="2"/>
          </w:tcPr>
          <w:p w14:paraId="16B2F313"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w:t>
            </w:r>
          </w:p>
          <w:p w14:paraId="6A23D40D" w14:textId="77777777" w:rsidR="00E732CB" w:rsidRPr="007A73C7" w:rsidRDefault="00E732CB" w:rsidP="00E732CB">
            <w:pPr>
              <w:numPr>
                <w:ilvl w:val="0"/>
                <w:numId w:val="2"/>
              </w:numPr>
              <w:rPr>
                <w:rFonts w:cs="Arial"/>
                <w:lang w:val="de-DE"/>
              </w:rPr>
            </w:pPr>
            <w:r w:rsidRPr="007A73C7">
              <w:rPr>
                <w:rFonts w:cs="Arial"/>
                <w:lang w:val="de-DE"/>
              </w:rPr>
              <w:t>Nicht-konsekutive Lehrveranstaltung</w:t>
            </w:r>
          </w:p>
        </w:tc>
      </w:tr>
      <w:tr w:rsidR="00E732CB" w:rsidRPr="00E732CB" w14:paraId="076A366A" w14:textId="77777777" w:rsidTr="00D3711B">
        <w:trPr>
          <w:jc w:val="center"/>
        </w:trPr>
        <w:tc>
          <w:tcPr>
            <w:tcW w:w="567" w:type="dxa"/>
          </w:tcPr>
          <w:p w14:paraId="19DCDA0D" w14:textId="77777777" w:rsidR="00E732CB" w:rsidRPr="00E732CB" w:rsidRDefault="00E732CB" w:rsidP="00911F80">
            <w:pPr>
              <w:numPr>
                <w:ilvl w:val="0"/>
                <w:numId w:val="119"/>
              </w:numPr>
              <w:rPr>
                <w:rFonts w:cs="Arial"/>
                <w:b/>
                <w:lang w:val="de-DE"/>
              </w:rPr>
            </w:pPr>
          </w:p>
        </w:tc>
        <w:tc>
          <w:tcPr>
            <w:tcW w:w="2705" w:type="dxa"/>
          </w:tcPr>
          <w:p w14:paraId="48A5F678" w14:textId="77777777" w:rsidR="00E732CB" w:rsidRPr="00E732CB" w:rsidRDefault="00E732CB" w:rsidP="00E732CB">
            <w:pPr>
              <w:rPr>
                <w:rFonts w:cs="Arial"/>
                <w:b/>
                <w:lang w:val="de-DE"/>
              </w:rPr>
            </w:pPr>
            <w:r w:rsidRPr="00E732CB">
              <w:rPr>
                <w:rFonts w:cs="Arial"/>
                <w:b/>
                <w:lang w:val="de-DE"/>
              </w:rPr>
              <w:t xml:space="preserve">Einpassung in </w:t>
            </w:r>
          </w:p>
          <w:p w14:paraId="21ED39F4" w14:textId="77777777" w:rsidR="00E732CB" w:rsidRPr="00E732CB" w:rsidRDefault="00E732CB" w:rsidP="00E732CB">
            <w:pPr>
              <w:rPr>
                <w:rFonts w:cs="Arial"/>
                <w:b/>
                <w:lang w:val="de-DE"/>
              </w:rPr>
            </w:pPr>
            <w:r w:rsidRPr="00E732CB">
              <w:rPr>
                <w:rFonts w:cs="Arial"/>
                <w:b/>
                <w:lang w:val="de-DE"/>
              </w:rPr>
              <w:t>Musterstudienplan</w:t>
            </w:r>
          </w:p>
        </w:tc>
        <w:tc>
          <w:tcPr>
            <w:tcW w:w="6651" w:type="dxa"/>
            <w:gridSpan w:val="2"/>
          </w:tcPr>
          <w:p w14:paraId="24D50FBF" w14:textId="77777777" w:rsidR="00E732CB" w:rsidRPr="007A73C7" w:rsidRDefault="00E732CB" w:rsidP="00E732CB">
            <w:pPr>
              <w:rPr>
                <w:rFonts w:cs="Arial"/>
                <w:lang w:val="de-DE"/>
              </w:rPr>
            </w:pPr>
            <w:r w:rsidRPr="007A73C7">
              <w:rPr>
                <w:rFonts w:cs="Arial"/>
                <w:lang w:val="de-DE"/>
              </w:rPr>
              <w:t xml:space="preserve">3. Semester </w:t>
            </w:r>
          </w:p>
          <w:p w14:paraId="1CC9DE84" w14:textId="77777777" w:rsidR="00E732CB" w:rsidRPr="007A73C7" w:rsidRDefault="00E732CB" w:rsidP="00E732CB">
            <w:pPr>
              <w:rPr>
                <w:rFonts w:cs="Arial"/>
                <w:lang w:val="de-DE"/>
              </w:rPr>
            </w:pPr>
          </w:p>
        </w:tc>
      </w:tr>
      <w:tr w:rsidR="00E732CB" w:rsidRPr="008B2BAF" w14:paraId="3AD80900" w14:textId="77777777" w:rsidTr="00D3711B">
        <w:trPr>
          <w:jc w:val="center"/>
        </w:trPr>
        <w:tc>
          <w:tcPr>
            <w:tcW w:w="567" w:type="dxa"/>
          </w:tcPr>
          <w:p w14:paraId="10B6266D" w14:textId="77777777" w:rsidR="00E732CB" w:rsidRPr="00E732CB" w:rsidRDefault="00E732CB" w:rsidP="00911F80">
            <w:pPr>
              <w:numPr>
                <w:ilvl w:val="0"/>
                <w:numId w:val="119"/>
              </w:numPr>
              <w:rPr>
                <w:rFonts w:cs="Arial"/>
                <w:b/>
                <w:lang w:val="de-DE"/>
              </w:rPr>
            </w:pPr>
          </w:p>
        </w:tc>
        <w:tc>
          <w:tcPr>
            <w:tcW w:w="2705" w:type="dxa"/>
          </w:tcPr>
          <w:p w14:paraId="36ECD3A1" w14:textId="77777777" w:rsidR="00E732CB" w:rsidRPr="00E732CB" w:rsidRDefault="00E732CB" w:rsidP="00E732CB">
            <w:pPr>
              <w:rPr>
                <w:rFonts w:cs="Arial"/>
                <w:b/>
                <w:lang w:val="de-DE"/>
              </w:rPr>
            </w:pPr>
            <w:r w:rsidRPr="00E732CB">
              <w:rPr>
                <w:rFonts w:cs="Arial"/>
                <w:b/>
                <w:lang w:val="de-DE"/>
              </w:rPr>
              <w:t xml:space="preserve">Verwendbarkeit des </w:t>
            </w:r>
          </w:p>
          <w:p w14:paraId="367F8B86" w14:textId="77777777" w:rsidR="00E732CB" w:rsidRPr="00E732CB" w:rsidRDefault="00E732CB" w:rsidP="00E732CB">
            <w:pPr>
              <w:rPr>
                <w:rFonts w:cs="Arial"/>
                <w:b/>
                <w:lang w:val="de-DE"/>
              </w:rPr>
            </w:pPr>
            <w:r w:rsidRPr="00E732CB">
              <w:rPr>
                <w:rFonts w:cs="Arial"/>
                <w:b/>
                <w:lang w:val="de-DE"/>
              </w:rPr>
              <w:t>Moduls</w:t>
            </w:r>
          </w:p>
        </w:tc>
        <w:tc>
          <w:tcPr>
            <w:tcW w:w="6651" w:type="dxa"/>
            <w:gridSpan w:val="2"/>
          </w:tcPr>
          <w:p w14:paraId="414B01D9" w14:textId="77777777" w:rsidR="00A644EB" w:rsidRPr="007A73C7" w:rsidRDefault="00A644EB" w:rsidP="00A644EB">
            <w:pPr>
              <w:rPr>
                <w:rFonts w:cs="Arial"/>
              </w:rPr>
            </w:pPr>
            <w:r w:rsidRPr="007A73C7">
              <w:rPr>
                <w:rFonts w:cs="Arial"/>
              </w:rPr>
              <w:t>Elective for students of the programs:</w:t>
            </w:r>
          </w:p>
          <w:p w14:paraId="7592B047" w14:textId="77777777" w:rsidR="00A644EB" w:rsidRPr="007A73C7" w:rsidRDefault="00A644EB" w:rsidP="00A644EB">
            <w:pPr>
              <w:numPr>
                <w:ilvl w:val="0"/>
                <w:numId w:val="2"/>
              </w:numPr>
              <w:rPr>
                <w:rFonts w:cs="Arial"/>
              </w:rPr>
            </w:pPr>
            <w:r w:rsidRPr="007A73C7">
              <w:rPr>
                <w:rFonts w:cs="Arial"/>
              </w:rPr>
              <w:t>International Business Studies</w:t>
            </w:r>
          </w:p>
          <w:p w14:paraId="241AFFE7" w14:textId="4E4A6953"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64341C7" w14:textId="77777777" w:rsidTr="00D3711B">
        <w:trPr>
          <w:jc w:val="center"/>
        </w:trPr>
        <w:tc>
          <w:tcPr>
            <w:tcW w:w="567" w:type="dxa"/>
          </w:tcPr>
          <w:p w14:paraId="0CDE14CD" w14:textId="77777777" w:rsidR="00E732CB" w:rsidRPr="00E732CB" w:rsidRDefault="00E732CB" w:rsidP="00911F80">
            <w:pPr>
              <w:numPr>
                <w:ilvl w:val="0"/>
                <w:numId w:val="119"/>
              </w:numPr>
              <w:rPr>
                <w:rFonts w:cs="Arial"/>
                <w:b/>
                <w:lang w:val="de-DE"/>
              </w:rPr>
            </w:pPr>
          </w:p>
        </w:tc>
        <w:tc>
          <w:tcPr>
            <w:tcW w:w="2705" w:type="dxa"/>
          </w:tcPr>
          <w:p w14:paraId="3ED0C11B" w14:textId="77777777" w:rsidR="00E732CB" w:rsidRPr="00E732CB" w:rsidRDefault="00E732CB" w:rsidP="00E732CB">
            <w:pPr>
              <w:rPr>
                <w:rFonts w:cs="Arial"/>
                <w:b/>
                <w:lang w:val="de-DE"/>
              </w:rPr>
            </w:pPr>
            <w:r w:rsidRPr="00E732CB">
              <w:rPr>
                <w:rFonts w:cs="Arial"/>
                <w:b/>
                <w:lang w:val="de-DE"/>
              </w:rPr>
              <w:t xml:space="preserve">Studien- und </w:t>
            </w:r>
          </w:p>
          <w:p w14:paraId="698D1155" w14:textId="77777777" w:rsidR="00E732CB" w:rsidRPr="00E732CB" w:rsidRDefault="00E732CB" w:rsidP="00E732CB">
            <w:pPr>
              <w:rPr>
                <w:rFonts w:cs="Arial"/>
                <w:b/>
                <w:lang w:val="de-DE"/>
              </w:rPr>
            </w:pPr>
            <w:r w:rsidRPr="00E732CB">
              <w:rPr>
                <w:rFonts w:cs="Arial"/>
                <w:b/>
                <w:lang w:val="de-DE"/>
              </w:rPr>
              <w:t>Prüfungsleistungen</w:t>
            </w:r>
          </w:p>
        </w:tc>
        <w:tc>
          <w:tcPr>
            <w:tcW w:w="6651" w:type="dxa"/>
            <w:gridSpan w:val="2"/>
          </w:tcPr>
          <w:p w14:paraId="63DED2A0"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70E048BA" w14:textId="77777777" w:rsidTr="00D3711B">
        <w:trPr>
          <w:trHeight w:val="340"/>
          <w:jc w:val="center"/>
        </w:trPr>
        <w:tc>
          <w:tcPr>
            <w:tcW w:w="567" w:type="dxa"/>
          </w:tcPr>
          <w:p w14:paraId="0D3F6097" w14:textId="77777777" w:rsidR="00E732CB" w:rsidRPr="00E732CB" w:rsidRDefault="00E732CB" w:rsidP="00911F80">
            <w:pPr>
              <w:numPr>
                <w:ilvl w:val="0"/>
                <w:numId w:val="119"/>
              </w:numPr>
              <w:rPr>
                <w:rFonts w:cs="Arial"/>
                <w:b/>
                <w:lang w:val="de-DE"/>
              </w:rPr>
            </w:pPr>
          </w:p>
        </w:tc>
        <w:tc>
          <w:tcPr>
            <w:tcW w:w="2705" w:type="dxa"/>
          </w:tcPr>
          <w:p w14:paraId="5369268B" w14:textId="77777777" w:rsidR="00E732CB" w:rsidRPr="00E732CB" w:rsidRDefault="00E732CB" w:rsidP="00E732CB">
            <w:pPr>
              <w:rPr>
                <w:rFonts w:cs="Arial"/>
                <w:b/>
                <w:lang w:val="de-DE"/>
              </w:rPr>
            </w:pPr>
            <w:r w:rsidRPr="00E732CB">
              <w:rPr>
                <w:rFonts w:cs="Arial"/>
                <w:b/>
                <w:lang w:val="de-DE"/>
              </w:rPr>
              <w:t>Berechnung Modulnote</w:t>
            </w:r>
          </w:p>
        </w:tc>
        <w:tc>
          <w:tcPr>
            <w:tcW w:w="6651" w:type="dxa"/>
            <w:gridSpan w:val="2"/>
          </w:tcPr>
          <w:p w14:paraId="03F88A5A" w14:textId="77777777" w:rsidR="00E732CB" w:rsidRPr="007A73C7" w:rsidRDefault="00E732CB" w:rsidP="00E732CB">
            <w:pPr>
              <w:rPr>
                <w:rFonts w:cs="Arial"/>
                <w:lang w:val="de-DE"/>
              </w:rPr>
            </w:pPr>
            <w:r w:rsidRPr="007A73C7">
              <w:rPr>
                <w:rFonts w:cs="Arial"/>
                <w:lang w:val="de-DE"/>
              </w:rPr>
              <w:t xml:space="preserve">Klausur (100 %) </w:t>
            </w:r>
          </w:p>
        </w:tc>
      </w:tr>
      <w:tr w:rsidR="00E732CB" w:rsidRPr="00E732CB" w14:paraId="40DD1847" w14:textId="77777777" w:rsidTr="00D3711B">
        <w:trPr>
          <w:trHeight w:val="340"/>
          <w:jc w:val="center"/>
        </w:trPr>
        <w:tc>
          <w:tcPr>
            <w:tcW w:w="567" w:type="dxa"/>
          </w:tcPr>
          <w:p w14:paraId="675303F3" w14:textId="77777777" w:rsidR="00E732CB" w:rsidRPr="00E732CB" w:rsidRDefault="00E732CB" w:rsidP="00911F80">
            <w:pPr>
              <w:numPr>
                <w:ilvl w:val="0"/>
                <w:numId w:val="119"/>
              </w:numPr>
              <w:rPr>
                <w:rFonts w:cs="Arial"/>
                <w:b/>
                <w:lang w:val="de-DE"/>
              </w:rPr>
            </w:pPr>
          </w:p>
        </w:tc>
        <w:tc>
          <w:tcPr>
            <w:tcW w:w="2705" w:type="dxa"/>
          </w:tcPr>
          <w:p w14:paraId="76CB6F32" w14:textId="77777777" w:rsidR="00E732CB" w:rsidRPr="00E732CB" w:rsidRDefault="00E732CB" w:rsidP="00E732CB">
            <w:pPr>
              <w:rPr>
                <w:rFonts w:cs="Arial"/>
                <w:b/>
                <w:lang w:val="de-DE"/>
              </w:rPr>
            </w:pPr>
            <w:r w:rsidRPr="00E732CB">
              <w:rPr>
                <w:rFonts w:cs="Arial"/>
                <w:b/>
                <w:lang w:val="de-DE"/>
              </w:rPr>
              <w:t>Turnus des Angebots</w:t>
            </w:r>
          </w:p>
        </w:tc>
        <w:tc>
          <w:tcPr>
            <w:tcW w:w="6651" w:type="dxa"/>
            <w:gridSpan w:val="2"/>
            <w:tcBorders>
              <w:bottom w:val="single" w:sz="4" w:space="0" w:color="auto"/>
            </w:tcBorders>
          </w:tcPr>
          <w:p w14:paraId="7575BCE8"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3905930C" w14:textId="77777777" w:rsidTr="00D3711B">
        <w:trPr>
          <w:jc w:val="center"/>
        </w:trPr>
        <w:tc>
          <w:tcPr>
            <w:tcW w:w="567" w:type="dxa"/>
          </w:tcPr>
          <w:p w14:paraId="7CF92957" w14:textId="77777777" w:rsidR="00E732CB" w:rsidRPr="00E732CB" w:rsidRDefault="00E732CB" w:rsidP="00911F80">
            <w:pPr>
              <w:numPr>
                <w:ilvl w:val="0"/>
                <w:numId w:val="119"/>
              </w:numPr>
              <w:rPr>
                <w:rFonts w:cs="Arial"/>
                <w:b/>
                <w:lang w:val="de-DE"/>
              </w:rPr>
            </w:pPr>
          </w:p>
        </w:tc>
        <w:tc>
          <w:tcPr>
            <w:tcW w:w="2705" w:type="dxa"/>
            <w:tcBorders>
              <w:right w:val="single" w:sz="4" w:space="0" w:color="auto"/>
            </w:tcBorders>
          </w:tcPr>
          <w:p w14:paraId="7DB3EEBB" w14:textId="77777777" w:rsidR="00E732CB" w:rsidRPr="00E732CB" w:rsidRDefault="00E732CB" w:rsidP="00E732CB">
            <w:pPr>
              <w:rPr>
                <w:rFonts w:cs="Arial"/>
                <w:b/>
                <w:lang w:val="de-DE"/>
              </w:rPr>
            </w:pPr>
            <w:r w:rsidRPr="00E732CB">
              <w:rPr>
                <w:rFonts w:cs="Arial"/>
                <w:b/>
                <w:lang w:val="de-DE"/>
              </w:rPr>
              <w:t>Arbeitsaufwand</w:t>
            </w:r>
          </w:p>
        </w:tc>
        <w:tc>
          <w:tcPr>
            <w:tcW w:w="3325" w:type="dxa"/>
            <w:tcBorders>
              <w:top w:val="single" w:sz="4" w:space="0" w:color="auto"/>
              <w:left w:val="single" w:sz="4" w:space="0" w:color="auto"/>
              <w:bottom w:val="single" w:sz="4" w:space="0" w:color="auto"/>
              <w:right w:val="nil"/>
            </w:tcBorders>
          </w:tcPr>
          <w:p w14:paraId="7ADA6D26" w14:textId="77777777" w:rsidR="00E732CB" w:rsidRPr="007A73C7" w:rsidRDefault="00E732CB" w:rsidP="00E732CB">
            <w:pPr>
              <w:rPr>
                <w:rFonts w:cs="Arial"/>
                <w:lang w:val="de-DE"/>
              </w:rPr>
            </w:pPr>
            <w:r w:rsidRPr="007A73C7">
              <w:rPr>
                <w:rFonts w:cs="Arial"/>
                <w:lang w:val="de-DE"/>
              </w:rPr>
              <w:t>V:</w:t>
            </w:r>
          </w:p>
          <w:p w14:paraId="289A3654" w14:textId="77777777" w:rsidR="00E732CB" w:rsidRPr="007A73C7" w:rsidRDefault="00E732CB" w:rsidP="00E732CB">
            <w:pPr>
              <w:rPr>
                <w:rFonts w:cs="Arial"/>
                <w:lang w:val="de-DE"/>
              </w:rPr>
            </w:pPr>
            <w:r w:rsidRPr="007A73C7">
              <w:rPr>
                <w:rFonts w:cs="Arial"/>
                <w:lang w:val="de-DE"/>
              </w:rPr>
              <w:t>Präsenzzeit: 30 h</w:t>
            </w:r>
          </w:p>
          <w:p w14:paraId="3F23012B" w14:textId="77777777" w:rsidR="00E732CB" w:rsidRPr="007A73C7" w:rsidRDefault="00E732CB" w:rsidP="00E732CB">
            <w:pPr>
              <w:rPr>
                <w:rFonts w:cs="Arial"/>
                <w:lang w:val="de-DE"/>
              </w:rPr>
            </w:pPr>
            <w:r w:rsidRPr="007A73C7">
              <w:rPr>
                <w:rFonts w:cs="Arial"/>
                <w:lang w:val="de-DE"/>
              </w:rPr>
              <w:t>Eigenstudium: 45 h</w:t>
            </w:r>
          </w:p>
        </w:tc>
        <w:tc>
          <w:tcPr>
            <w:tcW w:w="3326" w:type="dxa"/>
            <w:tcBorders>
              <w:top w:val="single" w:sz="4" w:space="0" w:color="auto"/>
              <w:left w:val="nil"/>
              <w:bottom w:val="single" w:sz="4" w:space="0" w:color="auto"/>
              <w:right w:val="single" w:sz="4" w:space="0" w:color="auto"/>
            </w:tcBorders>
          </w:tcPr>
          <w:p w14:paraId="3CF0A17E" w14:textId="77777777" w:rsidR="00E732CB" w:rsidRPr="007A73C7" w:rsidRDefault="00E732CB" w:rsidP="00E732CB">
            <w:pPr>
              <w:rPr>
                <w:rFonts w:cs="Arial"/>
                <w:lang w:val="de-DE"/>
              </w:rPr>
            </w:pPr>
            <w:r w:rsidRPr="007A73C7">
              <w:rPr>
                <w:rFonts w:cs="Arial"/>
                <w:lang w:val="de-DE"/>
              </w:rPr>
              <w:t>Ü:</w:t>
            </w:r>
          </w:p>
          <w:p w14:paraId="76703490" w14:textId="77777777" w:rsidR="00E732CB" w:rsidRPr="007A73C7" w:rsidRDefault="00E732CB" w:rsidP="00E732CB">
            <w:pPr>
              <w:rPr>
                <w:rFonts w:cs="Arial"/>
                <w:lang w:val="de-DE"/>
              </w:rPr>
            </w:pPr>
            <w:r w:rsidRPr="007A73C7">
              <w:rPr>
                <w:rFonts w:cs="Arial"/>
                <w:lang w:val="de-DE"/>
              </w:rPr>
              <w:t>Präsenzzeit: 30 h</w:t>
            </w:r>
          </w:p>
          <w:p w14:paraId="499D77B1" w14:textId="77777777" w:rsidR="00E732CB" w:rsidRPr="007A73C7" w:rsidRDefault="00E732CB" w:rsidP="00E732CB">
            <w:pPr>
              <w:rPr>
                <w:rFonts w:cs="Arial"/>
                <w:lang w:val="de-DE"/>
              </w:rPr>
            </w:pPr>
            <w:r w:rsidRPr="007A73C7">
              <w:rPr>
                <w:rFonts w:cs="Arial"/>
                <w:lang w:val="de-DE"/>
              </w:rPr>
              <w:t>Eigenstudium: 45 h</w:t>
            </w:r>
          </w:p>
        </w:tc>
      </w:tr>
      <w:tr w:rsidR="00E732CB" w:rsidRPr="00E732CB" w14:paraId="79F8973C" w14:textId="77777777" w:rsidTr="00D3711B">
        <w:trPr>
          <w:trHeight w:val="340"/>
          <w:jc w:val="center"/>
        </w:trPr>
        <w:tc>
          <w:tcPr>
            <w:tcW w:w="567" w:type="dxa"/>
          </w:tcPr>
          <w:p w14:paraId="25E713B8" w14:textId="77777777" w:rsidR="00E732CB" w:rsidRPr="00E732CB" w:rsidRDefault="00E732CB" w:rsidP="00911F80">
            <w:pPr>
              <w:numPr>
                <w:ilvl w:val="0"/>
                <w:numId w:val="119"/>
              </w:numPr>
              <w:rPr>
                <w:rFonts w:cs="Arial"/>
                <w:b/>
                <w:lang w:val="de-DE"/>
              </w:rPr>
            </w:pPr>
          </w:p>
        </w:tc>
        <w:tc>
          <w:tcPr>
            <w:tcW w:w="2705" w:type="dxa"/>
          </w:tcPr>
          <w:p w14:paraId="2CEC43F3" w14:textId="77777777" w:rsidR="00E732CB" w:rsidRPr="00E732CB" w:rsidRDefault="00E732CB" w:rsidP="00E732CB">
            <w:pPr>
              <w:rPr>
                <w:rFonts w:cs="Arial"/>
                <w:b/>
                <w:lang w:val="de-DE"/>
              </w:rPr>
            </w:pPr>
            <w:r w:rsidRPr="00E732CB">
              <w:rPr>
                <w:rFonts w:cs="Arial"/>
                <w:b/>
                <w:lang w:val="de-DE"/>
              </w:rPr>
              <w:t>Dauer des Moduls</w:t>
            </w:r>
          </w:p>
        </w:tc>
        <w:tc>
          <w:tcPr>
            <w:tcW w:w="6651" w:type="dxa"/>
            <w:gridSpan w:val="2"/>
            <w:tcBorders>
              <w:top w:val="single" w:sz="4" w:space="0" w:color="auto"/>
            </w:tcBorders>
          </w:tcPr>
          <w:p w14:paraId="7EF78D67"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4CB7597B" w14:textId="77777777" w:rsidTr="00D3711B">
        <w:trPr>
          <w:trHeight w:val="340"/>
          <w:jc w:val="center"/>
        </w:trPr>
        <w:tc>
          <w:tcPr>
            <w:tcW w:w="567" w:type="dxa"/>
          </w:tcPr>
          <w:p w14:paraId="50CECB83" w14:textId="77777777" w:rsidR="00E732CB" w:rsidRPr="00E732CB" w:rsidRDefault="00E732CB" w:rsidP="00911F80">
            <w:pPr>
              <w:numPr>
                <w:ilvl w:val="0"/>
                <w:numId w:val="119"/>
              </w:numPr>
              <w:rPr>
                <w:rFonts w:cs="Arial"/>
                <w:b/>
                <w:lang w:val="de-DE"/>
              </w:rPr>
            </w:pPr>
          </w:p>
        </w:tc>
        <w:tc>
          <w:tcPr>
            <w:tcW w:w="2705" w:type="dxa"/>
          </w:tcPr>
          <w:p w14:paraId="28623E07" w14:textId="77777777" w:rsidR="00E732CB" w:rsidRPr="00E732CB" w:rsidRDefault="00E732CB" w:rsidP="00E732CB">
            <w:pPr>
              <w:rPr>
                <w:rFonts w:cs="Arial"/>
                <w:b/>
                <w:lang w:val="de-DE"/>
              </w:rPr>
            </w:pPr>
            <w:r w:rsidRPr="00E732CB">
              <w:rPr>
                <w:rFonts w:cs="Arial"/>
                <w:b/>
                <w:lang w:val="de-DE"/>
              </w:rPr>
              <w:t xml:space="preserve">Unterrichts- und </w:t>
            </w:r>
          </w:p>
          <w:p w14:paraId="5BF2596C" w14:textId="77777777" w:rsidR="00E732CB" w:rsidRPr="00E732CB" w:rsidRDefault="00E732CB" w:rsidP="00E732CB">
            <w:pPr>
              <w:rPr>
                <w:rFonts w:cs="Arial"/>
                <w:b/>
                <w:lang w:val="de-DE"/>
              </w:rPr>
            </w:pPr>
            <w:r w:rsidRPr="00E732CB">
              <w:rPr>
                <w:rFonts w:cs="Arial"/>
                <w:b/>
                <w:lang w:val="de-DE"/>
              </w:rPr>
              <w:t>Prüfungssprache</w:t>
            </w:r>
          </w:p>
        </w:tc>
        <w:tc>
          <w:tcPr>
            <w:tcW w:w="6651" w:type="dxa"/>
            <w:gridSpan w:val="2"/>
          </w:tcPr>
          <w:p w14:paraId="7B5D7DFD"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68C769E6" w14:textId="77777777" w:rsidTr="00D3711B">
        <w:trPr>
          <w:jc w:val="center"/>
        </w:trPr>
        <w:tc>
          <w:tcPr>
            <w:tcW w:w="567" w:type="dxa"/>
          </w:tcPr>
          <w:p w14:paraId="30F0A637" w14:textId="77777777" w:rsidR="00E732CB" w:rsidRPr="00E732CB" w:rsidRDefault="00E732CB" w:rsidP="00911F80">
            <w:pPr>
              <w:numPr>
                <w:ilvl w:val="0"/>
                <w:numId w:val="119"/>
              </w:numPr>
              <w:rPr>
                <w:rFonts w:cs="Arial"/>
                <w:b/>
                <w:lang w:val="de-DE"/>
              </w:rPr>
            </w:pPr>
          </w:p>
        </w:tc>
        <w:tc>
          <w:tcPr>
            <w:tcW w:w="2705" w:type="dxa"/>
          </w:tcPr>
          <w:p w14:paraId="1B25605A" w14:textId="77777777" w:rsidR="00E732CB" w:rsidRPr="00E732CB" w:rsidRDefault="00E732CB" w:rsidP="00E732CB">
            <w:pPr>
              <w:rPr>
                <w:rFonts w:cs="Arial"/>
                <w:b/>
                <w:lang w:val="de-DE"/>
              </w:rPr>
            </w:pPr>
            <w:r w:rsidRPr="00E732CB">
              <w:rPr>
                <w:rFonts w:cs="Arial"/>
                <w:b/>
                <w:lang w:val="de-DE"/>
              </w:rPr>
              <w:t xml:space="preserve">(Vorbereitende) </w:t>
            </w:r>
          </w:p>
          <w:p w14:paraId="03EE2468" w14:textId="77777777" w:rsidR="00E732CB" w:rsidRPr="00E732CB" w:rsidRDefault="00E732CB" w:rsidP="00E732CB">
            <w:pPr>
              <w:rPr>
                <w:rFonts w:cs="Arial"/>
                <w:b/>
                <w:lang w:val="de-DE"/>
              </w:rPr>
            </w:pPr>
            <w:r w:rsidRPr="00E732CB">
              <w:rPr>
                <w:rFonts w:cs="Arial"/>
                <w:b/>
                <w:lang w:val="de-DE"/>
              </w:rPr>
              <w:t>Literatur</w:t>
            </w:r>
          </w:p>
        </w:tc>
        <w:tc>
          <w:tcPr>
            <w:tcW w:w="6651" w:type="dxa"/>
            <w:gridSpan w:val="2"/>
          </w:tcPr>
          <w:p w14:paraId="61F756BD" w14:textId="77777777" w:rsidR="00E732CB" w:rsidRPr="007A73C7" w:rsidRDefault="00E732CB" w:rsidP="00E732CB">
            <w:pPr>
              <w:rPr>
                <w:rFonts w:cs="Arial"/>
                <w:lang w:val="de-DE"/>
              </w:rPr>
            </w:pPr>
            <w:r w:rsidRPr="007A73C7">
              <w:rPr>
                <w:rFonts w:cs="Arial"/>
                <w:lang w:val="de-DE"/>
              </w:rPr>
              <w:t>Coenenberg, A. G. / Fischer, T. M. / Günther, T. (2016): Kostenrechnung und Kostenanalyse, 9. Aufl., Stuttgart 2016</w:t>
            </w:r>
          </w:p>
        </w:tc>
      </w:tr>
    </w:tbl>
    <w:p w14:paraId="26F93368" w14:textId="17520DE2"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5"/>
      </w:tblGrid>
      <w:tr w:rsidR="00E732CB" w:rsidRPr="00E732CB" w14:paraId="62029309" w14:textId="77777777" w:rsidTr="00D3711B">
        <w:trPr>
          <w:trHeight w:val="567"/>
          <w:jc w:val="center"/>
        </w:trPr>
        <w:tc>
          <w:tcPr>
            <w:tcW w:w="567" w:type="dxa"/>
            <w:tcBorders>
              <w:top w:val="double" w:sz="4" w:space="0" w:color="auto"/>
            </w:tcBorders>
            <w:shd w:val="clear" w:color="auto" w:fill="E0E0E0"/>
          </w:tcPr>
          <w:p w14:paraId="4135EF94" w14:textId="77777777" w:rsidR="00E732CB" w:rsidRPr="00E732CB" w:rsidRDefault="00E732CB" w:rsidP="00911F80">
            <w:pPr>
              <w:numPr>
                <w:ilvl w:val="0"/>
                <w:numId w:val="120"/>
              </w:numPr>
              <w:rPr>
                <w:rFonts w:cs="Arial"/>
                <w:b/>
                <w:lang w:val="de-DE"/>
              </w:rPr>
            </w:pPr>
          </w:p>
        </w:tc>
        <w:tc>
          <w:tcPr>
            <w:tcW w:w="2693" w:type="dxa"/>
            <w:tcBorders>
              <w:top w:val="double" w:sz="4" w:space="0" w:color="auto"/>
            </w:tcBorders>
            <w:shd w:val="clear" w:color="auto" w:fill="E0E0E0"/>
          </w:tcPr>
          <w:p w14:paraId="4D34CF97" w14:textId="77777777" w:rsidR="00E732CB" w:rsidRPr="00E732CB" w:rsidRDefault="00E732CB" w:rsidP="00E732CB">
            <w:pPr>
              <w:rPr>
                <w:rFonts w:cs="Arial"/>
                <w:b/>
                <w:lang w:val="de-DE"/>
              </w:rPr>
            </w:pPr>
            <w:r w:rsidRPr="00E732CB">
              <w:rPr>
                <w:rFonts w:cs="Arial"/>
                <w:b/>
                <w:lang w:val="de-DE"/>
              </w:rPr>
              <w:t>Modulbezeichnung</w:t>
            </w:r>
          </w:p>
          <w:p w14:paraId="7E0CB0FD" w14:textId="77777777" w:rsidR="00E732CB" w:rsidRPr="00E732CB" w:rsidRDefault="00E732CB" w:rsidP="00E732CB">
            <w:pPr>
              <w:rPr>
                <w:rFonts w:cs="Arial"/>
                <w:b/>
                <w:lang w:val="de-DE"/>
              </w:rPr>
            </w:pPr>
            <w:r w:rsidRPr="00E732CB">
              <w:rPr>
                <w:rFonts w:cs="Arial"/>
                <w:b/>
                <w:lang w:val="de-DE"/>
              </w:rPr>
              <w:t>83091</w:t>
            </w:r>
          </w:p>
        </w:tc>
        <w:tc>
          <w:tcPr>
            <w:tcW w:w="5529" w:type="dxa"/>
            <w:tcBorders>
              <w:top w:val="double" w:sz="4" w:space="0" w:color="auto"/>
            </w:tcBorders>
            <w:shd w:val="clear" w:color="auto" w:fill="E0E0E0"/>
          </w:tcPr>
          <w:p w14:paraId="47EED1A5" w14:textId="77777777" w:rsidR="00E732CB" w:rsidRPr="00E732CB" w:rsidRDefault="00E732CB" w:rsidP="00E732CB">
            <w:pPr>
              <w:rPr>
                <w:rFonts w:cs="Arial"/>
                <w:b/>
              </w:rPr>
            </w:pPr>
            <w:bookmarkStart w:id="1288" w:name="_Toc321385158"/>
            <w:bookmarkStart w:id="1289" w:name="_Toc331492973"/>
            <w:bookmarkStart w:id="1290" w:name="_Toc332267204"/>
            <w:bookmarkStart w:id="1291" w:name="_Toc332366856"/>
            <w:bookmarkStart w:id="1292" w:name="_Toc335747357"/>
            <w:bookmarkStart w:id="1293" w:name="_Toc349828530"/>
            <w:bookmarkStart w:id="1294" w:name="_Toc351715457"/>
            <w:bookmarkStart w:id="1295" w:name="_Toc363638188"/>
            <w:bookmarkStart w:id="1296" w:name="_Toc363638851"/>
            <w:bookmarkStart w:id="1297" w:name="_Toc364322129"/>
            <w:bookmarkStart w:id="1298" w:name="_Toc364328670"/>
            <w:bookmarkStart w:id="1299" w:name="_Toc369082399"/>
            <w:bookmarkStart w:id="1300" w:name="_Toc381686973"/>
            <w:bookmarkStart w:id="1301" w:name="_Toc35960849"/>
            <w:bookmarkStart w:id="1302" w:name="_Toc287964390"/>
            <w:bookmarkStart w:id="1303" w:name="_Toc300074919"/>
            <w:bookmarkStart w:id="1304" w:name="_Toc300153980"/>
            <w:bookmarkStart w:id="1305" w:name="_Toc301861993"/>
            <w:bookmarkStart w:id="1306" w:name="_Toc317511619"/>
            <w:bookmarkStart w:id="1307" w:name="_Toc317694784"/>
            <w:bookmarkStart w:id="1308" w:name="_Toc317772944"/>
            <w:bookmarkStart w:id="1309" w:name="_Toc317782064"/>
            <w:r w:rsidRPr="00E732CB">
              <w:rPr>
                <w:rFonts w:cs="Arial"/>
                <w:b/>
              </w:rPr>
              <w:t>Marketing management</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E732CB">
              <w:rPr>
                <w:rFonts w:cs="Arial"/>
                <w:b/>
              </w:rPr>
              <w:t xml:space="preserve"> </w:t>
            </w:r>
            <w:bookmarkEnd w:id="1302"/>
            <w:bookmarkEnd w:id="1303"/>
            <w:bookmarkEnd w:id="1304"/>
            <w:bookmarkEnd w:id="1305"/>
            <w:bookmarkEnd w:id="1306"/>
            <w:bookmarkEnd w:id="1307"/>
            <w:bookmarkEnd w:id="1308"/>
            <w:bookmarkEnd w:id="1309"/>
          </w:p>
          <w:p w14:paraId="2FED8AF9" w14:textId="77777777" w:rsidR="00E732CB" w:rsidRPr="00E732CB" w:rsidRDefault="00E732CB" w:rsidP="00E732CB">
            <w:pPr>
              <w:rPr>
                <w:rFonts w:cs="Arial"/>
                <w:b/>
                <w:lang w:val="en-GB"/>
              </w:rPr>
            </w:pPr>
          </w:p>
        </w:tc>
        <w:tc>
          <w:tcPr>
            <w:tcW w:w="1135" w:type="dxa"/>
            <w:tcBorders>
              <w:top w:val="double" w:sz="4" w:space="0" w:color="auto"/>
            </w:tcBorders>
            <w:shd w:val="clear" w:color="auto" w:fill="E0E0E0"/>
          </w:tcPr>
          <w:p w14:paraId="46F938BD" w14:textId="77777777" w:rsidR="00E732CB" w:rsidRPr="00E732CB" w:rsidRDefault="00E732CB" w:rsidP="00E732CB">
            <w:pPr>
              <w:rPr>
                <w:rFonts w:cs="Arial"/>
                <w:b/>
                <w:lang w:val="de-DE"/>
              </w:rPr>
            </w:pPr>
            <w:r w:rsidRPr="00E732CB">
              <w:rPr>
                <w:rFonts w:cs="Arial"/>
                <w:b/>
                <w:lang w:val="de-DE"/>
              </w:rPr>
              <w:t>5 ECTS</w:t>
            </w:r>
          </w:p>
        </w:tc>
      </w:tr>
      <w:tr w:rsidR="00E732CB" w:rsidRPr="00E732CB" w14:paraId="29E4F7CC" w14:textId="77777777" w:rsidTr="00D3711B">
        <w:trPr>
          <w:trHeight w:val="567"/>
          <w:jc w:val="center"/>
        </w:trPr>
        <w:tc>
          <w:tcPr>
            <w:tcW w:w="567" w:type="dxa"/>
            <w:shd w:val="clear" w:color="auto" w:fill="E0E0E0"/>
          </w:tcPr>
          <w:p w14:paraId="17CF9B16" w14:textId="77777777" w:rsidR="00E732CB" w:rsidRPr="00E732CB" w:rsidRDefault="00E732CB" w:rsidP="00911F80">
            <w:pPr>
              <w:numPr>
                <w:ilvl w:val="0"/>
                <w:numId w:val="120"/>
              </w:numPr>
              <w:rPr>
                <w:rFonts w:cs="Arial"/>
                <w:b/>
                <w:lang w:val="de-DE"/>
              </w:rPr>
            </w:pPr>
          </w:p>
        </w:tc>
        <w:tc>
          <w:tcPr>
            <w:tcW w:w="2693" w:type="dxa"/>
            <w:shd w:val="clear" w:color="auto" w:fill="E0E0E0"/>
          </w:tcPr>
          <w:p w14:paraId="127D542A" w14:textId="77777777" w:rsidR="00E732CB" w:rsidRPr="00E732CB" w:rsidRDefault="00E732CB" w:rsidP="00E732CB">
            <w:pPr>
              <w:rPr>
                <w:rFonts w:cs="Arial"/>
                <w:b/>
                <w:lang w:val="de-DE"/>
              </w:rPr>
            </w:pPr>
            <w:r w:rsidRPr="00E732CB">
              <w:rPr>
                <w:rFonts w:cs="Arial"/>
                <w:b/>
                <w:lang w:val="de-DE"/>
              </w:rPr>
              <w:t>Lehrveranstaltungen</w:t>
            </w:r>
          </w:p>
          <w:p w14:paraId="6D12996F" w14:textId="77777777" w:rsidR="00E732CB" w:rsidRPr="00E732CB" w:rsidRDefault="00E732CB" w:rsidP="00E732CB">
            <w:pPr>
              <w:rPr>
                <w:rFonts w:cs="Arial"/>
                <w:b/>
                <w:lang w:val="de-DE"/>
              </w:rPr>
            </w:pPr>
          </w:p>
        </w:tc>
        <w:tc>
          <w:tcPr>
            <w:tcW w:w="5529" w:type="dxa"/>
            <w:shd w:val="clear" w:color="auto" w:fill="E0E0E0"/>
          </w:tcPr>
          <w:p w14:paraId="7D9530C8" w14:textId="77777777" w:rsidR="00E732CB" w:rsidRPr="007A73C7" w:rsidRDefault="00E732CB" w:rsidP="00E732CB">
            <w:pPr>
              <w:rPr>
                <w:rFonts w:cs="Arial"/>
                <w:lang w:val="en-GB"/>
              </w:rPr>
            </w:pPr>
            <w:r w:rsidRPr="007A73C7">
              <w:rPr>
                <w:rFonts w:cs="Arial"/>
                <w:lang w:val="en-GB"/>
              </w:rPr>
              <w:t>V: Marketing management (2 SWS)</w:t>
            </w:r>
          </w:p>
          <w:p w14:paraId="5F7D536D" w14:textId="77777777" w:rsidR="00E732CB" w:rsidRPr="007A73C7" w:rsidRDefault="00E732CB" w:rsidP="00E732CB">
            <w:pPr>
              <w:rPr>
                <w:rFonts w:cs="Arial"/>
                <w:lang w:val="en-GB"/>
              </w:rPr>
            </w:pPr>
            <w:r w:rsidRPr="007A73C7">
              <w:rPr>
                <w:rFonts w:cs="Arial"/>
                <w:lang w:val="en-GB"/>
              </w:rPr>
              <w:t>Ü: Marketing management (2 SWS)</w:t>
            </w:r>
          </w:p>
        </w:tc>
        <w:tc>
          <w:tcPr>
            <w:tcW w:w="1135" w:type="dxa"/>
            <w:shd w:val="clear" w:color="auto" w:fill="E0E0E0"/>
          </w:tcPr>
          <w:p w14:paraId="65F676A7" w14:textId="77777777" w:rsidR="00E732CB" w:rsidRPr="007A73C7" w:rsidRDefault="00E732CB" w:rsidP="00E732CB">
            <w:pPr>
              <w:rPr>
                <w:rFonts w:cs="Arial"/>
                <w:lang w:val="de-DE"/>
              </w:rPr>
            </w:pPr>
            <w:r w:rsidRPr="007A73C7">
              <w:rPr>
                <w:rFonts w:cs="Arial"/>
                <w:lang w:val="de-DE"/>
              </w:rPr>
              <w:t>2,5 ECTS</w:t>
            </w:r>
          </w:p>
          <w:p w14:paraId="3B32E0C0" w14:textId="77777777" w:rsidR="00E732CB" w:rsidRPr="007A73C7" w:rsidRDefault="00E732CB" w:rsidP="00E732CB">
            <w:pPr>
              <w:rPr>
                <w:rFonts w:cs="Arial"/>
                <w:lang w:val="de-DE"/>
              </w:rPr>
            </w:pPr>
            <w:r w:rsidRPr="007A73C7">
              <w:rPr>
                <w:rFonts w:cs="Arial"/>
                <w:lang w:val="de-DE"/>
              </w:rPr>
              <w:t>2,5 ECTS</w:t>
            </w:r>
          </w:p>
        </w:tc>
      </w:tr>
      <w:tr w:rsidR="00E732CB" w:rsidRPr="007B5A40" w14:paraId="78264999" w14:textId="77777777" w:rsidTr="00D3711B">
        <w:trPr>
          <w:trHeight w:val="386"/>
          <w:jc w:val="center"/>
        </w:trPr>
        <w:tc>
          <w:tcPr>
            <w:tcW w:w="567" w:type="dxa"/>
            <w:tcBorders>
              <w:bottom w:val="double" w:sz="4" w:space="0" w:color="auto"/>
            </w:tcBorders>
            <w:shd w:val="clear" w:color="auto" w:fill="E0E0E0"/>
          </w:tcPr>
          <w:p w14:paraId="500322FA" w14:textId="77777777" w:rsidR="00E732CB" w:rsidRPr="00E732CB" w:rsidRDefault="00E732CB" w:rsidP="00911F80">
            <w:pPr>
              <w:numPr>
                <w:ilvl w:val="0"/>
                <w:numId w:val="120"/>
              </w:numPr>
              <w:rPr>
                <w:rFonts w:cs="Arial"/>
                <w:b/>
                <w:lang w:val="de-DE"/>
              </w:rPr>
            </w:pPr>
          </w:p>
        </w:tc>
        <w:tc>
          <w:tcPr>
            <w:tcW w:w="2693" w:type="dxa"/>
            <w:tcBorders>
              <w:bottom w:val="double" w:sz="4" w:space="0" w:color="auto"/>
            </w:tcBorders>
            <w:shd w:val="clear" w:color="auto" w:fill="E0E0E0"/>
          </w:tcPr>
          <w:p w14:paraId="2361B0CE"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5C89C75" w14:textId="77777777" w:rsidR="00E732CB" w:rsidRPr="007A73C7" w:rsidRDefault="00E732CB" w:rsidP="00E732CB">
            <w:pPr>
              <w:rPr>
                <w:rFonts w:cs="Arial"/>
                <w:lang w:val="de-DE"/>
              </w:rPr>
            </w:pPr>
            <w:r w:rsidRPr="007A73C7">
              <w:rPr>
                <w:rFonts w:cs="Arial"/>
                <w:lang w:val="de-DE"/>
              </w:rPr>
              <w:t>Prof. Dr. Koschate-Fischer und Mitarbeitende</w:t>
            </w:r>
          </w:p>
        </w:tc>
        <w:tc>
          <w:tcPr>
            <w:tcW w:w="1135" w:type="dxa"/>
            <w:tcBorders>
              <w:bottom w:val="double" w:sz="4" w:space="0" w:color="auto"/>
            </w:tcBorders>
            <w:shd w:val="clear" w:color="auto" w:fill="E0E0E0"/>
          </w:tcPr>
          <w:p w14:paraId="2C273B9A" w14:textId="77777777" w:rsidR="00E732CB" w:rsidRPr="007A73C7" w:rsidRDefault="00E732CB" w:rsidP="00E732CB">
            <w:pPr>
              <w:rPr>
                <w:rFonts w:cs="Arial"/>
                <w:lang w:val="de-DE"/>
              </w:rPr>
            </w:pPr>
          </w:p>
        </w:tc>
      </w:tr>
    </w:tbl>
    <w:p w14:paraId="6FE27DCC"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6D3D9955" w14:textId="77777777" w:rsidTr="00D3711B">
        <w:trPr>
          <w:trHeight w:val="340"/>
          <w:jc w:val="center"/>
        </w:trPr>
        <w:tc>
          <w:tcPr>
            <w:tcW w:w="567" w:type="dxa"/>
          </w:tcPr>
          <w:p w14:paraId="5F00E7D4" w14:textId="77777777" w:rsidR="00E732CB" w:rsidRPr="00E732CB" w:rsidRDefault="00E732CB" w:rsidP="00911F80">
            <w:pPr>
              <w:numPr>
                <w:ilvl w:val="0"/>
                <w:numId w:val="120"/>
              </w:numPr>
              <w:rPr>
                <w:rFonts w:cs="Arial"/>
                <w:b/>
                <w:lang w:val="de-DE"/>
              </w:rPr>
            </w:pPr>
          </w:p>
        </w:tc>
        <w:tc>
          <w:tcPr>
            <w:tcW w:w="2693" w:type="dxa"/>
          </w:tcPr>
          <w:p w14:paraId="40CA9F6F"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385342FC" w14:textId="77777777" w:rsidR="00E732CB" w:rsidRPr="007A73C7" w:rsidRDefault="00E732CB" w:rsidP="00E732CB">
            <w:pPr>
              <w:rPr>
                <w:rFonts w:cs="Arial"/>
                <w:lang w:val="de-DE"/>
              </w:rPr>
            </w:pPr>
            <w:r w:rsidRPr="007A73C7">
              <w:rPr>
                <w:rFonts w:cs="Arial"/>
                <w:lang w:val="de-DE"/>
              </w:rPr>
              <w:t>Prof. Dr. Koschate-Fischer</w:t>
            </w:r>
          </w:p>
        </w:tc>
      </w:tr>
      <w:tr w:rsidR="00E732CB" w:rsidRPr="00E732CB" w14:paraId="79C31B68" w14:textId="77777777" w:rsidTr="00D3711B">
        <w:trPr>
          <w:jc w:val="center"/>
        </w:trPr>
        <w:tc>
          <w:tcPr>
            <w:tcW w:w="567" w:type="dxa"/>
          </w:tcPr>
          <w:p w14:paraId="6F303F46" w14:textId="77777777" w:rsidR="00E732CB" w:rsidRPr="00E732CB" w:rsidRDefault="00E732CB" w:rsidP="00911F80">
            <w:pPr>
              <w:numPr>
                <w:ilvl w:val="0"/>
                <w:numId w:val="120"/>
              </w:numPr>
              <w:rPr>
                <w:rFonts w:cs="Arial"/>
                <w:b/>
                <w:lang w:val="de-DE"/>
              </w:rPr>
            </w:pPr>
          </w:p>
        </w:tc>
        <w:tc>
          <w:tcPr>
            <w:tcW w:w="2693" w:type="dxa"/>
          </w:tcPr>
          <w:p w14:paraId="28F841C3" w14:textId="77777777" w:rsidR="00E732CB" w:rsidRPr="00E732CB" w:rsidRDefault="00E732CB" w:rsidP="00E732CB">
            <w:pPr>
              <w:rPr>
                <w:rFonts w:cs="Arial"/>
                <w:b/>
                <w:lang w:val="de-DE"/>
              </w:rPr>
            </w:pPr>
            <w:r w:rsidRPr="00E732CB">
              <w:rPr>
                <w:rFonts w:cs="Arial"/>
                <w:b/>
                <w:lang w:val="de-DE"/>
              </w:rPr>
              <w:t>Inhalt</w:t>
            </w:r>
          </w:p>
        </w:tc>
        <w:tc>
          <w:tcPr>
            <w:tcW w:w="6662" w:type="dxa"/>
            <w:shd w:val="clear" w:color="auto" w:fill="FFFFFF"/>
          </w:tcPr>
          <w:p w14:paraId="56FFADE1" w14:textId="77777777" w:rsidR="00E732CB" w:rsidRPr="007A73C7" w:rsidRDefault="00E732CB" w:rsidP="00E732CB">
            <w:pPr>
              <w:rPr>
                <w:rFonts w:cs="Arial"/>
                <w:lang w:val="de-DE"/>
              </w:rPr>
            </w:pPr>
            <w:r w:rsidRPr="007A73C7">
              <w:rPr>
                <w:rFonts w:cs="Arial"/>
                <w:lang w:val="de-DE"/>
              </w:rPr>
              <w:t>Die Veranstaltung behandelt folgende Themengebiete:</w:t>
            </w:r>
          </w:p>
          <w:p w14:paraId="29BE7AFD" w14:textId="77777777" w:rsidR="00E732CB" w:rsidRPr="007A73C7" w:rsidRDefault="00E732CB" w:rsidP="00E732CB">
            <w:pPr>
              <w:numPr>
                <w:ilvl w:val="0"/>
                <w:numId w:val="2"/>
              </w:numPr>
              <w:rPr>
                <w:rFonts w:cs="Arial"/>
                <w:lang w:val="de-DE"/>
              </w:rPr>
            </w:pPr>
            <w:r w:rsidRPr="007A73C7">
              <w:rPr>
                <w:rFonts w:cs="Arial"/>
                <w:lang w:val="de-DE"/>
              </w:rPr>
              <w:t>Dienstleistungsmarketing</w:t>
            </w:r>
          </w:p>
          <w:p w14:paraId="0B81051E" w14:textId="77777777" w:rsidR="00E732CB" w:rsidRPr="007A73C7" w:rsidRDefault="00E732CB" w:rsidP="00E732CB">
            <w:pPr>
              <w:numPr>
                <w:ilvl w:val="0"/>
                <w:numId w:val="2"/>
              </w:numPr>
              <w:rPr>
                <w:rFonts w:cs="Arial"/>
                <w:lang w:val="de-DE"/>
              </w:rPr>
            </w:pPr>
            <w:r w:rsidRPr="007A73C7">
              <w:rPr>
                <w:rFonts w:cs="Arial"/>
                <w:lang w:val="de-DE"/>
              </w:rPr>
              <w:t>Handelsmarketing</w:t>
            </w:r>
          </w:p>
          <w:p w14:paraId="6FAE1521" w14:textId="77777777" w:rsidR="00E732CB" w:rsidRPr="007A73C7" w:rsidRDefault="00E732CB" w:rsidP="00E732CB">
            <w:pPr>
              <w:numPr>
                <w:ilvl w:val="0"/>
                <w:numId w:val="2"/>
              </w:numPr>
              <w:rPr>
                <w:rFonts w:cs="Arial"/>
                <w:lang w:val="de-DE"/>
              </w:rPr>
            </w:pPr>
            <w:r w:rsidRPr="007A73C7">
              <w:rPr>
                <w:rFonts w:cs="Arial"/>
                <w:lang w:val="de-DE"/>
              </w:rPr>
              <w:t>Business-to-Business-Marketing</w:t>
            </w:r>
          </w:p>
          <w:p w14:paraId="046D8CE7" w14:textId="77777777" w:rsidR="00E732CB" w:rsidRPr="007A73C7" w:rsidRDefault="00E732CB" w:rsidP="00E732CB">
            <w:pPr>
              <w:numPr>
                <w:ilvl w:val="0"/>
                <w:numId w:val="2"/>
              </w:numPr>
              <w:rPr>
                <w:rFonts w:cs="Arial"/>
              </w:rPr>
            </w:pPr>
            <w:r w:rsidRPr="007A73C7">
              <w:rPr>
                <w:rFonts w:cs="Arial"/>
                <w:lang w:val="de-DE"/>
              </w:rPr>
              <w:t>Internationales Marketing</w:t>
            </w:r>
          </w:p>
        </w:tc>
      </w:tr>
      <w:tr w:rsidR="00E732CB" w:rsidRPr="007B5A40" w14:paraId="5F884883" w14:textId="77777777" w:rsidTr="00D3711B">
        <w:trPr>
          <w:jc w:val="center"/>
        </w:trPr>
        <w:tc>
          <w:tcPr>
            <w:tcW w:w="567" w:type="dxa"/>
            <w:shd w:val="clear" w:color="auto" w:fill="FFFFFF"/>
          </w:tcPr>
          <w:p w14:paraId="4CFF6C67" w14:textId="77777777" w:rsidR="00E732CB" w:rsidRPr="00E732CB" w:rsidRDefault="00E732CB" w:rsidP="00911F80">
            <w:pPr>
              <w:numPr>
                <w:ilvl w:val="0"/>
                <w:numId w:val="120"/>
              </w:numPr>
              <w:rPr>
                <w:rFonts w:cs="Arial"/>
                <w:b/>
                <w:lang w:val="de-DE"/>
              </w:rPr>
            </w:pPr>
          </w:p>
        </w:tc>
        <w:tc>
          <w:tcPr>
            <w:tcW w:w="2693" w:type="dxa"/>
            <w:shd w:val="clear" w:color="auto" w:fill="FFFFFF"/>
          </w:tcPr>
          <w:p w14:paraId="7DEE7C90" w14:textId="77777777" w:rsidR="00E732CB" w:rsidRPr="00E732CB" w:rsidRDefault="00E732CB" w:rsidP="00E732CB">
            <w:pPr>
              <w:rPr>
                <w:rFonts w:cs="Arial"/>
                <w:b/>
                <w:lang w:val="de-DE"/>
              </w:rPr>
            </w:pPr>
            <w:r w:rsidRPr="00E732CB">
              <w:rPr>
                <w:rFonts w:cs="Arial"/>
                <w:b/>
                <w:lang w:val="de-DE"/>
              </w:rPr>
              <w:t xml:space="preserve">Lernziele und </w:t>
            </w:r>
          </w:p>
          <w:p w14:paraId="412D95A7"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FFFFFF"/>
          </w:tcPr>
          <w:p w14:paraId="0CD2EC88" w14:textId="77777777" w:rsidR="00E732CB" w:rsidRPr="007A73C7" w:rsidRDefault="00E732CB" w:rsidP="00E732CB">
            <w:pPr>
              <w:rPr>
                <w:rFonts w:cs="Arial"/>
                <w:lang w:val="de-DE"/>
              </w:rPr>
            </w:pPr>
            <w:r w:rsidRPr="007A73C7">
              <w:rPr>
                <w:rFonts w:cs="Arial"/>
                <w:lang w:val="de-DE"/>
              </w:rPr>
              <w:t xml:space="preserve">Die Studierenden </w:t>
            </w:r>
          </w:p>
          <w:p w14:paraId="12C8CE1D" w14:textId="77777777" w:rsidR="00E732CB" w:rsidRPr="007A73C7" w:rsidRDefault="00E732CB" w:rsidP="00E732CB">
            <w:pPr>
              <w:numPr>
                <w:ilvl w:val="0"/>
                <w:numId w:val="2"/>
              </w:numPr>
              <w:rPr>
                <w:rFonts w:cs="Arial"/>
                <w:lang w:val="de-DE"/>
              </w:rPr>
            </w:pPr>
            <w:r w:rsidRPr="007A73C7">
              <w:rPr>
                <w:rFonts w:cs="Arial"/>
                <w:lang w:val="de-DE"/>
              </w:rPr>
              <w:t>kennen die Besonderheiten und institutionellen Rahmenbedingungen von spezifischen Branchen und Märkten (Dienstleistungen, Handel, Business-to-Business-Märkte, internationale Märkte).</w:t>
            </w:r>
          </w:p>
          <w:p w14:paraId="3C97E48F" w14:textId="77777777" w:rsidR="00E732CB" w:rsidRPr="007A73C7" w:rsidRDefault="00E732CB" w:rsidP="00E732CB">
            <w:pPr>
              <w:numPr>
                <w:ilvl w:val="0"/>
                <w:numId w:val="2"/>
              </w:numPr>
              <w:rPr>
                <w:rFonts w:cs="Arial"/>
                <w:lang w:val="de-DE"/>
              </w:rPr>
            </w:pPr>
            <w:r w:rsidRPr="007A73C7">
              <w:rPr>
                <w:rFonts w:cs="Arial"/>
                <w:lang w:val="de-DE"/>
              </w:rPr>
              <w:t>können marketingspezifische Problemstellungen in verschiedenen institutionellen Umfeldern strukturiert analysieren und Lösungsansätze kontextsensitiv erarbeiten.</w:t>
            </w:r>
          </w:p>
          <w:p w14:paraId="2A281A5E" w14:textId="77777777" w:rsidR="00E732CB" w:rsidRPr="007A73C7" w:rsidRDefault="00E732CB" w:rsidP="00E732CB">
            <w:pPr>
              <w:numPr>
                <w:ilvl w:val="0"/>
                <w:numId w:val="2"/>
              </w:numPr>
              <w:rPr>
                <w:rFonts w:cs="Arial"/>
                <w:lang w:val="de-DE"/>
              </w:rPr>
            </w:pPr>
            <w:r w:rsidRPr="007A73C7">
              <w:rPr>
                <w:rFonts w:cs="Arial"/>
                <w:lang w:val="de-DE"/>
              </w:rPr>
              <w:t>entwickeln die Fähigkeit, strategische Handlungsoptionen zu identifizieren und auf die Ausgestaltung der Marketing-Mix-Instrumente zu übertragen.</w:t>
            </w:r>
          </w:p>
        </w:tc>
      </w:tr>
      <w:tr w:rsidR="00E732CB" w:rsidRPr="00E732CB" w14:paraId="5CA6D54E" w14:textId="77777777" w:rsidTr="00D3711B">
        <w:trPr>
          <w:jc w:val="center"/>
        </w:trPr>
        <w:tc>
          <w:tcPr>
            <w:tcW w:w="567" w:type="dxa"/>
          </w:tcPr>
          <w:p w14:paraId="0A52A48E" w14:textId="77777777" w:rsidR="00E732CB" w:rsidRPr="00E732CB" w:rsidRDefault="00E732CB" w:rsidP="00911F80">
            <w:pPr>
              <w:numPr>
                <w:ilvl w:val="0"/>
                <w:numId w:val="120"/>
              </w:numPr>
              <w:rPr>
                <w:rFonts w:cs="Arial"/>
                <w:b/>
                <w:lang w:val="de-DE"/>
              </w:rPr>
            </w:pPr>
          </w:p>
        </w:tc>
        <w:tc>
          <w:tcPr>
            <w:tcW w:w="2693" w:type="dxa"/>
          </w:tcPr>
          <w:p w14:paraId="1F7FA2B2" w14:textId="77777777" w:rsidR="00E732CB" w:rsidRPr="00E732CB" w:rsidRDefault="00E732CB" w:rsidP="00E732CB">
            <w:pPr>
              <w:rPr>
                <w:rFonts w:cs="Arial"/>
                <w:b/>
                <w:lang w:val="de-DE"/>
              </w:rPr>
            </w:pPr>
            <w:r w:rsidRPr="00E732CB">
              <w:rPr>
                <w:rFonts w:cs="Arial"/>
                <w:b/>
                <w:lang w:val="de-DE"/>
              </w:rPr>
              <w:t xml:space="preserve">Empfohlene </w:t>
            </w:r>
          </w:p>
          <w:p w14:paraId="7E914899"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269B0FCB"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 empfohlen</w:t>
            </w:r>
          </w:p>
          <w:p w14:paraId="25B99C1D" w14:textId="77777777" w:rsidR="00E732CB" w:rsidRPr="007A73C7" w:rsidRDefault="00E732CB" w:rsidP="00E732CB">
            <w:pPr>
              <w:numPr>
                <w:ilvl w:val="0"/>
                <w:numId w:val="2"/>
              </w:numPr>
              <w:rPr>
                <w:rFonts w:cs="Arial"/>
                <w:lang w:val="de-DE"/>
              </w:rPr>
            </w:pPr>
            <w:r w:rsidRPr="007A73C7">
              <w:rPr>
                <w:rFonts w:cs="Arial"/>
                <w:lang w:val="de-DE"/>
              </w:rPr>
              <w:t xml:space="preserve">Nicht-konsekutive Lehrveranstaltung </w:t>
            </w:r>
          </w:p>
        </w:tc>
      </w:tr>
      <w:tr w:rsidR="00E732CB" w:rsidRPr="00E732CB" w14:paraId="7C139411" w14:textId="77777777" w:rsidTr="00D3711B">
        <w:trPr>
          <w:jc w:val="center"/>
        </w:trPr>
        <w:tc>
          <w:tcPr>
            <w:tcW w:w="567" w:type="dxa"/>
          </w:tcPr>
          <w:p w14:paraId="07520A33" w14:textId="77777777" w:rsidR="00E732CB" w:rsidRPr="00E732CB" w:rsidRDefault="00E732CB" w:rsidP="00911F80">
            <w:pPr>
              <w:numPr>
                <w:ilvl w:val="0"/>
                <w:numId w:val="120"/>
              </w:numPr>
              <w:rPr>
                <w:rFonts w:cs="Arial"/>
                <w:b/>
                <w:lang w:val="de-DE"/>
              </w:rPr>
            </w:pPr>
          </w:p>
        </w:tc>
        <w:tc>
          <w:tcPr>
            <w:tcW w:w="2693" w:type="dxa"/>
          </w:tcPr>
          <w:p w14:paraId="715DF97A" w14:textId="77777777" w:rsidR="00E732CB" w:rsidRPr="00E732CB" w:rsidRDefault="00E732CB" w:rsidP="00E732CB">
            <w:pPr>
              <w:rPr>
                <w:rFonts w:cs="Arial"/>
                <w:b/>
                <w:lang w:val="de-DE"/>
              </w:rPr>
            </w:pPr>
            <w:r w:rsidRPr="00E732CB">
              <w:rPr>
                <w:rFonts w:cs="Arial"/>
                <w:b/>
                <w:lang w:val="de-DE"/>
              </w:rPr>
              <w:t xml:space="preserve">Einpassung in </w:t>
            </w:r>
          </w:p>
          <w:p w14:paraId="3D38AAF1"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4202AF80" w14:textId="77777777" w:rsidR="00E732CB" w:rsidRPr="007A73C7" w:rsidRDefault="00E732CB" w:rsidP="00E732CB">
            <w:pPr>
              <w:rPr>
                <w:rFonts w:cs="Arial"/>
                <w:lang w:val="de-DE"/>
              </w:rPr>
            </w:pPr>
            <w:r w:rsidRPr="007A73C7">
              <w:rPr>
                <w:rFonts w:cs="Arial"/>
                <w:lang w:val="de-DE"/>
              </w:rPr>
              <w:t>4. / 6. Semester</w:t>
            </w:r>
          </w:p>
        </w:tc>
      </w:tr>
      <w:tr w:rsidR="00E732CB" w:rsidRPr="008B2BAF" w14:paraId="3D244600" w14:textId="77777777" w:rsidTr="00D3711B">
        <w:trPr>
          <w:jc w:val="center"/>
        </w:trPr>
        <w:tc>
          <w:tcPr>
            <w:tcW w:w="567" w:type="dxa"/>
          </w:tcPr>
          <w:p w14:paraId="162456D3" w14:textId="77777777" w:rsidR="00E732CB" w:rsidRPr="00E732CB" w:rsidRDefault="00E732CB" w:rsidP="00911F80">
            <w:pPr>
              <w:numPr>
                <w:ilvl w:val="0"/>
                <w:numId w:val="120"/>
              </w:numPr>
              <w:rPr>
                <w:rFonts w:cs="Arial"/>
                <w:b/>
                <w:lang w:val="de-DE"/>
              </w:rPr>
            </w:pPr>
          </w:p>
        </w:tc>
        <w:tc>
          <w:tcPr>
            <w:tcW w:w="2693" w:type="dxa"/>
          </w:tcPr>
          <w:p w14:paraId="0B239FDE" w14:textId="77777777" w:rsidR="00E732CB" w:rsidRPr="00E732CB" w:rsidRDefault="00E732CB" w:rsidP="00E732CB">
            <w:pPr>
              <w:rPr>
                <w:rFonts w:cs="Arial"/>
                <w:b/>
                <w:lang w:val="de-DE"/>
              </w:rPr>
            </w:pPr>
            <w:r w:rsidRPr="00E732CB">
              <w:rPr>
                <w:rFonts w:cs="Arial"/>
                <w:b/>
                <w:lang w:val="de-DE"/>
              </w:rPr>
              <w:t xml:space="preserve">Verwendbarkeit des </w:t>
            </w:r>
          </w:p>
          <w:p w14:paraId="70B8B880" w14:textId="77777777" w:rsidR="00E732CB" w:rsidRPr="00E732CB" w:rsidRDefault="00E732CB" w:rsidP="00E732CB">
            <w:pPr>
              <w:rPr>
                <w:rFonts w:cs="Arial"/>
                <w:b/>
                <w:lang w:val="de-DE"/>
              </w:rPr>
            </w:pPr>
            <w:r w:rsidRPr="00E732CB">
              <w:rPr>
                <w:rFonts w:cs="Arial"/>
                <w:b/>
                <w:lang w:val="de-DE"/>
              </w:rPr>
              <w:t>Moduls</w:t>
            </w:r>
          </w:p>
        </w:tc>
        <w:tc>
          <w:tcPr>
            <w:tcW w:w="6662" w:type="dxa"/>
          </w:tcPr>
          <w:p w14:paraId="1AD5C0C2" w14:textId="77777777" w:rsidR="00A644EB" w:rsidRPr="007A73C7" w:rsidRDefault="00A644EB" w:rsidP="00A644EB">
            <w:pPr>
              <w:rPr>
                <w:rFonts w:cs="Arial"/>
              </w:rPr>
            </w:pPr>
            <w:r w:rsidRPr="007A73C7">
              <w:rPr>
                <w:rFonts w:cs="Arial"/>
              </w:rPr>
              <w:t>Elective for students of the programs:</w:t>
            </w:r>
          </w:p>
          <w:p w14:paraId="15508CA0" w14:textId="77777777" w:rsidR="00A644EB" w:rsidRPr="007A73C7" w:rsidRDefault="00A644EB" w:rsidP="00A644EB">
            <w:pPr>
              <w:numPr>
                <w:ilvl w:val="0"/>
                <w:numId w:val="2"/>
              </w:numPr>
              <w:rPr>
                <w:rFonts w:cs="Arial"/>
              </w:rPr>
            </w:pPr>
            <w:r w:rsidRPr="007A73C7">
              <w:rPr>
                <w:rFonts w:cs="Arial"/>
              </w:rPr>
              <w:t>International Business Studies</w:t>
            </w:r>
          </w:p>
          <w:p w14:paraId="74BACBAB" w14:textId="2A2CC4FE"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B0FA9FC" w14:textId="77777777" w:rsidTr="00D3711B">
        <w:trPr>
          <w:jc w:val="center"/>
        </w:trPr>
        <w:tc>
          <w:tcPr>
            <w:tcW w:w="567" w:type="dxa"/>
          </w:tcPr>
          <w:p w14:paraId="339E309D" w14:textId="77777777" w:rsidR="00E732CB" w:rsidRPr="00E732CB" w:rsidRDefault="00E732CB" w:rsidP="00911F80">
            <w:pPr>
              <w:numPr>
                <w:ilvl w:val="0"/>
                <w:numId w:val="120"/>
              </w:numPr>
              <w:rPr>
                <w:rFonts w:cs="Arial"/>
                <w:b/>
                <w:lang w:val="de-DE"/>
              </w:rPr>
            </w:pPr>
          </w:p>
        </w:tc>
        <w:tc>
          <w:tcPr>
            <w:tcW w:w="2693" w:type="dxa"/>
          </w:tcPr>
          <w:p w14:paraId="56BBBCDE" w14:textId="77777777" w:rsidR="00E732CB" w:rsidRPr="00E732CB" w:rsidRDefault="00E732CB" w:rsidP="00E732CB">
            <w:pPr>
              <w:rPr>
                <w:rFonts w:cs="Arial"/>
                <w:b/>
                <w:lang w:val="de-DE"/>
              </w:rPr>
            </w:pPr>
            <w:r w:rsidRPr="00E732CB">
              <w:rPr>
                <w:rFonts w:cs="Arial"/>
                <w:b/>
                <w:lang w:val="de-DE"/>
              </w:rPr>
              <w:t xml:space="preserve">Studien- und </w:t>
            </w:r>
          </w:p>
          <w:p w14:paraId="7B497593" w14:textId="77777777" w:rsidR="00E732CB" w:rsidRPr="00E732CB" w:rsidRDefault="00E732CB" w:rsidP="00E732CB">
            <w:pPr>
              <w:rPr>
                <w:rFonts w:cs="Arial"/>
                <w:b/>
                <w:lang w:val="de-DE"/>
              </w:rPr>
            </w:pPr>
            <w:r w:rsidRPr="00E732CB">
              <w:rPr>
                <w:rFonts w:cs="Arial"/>
                <w:b/>
                <w:lang w:val="de-DE"/>
              </w:rPr>
              <w:t>Prüfungsleistungen</w:t>
            </w:r>
          </w:p>
        </w:tc>
        <w:tc>
          <w:tcPr>
            <w:tcW w:w="6662" w:type="dxa"/>
          </w:tcPr>
          <w:p w14:paraId="4C307BF1"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5D4297D5" w14:textId="77777777" w:rsidTr="00D3711B">
        <w:trPr>
          <w:trHeight w:val="340"/>
          <w:jc w:val="center"/>
        </w:trPr>
        <w:tc>
          <w:tcPr>
            <w:tcW w:w="567" w:type="dxa"/>
          </w:tcPr>
          <w:p w14:paraId="22F915CB" w14:textId="77777777" w:rsidR="00E732CB" w:rsidRPr="00E732CB" w:rsidRDefault="00E732CB" w:rsidP="00911F80">
            <w:pPr>
              <w:numPr>
                <w:ilvl w:val="0"/>
                <w:numId w:val="120"/>
              </w:numPr>
              <w:rPr>
                <w:rFonts w:cs="Arial"/>
                <w:b/>
                <w:lang w:val="de-DE"/>
              </w:rPr>
            </w:pPr>
          </w:p>
        </w:tc>
        <w:tc>
          <w:tcPr>
            <w:tcW w:w="2693" w:type="dxa"/>
          </w:tcPr>
          <w:p w14:paraId="48C5E04A"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FFFFFF"/>
          </w:tcPr>
          <w:p w14:paraId="6A3A6506" w14:textId="77777777" w:rsidR="00E732CB" w:rsidRPr="007A73C7" w:rsidRDefault="00E732CB" w:rsidP="00E732CB">
            <w:pPr>
              <w:rPr>
                <w:rFonts w:cs="Arial"/>
                <w:lang w:val="de-DE"/>
              </w:rPr>
            </w:pPr>
            <w:r w:rsidRPr="007A73C7">
              <w:rPr>
                <w:rFonts w:cs="Arial"/>
                <w:lang w:val="de-DE"/>
              </w:rPr>
              <w:t>Klausur (100 %)</w:t>
            </w:r>
          </w:p>
        </w:tc>
      </w:tr>
      <w:tr w:rsidR="00E732CB" w:rsidRPr="00E732CB" w14:paraId="039F5FEC" w14:textId="77777777" w:rsidTr="00D3711B">
        <w:trPr>
          <w:trHeight w:val="340"/>
          <w:jc w:val="center"/>
        </w:trPr>
        <w:tc>
          <w:tcPr>
            <w:tcW w:w="567" w:type="dxa"/>
          </w:tcPr>
          <w:p w14:paraId="5EC79B7F" w14:textId="77777777" w:rsidR="00E732CB" w:rsidRPr="00E732CB" w:rsidRDefault="00E732CB" w:rsidP="00911F80">
            <w:pPr>
              <w:numPr>
                <w:ilvl w:val="0"/>
                <w:numId w:val="120"/>
              </w:numPr>
              <w:rPr>
                <w:rFonts w:cs="Arial"/>
                <w:b/>
                <w:lang w:val="de-DE"/>
              </w:rPr>
            </w:pPr>
          </w:p>
        </w:tc>
        <w:tc>
          <w:tcPr>
            <w:tcW w:w="2693" w:type="dxa"/>
          </w:tcPr>
          <w:p w14:paraId="2AA53E2A"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204EA1B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75615161" w14:textId="77777777" w:rsidTr="00D3711B">
        <w:trPr>
          <w:jc w:val="center"/>
        </w:trPr>
        <w:tc>
          <w:tcPr>
            <w:tcW w:w="567" w:type="dxa"/>
            <w:shd w:val="clear" w:color="auto" w:fill="FFFFFF"/>
          </w:tcPr>
          <w:p w14:paraId="142FA42C" w14:textId="77777777" w:rsidR="00E732CB" w:rsidRPr="00E732CB" w:rsidRDefault="00E732CB" w:rsidP="00911F80">
            <w:pPr>
              <w:numPr>
                <w:ilvl w:val="0"/>
                <w:numId w:val="120"/>
              </w:numPr>
              <w:rPr>
                <w:rFonts w:cs="Arial"/>
                <w:b/>
                <w:lang w:val="de-DE"/>
              </w:rPr>
            </w:pPr>
          </w:p>
        </w:tc>
        <w:tc>
          <w:tcPr>
            <w:tcW w:w="2693" w:type="dxa"/>
            <w:shd w:val="clear" w:color="auto" w:fill="FFFFFF"/>
          </w:tcPr>
          <w:p w14:paraId="02B9F1BF"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FFFFFF"/>
          </w:tcPr>
          <w:p w14:paraId="327BE3FC" w14:textId="77777777" w:rsidR="00E732CB" w:rsidRPr="007A73C7" w:rsidRDefault="00E732CB" w:rsidP="00E732CB">
            <w:pPr>
              <w:rPr>
                <w:rFonts w:cs="Arial"/>
                <w:lang w:val="de-DE"/>
              </w:rPr>
            </w:pPr>
            <w:r w:rsidRPr="007A73C7">
              <w:rPr>
                <w:rFonts w:cs="Arial"/>
                <w:lang w:val="de-DE"/>
              </w:rPr>
              <w:t>Präsenzzeit: 60 h</w:t>
            </w:r>
          </w:p>
          <w:p w14:paraId="55E60BD8"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6A84D789" w14:textId="77777777" w:rsidTr="00D3711B">
        <w:trPr>
          <w:trHeight w:val="340"/>
          <w:jc w:val="center"/>
        </w:trPr>
        <w:tc>
          <w:tcPr>
            <w:tcW w:w="567" w:type="dxa"/>
          </w:tcPr>
          <w:p w14:paraId="317BF65E" w14:textId="77777777" w:rsidR="00E732CB" w:rsidRPr="00E732CB" w:rsidRDefault="00E732CB" w:rsidP="00911F80">
            <w:pPr>
              <w:numPr>
                <w:ilvl w:val="0"/>
                <w:numId w:val="120"/>
              </w:numPr>
              <w:rPr>
                <w:rFonts w:cs="Arial"/>
                <w:b/>
                <w:lang w:val="de-DE"/>
              </w:rPr>
            </w:pPr>
          </w:p>
        </w:tc>
        <w:tc>
          <w:tcPr>
            <w:tcW w:w="2693" w:type="dxa"/>
          </w:tcPr>
          <w:p w14:paraId="7BA73F00"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5A28CE72" w14:textId="77777777" w:rsidR="00E732CB" w:rsidRPr="007A73C7" w:rsidRDefault="00E732CB" w:rsidP="00E732CB">
            <w:pPr>
              <w:rPr>
                <w:rFonts w:cs="Arial"/>
                <w:lang w:val="de-DE"/>
              </w:rPr>
            </w:pPr>
            <w:r w:rsidRPr="007A73C7">
              <w:rPr>
                <w:rFonts w:cs="Arial"/>
                <w:lang w:val="de-DE"/>
              </w:rPr>
              <w:t>1 Semester</w:t>
            </w:r>
          </w:p>
        </w:tc>
      </w:tr>
      <w:tr w:rsidR="00E732CB" w:rsidRPr="00E732CB" w14:paraId="0FC8135B" w14:textId="77777777" w:rsidTr="00D3711B">
        <w:trPr>
          <w:trHeight w:val="340"/>
          <w:jc w:val="center"/>
        </w:trPr>
        <w:tc>
          <w:tcPr>
            <w:tcW w:w="567" w:type="dxa"/>
            <w:shd w:val="clear" w:color="auto" w:fill="FFFFFF"/>
          </w:tcPr>
          <w:p w14:paraId="054D80BC" w14:textId="77777777" w:rsidR="00E732CB" w:rsidRPr="00E732CB" w:rsidRDefault="00E732CB" w:rsidP="00911F80">
            <w:pPr>
              <w:numPr>
                <w:ilvl w:val="0"/>
                <w:numId w:val="120"/>
              </w:numPr>
              <w:rPr>
                <w:rFonts w:cs="Arial"/>
                <w:b/>
                <w:lang w:val="de-DE"/>
              </w:rPr>
            </w:pPr>
          </w:p>
        </w:tc>
        <w:tc>
          <w:tcPr>
            <w:tcW w:w="2693" w:type="dxa"/>
            <w:shd w:val="clear" w:color="auto" w:fill="FFFFFF"/>
          </w:tcPr>
          <w:p w14:paraId="0950573C" w14:textId="77777777" w:rsidR="00E732CB" w:rsidRPr="00E732CB" w:rsidRDefault="00E732CB" w:rsidP="00E732CB">
            <w:pPr>
              <w:rPr>
                <w:rFonts w:cs="Arial"/>
                <w:b/>
                <w:lang w:val="de-DE"/>
              </w:rPr>
            </w:pPr>
            <w:r w:rsidRPr="00E732CB">
              <w:rPr>
                <w:rFonts w:cs="Arial"/>
                <w:b/>
                <w:lang w:val="de-DE"/>
              </w:rPr>
              <w:t xml:space="preserve">Unterrichts- und </w:t>
            </w:r>
          </w:p>
          <w:p w14:paraId="6A2F4F58" w14:textId="77777777" w:rsidR="00E732CB" w:rsidRPr="00E732CB" w:rsidRDefault="00E732CB" w:rsidP="00E732CB">
            <w:pPr>
              <w:rPr>
                <w:rFonts w:cs="Arial"/>
                <w:b/>
                <w:lang w:val="de-DE"/>
              </w:rPr>
            </w:pPr>
            <w:r w:rsidRPr="00E732CB">
              <w:rPr>
                <w:rFonts w:cs="Arial"/>
                <w:b/>
                <w:lang w:val="de-DE"/>
              </w:rPr>
              <w:t>Prüfungssprache</w:t>
            </w:r>
          </w:p>
        </w:tc>
        <w:tc>
          <w:tcPr>
            <w:tcW w:w="6662" w:type="dxa"/>
            <w:shd w:val="clear" w:color="auto" w:fill="FFFFFF"/>
          </w:tcPr>
          <w:p w14:paraId="3403C5CD" w14:textId="77777777" w:rsidR="00E732CB" w:rsidRPr="007A73C7" w:rsidRDefault="00E732CB" w:rsidP="00E732CB">
            <w:pPr>
              <w:rPr>
                <w:rFonts w:cs="Arial"/>
                <w:lang w:val="de-DE"/>
              </w:rPr>
            </w:pPr>
            <w:r w:rsidRPr="007A73C7">
              <w:rPr>
                <w:rFonts w:cs="Arial"/>
                <w:lang w:val="de-DE"/>
              </w:rPr>
              <w:t xml:space="preserve">Deutsch </w:t>
            </w:r>
          </w:p>
        </w:tc>
      </w:tr>
      <w:tr w:rsidR="00E732CB" w:rsidRPr="007B5A40" w14:paraId="06DDBB00" w14:textId="77777777" w:rsidTr="00D3711B">
        <w:trPr>
          <w:jc w:val="center"/>
        </w:trPr>
        <w:tc>
          <w:tcPr>
            <w:tcW w:w="567" w:type="dxa"/>
          </w:tcPr>
          <w:p w14:paraId="099B4149" w14:textId="77777777" w:rsidR="00E732CB" w:rsidRPr="00E732CB" w:rsidRDefault="00E732CB" w:rsidP="00911F80">
            <w:pPr>
              <w:numPr>
                <w:ilvl w:val="0"/>
                <w:numId w:val="120"/>
              </w:numPr>
              <w:rPr>
                <w:rFonts w:cs="Arial"/>
                <w:b/>
                <w:lang w:val="de-DE"/>
              </w:rPr>
            </w:pPr>
          </w:p>
        </w:tc>
        <w:tc>
          <w:tcPr>
            <w:tcW w:w="2693" w:type="dxa"/>
          </w:tcPr>
          <w:p w14:paraId="24243BFA" w14:textId="77777777" w:rsidR="00E732CB" w:rsidRPr="00E732CB" w:rsidRDefault="00E732CB" w:rsidP="00E732CB">
            <w:pPr>
              <w:rPr>
                <w:rFonts w:cs="Arial"/>
                <w:b/>
                <w:lang w:val="de-DE"/>
              </w:rPr>
            </w:pPr>
            <w:r w:rsidRPr="00E732CB">
              <w:rPr>
                <w:rFonts w:cs="Arial"/>
                <w:b/>
                <w:lang w:val="de-DE"/>
              </w:rPr>
              <w:t xml:space="preserve">(Vorbereitende) </w:t>
            </w:r>
          </w:p>
          <w:p w14:paraId="1D1DB0FA" w14:textId="77777777" w:rsidR="00E732CB" w:rsidRPr="00E732CB" w:rsidRDefault="00E732CB" w:rsidP="00E732CB">
            <w:pPr>
              <w:rPr>
                <w:rFonts w:cs="Arial"/>
                <w:b/>
                <w:lang w:val="de-DE"/>
              </w:rPr>
            </w:pPr>
            <w:r w:rsidRPr="00E732CB">
              <w:rPr>
                <w:rFonts w:cs="Arial"/>
                <w:b/>
                <w:lang w:val="de-DE"/>
              </w:rPr>
              <w:t>Literatur</w:t>
            </w:r>
          </w:p>
        </w:tc>
        <w:tc>
          <w:tcPr>
            <w:tcW w:w="6662" w:type="dxa"/>
            <w:shd w:val="clear" w:color="auto" w:fill="FFFFFF"/>
          </w:tcPr>
          <w:p w14:paraId="171B216B" w14:textId="77777777" w:rsidR="00E732CB" w:rsidRPr="007A73C7" w:rsidRDefault="00E732CB" w:rsidP="00E732CB">
            <w:pPr>
              <w:rPr>
                <w:rFonts w:cs="Arial"/>
                <w:lang w:val="de-DE"/>
              </w:rPr>
            </w:pPr>
            <w:r w:rsidRPr="007A73C7">
              <w:rPr>
                <w:rFonts w:cs="Arial"/>
                <w:lang w:val="de-DE"/>
              </w:rPr>
              <w:t>Homburg, Ch. (2017): Marketingmanagement: Strategie – Instrumente – Umsetzung – Unternehmensführung, 6., überarbeitete und erweiterte Auflage, Wiesbaden.</w:t>
            </w:r>
          </w:p>
        </w:tc>
      </w:tr>
    </w:tbl>
    <w:p w14:paraId="035B9A2A"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2877A9" w14:paraId="77E79783" w14:textId="20C6FF78" w:rsidTr="00D3711B">
        <w:trPr>
          <w:trHeight w:val="567"/>
          <w:jc w:val="center"/>
        </w:trPr>
        <w:tc>
          <w:tcPr>
            <w:tcW w:w="567" w:type="dxa"/>
            <w:shd w:val="clear" w:color="auto" w:fill="E0E0E0"/>
          </w:tcPr>
          <w:p w14:paraId="2FB25E0A" w14:textId="7F681384" w:rsidR="00E732CB" w:rsidRPr="00E732CB" w:rsidRDefault="00E732CB" w:rsidP="00911F80">
            <w:pPr>
              <w:numPr>
                <w:ilvl w:val="0"/>
                <w:numId w:val="123"/>
              </w:numPr>
              <w:rPr>
                <w:rFonts w:cs="Arial"/>
                <w:b/>
                <w:i/>
                <w:lang w:val="de-DE"/>
              </w:rPr>
            </w:pPr>
          </w:p>
        </w:tc>
        <w:tc>
          <w:tcPr>
            <w:tcW w:w="2693" w:type="dxa"/>
            <w:shd w:val="clear" w:color="auto" w:fill="E0E0E0"/>
          </w:tcPr>
          <w:p w14:paraId="68CE6F0F" w14:textId="56C1B35A" w:rsidR="00E732CB" w:rsidRPr="00E732CB" w:rsidRDefault="00E732CB" w:rsidP="00E732CB">
            <w:pPr>
              <w:rPr>
                <w:rFonts w:cs="Arial"/>
                <w:b/>
                <w:lang w:val="de-DE"/>
              </w:rPr>
            </w:pPr>
            <w:r w:rsidRPr="00E732CB">
              <w:rPr>
                <w:rFonts w:cs="Arial"/>
                <w:b/>
                <w:lang w:val="de-DE"/>
              </w:rPr>
              <w:t>Modulbezeichnung</w:t>
            </w:r>
          </w:p>
          <w:p w14:paraId="528792F3" w14:textId="600A5C09" w:rsidR="00E732CB" w:rsidRPr="00E732CB" w:rsidRDefault="00E732CB" w:rsidP="00E732CB">
            <w:pPr>
              <w:rPr>
                <w:rFonts w:cs="Arial"/>
                <w:b/>
                <w:lang w:val="de-DE"/>
              </w:rPr>
            </w:pPr>
            <w:r w:rsidRPr="00E732CB">
              <w:rPr>
                <w:rFonts w:cs="Arial"/>
                <w:b/>
                <w:lang w:val="de-DE"/>
              </w:rPr>
              <w:t>86991</w:t>
            </w:r>
          </w:p>
        </w:tc>
        <w:tc>
          <w:tcPr>
            <w:tcW w:w="5528" w:type="dxa"/>
            <w:shd w:val="clear" w:color="auto" w:fill="E0E0E0"/>
          </w:tcPr>
          <w:p w14:paraId="361D61D3" w14:textId="0879A508" w:rsidR="00E732CB" w:rsidRPr="00E732CB" w:rsidRDefault="00E732CB" w:rsidP="00E732CB">
            <w:pPr>
              <w:rPr>
                <w:rFonts w:cs="Arial"/>
                <w:b/>
                <w:lang w:val="de-DE"/>
              </w:rPr>
            </w:pPr>
            <w:bookmarkStart w:id="1310" w:name="_Toc35960863"/>
            <w:r w:rsidRPr="00E732CB">
              <w:rPr>
                <w:rFonts w:cs="Arial"/>
                <w:b/>
                <w:lang w:val="de-DE"/>
              </w:rPr>
              <w:t>Nachhaltigkeitsmanagment in besonderen Anwendungsfeldern</w:t>
            </w:r>
            <w:bookmarkEnd w:id="1310"/>
            <w:r w:rsidRPr="00E732CB">
              <w:rPr>
                <w:rFonts w:cs="Arial"/>
                <w:b/>
                <w:lang w:val="de-DE"/>
              </w:rPr>
              <w:t xml:space="preserve"> </w:t>
            </w:r>
          </w:p>
          <w:p w14:paraId="203EA48F" w14:textId="45F35DEC" w:rsidR="00E732CB" w:rsidRPr="007B5A40" w:rsidRDefault="00E732CB" w:rsidP="00E732CB">
            <w:pPr>
              <w:rPr>
                <w:rFonts w:cs="Arial"/>
                <w:b/>
                <w:lang w:val="de-DE"/>
              </w:rPr>
            </w:pPr>
            <w:r w:rsidRPr="007B5A40">
              <w:rPr>
                <w:rFonts w:cs="Arial"/>
                <w:b/>
                <w:lang w:val="de-DE"/>
              </w:rPr>
              <w:t>(Sustainability management in specific contexts)</w:t>
            </w:r>
          </w:p>
        </w:tc>
        <w:tc>
          <w:tcPr>
            <w:tcW w:w="1136" w:type="dxa"/>
            <w:shd w:val="clear" w:color="auto" w:fill="E0E0E0"/>
          </w:tcPr>
          <w:p w14:paraId="1E3BD1AD" w14:textId="24670F69" w:rsidR="00E732CB" w:rsidRPr="00E732CB" w:rsidRDefault="00E732CB" w:rsidP="00E732CB">
            <w:pPr>
              <w:rPr>
                <w:rFonts w:cs="Arial"/>
                <w:b/>
                <w:lang w:val="de-DE"/>
              </w:rPr>
            </w:pPr>
            <w:r w:rsidRPr="00E732CB">
              <w:rPr>
                <w:rFonts w:cs="Arial"/>
                <w:b/>
                <w:lang w:val="de-DE"/>
              </w:rPr>
              <w:t>5 ECTS</w:t>
            </w:r>
          </w:p>
        </w:tc>
      </w:tr>
      <w:tr w:rsidR="00E732CB" w:rsidRPr="002877A9" w14:paraId="0A2BC593" w14:textId="168F350D" w:rsidTr="00D3711B">
        <w:trPr>
          <w:trHeight w:val="567"/>
          <w:jc w:val="center"/>
        </w:trPr>
        <w:tc>
          <w:tcPr>
            <w:tcW w:w="567" w:type="dxa"/>
            <w:shd w:val="clear" w:color="auto" w:fill="E0E0E0"/>
          </w:tcPr>
          <w:p w14:paraId="0AAC693D" w14:textId="0D436DA6" w:rsidR="00E732CB" w:rsidRPr="00E732CB" w:rsidRDefault="00E732CB" w:rsidP="00911F80">
            <w:pPr>
              <w:numPr>
                <w:ilvl w:val="0"/>
                <w:numId w:val="123"/>
              </w:numPr>
              <w:rPr>
                <w:rFonts w:cs="Arial"/>
                <w:b/>
                <w:i/>
                <w:lang w:val="de-DE"/>
              </w:rPr>
            </w:pPr>
          </w:p>
        </w:tc>
        <w:tc>
          <w:tcPr>
            <w:tcW w:w="2693" w:type="dxa"/>
            <w:shd w:val="clear" w:color="auto" w:fill="E0E0E0"/>
          </w:tcPr>
          <w:p w14:paraId="134E0B53" w14:textId="6ED21E9E" w:rsidR="00E732CB" w:rsidRPr="00E732CB" w:rsidRDefault="00E732CB" w:rsidP="00E732CB">
            <w:pPr>
              <w:rPr>
                <w:rFonts w:cs="Arial"/>
                <w:b/>
                <w:lang w:val="de-DE"/>
              </w:rPr>
            </w:pPr>
            <w:r w:rsidRPr="00E732CB">
              <w:rPr>
                <w:rFonts w:cs="Arial"/>
                <w:b/>
                <w:lang w:val="de-DE"/>
              </w:rPr>
              <w:t>Lehrveranstaltungen</w:t>
            </w:r>
          </w:p>
          <w:p w14:paraId="3415318A" w14:textId="0DED7EC6" w:rsidR="00E732CB" w:rsidRPr="00E732CB" w:rsidRDefault="00E732CB" w:rsidP="00E732CB">
            <w:pPr>
              <w:rPr>
                <w:rFonts w:cs="Arial"/>
                <w:b/>
                <w:lang w:val="de-DE"/>
              </w:rPr>
            </w:pPr>
          </w:p>
        </w:tc>
        <w:tc>
          <w:tcPr>
            <w:tcW w:w="5528" w:type="dxa"/>
            <w:shd w:val="clear" w:color="auto" w:fill="E0E0E0"/>
          </w:tcPr>
          <w:p w14:paraId="2C1A526D" w14:textId="6B2530A4" w:rsidR="00E732CB" w:rsidRPr="007A73C7" w:rsidRDefault="00E732CB" w:rsidP="00E732CB">
            <w:pPr>
              <w:rPr>
                <w:rFonts w:cs="Arial"/>
                <w:lang w:val="de-DE"/>
              </w:rPr>
            </w:pPr>
            <w:r w:rsidRPr="007A73C7">
              <w:rPr>
                <w:rFonts w:cs="Arial"/>
                <w:lang w:val="de-DE"/>
              </w:rPr>
              <w:t>S: Messung, Steuerung und Kommunikation von unternehmerischer Nachhaltigkeit</w:t>
            </w:r>
          </w:p>
          <w:p w14:paraId="08D8EA88" w14:textId="0CC8050F" w:rsidR="00E732CB" w:rsidRPr="005E52AE" w:rsidRDefault="00E732CB" w:rsidP="00E732CB">
            <w:pPr>
              <w:rPr>
                <w:rFonts w:cs="Arial"/>
                <w:lang w:val="en-GB"/>
              </w:rPr>
            </w:pPr>
            <w:r w:rsidRPr="005E52AE">
              <w:rPr>
                <w:rFonts w:cs="Arial"/>
                <w:lang w:val="en-GB"/>
              </w:rPr>
              <w:t>(Measuring, managing and communicating corporate sustainability) (2 SWS)</w:t>
            </w:r>
          </w:p>
        </w:tc>
        <w:tc>
          <w:tcPr>
            <w:tcW w:w="1136" w:type="dxa"/>
            <w:shd w:val="clear" w:color="auto" w:fill="E0E0E0"/>
          </w:tcPr>
          <w:p w14:paraId="04AA0919" w14:textId="7076BF20" w:rsidR="00E732CB" w:rsidRPr="007A73C7" w:rsidRDefault="00E732CB" w:rsidP="00E732CB">
            <w:pPr>
              <w:rPr>
                <w:rFonts w:cs="Arial"/>
                <w:lang w:val="de-DE"/>
              </w:rPr>
            </w:pPr>
            <w:r w:rsidRPr="007A73C7">
              <w:rPr>
                <w:rFonts w:cs="Arial"/>
                <w:lang w:val="de-DE"/>
              </w:rPr>
              <w:t>5 ECTS</w:t>
            </w:r>
          </w:p>
        </w:tc>
      </w:tr>
      <w:tr w:rsidR="003D402C" w:rsidRPr="002877A9" w14:paraId="5786C7E5" w14:textId="14CF5F3F" w:rsidTr="00D3711B">
        <w:trPr>
          <w:trHeight w:val="383"/>
          <w:jc w:val="center"/>
        </w:trPr>
        <w:tc>
          <w:tcPr>
            <w:tcW w:w="567" w:type="dxa"/>
            <w:shd w:val="clear" w:color="auto" w:fill="E0E0E0"/>
          </w:tcPr>
          <w:p w14:paraId="4C474270" w14:textId="0EF2E21B" w:rsidR="003D402C" w:rsidRPr="00E732CB" w:rsidRDefault="003D402C" w:rsidP="003D402C">
            <w:pPr>
              <w:numPr>
                <w:ilvl w:val="0"/>
                <w:numId w:val="123"/>
              </w:numPr>
              <w:rPr>
                <w:rFonts w:cs="Arial"/>
                <w:b/>
                <w:i/>
                <w:lang w:val="de-DE"/>
              </w:rPr>
            </w:pPr>
          </w:p>
        </w:tc>
        <w:tc>
          <w:tcPr>
            <w:tcW w:w="2693" w:type="dxa"/>
            <w:shd w:val="clear" w:color="auto" w:fill="E0E0E0"/>
          </w:tcPr>
          <w:p w14:paraId="64CC98B4" w14:textId="58C5F805" w:rsidR="003D402C" w:rsidRPr="00E732CB" w:rsidRDefault="003D402C" w:rsidP="003D402C">
            <w:pPr>
              <w:rPr>
                <w:rFonts w:cs="Arial"/>
                <w:b/>
                <w:lang w:val="de-DE"/>
              </w:rPr>
            </w:pPr>
            <w:r w:rsidRPr="00E732CB">
              <w:rPr>
                <w:rFonts w:cs="Arial"/>
                <w:b/>
                <w:lang w:val="de-DE"/>
              </w:rPr>
              <w:t>Lehrende</w:t>
            </w:r>
          </w:p>
        </w:tc>
        <w:tc>
          <w:tcPr>
            <w:tcW w:w="5528" w:type="dxa"/>
            <w:shd w:val="clear" w:color="auto" w:fill="E0E0E0"/>
          </w:tcPr>
          <w:p w14:paraId="180B1F50" w14:textId="7369E8E3" w:rsidR="003D402C" w:rsidRPr="007A73C7" w:rsidRDefault="003D402C" w:rsidP="003D402C">
            <w:pPr>
              <w:rPr>
                <w:rFonts w:cs="Arial"/>
                <w:lang w:val="de-DE"/>
              </w:rPr>
            </w:pPr>
            <w:r>
              <w:rPr>
                <w:rFonts w:cs="Arial"/>
                <w:lang w:val="de-DE"/>
              </w:rPr>
              <w:t>Mitarbeitende des Lehrstuhls</w:t>
            </w:r>
          </w:p>
        </w:tc>
        <w:tc>
          <w:tcPr>
            <w:tcW w:w="1136" w:type="dxa"/>
            <w:shd w:val="clear" w:color="auto" w:fill="E0E0E0"/>
          </w:tcPr>
          <w:p w14:paraId="7DBD0571" w14:textId="784F49CE" w:rsidR="003D402C" w:rsidRPr="007A73C7" w:rsidRDefault="003D402C" w:rsidP="003D402C">
            <w:pPr>
              <w:rPr>
                <w:rFonts w:cs="Arial"/>
                <w:lang w:val="de-DE"/>
              </w:rPr>
            </w:pPr>
          </w:p>
        </w:tc>
      </w:tr>
    </w:tbl>
    <w:p w14:paraId="68AF822B" w14:textId="7285ADA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3D402C" w:rsidRPr="002877A9" w14:paraId="2BF0D32B" w14:textId="77777777" w:rsidTr="00A12AC2">
        <w:trPr>
          <w:trHeight w:val="340"/>
          <w:jc w:val="center"/>
        </w:trPr>
        <w:tc>
          <w:tcPr>
            <w:tcW w:w="567" w:type="dxa"/>
            <w:tcBorders>
              <w:bottom w:val="single" w:sz="4" w:space="0" w:color="auto"/>
            </w:tcBorders>
          </w:tcPr>
          <w:p w14:paraId="1BECF038" w14:textId="77777777" w:rsidR="003D402C" w:rsidRPr="00E732CB" w:rsidRDefault="003D402C" w:rsidP="00A12AC2">
            <w:pPr>
              <w:numPr>
                <w:ilvl w:val="0"/>
                <w:numId w:val="123"/>
              </w:numPr>
              <w:rPr>
                <w:rFonts w:cs="Arial"/>
                <w:b/>
                <w:i/>
                <w:lang w:val="de-DE"/>
              </w:rPr>
            </w:pPr>
          </w:p>
        </w:tc>
        <w:tc>
          <w:tcPr>
            <w:tcW w:w="2693" w:type="dxa"/>
            <w:tcBorders>
              <w:bottom w:val="single" w:sz="4" w:space="0" w:color="auto"/>
            </w:tcBorders>
          </w:tcPr>
          <w:p w14:paraId="6BC84FC2" w14:textId="77777777" w:rsidR="003D402C" w:rsidRPr="00E732CB" w:rsidRDefault="003D402C" w:rsidP="00A12AC2">
            <w:pPr>
              <w:rPr>
                <w:rFonts w:cs="Arial"/>
                <w:b/>
                <w:lang w:val="de-DE"/>
              </w:rPr>
            </w:pPr>
            <w:r w:rsidRPr="00E732CB">
              <w:rPr>
                <w:rFonts w:cs="Arial"/>
                <w:b/>
                <w:lang w:val="de-DE"/>
              </w:rPr>
              <w:t>Modulverantwortliche/r</w:t>
            </w:r>
          </w:p>
        </w:tc>
        <w:tc>
          <w:tcPr>
            <w:tcW w:w="6663" w:type="dxa"/>
            <w:tcBorders>
              <w:bottom w:val="single" w:sz="4" w:space="0" w:color="auto"/>
            </w:tcBorders>
          </w:tcPr>
          <w:p w14:paraId="7EA8C740" w14:textId="77777777" w:rsidR="003D402C" w:rsidRPr="007A73C7" w:rsidRDefault="003D402C" w:rsidP="00A12AC2">
            <w:pPr>
              <w:rPr>
                <w:rFonts w:cs="Arial"/>
                <w:lang w:val="de-DE"/>
              </w:rPr>
            </w:pPr>
            <w:r w:rsidRPr="007A73C7">
              <w:rPr>
                <w:rFonts w:cs="Arial"/>
                <w:lang w:val="de-DE"/>
              </w:rPr>
              <w:t>Prof. Dr. Beckmann</w:t>
            </w:r>
          </w:p>
        </w:tc>
      </w:tr>
      <w:tr w:rsidR="003D402C" w:rsidRPr="002877A9" w14:paraId="25A650DA" w14:textId="77777777" w:rsidTr="00A12AC2">
        <w:trPr>
          <w:trHeight w:val="340"/>
          <w:jc w:val="center"/>
        </w:trPr>
        <w:tc>
          <w:tcPr>
            <w:tcW w:w="567" w:type="dxa"/>
            <w:shd w:val="clear" w:color="auto" w:fill="auto"/>
          </w:tcPr>
          <w:p w14:paraId="50E1E845" w14:textId="77777777" w:rsidR="003D402C" w:rsidRPr="00E732CB" w:rsidRDefault="003D402C" w:rsidP="00A12AC2">
            <w:pPr>
              <w:numPr>
                <w:ilvl w:val="0"/>
                <w:numId w:val="123"/>
              </w:numPr>
              <w:rPr>
                <w:rFonts w:cs="Arial"/>
                <w:b/>
                <w:i/>
                <w:lang w:val="de-DE"/>
              </w:rPr>
            </w:pPr>
          </w:p>
        </w:tc>
        <w:tc>
          <w:tcPr>
            <w:tcW w:w="2693" w:type="dxa"/>
            <w:shd w:val="clear" w:color="auto" w:fill="auto"/>
          </w:tcPr>
          <w:p w14:paraId="05987C22" w14:textId="77777777" w:rsidR="003D402C" w:rsidRPr="00E732CB" w:rsidRDefault="003D402C" w:rsidP="00A12AC2">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45DEC864" w14:textId="77777777" w:rsidR="003D402C" w:rsidRPr="005E52AE" w:rsidRDefault="003D402C" w:rsidP="00A12AC2">
            <w:pPr>
              <w:jc w:val="both"/>
              <w:rPr>
                <w:rFonts w:cs="Arial"/>
                <w:szCs w:val="22"/>
                <w:lang w:val="de-DE"/>
              </w:rPr>
            </w:pPr>
            <w:r w:rsidRPr="005E52AE">
              <w:rPr>
                <w:rFonts w:cs="Arial"/>
                <w:szCs w:val="22"/>
                <w:lang w:val="de-DE"/>
              </w:rPr>
              <w:t>Das Seminar vermittelt Inhalte zu den Grundlagen des Nachhaltigkeitsmanagement</w:t>
            </w:r>
            <w:r>
              <w:rPr>
                <w:rFonts w:cs="Arial"/>
                <w:szCs w:val="22"/>
                <w:lang w:val="de-DE"/>
              </w:rPr>
              <w:t>s</w:t>
            </w:r>
            <w:r w:rsidRPr="005E52AE">
              <w:rPr>
                <w:rFonts w:cs="Arial"/>
                <w:szCs w:val="22"/>
                <w:lang w:val="de-DE"/>
              </w:rPr>
              <w:t xml:space="preserve"> in Forschung und Praxis. Es werden in enger Zusammenarbeit mit dem Fachbereich Wirtschaftswissenschaften aktuelle Herausforderungen für die Nachhaltigkeit an der WiSo herausgearbeitet und Lösungsvorschläge entwickelt. </w:t>
            </w:r>
          </w:p>
          <w:p w14:paraId="0EBA8C55" w14:textId="77777777" w:rsidR="003D402C" w:rsidRPr="007A73C7" w:rsidRDefault="003D402C" w:rsidP="00A12AC2">
            <w:pPr>
              <w:jc w:val="both"/>
              <w:rPr>
                <w:rFonts w:cs="Arial"/>
                <w:lang w:val="de-DE"/>
              </w:rPr>
            </w:pPr>
            <w:r w:rsidRPr="005E52AE">
              <w:rPr>
                <w:rFonts w:cs="Arial"/>
                <w:szCs w:val="22"/>
                <w:lang w:val="de-DE"/>
              </w:rPr>
              <w:t xml:space="preserve">Nach einer interaktiven Einführung in das Themenfeld Nachhaltigkeit werden die Studierenden in interaktiven Workshops Techniken der Ideengenerierung und -sammlung kennenlernen bzw. diese gleich praktisch umsetzen. Nach methodischer Evaluation dieser Ideen werden Projektteams gebildet. Nebst einem kurzen Exkurs zum Thema Projektmanagements werden Facetten des praktischen Nachhaltigkeitsmanagements (e.g. Sustainable Innovation) gelehrt, um den thematischen Fokus zu stärken. Als Tool wird hierfür das Business Model Canvas (BMC) eingeführt. Nach dem methodischen Input arbeiten die Studierenden in den jeweiligen Projektteams an der praktischen Umsetzung ihrer Idee in kooperativer Abstimmung mit den Betreuern des Seminars. </w:t>
            </w:r>
            <w:r w:rsidRPr="0074631D">
              <w:rPr>
                <w:rFonts w:cs="Arial"/>
                <w:szCs w:val="22"/>
              </w:rPr>
              <w:t>Am Ende des Seminars steht eine Abschlusspräsentation.</w:t>
            </w:r>
          </w:p>
        </w:tc>
      </w:tr>
      <w:tr w:rsidR="003D402C" w:rsidRPr="007B5A40" w14:paraId="09E5FEE7" w14:textId="77777777" w:rsidTr="00A12AC2">
        <w:trPr>
          <w:trHeight w:val="340"/>
          <w:jc w:val="center"/>
        </w:trPr>
        <w:tc>
          <w:tcPr>
            <w:tcW w:w="567" w:type="dxa"/>
            <w:shd w:val="clear" w:color="auto" w:fill="auto"/>
          </w:tcPr>
          <w:p w14:paraId="787888F8" w14:textId="77777777" w:rsidR="003D402C" w:rsidRPr="00E732CB" w:rsidRDefault="003D402C" w:rsidP="00A12AC2">
            <w:pPr>
              <w:numPr>
                <w:ilvl w:val="0"/>
                <w:numId w:val="123"/>
              </w:numPr>
              <w:rPr>
                <w:rFonts w:cs="Arial"/>
                <w:b/>
                <w:i/>
                <w:lang w:val="de-DE"/>
              </w:rPr>
            </w:pPr>
          </w:p>
        </w:tc>
        <w:tc>
          <w:tcPr>
            <w:tcW w:w="2693" w:type="dxa"/>
            <w:shd w:val="clear" w:color="auto" w:fill="auto"/>
          </w:tcPr>
          <w:p w14:paraId="432B80C3" w14:textId="77777777" w:rsidR="003D402C" w:rsidRPr="00E732CB" w:rsidRDefault="003D402C" w:rsidP="00A12AC2">
            <w:pPr>
              <w:rPr>
                <w:rFonts w:cs="Arial"/>
                <w:b/>
                <w:lang w:val="de-DE"/>
              </w:rPr>
            </w:pPr>
            <w:r w:rsidRPr="00E732CB">
              <w:rPr>
                <w:rFonts w:cs="Arial"/>
                <w:b/>
                <w:lang w:val="de-DE"/>
              </w:rPr>
              <w:t xml:space="preserve">Lernziele und </w:t>
            </w:r>
          </w:p>
          <w:p w14:paraId="76F79D9E" w14:textId="77777777" w:rsidR="003D402C" w:rsidRPr="00E732CB" w:rsidRDefault="003D402C" w:rsidP="00A12AC2">
            <w:pPr>
              <w:rPr>
                <w:rFonts w:cs="Arial"/>
                <w:b/>
                <w:lang w:val="de-DE"/>
              </w:rPr>
            </w:pPr>
            <w:r w:rsidRPr="00E732CB">
              <w:rPr>
                <w:rFonts w:cs="Arial"/>
                <w:b/>
                <w:lang w:val="de-DE"/>
              </w:rPr>
              <w:t>Kompetenzen</w:t>
            </w:r>
          </w:p>
        </w:tc>
        <w:tc>
          <w:tcPr>
            <w:tcW w:w="6663" w:type="dxa"/>
            <w:shd w:val="clear" w:color="auto" w:fill="auto"/>
          </w:tcPr>
          <w:p w14:paraId="14669C01" w14:textId="77777777" w:rsidR="003D402C" w:rsidRDefault="003D402C" w:rsidP="00A12AC2">
            <w:pPr>
              <w:rPr>
                <w:rFonts w:cs="Arial"/>
                <w:szCs w:val="22"/>
              </w:rPr>
            </w:pPr>
            <w:r>
              <w:rPr>
                <w:rFonts w:cs="Arial"/>
                <w:szCs w:val="22"/>
              </w:rPr>
              <w:t xml:space="preserve">Die </w:t>
            </w:r>
            <w:r w:rsidRPr="006266A7">
              <w:rPr>
                <w:rFonts w:cs="Arial"/>
                <w:szCs w:val="22"/>
              </w:rPr>
              <w:t>Studierende</w:t>
            </w:r>
            <w:r>
              <w:rPr>
                <w:rFonts w:cs="Arial"/>
                <w:szCs w:val="22"/>
              </w:rPr>
              <w:t xml:space="preserve">n erlernen </w:t>
            </w:r>
          </w:p>
          <w:p w14:paraId="3F7B9187" w14:textId="77777777" w:rsidR="003D402C" w:rsidRPr="00627143" w:rsidRDefault="003D402C" w:rsidP="00A12AC2">
            <w:pPr>
              <w:numPr>
                <w:ilvl w:val="0"/>
                <w:numId w:val="124"/>
              </w:numPr>
              <w:rPr>
                <w:rFonts w:cs="Arial"/>
                <w:szCs w:val="22"/>
              </w:rPr>
            </w:pPr>
            <w:r w:rsidRPr="00627143">
              <w:rPr>
                <w:rFonts w:cs="Arial"/>
                <w:szCs w:val="22"/>
              </w:rPr>
              <w:t xml:space="preserve">Anwendungsmöglichkeiten des praktischen Nachhaltigkeitsmanagements </w:t>
            </w:r>
          </w:p>
          <w:p w14:paraId="028AC69B" w14:textId="77777777" w:rsidR="003D402C" w:rsidRPr="005E52AE" w:rsidRDefault="003D402C" w:rsidP="00A12AC2">
            <w:pPr>
              <w:numPr>
                <w:ilvl w:val="0"/>
                <w:numId w:val="124"/>
              </w:numPr>
              <w:rPr>
                <w:rFonts w:cs="Arial"/>
                <w:szCs w:val="22"/>
                <w:lang w:val="de-DE"/>
              </w:rPr>
            </w:pPr>
            <w:r w:rsidRPr="005E52AE">
              <w:rPr>
                <w:rFonts w:cs="Arial"/>
                <w:szCs w:val="22"/>
                <w:lang w:val="de-DE"/>
              </w:rPr>
              <w:t>reflektiertes, selbstsicheres Durchführen von Methoden des Nachhaltigkeitsmanagements</w:t>
            </w:r>
          </w:p>
          <w:p w14:paraId="20F1E4A1" w14:textId="77777777" w:rsidR="003D402C" w:rsidRDefault="003D402C" w:rsidP="00A12AC2">
            <w:pPr>
              <w:numPr>
                <w:ilvl w:val="0"/>
                <w:numId w:val="124"/>
              </w:numPr>
              <w:rPr>
                <w:rFonts w:cs="Arial"/>
                <w:szCs w:val="22"/>
              </w:rPr>
            </w:pPr>
            <w:r w:rsidRPr="00627143">
              <w:rPr>
                <w:rFonts w:cs="Arial"/>
                <w:szCs w:val="22"/>
              </w:rPr>
              <w:t xml:space="preserve">Methodenkompetenz zu qualitativer Forschung </w:t>
            </w:r>
          </w:p>
          <w:p w14:paraId="7ADCB06E" w14:textId="77777777" w:rsidR="003D402C" w:rsidRPr="00627143" w:rsidRDefault="003D402C" w:rsidP="00A12AC2">
            <w:pPr>
              <w:numPr>
                <w:ilvl w:val="0"/>
                <w:numId w:val="124"/>
              </w:numPr>
              <w:rPr>
                <w:rFonts w:cs="Arial"/>
                <w:szCs w:val="22"/>
              </w:rPr>
            </w:pPr>
            <w:r w:rsidRPr="00627143">
              <w:rPr>
                <w:rFonts w:cs="Arial"/>
                <w:szCs w:val="22"/>
              </w:rPr>
              <w:t xml:space="preserve">Methodenkompetenz zu Projektmanagement </w:t>
            </w:r>
            <w:r>
              <w:rPr>
                <w:rFonts w:cs="Arial"/>
                <w:szCs w:val="22"/>
              </w:rPr>
              <w:t>und BMC</w:t>
            </w:r>
          </w:p>
          <w:p w14:paraId="7F6968CA" w14:textId="77777777" w:rsidR="003D402C" w:rsidRPr="007A73C7" w:rsidRDefault="003D402C" w:rsidP="00A12AC2">
            <w:pPr>
              <w:numPr>
                <w:ilvl w:val="0"/>
                <w:numId w:val="124"/>
              </w:numPr>
              <w:rPr>
                <w:rFonts w:cs="Arial"/>
                <w:lang w:val="de-DE"/>
              </w:rPr>
            </w:pPr>
            <w:r w:rsidRPr="005E52AE">
              <w:rPr>
                <w:rFonts w:cs="Arial"/>
                <w:szCs w:val="22"/>
                <w:lang w:val="de-DE"/>
              </w:rPr>
              <w:t>Soft Skills der strukturierten Teamarbeit und professionellen Präsentationen</w:t>
            </w:r>
          </w:p>
        </w:tc>
      </w:tr>
      <w:tr w:rsidR="003D402C" w:rsidRPr="007B5A40" w14:paraId="639A4E94" w14:textId="77777777" w:rsidTr="00A12AC2">
        <w:trPr>
          <w:trHeight w:val="340"/>
          <w:jc w:val="center"/>
        </w:trPr>
        <w:tc>
          <w:tcPr>
            <w:tcW w:w="567" w:type="dxa"/>
          </w:tcPr>
          <w:p w14:paraId="57709E96" w14:textId="77777777" w:rsidR="003D402C" w:rsidRPr="00E732CB" w:rsidRDefault="003D402C" w:rsidP="00A12AC2">
            <w:pPr>
              <w:numPr>
                <w:ilvl w:val="0"/>
                <w:numId w:val="123"/>
              </w:numPr>
              <w:rPr>
                <w:rFonts w:cs="Arial"/>
                <w:b/>
                <w:i/>
                <w:lang w:val="de-DE"/>
              </w:rPr>
            </w:pPr>
          </w:p>
        </w:tc>
        <w:tc>
          <w:tcPr>
            <w:tcW w:w="2693" w:type="dxa"/>
          </w:tcPr>
          <w:p w14:paraId="1680C2F3" w14:textId="77777777" w:rsidR="003D402C" w:rsidRPr="00E732CB" w:rsidRDefault="003D402C" w:rsidP="00A12AC2">
            <w:pPr>
              <w:rPr>
                <w:rFonts w:cs="Arial"/>
                <w:b/>
                <w:lang w:val="de-DE"/>
              </w:rPr>
            </w:pPr>
            <w:r w:rsidRPr="00E732CB">
              <w:rPr>
                <w:rFonts w:cs="Arial"/>
                <w:b/>
                <w:lang w:val="de-DE"/>
              </w:rPr>
              <w:t xml:space="preserve">Empfohlene </w:t>
            </w:r>
          </w:p>
          <w:p w14:paraId="64C3B1AD" w14:textId="77777777" w:rsidR="003D402C" w:rsidRPr="00E732CB" w:rsidRDefault="003D402C" w:rsidP="00A12AC2">
            <w:pPr>
              <w:rPr>
                <w:rFonts w:cs="Arial"/>
                <w:b/>
                <w:lang w:val="de-DE"/>
              </w:rPr>
            </w:pPr>
            <w:r w:rsidRPr="00E732CB">
              <w:rPr>
                <w:rFonts w:cs="Arial"/>
                <w:b/>
                <w:lang w:val="de-DE"/>
              </w:rPr>
              <w:t>Voraussetzungen für die Teilnahme</w:t>
            </w:r>
          </w:p>
        </w:tc>
        <w:tc>
          <w:tcPr>
            <w:tcW w:w="6663" w:type="dxa"/>
          </w:tcPr>
          <w:p w14:paraId="42842C0A" w14:textId="77777777" w:rsidR="003D402C" w:rsidRPr="005E52AE" w:rsidRDefault="003D402C" w:rsidP="00A12AC2">
            <w:pPr>
              <w:rPr>
                <w:rFonts w:cs="Arial"/>
                <w:lang w:val="de-DE"/>
              </w:rPr>
            </w:pPr>
            <w:r w:rsidRPr="005E52AE">
              <w:rPr>
                <w:rFonts w:cs="Arial"/>
                <w:szCs w:val="22"/>
                <w:lang w:val="de-DE"/>
              </w:rPr>
              <w:t>Interesse an praxisorientiertem Nachhaltigkeitsmanagement; Bereitschaft zur Teamarbeit und selbstständigem Arbeiten</w:t>
            </w:r>
          </w:p>
        </w:tc>
      </w:tr>
      <w:tr w:rsidR="003D402C" w:rsidRPr="002877A9" w14:paraId="367FE6A2" w14:textId="77777777" w:rsidTr="00A12AC2">
        <w:trPr>
          <w:trHeight w:val="340"/>
          <w:jc w:val="center"/>
        </w:trPr>
        <w:tc>
          <w:tcPr>
            <w:tcW w:w="567" w:type="dxa"/>
          </w:tcPr>
          <w:p w14:paraId="31C56087" w14:textId="77777777" w:rsidR="003D402C" w:rsidRPr="00E732CB" w:rsidRDefault="003D402C" w:rsidP="00A12AC2">
            <w:pPr>
              <w:numPr>
                <w:ilvl w:val="0"/>
                <w:numId w:val="123"/>
              </w:numPr>
              <w:rPr>
                <w:rFonts w:cs="Arial"/>
                <w:b/>
                <w:i/>
                <w:lang w:val="de-DE"/>
              </w:rPr>
            </w:pPr>
          </w:p>
        </w:tc>
        <w:tc>
          <w:tcPr>
            <w:tcW w:w="2693" w:type="dxa"/>
          </w:tcPr>
          <w:p w14:paraId="7C14EFEF" w14:textId="77777777" w:rsidR="003D402C" w:rsidRPr="00E732CB" w:rsidRDefault="003D402C" w:rsidP="00A12AC2">
            <w:pPr>
              <w:rPr>
                <w:rFonts w:cs="Arial"/>
                <w:b/>
                <w:lang w:val="de-DE"/>
              </w:rPr>
            </w:pPr>
            <w:r w:rsidRPr="00E732CB">
              <w:rPr>
                <w:rFonts w:cs="Arial"/>
                <w:b/>
                <w:lang w:val="de-DE"/>
              </w:rPr>
              <w:t xml:space="preserve">Einpassung in </w:t>
            </w:r>
          </w:p>
          <w:p w14:paraId="4A459C4F" w14:textId="77777777" w:rsidR="003D402C" w:rsidRPr="00E732CB" w:rsidRDefault="003D402C" w:rsidP="00A12AC2">
            <w:pPr>
              <w:rPr>
                <w:rFonts w:cs="Arial"/>
                <w:b/>
                <w:lang w:val="de-DE"/>
              </w:rPr>
            </w:pPr>
            <w:r w:rsidRPr="00E732CB">
              <w:rPr>
                <w:rFonts w:cs="Arial"/>
                <w:b/>
                <w:lang w:val="de-DE"/>
              </w:rPr>
              <w:t>Musterstudienplan</w:t>
            </w:r>
          </w:p>
        </w:tc>
        <w:tc>
          <w:tcPr>
            <w:tcW w:w="6663" w:type="dxa"/>
          </w:tcPr>
          <w:p w14:paraId="6B8A5F88" w14:textId="77777777" w:rsidR="003D402C" w:rsidRPr="007A73C7" w:rsidRDefault="003D402C" w:rsidP="00A12AC2">
            <w:pPr>
              <w:rPr>
                <w:rFonts w:cs="Arial"/>
                <w:lang w:val="de-DE"/>
              </w:rPr>
            </w:pPr>
            <w:r>
              <w:rPr>
                <w:rFonts w:cs="Arial"/>
                <w:lang w:val="de-DE"/>
              </w:rPr>
              <w:t>Ab. 3</w:t>
            </w:r>
            <w:r w:rsidRPr="007A73C7">
              <w:rPr>
                <w:rFonts w:cs="Arial"/>
                <w:lang w:val="de-DE"/>
              </w:rPr>
              <w:t>. Semester</w:t>
            </w:r>
          </w:p>
        </w:tc>
      </w:tr>
      <w:tr w:rsidR="003D402C" w:rsidRPr="002877A9" w14:paraId="74CACF95" w14:textId="77777777" w:rsidTr="00A12AC2">
        <w:trPr>
          <w:trHeight w:val="340"/>
          <w:jc w:val="center"/>
        </w:trPr>
        <w:tc>
          <w:tcPr>
            <w:tcW w:w="567" w:type="dxa"/>
            <w:tcBorders>
              <w:bottom w:val="single" w:sz="4" w:space="0" w:color="auto"/>
            </w:tcBorders>
          </w:tcPr>
          <w:p w14:paraId="63BFA300" w14:textId="77777777" w:rsidR="003D402C" w:rsidRPr="00E732CB" w:rsidRDefault="003D402C" w:rsidP="00A12AC2">
            <w:pPr>
              <w:numPr>
                <w:ilvl w:val="0"/>
                <w:numId w:val="123"/>
              </w:numPr>
              <w:rPr>
                <w:rFonts w:cs="Arial"/>
                <w:b/>
                <w:lang w:val="de-DE"/>
              </w:rPr>
            </w:pPr>
          </w:p>
        </w:tc>
        <w:tc>
          <w:tcPr>
            <w:tcW w:w="2693" w:type="dxa"/>
            <w:tcBorders>
              <w:bottom w:val="single" w:sz="4" w:space="0" w:color="auto"/>
            </w:tcBorders>
          </w:tcPr>
          <w:p w14:paraId="49DD2226" w14:textId="77777777" w:rsidR="003D402C" w:rsidRPr="00E732CB" w:rsidRDefault="003D402C" w:rsidP="00A12AC2">
            <w:pPr>
              <w:rPr>
                <w:rFonts w:cs="Arial"/>
                <w:b/>
                <w:lang w:val="de-DE"/>
              </w:rPr>
            </w:pPr>
            <w:r w:rsidRPr="00E732CB">
              <w:rPr>
                <w:rFonts w:cs="Arial"/>
                <w:b/>
                <w:lang w:val="de-DE"/>
              </w:rPr>
              <w:t xml:space="preserve">Verwendbarkeit des </w:t>
            </w:r>
          </w:p>
          <w:p w14:paraId="4373DBE7" w14:textId="77777777" w:rsidR="003D402C" w:rsidRPr="00E732CB" w:rsidRDefault="003D402C" w:rsidP="00A12AC2">
            <w:pPr>
              <w:rPr>
                <w:rFonts w:cs="Arial"/>
                <w:b/>
                <w:lang w:val="de-DE"/>
              </w:rPr>
            </w:pPr>
            <w:r w:rsidRPr="00E732CB">
              <w:rPr>
                <w:rFonts w:cs="Arial"/>
                <w:b/>
                <w:lang w:val="de-DE"/>
              </w:rPr>
              <w:t>Moduls</w:t>
            </w:r>
          </w:p>
        </w:tc>
        <w:tc>
          <w:tcPr>
            <w:tcW w:w="6663" w:type="dxa"/>
            <w:tcBorders>
              <w:bottom w:val="single" w:sz="4" w:space="0" w:color="auto"/>
            </w:tcBorders>
          </w:tcPr>
          <w:p w14:paraId="4EC80D6D" w14:textId="77777777" w:rsidR="003D402C" w:rsidRPr="005E52AE" w:rsidRDefault="003D402C" w:rsidP="00A12AC2">
            <w:pPr>
              <w:rPr>
                <w:rFonts w:cs="Arial"/>
              </w:rPr>
            </w:pPr>
            <w:r w:rsidRPr="005E52AE">
              <w:rPr>
                <w:rFonts w:cs="Arial"/>
              </w:rPr>
              <w:t>Elective for students of the programs:</w:t>
            </w:r>
          </w:p>
          <w:p w14:paraId="6BB7E6A3" w14:textId="77777777" w:rsidR="003D402C" w:rsidRPr="005E52AE" w:rsidRDefault="003D402C" w:rsidP="00A12AC2">
            <w:pPr>
              <w:numPr>
                <w:ilvl w:val="0"/>
                <w:numId w:val="4"/>
              </w:numPr>
              <w:rPr>
                <w:rFonts w:cs="Arial"/>
              </w:rPr>
            </w:pPr>
            <w:r w:rsidRPr="005E52AE">
              <w:rPr>
                <w:rFonts w:cs="Arial"/>
              </w:rPr>
              <w:t>International Business Studies</w:t>
            </w:r>
          </w:p>
          <w:p w14:paraId="0917E578" w14:textId="77777777" w:rsidR="003D402C" w:rsidRPr="007A73C7" w:rsidRDefault="003D402C" w:rsidP="00A12AC2">
            <w:pPr>
              <w:pStyle w:val="Listenabsatz"/>
              <w:rPr>
                <w:i/>
                <w:lang w:val="de-DE"/>
              </w:rPr>
            </w:pPr>
            <w:r w:rsidRPr="005E52AE">
              <w:rPr>
                <w:rFonts w:cs="Arial"/>
              </w:rPr>
              <w:t>International Economics Studies</w:t>
            </w:r>
          </w:p>
        </w:tc>
      </w:tr>
      <w:tr w:rsidR="003D402C" w:rsidRPr="002877A9" w14:paraId="727816C2" w14:textId="77777777" w:rsidTr="00A12AC2">
        <w:trPr>
          <w:trHeight w:val="340"/>
          <w:jc w:val="center"/>
        </w:trPr>
        <w:tc>
          <w:tcPr>
            <w:tcW w:w="567" w:type="dxa"/>
            <w:shd w:val="clear" w:color="auto" w:fill="auto"/>
          </w:tcPr>
          <w:p w14:paraId="238A80AA" w14:textId="77777777" w:rsidR="003D402C" w:rsidRPr="00E732CB" w:rsidRDefault="003D402C" w:rsidP="00A12AC2">
            <w:pPr>
              <w:numPr>
                <w:ilvl w:val="0"/>
                <w:numId w:val="123"/>
              </w:numPr>
              <w:rPr>
                <w:rFonts w:cs="Arial"/>
                <w:b/>
                <w:i/>
                <w:lang w:val="de-DE"/>
              </w:rPr>
            </w:pPr>
          </w:p>
        </w:tc>
        <w:tc>
          <w:tcPr>
            <w:tcW w:w="2693" w:type="dxa"/>
            <w:shd w:val="clear" w:color="auto" w:fill="auto"/>
          </w:tcPr>
          <w:p w14:paraId="1376C537" w14:textId="77777777" w:rsidR="003D402C" w:rsidRPr="00E732CB" w:rsidRDefault="003D402C" w:rsidP="00A12AC2">
            <w:pPr>
              <w:rPr>
                <w:rFonts w:cs="Arial"/>
                <w:b/>
                <w:lang w:val="de-DE"/>
              </w:rPr>
            </w:pPr>
            <w:r w:rsidRPr="00E732CB">
              <w:rPr>
                <w:rFonts w:cs="Arial"/>
                <w:b/>
                <w:lang w:val="de-DE"/>
              </w:rPr>
              <w:t xml:space="preserve">Studien- und </w:t>
            </w:r>
          </w:p>
          <w:p w14:paraId="4E787F15" w14:textId="77777777" w:rsidR="003D402C" w:rsidRPr="00E732CB" w:rsidRDefault="003D402C" w:rsidP="00A12AC2">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6ADBEA9" w14:textId="208C73E0" w:rsidR="003D402C" w:rsidRPr="007A73C7" w:rsidRDefault="003D402C" w:rsidP="00A12AC2">
            <w:pPr>
              <w:rPr>
                <w:rFonts w:cs="Arial"/>
                <w:lang w:val="de-DE"/>
              </w:rPr>
            </w:pPr>
            <w:r w:rsidRPr="00033DB7">
              <w:rPr>
                <w:rFonts w:cs="Arial"/>
              </w:rPr>
              <w:t>Präsentation</w:t>
            </w:r>
          </w:p>
        </w:tc>
      </w:tr>
      <w:tr w:rsidR="003D402C" w:rsidRPr="002877A9" w14:paraId="39D8C383" w14:textId="77777777" w:rsidTr="00A12AC2">
        <w:trPr>
          <w:trHeight w:val="340"/>
          <w:jc w:val="center"/>
        </w:trPr>
        <w:tc>
          <w:tcPr>
            <w:tcW w:w="567" w:type="dxa"/>
            <w:shd w:val="clear" w:color="auto" w:fill="auto"/>
          </w:tcPr>
          <w:p w14:paraId="040E079E" w14:textId="77777777" w:rsidR="003D402C" w:rsidRPr="00E732CB" w:rsidRDefault="003D402C" w:rsidP="00A12AC2">
            <w:pPr>
              <w:numPr>
                <w:ilvl w:val="0"/>
                <w:numId w:val="123"/>
              </w:numPr>
              <w:rPr>
                <w:rFonts w:cs="Arial"/>
                <w:b/>
                <w:i/>
                <w:lang w:val="de-DE"/>
              </w:rPr>
            </w:pPr>
          </w:p>
        </w:tc>
        <w:tc>
          <w:tcPr>
            <w:tcW w:w="2693" w:type="dxa"/>
            <w:shd w:val="clear" w:color="auto" w:fill="auto"/>
          </w:tcPr>
          <w:p w14:paraId="2946E4AF" w14:textId="77777777" w:rsidR="003D402C" w:rsidRPr="00E732CB" w:rsidRDefault="003D402C" w:rsidP="00A12AC2">
            <w:pPr>
              <w:rPr>
                <w:rFonts w:cs="Arial"/>
                <w:b/>
                <w:lang w:val="de-DE"/>
              </w:rPr>
            </w:pPr>
            <w:r w:rsidRPr="00E732CB">
              <w:rPr>
                <w:rFonts w:cs="Arial"/>
                <w:b/>
                <w:lang w:val="de-DE"/>
              </w:rPr>
              <w:t>Berechnung Modulnote</w:t>
            </w:r>
          </w:p>
        </w:tc>
        <w:tc>
          <w:tcPr>
            <w:tcW w:w="6663" w:type="dxa"/>
            <w:shd w:val="clear" w:color="auto" w:fill="auto"/>
          </w:tcPr>
          <w:p w14:paraId="1FBFCE77" w14:textId="77777777" w:rsidR="003D402C" w:rsidRPr="00211C01" w:rsidRDefault="003D402C" w:rsidP="00A12AC2">
            <w:pPr>
              <w:rPr>
                <w:rFonts w:cs="Arial"/>
              </w:rPr>
            </w:pPr>
            <w:r w:rsidRPr="00033DB7">
              <w:rPr>
                <w:rFonts w:cs="Arial"/>
              </w:rPr>
              <w:t>Präsentation (</w:t>
            </w:r>
            <w:r w:rsidRPr="00EE5FCA">
              <w:rPr>
                <w:rFonts w:cs="Arial"/>
              </w:rPr>
              <w:t>10</w:t>
            </w:r>
            <w:r w:rsidRPr="00211C01">
              <w:rPr>
                <w:rFonts w:cs="Arial"/>
              </w:rPr>
              <w:t>0 %)</w:t>
            </w:r>
          </w:p>
          <w:p w14:paraId="1C606A3F" w14:textId="474612F8" w:rsidR="003D402C" w:rsidRPr="007A73C7" w:rsidRDefault="003D402C" w:rsidP="00A12AC2">
            <w:pPr>
              <w:rPr>
                <w:rFonts w:cs="Arial"/>
                <w:lang w:val="de-DE"/>
              </w:rPr>
            </w:pPr>
          </w:p>
        </w:tc>
      </w:tr>
      <w:tr w:rsidR="003D402C" w:rsidRPr="002877A9" w14:paraId="38B3EFB5" w14:textId="77777777" w:rsidTr="00A12AC2">
        <w:trPr>
          <w:trHeight w:val="340"/>
          <w:jc w:val="center"/>
        </w:trPr>
        <w:tc>
          <w:tcPr>
            <w:tcW w:w="567" w:type="dxa"/>
            <w:tcBorders>
              <w:bottom w:val="single" w:sz="4" w:space="0" w:color="auto"/>
            </w:tcBorders>
            <w:shd w:val="clear" w:color="auto" w:fill="auto"/>
          </w:tcPr>
          <w:p w14:paraId="4BD13D26" w14:textId="77777777" w:rsidR="003D402C" w:rsidRPr="00E732CB" w:rsidRDefault="003D402C" w:rsidP="00A12AC2">
            <w:pPr>
              <w:numPr>
                <w:ilvl w:val="0"/>
                <w:numId w:val="123"/>
              </w:numPr>
              <w:rPr>
                <w:rFonts w:cs="Arial"/>
                <w:b/>
                <w:i/>
                <w:lang w:val="de-DE"/>
              </w:rPr>
            </w:pPr>
          </w:p>
        </w:tc>
        <w:tc>
          <w:tcPr>
            <w:tcW w:w="2693" w:type="dxa"/>
            <w:tcBorders>
              <w:bottom w:val="single" w:sz="4" w:space="0" w:color="auto"/>
            </w:tcBorders>
            <w:shd w:val="clear" w:color="auto" w:fill="auto"/>
          </w:tcPr>
          <w:p w14:paraId="3523BC5D" w14:textId="77777777" w:rsidR="003D402C" w:rsidRPr="00E732CB" w:rsidRDefault="003D402C" w:rsidP="00A12AC2">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9AACE2A" w14:textId="29CD8A1F" w:rsidR="003D402C" w:rsidRPr="007A73C7" w:rsidRDefault="003D402C" w:rsidP="00A12AC2">
            <w:pPr>
              <w:rPr>
                <w:rFonts w:cs="Arial"/>
                <w:lang w:val="de-DE"/>
              </w:rPr>
            </w:pPr>
            <w:r>
              <w:rPr>
                <w:rFonts w:cs="Arial"/>
                <w:szCs w:val="22"/>
              </w:rPr>
              <w:t>Unregelmäßig im Sommersemester</w:t>
            </w:r>
          </w:p>
        </w:tc>
      </w:tr>
      <w:tr w:rsidR="003D402C" w:rsidRPr="00E50566" w14:paraId="3D15C636" w14:textId="77777777" w:rsidTr="00A12AC2">
        <w:trPr>
          <w:trHeight w:val="340"/>
          <w:jc w:val="center"/>
        </w:trPr>
        <w:tc>
          <w:tcPr>
            <w:tcW w:w="567" w:type="dxa"/>
            <w:shd w:val="clear" w:color="auto" w:fill="auto"/>
          </w:tcPr>
          <w:p w14:paraId="69FFD369" w14:textId="77777777" w:rsidR="003D402C" w:rsidRPr="00E732CB" w:rsidRDefault="003D402C" w:rsidP="00A12AC2">
            <w:pPr>
              <w:numPr>
                <w:ilvl w:val="0"/>
                <w:numId w:val="123"/>
              </w:numPr>
              <w:rPr>
                <w:rFonts w:cs="Arial"/>
                <w:b/>
                <w:i/>
                <w:lang w:val="de-DE"/>
              </w:rPr>
            </w:pPr>
          </w:p>
        </w:tc>
        <w:tc>
          <w:tcPr>
            <w:tcW w:w="2693" w:type="dxa"/>
            <w:shd w:val="clear" w:color="auto" w:fill="auto"/>
          </w:tcPr>
          <w:p w14:paraId="165E4920" w14:textId="77777777" w:rsidR="003D402C" w:rsidRPr="00E732CB" w:rsidRDefault="003D402C" w:rsidP="00A12AC2">
            <w:pPr>
              <w:rPr>
                <w:rFonts w:cs="Arial"/>
                <w:b/>
                <w:lang w:val="de-DE"/>
              </w:rPr>
            </w:pPr>
            <w:r w:rsidRPr="00E732CB">
              <w:rPr>
                <w:rFonts w:cs="Arial"/>
                <w:b/>
                <w:lang w:val="de-DE"/>
              </w:rPr>
              <w:t>Arbeitsaufwand</w:t>
            </w:r>
          </w:p>
        </w:tc>
        <w:tc>
          <w:tcPr>
            <w:tcW w:w="6663" w:type="dxa"/>
            <w:shd w:val="clear" w:color="auto" w:fill="auto"/>
          </w:tcPr>
          <w:p w14:paraId="3A280C45" w14:textId="77777777" w:rsidR="003D402C" w:rsidRDefault="003D402C" w:rsidP="00A12AC2">
            <w:pPr>
              <w:rPr>
                <w:rFonts w:cs="Arial"/>
                <w:szCs w:val="22"/>
              </w:rPr>
            </w:pPr>
            <w:r>
              <w:rPr>
                <w:rFonts w:cs="Arial"/>
                <w:szCs w:val="22"/>
              </w:rPr>
              <w:t>Präsenzzeit: 21 h</w:t>
            </w:r>
          </w:p>
          <w:p w14:paraId="0FA80D60" w14:textId="022897FD" w:rsidR="003D402C" w:rsidRPr="007A73C7" w:rsidRDefault="003D402C" w:rsidP="00A12AC2">
            <w:pPr>
              <w:rPr>
                <w:rFonts w:cs="Arial"/>
                <w:lang w:val="de-DE"/>
              </w:rPr>
            </w:pPr>
            <w:r>
              <w:rPr>
                <w:rFonts w:cs="Arial"/>
                <w:szCs w:val="22"/>
              </w:rPr>
              <w:t>Eigenstudium: 129 h</w:t>
            </w:r>
            <w:r w:rsidRPr="005E52AE" w:rsidDel="00C7215A">
              <w:rPr>
                <w:rFonts w:cs="Arial"/>
                <w:szCs w:val="22"/>
                <w:lang w:val="de-DE"/>
              </w:rPr>
              <w:t xml:space="preserve"> </w:t>
            </w:r>
          </w:p>
        </w:tc>
      </w:tr>
      <w:tr w:rsidR="003D402C" w:rsidRPr="007353F3" w14:paraId="25292A29" w14:textId="77777777" w:rsidTr="00A12AC2">
        <w:trPr>
          <w:trHeight w:val="340"/>
          <w:jc w:val="center"/>
        </w:trPr>
        <w:tc>
          <w:tcPr>
            <w:tcW w:w="567" w:type="dxa"/>
            <w:tcBorders>
              <w:bottom w:val="single" w:sz="4" w:space="0" w:color="auto"/>
            </w:tcBorders>
            <w:shd w:val="clear" w:color="auto" w:fill="auto"/>
          </w:tcPr>
          <w:p w14:paraId="0761D126" w14:textId="77777777" w:rsidR="003D402C" w:rsidRPr="00E732CB" w:rsidRDefault="003D402C" w:rsidP="00A12AC2">
            <w:pPr>
              <w:numPr>
                <w:ilvl w:val="0"/>
                <w:numId w:val="123"/>
              </w:numPr>
              <w:rPr>
                <w:rFonts w:cs="Arial"/>
                <w:b/>
                <w:i/>
                <w:lang w:val="de-DE"/>
              </w:rPr>
            </w:pPr>
          </w:p>
        </w:tc>
        <w:tc>
          <w:tcPr>
            <w:tcW w:w="2693" w:type="dxa"/>
            <w:tcBorders>
              <w:bottom w:val="single" w:sz="4" w:space="0" w:color="auto"/>
            </w:tcBorders>
            <w:shd w:val="clear" w:color="auto" w:fill="auto"/>
          </w:tcPr>
          <w:p w14:paraId="4EA155E0" w14:textId="77777777" w:rsidR="003D402C" w:rsidRPr="00E732CB" w:rsidRDefault="003D402C" w:rsidP="00A12AC2">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1E685F9F" w14:textId="6A5B6F51" w:rsidR="003D402C" w:rsidRPr="007A73C7" w:rsidRDefault="003D402C" w:rsidP="00A12AC2">
            <w:pPr>
              <w:rPr>
                <w:rFonts w:cs="Arial"/>
                <w:lang w:val="de-DE"/>
              </w:rPr>
            </w:pPr>
            <w:r>
              <w:rPr>
                <w:rFonts w:cs="Arial"/>
                <w:szCs w:val="22"/>
                <w:lang w:val="de-DE"/>
              </w:rPr>
              <w:t>1 Semester</w:t>
            </w:r>
          </w:p>
        </w:tc>
      </w:tr>
      <w:tr w:rsidR="003D402C" w:rsidRPr="007B5A40" w14:paraId="635F5A00" w14:textId="77777777" w:rsidTr="00A12AC2">
        <w:trPr>
          <w:trHeight w:val="340"/>
          <w:jc w:val="center"/>
        </w:trPr>
        <w:tc>
          <w:tcPr>
            <w:tcW w:w="567" w:type="dxa"/>
            <w:tcBorders>
              <w:bottom w:val="single" w:sz="4" w:space="0" w:color="auto"/>
            </w:tcBorders>
            <w:shd w:val="clear" w:color="auto" w:fill="auto"/>
          </w:tcPr>
          <w:p w14:paraId="374320BD" w14:textId="77777777" w:rsidR="003D402C" w:rsidRPr="00E732CB" w:rsidRDefault="003D402C" w:rsidP="00A12AC2">
            <w:pPr>
              <w:numPr>
                <w:ilvl w:val="0"/>
                <w:numId w:val="123"/>
              </w:numPr>
              <w:rPr>
                <w:rFonts w:cs="Arial"/>
                <w:b/>
                <w:i/>
                <w:lang w:val="de-DE"/>
              </w:rPr>
            </w:pPr>
          </w:p>
        </w:tc>
        <w:tc>
          <w:tcPr>
            <w:tcW w:w="2693" w:type="dxa"/>
            <w:tcBorders>
              <w:bottom w:val="single" w:sz="4" w:space="0" w:color="auto"/>
            </w:tcBorders>
            <w:shd w:val="clear" w:color="auto" w:fill="auto"/>
          </w:tcPr>
          <w:p w14:paraId="254BD531" w14:textId="77777777" w:rsidR="003D402C" w:rsidRPr="00E732CB" w:rsidRDefault="003D402C" w:rsidP="00A12AC2">
            <w:pPr>
              <w:rPr>
                <w:rFonts w:cs="Arial"/>
                <w:b/>
                <w:lang w:val="de-DE"/>
              </w:rPr>
            </w:pPr>
            <w:r w:rsidRPr="00E732CB">
              <w:rPr>
                <w:rFonts w:cs="Arial"/>
                <w:b/>
                <w:lang w:val="de-DE"/>
              </w:rPr>
              <w:t xml:space="preserve">Unterrichts- und </w:t>
            </w:r>
          </w:p>
          <w:p w14:paraId="693E8D2B" w14:textId="77777777" w:rsidR="003D402C" w:rsidRPr="00E732CB" w:rsidRDefault="003D402C" w:rsidP="00A12AC2">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5480919F" w14:textId="011C33D7" w:rsidR="003D402C" w:rsidRPr="007A73C7" w:rsidRDefault="003D402C" w:rsidP="00A12AC2">
            <w:pPr>
              <w:rPr>
                <w:rFonts w:cs="Arial"/>
                <w:lang w:val="de-DE"/>
              </w:rPr>
            </w:pPr>
            <w:r w:rsidRPr="005E52AE">
              <w:rPr>
                <w:rFonts w:cs="Arial"/>
                <w:szCs w:val="22"/>
                <w:lang w:val="de-DE"/>
              </w:rPr>
              <w:t>Deutsch, Literatur ggfls. in Englisch</w:t>
            </w:r>
            <w:r w:rsidRPr="00E75D2B">
              <w:rPr>
                <w:rFonts w:cs="Arial"/>
                <w:lang w:val="de-DE"/>
              </w:rPr>
              <w:t xml:space="preserve"> </w:t>
            </w:r>
          </w:p>
        </w:tc>
      </w:tr>
      <w:tr w:rsidR="003D402C" w:rsidRPr="007B5A40" w14:paraId="4EA5D653" w14:textId="77777777" w:rsidTr="00A12AC2">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0C98A6" w14:textId="77777777" w:rsidR="003D402C" w:rsidRPr="00E732CB" w:rsidRDefault="003D402C" w:rsidP="00A12AC2">
            <w:pPr>
              <w:numPr>
                <w:ilvl w:val="0"/>
                <w:numId w:val="12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4912A9" w14:textId="77777777" w:rsidR="003D402C" w:rsidRPr="00E732CB" w:rsidRDefault="003D402C" w:rsidP="00A12AC2">
            <w:pPr>
              <w:rPr>
                <w:rFonts w:cs="Arial"/>
                <w:b/>
                <w:lang w:val="de-DE"/>
              </w:rPr>
            </w:pPr>
            <w:r w:rsidRPr="00E732CB">
              <w:rPr>
                <w:rFonts w:cs="Arial"/>
                <w:b/>
                <w:lang w:val="de-DE"/>
              </w:rPr>
              <w:t xml:space="preserve">(Vorbereitende) </w:t>
            </w:r>
          </w:p>
          <w:p w14:paraId="105DCEFD" w14:textId="77777777" w:rsidR="003D402C" w:rsidRPr="00E732CB" w:rsidRDefault="003D402C" w:rsidP="00A12AC2">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9DA8178" w14:textId="77777777" w:rsidR="003D402C" w:rsidRPr="007A73C7" w:rsidRDefault="003D402C" w:rsidP="00A12AC2">
            <w:pPr>
              <w:rPr>
                <w:rFonts w:cs="Arial"/>
                <w:lang w:val="de-DE"/>
              </w:rPr>
            </w:pPr>
            <w:r w:rsidRPr="007A73C7">
              <w:rPr>
                <w:rFonts w:cs="Arial"/>
                <w:lang w:val="de-DE"/>
              </w:rPr>
              <w:t>Reader wird nach Anmeldung auf StudOn bereitgestellt</w:t>
            </w:r>
          </w:p>
        </w:tc>
      </w:tr>
    </w:tbl>
    <w:p w14:paraId="23040878" w14:textId="73DB2D80" w:rsidR="00E732CB" w:rsidRDefault="00E732CB" w:rsidP="00E732CB">
      <w:pPr>
        <w:rPr>
          <w:rFonts w:cs="Arial"/>
          <w:b/>
          <w:lang w:val="de-DE"/>
        </w:rPr>
      </w:pPr>
      <w:r w:rsidRPr="00E732CB">
        <w:rPr>
          <w:rFonts w:cs="Arial"/>
          <w:b/>
          <w:lang w:val="de-DE"/>
        </w:rPr>
        <w:br w:type="page"/>
      </w:r>
    </w:p>
    <w:tbl>
      <w:tblPr>
        <w:tblStyle w:val="TableNormal1"/>
        <w:tblW w:w="9925" w:type="dxa"/>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66"/>
        <w:gridCol w:w="2693"/>
        <w:gridCol w:w="5529"/>
        <w:gridCol w:w="1137"/>
      </w:tblGrid>
      <w:tr w:rsidR="0002057E" w14:paraId="6B68715D" w14:textId="77777777" w:rsidTr="007379C9">
        <w:trPr>
          <w:trHeight w:val="567"/>
        </w:trPr>
        <w:tc>
          <w:tcPr>
            <w:tcW w:w="566" w:type="dxa"/>
            <w:tcBorders>
              <w:bottom w:val="single" w:sz="4" w:space="0" w:color="000000"/>
              <w:right w:val="single" w:sz="4" w:space="0" w:color="000000"/>
            </w:tcBorders>
            <w:shd w:val="clear" w:color="auto" w:fill="DFDFDF"/>
          </w:tcPr>
          <w:p w14:paraId="43B99F4B" w14:textId="77777777" w:rsidR="0002057E" w:rsidRDefault="0002057E" w:rsidP="007379C9">
            <w:pPr>
              <w:pStyle w:val="TableParagraph"/>
              <w:spacing w:line="252" w:lineRule="exact"/>
              <w:ind w:left="0" w:right="192"/>
              <w:jc w:val="right"/>
            </w:pPr>
            <w:r>
              <w:rPr>
                <w:w w:val="99"/>
              </w:rPr>
              <w:t>1</w:t>
            </w:r>
          </w:p>
        </w:tc>
        <w:tc>
          <w:tcPr>
            <w:tcW w:w="2693" w:type="dxa"/>
            <w:tcBorders>
              <w:left w:val="single" w:sz="4" w:space="0" w:color="000000"/>
              <w:bottom w:val="single" w:sz="4" w:space="0" w:color="000000"/>
              <w:right w:val="single" w:sz="4" w:space="0" w:color="000000"/>
            </w:tcBorders>
            <w:shd w:val="clear" w:color="auto" w:fill="DFDFDF"/>
          </w:tcPr>
          <w:p w14:paraId="4320E600" w14:textId="77777777" w:rsidR="0002057E" w:rsidRDefault="0002057E" w:rsidP="007379C9">
            <w:pPr>
              <w:pStyle w:val="TableParagraph"/>
              <w:spacing w:line="252" w:lineRule="exact"/>
              <w:rPr>
                <w:b/>
              </w:rPr>
            </w:pPr>
            <w:r>
              <w:rPr>
                <w:b/>
              </w:rPr>
              <w:t>Modulbezeichnung</w:t>
            </w:r>
          </w:p>
          <w:p w14:paraId="60245B19" w14:textId="40506F32" w:rsidR="0002057E" w:rsidRDefault="0002057E" w:rsidP="007379C9">
            <w:pPr>
              <w:pStyle w:val="TableParagraph"/>
              <w:spacing w:line="252" w:lineRule="exact"/>
            </w:pPr>
            <w:r>
              <w:t>82400</w:t>
            </w:r>
          </w:p>
        </w:tc>
        <w:tc>
          <w:tcPr>
            <w:tcW w:w="5529" w:type="dxa"/>
            <w:tcBorders>
              <w:left w:val="single" w:sz="4" w:space="0" w:color="000000"/>
              <w:bottom w:val="single" w:sz="4" w:space="0" w:color="000000"/>
              <w:right w:val="single" w:sz="4" w:space="0" w:color="000000"/>
            </w:tcBorders>
            <w:shd w:val="clear" w:color="auto" w:fill="DFDFDF"/>
          </w:tcPr>
          <w:p w14:paraId="6DC7CAC3" w14:textId="77777777" w:rsidR="0002057E" w:rsidRDefault="0002057E" w:rsidP="007379C9">
            <w:pPr>
              <w:pStyle w:val="TableParagraph"/>
              <w:spacing w:line="252" w:lineRule="exact"/>
              <w:ind w:left="70"/>
              <w:rPr>
                <w:b/>
              </w:rPr>
            </w:pPr>
            <w:bookmarkStart w:id="1311" w:name="_bookmark222"/>
            <w:bookmarkEnd w:id="1311"/>
            <w:r>
              <w:rPr>
                <w:b/>
              </w:rPr>
              <w:t>Ökonomie des öffentlichen Sektors</w:t>
            </w:r>
          </w:p>
          <w:p w14:paraId="24BA7E46" w14:textId="77777777" w:rsidR="0002057E" w:rsidRDefault="0002057E" w:rsidP="007379C9">
            <w:pPr>
              <w:pStyle w:val="TableParagraph"/>
              <w:spacing w:line="252" w:lineRule="exact"/>
              <w:ind w:left="70"/>
            </w:pPr>
            <w:r>
              <w:t>(Public sector economics)</w:t>
            </w:r>
          </w:p>
        </w:tc>
        <w:tc>
          <w:tcPr>
            <w:tcW w:w="1137" w:type="dxa"/>
            <w:tcBorders>
              <w:left w:val="single" w:sz="4" w:space="0" w:color="000000"/>
              <w:bottom w:val="single" w:sz="4" w:space="0" w:color="000000"/>
            </w:tcBorders>
            <w:shd w:val="clear" w:color="auto" w:fill="DFDFDF"/>
          </w:tcPr>
          <w:p w14:paraId="218AF868" w14:textId="77777777" w:rsidR="0002057E" w:rsidRDefault="0002057E" w:rsidP="007379C9">
            <w:pPr>
              <w:pStyle w:val="TableParagraph"/>
              <w:rPr>
                <w:b/>
              </w:rPr>
            </w:pPr>
            <w:r>
              <w:rPr>
                <w:b/>
              </w:rPr>
              <w:t>5 ECTS</w:t>
            </w:r>
          </w:p>
        </w:tc>
      </w:tr>
      <w:tr w:rsidR="0002057E" w14:paraId="7C627745" w14:textId="77777777" w:rsidTr="007379C9">
        <w:trPr>
          <w:trHeight w:val="567"/>
        </w:trPr>
        <w:tc>
          <w:tcPr>
            <w:tcW w:w="566" w:type="dxa"/>
            <w:tcBorders>
              <w:top w:val="single" w:sz="4" w:space="0" w:color="000000"/>
              <w:bottom w:val="single" w:sz="4" w:space="0" w:color="000000"/>
              <w:right w:val="single" w:sz="4" w:space="0" w:color="000000"/>
            </w:tcBorders>
            <w:shd w:val="clear" w:color="auto" w:fill="DFDFDF"/>
          </w:tcPr>
          <w:p w14:paraId="20D1F6D8" w14:textId="77777777" w:rsidR="0002057E" w:rsidRDefault="0002057E" w:rsidP="007379C9">
            <w:pPr>
              <w:pStyle w:val="TableParagraph"/>
              <w:spacing w:line="252" w:lineRule="exact"/>
              <w:ind w:left="0" w:right="192"/>
              <w:jc w:val="right"/>
            </w:pPr>
            <w:r>
              <w:rPr>
                <w:w w:val="99"/>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DFDFDF"/>
          </w:tcPr>
          <w:p w14:paraId="31F79243" w14:textId="77777777" w:rsidR="0002057E" w:rsidRDefault="0002057E" w:rsidP="007379C9">
            <w:pPr>
              <w:pStyle w:val="TableParagraph"/>
              <w:spacing w:line="252" w:lineRule="exact"/>
            </w:pPr>
            <w:r>
              <w:t>Lehrveranstaltungen</w:t>
            </w:r>
          </w:p>
        </w:tc>
        <w:tc>
          <w:tcPr>
            <w:tcW w:w="5529" w:type="dxa"/>
            <w:tcBorders>
              <w:top w:val="single" w:sz="4" w:space="0" w:color="000000"/>
              <w:left w:val="single" w:sz="4" w:space="0" w:color="000000"/>
              <w:bottom w:val="single" w:sz="4" w:space="0" w:color="000000"/>
              <w:right w:val="single" w:sz="4" w:space="0" w:color="000000"/>
            </w:tcBorders>
            <w:shd w:val="clear" w:color="auto" w:fill="DFDFDF"/>
          </w:tcPr>
          <w:p w14:paraId="01B2ED5C" w14:textId="77777777" w:rsidR="0002057E" w:rsidRPr="00C90194" w:rsidRDefault="0002057E" w:rsidP="007379C9">
            <w:pPr>
              <w:pStyle w:val="TableParagraph"/>
              <w:ind w:left="70" w:right="758"/>
              <w:rPr>
                <w:lang w:val="de-DE"/>
              </w:rPr>
            </w:pPr>
            <w:r w:rsidRPr="00C90194">
              <w:rPr>
                <w:lang w:val="de-DE"/>
              </w:rPr>
              <w:t>V: Ökonomie des öffentlichen Sektors (2 SWS) Ü: Ökonomie des öffentlichen Sektors (2 SWS)</w:t>
            </w:r>
          </w:p>
        </w:tc>
        <w:tc>
          <w:tcPr>
            <w:tcW w:w="1137" w:type="dxa"/>
            <w:tcBorders>
              <w:top w:val="single" w:sz="4" w:space="0" w:color="000000"/>
              <w:left w:val="single" w:sz="4" w:space="0" w:color="000000"/>
              <w:bottom w:val="single" w:sz="4" w:space="0" w:color="000000"/>
            </w:tcBorders>
            <w:shd w:val="clear" w:color="auto" w:fill="DFDFDF"/>
          </w:tcPr>
          <w:p w14:paraId="48488DCE" w14:textId="77777777" w:rsidR="0002057E" w:rsidRDefault="0002057E" w:rsidP="007379C9">
            <w:pPr>
              <w:pStyle w:val="TableParagraph"/>
              <w:spacing w:line="252" w:lineRule="exact"/>
            </w:pPr>
            <w:r>
              <w:t>2,5</w:t>
            </w:r>
            <w:r>
              <w:rPr>
                <w:spacing w:val="-2"/>
              </w:rPr>
              <w:t xml:space="preserve"> </w:t>
            </w:r>
            <w:r>
              <w:t>ECTS</w:t>
            </w:r>
          </w:p>
          <w:p w14:paraId="2274F833" w14:textId="77777777" w:rsidR="0002057E" w:rsidRDefault="0002057E" w:rsidP="007379C9">
            <w:pPr>
              <w:pStyle w:val="TableParagraph"/>
            </w:pPr>
            <w:r>
              <w:t>2,5</w:t>
            </w:r>
            <w:r>
              <w:rPr>
                <w:spacing w:val="-2"/>
              </w:rPr>
              <w:t xml:space="preserve"> </w:t>
            </w:r>
            <w:r>
              <w:t>ECTS</w:t>
            </w:r>
          </w:p>
        </w:tc>
      </w:tr>
      <w:tr w:rsidR="0002057E" w:rsidRPr="007B5A40" w14:paraId="22780C0F" w14:textId="77777777" w:rsidTr="007379C9">
        <w:trPr>
          <w:trHeight w:val="373"/>
        </w:trPr>
        <w:tc>
          <w:tcPr>
            <w:tcW w:w="566" w:type="dxa"/>
            <w:tcBorders>
              <w:top w:val="single" w:sz="4" w:space="0" w:color="000000"/>
              <w:right w:val="single" w:sz="4" w:space="0" w:color="000000"/>
            </w:tcBorders>
            <w:shd w:val="clear" w:color="auto" w:fill="DFDFDF"/>
          </w:tcPr>
          <w:p w14:paraId="68867B7D" w14:textId="77777777" w:rsidR="0002057E" w:rsidRDefault="0002057E" w:rsidP="007379C9">
            <w:pPr>
              <w:pStyle w:val="TableParagraph"/>
              <w:spacing w:line="252" w:lineRule="exact"/>
              <w:ind w:left="0" w:right="192"/>
              <w:jc w:val="right"/>
            </w:pPr>
            <w:r>
              <w:rPr>
                <w:w w:val="99"/>
              </w:rPr>
              <w:t>3</w:t>
            </w:r>
          </w:p>
        </w:tc>
        <w:tc>
          <w:tcPr>
            <w:tcW w:w="2693" w:type="dxa"/>
            <w:tcBorders>
              <w:top w:val="single" w:sz="4" w:space="0" w:color="000000"/>
              <w:left w:val="single" w:sz="4" w:space="0" w:color="000000"/>
              <w:right w:val="single" w:sz="4" w:space="0" w:color="000000"/>
            </w:tcBorders>
            <w:shd w:val="clear" w:color="auto" w:fill="DFDFDF"/>
          </w:tcPr>
          <w:p w14:paraId="0A3C5A22" w14:textId="77777777" w:rsidR="0002057E" w:rsidRDefault="0002057E" w:rsidP="007379C9">
            <w:pPr>
              <w:pStyle w:val="TableParagraph"/>
              <w:spacing w:line="252" w:lineRule="exact"/>
            </w:pPr>
            <w:r>
              <w:t>Lehrende</w:t>
            </w:r>
          </w:p>
        </w:tc>
        <w:tc>
          <w:tcPr>
            <w:tcW w:w="5529" w:type="dxa"/>
            <w:tcBorders>
              <w:top w:val="single" w:sz="4" w:space="0" w:color="000000"/>
              <w:left w:val="single" w:sz="4" w:space="0" w:color="000000"/>
              <w:right w:val="single" w:sz="4" w:space="0" w:color="000000"/>
            </w:tcBorders>
            <w:shd w:val="clear" w:color="auto" w:fill="DFDFDF"/>
          </w:tcPr>
          <w:p w14:paraId="485A7729" w14:textId="77777777" w:rsidR="0002057E" w:rsidRPr="00C90194" w:rsidRDefault="0002057E" w:rsidP="007379C9">
            <w:pPr>
              <w:pStyle w:val="TableParagraph"/>
              <w:spacing w:line="252" w:lineRule="exact"/>
              <w:ind w:left="70"/>
              <w:rPr>
                <w:lang w:val="de-DE"/>
              </w:rPr>
            </w:pPr>
            <w:r w:rsidRPr="00C90194">
              <w:rPr>
                <w:lang w:val="de-DE"/>
              </w:rPr>
              <w:t>Prof. Dr. Büttner und Mitarbeitende</w:t>
            </w:r>
          </w:p>
        </w:tc>
        <w:tc>
          <w:tcPr>
            <w:tcW w:w="1137" w:type="dxa"/>
            <w:tcBorders>
              <w:top w:val="single" w:sz="4" w:space="0" w:color="000000"/>
              <w:left w:val="single" w:sz="4" w:space="0" w:color="000000"/>
            </w:tcBorders>
            <w:shd w:val="clear" w:color="auto" w:fill="DFDFDF"/>
          </w:tcPr>
          <w:p w14:paraId="519A2B32" w14:textId="77777777" w:rsidR="0002057E" w:rsidRPr="00C90194" w:rsidRDefault="0002057E" w:rsidP="007379C9">
            <w:pPr>
              <w:pStyle w:val="TableParagraph"/>
              <w:ind w:left="0"/>
              <w:rPr>
                <w:rFonts w:ascii="Times New Roman"/>
                <w:sz w:val="20"/>
                <w:lang w:val="de-DE"/>
              </w:rPr>
            </w:pPr>
          </w:p>
        </w:tc>
      </w:tr>
    </w:tbl>
    <w:p w14:paraId="72736EB1" w14:textId="77777777" w:rsidR="0002057E" w:rsidRPr="00C90194" w:rsidRDefault="0002057E" w:rsidP="0002057E">
      <w:pPr>
        <w:pStyle w:val="Textkrper"/>
        <w:spacing w:before="8"/>
        <w:rPr>
          <w:rFonts w:ascii="Times New Roman"/>
          <w:sz w:val="23"/>
          <w:lang w:val="de-DE"/>
        </w:rPr>
      </w:pPr>
      <w:r>
        <w:rPr>
          <w:noProof/>
          <w:sz w:val="22"/>
          <w:lang w:val="de-DE" w:eastAsia="de-DE"/>
        </w:rPr>
        <mc:AlternateContent>
          <mc:Choice Requires="wps">
            <w:drawing>
              <wp:anchor distT="0" distB="0" distL="114300" distR="114300" simplePos="0" relativeHeight="251662336" behindDoc="0" locked="0" layoutInCell="1" allowOverlap="1" wp14:anchorId="64BB9E0F" wp14:editId="0CABA129">
                <wp:simplePos x="0" y="0"/>
                <wp:positionH relativeFrom="page">
                  <wp:posOffset>621030</wp:posOffset>
                </wp:positionH>
                <wp:positionV relativeFrom="page">
                  <wp:posOffset>540385</wp:posOffset>
                </wp:positionV>
                <wp:extent cx="18415" cy="19050"/>
                <wp:effectExtent l="1905" t="0" r="0" b="2540"/>
                <wp:wrapNone/>
                <wp:docPr id="5" name="Freihand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050"/>
                        </a:xfrm>
                        <a:custGeom>
                          <a:avLst/>
                          <a:gdLst>
                            <a:gd name="T0" fmla="+- 0 1007 978"/>
                            <a:gd name="T1" fmla="*/ T0 w 29"/>
                            <a:gd name="T2" fmla="+- 0 851 851"/>
                            <a:gd name="T3" fmla="*/ 851 h 30"/>
                            <a:gd name="T4" fmla="+- 0 988 978"/>
                            <a:gd name="T5" fmla="*/ T4 w 29"/>
                            <a:gd name="T6" fmla="+- 0 851 851"/>
                            <a:gd name="T7" fmla="*/ 851 h 30"/>
                            <a:gd name="T8" fmla="+- 0 978 978"/>
                            <a:gd name="T9" fmla="*/ T8 w 29"/>
                            <a:gd name="T10" fmla="+- 0 851 851"/>
                            <a:gd name="T11" fmla="*/ 851 h 30"/>
                            <a:gd name="T12" fmla="+- 0 978 978"/>
                            <a:gd name="T13" fmla="*/ T12 w 29"/>
                            <a:gd name="T14" fmla="+- 0 860 851"/>
                            <a:gd name="T15" fmla="*/ 860 h 30"/>
                            <a:gd name="T16" fmla="+- 0 978 978"/>
                            <a:gd name="T17" fmla="*/ T16 w 29"/>
                            <a:gd name="T18" fmla="+- 0 881 851"/>
                            <a:gd name="T19" fmla="*/ 881 h 30"/>
                            <a:gd name="T20" fmla="+- 0 988 978"/>
                            <a:gd name="T21" fmla="*/ T20 w 29"/>
                            <a:gd name="T22" fmla="+- 0 881 851"/>
                            <a:gd name="T23" fmla="*/ 881 h 30"/>
                            <a:gd name="T24" fmla="+- 0 988 978"/>
                            <a:gd name="T25" fmla="*/ T24 w 29"/>
                            <a:gd name="T26" fmla="+- 0 860 851"/>
                            <a:gd name="T27" fmla="*/ 860 h 30"/>
                            <a:gd name="T28" fmla="+- 0 1007 978"/>
                            <a:gd name="T29" fmla="*/ T28 w 29"/>
                            <a:gd name="T30" fmla="+- 0 860 851"/>
                            <a:gd name="T31" fmla="*/ 860 h 30"/>
                            <a:gd name="T32" fmla="+- 0 1007 978"/>
                            <a:gd name="T33" fmla="*/ T32 w 29"/>
                            <a:gd name="T34" fmla="+- 0 851 851"/>
                            <a:gd name="T35" fmla="*/ 85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0">
                              <a:moveTo>
                                <a:pt x="29" y="0"/>
                              </a:moveTo>
                              <a:lnTo>
                                <a:pt x="10" y="0"/>
                              </a:lnTo>
                              <a:lnTo>
                                <a:pt x="0" y="0"/>
                              </a:lnTo>
                              <a:lnTo>
                                <a:pt x="0" y="9"/>
                              </a:lnTo>
                              <a:lnTo>
                                <a:pt x="0" y="30"/>
                              </a:lnTo>
                              <a:lnTo>
                                <a:pt x="10" y="30"/>
                              </a:lnTo>
                              <a:lnTo>
                                <a:pt x="1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1BB232C1" id="Freihandform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35pt,42.55pt,49.4pt,42.55pt,48.9pt,42.55pt,48.9pt,43pt,48.9pt,44.05pt,49.4pt,44.05pt,49.4pt,43pt,50.35pt,43pt,50.35pt,42.55pt" coordsize="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" fillcolor="black" stroked="f">
                <v:path arrowok="t" o:connecttype="custom" o:connectlocs="18415,540385;6350,540385;0,540385;0,546100;0,559435;6350,559435;6350,546100;18415,546100;18415,540385" o:connectangles="0,0,0,0,0,0,0,0,0"/>
                <w10:wrap anchorx="page" anchory="page"/>
              </v:polyline>
            </w:pict>
          </mc:Fallback>
        </mc:AlternateContent>
      </w:r>
    </w:p>
    <w:tbl>
      <w:tblPr>
        <w:tblStyle w:val="TableNormal1"/>
        <w:tblW w:w="99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694"/>
        <w:gridCol w:w="6664"/>
      </w:tblGrid>
      <w:tr w:rsidR="0002057E" w14:paraId="584AA192" w14:textId="77777777" w:rsidTr="007379C9">
        <w:trPr>
          <w:trHeight w:val="339"/>
        </w:trPr>
        <w:tc>
          <w:tcPr>
            <w:tcW w:w="568" w:type="dxa"/>
          </w:tcPr>
          <w:p w14:paraId="516A74EF" w14:textId="77777777" w:rsidR="0002057E" w:rsidRDefault="0002057E" w:rsidP="007379C9">
            <w:pPr>
              <w:pStyle w:val="TableParagraph"/>
              <w:spacing w:line="252" w:lineRule="exact"/>
              <w:ind w:left="239"/>
            </w:pPr>
            <w:r>
              <w:rPr>
                <w:w w:val="99"/>
              </w:rPr>
              <w:t>4</w:t>
            </w:r>
          </w:p>
        </w:tc>
        <w:tc>
          <w:tcPr>
            <w:tcW w:w="2694" w:type="dxa"/>
          </w:tcPr>
          <w:p w14:paraId="7C14DFBE" w14:textId="77777777" w:rsidR="0002057E" w:rsidRDefault="0002057E" w:rsidP="007379C9">
            <w:pPr>
              <w:pStyle w:val="TableParagraph"/>
              <w:rPr>
                <w:b/>
              </w:rPr>
            </w:pPr>
            <w:r>
              <w:rPr>
                <w:b/>
              </w:rPr>
              <w:t>Modulverantwortliche/r</w:t>
            </w:r>
          </w:p>
        </w:tc>
        <w:tc>
          <w:tcPr>
            <w:tcW w:w="6664" w:type="dxa"/>
          </w:tcPr>
          <w:p w14:paraId="47D883F1" w14:textId="77777777" w:rsidR="0002057E" w:rsidRDefault="0002057E" w:rsidP="007379C9">
            <w:pPr>
              <w:pStyle w:val="TableParagraph"/>
              <w:spacing w:line="252" w:lineRule="exact"/>
              <w:ind w:left="68"/>
            </w:pPr>
            <w:r>
              <w:t>Prof. Dr. Büttner</w:t>
            </w:r>
          </w:p>
        </w:tc>
      </w:tr>
      <w:tr w:rsidR="0002057E" w:rsidRPr="007B5A40" w14:paraId="5FABA3FF" w14:textId="77777777" w:rsidTr="007379C9">
        <w:trPr>
          <w:trHeight w:val="4048"/>
        </w:trPr>
        <w:tc>
          <w:tcPr>
            <w:tcW w:w="568" w:type="dxa"/>
          </w:tcPr>
          <w:p w14:paraId="422542E5" w14:textId="77777777" w:rsidR="0002057E" w:rsidRDefault="0002057E" w:rsidP="007379C9">
            <w:pPr>
              <w:pStyle w:val="TableParagraph"/>
              <w:ind w:left="239"/>
            </w:pPr>
            <w:r>
              <w:rPr>
                <w:w w:val="99"/>
              </w:rPr>
              <w:t>5</w:t>
            </w:r>
          </w:p>
        </w:tc>
        <w:tc>
          <w:tcPr>
            <w:tcW w:w="2694" w:type="dxa"/>
          </w:tcPr>
          <w:p w14:paraId="2A841167" w14:textId="77777777" w:rsidR="0002057E" w:rsidRDefault="0002057E" w:rsidP="007379C9">
            <w:pPr>
              <w:pStyle w:val="TableParagraph"/>
              <w:spacing w:before="1"/>
              <w:rPr>
                <w:b/>
              </w:rPr>
            </w:pPr>
            <w:r>
              <w:rPr>
                <w:b/>
              </w:rPr>
              <w:t>Inhalt</w:t>
            </w:r>
          </w:p>
        </w:tc>
        <w:tc>
          <w:tcPr>
            <w:tcW w:w="6664" w:type="dxa"/>
          </w:tcPr>
          <w:p w14:paraId="279C5777" w14:textId="77777777" w:rsidR="0002057E" w:rsidRPr="00C90194" w:rsidRDefault="0002057E" w:rsidP="007379C9">
            <w:pPr>
              <w:pStyle w:val="TableParagraph"/>
              <w:ind w:left="68" w:right="113"/>
              <w:rPr>
                <w:lang w:val="de-DE"/>
              </w:rPr>
            </w:pPr>
            <w:r w:rsidRPr="00C90194">
              <w:rPr>
                <w:lang w:val="de-DE"/>
              </w:rPr>
              <w:t>Die Vorlesung befasst sich mit der Finanzierung des öffentlichen Sektors. Der erste Teil widmet sich der Finanzierung durch Steuern. Eine Einführung vermittelt Grundbegriffe bevor die Aufkommens-, Effizienz-, und Verteilungswirkungen wesentlicher Steuern diskutiert werden. Im nächsten Schritt werden Grundzüge eines optimalen Steuersystems erläutert.</w:t>
            </w:r>
          </w:p>
          <w:p w14:paraId="33D428CD" w14:textId="77777777" w:rsidR="0002057E" w:rsidRPr="00C90194" w:rsidRDefault="0002057E" w:rsidP="007379C9">
            <w:pPr>
              <w:pStyle w:val="TableParagraph"/>
              <w:spacing w:before="10"/>
              <w:ind w:left="0"/>
              <w:rPr>
                <w:rFonts w:ascii="Times New Roman"/>
                <w:sz w:val="21"/>
                <w:lang w:val="de-DE"/>
              </w:rPr>
            </w:pPr>
          </w:p>
          <w:p w14:paraId="6D2E1FA1" w14:textId="77777777" w:rsidR="0002057E" w:rsidRPr="00C90194" w:rsidRDefault="0002057E" w:rsidP="007379C9">
            <w:pPr>
              <w:pStyle w:val="TableParagraph"/>
              <w:ind w:left="68" w:right="121"/>
              <w:rPr>
                <w:lang w:val="de-DE"/>
              </w:rPr>
            </w:pPr>
            <w:r w:rsidRPr="00C90194">
              <w:rPr>
                <w:lang w:val="de-DE"/>
              </w:rPr>
              <w:t>Der zweite Teil der Vorlesung befasst sich mit der Finanzierung durch öffentliche Verschuldung. Es werden zunächst Funktionen der öffentlichen Schulden diskutiert und die Mehrperiodenbetrachtung des Staatshaushaltes eingeführt. Auf dieser Grundlage erfolgt dann eine Analyse der Rolle der Staatsverschuldung für die Konjunktur- und Wachstumspolitik und der Problematik der Nachhaltigkeit. Abschließend erfolgt eine</w:t>
            </w:r>
          </w:p>
          <w:p w14:paraId="1D80578E" w14:textId="77777777" w:rsidR="0002057E" w:rsidRPr="00C90194" w:rsidRDefault="0002057E" w:rsidP="007379C9">
            <w:pPr>
              <w:pStyle w:val="TableParagraph"/>
              <w:spacing w:before="1" w:line="250" w:lineRule="atLeast"/>
              <w:ind w:left="68"/>
              <w:rPr>
                <w:lang w:val="de-DE"/>
              </w:rPr>
            </w:pPr>
            <w:r w:rsidRPr="00C90194">
              <w:rPr>
                <w:lang w:val="de-DE"/>
              </w:rPr>
              <w:t>Auseinandersetzung mit der Notwendigkeit und den Möglichkeiten einer Begrenzung der öffentlichen Verschuldung.</w:t>
            </w:r>
          </w:p>
        </w:tc>
      </w:tr>
      <w:tr w:rsidR="0002057E" w:rsidRPr="007B5A40" w14:paraId="1A963E6B" w14:textId="77777777" w:rsidTr="007379C9">
        <w:trPr>
          <w:trHeight w:val="5060"/>
        </w:trPr>
        <w:tc>
          <w:tcPr>
            <w:tcW w:w="568" w:type="dxa"/>
          </w:tcPr>
          <w:p w14:paraId="56BF5D6E" w14:textId="77777777" w:rsidR="0002057E" w:rsidRDefault="0002057E" w:rsidP="007379C9">
            <w:pPr>
              <w:pStyle w:val="TableParagraph"/>
              <w:spacing w:line="252" w:lineRule="exact"/>
              <w:ind w:left="239"/>
            </w:pPr>
            <w:r>
              <w:rPr>
                <w:w w:val="99"/>
              </w:rPr>
              <w:t>6</w:t>
            </w:r>
          </w:p>
        </w:tc>
        <w:tc>
          <w:tcPr>
            <w:tcW w:w="2694" w:type="dxa"/>
          </w:tcPr>
          <w:p w14:paraId="06701F1A" w14:textId="77777777" w:rsidR="0002057E" w:rsidRDefault="0002057E" w:rsidP="007379C9">
            <w:pPr>
              <w:pStyle w:val="TableParagraph"/>
              <w:ind w:right="1152"/>
              <w:rPr>
                <w:b/>
              </w:rPr>
            </w:pPr>
            <w:r>
              <w:rPr>
                <w:b/>
              </w:rPr>
              <w:t>Lernziele und Kompetenzen</w:t>
            </w:r>
          </w:p>
        </w:tc>
        <w:tc>
          <w:tcPr>
            <w:tcW w:w="6664" w:type="dxa"/>
          </w:tcPr>
          <w:p w14:paraId="1665EFA1" w14:textId="77777777" w:rsidR="0002057E" w:rsidRPr="00C90194" w:rsidRDefault="0002057E" w:rsidP="007379C9">
            <w:pPr>
              <w:pStyle w:val="TableParagraph"/>
              <w:ind w:left="68" w:right="69"/>
              <w:rPr>
                <w:lang w:val="de-DE"/>
              </w:rPr>
            </w:pPr>
            <w:r w:rsidRPr="00C90194">
              <w:rPr>
                <w:lang w:val="de-DE"/>
              </w:rPr>
              <w:t>Die Studierenden haben ein grundlegendes Verständnis der Prinzipien der Besteuerung und der daraus resultierenden Herausforderungen für eine ökonomische Steuerpolitik. Sie kennen die zentralen Konzepte zur Wohlfahrtsanalyse der Besteuerung und können diese auf konkrete steuerliche Fragestellungen anwenden. Sie kennen die Entscheidungswirkungen wichtiger Steuerarten und sind in der Lage, steuerpolitische Positionen auf ihre ökonomische Begründung hin zu untersuchen. Über Fragen der Besteuerung hinaus haben die Studierenden die Fähigkeit, auch intertemporale Aspekte der Finanzpolitik zu erfassen und auf ihre ökonomischen Konsequenzen hin zu analysieren. Die Studierenden haben</w:t>
            </w:r>
            <w:r w:rsidRPr="00C90194">
              <w:rPr>
                <w:spacing w:val="-16"/>
                <w:lang w:val="de-DE"/>
              </w:rPr>
              <w:t xml:space="preserve"> </w:t>
            </w:r>
            <w:r w:rsidRPr="00C90194">
              <w:rPr>
                <w:lang w:val="de-DE"/>
              </w:rPr>
              <w:t>zudem Kenntnisse in der politischen Dimension der Staatsverschuldung und sind im Stande die verschiedenen normativen Ansätze der Staatsverschuldung im Hinblick auf die politökonomische Problematik zu relativieren. Schließlich haben die Studierenden ein Verständnis welche ökonomischen und rechtlichen Grenzen der Staatsverschuldung zu beachten sind. Die Studierenden beherrschen wichtige Konzepte zur Analyse der Tragfähigkeit</w:t>
            </w:r>
            <w:r w:rsidRPr="00C90194">
              <w:rPr>
                <w:spacing w:val="-16"/>
                <w:lang w:val="de-DE"/>
              </w:rPr>
              <w:t xml:space="preserve"> </w:t>
            </w:r>
            <w:r w:rsidRPr="00C90194">
              <w:rPr>
                <w:lang w:val="de-DE"/>
              </w:rPr>
              <w:t>von</w:t>
            </w:r>
          </w:p>
          <w:p w14:paraId="5FA6BC64" w14:textId="77777777" w:rsidR="0002057E" w:rsidRPr="00C90194" w:rsidRDefault="0002057E" w:rsidP="007379C9">
            <w:pPr>
              <w:pStyle w:val="TableParagraph"/>
              <w:spacing w:line="234" w:lineRule="exact"/>
              <w:ind w:left="68"/>
              <w:rPr>
                <w:lang w:val="de-DE"/>
              </w:rPr>
            </w:pPr>
            <w:r w:rsidRPr="00C90194">
              <w:rPr>
                <w:lang w:val="de-DE"/>
              </w:rPr>
              <w:t>Haushalten und können diese kritisch anwenden.</w:t>
            </w:r>
          </w:p>
        </w:tc>
      </w:tr>
      <w:tr w:rsidR="0002057E" w14:paraId="7E43B28A" w14:textId="77777777" w:rsidTr="00500981">
        <w:trPr>
          <w:trHeight w:val="957"/>
        </w:trPr>
        <w:tc>
          <w:tcPr>
            <w:tcW w:w="568" w:type="dxa"/>
          </w:tcPr>
          <w:p w14:paraId="10E54C8A" w14:textId="77777777" w:rsidR="0002057E" w:rsidRDefault="0002057E" w:rsidP="007379C9">
            <w:pPr>
              <w:pStyle w:val="TableParagraph"/>
              <w:spacing w:line="252" w:lineRule="exact"/>
              <w:ind w:left="239"/>
            </w:pPr>
            <w:r>
              <w:rPr>
                <w:w w:val="99"/>
              </w:rPr>
              <w:t>7</w:t>
            </w:r>
          </w:p>
        </w:tc>
        <w:tc>
          <w:tcPr>
            <w:tcW w:w="2694" w:type="dxa"/>
          </w:tcPr>
          <w:p w14:paraId="47B6106A" w14:textId="77777777" w:rsidR="0002057E" w:rsidRPr="00C90194" w:rsidRDefault="0002057E" w:rsidP="007379C9">
            <w:pPr>
              <w:pStyle w:val="TableParagraph"/>
              <w:ind w:right="406"/>
              <w:rPr>
                <w:b/>
                <w:lang w:val="de-DE"/>
              </w:rPr>
            </w:pPr>
            <w:r w:rsidRPr="00C90194">
              <w:rPr>
                <w:b/>
                <w:lang w:val="de-DE"/>
              </w:rPr>
              <w:t>Empfohlene Voraussetzungen für</w:t>
            </w:r>
          </w:p>
          <w:p w14:paraId="2EA09AE2" w14:textId="77777777" w:rsidR="0002057E" w:rsidRPr="00C90194" w:rsidRDefault="0002057E" w:rsidP="007379C9">
            <w:pPr>
              <w:pStyle w:val="TableParagraph"/>
              <w:spacing w:line="232" w:lineRule="exact"/>
              <w:rPr>
                <w:b/>
                <w:lang w:val="de-DE"/>
              </w:rPr>
            </w:pPr>
            <w:r w:rsidRPr="00C90194">
              <w:rPr>
                <w:b/>
                <w:lang w:val="de-DE"/>
              </w:rPr>
              <w:t>die Teilnahme</w:t>
            </w:r>
          </w:p>
        </w:tc>
        <w:tc>
          <w:tcPr>
            <w:tcW w:w="6664" w:type="dxa"/>
          </w:tcPr>
          <w:p w14:paraId="6262AAEA" w14:textId="77777777" w:rsidR="0002057E" w:rsidRDefault="0002057E" w:rsidP="007379C9">
            <w:pPr>
              <w:pStyle w:val="TableParagraph"/>
              <w:ind w:left="68" w:right="4750"/>
            </w:pPr>
            <w:r>
              <w:t xml:space="preserve">Mikroökonomik </w:t>
            </w:r>
            <w:r>
              <w:rPr>
                <w:w w:val="95"/>
              </w:rPr>
              <w:t>Makroökonomik</w:t>
            </w:r>
          </w:p>
        </w:tc>
      </w:tr>
      <w:tr w:rsidR="0002057E" w14:paraId="240C7EAF" w14:textId="77777777" w:rsidTr="007379C9">
        <w:trPr>
          <w:trHeight w:val="506"/>
        </w:trPr>
        <w:tc>
          <w:tcPr>
            <w:tcW w:w="568" w:type="dxa"/>
          </w:tcPr>
          <w:p w14:paraId="062548AE" w14:textId="77777777" w:rsidR="0002057E" w:rsidRDefault="0002057E" w:rsidP="007379C9">
            <w:pPr>
              <w:pStyle w:val="TableParagraph"/>
              <w:spacing w:line="252" w:lineRule="exact"/>
              <w:ind w:left="239"/>
            </w:pPr>
            <w:r>
              <w:rPr>
                <w:w w:val="99"/>
              </w:rPr>
              <w:t>8</w:t>
            </w:r>
          </w:p>
        </w:tc>
        <w:tc>
          <w:tcPr>
            <w:tcW w:w="2694" w:type="dxa"/>
          </w:tcPr>
          <w:p w14:paraId="5F61E817" w14:textId="77777777" w:rsidR="0002057E" w:rsidRDefault="0002057E" w:rsidP="007379C9">
            <w:pPr>
              <w:pStyle w:val="TableParagraph"/>
              <w:spacing w:before="3" w:line="254" w:lineRule="exact"/>
              <w:ind w:right="639"/>
              <w:rPr>
                <w:b/>
              </w:rPr>
            </w:pPr>
            <w:r>
              <w:rPr>
                <w:b/>
              </w:rPr>
              <w:t>Einpassung in Musterstudienplan</w:t>
            </w:r>
          </w:p>
        </w:tc>
        <w:tc>
          <w:tcPr>
            <w:tcW w:w="6664" w:type="dxa"/>
          </w:tcPr>
          <w:p w14:paraId="4A11B2FD" w14:textId="77777777" w:rsidR="0002057E" w:rsidRDefault="0002057E" w:rsidP="007379C9">
            <w:pPr>
              <w:pStyle w:val="TableParagraph"/>
              <w:spacing w:line="252" w:lineRule="exact"/>
              <w:ind w:left="68"/>
            </w:pPr>
            <w:r>
              <w:t>4. Semester</w:t>
            </w:r>
          </w:p>
        </w:tc>
      </w:tr>
      <w:tr w:rsidR="0002057E" w:rsidRPr="008B2BAF" w14:paraId="08AA2248" w14:textId="77777777" w:rsidTr="00500981">
        <w:trPr>
          <w:trHeight w:val="850"/>
        </w:trPr>
        <w:tc>
          <w:tcPr>
            <w:tcW w:w="568" w:type="dxa"/>
          </w:tcPr>
          <w:p w14:paraId="0E64D333" w14:textId="77777777" w:rsidR="0002057E" w:rsidRDefault="0002057E" w:rsidP="007379C9">
            <w:pPr>
              <w:pStyle w:val="TableParagraph"/>
              <w:spacing w:line="247" w:lineRule="exact"/>
              <w:ind w:left="239"/>
            </w:pPr>
            <w:r>
              <w:rPr>
                <w:w w:val="99"/>
              </w:rPr>
              <w:t>9</w:t>
            </w:r>
          </w:p>
        </w:tc>
        <w:tc>
          <w:tcPr>
            <w:tcW w:w="2694" w:type="dxa"/>
          </w:tcPr>
          <w:p w14:paraId="4D06F3EA" w14:textId="77777777" w:rsidR="0002057E" w:rsidRDefault="0002057E" w:rsidP="007379C9">
            <w:pPr>
              <w:pStyle w:val="TableParagraph"/>
              <w:ind w:right="516"/>
              <w:rPr>
                <w:b/>
              </w:rPr>
            </w:pPr>
            <w:r>
              <w:rPr>
                <w:b/>
              </w:rPr>
              <w:t>Verwendbarkeit des Moduls</w:t>
            </w:r>
          </w:p>
        </w:tc>
        <w:tc>
          <w:tcPr>
            <w:tcW w:w="6664" w:type="dxa"/>
          </w:tcPr>
          <w:p w14:paraId="26A73BC3" w14:textId="77777777" w:rsidR="00A644EB" w:rsidRPr="007A73C7" w:rsidRDefault="00A644EB" w:rsidP="00A644EB">
            <w:pPr>
              <w:rPr>
                <w:rFonts w:cs="Arial"/>
              </w:rPr>
            </w:pPr>
            <w:r w:rsidRPr="007A73C7">
              <w:rPr>
                <w:rFonts w:cs="Arial"/>
              </w:rPr>
              <w:t>Elective for students of the programs:</w:t>
            </w:r>
          </w:p>
          <w:p w14:paraId="78AC679A" w14:textId="77777777" w:rsidR="00A644EB" w:rsidRPr="007A73C7" w:rsidRDefault="00A644EB" w:rsidP="00911F80">
            <w:pPr>
              <w:numPr>
                <w:ilvl w:val="0"/>
                <w:numId w:val="163"/>
              </w:numPr>
              <w:rPr>
                <w:rFonts w:cs="Arial"/>
              </w:rPr>
            </w:pPr>
            <w:r w:rsidRPr="007A73C7">
              <w:rPr>
                <w:rFonts w:cs="Arial"/>
              </w:rPr>
              <w:t>International Business Studies</w:t>
            </w:r>
          </w:p>
          <w:p w14:paraId="774762E7" w14:textId="2133268B" w:rsidR="0002057E" w:rsidRPr="00500981" w:rsidRDefault="00A644EB" w:rsidP="00911F80">
            <w:pPr>
              <w:numPr>
                <w:ilvl w:val="0"/>
                <w:numId w:val="163"/>
              </w:numPr>
              <w:rPr>
                <w:b/>
                <w:lang w:val="de-DE"/>
              </w:rPr>
            </w:pPr>
            <w:r w:rsidRPr="007A73C7">
              <w:t>International Economics Studies</w:t>
            </w:r>
          </w:p>
        </w:tc>
      </w:tr>
      <w:tr w:rsidR="0002057E" w14:paraId="60C19C0C" w14:textId="77777777" w:rsidTr="007379C9">
        <w:trPr>
          <w:trHeight w:val="505"/>
        </w:trPr>
        <w:tc>
          <w:tcPr>
            <w:tcW w:w="568" w:type="dxa"/>
          </w:tcPr>
          <w:p w14:paraId="01F1E4AC" w14:textId="77777777" w:rsidR="0002057E" w:rsidRDefault="0002057E" w:rsidP="007379C9">
            <w:pPr>
              <w:pStyle w:val="TableParagraph"/>
              <w:spacing w:line="252" w:lineRule="exact"/>
              <w:ind w:left="239"/>
            </w:pPr>
            <w:r>
              <w:t>10</w:t>
            </w:r>
          </w:p>
        </w:tc>
        <w:tc>
          <w:tcPr>
            <w:tcW w:w="2694" w:type="dxa"/>
          </w:tcPr>
          <w:p w14:paraId="37DE5D06" w14:textId="77777777" w:rsidR="0002057E" w:rsidRDefault="0002057E" w:rsidP="007379C9">
            <w:pPr>
              <w:pStyle w:val="TableParagraph"/>
              <w:spacing w:before="3" w:line="254" w:lineRule="exact"/>
              <w:rPr>
                <w:b/>
              </w:rPr>
            </w:pPr>
            <w:r>
              <w:rPr>
                <w:b/>
              </w:rPr>
              <w:t xml:space="preserve">Studien- und </w:t>
            </w:r>
            <w:r>
              <w:rPr>
                <w:b/>
                <w:w w:val="95"/>
              </w:rPr>
              <w:t>Prüfungsleistungen</w:t>
            </w:r>
          </w:p>
        </w:tc>
        <w:tc>
          <w:tcPr>
            <w:tcW w:w="6664" w:type="dxa"/>
          </w:tcPr>
          <w:p w14:paraId="68A36E0B" w14:textId="77777777" w:rsidR="0002057E" w:rsidRDefault="0002057E" w:rsidP="007379C9">
            <w:pPr>
              <w:pStyle w:val="TableParagraph"/>
              <w:spacing w:line="252" w:lineRule="exact"/>
              <w:ind w:left="68"/>
            </w:pPr>
            <w:r>
              <w:t>Klausur (90 Min.)</w:t>
            </w:r>
          </w:p>
        </w:tc>
      </w:tr>
      <w:tr w:rsidR="0002057E" w14:paraId="5EDE8A77" w14:textId="77777777" w:rsidTr="007379C9">
        <w:trPr>
          <w:trHeight w:val="335"/>
        </w:trPr>
        <w:tc>
          <w:tcPr>
            <w:tcW w:w="568" w:type="dxa"/>
          </w:tcPr>
          <w:p w14:paraId="7E8C6274" w14:textId="77777777" w:rsidR="0002057E" w:rsidRDefault="0002057E" w:rsidP="007379C9">
            <w:pPr>
              <w:pStyle w:val="TableParagraph"/>
              <w:spacing w:line="247" w:lineRule="exact"/>
              <w:ind w:left="239"/>
            </w:pPr>
            <w:r>
              <w:t>11</w:t>
            </w:r>
          </w:p>
        </w:tc>
        <w:tc>
          <w:tcPr>
            <w:tcW w:w="2694" w:type="dxa"/>
          </w:tcPr>
          <w:p w14:paraId="6AAA0422" w14:textId="77777777" w:rsidR="0002057E" w:rsidRDefault="0002057E" w:rsidP="007379C9">
            <w:pPr>
              <w:pStyle w:val="TableParagraph"/>
              <w:spacing w:line="248" w:lineRule="exact"/>
              <w:rPr>
                <w:b/>
              </w:rPr>
            </w:pPr>
            <w:r>
              <w:rPr>
                <w:b/>
              </w:rPr>
              <w:t>Berechnung Modulnote</w:t>
            </w:r>
          </w:p>
        </w:tc>
        <w:tc>
          <w:tcPr>
            <w:tcW w:w="6664" w:type="dxa"/>
          </w:tcPr>
          <w:p w14:paraId="176D8045" w14:textId="77777777" w:rsidR="0002057E" w:rsidRDefault="0002057E" w:rsidP="007379C9">
            <w:pPr>
              <w:pStyle w:val="TableParagraph"/>
              <w:spacing w:line="247" w:lineRule="exact"/>
              <w:ind w:left="68"/>
            </w:pPr>
            <w:r>
              <w:t>Klausur (100 %)</w:t>
            </w:r>
          </w:p>
        </w:tc>
      </w:tr>
      <w:tr w:rsidR="0002057E" w14:paraId="36007FCF" w14:textId="77777777" w:rsidTr="007379C9">
        <w:trPr>
          <w:trHeight w:val="340"/>
        </w:trPr>
        <w:tc>
          <w:tcPr>
            <w:tcW w:w="568" w:type="dxa"/>
          </w:tcPr>
          <w:p w14:paraId="1A72E84D" w14:textId="77777777" w:rsidR="0002057E" w:rsidRDefault="0002057E" w:rsidP="007379C9">
            <w:pPr>
              <w:pStyle w:val="TableParagraph"/>
              <w:spacing w:line="243" w:lineRule="exact"/>
              <w:ind w:left="0" w:right="71"/>
              <w:jc w:val="right"/>
            </w:pPr>
            <w:r>
              <w:rPr>
                <w:w w:val="95"/>
              </w:rPr>
              <w:t>12</w:t>
            </w:r>
          </w:p>
        </w:tc>
        <w:tc>
          <w:tcPr>
            <w:tcW w:w="2694" w:type="dxa"/>
          </w:tcPr>
          <w:p w14:paraId="4546891F" w14:textId="77777777" w:rsidR="0002057E" w:rsidRDefault="0002057E" w:rsidP="007379C9">
            <w:pPr>
              <w:pStyle w:val="TableParagraph"/>
              <w:spacing w:line="244" w:lineRule="exact"/>
              <w:rPr>
                <w:b/>
              </w:rPr>
            </w:pPr>
            <w:r>
              <w:rPr>
                <w:b/>
              </w:rPr>
              <w:t>Turnus des Angebots</w:t>
            </w:r>
          </w:p>
        </w:tc>
        <w:tc>
          <w:tcPr>
            <w:tcW w:w="6664" w:type="dxa"/>
          </w:tcPr>
          <w:p w14:paraId="3E07381D" w14:textId="77777777" w:rsidR="0002057E" w:rsidRDefault="0002057E" w:rsidP="007379C9">
            <w:pPr>
              <w:pStyle w:val="TableParagraph"/>
              <w:spacing w:line="243" w:lineRule="exact"/>
              <w:ind w:left="68"/>
            </w:pPr>
            <w:r>
              <w:t>Jährlich im SoSe</w:t>
            </w:r>
          </w:p>
        </w:tc>
      </w:tr>
      <w:tr w:rsidR="0002057E" w14:paraId="5BB4045E" w14:textId="77777777" w:rsidTr="007379C9">
        <w:trPr>
          <w:trHeight w:val="1011"/>
        </w:trPr>
        <w:tc>
          <w:tcPr>
            <w:tcW w:w="568" w:type="dxa"/>
          </w:tcPr>
          <w:p w14:paraId="4C3408C8" w14:textId="77777777" w:rsidR="0002057E" w:rsidRDefault="0002057E" w:rsidP="007379C9">
            <w:pPr>
              <w:pStyle w:val="TableParagraph"/>
              <w:spacing w:line="243" w:lineRule="exact"/>
              <w:ind w:left="0" w:right="71"/>
              <w:jc w:val="right"/>
            </w:pPr>
            <w:r>
              <w:rPr>
                <w:w w:val="95"/>
              </w:rPr>
              <w:t>13</w:t>
            </w:r>
          </w:p>
        </w:tc>
        <w:tc>
          <w:tcPr>
            <w:tcW w:w="2694" w:type="dxa"/>
          </w:tcPr>
          <w:p w14:paraId="0341BFAB" w14:textId="77777777" w:rsidR="0002057E" w:rsidRDefault="0002057E" w:rsidP="007379C9">
            <w:pPr>
              <w:pStyle w:val="TableParagraph"/>
              <w:spacing w:line="244" w:lineRule="exact"/>
              <w:rPr>
                <w:b/>
              </w:rPr>
            </w:pPr>
            <w:r>
              <w:rPr>
                <w:b/>
              </w:rPr>
              <w:t>Arbeitsaufwand</w:t>
            </w:r>
          </w:p>
        </w:tc>
        <w:tc>
          <w:tcPr>
            <w:tcW w:w="6664" w:type="dxa"/>
          </w:tcPr>
          <w:p w14:paraId="0C62C2E3" w14:textId="77777777" w:rsidR="0002057E" w:rsidRPr="00500981" w:rsidRDefault="0002057E" w:rsidP="007379C9">
            <w:pPr>
              <w:pStyle w:val="TableParagraph"/>
              <w:spacing w:line="243" w:lineRule="exact"/>
              <w:ind w:left="68"/>
              <w:rPr>
                <w:lang w:val="de-DE"/>
              </w:rPr>
            </w:pPr>
            <w:r w:rsidRPr="00500981">
              <w:rPr>
                <w:lang w:val="de-DE"/>
              </w:rPr>
              <w:t>Präsenzzeit: 60 h</w:t>
            </w:r>
          </w:p>
          <w:p w14:paraId="43DB480C" w14:textId="77777777" w:rsidR="0002057E" w:rsidRPr="00500981" w:rsidRDefault="0002057E" w:rsidP="007379C9">
            <w:pPr>
              <w:pStyle w:val="TableParagraph"/>
              <w:ind w:left="68"/>
              <w:rPr>
                <w:lang w:val="de-DE"/>
              </w:rPr>
            </w:pPr>
            <w:r w:rsidRPr="00500981">
              <w:rPr>
                <w:lang w:val="de-DE"/>
              </w:rPr>
              <w:t>Eigenstudium: 90 h</w:t>
            </w:r>
          </w:p>
          <w:p w14:paraId="4E67CD11" w14:textId="77777777" w:rsidR="0002057E" w:rsidRPr="00C90194" w:rsidRDefault="0002057E" w:rsidP="007379C9">
            <w:pPr>
              <w:pStyle w:val="TableParagraph"/>
              <w:spacing w:line="252" w:lineRule="exact"/>
              <w:ind w:left="68"/>
              <w:rPr>
                <w:lang w:val="de-DE"/>
              </w:rPr>
            </w:pPr>
            <w:r w:rsidRPr="00C90194">
              <w:rPr>
                <w:lang w:val="de-DE"/>
              </w:rPr>
              <w:t>Die Vorlesungspräsentation wird zu Beginn der Veranstaltung als</w:t>
            </w:r>
          </w:p>
          <w:p w14:paraId="7F32D220" w14:textId="77777777" w:rsidR="0002057E" w:rsidRDefault="0002057E" w:rsidP="007379C9">
            <w:pPr>
              <w:pStyle w:val="TableParagraph"/>
              <w:spacing w:line="242" w:lineRule="exact"/>
              <w:ind w:left="68"/>
            </w:pPr>
            <w:r>
              <w:t>*.pdf bereitgestellt.</w:t>
            </w:r>
          </w:p>
        </w:tc>
      </w:tr>
      <w:tr w:rsidR="0002057E" w14:paraId="75D70834" w14:textId="77777777" w:rsidTr="007379C9">
        <w:trPr>
          <w:trHeight w:val="340"/>
        </w:trPr>
        <w:tc>
          <w:tcPr>
            <w:tcW w:w="568" w:type="dxa"/>
          </w:tcPr>
          <w:p w14:paraId="241875F9" w14:textId="77777777" w:rsidR="0002057E" w:rsidRDefault="0002057E" w:rsidP="007379C9">
            <w:pPr>
              <w:pStyle w:val="TableParagraph"/>
              <w:spacing w:line="244" w:lineRule="exact"/>
              <w:ind w:left="0" w:right="71"/>
              <w:jc w:val="right"/>
            </w:pPr>
            <w:r>
              <w:rPr>
                <w:w w:val="95"/>
              </w:rPr>
              <w:t>14</w:t>
            </w:r>
          </w:p>
        </w:tc>
        <w:tc>
          <w:tcPr>
            <w:tcW w:w="2694" w:type="dxa"/>
          </w:tcPr>
          <w:p w14:paraId="5972938B" w14:textId="77777777" w:rsidR="0002057E" w:rsidRDefault="0002057E" w:rsidP="007379C9">
            <w:pPr>
              <w:pStyle w:val="TableParagraph"/>
              <w:spacing w:line="245" w:lineRule="exact"/>
              <w:rPr>
                <w:b/>
              </w:rPr>
            </w:pPr>
            <w:r>
              <w:rPr>
                <w:b/>
              </w:rPr>
              <w:t>Dauer des Moduls</w:t>
            </w:r>
          </w:p>
        </w:tc>
        <w:tc>
          <w:tcPr>
            <w:tcW w:w="6664" w:type="dxa"/>
          </w:tcPr>
          <w:p w14:paraId="1B931D48" w14:textId="77777777" w:rsidR="0002057E" w:rsidRDefault="0002057E" w:rsidP="007379C9">
            <w:pPr>
              <w:pStyle w:val="TableParagraph"/>
              <w:spacing w:line="244" w:lineRule="exact"/>
              <w:ind w:left="68"/>
            </w:pPr>
            <w:r>
              <w:t>1 Semester</w:t>
            </w:r>
          </w:p>
        </w:tc>
      </w:tr>
      <w:tr w:rsidR="0002057E" w14:paraId="7617DE4B" w14:textId="77777777" w:rsidTr="00500981">
        <w:trPr>
          <w:trHeight w:val="711"/>
        </w:trPr>
        <w:tc>
          <w:tcPr>
            <w:tcW w:w="568" w:type="dxa"/>
          </w:tcPr>
          <w:p w14:paraId="5562A3CE" w14:textId="77777777" w:rsidR="0002057E" w:rsidRDefault="0002057E" w:rsidP="007379C9">
            <w:pPr>
              <w:pStyle w:val="TableParagraph"/>
              <w:spacing w:line="243" w:lineRule="exact"/>
              <w:ind w:left="0" w:right="71"/>
              <w:jc w:val="right"/>
            </w:pPr>
            <w:r>
              <w:rPr>
                <w:w w:val="95"/>
              </w:rPr>
              <w:t>15</w:t>
            </w:r>
          </w:p>
        </w:tc>
        <w:tc>
          <w:tcPr>
            <w:tcW w:w="2694" w:type="dxa"/>
          </w:tcPr>
          <w:p w14:paraId="44330BD9" w14:textId="77777777" w:rsidR="0002057E" w:rsidRDefault="0002057E" w:rsidP="007379C9">
            <w:pPr>
              <w:pStyle w:val="TableParagraph"/>
              <w:spacing w:line="244" w:lineRule="exact"/>
              <w:rPr>
                <w:b/>
              </w:rPr>
            </w:pPr>
            <w:r>
              <w:rPr>
                <w:b/>
              </w:rPr>
              <w:t>Unterrichts- und</w:t>
            </w:r>
          </w:p>
          <w:p w14:paraId="755A60E4" w14:textId="77777777" w:rsidR="0002057E" w:rsidRDefault="0002057E" w:rsidP="007379C9">
            <w:pPr>
              <w:pStyle w:val="TableParagraph"/>
              <w:spacing w:line="242" w:lineRule="exact"/>
              <w:rPr>
                <w:b/>
              </w:rPr>
            </w:pPr>
            <w:r>
              <w:rPr>
                <w:b/>
              </w:rPr>
              <w:t>Prüfungssprache</w:t>
            </w:r>
          </w:p>
        </w:tc>
        <w:tc>
          <w:tcPr>
            <w:tcW w:w="6664" w:type="dxa"/>
          </w:tcPr>
          <w:p w14:paraId="2743FB99" w14:textId="77777777" w:rsidR="0002057E" w:rsidRDefault="0002057E" w:rsidP="007379C9">
            <w:pPr>
              <w:pStyle w:val="TableParagraph"/>
              <w:spacing w:line="243" w:lineRule="exact"/>
              <w:ind w:left="68"/>
            </w:pPr>
            <w:r>
              <w:t>Deutsch</w:t>
            </w:r>
          </w:p>
        </w:tc>
      </w:tr>
      <w:tr w:rsidR="0002057E" w14:paraId="741BF358" w14:textId="77777777" w:rsidTr="007379C9">
        <w:trPr>
          <w:trHeight w:val="506"/>
        </w:trPr>
        <w:tc>
          <w:tcPr>
            <w:tcW w:w="568" w:type="dxa"/>
          </w:tcPr>
          <w:p w14:paraId="0CB7C88D" w14:textId="77777777" w:rsidR="0002057E" w:rsidRDefault="0002057E" w:rsidP="007379C9">
            <w:pPr>
              <w:pStyle w:val="TableParagraph"/>
              <w:spacing w:line="243" w:lineRule="exact"/>
              <w:ind w:left="0" w:right="71"/>
              <w:jc w:val="right"/>
            </w:pPr>
            <w:r>
              <w:rPr>
                <w:w w:val="95"/>
              </w:rPr>
              <w:t>16</w:t>
            </w:r>
          </w:p>
        </w:tc>
        <w:tc>
          <w:tcPr>
            <w:tcW w:w="2694" w:type="dxa"/>
          </w:tcPr>
          <w:p w14:paraId="019592E2" w14:textId="77777777" w:rsidR="0002057E" w:rsidRDefault="0002057E" w:rsidP="007379C9">
            <w:pPr>
              <w:pStyle w:val="TableParagraph"/>
              <w:spacing w:line="244" w:lineRule="exact"/>
              <w:rPr>
                <w:b/>
              </w:rPr>
            </w:pPr>
            <w:r>
              <w:rPr>
                <w:b/>
              </w:rPr>
              <w:t>(Vorbereitende)</w:t>
            </w:r>
          </w:p>
          <w:p w14:paraId="62308A6B" w14:textId="77777777" w:rsidR="0002057E" w:rsidRDefault="0002057E" w:rsidP="007379C9">
            <w:pPr>
              <w:pStyle w:val="TableParagraph"/>
              <w:spacing w:line="242" w:lineRule="exact"/>
              <w:rPr>
                <w:b/>
              </w:rPr>
            </w:pPr>
            <w:r>
              <w:rPr>
                <w:b/>
              </w:rPr>
              <w:t>Literatur</w:t>
            </w:r>
          </w:p>
        </w:tc>
        <w:tc>
          <w:tcPr>
            <w:tcW w:w="6664" w:type="dxa"/>
          </w:tcPr>
          <w:p w14:paraId="7B3B0C0D" w14:textId="77777777" w:rsidR="0002057E" w:rsidRPr="00C90194" w:rsidRDefault="0002057E" w:rsidP="007379C9">
            <w:pPr>
              <w:pStyle w:val="TableParagraph"/>
              <w:spacing w:line="243" w:lineRule="exact"/>
              <w:ind w:left="68"/>
              <w:rPr>
                <w:lang w:val="de-DE"/>
              </w:rPr>
            </w:pPr>
            <w:r w:rsidRPr="00C90194">
              <w:rPr>
                <w:lang w:val="de-DE"/>
              </w:rPr>
              <w:t>Brümmerhoff/Büttner, Finanzwissenschaft 12. Aufl., 2018, Kap. 8,</w:t>
            </w:r>
          </w:p>
          <w:p w14:paraId="234A4A95" w14:textId="77777777" w:rsidR="0002057E" w:rsidRDefault="0002057E" w:rsidP="007379C9">
            <w:pPr>
              <w:pStyle w:val="TableParagraph"/>
              <w:spacing w:line="243" w:lineRule="exact"/>
              <w:ind w:left="68"/>
            </w:pPr>
            <w:r>
              <w:t>9, 22 und 23</w:t>
            </w:r>
          </w:p>
        </w:tc>
      </w:tr>
    </w:tbl>
    <w:p w14:paraId="6F53602A" w14:textId="77777777" w:rsidR="0002057E" w:rsidRDefault="0002057E" w:rsidP="0002057E">
      <w:pPr>
        <w:pStyle w:val="Textkrper"/>
        <w:tabs>
          <w:tab w:val="right" w:pos="993"/>
        </w:tabs>
        <w:ind w:left="993"/>
        <w:rPr>
          <w:sz w:val="22"/>
          <w:szCs w:val="22"/>
          <w:lang w:val="de-DE"/>
        </w:rPr>
      </w:pPr>
    </w:p>
    <w:p w14:paraId="6C9D2C5B" w14:textId="77777777" w:rsidR="0002057E" w:rsidRDefault="0002057E" w:rsidP="0002057E">
      <w:pPr>
        <w:tabs>
          <w:tab w:val="right" w:pos="993"/>
        </w:tabs>
        <w:ind w:left="993"/>
        <w:rPr>
          <w:lang w:val="de-DE"/>
        </w:rPr>
      </w:pPr>
      <w:r>
        <w:rPr>
          <w:lang w:val="de-DE"/>
        </w:rPr>
        <w:br w:type="page"/>
      </w:r>
    </w:p>
    <w:p w14:paraId="3A6D72F3" w14:textId="77777777" w:rsidR="0002057E" w:rsidRPr="00E732CB" w:rsidRDefault="0002057E"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46DC03E" w14:textId="77777777" w:rsidTr="00D3711B">
        <w:trPr>
          <w:trHeight w:val="567"/>
          <w:jc w:val="center"/>
        </w:trPr>
        <w:tc>
          <w:tcPr>
            <w:tcW w:w="567" w:type="dxa"/>
            <w:shd w:val="clear" w:color="auto" w:fill="E0E0E0"/>
          </w:tcPr>
          <w:p w14:paraId="6CC5B4E4" w14:textId="77777777" w:rsidR="00E732CB" w:rsidRPr="00E732CB" w:rsidRDefault="00E732CB" w:rsidP="00911F80">
            <w:pPr>
              <w:numPr>
                <w:ilvl w:val="0"/>
                <w:numId w:val="125"/>
              </w:numPr>
              <w:rPr>
                <w:rFonts w:cs="Arial"/>
                <w:b/>
                <w:lang w:val="de-DE"/>
              </w:rPr>
            </w:pPr>
          </w:p>
        </w:tc>
        <w:tc>
          <w:tcPr>
            <w:tcW w:w="2693" w:type="dxa"/>
            <w:shd w:val="clear" w:color="auto" w:fill="E0E0E0"/>
          </w:tcPr>
          <w:p w14:paraId="77B9773D" w14:textId="77777777" w:rsidR="00E732CB" w:rsidRPr="00E732CB" w:rsidRDefault="00E732CB" w:rsidP="00E732CB">
            <w:pPr>
              <w:rPr>
                <w:rFonts w:cs="Arial"/>
                <w:b/>
                <w:lang w:val="de-DE"/>
              </w:rPr>
            </w:pPr>
            <w:r w:rsidRPr="00E732CB">
              <w:rPr>
                <w:rFonts w:cs="Arial"/>
                <w:b/>
                <w:lang w:val="de-DE"/>
              </w:rPr>
              <w:t>Modulbezeichnung</w:t>
            </w:r>
          </w:p>
          <w:p w14:paraId="212050AE" w14:textId="77777777" w:rsidR="00E732CB" w:rsidRPr="00E732CB" w:rsidRDefault="00E732CB" w:rsidP="00E732CB">
            <w:pPr>
              <w:rPr>
                <w:rFonts w:cs="Arial"/>
                <w:b/>
                <w:lang w:val="de-DE"/>
              </w:rPr>
            </w:pPr>
            <w:r w:rsidRPr="00E732CB">
              <w:rPr>
                <w:rFonts w:cs="Arial"/>
                <w:b/>
                <w:lang w:val="de-DE"/>
              </w:rPr>
              <w:t>83100</w:t>
            </w:r>
          </w:p>
        </w:tc>
        <w:tc>
          <w:tcPr>
            <w:tcW w:w="5528" w:type="dxa"/>
            <w:shd w:val="clear" w:color="auto" w:fill="E0E0E0"/>
          </w:tcPr>
          <w:p w14:paraId="6FC3DDE1" w14:textId="77777777" w:rsidR="00E732CB" w:rsidRPr="00E732CB" w:rsidRDefault="00E732CB" w:rsidP="00E732CB">
            <w:pPr>
              <w:rPr>
                <w:rFonts w:cs="Arial"/>
                <w:b/>
              </w:rPr>
            </w:pPr>
            <w:bookmarkStart w:id="1312" w:name="_Toc35960865"/>
            <w:r w:rsidRPr="00E732CB">
              <w:rPr>
                <w:rFonts w:cs="Arial"/>
                <w:b/>
              </w:rPr>
              <w:t>Operations and logistics I</w:t>
            </w:r>
            <w:bookmarkEnd w:id="1312"/>
          </w:p>
          <w:p w14:paraId="4823E332" w14:textId="77777777" w:rsidR="00E732CB" w:rsidRPr="00E732CB" w:rsidRDefault="00E732CB" w:rsidP="00E732CB">
            <w:pPr>
              <w:rPr>
                <w:rFonts w:cs="Arial"/>
                <w:b/>
              </w:rPr>
            </w:pPr>
          </w:p>
        </w:tc>
        <w:tc>
          <w:tcPr>
            <w:tcW w:w="1136" w:type="dxa"/>
            <w:shd w:val="clear" w:color="auto" w:fill="E0E0E0"/>
          </w:tcPr>
          <w:p w14:paraId="23CFC2B8" w14:textId="77777777" w:rsidR="00E732CB" w:rsidRPr="00E732CB" w:rsidRDefault="00E732CB" w:rsidP="00E732CB">
            <w:pPr>
              <w:rPr>
                <w:rFonts w:cs="Arial"/>
                <w:b/>
                <w:lang w:val="de-DE"/>
              </w:rPr>
            </w:pPr>
            <w:r w:rsidRPr="00E732CB">
              <w:rPr>
                <w:rFonts w:cs="Arial"/>
                <w:b/>
                <w:lang w:val="de-DE"/>
              </w:rPr>
              <w:t>5 ECTS</w:t>
            </w:r>
          </w:p>
        </w:tc>
      </w:tr>
      <w:tr w:rsidR="00E732CB" w:rsidRPr="00E732CB" w14:paraId="04F38779" w14:textId="77777777" w:rsidTr="00D3711B">
        <w:trPr>
          <w:trHeight w:val="242"/>
          <w:jc w:val="center"/>
        </w:trPr>
        <w:tc>
          <w:tcPr>
            <w:tcW w:w="567" w:type="dxa"/>
            <w:shd w:val="clear" w:color="auto" w:fill="E0E0E0"/>
          </w:tcPr>
          <w:p w14:paraId="3174FB97" w14:textId="77777777" w:rsidR="00E732CB" w:rsidRPr="00E732CB" w:rsidRDefault="00E732CB" w:rsidP="00911F80">
            <w:pPr>
              <w:numPr>
                <w:ilvl w:val="0"/>
                <w:numId w:val="125"/>
              </w:numPr>
              <w:rPr>
                <w:rFonts w:cs="Arial"/>
                <w:b/>
                <w:lang w:val="de-DE"/>
              </w:rPr>
            </w:pPr>
          </w:p>
        </w:tc>
        <w:tc>
          <w:tcPr>
            <w:tcW w:w="2693" w:type="dxa"/>
            <w:shd w:val="clear" w:color="auto" w:fill="E0E0E0"/>
          </w:tcPr>
          <w:p w14:paraId="6FE4AD70" w14:textId="77777777" w:rsidR="00E732CB" w:rsidRPr="00E732CB" w:rsidRDefault="00E732CB" w:rsidP="00E732CB">
            <w:pPr>
              <w:rPr>
                <w:rFonts w:cs="Arial"/>
                <w:b/>
                <w:lang w:val="de-DE"/>
              </w:rPr>
            </w:pPr>
            <w:r w:rsidRPr="00E732CB">
              <w:rPr>
                <w:rFonts w:cs="Arial"/>
                <w:b/>
                <w:lang w:val="de-DE"/>
              </w:rPr>
              <w:t>Lehrveranstaltungen</w:t>
            </w:r>
          </w:p>
          <w:p w14:paraId="32DE9CDF" w14:textId="77777777" w:rsidR="00E732CB" w:rsidRPr="00E732CB" w:rsidRDefault="00E732CB" w:rsidP="00E732CB">
            <w:pPr>
              <w:rPr>
                <w:rFonts w:cs="Arial"/>
                <w:b/>
                <w:lang w:val="de-DE"/>
              </w:rPr>
            </w:pPr>
          </w:p>
        </w:tc>
        <w:tc>
          <w:tcPr>
            <w:tcW w:w="5528" w:type="dxa"/>
            <w:shd w:val="clear" w:color="auto" w:fill="E0E0E0"/>
          </w:tcPr>
          <w:p w14:paraId="2134E22B" w14:textId="77777777" w:rsidR="00E732CB" w:rsidRPr="007A73C7" w:rsidRDefault="00E732CB" w:rsidP="00E732CB">
            <w:pPr>
              <w:rPr>
                <w:rFonts w:cs="Arial"/>
              </w:rPr>
            </w:pPr>
            <w:r w:rsidRPr="007A73C7">
              <w:rPr>
                <w:rFonts w:cs="Arial"/>
              </w:rPr>
              <w:t>S: Operations and logistics I (4 SWS)</w:t>
            </w:r>
          </w:p>
        </w:tc>
        <w:tc>
          <w:tcPr>
            <w:tcW w:w="1136" w:type="dxa"/>
            <w:shd w:val="clear" w:color="auto" w:fill="E0E0E0"/>
          </w:tcPr>
          <w:p w14:paraId="04D54638" w14:textId="77777777" w:rsidR="00E732CB" w:rsidRPr="007A73C7" w:rsidRDefault="00E732CB" w:rsidP="00E732CB">
            <w:pPr>
              <w:rPr>
                <w:rFonts w:cs="Arial"/>
                <w:lang w:val="de-DE"/>
              </w:rPr>
            </w:pPr>
            <w:r w:rsidRPr="007A73C7">
              <w:rPr>
                <w:rFonts w:cs="Arial"/>
                <w:lang w:val="de-DE"/>
              </w:rPr>
              <w:t>5 ECTS</w:t>
            </w:r>
          </w:p>
        </w:tc>
      </w:tr>
      <w:tr w:rsidR="00E732CB" w:rsidRPr="007B5A40" w14:paraId="48A0901A" w14:textId="77777777" w:rsidTr="00D3711B">
        <w:trPr>
          <w:trHeight w:val="383"/>
          <w:jc w:val="center"/>
        </w:trPr>
        <w:tc>
          <w:tcPr>
            <w:tcW w:w="567" w:type="dxa"/>
            <w:shd w:val="clear" w:color="auto" w:fill="E0E0E0"/>
          </w:tcPr>
          <w:p w14:paraId="0DA0D81E" w14:textId="77777777" w:rsidR="00E732CB" w:rsidRPr="00E732CB" w:rsidRDefault="00E732CB" w:rsidP="00911F80">
            <w:pPr>
              <w:numPr>
                <w:ilvl w:val="0"/>
                <w:numId w:val="125"/>
              </w:numPr>
              <w:rPr>
                <w:rFonts w:cs="Arial"/>
                <w:b/>
                <w:lang w:val="de-DE"/>
              </w:rPr>
            </w:pPr>
          </w:p>
        </w:tc>
        <w:tc>
          <w:tcPr>
            <w:tcW w:w="2693" w:type="dxa"/>
            <w:shd w:val="clear" w:color="auto" w:fill="E0E0E0"/>
          </w:tcPr>
          <w:p w14:paraId="6E8FC259"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C1FCD2A" w14:textId="77777777" w:rsidR="00E732CB" w:rsidRPr="007A73C7" w:rsidRDefault="00E732CB" w:rsidP="00E732CB">
            <w:pPr>
              <w:rPr>
                <w:rFonts w:cs="Arial"/>
                <w:lang w:val="de-DE"/>
              </w:rPr>
            </w:pPr>
            <w:r w:rsidRPr="007A73C7">
              <w:rPr>
                <w:rFonts w:cs="Arial"/>
                <w:lang w:val="de-DE"/>
              </w:rPr>
              <w:t>Prof. Dr. Voigt und Dr. Czaja</w:t>
            </w:r>
          </w:p>
        </w:tc>
        <w:tc>
          <w:tcPr>
            <w:tcW w:w="1136" w:type="dxa"/>
            <w:shd w:val="clear" w:color="auto" w:fill="E0E0E0"/>
          </w:tcPr>
          <w:p w14:paraId="0B0E8F6A" w14:textId="77777777" w:rsidR="00E732CB" w:rsidRPr="007A73C7" w:rsidRDefault="00E732CB" w:rsidP="00E732CB">
            <w:pPr>
              <w:rPr>
                <w:rFonts w:cs="Arial"/>
                <w:lang w:val="de-DE"/>
              </w:rPr>
            </w:pPr>
          </w:p>
        </w:tc>
      </w:tr>
    </w:tbl>
    <w:p w14:paraId="52C510EF"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E732CB" w:rsidRPr="00E732CB" w14:paraId="73D18A48" w14:textId="77777777" w:rsidTr="00D3711B">
        <w:trPr>
          <w:trHeight w:val="340"/>
          <w:jc w:val="center"/>
        </w:trPr>
        <w:tc>
          <w:tcPr>
            <w:tcW w:w="567" w:type="dxa"/>
            <w:tcBorders>
              <w:bottom w:val="single" w:sz="4" w:space="0" w:color="auto"/>
            </w:tcBorders>
          </w:tcPr>
          <w:p w14:paraId="6D277258"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tcPr>
          <w:p w14:paraId="1D5A8BCA" w14:textId="77777777" w:rsidR="00E732CB" w:rsidRPr="00E732CB" w:rsidRDefault="00E732CB" w:rsidP="00E732CB">
            <w:pPr>
              <w:rPr>
                <w:rFonts w:cs="Arial"/>
                <w:b/>
                <w:lang w:val="de-DE"/>
              </w:rPr>
            </w:pPr>
            <w:r w:rsidRPr="00E732CB">
              <w:rPr>
                <w:rFonts w:cs="Arial"/>
                <w:b/>
                <w:lang w:val="de-DE"/>
              </w:rPr>
              <w:t>Modulverantwortliche/r</w:t>
            </w:r>
          </w:p>
        </w:tc>
        <w:tc>
          <w:tcPr>
            <w:tcW w:w="6664" w:type="dxa"/>
            <w:tcBorders>
              <w:bottom w:val="single" w:sz="4" w:space="0" w:color="auto"/>
            </w:tcBorders>
          </w:tcPr>
          <w:p w14:paraId="35B17490" w14:textId="77777777" w:rsidR="00E732CB" w:rsidRPr="007A73C7" w:rsidRDefault="00E732CB" w:rsidP="00E732CB">
            <w:pPr>
              <w:rPr>
                <w:rFonts w:cs="Arial"/>
                <w:lang w:val="de-DE"/>
              </w:rPr>
            </w:pPr>
            <w:r w:rsidRPr="007A73C7">
              <w:rPr>
                <w:rFonts w:cs="Arial"/>
                <w:lang w:val="de-DE"/>
              </w:rPr>
              <w:t>Prof. Dr. Voigt</w:t>
            </w:r>
          </w:p>
        </w:tc>
      </w:tr>
      <w:tr w:rsidR="00E732CB" w:rsidRPr="007B5A40" w14:paraId="77C8A5FC" w14:textId="77777777" w:rsidTr="00D3711B">
        <w:trPr>
          <w:trHeight w:val="340"/>
          <w:jc w:val="center"/>
        </w:trPr>
        <w:tc>
          <w:tcPr>
            <w:tcW w:w="567" w:type="dxa"/>
            <w:shd w:val="clear" w:color="auto" w:fill="auto"/>
          </w:tcPr>
          <w:p w14:paraId="48B2E16B" w14:textId="77777777" w:rsidR="00E732CB" w:rsidRPr="00E732CB" w:rsidRDefault="00E732CB" w:rsidP="00911F80">
            <w:pPr>
              <w:numPr>
                <w:ilvl w:val="0"/>
                <w:numId w:val="125"/>
              </w:numPr>
              <w:rPr>
                <w:rFonts w:cs="Arial"/>
                <w:b/>
                <w:lang w:val="de-DE"/>
              </w:rPr>
            </w:pPr>
          </w:p>
        </w:tc>
        <w:tc>
          <w:tcPr>
            <w:tcW w:w="2693" w:type="dxa"/>
            <w:shd w:val="clear" w:color="auto" w:fill="auto"/>
          </w:tcPr>
          <w:p w14:paraId="117EAA0E" w14:textId="77777777" w:rsidR="00E732CB" w:rsidRPr="00E732CB" w:rsidRDefault="00E732CB" w:rsidP="00E732CB">
            <w:pPr>
              <w:rPr>
                <w:rFonts w:cs="Arial"/>
                <w:b/>
                <w:lang w:val="de-DE"/>
              </w:rPr>
            </w:pPr>
            <w:r w:rsidRPr="00E732CB">
              <w:rPr>
                <w:rFonts w:cs="Arial"/>
                <w:b/>
                <w:lang w:val="de-DE"/>
              </w:rPr>
              <w:t>Inhalt</w:t>
            </w:r>
          </w:p>
        </w:tc>
        <w:tc>
          <w:tcPr>
            <w:tcW w:w="6664" w:type="dxa"/>
            <w:tcBorders>
              <w:bottom w:val="single" w:sz="4" w:space="0" w:color="auto"/>
            </w:tcBorders>
            <w:shd w:val="clear" w:color="auto" w:fill="auto"/>
          </w:tcPr>
          <w:p w14:paraId="434E88F1" w14:textId="77777777" w:rsidR="00E732CB" w:rsidRPr="007A73C7" w:rsidRDefault="00E732CB" w:rsidP="00E732CB">
            <w:pPr>
              <w:rPr>
                <w:rFonts w:cs="Arial"/>
                <w:lang w:val="de-DE"/>
              </w:rPr>
            </w:pPr>
            <w:r w:rsidRPr="007A73C7">
              <w:rPr>
                <w:rFonts w:cs="Arial"/>
                <w:lang w:val="de-DE"/>
              </w:rPr>
              <w:t>Das Seminar befasst sich mit ausgewählten theoretischen und</w:t>
            </w:r>
          </w:p>
          <w:p w14:paraId="36E865AF" w14:textId="77777777" w:rsidR="00E732CB" w:rsidRPr="007A73C7" w:rsidRDefault="00E732CB" w:rsidP="00E732CB">
            <w:pPr>
              <w:rPr>
                <w:rFonts w:cs="Arial"/>
                <w:lang w:val="de-DE"/>
              </w:rPr>
            </w:pPr>
            <w:r w:rsidRPr="007A73C7">
              <w:rPr>
                <w:rFonts w:cs="Arial"/>
                <w:lang w:val="de-DE"/>
              </w:rPr>
              <w:t>praxisbezogenen sowohl strategischen als auch operativen</w:t>
            </w:r>
          </w:p>
          <w:p w14:paraId="0C91C624" w14:textId="77777777" w:rsidR="00E732CB" w:rsidRPr="007A73C7" w:rsidRDefault="00E732CB" w:rsidP="00E732CB">
            <w:pPr>
              <w:rPr>
                <w:rFonts w:cs="Arial"/>
                <w:lang w:val="de-DE"/>
              </w:rPr>
            </w:pPr>
            <w:r w:rsidRPr="007A73C7">
              <w:rPr>
                <w:rFonts w:cs="Arial"/>
                <w:lang w:val="de-DE"/>
              </w:rPr>
              <w:t>Fragestellungen, Konzepten, Methoden und Ansätzen rund um</w:t>
            </w:r>
          </w:p>
          <w:p w14:paraId="4F6B0534" w14:textId="77777777" w:rsidR="00E732CB" w:rsidRPr="007A73C7" w:rsidRDefault="00E732CB" w:rsidP="00E732CB">
            <w:pPr>
              <w:rPr>
                <w:rFonts w:cs="Arial"/>
                <w:lang w:val="de-DE"/>
              </w:rPr>
            </w:pPr>
            <w:r w:rsidRPr="007A73C7">
              <w:rPr>
                <w:rFonts w:cs="Arial"/>
                <w:lang w:val="de-DE"/>
              </w:rPr>
              <w:t>das Operations Management produzierender bzw.</w:t>
            </w:r>
          </w:p>
          <w:p w14:paraId="57B38996" w14:textId="77777777" w:rsidR="00E732CB" w:rsidRPr="007A73C7" w:rsidRDefault="00E732CB" w:rsidP="00E732CB">
            <w:pPr>
              <w:rPr>
                <w:rFonts w:cs="Arial"/>
                <w:lang w:val="de-DE"/>
              </w:rPr>
            </w:pPr>
            <w:r w:rsidRPr="007A73C7">
              <w:rPr>
                <w:rFonts w:cs="Arial"/>
                <w:lang w:val="de-DE"/>
              </w:rPr>
              <w:t>Dienstleistungen erstellender und anbietender Unternehmen, wobei ein inhaltlicher Schwerpunkt auf Fragestellungen aus den Bereichen Produktions- und Beschaffungsmanagement liegt. Die</w:t>
            </w:r>
          </w:p>
          <w:p w14:paraId="1DB21656" w14:textId="77777777" w:rsidR="00E732CB" w:rsidRPr="007A73C7" w:rsidRDefault="00E732CB" w:rsidP="00E732CB">
            <w:pPr>
              <w:rPr>
                <w:rFonts w:cs="Arial"/>
                <w:lang w:val="de-DE"/>
              </w:rPr>
            </w:pPr>
            <w:r w:rsidRPr="007A73C7">
              <w:rPr>
                <w:rFonts w:cs="Arial"/>
                <w:lang w:val="de-DE"/>
              </w:rPr>
              <w:t>genauen thematischen Schwerpunkte des Seminars werden zu</w:t>
            </w:r>
          </w:p>
          <w:p w14:paraId="540FA8B9" w14:textId="77777777" w:rsidR="00E732CB" w:rsidRPr="007A73C7" w:rsidRDefault="00E732CB" w:rsidP="00E732CB">
            <w:pPr>
              <w:rPr>
                <w:rFonts w:cs="Arial"/>
                <w:lang w:val="de-DE"/>
              </w:rPr>
            </w:pPr>
            <w:r w:rsidRPr="007A73C7">
              <w:rPr>
                <w:rFonts w:cs="Arial"/>
                <w:lang w:val="de-DE"/>
              </w:rPr>
              <w:t>Beginn der Veranstaltung bekannt gegeben.</w:t>
            </w:r>
          </w:p>
        </w:tc>
      </w:tr>
      <w:tr w:rsidR="00E732CB" w:rsidRPr="00E732CB" w14:paraId="7BEB3CBE" w14:textId="77777777" w:rsidTr="00D3711B">
        <w:trPr>
          <w:trHeight w:val="340"/>
          <w:jc w:val="center"/>
        </w:trPr>
        <w:tc>
          <w:tcPr>
            <w:tcW w:w="567" w:type="dxa"/>
            <w:shd w:val="clear" w:color="auto" w:fill="auto"/>
          </w:tcPr>
          <w:p w14:paraId="67949A26" w14:textId="77777777" w:rsidR="00E732CB" w:rsidRPr="00E732CB" w:rsidRDefault="00E732CB" w:rsidP="00911F80">
            <w:pPr>
              <w:numPr>
                <w:ilvl w:val="0"/>
                <w:numId w:val="125"/>
              </w:numPr>
              <w:rPr>
                <w:rFonts w:cs="Arial"/>
                <w:b/>
                <w:lang w:val="de-DE"/>
              </w:rPr>
            </w:pPr>
          </w:p>
        </w:tc>
        <w:tc>
          <w:tcPr>
            <w:tcW w:w="2693" w:type="dxa"/>
            <w:shd w:val="clear" w:color="auto" w:fill="auto"/>
          </w:tcPr>
          <w:p w14:paraId="4AEA8955" w14:textId="77777777" w:rsidR="00E732CB" w:rsidRPr="00E732CB" w:rsidRDefault="00E732CB" w:rsidP="00E732CB">
            <w:pPr>
              <w:rPr>
                <w:rFonts w:cs="Arial"/>
                <w:b/>
                <w:lang w:val="de-DE"/>
              </w:rPr>
            </w:pPr>
            <w:r w:rsidRPr="00E732CB">
              <w:rPr>
                <w:rFonts w:cs="Arial"/>
                <w:b/>
                <w:lang w:val="de-DE"/>
              </w:rPr>
              <w:t xml:space="preserve">Lernziele und </w:t>
            </w:r>
          </w:p>
          <w:p w14:paraId="22A36071" w14:textId="77777777" w:rsidR="00E732CB" w:rsidRPr="00E732CB" w:rsidRDefault="00E732CB" w:rsidP="00E732CB">
            <w:pPr>
              <w:rPr>
                <w:rFonts w:cs="Arial"/>
                <w:b/>
                <w:lang w:val="de-DE"/>
              </w:rPr>
            </w:pPr>
            <w:r w:rsidRPr="00E732CB">
              <w:rPr>
                <w:rFonts w:cs="Arial"/>
                <w:b/>
                <w:lang w:val="de-DE"/>
              </w:rPr>
              <w:t>Kompetenzen</w:t>
            </w:r>
          </w:p>
        </w:tc>
        <w:tc>
          <w:tcPr>
            <w:tcW w:w="6664" w:type="dxa"/>
            <w:shd w:val="clear" w:color="auto" w:fill="auto"/>
          </w:tcPr>
          <w:p w14:paraId="70B78B5E" w14:textId="77777777" w:rsidR="00E732CB" w:rsidRPr="007A73C7" w:rsidRDefault="00E732CB" w:rsidP="00E732CB">
            <w:pPr>
              <w:rPr>
                <w:rFonts w:cs="Arial"/>
                <w:lang w:val="de-DE"/>
              </w:rPr>
            </w:pPr>
            <w:r w:rsidRPr="007A73C7">
              <w:rPr>
                <w:rFonts w:cs="Arial"/>
                <w:lang w:val="de-DE"/>
              </w:rPr>
              <w:t>Die Studierenden kennen nach erfolgreichem Abschluss des</w:t>
            </w:r>
          </w:p>
          <w:p w14:paraId="4C6A7774" w14:textId="77777777" w:rsidR="00E732CB" w:rsidRPr="007A73C7" w:rsidRDefault="00E732CB" w:rsidP="00E732CB">
            <w:pPr>
              <w:rPr>
                <w:rFonts w:cs="Arial"/>
                <w:lang w:val="de-DE"/>
              </w:rPr>
            </w:pPr>
            <w:r w:rsidRPr="007A73C7">
              <w:rPr>
                <w:rFonts w:cs="Arial"/>
                <w:lang w:val="de-DE"/>
              </w:rPr>
              <w:t>Seminars die wesentlichen Aufgaben und Konzepte des</w:t>
            </w:r>
          </w:p>
          <w:p w14:paraId="2B7582F8" w14:textId="77777777" w:rsidR="00E732CB" w:rsidRPr="007A73C7" w:rsidRDefault="00E732CB" w:rsidP="00E732CB">
            <w:pPr>
              <w:rPr>
                <w:rFonts w:cs="Arial"/>
                <w:lang w:val="de-DE"/>
              </w:rPr>
            </w:pPr>
            <w:r w:rsidRPr="007A73C7">
              <w:rPr>
                <w:rFonts w:cs="Arial"/>
                <w:lang w:val="de-DE"/>
              </w:rPr>
              <w:t>Operations Management, verstehen deren Bedeutung und können</w:t>
            </w:r>
          </w:p>
          <w:p w14:paraId="562E382A" w14:textId="77777777" w:rsidR="00E732CB" w:rsidRPr="007A73C7" w:rsidRDefault="00E732CB" w:rsidP="00E732CB">
            <w:pPr>
              <w:rPr>
                <w:rFonts w:cs="Arial"/>
                <w:lang w:val="de-DE"/>
              </w:rPr>
            </w:pPr>
            <w:r w:rsidRPr="007A73C7">
              <w:rPr>
                <w:rFonts w:cs="Arial"/>
                <w:lang w:val="de-DE"/>
              </w:rPr>
              <w:t>diese auch auf konkrete Fallbeispiele übertragen und anwenden.</w:t>
            </w:r>
          </w:p>
          <w:p w14:paraId="462D7574" w14:textId="77777777" w:rsidR="00E732CB" w:rsidRPr="007A73C7" w:rsidRDefault="00E732CB" w:rsidP="00E732CB">
            <w:pPr>
              <w:rPr>
                <w:rFonts w:cs="Arial"/>
                <w:lang w:val="de-DE"/>
              </w:rPr>
            </w:pPr>
            <w:r w:rsidRPr="007A73C7">
              <w:rPr>
                <w:rFonts w:cs="Arial"/>
                <w:lang w:val="de-DE"/>
              </w:rPr>
              <w:t>Die Studierenden können aufzeigen, wie Wertschöpfungsprozesse</w:t>
            </w:r>
          </w:p>
          <w:p w14:paraId="58FFC6F2" w14:textId="77777777" w:rsidR="00E732CB" w:rsidRPr="007A73C7" w:rsidRDefault="00E732CB" w:rsidP="00E732CB">
            <w:pPr>
              <w:rPr>
                <w:rFonts w:cs="Arial"/>
                <w:lang w:val="de-DE"/>
              </w:rPr>
            </w:pPr>
            <w:r w:rsidRPr="007A73C7">
              <w:rPr>
                <w:rFonts w:cs="Arial"/>
                <w:lang w:val="de-DE"/>
              </w:rPr>
              <w:t>optimal gemanagt werden, wie sie effizient auszugestalten sind</w:t>
            </w:r>
          </w:p>
          <w:p w14:paraId="678009A7" w14:textId="77777777" w:rsidR="00E732CB" w:rsidRPr="007A73C7" w:rsidRDefault="00E732CB" w:rsidP="00E732CB">
            <w:pPr>
              <w:rPr>
                <w:rFonts w:cs="Arial"/>
                <w:lang w:val="de-DE"/>
              </w:rPr>
            </w:pPr>
            <w:r w:rsidRPr="007A73C7">
              <w:rPr>
                <w:rFonts w:cs="Arial"/>
                <w:lang w:val="de-DE"/>
              </w:rPr>
              <w:t>und wie diese auf Kundenbedürfnisse hin optimal ausgerichtet</w:t>
            </w:r>
          </w:p>
          <w:p w14:paraId="35FF4068" w14:textId="77777777" w:rsidR="00E732CB" w:rsidRPr="007A73C7" w:rsidRDefault="00E732CB" w:rsidP="00E732CB">
            <w:pPr>
              <w:rPr>
                <w:rFonts w:cs="Arial"/>
                <w:lang w:val="de-DE"/>
              </w:rPr>
            </w:pPr>
            <w:r w:rsidRPr="007A73C7">
              <w:rPr>
                <w:rFonts w:cs="Arial"/>
                <w:lang w:val="de-DE"/>
              </w:rPr>
              <w:t>werden können.</w:t>
            </w:r>
          </w:p>
          <w:p w14:paraId="1C56AF79" w14:textId="77777777" w:rsidR="00E732CB" w:rsidRPr="007A73C7" w:rsidRDefault="00E732CB" w:rsidP="00E732CB">
            <w:pPr>
              <w:rPr>
                <w:rFonts w:cs="Arial"/>
                <w:lang w:val="de-DE"/>
              </w:rPr>
            </w:pPr>
            <w:r w:rsidRPr="007A73C7">
              <w:rPr>
                <w:rFonts w:cs="Arial"/>
                <w:lang w:val="de-DE"/>
              </w:rPr>
              <w:t>Darüber hinaus besitzen Studierende die Fähigkeit zur</w:t>
            </w:r>
          </w:p>
          <w:p w14:paraId="449678B1" w14:textId="77777777" w:rsidR="00E732CB" w:rsidRPr="007A73C7" w:rsidRDefault="00E732CB" w:rsidP="00E732CB">
            <w:pPr>
              <w:rPr>
                <w:rFonts w:cs="Arial"/>
                <w:lang w:val="de-DE"/>
              </w:rPr>
            </w:pPr>
            <w:r w:rsidRPr="007A73C7">
              <w:rPr>
                <w:rFonts w:cs="Arial"/>
                <w:lang w:val="de-DE"/>
              </w:rPr>
              <w:t>problemlösungsorientierten Anwendung analytischer Verfahren auf</w:t>
            </w:r>
          </w:p>
          <w:p w14:paraId="5BA0FFEE" w14:textId="77777777" w:rsidR="00E732CB" w:rsidRPr="007A73C7" w:rsidRDefault="00E732CB" w:rsidP="00E732CB">
            <w:pPr>
              <w:rPr>
                <w:rFonts w:cs="Arial"/>
                <w:lang w:val="de-DE"/>
              </w:rPr>
            </w:pPr>
            <w:r w:rsidRPr="007A73C7">
              <w:rPr>
                <w:rFonts w:cs="Arial"/>
                <w:lang w:val="de-DE"/>
              </w:rPr>
              <w:t>betriebswirtschaftliche Fragestellungen rund um das Operations</w:t>
            </w:r>
          </w:p>
          <w:p w14:paraId="4A87414D" w14:textId="77777777" w:rsidR="00E732CB" w:rsidRPr="007A73C7" w:rsidRDefault="00E732CB" w:rsidP="00E732CB">
            <w:pPr>
              <w:rPr>
                <w:rFonts w:cs="Arial"/>
                <w:lang w:val="de-DE"/>
              </w:rPr>
            </w:pPr>
            <w:r w:rsidRPr="007A73C7">
              <w:rPr>
                <w:rFonts w:cs="Arial"/>
                <w:lang w:val="de-DE"/>
              </w:rPr>
              <w:t>Management. Im Rahmen der Erstellung von Präsentationen</w:t>
            </w:r>
          </w:p>
          <w:p w14:paraId="41E0F9C5" w14:textId="77777777" w:rsidR="00E732CB" w:rsidRPr="007A73C7" w:rsidRDefault="00E732CB" w:rsidP="00E732CB">
            <w:pPr>
              <w:rPr>
                <w:rFonts w:cs="Arial"/>
                <w:lang w:val="de-DE"/>
              </w:rPr>
            </w:pPr>
            <w:r w:rsidRPr="007A73C7">
              <w:rPr>
                <w:rFonts w:cs="Arial"/>
                <w:lang w:val="de-DE"/>
              </w:rPr>
              <w:t>erwerben Studierende die Fähigkeit, Daten und Informationen</w:t>
            </w:r>
          </w:p>
          <w:p w14:paraId="6EDAC963" w14:textId="77777777" w:rsidR="00E732CB" w:rsidRPr="007A73C7" w:rsidRDefault="00E732CB" w:rsidP="00E732CB">
            <w:pPr>
              <w:rPr>
                <w:rFonts w:cs="Arial"/>
                <w:lang w:val="de-DE"/>
              </w:rPr>
            </w:pPr>
            <w:r w:rsidRPr="007A73C7">
              <w:rPr>
                <w:rFonts w:cs="Arial"/>
                <w:lang w:val="de-DE"/>
              </w:rPr>
              <w:t>sowohl aus wissenschaftlichen Veröffentlichungen als auch aus</w:t>
            </w:r>
          </w:p>
          <w:p w14:paraId="5A6CDE76" w14:textId="77777777" w:rsidR="00E732CB" w:rsidRPr="007A73C7" w:rsidRDefault="00E732CB" w:rsidP="00E732CB">
            <w:pPr>
              <w:rPr>
                <w:rFonts w:cs="Arial"/>
                <w:lang w:val="de-DE"/>
              </w:rPr>
            </w:pPr>
            <w:r w:rsidRPr="007A73C7">
              <w:rPr>
                <w:rFonts w:cs="Arial"/>
                <w:lang w:val="de-DE"/>
              </w:rPr>
              <w:t>dem Internet zu erschließen, zu analysieren, zu bewerten, zu</w:t>
            </w:r>
          </w:p>
          <w:p w14:paraId="1D9F4CAE" w14:textId="77777777" w:rsidR="00E732CB" w:rsidRPr="007A73C7" w:rsidRDefault="00E732CB" w:rsidP="00E732CB">
            <w:pPr>
              <w:rPr>
                <w:rFonts w:cs="Arial"/>
                <w:lang w:val="de-DE"/>
              </w:rPr>
            </w:pPr>
            <w:r w:rsidRPr="007A73C7">
              <w:rPr>
                <w:rFonts w:cs="Arial"/>
                <w:lang w:val="de-DE"/>
              </w:rPr>
              <w:t>interpretieren und für Dritte verständlich aufzubereiten und zu</w:t>
            </w:r>
          </w:p>
          <w:p w14:paraId="034D73B3" w14:textId="77777777" w:rsidR="00E732CB" w:rsidRPr="007A73C7" w:rsidRDefault="00E732CB" w:rsidP="00E732CB">
            <w:pPr>
              <w:rPr>
                <w:rFonts w:cs="Arial"/>
                <w:lang w:val="de-DE"/>
              </w:rPr>
            </w:pPr>
            <w:r w:rsidRPr="007A73C7">
              <w:rPr>
                <w:rFonts w:cs="Arial"/>
                <w:lang w:val="de-DE"/>
              </w:rPr>
              <w:t>präsentieren. Im Rahmen der sich den Zwischen- und</w:t>
            </w:r>
          </w:p>
          <w:p w14:paraId="4D5C4E40" w14:textId="77777777" w:rsidR="00E732CB" w:rsidRPr="007A73C7" w:rsidRDefault="00E732CB" w:rsidP="00E732CB">
            <w:pPr>
              <w:rPr>
                <w:rFonts w:cs="Arial"/>
                <w:lang w:val="de-DE"/>
              </w:rPr>
            </w:pPr>
            <w:r w:rsidRPr="007A73C7">
              <w:rPr>
                <w:rFonts w:cs="Arial"/>
                <w:lang w:val="de-DE"/>
              </w:rPr>
              <w:t>Endpräsentationen anschließenden regelmäßig erfolgenden</w:t>
            </w:r>
          </w:p>
          <w:p w14:paraId="6932DE3E" w14:textId="77777777" w:rsidR="00E732CB" w:rsidRPr="007A73C7" w:rsidRDefault="00E732CB" w:rsidP="00E732CB">
            <w:pPr>
              <w:rPr>
                <w:rFonts w:cs="Arial"/>
                <w:lang w:val="de-DE"/>
              </w:rPr>
            </w:pPr>
            <w:r w:rsidRPr="007A73C7">
              <w:rPr>
                <w:rFonts w:cs="Arial"/>
                <w:lang w:val="de-DE"/>
              </w:rPr>
              <w:t>Diskussionsrunden geben sich die Studierenden gegenseitig</w:t>
            </w:r>
          </w:p>
          <w:p w14:paraId="5F84DE11" w14:textId="77777777" w:rsidR="00E732CB" w:rsidRPr="007A73C7" w:rsidRDefault="00E732CB" w:rsidP="00E732CB">
            <w:pPr>
              <w:rPr>
                <w:rFonts w:cs="Arial"/>
                <w:lang w:val="de-DE"/>
              </w:rPr>
            </w:pPr>
            <w:r w:rsidRPr="007A73C7">
              <w:rPr>
                <w:rFonts w:cs="Arial"/>
                <w:lang w:val="de-DE"/>
              </w:rPr>
              <w:t>inhaltliches Feedback, lernen mit Kritik seitens der Dozierenden</w:t>
            </w:r>
          </w:p>
          <w:p w14:paraId="07482173" w14:textId="77777777" w:rsidR="00E732CB" w:rsidRPr="007A73C7" w:rsidRDefault="00E732CB" w:rsidP="00E732CB">
            <w:pPr>
              <w:rPr>
                <w:rFonts w:cs="Arial"/>
                <w:lang w:val="de-DE"/>
              </w:rPr>
            </w:pPr>
            <w:r w:rsidRPr="007A73C7">
              <w:rPr>
                <w:rFonts w:cs="Arial"/>
                <w:lang w:val="de-DE"/>
              </w:rPr>
              <w:t>positiv umzugehen und entwickeln erarbeitete Lösungsansätze</w:t>
            </w:r>
          </w:p>
          <w:p w14:paraId="7537E223" w14:textId="77777777" w:rsidR="00E732CB" w:rsidRPr="007A73C7" w:rsidRDefault="00E732CB" w:rsidP="00E732CB">
            <w:pPr>
              <w:rPr>
                <w:rFonts w:cs="Arial"/>
                <w:lang w:val="de-DE"/>
              </w:rPr>
            </w:pPr>
            <w:r w:rsidRPr="007A73C7">
              <w:rPr>
                <w:rFonts w:cs="Arial"/>
                <w:lang w:val="de-DE"/>
              </w:rPr>
              <w:t>systematisch weiter.</w:t>
            </w:r>
          </w:p>
        </w:tc>
      </w:tr>
      <w:tr w:rsidR="00E732CB" w:rsidRPr="00E732CB" w14:paraId="39FEBD51" w14:textId="77777777" w:rsidTr="00D3711B">
        <w:trPr>
          <w:trHeight w:val="340"/>
          <w:jc w:val="center"/>
        </w:trPr>
        <w:tc>
          <w:tcPr>
            <w:tcW w:w="567" w:type="dxa"/>
          </w:tcPr>
          <w:p w14:paraId="0A8631BF" w14:textId="77777777" w:rsidR="00E732CB" w:rsidRPr="00E732CB" w:rsidRDefault="00E732CB" w:rsidP="00911F80">
            <w:pPr>
              <w:numPr>
                <w:ilvl w:val="0"/>
                <w:numId w:val="125"/>
              </w:numPr>
              <w:rPr>
                <w:rFonts w:cs="Arial"/>
                <w:b/>
                <w:lang w:val="de-DE"/>
              </w:rPr>
            </w:pPr>
          </w:p>
        </w:tc>
        <w:tc>
          <w:tcPr>
            <w:tcW w:w="2693" w:type="dxa"/>
          </w:tcPr>
          <w:p w14:paraId="592F3571" w14:textId="77777777" w:rsidR="00E732CB" w:rsidRPr="00E732CB" w:rsidRDefault="00E732CB" w:rsidP="00E732CB">
            <w:pPr>
              <w:rPr>
                <w:rFonts w:cs="Arial"/>
                <w:b/>
                <w:lang w:val="de-DE"/>
              </w:rPr>
            </w:pPr>
            <w:r w:rsidRPr="00E732CB">
              <w:rPr>
                <w:rFonts w:cs="Arial"/>
                <w:b/>
                <w:lang w:val="de-DE"/>
              </w:rPr>
              <w:t xml:space="preserve">Empfohlene </w:t>
            </w:r>
          </w:p>
          <w:p w14:paraId="03220DB7"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tcPr>
          <w:p w14:paraId="4C74DAE7" w14:textId="77777777" w:rsidR="00E732CB" w:rsidRPr="007A73C7" w:rsidRDefault="00E732CB" w:rsidP="00E732CB">
            <w:pPr>
              <w:rPr>
                <w:rFonts w:cs="Arial"/>
                <w:lang w:val="de-DE"/>
              </w:rPr>
            </w:pPr>
            <w:r w:rsidRPr="007A73C7">
              <w:rPr>
                <w:rFonts w:cs="Arial"/>
                <w:lang w:val="de-DE"/>
              </w:rPr>
              <w:t>Erfolgreich abgeschlossene Assessmentphase</w:t>
            </w:r>
          </w:p>
        </w:tc>
      </w:tr>
      <w:tr w:rsidR="00E732CB" w:rsidRPr="00E732CB" w14:paraId="68107C5C" w14:textId="77777777" w:rsidTr="00D3711B">
        <w:trPr>
          <w:trHeight w:val="340"/>
          <w:jc w:val="center"/>
        </w:trPr>
        <w:tc>
          <w:tcPr>
            <w:tcW w:w="567" w:type="dxa"/>
          </w:tcPr>
          <w:p w14:paraId="7CB19E65" w14:textId="77777777" w:rsidR="00E732CB" w:rsidRPr="00E732CB" w:rsidRDefault="00E732CB" w:rsidP="00911F80">
            <w:pPr>
              <w:numPr>
                <w:ilvl w:val="0"/>
                <w:numId w:val="125"/>
              </w:numPr>
              <w:rPr>
                <w:rFonts w:cs="Arial"/>
                <w:b/>
                <w:lang w:val="de-DE"/>
              </w:rPr>
            </w:pPr>
          </w:p>
        </w:tc>
        <w:tc>
          <w:tcPr>
            <w:tcW w:w="2693" w:type="dxa"/>
          </w:tcPr>
          <w:p w14:paraId="45167DF4" w14:textId="77777777" w:rsidR="00E732CB" w:rsidRPr="00E732CB" w:rsidRDefault="00E732CB" w:rsidP="00E732CB">
            <w:pPr>
              <w:rPr>
                <w:rFonts w:cs="Arial"/>
                <w:b/>
                <w:lang w:val="de-DE"/>
              </w:rPr>
            </w:pPr>
            <w:r w:rsidRPr="00E732CB">
              <w:rPr>
                <w:rFonts w:cs="Arial"/>
                <w:b/>
                <w:lang w:val="de-DE"/>
              </w:rPr>
              <w:t xml:space="preserve">Einpassung in </w:t>
            </w:r>
          </w:p>
          <w:p w14:paraId="0AEADDD3" w14:textId="77777777" w:rsidR="00E732CB" w:rsidRPr="00E732CB" w:rsidRDefault="00E732CB" w:rsidP="00E732CB">
            <w:pPr>
              <w:rPr>
                <w:rFonts w:cs="Arial"/>
                <w:b/>
                <w:lang w:val="de-DE"/>
              </w:rPr>
            </w:pPr>
            <w:r w:rsidRPr="00E732CB">
              <w:rPr>
                <w:rFonts w:cs="Arial"/>
                <w:b/>
                <w:lang w:val="de-DE"/>
              </w:rPr>
              <w:t>Musterstudienplan</w:t>
            </w:r>
          </w:p>
        </w:tc>
        <w:tc>
          <w:tcPr>
            <w:tcW w:w="6664" w:type="dxa"/>
          </w:tcPr>
          <w:p w14:paraId="6F4C9582" w14:textId="77777777" w:rsidR="00E732CB" w:rsidRPr="007A73C7" w:rsidRDefault="00E732CB" w:rsidP="00E732CB">
            <w:pPr>
              <w:rPr>
                <w:rFonts w:cs="Arial"/>
                <w:lang w:val="de-DE"/>
              </w:rPr>
            </w:pPr>
            <w:r w:rsidRPr="007A73C7">
              <w:rPr>
                <w:rFonts w:cs="Arial"/>
                <w:lang w:val="de-DE"/>
              </w:rPr>
              <w:t>Ab 4. Semester</w:t>
            </w:r>
          </w:p>
        </w:tc>
      </w:tr>
      <w:tr w:rsidR="00E732CB" w:rsidRPr="008B2BAF" w14:paraId="2877710F" w14:textId="77777777" w:rsidTr="00D3711B">
        <w:trPr>
          <w:trHeight w:val="340"/>
          <w:jc w:val="center"/>
        </w:trPr>
        <w:tc>
          <w:tcPr>
            <w:tcW w:w="567" w:type="dxa"/>
            <w:tcBorders>
              <w:bottom w:val="single" w:sz="4" w:space="0" w:color="auto"/>
            </w:tcBorders>
          </w:tcPr>
          <w:p w14:paraId="5B7FB10F"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tcPr>
          <w:p w14:paraId="4CB86BE8" w14:textId="77777777" w:rsidR="00E732CB" w:rsidRPr="00E732CB" w:rsidRDefault="00E732CB" w:rsidP="00E732CB">
            <w:pPr>
              <w:rPr>
                <w:rFonts w:cs="Arial"/>
                <w:b/>
                <w:lang w:val="de-DE"/>
              </w:rPr>
            </w:pPr>
            <w:r w:rsidRPr="00E732CB">
              <w:rPr>
                <w:rFonts w:cs="Arial"/>
                <w:b/>
                <w:lang w:val="de-DE"/>
              </w:rPr>
              <w:t xml:space="preserve">Verwendbarkeit des </w:t>
            </w:r>
          </w:p>
          <w:p w14:paraId="5A108CDB" w14:textId="77777777" w:rsidR="00E732CB" w:rsidRPr="00E732CB" w:rsidRDefault="00E732CB" w:rsidP="00E732CB">
            <w:pPr>
              <w:rPr>
                <w:rFonts w:cs="Arial"/>
                <w:b/>
                <w:lang w:val="de-DE"/>
              </w:rPr>
            </w:pPr>
            <w:r w:rsidRPr="00E732CB">
              <w:rPr>
                <w:rFonts w:cs="Arial"/>
                <w:b/>
                <w:lang w:val="de-DE"/>
              </w:rPr>
              <w:t>Moduls</w:t>
            </w:r>
          </w:p>
        </w:tc>
        <w:tc>
          <w:tcPr>
            <w:tcW w:w="6664" w:type="dxa"/>
            <w:tcBorders>
              <w:bottom w:val="single" w:sz="4" w:space="0" w:color="auto"/>
            </w:tcBorders>
          </w:tcPr>
          <w:p w14:paraId="1CD776B9" w14:textId="77777777" w:rsidR="00A644EB" w:rsidRPr="007A73C7" w:rsidRDefault="00A644EB" w:rsidP="00A644EB">
            <w:pPr>
              <w:rPr>
                <w:rFonts w:cs="Arial"/>
              </w:rPr>
            </w:pPr>
            <w:r w:rsidRPr="007A73C7">
              <w:rPr>
                <w:rFonts w:cs="Arial"/>
              </w:rPr>
              <w:t>Elective for students of the programs:</w:t>
            </w:r>
          </w:p>
          <w:p w14:paraId="10F2668F" w14:textId="77777777" w:rsidR="00A644EB" w:rsidRPr="007A73C7" w:rsidRDefault="00A644EB" w:rsidP="00A644EB">
            <w:pPr>
              <w:numPr>
                <w:ilvl w:val="0"/>
                <w:numId w:val="2"/>
              </w:numPr>
              <w:rPr>
                <w:rFonts w:cs="Arial"/>
              </w:rPr>
            </w:pPr>
            <w:r w:rsidRPr="007A73C7">
              <w:rPr>
                <w:rFonts w:cs="Arial"/>
              </w:rPr>
              <w:t>International Business Studies</w:t>
            </w:r>
          </w:p>
          <w:p w14:paraId="5572997F" w14:textId="7965AA7C"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B5A40" w14:paraId="2AE9E45A" w14:textId="77777777" w:rsidTr="00D3711B">
        <w:trPr>
          <w:trHeight w:val="340"/>
          <w:jc w:val="center"/>
        </w:trPr>
        <w:tc>
          <w:tcPr>
            <w:tcW w:w="567" w:type="dxa"/>
            <w:shd w:val="clear" w:color="auto" w:fill="auto"/>
          </w:tcPr>
          <w:p w14:paraId="093910B6" w14:textId="77777777" w:rsidR="00E732CB" w:rsidRPr="00E732CB" w:rsidRDefault="00E732CB" w:rsidP="00911F80">
            <w:pPr>
              <w:numPr>
                <w:ilvl w:val="0"/>
                <w:numId w:val="125"/>
              </w:numPr>
              <w:rPr>
                <w:rFonts w:cs="Arial"/>
                <w:b/>
                <w:lang w:val="de-DE"/>
              </w:rPr>
            </w:pPr>
          </w:p>
        </w:tc>
        <w:tc>
          <w:tcPr>
            <w:tcW w:w="2693" w:type="dxa"/>
            <w:shd w:val="clear" w:color="auto" w:fill="auto"/>
          </w:tcPr>
          <w:p w14:paraId="6D42DBCC" w14:textId="77777777" w:rsidR="00E732CB" w:rsidRPr="00E732CB" w:rsidRDefault="00E732CB" w:rsidP="00E732CB">
            <w:pPr>
              <w:rPr>
                <w:rFonts w:cs="Arial"/>
                <w:b/>
                <w:lang w:val="de-DE"/>
              </w:rPr>
            </w:pPr>
            <w:r w:rsidRPr="00E732CB">
              <w:rPr>
                <w:rFonts w:cs="Arial"/>
                <w:b/>
                <w:lang w:val="de-DE"/>
              </w:rPr>
              <w:t xml:space="preserve">Studien- und </w:t>
            </w:r>
          </w:p>
          <w:p w14:paraId="38F71E77" w14:textId="77777777" w:rsidR="00E732CB" w:rsidRPr="00E732CB" w:rsidRDefault="00E732CB" w:rsidP="00E732CB">
            <w:pPr>
              <w:rPr>
                <w:rFonts w:cs="Arial"/>
                <w:b/>
                <w:lang w:val="de-DE"/>
              </w:rPr>
            </w:pPr>
            <w:r w:rsidRPr="00E732CB">
              <w:rPr>
                <w:rFonts w:cs="Arial"/>
                <w:b/>
                <w:lang w:val="de-DE"/>
              </w:rPr>
              <w:t>Prüfungsleistungen</w:t>
            </w:r>
          </w:p>
        </w:tc>
        <w:tc>
          <w:tcPr>
            <w:tcW w:w="6664" w:type="dxa"/>
            <w:tcBorders>
              <w:bottom w:val="single" w:sz="4" w:space="0" w:color="auto"/>
            </w:tcBorders>
            <w:shd w:val="clear" w:color="auto" w:fill="auto"/>
          </w:tcPr>
          <w:p w14:paraId="7B5890B8" w14:textId="77777777" w:rsidR="00E732CB" w:rsidRPr="007A73C7" w:rsidRDefault="00E732CB" w:rsidP="00E732CB">
            <w:pPr>
              <w:numPr>
                <w:ilvl w:val="0"/>
                <w:numId w:val="2"/>
              </w:numPr>
              <w:rPr>
                <w:rFonts w:cs="Arial"/>
                <w:lang w:val="de-DE"/>
              </w:rPr>
            </w:pPr>
            <w:r w:rsidRPr="007A73C7">
              <w:rPr>
                <w:rFonts w:cs="Arial"/>
                <w:lang w:val="de-DE"/>
              </w:rPr>
              <w:t>Präsentation (ca. 20 Min., tw. in Gruppenarbeit)</w:t>
            </w:r>
          </w:p>
          <w:p w14:paraId="0FB4ECB7" w14:textId="77777777" w:rsidR="00E732CB" w:rsidRPr="007A73C7" w:rsidRDefault="00E732CB" w:rsidP="00E732CB">
            <w:pPr>
              <w:numPr>
                <w:ilvl w:val="0"/>
                <w:numId w:val="2"/>
              </w:numPr>
              <w:rPr>
                <w:rFonts w:cs="Arial"/>
                <w:lang w:val="de-DE"/>
              </w:rPr>
            </w:pPr>
            <w:r w:rsidRPr="007A73C7">
              <w:rPr>
                <w:rFonts w:cs="Arial"/>
                <w:lang w:val="de-DE"/>
              </w:rPr>
              <w:t>Klausur (60 Min., tw. mit MC-Aufgaben)</w:t>
            </w:r>
          </w:p>
        </w:tc>
      </w:tr>
      <w:tr w:rsidR="00E732CB" w:rsidRPr="00E732CB" w14:paraId="37A7C858" w14:textId="77777777" w:rsidTr="00D3711B">
        <w:trPr>
          <w:trHeight w:val="340"/>
          <w:jc w:val="center"/>
        </w:trPr>
        <w:tc>
          <w:tcPr>
            <w:tcW w:w="567" w:type="dxa"/>
            <w:shd w:val="clear" w:color="auto" w:fill="auto"/>
          </w:tcPr>
          <w:p w14:paraId="69EA0930" w14:textId="77777777" w:rsidR="00E732CB" w:rsidRPr="00E732CB" w:rsidRDefault="00E732CB" w:rsidP="00911F80">
            <w:pPr>
              <w:numPr>
                <w:ilvl w:val="0"/>
                <w:numId w:val="125"/>
              </w:numPr>
              <w:rPr>
                <w:rFonts w:cs="Arial"/>
                <w:b/>
                <w:lang w:val="de-DE"/>
              </w:rPr>
            </w:pPr>
          </w:p>
        </w:tc>
        <w:tc>
          <w:tcPr>
            <w:tcW w:w="2693" w:type="dxa"/>
            <w:shd w:val="clear" w:color="auto" w:fill="auto"/>
          </w:tcPr>
          <w:p w14:paraId="526F74FE" w14:textId="77777777" w:rsidR="00E732CB" w:rsidRPr="00E732CB" w:rsidRDefault="00E732CB" w:rsidP="00E732CB">
            <w:pPr>
              <w:rPr>
                <w:rFonts w:cs="Arial"/>
                <w:b/>
                <w:lang w:val="de-DE"/>
              </w:rPr>
            </w:pPr>
            <w:r w:rsidRPr="00E732CB">
              <w:rPr>
                <w:rFonts w:cs="Arial"/>
                <w:b/>
                <w:lang w:val="de-DE"/>
              </w:rPr>
              <w:t>Berechnung Modulnote</w:t>
            </w:r>
          </w:p>
        </w:tc>
        <w:tc>
          <w:tcPr>
            <w:tcW w:w="6664" w:type="dxa"/>
            <w:shd w:val="clear" w:color="auto" w:fill="auto"/>
          </w:tcPr>
          <w:p w14:paraId="18E80619"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183EAE0C" w14:textId="77777777" w:rsidR="00E732CB" w:rsidRPr="007A73C7" w:rsidRDefault="00E732CB" w:rsidP="00E732CB">
            <w:pPr>
              <w:numPr>
                <w:ilvl w:val="0"/>
                <w:numId w:val="2"/>
              </w:numPr>
              <w:rPr>
                <w:rFonts w:cs="Arial"/>
                <w:lang w:val="de-DE"/>
              </w:rPr>
            </w:pPr>
            <w:r w:rsidRPr="007A73C7">
              <w:rPr>
                <w:rFonts w:cs="Arial"/>
                <w:lang w:val="de-DE"/>
              </w:rPr>
              <w:t>Klausur (50 %)</w:t>
            </w:r>
          </w:p>
        </w:tc>
      </w:tr>
      <w:tr w:rsidR="00E732CB" w:rsidRPr="007B5A40" w14:paraId="55470203" w14:textId="77777777" w:rsidTr="00D3711B">
        <w:trPr>
          <w:trHeight w:val="340"/>
          <w:jc w:val="center"/>
        </w:trPr>
        <w:tc>
          <w:tcPr>
            <w:tcW w:w="567" w:type="dxa"/>
            <w:tcBorders>
              <w:bottom w:val="single" w:sz="4" w:space="0" w:color="auto"/>
            </w:tcBorders>
            <w:shd w:val="clear" w:color="auto" w:fill="auto"/>
          </w:tcPr>
          <w:p w14:paraId="3ABDA479"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shd w:val="clear" w:color="auto" w:fill="auto"/>
          </w:tcPr>
          <w:p w14:paraId="185B7AE5" w14:textId="77777777" w:rsidR="00E732CB" w:rsidRPr="00E732CB" w:rsidRDefault="00E732CB" w:rsidP="00E732CB">
            <w:pPr>
              <w:rPr>
                <w:rFonts w:cs="Arial"/>
                <w:b/>
                <w:lang w:val="de-DE"/>
              </w:rPr>
            </w:pPr>
            <w:r w:rsidRPr="00E732CB">
              <w:rPr>
                <w:rFonts w:cs="Arial"/>
                <w:b/>
                <w:lang w:val="de-DE"/>
              </w:rPr>
              <w:t>Turnus des Angebots</w:t>
            </w:r>
          </w:p>
        </w:tc>
        <w:tc>
          <w:tcPr>
            <w:tcW w:w="6664" w:type="dxa"/>
            <w:tcBorders>
              <w:bottom w:val="single" w:sz="4" w:space="0" w:color="auto"/>
            </w:tcBorders>
            <w:shd w:val="clear" w:color="auto" w:fill="auto"/>
          </w:tcPr>
          <w:p w14:paraId="08865ADE" w14:textId="77777777" w:rsidR="00E732CB" w:rsidRPr="007A73C7" w:rsidRDefault="00E732CB" w:rsidP="00E732CB">
            <w:pPr>
              <w:rPr>
                <w:rFonts w:cs="Arial"/>
                <w:lang w:val="de-DE"/>
              </w:rPr>
            </w:pPr>
            <w:r w:rsidRPr="007A73C7">
              <w:rPr>
                <w:rFonts w:cs="Arial"/>
                <w:lang w:val="de-DE"/>
              </w:rPr>
              <w:t>Jährlich im SoSe.</w:t>
            </w:r>
          </w:p>
          <w:p w14:paraId="2558A88D" w14:textId="77777777" w:rsidR="00E732CB" w:rsidRPr="007A73C7" w:rsidRDefault="00E732CB" w:rsidP="00E732CB">
            <w:pPr>
              <w:rPr>
                <w:rFonts w:cs="Arial"/>
                <w:lang w:val="de-DE"/>
              </w:rPr>
            </w:pPr>
            <w:r w:rsidRPr="007A73C7">
              <w:rPr>
                <w:rFonts w:cs="Arial"/>
                <w:lang w:val="de-DE"/>
              </w:rPr>
              <w:t>Das Seminar ist teilnehmendenbeschränkt. Eine Bewerbung um einen Seminarplatz ist erforderlich. Informationen zum Seminar und zur Bewerbung stehen spätestens 1 Woche vor Veranstaltungsbeginn auf StudOn.</w:t>
            </w:r>
          </w:p>
        </w:tc>
      </w:tr>
      <w:tr w:rsidR="00E732CB" w:rsidRPr="00E732CB" w14:paraId="25A1E221" w14:textId="77777777" w:rsidTr="00D3711B">
        <w:trPr>
          <w:trHeight w:val="340"/>
          <w:jc w:val="center"/>
        </w:trPr>
        <w:tc>
          <w:tcPr>
            <w:tcW w:w="567" w:type="dxa"/>
            <w:shd w:val="clear" w:color="auto" w:fill="auto"/>
          </w:tcPr>
          <w:p w14:paraId="2025104C" w14:textId="77777777" w:rsidR="00E732CB" w:rsidRPr="00E732CB" w:rsidRDefault="00E732CB" w:rsidP="00911F80">
            <w:pPr>
              <w:numPr>
                <w:ilvl w:val="0"/>
                <w:numId w:val="125"/>
              </w:numPr>
              <w:rPr>
                <w:rFonts w:cs="Arial"/>
                <w:b/>
                <w:lang w:val="de-DE"/>
              </w:rPr>
            </w:pPr>
          </w:p>
        </w:tc>
        <w:tc>
          <w:tcPr>
            <w:tcW w:w="2693" w:type="dxa"/>
            <w:shd w:val="clear" w:color="auto" w:fill="auto"/>
          </w:tcPr>
          <w:p w14:paraId="48EEF9F8" w14:textId="77777777" w:rsidR="00E732CB" w:rsidRPr="00E732CB" w:rsidRDefault="00E732CB" w:rsidP="00E732CB">
            <w:pPr>
              <w:rPr>
                <w:rFonts w:cs="Arial"/>
                <w:b/>
                <w:lang w:val="de-DE"/>
              </w:rPr>
            </w:pPr>
            <w:r w:rsidRPr="00E732CB">
              <w:rPr>
                <w:rFonts w:cs="Arial"/>
                <w:b/>
                <w:lang w:val="de-DE"/>
              </w:rPr>
              <w:t>Arbeitsaufwand</w:t>
            </w:r>
          </w:p>
        </w:tc>
        <w:tc>
          <w:tcPr>
            <w:tcW w:w="6664" w:type="dxa"/>
            <w:shd w:val="clear" w:color="auto" w:fill="auto"/>
          </w:tcPr>
          <w:p w14:paraId="12F86814" w14:textId="77777777" w:rsidR="00E732CB" w:rsidRPr="007A73C7" w:rsidRDefault="00E732CB" w:rsidP="00E732CB">
            <w:pPr>
              <w:rPr>
                <w:rFonts w:cs="Arial"/>
                <w:lang w:val="de-DE"/>
              </w:rPr>
            </w:pPr>
            <w:r w:rsidRPr="007A73C7">
              <w:rPr>
                <w:rFonts w:cs="Arial"/>
                <w:lang w:val="de-DE"/>
              </w:rPr>
              <w:t>Präsenzzeit: 30 h</w:t>
            </w:r>
          </w:p>
          <w:p w14:paraId="5EBD7798"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034724D6" w14:textId="77777777" w:rsidTr="00D3711B">
        <w:trPr>
          <w:trHeight w:val="340"/>
          <w:jc w:val="center"/>
        </w:trPr>
        <w:tc>
          <w:tcPr>
            <w:tcW w:w="567" w:type="dxa"/>
            <w:tcBorders>
              <w:bottom w:val="single" w:sz="4" w:space="0" w:color="auto"/>
            </w:tcBorders>
            <w:shd w:val="clear" w:color="auto" w:fill="auto"/>
          </w:tcPr>
          <w:p w14:paraId="4E6CD2A5"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shd w:val="clear" w:color="auto" w:fill="auto"/>
          </w:tcPr>
          <w:p w14:paraId="3FD9E8CC" w14:textId="77777777" w:rsidR="00E732CB" w:rsidRPr="00E732CB" w:rsidRDefault="00E732CB" w:rsidP="00E732CB">
            <w:pPr>
              <w:rPr>
                <w:rFonts w:cs="Arial"/>
                <w:b/>
                <w:lang w:val="de-DE"/>
              </w:rPr>
            </w:pPr>
            <w:r w:rsidRPr="00E732CB">
              <w:rPr>
                <w:rFonts w:cs="Arial"/>
                <w:b/>
                <w:lang w:val="de-DE"/>
              </w:rPr>
              <w:t>Dauer des Moduls</w:t>
            </w:r>
          </w:p>
        </w:tc>
        <w:tc>
          <w:tcPr>
            <w:tcW w:w="6664" w:type="dxa"/>
            <w:tcBorders>
              <w:bottom w:val="single" w:sz="4" w:space="0" w:color="auto"/>
            </w:tcBorders>
            <w:shd w:val="clear" w:color="auto" w:fill="auto"/>
          </w:tcPr>
          <w:p w14:paraId="25C4A052" w14:textId="77777777" w:rsidR="00E732CB" w:rsidRPr="007A73C7" w:rsidRDefault="00E732CB" w:rsidP="00E732CB">
            <w:pPr>
              <w:rPr>
                <w:rFonts w:cs="Arial"/>
                <w:lang w:val="de-DE"/>
              </w:rPr>
            </w:pPr>
            <w:r w:rsidRPr="007A73C7">
              <w:rPr>
                <w:rFonts w:cs="Arial"/>
                <w:lang w:val="de-DE"/>
              </w:rPr>
              <w:t>1 Semester</w:t>
            </w:r>
          </w:p>
        </w:tc>
      </w:tr>
      <w:tr w:rsidR="00E732CB" w:rsidRPr="00E732CB" w14:paraId="16B15EF2" w14:textId="77777777" w:rsidTr="00D3711B">
        <w:trPr>
          <w:trHeight w:val="340"/>
          <w:jc w:val="center"/>
        </w:trPr>
        <w:tc>
          <w:tcPr>
            <w:tcW w:w="567" w:type="dxa"/>
            <w:tcBorders>
              <w:bottom w:val="single" w:sz="4" w:space="0" w:color="auto"/>
            </w:tcBorders>
            <w:shd w:val="clear" w:color="auto" w:fill="auto"/>
          </w:tcPr>
          <w:p w14:paraId="5B5CDE50"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shd w:val="clear" w:color="auto" w:fill="auto"/>
          </w:tcPr>
          <w:p w14:paraId="14C9823A" w14:textId="77777777" w:rsidR="00E732CB" w:rsidRPr="00E732CB" w:rsidRDefault="00E732CB" w:rsidP="00E732CB">
            <w:pPr>
              <w:rPr>
                <w:rFonts w:cs="Arial"/>
                <w:b/>
                <w:lang w:val="de-DE"/>
              </w:rPr>
            </w:pPr>
            <w:r w:rsidRPr="00E732CB">
              <w:rPr>
                <w:rFonts w:cs="Arial"/>
                <w:b/>
                <w:lang w:val="de-DE"/>
              </w:rPr>
              <w:t xml:space="preserve">Unterrichts- und </w:t>
            </w:r>
          </w:p>
          <w:p w14:paraId="1195A96A" w14:textId="77777777" w:rsidR="00E732CB" w:rsidRPr="00E732CB" w:rsidRDefault="00E732CB" w:rsidP="00E732CB">
            <w:pPr>
              <w:rPr>
                <w:rFonts w:cs="Arial"/>
                <w:b/>
                <w:lang w:val="de-DE"/>
              </w:rPr>
            </w:pPr>
            <w:r w:rsidRPr="00E732CB">
              <w:rPr>
                <w:rFonts w:cs="Arial"/>
                <w:b/>
                <w:lang w:val="de-DE"/>
              </w:rPr>
              <w:t>Prüfungssprache</w:t>
            </w:r>
          </w:p>
        </w:tc>
        <w:tc>
          <w:tcPr>
            <w:tcW w:w="6664" w:type="dxa"/>
            <w:tcBorders>
              <w:bottom w:val="single" w:sz="4" w:space="0" w:color="auto"/>
            </w:tcBorders>
            <w:shd w:val="clear" w:color="auto" w:fill="auto"/>
          </w:tcPr>
          <w:p w14:paraId="3590FFC8" w14:textId="77777777" w:rsidR="00E732CB" w:rsidRPr="007A73C7" w:rsidRDefault="00E732CB" w:rsidP="00E732CB">
            <w:pPr>
              <w:rPr>
                <w:rFonts w:cs="Arial"/>
                <w:lang w:val="de-DE"/>
              </w:rPr>
            </w:pPr>
            <w:r w:rsidRPr="007A73C7">
              <w:rPr>
                <w:rFonts w:cs="Arial"/>
                <w:lang w:val="de-DE"/>
              </w:rPr>
              <w:t>Deutsch</w:t>
            </w:r>
          </w:p>
        </w:tc>
      </w:tr>
      <w:tr w:rsidR="00E732CB" w:rsidRPr="00E732CB" w14:paraId="2D0454BE"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D9421BD" w14:textId="77777777" w:rsidR="00E732CB" w:rsidRPr="00E732CB" w:rsidRDefault="00E732CB" w:rsidP="00911F80">
            <w:pPr>
              <w:numPr>
                <w:ilvl w:val="0"/>
                <w:numId w:val="125"/>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DF0F80" w14:textId="77777777" w:rsidR="00E732CB" w:rsidRPr="00E732CB" w:rsidRDefault="00E732CB" w:rsidP="00E732CB">
            <w:pPr>
              <w:rPr>
                <w:rFonts w:cs="Arial"/>
                <w:b/>
                <w:lang w:val="de-DE"/>
              </w:rPr>
            </w:pPr>
            <w:r w:rsidRPr="00E732CB">
              <w:rPr>
                <w:rFonts w:cs="Arial"/>
                <w:b/>
                <w:lang w:val="de-DE"/>
              </w:rPr>
              <w:t xml:space="preserve">(Vorbereitende) </w:t>
            </w:r>
          </w:p>
          <w:p w14:paraId="5662720C" w14:textId="77777777" w:rsidR="00E732CB" w:rsidRPr="00E732CB" w:rsidRDefault="00E732CB" w:rsidP="00E732CB">
            <w:pPr>
              <w:rPr>
                <w:rFonts w:cs="Arial"/>
                <w:b/>
                <w:lang w:val="de-DE"/>
              </w:rPr>
            </w:pPr>
            <w:r w:rsidRPr="00E732CB">
              <w:rPr>
                <w:rFonts w:cs="Arial"/>
                <w:b/>
                <w:lang w:val="de-DE"/>
              </w:rPr>
              <w:t>Literatur</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19BE1A51" w14:textId="77777777" w:rsidR="00E732CB" w:rsidRPr="007A73C7" w:rsidRDefault="00E732CB" w:rsidP="00E732CB">
            <w:pPr>
              <w:rPr>
                <w:rFonts w:cs="Arial"/>
                <w:lang w:val="de-DE"/>
              </w:rPr>
            </w:pPr>
            <w:r w:rsidRPr="007A73C7">
              <w:rPr>
                <w:rFonts w:cs="Arial"/>
                <w:lang w:val="de-DE"/>
              </w:rPr>
              <w:t>Kursspezifische Literatur</w:t>
            </w:r>
          </w:p>
        </w:tc>
      </w:tr>
    </w:tbl>
    <w:p w14:paraId="1A33C329"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5E459E9" w14:textId="77777777" w:rsidTr="00D3711B">
        <w:trPr>
          <w:trHeight w:val="567"/>
          <w:jc w:val="center"/>
        </w:trPr>
        <w:tc>
          <w:tcPr>
            <w:tcW w:w="567" w:type="dxa"/>
            <w:tcBorders>
              <w:top w:val="double" w:sz="4" w:space="0" w:color="auto"/>
            </w:tcBorders>
            <w:shd w:val="clear" w:color="auto" w:fill="E0E0E0"/>
          </w:tcPr>
          <w:p w14:paraId="4ED2AFF8" w14:textId="77777777" w:rsidR="00E732CB" w:rsidRPr="00E732CB" w:rsidRDefault="00E732CB" w:rsidP="00911F80">
            <w:pPr>
              <w:numPr>
                <w:ilvl w:val="0"/>
                <w:numId w:val="126"/>
              </w:numPr>
              <w:rPr>
                <w:rFonts w:cs="Arial"/>
                <w:b/>
                <w:lang w:val="de-DE"/>
              </w:rPr>
            </w:pPr>
          </w:p>
        </w:tc>
        <w:tc>
          <w:tcPr>
            <w:tcW w:w="2693" w:type="dxa"/>
            <w:tcBorders>
              <w:top w:val="double" w:sz="4" w:space="0" w:color="auto"/>
            </w:tcBorders>
            <w:shd w:val="clear" w:color="auto" w:fill="E0E0E0"/>
          </w:tcPr>
          <w:p w14:paraId="03B5A027" w14:textId="77777777" w:rsidR="00E732CB" w:rsidRPr="00E732CB" w:rsidRDefault="00E732CB" w:rsidP="00E732CB">
            <w:pPr>
              <w:rPr>
                <w:rFonts w:cs="Arial"/>
                <w:b/>
                <w:lang w:val="de-DE"/>
              </w:rPr>
            </w:pPr>
            <w:r w:rsidRPr="00E732CB">
              <w:rPr>
                <w:rFonts w:cs="Arial"/>
                <w:b/>
                <w:lang w:val="de-DE"/>
              </w:rPr>
              <w:t>Modulbezeichnung</w:t>
            </w:r>
          </w:p>
          <w:p w14:paraId="69CDB096" w14:textId="77777777" w:rsidR="00E732CB" w:rsidRPr="00E732CB" w:rsidRDefault="00E732CB" w:rsidP="00E732CB">
            <w:pPr>
              <w:rPr>
                <w:rFonts w:cs="Arial"/>
                <w:b/>
                <w:lang w:val="de-DE"/>
              </w:rPr>
            </w:pPr>
            <w:r w:rsidRPr="00E732CB">
              <w:rPr>
                <w:rFonts w:cs="Arial"/>
                <w:b/>
                <w:lang w:val="de-DE"/>
              </w:rPr>
              <w:t>83111</w:t>
            </w:r>
          </w:p>
        </w:tc>
        <w:tc>
          <w:tcPr>
            <w:tcW w:w="5528" w:type="dxa"/>
            <w:tcBorders>
              <w:top w:val="double" w:sz="4" w:space="0" w:color="auto"/>
            </w:tcBorders>
            <w:shd w:val="clear" w:color="auto" w:fill="E0E0E0"/>
          </w:tcPr>
          <w:p w14:paraId="12FC6215" w14:textId="77777777" w:rsidR="00E732CB" w:rsidRPr="00E732CB" w:rsidRDefault="00E732CB" w:rsidP="00E732CB">
            <w:pPr>
              <w:rPr>
                <w:rFonts w:cs="Arial"/>
                <w:b/>
              </w:rPr>
            </w:pPr>
            <w:bookmarkStart w:id="1313" w:name="_Toc317511637"/>
            <w:bookmarkStart w:id="1314" w:name="_Toc321385175"/>
            <w:bookmarkStart w:id="1315" w:name="_Toc331492990"/>
            <w:bookmarkStart w:id="1316" w:name="_Toc332267219"/>
            <w:bookmarkStart w:id="1317" w:name="_Toc332366871"/>
            <w:bookmarkStart w:id="1318" w:name="_Toc335747372"/>
            <w:bookmarkStart w:id="1319" w:name="_Toc349828546"/>
            <w:bookmarkStart w:id="1320" w:name="_Toc351715473"/>
            <w:bookmarkStart w:id="1321" w:name="_Toc363638204"/>
            <w:bookmarkStart w:id="1322" w:name="_Toc363638867"/>
            <w:bookmarkStart w:id="1323" w:name="_Toc364322145"/>
            <w:bookmarkStart w:id="1324" w:name="_Toc364328686"/>
            <w:bookmarkStart w:id="1325" w:name="_Toc369082416"/>
            <w:bookmarkStart w:id="1326" w:name="_Toc381686990"/>
            <w:bookmarkStart w:id="1327" w:name="_Toc35960866"/>
            <w:bookmarkStart w:id="1328" w:name="_Toc287964414"/>
            <w:bookmarkStart w:id="1329" w:name="_Toc300074939"/>
            <w:bookmarkStart w:id="1330" w:name="_Toc300154000"/>
            <w:bookmarkStart w:id="1331" w:name="_Toc301862013"/>
            <w:bookmarkStart w:id="1332" w:name="_Toc317694801"/>
            <w:bookmarkStart w:id="1333" w:name="_Toc317772961"/>
            <w:bookmarkStart w:id="1334" w:name="_Toc317782081"/>
            <w:r w:rsidRPr="00E732CB">
              <w:rPr>
                <w:rFonts w:cs="Arial"/>
                <w:b/>
                <w:lang w:val="en-GB"/>
              </w:rPr>
              <w:t>Operations and logistics II</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sidRPr="00E732CB">
              <w:rPr>
                <w:rFonts w:cs="Arial"/>
                <w:b/>
                <w:lang w:val="en-GB"/>
              </w:rPr>
              <w:t xml:space="preserve"> </w:t>
            </w:r>
            <w:bookmarkEnd w:id="1328"/>
            <w:bookmarkEnd w:id="1329"/>
            <w:bookmarkEnd w:id="1330"/>
            <w:bookmarkEnd w:id="1331"/>
            <w:bookmarkEnd w:id="1332"/>
            <w:bookmarkEnd w:id="1333"/>
            <w:bookmarkEnd w:id="1334"/>
          </w:p>
          <w:p w14:paraId="774B6F35" w14:textId="77777777" w:rsidR="00E732CB" w:rsidRPr="00E732CB" w:rsidRDefault="00E732CB" w:rsidP="00E732CB">
            <w:pPr>
              <w:rPr>
                <w:rFonts w:cs="Arial"/>
                <w:b/>
                <w:lang w:val="en-GB"/>
              </w:rPr>
            </w:pPr>
          </w:p>
        </w:tc>
        <w:tc>
          <w:tcPr>
            <w:tcW w:w="1136" w:type="dxa"/>
            <w:tcBorders>
              <w:top w:val="double" w:sz="4" w:space="0" w:color="auto"/>
            </w:tcBorders>
            <w:shd w:val="clear" w:color="auto" w:fill="E0E0E0"/>
          </w:tcPr>
          <w:p w14:paraId="23F62B35" w14:textId="77777777" w:rsidR="00E732CB" w:rsidRPr="00E732CB" w:rsidRDefault="00E732CB" w:rsidP="00E732CB">
            <w:pPr>
              <w:rPr>
                <w:rFonts w:cs="Arial"/>
                <w:b/>
                <w:lang w:val="de-DE"/>
              </w:rPr>
            </w:pPr>
            <w:r w:rsidRPr="00E732CB">
              <w:rPr>
                <w:rFonts w:cs="Arial"/>
                <w:b/>
                <w:lang w:val="de-DE"/>
              </w:rPr>
              <w:t>5 ECTS</w:t>
            </w:r>
          </w:p>
        </w:tc>
      </w:tr>
      <w:tr w:rsidR="00E732CB" w:rsidRPr="00E732CB" w14:paraId="513621BA" w14:textId="77777777" w:rsidTr="00D3711B">
        <w:trPr>
          <w:trHeight w:val="567"/>
          <w:jc w:val="center"/>
        </w:trPr>
        <w:tc>
          <w:tcPr>
            <w:tcW w:w="567" w:type="dxa"/>
            <w:shd w:val="clear" w:color="auto" w:fill="E0E0E0"/>
          </w:tcPr>
          <w:p w14:paraId="145A0854" w14:textId="77777777" w:rsidR="00E732CB" w:rsidRPr="00E732CB" w:rsidRDefault="00E732CB" w:rsidP="00911F80">
            <w:pPr>
              <w:numPr>
                <w:ilvl w:val="0"/>
                <w:numId w:val="126"/>
              </w:numPr>
              <w:rPr>
                <w:rFonts w:cs="Arial"/>
                <w:b/>
                <w:lang w:val="de-DE"/>
              </w:rPr>
            </w:pPr>
          </w:p>
        </w:tc>
        <w:tc>
          <w:tcPr>
            <w:tcW w:w="2693" w:type="dxa"/>
            <w:shd w:val="clear" w:color="auto" w:fill="E0E0E0"/>
          </w:tcPr>
          <w:p w14:paraId="5CFE3955" w14:textId="77777777" w:rsidR="00E732CB" w:rsidRPr="00E732CB" w:rsidRDefault="00E732CB" w:rsidP="00E732CB">
            <w:pPr>
              <w:rPr>
                <w:rFonts w:cs="Arial"/>
                <w:b/>
                <w:lang w:val="de-DE"/>
              </w:rPr>
            </w:pPr>
            <w:r w:rsidRPr="00E732CB">
              <w:rPr>
                <w:rFonts w:cs="Arial"/>
                <w:b/>
                <w:lang w:val="de-DE"/>
              </w:rPr>
              <w:t>Lehrveranstaltungen</w:t>
            </w:r>
          </w:p>
          <w:p w14:paraId="1FEA6246" w14:textId="77777777" w:rsidR="00E732CB" w:rsidRPr="00E732CB" w:rsidRDefault="00E732CB" w:rsidP="00E732CB">
            <w:pPr>
              <w:rPr>
                <w:rFonts w:cs="Arial"/>
                <w:b/>
                <w:lang w:val="de-DE"/>
              </w:rPr>
            </w:pPr>
          </w:p>
        </w:tc>
        <w:tc>
          <w:tcPr>
            <w:tcW w:w="5528" w:type="dxa"/>
            <w:shd w:val="clear" w:color="auto" w:fill="E0E0E0"/>
          </w:tcPr>
          <w:p w14:paraId="7DC8DC96" w14:textId="77777777" w:rsidR="00E732CB" w:rsidRPr="007A73C7" w:rsidRDefault="00E732CB" w:rsidP="00E732CB">
            <w:pPr>
              <w:rPr>
                <w:rFonts w:cs="Arial"/>
                <w:lang w:val="en-GB"/>
              </w:rPr>
            </w:pPr>
            <w:r w:rsidRPr="007A73C7">
              <w:rPr>
                <w:rFonts w:cs="Arial"/>
                <w:lang w:val="en-GB"/>
              </w:rPr>
              <w:t>V/Ü: Operations and logistics II (4 SWS)</w:t>
            </w:r>
          </w:p>
          <w:p w14:paraId="1DC3596F" w14:textId="77777777" w:rsidR="00E732CB" w:rsidRPr="007A73C7" w:rsidRDefault="00E732CB" w:rsidP="00E732CB">
            <w:pPr>
              <w:rPr>
                <w:rFonts w:cs="Arial"/>
                <w:lang w:val="en-GB"/>
              </w:rPr>
            </w:pPr>
          </w:p>
        </w:tc>
        <w:tc>
          <w:tcPr>
            <w:tcW w:w="1136" w:type="dxa"/>
            <w:shd w:val="clear" w:color="auto" w:fill="E0E0E0"/>
          </w:tcPr>
          <w:p w14:paraId="6A4AC360" w14:textId="77777777" w:rsidR="00E732CB" w:rsidRPr="007A73C7" w:rsidRDefault="00E732CB" w:rsidP="00E732CB">
            <w:pPr>
              <w:rPr>
                <w:rFonts w:cs="Arial"/>
                <w:lang w:val="en-GB"/>
              </w:rPr>
            </w:pPr>
            <w:r w:rsidRPr="007A73C7">
              <w:rPr>
                <w:rFonts w:cs="Arial"/>
                <w:lang w:val="de-DE"/>
              </w:rPr>
              <w:t>5 ECTS</w:t>
            </w:r>
          </w:p>
        </w:tc>
      </w:tr>
      <w:tr w:rsidR="00E732CB" w:rsidRPr="007B5A40" w14:paraId="02FB78EE" w14:textId="77777777" w:rsidTr="00D3711B">
        <w:trPr>
          <w:trHeight w:val="383"/>
          <w:jc w:val="center"/>
        </w:trPr>
        <w:tc>
          <w:tcPr>
            <w:tcW w:w="567" w:type="dxa"/>
            <w:tcBorders>
              <w:bottom w:val="double" w:sz="4" w:space="0" w:color="auto"/>
            </w:tcBorders>
            <w:shd w:val="clear" w:color="auto" w:fill="E0E0E0"/>
          </w:tcPr>
          <w:p w14:paraId="24B8ACF8" w14:textId="77777777" w:rsidR="00E732CB" w:rsidRPr="00E732CB" w:rsidRDefault="00E732CB" w:rsidP="00911F80">
            <w:pPr>
              <w:numPr>
                <w:ilvl w:val="0"/>
                <w:numId w:val="126"/>
              </w:numPr>
              <w:rPr>
                <w:rFonts w:cs="Arial"/>
                <w:b/>
                <w:lang w:val="de-DE"/>
              </w:rPr>
            </w:pPr>
          </w:p>
        </w:tc>
        <w:tc>
          <w:tcPr>
            <w:tcW w:w="2693" w:type="dxa"/>
            <w:tcBorders>
              <w:bottom w:val="double" w:sz="4" w:space="0" w:color="auto"/>
            </w:tcBorders>
            <w:shd w:val="clear" w:color="auto" w:fill="E0E0E0"/>
          </w:tcPr>
          <w:p w14:paraId="5BD07C1C"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68362C17" w14:textId="77777777" w:rsidR="00E732CB" w:rsidRPr="007A73C7" w:rsidRDefault="00E732CB" w:rsidP="00E732CB">
            <w:pPr>
              <w:rPr>
                <w:rFonts w:cs="Arial"/>
                <w:lang w:val="de-DE"/>
              </w:rPr>
            </w:pPr>
            <w:r w:rsidRPr="007A73C7">
              <w:rPr>
                <w:rFonts w:cs="Arial"/>
                <w:lang w:val="de-DE"/>
              </w:rPr>
              <w:t>Prof. Dr.-Ing. Hartmann, Dr. Birkel und Mitarbeitende</w:t>
            </w:r>
          </w:p>
        </w:tc>
        <w:tc>
          <w:tcPr>
            <w:tcW w:w="1136" w:type="dxa"/>
            <w:tcBorders>
              <w:bottom w:val="double" w:sz="4" w:space="0" w:color="auto"/>
            </w:tcBorders>
            <w:shd w:val="clear" w:color="auto" w:fill="E0E0E0"/>
          </w:tcPr>
          <w:p w14:paraId="01465A1B" w14:textId="77777777" w:rsidR="00E732CB" w:rsidRPr="007A73C7" w:rsidRDefault="00E732CB" w:rsidP="00E732CB">
            <w:pPr>
              <w:rPr>
                <w:rFonts w:cs="Arial"/>
                <w:lang w:val="de-DE"/>
              </w:rPr>
            </w:pPr>
          </w:p>
        </w:tc>
      </w:tr>
    </w:tbl>
    <w:p w14:paraId="045B0201"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324BA610" w14:textId="77777777" w:rsidTr="00D3711B">
        <w:trPr>
          <w:trHeight w:val="340"/>
          <w:jc w:val="center"/>
        </w:trPr>
        <w:tc>
          <w:tcPr>
            <w:tcW w:w="567" w:type="dxa"/>
          </w:tcPr>
          <w:p w14:paraId="3268A08A" w14:textId="77777777" w:rsidR="00E732CB" w:rsidRPr="00E732CB" w:rsidRDefault="00E732CB" w:rsidP="00911F80">
            <w:pPr>
              <w:numPr>
                <w:ilvl w:val="0"/>
                <w:numId w:val="126"/>
              </w:numPr>
              <w:rPr>
                <w:rFonts w:cs="Arial"/>
                <w:b/>
                <w:lang w:val="de-DE"/>
              </w:rPr>
            </w:pPr>
          </w:p>
        </w:tc>
        <w:tc>
          <w:tcPr>
            <w:tcW w:w="2693" w:type="dxa"/>
          </w:tcPr>
          <w:p w14:paraId="72E393DC"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1FAC5BD4" w14:textId="77777777" w:rsidR="00E732CB" w:rsidRPr="007A73C7" w:rsidRDefault="00E732CB" w:rsidP="00E732CB">
            <w:pPr>
              <w:rPr>
                <w:rFonts w:cs="Arial"/>
                <w:lang w:val="de-DE"/>
              </w:rPr>
            </w:pPr>
            <w:r w:rsidRPr="007A73C7">
              <w:rPr>
                <w:rFonts w:cs="Arial"/>
                <w:lang w:val="de-DE"/>
              </w:rPr>
              <w:t>Prof. Dr.-Ing. Hartmann</w:t>
            </w:r>
          </w:p>
        </w:tc>
      </w:tr>
      <w:tr w:rsidR="00E732CB" w:rsidRPr="007B5A40" w14:paraId="5D678E7B" w14:textId="77777777" w:rsidTr="00D3711B">
        <w:trPr>
          <w:jc w:val="center"/>
        </w:trPr>
        <w:tc>
          <w:tcPr>
            <w:tcW w:w="567" w:type="dxa"/>
          </w:tcPr>
          <w:p w14:paraId="1B2E89AF" w14:textId="77777777" w:rsidR="00E732CB" w:rsidRPr="00E732CB" w:rsidRDefault="00E732CB" w:rsidP="00911F80">
            <w:pPr>
              <w:numPr>
                <w:ilvl w:val="0"/>
                <w:numId w:val="126"/>
              </w:numPr>
              <w:rPr>
                <w:rFonts w:cs="Arial"/>
                <w:b/>
                <w:lang w:val="de-DE"/>
              </w:rPr>
            </w:pPr>
          </w:p>
        </w:tc>
        <w:tc>
          <w:tcPr>
            <w:tcW w:w="2693" w:type="dxa"/>
          </w:tcPr>
          <w:p w14:paraId="6364B831" w14:textId="77777777" w:rsidR="00E732CB" w:rsidRPr="00E732CB" w:rsidRDefault="00E732CB" w:rsidP="00E732CB">
            <w:pPr>
              <w:rPr>
                <w:rFonts w:cs="Arial"/>
                <w:b/>
                <w:lang w:val="de-DE"/>
              </w:rPr>
            </w:pPr>
            <w:r w:rsidRPr="00E732CB">
              <w:rPr>
                <w:rFonts w:cs="Arial"/>
                <w:b/>
                <w:lang w:val="de-DE"/>
              </w:rPr>
              <w:t>Inhalt</w:t>
            </w:r>
          </w:p>
        </w:tc>
        <w:tc>
          <w:tcPr>
            <w:tcW w:w="6662" w:type="dxa"/>
          </w:tcPr>
          <w:p w14:paraId="29FB23CB" w14:textId="77777777" w:rsidR="00E732CB" w:rsidRPr="007A73C7" w:rsidRDefault="00E732CB" w:rsidP="00E732CB">
            <w:pPr>
              <w:rPr>
                <w:rFonts w:cs="Arial"/>
                <w:lang w:val="de-DE"/>
              </w:rPr>
            </w:pPr>
            <w:r w:rsidRPr="007A73C7">
              <w:rPr>
                <w:rFonts w:cs="Arial"/>
                <w:lang w:val="de-DE"/>
              </w:rPr>
              <w:t>Im Rahmen der Veranstaltung werden zunächst die Grundlagen der strategischen Planung und Gestaltung von globalen Supply Chains und Logistiksystemen vorgestellt. Im weiteren Verlauf werden aktuelle Trendthemen und Herausforderungen (z.B.</w:t>
            </w:r>
          </w:p>
          <w:p w14:paraId="2298DD1E" w14:textId="77777777" w:rsidR="00E732CB" w:rsidRPr="007A73C7" w:rsidRDefault="00E732CB" w:rsidP="00E732CB">
            <w:pPr>
              <w:rPr>
                <w:rFonts w:cs="Arial"/>
                <w:lang w:val="de-DE"/>
              </w:rPr>
            </w:pPr>
            <w:r w:rsidRPr="007A73C7">
              <w:rPr>
                <w:rFonts w:cs="Arial"/>
                <w:lang w:val="de-DE"/>
              </w:rPr>
              <w:t>Performance Measurement, der Bullwhip Effekt, Variantenmanagement, Nachhaltigkeit im SCM etc.) vertieft und praxisbezogen behandelt.</w:t>
            </w:r>
          </w:p>
        </w:tc>
      </w:tr>
      <w:tr w:rsidR="00E732CB" w:rsidRPr="007B5A40" w14:paraId="2DE0522C" w14:textId="77777777" w:rsidTr="00D3711B">
        <w:trPr>
          <w:jc w:val="center"/>
        </w:trPr>
        <w:tc>
          <w:tcPr>
            <w:tcW w:w="567" w:type="dxa"/>
          </w:tcPr>
          <w:p w14:paraId="68D1E291" w14:textId="77777777" w:rsidR="00E732CB" w:rsidRPr="00E732CB" w:rsidRDefault="00E732CB" w:rsidP="00911F80">
            <w:pPr>
              <w:numPr>
                <w:ilvl w:val="0"/>
                <w:numId w:val="126"/>
              </w:numPr>
              <w:rPr>
                <w:rFonts w:cs="Arial"/>
                <w:b/>
                <w:lang w:val="de-DE"/>
              </w:rPr>
            </w:pPr>
          </w:p>
        </w:tc>
        <w:tc>
          <w:tcPr>
            <w:tcW w:w="2693" w:type="dxa"/>
          </w:tcPr>
          <w:p w14:paraId="56EDC55E" w14:textId="77777777" w:rsidR="00E732CB" w:rsidRPr="00E732CB" w:rsidRDefault="00E732CB" w:rsidP="00E732CB">
            <w:pPr>
              <w:rPr>
                <w:rFonts w:cs="Arial"/>
                <w:b/>
                <w:lang w:val="de-DE"/>
              </w:rPr>
            </w:pPr>
            <w:r w:rsidRPr="00E732CB">
              <w:rPr>
                <w:rFonts w:cs="Arial"/>
                <w:b/>
                <w:lang w:val="de-DE"/>
              </w:rPr>
              <w:t xml:space="preserve">Lernziele und </w:t>
            </w:r>
          </w:p>
          <w:p w14:paraId="7AB9882D" w14:textId="77777777" w:rsidR="00E732CB" w:rsidRPr="00E732CB" w:rsidRDefault="00E732CB" w:rsidP="00E732CB">
            <w:pPr>
              <w:rPr>
                <w:rFonts w:cs="Arial"/>
                <w:b/>
                <w:lang w:val="de-DE"/>
              </w:rPr>
            </w:pPr>
            <w:r w:rsidRPr="00E732CB">
              <w:rPr>
                <w:rFonts w:cs="Arial"/>
                <w:b/>
                <w:lang w:val="de-DE"/>
              </w:rPr>
              <w:t>Kompetenzen</w:t>
            </w:r>
          </w:p>
        </w:tc>
        <w:tc>
          <w:tcPr>
            <w:tcW w:w="6662" w:type="dxa"/>
          </w:tcPr>
          <w:p w14:paraId="3AAA2F2B" w14:textId="77777777" w:rsidR="00E732CB" w:rsidRPr="007A73C7" w:rsidRDefault="00E732CB" w:rsidP="00E732CB">
            <w:pPr>
              <w:rPr>
                <w:rFonts w:cs="Arial"/>
                <w:lang w:val="de-DE"/>
              </w:rPr>
            </w:pPr>
            <w:r w:rsidRPr="007A73C7">
              <w:rPr>
                <w:rFonts w:cs="Arial"/>
                <w:lang w:val="de-DE"/>
              </w:rPr>
              <w:t>Die Studierenden haben ein grundsätzliches Verständnis über die aktuellen Methoden und Konzepte im globalen Supply Chain und Logistik-Management. Die Studierenden kennen die relevanten Aspekte der Entscheidungsfindung im Supply Chain Management und erlangen die Fähigkeit, das erlernte Wissen im Zuge von Analyse- und Entscheidungssituationen in der betrieblichen Praxis umzusetzen.</w:t>
            </w:r>
          </w:p>
        </w:tc>
      </w:tr>
      <w:tr w:rsidR="00E732CB" w:rsidRPr="00E732CB" w14:paraId="64233397" w14:textId="77777777" w:rsidTr="00D3711B">
        <w:trPr>
          <w:jc w:val="center"/>
        </w:trPr>
        <w:tc>
          <w:tcPr>
            <w:tcW w:w="567" w:type="dxa"/>
          </w:tcPr>
          <w:p w14:paraId="11BD3BC0" w14:textId="77777777" w:rsidR="00E732CB" w:rsidRPr="00E732CB" w:rsidRDefault="00E732CB" w:rsidP="00911F80">
            <w:pPr>
              <w:numPr>
                <w:ilvl w:val="0"/>
                <w:numId w:val="126"/>
              </w:numPr>
              <w:rPr>
                <w:rFonts w:cs="Arial"/>
                <w:b/>
                <w:lang w:val="de-DE"/>
              </w:rPr>
            </w:pPr>
          </w:p>
        </w:tc>
        <w:tc>
          <w:tcPr>
            <w:tcW w:w="2693" w:type="dxa"/>
          </w:tcPr>
          <w:p w14:paraId="23A9FF75" w14:textId="77777777" w:rsidR="00E732CB" w:rsidRPr="00E732CB" w:rsidRDefault="00E732CB" w:rsidP="00E732CB">
            <w:pPr>
              <w:rPr>
                <w:rFonts w:cs="Arial"/>
                <w:b/>
                <w:lang w:val="de-DE"/>
              </w:rPr>
            </w:pPr>
            <w:r w:rsidRPr="00E732CB">
              <w:rPr>
                <w:rFonts w:cs="Arial"/>
                <w:b/>
                <w:lang w:val="de-DE"/>
              </w:rPr>
              <w:t xml:space="preserve">Empfohlene </w:t>
            </w:r>
          </w:p>
          <w:p w14:paraId="4BB9E2A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3538EE85" w14:textId="77777777" w:rsidR="00E732CB" w:rsidRPr="007A73C7" w:rsidRDefault="00E732CB" w:rsidP="00E732CB">
            <w:pPr>
              <w:rPr>
                <w:rFonts w:cs="Arial"/>
                <w:lang w:val="de-DE"/>
              </w:rPr>
            </w:pPr>
            <w:r w:rsidRPr="007A73C7">
              <w:rPr>
                <w:rFonts w:cs="Arial"/>
                <w:lang w:val="de-DE"/>
              </w:rPr>
              <w:t>Produktion, Logistik, Beschaffung</w:t>
            </w:r>
          </w:p>
        </w:tc>
      </w:tr>
      <w:tr w:rsidR="00E732CB" w:rsidRPr="00E732CB" w14:paraId="7A7F0639" w14:textId="77777777" w:rsidTr="00D3711B">
        <w:trPr>
          <w:jc w:val="center"/>
        </w:trPr>
        <w:tc>
          <w:tcPr>
            <w:tcW w:w="567" w:type="dxa"/>
          </w:tcPr>
          <w:p w14:paraId="357F0870" w14:textId="77777777" w:rsidR="00E732CB" w:rsidRPr="00E732CB" w:rsidRDefault="00E732CB" w:rsidP="00911F80">
            <w:pPr>
              <w:numPr>
                <w:ilvl w:val="0"/>
                <w:numId w:val="126"/>
              </w:numPr>
              <w:rPr>
                <w:rFonts w:cs="Arial"/>
                <w:b/>
                <w:lang w:val="de-DE"/>
              </w:rPr>
            </w:pPr>
          </w:p>
        </w:tc>
        <w:tc>
          <w:tcPr>
            <w:tcW w:w="2693" w:type="dxa"/>
          </w:tcPr>
          <w:p w14:paraId="65738FB2" w14:textId="77777777" w:rsidR="00E732CB" w:rsidRPr="00E732CB" w:rsidRDefault="00E732CB" w:rsidP="00E732CB">
            <w:pPr>
              <w:rPr>
                <w:rFonts w:cs="Arial"/>
                <w:b/>
                <w:lang w:val="de-DE"/>
              </w:rPr>
            </w:pPr>
            <w:r w:rsidRPr="00E732CB">
              <w:rPr>
                <w:rFonts w:cs="Arial"/>
                <w:b/>
                <w:lang w:val="de-DE"/>
              </w:rPr>
              <w:t xml:space="preserve">Einpassung in </w:t>
            </w:r>
          </w:p>
          <w:p w14:paraId="1D5C85CB"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01858654" w14:textId="77777777" w:rsidR="00E732CB" w:rsidRPr="007A73C7" w:rsidRDefault="00E732CB" w:rsidP="00E732CB">
            <w:pPr>
              <w:rPr>
                <w:rFonts w:cs="Arial"/>
                <w:lang w:val="de-DE"/>
              </w:rPr>
            </w:pPr>
            <w:r w:rsidRPr="007A73C7">
              <w:rPr>
                <w:rFonts w:cs="Arial"/>
                <w:lang w:val="de-DE"/>
              </w:rPr>
              <w:t>Ab 4. Semester</w:t>
            </w:r>
          </w:p>
        </w:tc>
      </w:tr>
      <w:tr w:rsidR="00E732CB" w:rsidRPr="008B2BAF" w14:paraId="7A457372" w14:textId="77777777" w:rsidTr="00D3711B">
        <w:trPr>
          <w:jc w:val="center"/>
        </w:trPr>
        <w:tc>
          <w:tcPr>
            <w:tcW w:w="567" w:type="dxa"/>
          </w:tcPr>
          <w:p w14:paraId="761EC45F" w14:textId="77777777" w:rsidR="00E732CB" w:rsidRPr="00E732CB" w:rsidRDefault="00E732CB" w:rsidP="00911F80">
            <w:pPr>
              <w:numPr>
                <w:ilvl w:val="0"/>
                <w:numId w:val="126"/>
              </w:numPr>
              <w:rPr>
                <w:rFonts w:cs="Arial"/>
                <w:b/>
                <w:lang w:val="de-DE"/>
              </w:rPr>
            </w:pPr>
          </w:p>
        </w:tc>
        <w:tc>
          <w:tcPr>
            <w:tcW w:w="2693" w:type="dxa"/>
          </w:tcPr>
          <w:p w14:paraId="15606C12" w14:textId="77777777" w:rsidR="00E732CB" w:rsidRPr="00E732CB" w:rsidRDefault="00E732CB" w:rsidP="00E732CB">
            <w:pPr>
              <w:rPr>
                <w:rFonts w:cs="Arial"/>
                <w:b/>
                <w:lang w:val="de-DE"/>
              </w:rPr>
            </w:pPr>
            <w:r w:rsidRPr="00E732CB">
              <w:rPr>
                <w:rFonts w:cs="Arial"/>
                <w:b/>
                <w:lang w:val="de-DE"/>
              </w:rPr>
              <w:t xml:space="preserve">Verwendbarkeit des </w:t>
            </w:r>
          </w:p>
          <w:p w14:paraId="2F1EB63F" w14:textId="77777777" w:rsidR="00E732CB" w:rsidRPr="00E732CB" w:rsidRDefault="00E732CB" w:rsidP="00E732CB">
            <w:pPr>
              <w:rPr>
                <w:rFonts w:cs="Arial"/>
                <w:b/>
                <w:lang w:val="de-DE"/>
              </w:rPr>
            </w:pPr>
            <w:r w:rsidRPr="00E732CB">
              <w:rPr>
                <w:rFonts w:cs="Arial"/>
                <w:b/>
                <w:lang w:val="de-DE"/>
              </w:rPr>
              <w:t>Moduls</w:t>
            </w:r>
          </w:p>
        </w:tc>
        <w:tc>
          <w:tcPr>
            <w:tcW w:w="6662" w:type="dxa"/>
          </w:tcPr>
          <w:p w14:paraId="54A598F6" w14:textId="77777777" w:rsidR="00A644EB" w:rsidRPr="007A73C7" w:rsidRDefault="00A644EB" w:rsidP="00A644EB">
            <w:pPr>
              <w:rPr>
                <w:rFonts w:cs="Arial"/>
              </w:rPr>
            </w:pPr>
            <w:r w:rsidRPr="007A73C7">
              <w:rPr>
                <w:rFonts w:cs="Arial"/>
              </w:rPr>
              <w:t>Elective for students of the programs:</w:t>
            </w:r>
          </w:p>
          <w:p w14:paraId="6FE9F62C" w14:textId="77777777" w:rsidR="00A644EB" w:rsidRPr="007A73C7" w:rsidRDefault="00A644EB" w:rsidP="00911F80">
            <w:pPr>
              <w:numPr>
                <w:ilvl w:val="0"/>
                <w:numId w:val="127"/>
              </w:numPr>
              <w:rPr>
                <w:rFonts w:cs="Arial"/>
              </w:rPr>
            </w:pPr>
            <w:r w:rsidRPr="007A73C7">
              <w:rPr>
                <w:rFonts w:cs="Arial"/>
              </w:rPr>
              <w:t>International Business Studies</w:t>
            </w:r>
          </w:p>
          <w:p w14:paraId="0BA95599" w14:textId="27844866" w:rsidR="00E732CB" w:rsidRPr="007A73C7" w:rsidRDefault="00A644EB" w:rsidP="00911F80">
            <w:pPr>
              <w:numPr>
                <w:ilvl w:val="0"/>
                <w:numId w:val="127"/>
              </w:numPr>
              <w:rPr>
                <w:rFonts w:cs="Arial"/>
                <w:lang w:val="de-DE"/>
              </w:rPr>
            </w:pPr>
            <w:r w:rsidRPr="007A73C7">
              <w:rPr>
                <w:rFonts w:cs="Arial"/>
              </w:rPr>
              <w:t>International Economics Studies</w:t>
            </w:r>
          </w:p>
        </w:tc>
      </w:tr>
      <w:tr w:rsidR="00E732CB" w:rsidRPr="007B5A40" w14:paraId="3E7338E4" w14:textId="77777777" w:rsidTr="00D3711B">
        <w:trPr>
          <w:jc w:val="center"/>
        </w:trPr>
        <w:tc>
          <w:tcPr>
            <w:tcW w:w="567" w:type="dxa"/>
          </w:tcPr>
          <w:p w14:paraId="556AC457" w14:textId="77777777" w:rsidR="00E732CB" w:rsidRPr="00E732CB" w:rsidRDefault="00E732CB" w:rsidP="00911F80">
            <w:pPr>
              <w:numPr>
                <w:ilvl w:val="0"/>
                <w:numId w:val="126"/>
              </w:numPr>
              <w:rPr>
                <w:rFonts w:cs="Arial"/>
                <w:b/>
                <w:lang w:val="de-DE"/>
              </w:rPr>
            </w:pPr>
          </w:p>
        </w:tc>
        <w:tc>
          <w:tcPr>
            <w:tcW w:w="2693" w:type="dxa"/>
          </w:tcPr>
          <w:p w14:paraId="7BFB150B" w14:textId="77777777" w:rsidR="00E732CB" w:rsidRPr="00E732CB" w:rsidRDefault="00E732CB" w:rsidP="00E732CB">
            <w:pPr>
              <w:rPr>
                <w:rFonts w:cs="Arial"/>
                <w:b/>
                <w:lang w:val="de-DE"/>
              </w:rPr>
            </w:pPr>
            <w:r w:rsidRPr="00E732CB">
              <w:rPr>
                <w:rFonts w:cs="Arial"/>
                <w:b/>
                <w:lang w:val="de-DE"/>
              </w:rPr>
              <w:t xml:space="preserve">Studien- und </w:t>
            </w:r>
          </w:p>
          <w:p w14:paraId="6A634639" w14:textId="77777777" w:rsidR="00E732CB" w:rsidRPr="00E732CB" w:rsidRDefault="00E732CB" w:rsidP="00E732CB">
            <w:pPr>
              <w:rPr>
                <w:rFonts w:cs="Arial"/>
                <w:b/>
                <w:lang w:val="de-DE"/>
              </w:rPr>
            </w:pPr>
            <w:r w:rsidRPr="00E732CB">
              <w:rPr>
                <w:rFonts w:cs="Arial"/>
                <w:b/>
                <w:lang w:val="de-DE"/>
              </w:rPr>
              <w:t>Prüfungsleistungen</w:t>
            </w:r>
          </w:p>
        </w:tc>
        <w:tc>
          <w:tcPr>
            <w:tcW w:w="6662" w:type="dxa"/>
          </w:tcPr>
          <w:p w14:paraId="7D89E307" w14:textId="77777777" w:rsidR="00E732CB" w:rsidRPr="007A73C7" w:rsidRDefault="00E732CB" w:rsidP="00E732CB">
            <w:pPr>
              <w:rPr>
                <w:rFonts w:cs="Arial"/>
                <w:lang w:val="de-DE"/>
              </w:rPr>
            </w:pPr>
            <w:r w:rsidRPr="007A73C7">
              <w:rPr>
                <w:rFonts w:cs="Arial"/>
                <w:lang w:val="de-DE"/>
              </w:rPr>
              <w:t>Klausur (90 Min., tw. mit SC-Aufgaben)</w:t>
            </w:r>
          </w:p>
          <w:p w14:paraId="2DD77A15" w14:textId="77777777" w:rsidR="00E732CB" w:rsidRPr="007A73C7" w:rsidRDefault="00E732CB" w:rsidP="00E732CB">
            <w:pPr>
              <w:rPr>
                <w:rFonts w:cs="Arial"/>
                <w:lang w:val="de-DE"/>
              </w:rPr>
            </w:pPr>
          </w:p>
        </w:tc>
      </w:tr>
      <w:tr w:rsidR="00E732CB" w:rsidRPr="00E732CB" w14:paraId="2F2D28A3" w14:textId="77777777" w:rsidTr="00D3711B">
        <w:trPr>
          <w:trHeight w:val="340"/>
          <w:jc w:val="center"/>
        </w:trPr>
        <w:tc>
          <w:tcPr>
            <w:tcW w:w="567" w:type="dxa"/>
          </w:tcPr>
          <w:p w14:paraId="655A64AF" w14:textId="77777777" w:rsidR="00E732CB" w:rsidRPr="00E732CB" w:rsidRDefault="00E732CB" w:rsidP="00911F80">
            <w:pPr>
              <w:numPr>
                <w:ilvl w:val="0"/>
                <w:numId w:val="126"/>
              </w:numPr>
              <w:rPr>
                <w:rFonts w:cs="Arial"/>
                <w:b/>
                <w:lang w:val="de-DE"/>
              </w:rPr>
            </w:pPr>
          </w:p>
        </w:tc>
        <w:tc>
          <w:tcPr>
            <w:tcW w:w="2693" w:type="dxa"/>
          </w:tcPr>
          <w:p w14:paraId="57D56FF4" w14:textId="77777777" w:rsidR="00E732CB" w:rsidRPr="00E732CB" w:rsidRDefault="00E732CB" w:rsidP="00E732CB">
            <w:pPr>
              <w:rPr>
                <w:rFonts w:cs="Arial"/>
                <w:b/>
                <w:lang w:val="de-DE"/>
              </w:rPr>
            </w:pPr>
            <w:r w:rsidRPr="00E732CB">
              <w:rPr>
                <w:rFonts w:cs="Arial"/>
                <w:b/>
                <w:lang w:val="de-DE"/>
              </w:rPr>
              <w:t>Berechnung Modulnote</w:t>
            </w:r>
          </w:p>
        </w:tc>
        <w:tc>
          <w:tcPr>
            <w:tcW w:w="6662" w:type="dxa"/>
          </w:tcPr>
          <w:p w14:paraId="3234D070" w14:textId="77777777" w:rsidR="00E732CB" w:rsidRPr="007A73C7" w:rsidRDefault="00E732CB" w:rsidP="00E732CB">
            <w:pPr>
              <w:rPr>
                <w:rFonts w:cs="Arial"/>
                <w:lang w:val="de-DE"/>
              </w:rPr>
            </w:pPr>
            <w:r w:rsidRPr="007A73C7">
              <w:rPr>
                <w:rFonts w:cs="Arial"/>
                <w:lang w:val="de-DE"/>
              </w:rPr>
              <w:t>Klausur (100 %)</w:t>
            </w:r>
          </w:p>
        </w:tc>
      </w:tr>
      <w:tr w:rsidR="00E732CB" w:rsidRPr="00E732CB" w14:paraId="2502B314" w14:textId="77777777" w:rsidTr="00D3711B">
        <w:trPr>
          <w:trHeight w:val="340"/>
          <w:jc w:val="center"/>
        </w:trPr>
        <w:tc>
          <w:tcPr>
            <w:tcW w:w="567" w:type="dxa"/>
          </w:tcPr>
          <w:p w14:paraId="727CC7C8" w14:textId="77777777" w:rsidR="00E732CB" w:rsidRPr="00E732CB" w:rsidRDefault="00E732CB" w:rsidP="00911F80">
            <w:pPr>
              <w:numPr>
                <w:ilvl w:val="0"/>
                <w:numId w:val="126"/>
              </w:numPr>
              <w:rPr>
                <w:rFonts w:cs="Arial"/>
                <w:b/>
                <w:lang w:val="de-DE"/>
              </w:rPr>
            </w:pPr>
          </w:p>
        </w:tc>
        <w:tc>
          <w:tcPr>
            <w:tcW w:w="2693" w:type="dxa"/>
          </w:tcPr>
          <w:p w14:paraId="38094A4E"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5774558C" w14:textId="77777777" w:rsidR="00E732CB" w:rsidRPr="007A73C7" w:rsidRDefault="00E732CB" w:rsidP="00E732CB">
            <w:pPr>
              <w:rPr>
                <w:rFonts w:cs="Arial"/>
                <w:lang w:val="de-DE"/>
              </w:rPr>
            </w:pPr>
            <w:r w:rsidRPr="007A73C7">
              <w:rPr>
                <w:rFonts w:cs="Arial"/>
                <w:lang w:val="de-DE"/>
              </w:rPr>
              <w:t xml:space="preserve">Jährlich im SoSe </w:t>
            </w:r>
          </w:p>
        </w:tc>
      </w:tr>
      <w:tr w:rsidR="00E732CB" w:rsidRPr="00E732CB" w14:paraId="07894DC7" w14:textId="77777777" w:rsidTr="00D3711B">
        <w:trPr>
          <w:jc w:val="center"/>
        </w:trPr>
        <w:tc>
          <w:tcPr>
            <w:tcW w:w="567" w:type="dxa"/>
          </w:tcPr>
          <w:p w14:paraId="739CCA39" w14:textId="77777777" w:rsidR="00E732CB" w:rsidRPr="00E732CB" w:rsidRDefault="00E732CB" w:rsidP="00911F80">
            <w:pPr>
              <w:numPr>
                <w:ilvl w:val="0"/>
                <w:numId w:val="126"/>
              </w:numPr>
              <w:rPr>
                <w:rFonts w:cs="Arial"/>
                <w:b/>
                <w:lang w:val="de-DE"/>
              </w:rPr>
            </w:pPr>
          </w:p>
        </w:tc>
        <w:tc>
          <w:tcPr>
            <w:tcW w:w="2693" w:type="dxa"/>
          </w:tcPr>
          <w:p w14:paraId="6106E33E" w14:textId="77777777" w:rsidR="00E732CB" w:rsidRPr="00E732CB" w:rsidRDefault="00E732CB" w:rsidP="00E732CB">
            <w:pPr>
              <w:rPr>
                <w:rFonts w:cs="Arial"/>
                <w:b/>
                <w:lang w:val="de-DE"/>
              </w:rPr>
            </w:pPr>
            <w:r w:rsidRPr="00E732CB">
              <w:rPr>
                <w:rFonts w:cs="Arial"/>
                <w:b/>
                <w:lang w:val="de-DE"/>
              </w:rPr>
              <w:t>Arbeitsaufwand</w:t>
            </w:r>
          </w:p>
        </w:tc>
        <w:tc>
          <w:tcPr>
            <w:tcW w:w="6662" w:type="dxa"/>
          </w:tcPr>
          <w:p w14:paraId="6048A926" w14:textId="77777777" w:rsidR="00E732CB" w:rsidRPr="007A73C7" w:rsidRDefault="00E732CB" w:rsidP="00E732CB">
            <w:pPr>
              <w:rPr>
                <w:rFonts w:cs="Arial"/>
                <w:lang w:val="de-DE"/>
              </w:rPr>
            </w:pPr>
            <w:r w:rsidRPr="007A73C7">
              <w:rPr>
                <w:rFonts w:cs="Arial"/>
                <w:lang w:val="de-DE"/>
              </w:rPr>
              <w:t>Präsenzzeit: 60 h</w:t>
            </w:r>
          </w:p>
          <w:p w14:paraId="5E8DF8A9" w14:textId="77777777" w:rsidR="00E732CB" w:rsidRPr="007A73C7" w:rsidRDefault="00E732CB" w:rsidP="00E732CB">
            <w:pPr>
              <w:rPr>
                <w:rFonts w:cs="Arial"/>
                <w:lang w:val="de-DE"/>
              </w:rPr>
            </w:pPr>
            <w:r w:rsidRPr="007A73C7">
              <w:rPr>
                <w:rFonts w:cs="Arial"/>
                <w:lang w:val="de-DE"/>
              </w:rPr>
              <w:t xml:space="preserve">Eigenstudium: 90 h </w:t>
            </w:r>
          </w:p>
        </w:tc>
      </w:tr>
      <w:tr w:rsidR="00E732CB" w:rsidRPr="00E732CB" w14:paraId="5B60E0BF" w14:textId="77777777" w:rsidTr="00D3711B">
        <w:trPr>
          <w:trHeight w:val="340"/>
          <w:jc w:val="center"/>
        </w:trPr>
        <w:tc>
          <w:tcPr>
            <w:tcW w:w="567" w:type="dxa"/>
          </w:tcPr>
          <w:p w14:paraId="397991BA" w14:textId="77777777" w:rsidR="00E732CB" w:rsidRPr="00E732CB" w:rsidRDefault="00E732CB" w:rsidP="00911F80">
            <w:pPr>
              <w:numPr>
                <w:ilvl w:val="0"/>
                <w:numId w:val="126"/>
              </w:numPr>
              <w:rPr>
                <w:rFonts w:cs="Arial"/>
                <w:b/>
                <w:lang w:val="de-DE"/>
              </w:rPr>
            </w:pPr>
          </w:p>
        </w:tc>
        <w:tc>
          <w:tcPr>
            <w:tcW w:w="2693" w:type="dxa"/>
          </w:tcPr>
          <w:p w14:paraId="07D85C86"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12622CE4" w14:textId="77777777" w:rsidR="00E732CB" w:rsidRPr="007A73C7" w:rsidRDefault="00E732CB" w:rsidP="00E732CB">
            <w:pPr>
              <w:rPr>
                <w:rFonts w:cs="Arial"/>
                <w:lang w:val="de-DE"/>
              </w:rPr>
            </w:pPr>
            <w:r w:rsidRPr="007A73C7">
              <w:rPr>
                <w:rFonts w:cs="Arial"/>
                <w:lang w:val="de-DE"/>
              </w:rPr>
              <w:t>1 Semester</w:t>
            </w:r>
          </w:p>
        </w:tc>
      </w:tr>
      <w:tr w:rsidR="00E732CB" w:rsidRPr="00E732CB" w14:paraId="17B5D13F" w14:textId="77777777" w:rsidTr="00D3711B">
        <w:trPr>
          <w:trHeight w:val="340"/>
          <w:jc w:val="center"/>
        </w:trPr>
        <w:tc>
          <w:tcPr>
            <w:tcW w:w="567" w:type="dxa"/>
          </w:tcPr>
          <w:p w14:paraId="2E9AE8E3" w14:textId="77777777" w:rsidR="00E732CB" w:rsidRPr="00E732CB" w:rsidRDefault="00E732CB" w:rsidP="00911F80">
            <w:pPr>
              <w:numPr>
                <w:ilvl w:val="0"/>
                <w:numId w:val="126"/>
              </w:numPr>
              <w:rPr>
                <w:rFonts w:cs="Arial"/>
                <w:b/>
                <w:lang w:val="de-DE"/>
              </w:rPr>
            </w:pPr>
          </w:p>
        </w:tc>
        <w:tc>
          <w:tcPr>
            <w:tcW w:w="2693" w:type="dxa"/>
          </w:tcPr>
          <w:p w14:paraId="07E51CB7" w14:textId="77777777" w:rsidR="00E732CB" w:rsidRPr="00E732CB" w:rsidRDefault="00E732CB" w:rsidP="00E732CB">
            <w:pPr>
              <w:rPr>
                <w:rFonts w:cs="Arial"/>
                <w:b/>
                <w:lang w:val="de-DE"/>
              </w:rPr>
            </w:pPr>
            <w:r w:rsidRPr="00E732CB">
              <w:rPr>
                <w:rFonts w:cs="Arial"/>
                <w:b/>
                <w:lang w:val="de-DE"/>
              </w:rPr>
              <w:t xml:space="preserve">Unterrichts- und </w:t>
            </w:r>
          </w:p>
          <w:p w14:paraId="7B8B608F" w14:textId="77777777" w:rsidR="00E732CB" w:rsidRPr="00E732CB" w:rsidRDefault="00E732CB" w:rsidP="00E732CB">
            <w:pPr>
              <w:rPr>
                <w:rFonts w:cs="Arial"/>
                <w:b/>
                <w:lang w:val="de-DE"/>
              </w:rPr>
            </w:pPr>
            <w:r w:rsidRPr="00E732CB">
              <w:rPr>
                <w:rFonts w:cs="Arial"/>
                <w:b/>
                <w:lang w:val="de-DE"/>
              </w:rPr>
              <w:t>Prüfungssprache</w:t>
            </w:r>
          </w:p>
        </w:tc>
        <w:tc>
          <w:tcPr>
            <w:tcW w:w="6662" w:type="dxa"/>
          </w:tcPr>
          <w:p w14:paraId="2D04441D" w14:textId="77777777" w:rsidR="00E732CB" w:rsidRPr="007A73C7" w:rsidRDefault="00E732CB" w:rsidP="00E732CB">
            <w:pPr>
              <w:rPr>
                <w:rFonts w:cs="Arial"/>
                <w:lang w:val="de-DE"/>
              </w:rPr>
            </w:pPr>
            <w:r w:rsidRPr="007A73C7">
              <w:rPr>
                <w:rFonts w:cs="Arial"/>
                <w:lang w:val="de-DE"/>
              </w:rPr>
              <w:t>Deutsch</w:t>
            </w:r>
          </w:p>
        </w:tc>
      </w:tr>
      <w:tr w:rsidR="00E732CB" w:rsidRPr="007B5A40" w14:paraId="1A8B0844" w14:textId="77777777" w:rsidTr="00D3711B">
        <w:trPr>
          <w:trHeight w:val="340"/>
          <w:jc w:val="center"/>
        </w:trPr>
        <w:tc>
          <w:tcPr>
            <w:tcW w:w="567" w:type="dxa"/>
          </w:tcPr>
          <w:p w14:paraId="35292705" w14:textId="77777777" w:rsidR="00E732CB" w:rsidRPr="00E732CB" w:rsidRDefault="00E732CB" w:rsidP="00911F80">
            <w:pPr>
              <w:numPr>
                <w:ilvl w:val="0"/>
                <w:numId w:val="126"/>
              </w:numPr>
              <w:rPr>
                <w:rFonts w:cs="Arial"/>
                <w:b/>
                <w:lang w:val="de-DE"/>
              </w:rPr>
            </w:pPr>
          </w:p>
        </w:tc>
        <w:tc>
          <w:tcPr>
            <w:tcW w:w="2693" w:type="dxa"/>
          </w:tcPr>
          <w:p w14:paraId="06CAA916" w14:textId="77777777" w:rsidR="00E732CB" w:rsidRPr="00E732CB" w:rsidRDefault="00E732CB" w:rsidP="00E732CB">
            <w:pPr>
              <w:rPr>
                <w:rFonts w:cs="Arial"/>
                <w:b/>
                <w:lang w:val="de-DE"/>
              </w:rPr>
            </w:pPr>
            <w:r w:rsidRPr="00E732CB">
              <w:rPr>
                <w:rFonts w:cs="Arial"/>
                <w:b/>
                <w:lang w:val="de-DE"/>
              </w:rPr>
              <w:t xml:space="preserve">(Vorbereitende) </w:t>
            </w:r>
          </w:p>
          <w:p w14:paraId="27C5624C" w14:textId="77777777" w:rsidR="00E732CB" w:rsidRPr="00E732CB" w:rsidRDefault="00E732CB" w:rsidP="00E732CB">
            <w:pPr>
              <w:rPr>
                <w:rFonts w:cs="Arial"/>
                <w:b/>
                <w:lang w:val="de-DE"/>
              </w:rPr>
            </w:pPr>
            <w:r w:rsidRPr="00E732CB">
              <w:rPr>
                <w:rFonts w:cs="Arial"/>
                <w:b/>
                <w:lang w:val="de-DE"/>
              </w:rPr>
              <w:t>Literatur</w:t>
            </w:r>
          </w:p>
        </w:tc>
        <w:tc>
          <w:tcPr>
            <w:tcW w:w="6662" w:type="dxa"/>
          </w:tcPr>
          <w:p w14:paraId="5A58C504" w14:textId="77777777" w:rsidR="00E732CB" w:rsidRPr="007A73C7" w:rsidRDefault="00E732CB" w:rsidP="00E732CB">
            <w:pPr>
              <w:rPr>
                <w:rFonts w:cs="Arial"/>
                <w:lang w:val="de-DE"/>
              </w:rPr>
            </w:pPr>
            <w:r w:rsidRPr="007A73C7">
              <w:rPr>
                <w:rFonts w:cs="Arial"/>
                <w:lang w:val="de-DE"/>
              </w:rPr>
              <w:t>Wird im Kurs bekannt gegeben</w:t>
            </w:r>
          </w:p>
        </w:tc>
      </w:tr>
    </w:tbl>
    <w:p w14:paraId="62C8DC10"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7A6F9C" w:rsidRPr="00113229" w14:paraId="3E818CD6" w14:textId="77777777" w:rsidTr="00015DB6">
        <w:trPr>
          <w:trHeight w:val="567"/>
        </w:trPr>
        <w:tc>
          <w:tcPr>
            <w:tcW w:w="567" w:type="dxa"/>
            <w:shd w:val="clear" w:color="auto" w:fill="E0E0E0"/>
          </w:tcPr>
          <w:p w14:paraId="4A354B1B" w14:textId="77777777" w:rsidR="007A6F9C" w:rsidRPr="001B2ADC" w:rsidRDefault="007A6F9C" w:rsidP="00911F80">
            <w:pPr>
              <w:numPr>
                <w:ilvl w:val="0"/>
                <w:numId w:val="196"/>
              </w:numPr>
              <w:rPr>
                <w:rFonts w:cs="Arial"/>
                <w:i/>
                <w:szCs w:val="22"/>
                <w:lang w:val="de-DE"/>
              </w:rPr>
            </w:pPr>
          </w:p>
        </w:tc>
        <w:tc>
          <w:tcPr>
            <w:tcW w:w="2693" w:type="dxa"/>
            <w:shd w:val="clear" w:color="auto" w:fill="E0E0E0"/>
          </w:tcPr>
          <w:p w14:paraId="798F1D14" w14:textId="77777777" w:rsidR="007A6F9C" w:rsidRDefault="007A6F9C" w:rsidP="00015DB6">
            <w:pPr>
              <w:rPr>
                <w:rFonts w:cs="Arial"/>
                <w:b/>
                <w:szCs w:val="22"/>
              </w:rPr>
            </w:pPr>
            <w:r w:rsidRPr="00113229">
              <w:rPr>
                <w:rFonts w:cs="Arial"/>
                <w:b/>
                <w:szCs w:val="22"/>
              </w:rPr>
              <w:t>Modul</w:t>
            </w:r>
            <w:r>
              <w:rPr>
                <w:rFonts w:cs="Arial"/>
                <w:b/>
                <w:szCs w:val="22"/>
              </w:rPr>
              <w:t>e name</w:t>
            </w:r>
          </w:p>
          <w:p w14:paraId="025B730B" w14:textId="77777777" w:rsidR="007A6F9C" w:rsidRPr="00113229" w:rsidRDefault="007A6F9C" w:rsidP="00015DB6">
            <w:pPr>
              <w:rPr>
                <w:rFonts w:cs="Arial"/>
                <w:szCs w:val="22"/>
              </w:rPr>
            </w:pPr>
            <w:r>
              <w:rPr>
                <w:rFonts w:cs="Arial"/>
                <w:szCs w:val="22"/>
              </w:rPr>
              <w:t>83360</w:t>
            </w:r>
          </w:p>
        </w:tc>
        <w:tc>
          <w:tcPr>
            <w:tcW w:w="5528" w:type="dxa"/>
            <w:shd w:val="clear" w:color="auto" w:fill="E0E0E0"/>
          </w:tcPr>
          <w:p w14:paraId="09591A55" w14:textId="77777777" w:rsidR="007A6F9C" w:rsidRPr="002165F6" w:rsidRDefault="007A6F9C" w:rsidP="00015DB6">
            <w:pPr>
              <w:rPr>
                <w:rFonts w:cs="Arial"/>
                <w:b/>
                <w:szCs w:val="22"/>
                <w:lang w:eastAsia="en-US"/>
              </w:rPr>
            </w:pPr>
            <w:r w:rsidRPr="002165F6">
              <w:rPr>
                <w:rFonts w:cs="Arial"/>
                <w:b/>
                <w:szCs w:val="22"/>
              </w:rPr>
              <w:t>Personnel and organization I</w:t>
            </w:r>
          </w:p>
        </w:tc>
        <w:tc>
          <w:tcPr>
            <w:tcW w:w="1136" w:type="dxa"/>
            <w:shd w:val="clear" w:color="auto" w:fill="E0E0E0"/>
          </w:tcPr>
          <w:p w14:paraId="3A53DE3D" w14:textId="77777777" w:rsidR="007A6F9C" w:rsidRPr="00113229" w:rsidRDefault="007A6F9C" w:rsidP="00015DB6">
            <w:pPr>
              <w:jc w:val="center"/>
              <w:rPr>
                <w:rFonts w:cs="Arial"/>
                <w:b/>
                <w:szCs w:val="22"/>
              </w:rPr>
            </w:pPr>
            <w:r>
              <w:rPr>
                <w:rFonts w:cs="Arial"/>
                <w:b/>
                <w:szCs w:val="22"/>
              </w:rPr>
              <w:t>5 ECTS</w:t>
            </w:r>
          </w:p>
        </w:tc>
      </w:tr>
      <w:tr w:rsidR="007A6F9C" w:rsidRPr="00113229" w14:paraId="7ABC0A5C" w14:textId="77777777" w:rsidTr="00015DB6">
        <w:trPr>
          <w:trHeight w:val="567"/>
        </w:trPr>
        <w:tc>
          <w:tcPr>
            <w:tcW w:w="567" w:type="dxa"/>
            <w:shd w:val="clear" w:color="auto" w:fill="E0E0E0"/>
          </w:tcPr>
          <w:p w14:paraId="0B04D1A0" w14:textId="77777777" w:rsidR="007A6F9C" w:rsidRPr="00113229" w:rsidRDefault="007A6F9C" w:rsidP="00911F80">
            <w:pPr>
              <w:numPr>
                <w:ilvl w:val="0"/>
                <w:numId w:val="196"/>
              </w:numPr>
              <w:tabs>
                <w:tab w:val="num" w:pos="737"/>
              </w:tabs>
              <w:ind w:left="735" w:hanging="565"/>
              <w:rPr>
                <w:rFonts w:cs="Arial"/>
                <w:i/>
                <w:szCs w:val="22"/>
              </w:rPr>
            </w:pPr>
          </w:p>
        </w:tc>
        <w:tc>
          <w:tcPr>
            <w:tcW w:w="2693" w:type="dxa"/>
            <w:shd w:val="clear" w:color="auto" w:fill="E0E0E0"/>
          </w:tcPr>
          <w:p w14:paraId="52EA9F78" w14:textId="77777777" w:rsidR="007A6F9C" w:rsidRPr="002C02C0" w:rsidRDefault="007A6F9C" w:rsidP="00015DB6">
            <w:pPr>
              <w:rPr>
                <w:rFonts w:cs="Arial"/>
                <w:szCs w:val="22"/>
              </w:rPr>
            </w:pPr>
            <w:r w:rsidRPr="00B22B7A">
              <w:rPr>
                <w:rFonts w:cs="Arial"/>
                <w:szCs w:val="22"/>
              </w:rPr>
              <w:t xml:space="preserve">Courses/lectures </w:t>
            </w:r>
          </w:p>
        </w:tc>
        <w:tc>
          <w:tcPr>
            <w:tcW w:w="5528" w:type="dxa"/>
            <w:shd w:val="clear" w:color="auto" w:fill="E0E0E0"/>
          </w:tcPr>
          <w:p w14:paraId="0DF4AF37" w14:textId="77777777" w:rsidR="007A6F9C" w:rsidRDefault="007A6F9C" w:rsidP="00015DB6">
            <w:pPr>
              <w:autoSpaceDE w:val="0"/>
              <w:autoSpaceDN w:val="0"/>
              <w:adjustRightInd w:val="0"/>
              <w:rPr>
                <w:rFonts w:cs="Arial"/>
                <w:szCs w:val="22"/>
              </w:rPr>
            </w:pPr>
            <w:r>
              <w:rPr>
                <w:rFonts w:cs="Arial"/>
                <w:szCs w:val="22"/>
              </w:rPr>
              <w:t>Lecture: Personal und Organisation (2 SWS)</w:t>
            </w:r>
          </w:p>
          <w:p w14:paraId="7EF284AD" w14:textId="77777777" w:rsidR="007A6F9C" w:rsidRPr="007A6F9C" w:rsidRDefault="007A6F9C" w:rsidP="00015DB6">
            <w:pPr>
              <w:autoSpaceDE w:val="0"/>
              <w:autoSpaceDN w:val="0"/>
              <w:adjustRightInd w:val="0"/>
              <w:rPr>
                <w:rFonts w:cs="Arial"/>
                <w:szCs w:val="22"/>
                <w:lang w:val="de-DE"/>
              </w:rPr>
            </w:pPr>
            <w:r w:rsidRPr="007A6F9C">
              <w:rPr>
                <w:rFonts w:cs="Arial"/>
                <w:szCs w:val="22"/>
                <w:lang w:val="de-DE"/>
              </w:rPr>
              <w:t>Exercise course: Methoden und Instrumente der Personalarbeit (2 SWS)</w:t>
            </w:r>
          </w:p>
        </w:tc>
        <w:tc>
          <w:tcPr>
            <w:tcW w:w="1136" w:type="dxa"/>
            <w:shd w:val="clear" w:color="auto" w:fill="E0E0E0"/>
          </w:tcPr>
          <w:p w14:paraId="38D8EDCA" w14:textId="77777777" w:rsidR="007A6F9C" w:rsidRDefault="007A6F9C" w:rsidP="00015DB6">
            <w:pPr>
              <w:jc w:val="center"/>
              <w:rPr>
                <w:rFonts w:cs="Arial"/>
                <w:szCs w:val="22"/>
              </w:rPr>
            </w:pPr>
            <w:r>
              <w:rPr>
                <w:rFonts w:cs="Arial"/>
                <w:szCs w:val="22"/>
              </w:rPr>
              <w:t>3 ECTS</w:t>
            </w:r>
          </w:p>
          <w:p w14:paraId="75272B7B" w14:textId="77777777" w:rsidR="007A6F9C" w:rsidRPr="00113229" w:rsidRDefault="007A6F9C" w:rsidP="00015DB6">
            <w:pPr>
              <w:jc w:val="center"/>
              <w:rPr>
                <w:rFonts w:cs="Arial"/>
                <w:szCs w:val="22"/>
              </w:rPr>
            </w:pPr>
            <w:r>
              <w:rPr>
                <w:rFonts w:cs="Arial"/>
                <w:szCs w:val="22"/>
              </w:rPr>
              <w:t>2 ECTS</w:t>
            </w:r>
          </w:p>
        </w:tc>
      </w:tr>
      <w:tr w:rsidR="007A6F9C" w:rsidRPr="00113229" w14:paraId="7C396385" w14:textId="77777777" w:rsidTr="00015DB6">
        <w:trPr>
          <w:trHeight w:val="383"/>
        </w:trPr>
        <w:tc>
          <w:tcPr>
            <w:tcW w:w="567" w:type="dxa"/>
            <w:shd w:val="clear" w:color="auto" w:fill="E0E0E0"/>
          </w:tcPr>
          <w:p w14:paraId="1AE67538" w14:textId="77777777" w:rsidR="007A6F9C" w:rsidRPr="00113229" w:rsidRDefault="007A6F9C" w:rsidP="00911F80">
            <w:pPr>
              <w:numPr>
                <w:ilvl w:val="0"/>
                <w:numId w:val="196"/>
              </w:numPr>
              <w:tabs>
                <w:tab w:val="num" w:pos="737"/>
              </w:tabs>
              <w:ind w:left="735" w:hanging="565"/>
              <w:rPr>
                <w:rFonts w:cs="Arial"/>
                <w:i/>
                <w:szCs w:val="22"/>
              </w:rPr>
            </w:pPr>
          </w:p>
        </w:tc>
        <w:tc>
          <w:tcPr>
            <w:tcW w:w="2693" w:type="dxa"/>
            <w:shd w:val="clear" w:color="auto" w:fill="E0E0E0"/>
          </w:tcPr>
          <w:p w14:paraId="162B9A52" w14:textId="77777777" w:rsidR="007A6F9C" w:rsidRPr="00113229" w:rsidRDefault="007A6F9C" w:rsidP="00015DB6">
            <w:pPr>
              <w:rPr>
                <w:rFonts w:cs="Arial"/>
                <w:szCs w:val="22"/>
              </w:rPr>
            </w:pPr>
            <w:r w:rsidRPr="00A73403">
              <w:rPr>
                <w:rFonts w:cs="Arial"/>
                <w:szCs w:val="22"/>
              </w:rPr>
              <w:t>Lecturers</w:t>
            </w:r>
          </w:p>
        </w:tc>
        <w:tc>
          <w:tcPr>
            <w:tcW w:w="5528" w:type="dxa"/>
            <w:shd w:val="clear" w:color="auto" w:fill="E0E0E0"/>
          </w:tcPr>
          <w:p w14:paraId="21CBFF60" w14:textId="77777777" w:rsidR="007A6F9C" w:rsidRPr="007A6F9C" w:rsidRDefault="007A6F9C" w:rsidP="00015DB6">
            <w:pPr>
              <w:autoSpaceDE w:val="0"/>
              <w:autoSpaceDN w:val="0"/>
              <w:adjustRightInd w:val="0"/>
              <w:rPr>
                <w:rFonts w:cs="Arial"/>
                <w:szCs w:val="22"/>
                <w:lang w:val="de-DE"/>
              </w:rPr>
            </w:pPr>
            <w:r w:rsidRPr="007A6F9C">
              <w:rPr>
                <w:rFonts w:cs="Arial"/>
                <w:szCs w:val="22"/>
                <w:lang w:val="de-DE"/>
              </w:rPr>
              <w:t>Prof. Dr. Klaus Moser, Prof. Dr. Widuckel and</w:t>
            </w:r>
          </w:p>
          <w:p w14:paraId="2A10D992" w14:textId="77777777" w:rsidR="007A6F9C" w:rsidRPr="00113229" w:rsidRDefault="007A6F9C" w:rsidP="00015DB6">
            <w:pPr>
              <w:rPr>
                <w:rFonts w:cs="Arial"/>
                <w:szCs w:val="22"/>
              </w:rPr>
            </w:pPr>
            <w:r>
              <w:rPr>
                <w:rFonts w:cs="Arial"/>
                <w:szCs w:val="22"/>
              </w:rPr>
              <w:t>staff</w:t>
            </w:r>
          </w:p>
        </w:tc>
        <w:tc>
          <w:tcPr>
            <w:tcW w:w="1136" w:type="dxa"/>
            <w:shd w:val="clear" w:color="auto" w:fill="E0E0E0"/>
          </w:tcPr>
          <w:p w14:paraId="63778BC1" w14:textId="77777777" w:rsidR="007A6F9C" w:rsidRPr="00113229" w:rsidRDefault="007A6F9C" w:rsidP="00015DB6">
            <w:pPr>
              <w:rPr>
                <w:rFonts w:cs="Arial"/>
                <w:szCs w:val="22"/>
              </w:rPr>
            </w:pPr>
          </w:p>
        </w:tc>
      </w:tr>
    </w:tbl>
    <w:p w14:paraId="21C0ED7A" w14:textId="77777777" w:rsidR="00E732CB" w:rsidRPr="007A6F9C" w:rsidRDefault="00E732CB" w:rsidP="00E732CB">
      <w:pPr>
        <w:rPr>
          <w:rFonts w:cs="Arial"/>
          <w:b/>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7A6F9C" w:rsidRPr="00113229" w14:paraId="17F4163A" w14:textId="77777777" w:rsidTr="00015DB6">
        <w:trPr>
          <w:trHeight w:val="340"/>
        </w:trPr>
        <w:tc>
          <w:tcPr>
            <w:tcW w:w="567" w:type="dxa"/>
            <w:tcBorders>
              <w:bottom w:val="single" w:sz="4" w:space="0" w:color="auto"/>
            </w:tcBorders>
          </w:tcPr>
          <w:p w14:paraId="5CEEDEC2" w14:textId="77777777" w:rsidR="007A6F9C" w:rsidRPr="00113229" w:rsidRDefault="007A6F9C" w:rsidP="00911F80">
            <w:pPr>
              <w:numPr>
                <w:ilvl w:val="0"/>
                <w:numId w:val="196"/>
              </w:numPr>
              <w:jc w:val="center"/>
              <w:rPr>
                <w:rFonts w:cs="Arial"/>
                <w:i/>
                <w:szCs w:val="22"/>
              </w:rPr>
            </w:pPr>
          </w:p>
        </w:tc>
        <w:tc>
          <w:tcPr>
            <w:tcW w:w="2693" w:type="dxa"/>
            <w:tcBorders>
              <w:bottom w:val="single" w:sz="4" w:space="0" w:color="auto"/>
            </w:tcBorders>
          </w:tcPr>
          <w:p w14:paraId="52E495E9" w14:textId="77777777" w:rsidR="007A6F9C" w:rsidRPr="00113229" w:rsidRDefault="007A6F9C" w:rsidP="00015DB6">
            <w:pPr>
              <w:rPr>
                <w:rFonts w:cs="Arial"/>
                <w:b/>
                <w:szCs w:val="22"/>
              </w:rPr>
            </w:pPr>
            <w:r>
              <w:rPr>
                <w:b/>
              </w:rPr>
              <w:t>Module coordinator</w:t>
            </w:r>
          </w:p>
        </w:tc>
        <w:tc>
          <w:tcPr>
            <w:tcW w:w="6662" w:type="dxa"/>
            <w:tcBorders>
              <w:bottom w:val="single" w:sz="4" w:space="0" w:color="auto"/>
            </w:tcBorders>
          </w:tcPr>
          <w:p w14:paraId="2657F8E4" w14:textId="77777777" w:rsidR="007A6F9C" w:rsidRPr="00113229" w:rsidRDefault="007A6F9C" w:rsidP="00015DB6">
            <w:pPr>
              <w:rPr>
                <w:rFonts w:cs="Arial"/>
                <w:szCs w:val="22"/>
              </w:rPr>
            </w:pPr>
            <w:r>
              <w:rPr>
                <w:rFonts w:cs="Arial"/>
                <w:szCs w:val="22"/>
              </w:rPr>
              <w:t>Prof. Dr. Klaus Moser</w:t>
            </w:r>
          </w:p>
        </w:tc>
      </w:tr>
      <w:tr w:rsidR="007A6F9C" w:rsidRPr="00113229" w14:paraId="1F002992" w14:textId="77777777" w:rsidTr="00015DB6">
        <w:trPr>
          <w:trHeight w:val="340"/>
        </w:trPr>
        <w:tc>
          <w:tcPr>
            <w:tcW w:w="567" w:type="dxa"/>
            <w:shd w:val="clear" w:color="auto" w:fill="auto"/>
          </w:tcPr>
          <w:p w14:paraId="0A0568EB"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0C96BB8B" w14:textId="77777777" w:rsidR="007A6F9C" w:rsidRPr="00113229" w:rsidRDefault="007A6F9C" w:rsidP="00015DB6">
            <w:pPr>
              <w:rPr>
                <w:rFonts w:cs="Arial"/>
                <w:b/>
                <w:szCs w:val="22"/>
              </w:rPr>
            </w:pPr>
            <w:r>
              <w:rPr>
                <w:b/>
              </w:rPr>
              <w:t>Contents</w:t>
            </w:r>
          </w:p>
        </w:tc>
        <w:tc>
          <w:tcPr>
            <w:tcW w:w="6662" w:type="dxa"/>
            <w:tcBorders>
              <w:bottom w:val="single" w:sz="4" w:space="0" w:color="auto"/>
            </w:tcBorders>
            <w:shd w:val="clear" w:color="auto" w:fill="auto"/>
          </w:tcPr>
          <w:p w14:paraId="0DA57181" w14:textId="77777777" w:rsidR="007A6F9C" w:rsidRPr="00113229" w:rsidRDefault="007A6F9C" w:rsidP="00015DB6">
            <w:pPr>
              <w:autoSpaceDE w:val="0"/>
              <w:autoSpaceDN w:val="0"/>
              <w:adjustRightInd w:val="0"/>
              <w:rPr>
                <w:rFonts w:cs="Arial"/>
                <w:szCs w:val="22"/>
              </w:rPr>
            </w:pPr>
            <w:r w:rsidRPr="00757F99">
              <w:rPr>
                <w:rFonts w:cs="Arial"/>
                <w:szCs w:val="22"/>
              </w:rPr>
              <w:t xml:space="preserve">Knowledge </w:t>
            </w:r>
            <w:r>
              <w:rPr>
                <w:rFonts w:cs="Arial"/>
                <w:szCs w:val="22"/>
              </w:rPr>
              <w:t xml:space="preserve">about </w:t>
            </w:r>
            <w:r w:rsidRPr="00757F99">
              <w:rPr>
                <w:rFonts w:cs="Arial"/>
                <w:szCs w:val="22"/>
              </w:rPr>
              <w:t>basic questions, practical relevance</w:t>
            </w:r>
            <w:r>
              <w:rPr>
                <w:rFonts w:cs="Arial"/>
                <w:szCs w:val="22"/>
              </w:rPr>
              <w:t>,</w:t>
            </w:r>
            <w:r w:rsidRPr="00757F99">
              <w:rPr>
                <w:rFonts w:cs="Arial"/>
                <w:szCs w:val="22"/>
              </w:rPr>
              <w:t xml:space="preserve"> and</w:t>
            </w:r>
            <w:r>
              <w:rPr>
                <w:rFonts w:cs="Arial"/>
                <w:szCs w:val="22"/>
              </w:rPr>
              <w:t xml:space="preserve"> terminology </w:t>
            </w:r>
            <w:r w:rsidRPr="00757F99">
              <w:rPr>
                <w:rFonts w:cs="Arial"/>
                <w:szCs w:val="22"/>
              </w:rPr>
              <w:t xml:space="preserve">of human resources work in organizations </w:t>
            </w:r>
            <w:r>
              <w:rPr>
                <w:rFonts w:cs="Arial"/>
                <w:szCs w:val="22"/>
              </w:rPr>
              <w:t xml:space="preserve">is taught </w:t>
            </w:r>
            <w:r w:rsidRPr="00757F99">
              <w:rPr>
                <w:rFonts w:cs="Arial"/>
                <w:szCs w:val="22"/>
              </w:rPr>
              <w:t xml:space="preserve">from </w:t>
            </w:r>
            <w:r>
              <w:rPr>
                <w:rFonts w:cs="Arial"/>
                <w:szCs w:val="22"/>
              </w:rPr>
              <w:t xml:space="preserve">a </w:t>
            </w:r>
            <w:r w:rsidRPr="00757F99">
              <w:rPr>
                <w:rFonts w:cs="Arial"/>
                <w:szCs w:val="22"/>
              </w:rPr>
              <w:t>behavioral science perspective.</w:t>
            </w:r>
            <w:r>
              <w:rPr>
                <w:rFonts w:cs="Arial"/>
                <w:szCs w:val="22"/>
              </w:rPr>
              <w:t xml:space="preserve"> Students get </w:t>
            </w:r>
            <w:r w:rsidRPr="00757F99">
              <w:rPr>
                <w:rFonts w:cs="Arial"/>
                <w:szCs w:val="22"/>
              </w:rPr>
              <w:t>to know current instruments and procedures of</w:t>
            </w:r>
            <w:r>
              <w:rPr>
                <w:rFonts w:cs="Arial"/>
                <w:szCs w:val="22"/>
              </w:rPr>
              <w:t xml:space="preserve"> </w:t>
            </w:r>
            <w:r w:rsidRPr="00757F99">
              <w:rPr>
                <w:rFonts w:cs="Arial"/>
                <w:szCs w:val="22"/>
              </w:rPr>
              <w:t>personnel work.</w:t>
            </w:r>
            <w:r>
              <w:rPr>
                <w:rFonts w:cs="Arial"/>
                <w:szCs w:val="22"/>
              </w:rPr>
              <w:t xml:space="preserve"> Furthermore, the </w:t>
            </w:r>
            <w:r w:rsidRPr="00757F99">
              <w:rPr>
                <w:rFonts w:cs="Arial"/>
                <w:szCs w:val="22"/>
              </w:rPr>
              <w:t xml:space="preserve">scientific </w:t>
            </w:r>
            <w:r>
              <w:rPr>
                <w:rFonts w:cs="Arial"/>
                <w:szCs w:val="22"/>
              </w:rPr>
              <w:t>foundations</w:t>
            </w:r>
            <w:r w:rsidRPr="00757F99">
              <w:rPr>
                <w:rFonts w:cs="Arial"/>
                <w:szCs w:val="22"/>
              </w:rPr>
              <w:t xml:space="preserve"> </w:t>
            </w:r>
            <w:r>
              <w:rPr>
                <w:rFonts w:cs="Arial"/>
                <w:szCs w:val="22"/>
              </w:rPr>
              <w:t xml:space="preserve">as well as the </w:t>
            </w:r>
            <w:r w:rsidRPr="00757F99">
              <w:rPr>
                <w:rFonts w:cs="Arial"/>
                <w:szCs w:val="22"/>
              </w:rPr>
              <w:t>practical applicability of concepts, methods and instruments</w:t>
            </w:r>
            <w:r>
              <w:rPr>
                <w:rFonts w:cs="Arial"/>
                <w:szCs w:val="22"/>
              </w:rPr>
              <w:t xml:space="preserve"> are critically examined</w:t>
            </w:r>
            <w:r w:rsidRPr="00757F99">
              <w:rPr>
                <w:rFonts w:cs="Arial"/>
                <w:szCs w:val="22"/>
              </w:rPr>
              <w:t>.</w:t>
            </w:r>
            <w:r>
              <w:rPr>
                <w:rFonts w:cs="Arial"/>
                <w:szCs w:val="22"/>
              </w:rPr>
              <w:t xml:space="preserve"> </w:t>
            </w:r>
          </w:p>
        </w:tc>
      </w:tr>
      <w:tr w:rsidR="007A6F9C" w:rsidRPr="00113229" w14:paraId="2552F5B4" w14:textId="77777777" w:rsidTr="00015DB6">
        <w:trPr>
          <w:trHeight w:val="340"/>
        </w:trPr>
        <w:tc>
          <w:tcPr>
            <w:tcW w:w="567" w:type="dxa"/>
            <w:shd w:val="clear" w:color="auto" w:fill="auto"/>
          </w:tcPr>
          <w:p w14:paraId="6447995C"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29D337AA" w14:textId="77777777" w:rsidR="007A6F9C" w:rsidRPr="00113229" w:rsidRDefault="007A6F9C" w:rsidP="00015DB6">
            <w:pPr>
              <w:rPr>
                <w:rFonts w:cs="Arial"/>
                <w:b/>
                <w:szCs w:val="22"/>
              </w:rPr>
            </w:pPr>
            <w:r>
              <w:rPr>
                <w:b/>
              </w:rPr>
              <w:t>Learning objectives and skills</w:t>
            </w:r>
          </w:p>
        </w:tc>
        <w:tc>
          <w:tcPr>
            <w:tcW w:w="6662" w:type="dxa"/>
            <w:shd w:val="clear" w:color="auto" w:fill="auto"/>
          </w:tcPr>
          <w:p w14:paraId="270B350C" w14:textId="77777777" w:rsidR="007A6F9C" w:rsidRPr="005061EF" w:rsidRDefault="007A6F9C" w:rsidP="00015DB6">
            <w:pPr>
              <w:autoSpaceDE w:val="0"/>
              <w:autoSpaceDN w:val="0"/>
              <w:adjustRightInd w:val="0"/>
              <w:rPr>
                <w:rFonts w:cs="Arial"/>
                <w:szCs w:val="22"/>
              </w:rPr>
            </w:pPr>
            <w:r w:rsidRPr="005061EF">
              <w:rPr>
                <w:rFonts w:cs="Arial"/>
                <w:szCs w:val="22"/>
              </w:rPr>
              <w:t xml:space="preserve">Students </w:t>
            </w:r>
            <w:r>
              <w:rPr>
                <w:rFonts w:cs="Arial"/>
                <w:szCs w:val="22"/>
              </w:rPr>
              <w:t>have</w:t>
            </w:r>
            <w:r w:rsidRPr="005061EF">
              <w:rPr>
                <w:rFonts w:cs="Arial"/>
                <w:szCs w:val="22"/>
              </w:rPr>
              <w:t xml:space="preserve"> a </w:t>
            </w:r>
            <w:r>
              <w:rPr>
                <w:rFonts w:cs="Arial"/>
                <w:szCs w:val="22"/>
              </w:rPr>
              <w:t>profound</w:t>
            </w:r>
            <w:r w:rsidRPr="005061EF">
              <w:rPr>
                <w:rFonts w:cs="Arial"/>
                <w:szCs w:val="22"/>
              </w:rPr>
              <w:t xml:space="preserve"> knowledge of basic issues,</w:t>
            </w:r>
          </w:p>
          <w:p w14:paraId="73FEE15A" w14:textId="77777777" w:rsidR="007A6F9C" w:rsidRPr="005061EF" w:rsidRDefault="007A6F9C" w:rsidP="00015DB6">
            <w:pPr>
              <w:autoSpaceDE w:val="0"/>
              <w:autoSpaceDN w:val="0"/>
              <w:adjustRightInd w:val="0"/>
              <w:rPr>
                <w:rFonts w:cs="Arial"/>
                <w:szCs w:val="22"/>
              </w:rPr>
            </w:pPr>
            <w:r w:rsidRPr="005061EF">
              <w:rPr>
                <w:rFonts w:cs="Arial"/>
                <w:szCs w:val="22"/>
              </w:rPr>
              <w:t>theories</w:t>
            </w:r>
            <w:r>
              <w:rPr>
                <w:rFonts w:cs="Arial"/>
                <w:szCs w:val="22"/>
              </w:rPr>
              <w:t>,</w:t>
            </w:r>
            <w:r w:rsidRPr="005061EF">
              <w:rPr>
                <w:rFonts w:cs="Arial"/>
                <w:szCs w:val="22"/>
              </w:rPr>
              <w:t xml:space="preserve"> and methods of personnel work. They can</w:t>
            </w:r>
          </w:p>
          <w:p w14:paraId="14182B4A" w14:textId="77777777" w:rsidR="007A6F9C" w:rsidRPr="005061EF" w:rsidRDefault="007A6F9C" w:rsidP="00015DB6">
            <w:pPr>
              <w:autoSpaceDE w:val="0"/>
              <w:autoSpaceDN w:val="0"/>
              <w:adjustRightInd w:val="0"/>
              <w:rPr>
                <w:rFonts w:cs="Arial"/>
                <w:szCs w:val="22"/>
              </w:rPr>
            </w:pPr>
            <w:r w:rsidRPr="005061EF">
              <w:rPr>
                <w:rFonts w:cs="Arial"/>
                <w:szCs w:val="22"/>
              </w:rPr>
              <w:t>explain the theories, methods</w:t>
            </w:r>
            <w:r>
              <w:rPr>
                <w:rFonts w:cs="Arial"/>
                <w:szCs w:val="22"/>
              </w:rPr>
              <w:t>,</w:t>
            </w:r>
            <w:r w:rsidRPr="005061EF">
              <w:rPr>
                <w:rFonts w:cs="Arial"/>
                <w:szCs w:val="22"/>
              </w:rPr>
              <w:t xml:space="preserve"> and procedures presented,</w:t>
            </w:r>
          </w:p>
          <w:p w14:paraId="7E417771" w14:textId="77777777" w:rsidR="007A6F9C" w:rsidRPr="005061EF" w:rsidRDefault="007A6F9C" w:rsidP="00015DB6">
            <w:pPr>
              <w:autoSpaceDE w:val="0"/>
              <w:autoSpaceDN w:val="0"/>
              <w:adjustRightInd w:val="0"/>
              <w:rPr>
                <w:rFonts w:cs="Arial"/>
                <w:szCs w:val="22"/>
              </w:rPr>
            </w:pPr>
            <w:r w:rsidRPr="005061EF">
              <w:rPr>
                <w:rFonts w:cs="Arial"/>
                <w:szCs w:val="22"/>
              </w:rPr>
              <w:t>reflect and evaluate them. They can apply theories in the analysis</w:t>
            </w:r>
          </w:p>
          <w:p w14:paraId="309027C8" w14:textId="77777777" w:rsidR="007A6F9C" w:rsidRPr="00113229" w:rsidRDefault="007A6F9C" w:rsidP="00015DB6">
            <w:pPr>
              <w:autoSpaceDE w:val="0"/>
              <w:autoSpaceDN w:val="0"/>
              <w:adjustRightInd w:val="0"/>
              <w:rPr>
                <w:rFonts w:cs="Arial"/>
                <w:szCs w:val="22"/>
              </w:rPr>
            </w:pPr>
            <w:r w:rsidRPr="005061EF">
              <w:rPr>
                <w:rFonts w:cs="Arial"/>
                <w:szCs w:val="22"/>
              </w:rPr>
              <w:t>of practical cases.</w:t>
            </w:r>
          </w:p>
        </w:tc>
      </w:tr>
      <w:tr w:rsidR="007A6F9C" w:rsidRPr="00113229" w14:paraId="231EBDE1" w14:textId="77777777" w:rsidTr="00015DB6">
        <w:trPr>
          <w:trHeight w:val="340"/>
        </w:trPr>
        <w:tc>
          <w:tcPr>
            <w:tcW w:w="567" w:type="dxa"/>
          </w:tcPr>
          <w:p w14:paraId="7AA8D041" w14:textId="77777777" w:rsidR="007A6F9C" w:rsidRPr="00113229" w:rsidRDefault="007A6F9C" w:rsidP="00911F80">
            <w:pPr>
              <w:numPr>
                <w:ilvl w:val="0"/>
                <w:numId w:val="196"/>
              </w:numPr>
              <w:tabs>
                <w:tab w:val="num" w:pos="737"/>
              </w:tabs>
              <w:jc w:val="center"/>
              <w:rPr>
                <w:rFonts w:cs="Arial"/>
                <w:i/>
                <w:szCs w:val="22"/>
              </w:rPr>
            </w:pPr>
          </w:p>
        </w:tc>
        <w:tc>
          <w:tcPr>
            <w:tcW w:w="2693" w:type="dxa"/>
          </w:tcPr>
          <w:p w14:paraId="394A53F6" w14:textId="77777777" w:rsidR="007A6F9C" w:rsidRPr="00113229" w:rsidRDefault="007A6F9C" w:rsidP="00015DB6">
            <w:pPr>
              <w:rPr>
                <w:rFonts w:cs="Arial"/>
                <w:b/>
                <w:szCs w:val="22"/>
              </w:rPr>
            </w:pPr>
            <w:r>
              <w:rPr>
                <w:b/>
              </w:rPr>
              <w:t>Recommended prerequisites</w:t>
            </w:r>
          </w:p>
        </w:tc>
        <w:tc>
          <w:tcPr>
            <w:tcW w:w="6662" w:type="dxa"/>
          </w:tcPr>
          <w:p w14:paraId="7383D211" w14:textId="77777777" w:rsidR="007A6F9C" w:rsidRPr="00113229" w:rsidRDefault="007A6F9C" w:rsidP="00015DB6">
            <w:pPr>
              <w:rPr>
                <w:rFonts w:cs="Arial"/>
                <w:szCs w:val="22"/>
              </w:rPr>
            </w:pPr>
            <w:r>
              <w:rPr>
                <w:rFonts w:cs="Arial"/>
                <w:szCs w:val="22"/>
              </w:rPr>
              <w:t>None</w:t>
            </w:r>
          </w:p>
        </w:tc>
      </w:tr>
      <w:tr w:rsidR="007A6F9C" w:rsidRPr="00113229" w14:paraId="51F500F8" w14:textId="77777777" w:rsidTr="00015DB6">
        <w:trPr>
          <w:trHeight w:val="340"/>
        </w:trPr>
        <w:tc>
          <w:tcPr>
            <w:tcW w:w="567" w:type="dxa"/>
          </w:tcPr>
          <w:p w14:paraId="6D672332" w14:textId="77777777" w:rsidR="007A6F9C" w:rsidRPr="00113229" w:rsidRDefault="007A6F9C" w:rsidP="00911F80">
            <w:pPr>
              <w:numPr>
                <w:ilvl w:val="0"/>
                <w:numId w:val="196"/>
              </w:numPr>
              <w:tabs>
                <w:tab w:val="num" w:pos="737"/>
              </w:tabs>
              <w:jc w:val="center"/>
              <w:rPr>
                <w:rFonts w:cs="Arial"/>
                <w:i/>
                <w:szCs w:val="22"/>
              </w:rPr>
            </w:pPr>
          </w:p>
        </w:tc>
        <w:tc>
          <w:tcPr>
            <w:tcW w:w="2693" w:type="dxa"/>
          </w:tcPr>
          <w:p w14:paraId="28BE39CA" w14:textId="77777777" w:rsidR="007A6F9C" w:rsidRPr="00113229" w:rsidRDefault="007A6F9C" w:rsidP="00015DB6">
            <w:pPr>
              <w:rPr>
                <w:rFonts w:cs="Arial"/>
                <w:b/>
                <w:szCs w:val="22"/>
              </w:rPr>
            </w:pPr>
            <w:r>
              <w:rPr>
                <w:b/>
              </w:rPr>
              <w:t>Integration in curriculum</w:t>
            </w:r>
          </w:p>
        </w:tc>
        <w:tc>
          <w:tcPr>
            <w:tcW w:w="6662" w:type="dxa"/>
          </w:tcPr>
          <w:p w14:paraId="24BBC158" w14:textId="77777777" w:rsidR="007A6F9C" w:rsidRPr="00113229" w:rsidRDefault="007A6F9C" w:rsidP="00015DB6">
            <w:pPr>
              <w:rPr>
                <w:rFonts w:cs="Arial"/>
                <w:szCs w:val="22"/>
              </w:rPr>
            </w:pPr>
            <w:r>
              <w:rPr>
                <w:rFonts w:cs="Arial"/>
                <w:szCs w:val="22"/>
              </w:rPr>
              <w:t>4th semester or later</w:t>
            </w:r>
          </w:p>
        </w:tc>
      </w:tr>
      <w:tr w:rsidR="007A6F9C" w:rsidRPr="00113229" w14:paraId="369A1F38" w14:textId="77777777" w:rsidTr="00015DB6">
        <w:trPr>
          <w:trHeight w:val="340"/>
        </w:trPr>
        <w:tc>
          <w:tcPr>
            <w:tcW w:w="567" w:type="dxa"/>
            <w:tcBorders>
              <w:bottom w:val="single" w:sz="4" w:space="0" w:color="auto"/>
            </w:tcBorders>
          </w:tcPr>
          <w:p w14:paraId="3F33062E" w14:textId="77777777" w:rsidR="007A6F9C" w:rsidRPr="00113229" w:rsidRDefault="007A6F9C" w:rsidP="00911F80">
            <w:pPr>
              <w:numPr>
                <w:ilvl w:val="0"/>
                <w:numId w:val="196"/>
              </w:numPr>
              <w:tabs>
                <w:tab w:val="num" w:pos="737"/>
              </w:tabs>
              <w:jc w:val="center"/>
              <w:rPr>
                <w:rFonts w:cs="Arial"/>
                <w:i/>
                <w:szCs w:val="22"/>
              </w:rPr>
            </w:pPr>
          </w:p>
          <w:p w14:paraId="2380F59E" w14:textId="77777777" w:rsidR="007A6F9C" w:rsidRPr="00113229" w:rsidRDefault="007A6F9C" w:rsidP="00015DB6">
            <w:pPr>
              <w:jc w:val="center"/>
              <w:rPr>
                <w:rFonts w:cs="Arial"/>
                <w:szCs w:val="22"/>
              </w:rPr>
            </w:pPr>
          </w:p>
        </w:tc>
        <w:tc>
          <w:tcPr>
            <w:tcW w:w="2693" w:type="dxa"/>
            <w:tcBorders>
              <w:bottom w:val="single" w:sz="4" w:space="0" w:color="auto"/>
            </w:tcBorders>
          </w:tcPr>
          <w:p w14:paraId="255B7F3F" w14:textId="77777777" w:rsidR="007A6F9C" w:rsidRPr="00113229" w:rsidRDefault="007A6F9C" w:rsidP="00015DB6">
            <w:pPr>
              <w:rPr>
                <w:rFonts w:cs="Arial"/>
                <w:b/>
                <w:szCs w:val="22"/>
              </w:rPr>
            </w:pPr>
            <w:r>
              <w:rPr>
                <w:b/>
              </w:rPr>
              <w:t>Module compatibility</w:t>
            </w:r>
          </w:p>
        </w:tc>
        <w:tc>
          <w:tcPr>
            <w:tcW w:w="6662" w:type="dxa"/>
            <w:tcBorders>
              <w:bottom w:val="single" w:sz="4" w:space="0" w:color="auto"/>
            </w:tcBorders>
          </w:tcPr>
          <w:p w14:paraId="422D6D5A" w14:textId="77777777" w:rsidR="007A6F9C" w:rsidRPr="007E3D46" w:rsidRDefault="007A6F9C" w:rsidP="00015DB6">
            <w:pPr>
              <w:rPr>
                <w:rFonts w:cs="Arial"/>
                <w:szCs w:val="22"/>
              </w:rPr>
            </w:pPr>
            <w:r w:rsidRPr="007E3D46">
              <w:rPr>
                <w:rFonts w:cs="Arial"/>
                <w:szCs w:val="22"/>
              </w:rPr>
              <w:t>Elective for students of</w:t>
            </w:r>
            <w:r>
              <w:rPr>
                <w:rFonts w:cs="Arial"/>
                <w:szCs w:val="22"/>
              </w:rPr>
              <w:t xml:space="preserve"> </w:t>
            </w:r>
            <w:r w:rsidRPr="007E3D46">
              <w:rPr>
                <w:rFonts w:cs="Arial"/>
                <w:szCs w:val="22"/>
              </w:rPr>
              <w:t>the programs:</w:t>
            </w:r>
          </w:p>
          <w:p w14:paraId="63C8EAE3" w14:textId="77777777" w:rsidR="007A6F9C" w:rsidRPr="007E3D46" w:rsidRDefault="007A6F9C" w:rsidP="00911F80">
            <w:pPr>
              <w:pStyle w:val="Listenabsatz"/>
              <w:numPr>
                <w:ilvl w:val="0"/>
                <w:numId w:val="191"/>
              </w:numPr>
              <w:rPr>
                <w:rFonts w:cs="Arial"/>
                <w:szCs w:val="22"/>
              </w:rPr>
            </w:pPr>
            <w:r w:rsidRPr="007E3D46">
              <w:rPr>
                <w:rFonts w:cs="Arial"/>
                <w:szCs w:val="22"/>
              </w:rPr>
              <w:t>International Business Studies</w:t>
            </w:r>
          </w:p>
          <w:p w14:paraId="2DE7F476" w14:textId="77777777" w:rsidR="007A6F9C" w:rsidRPr="007E3D46" w:rsidRDefault="007A6F9C" w:rsidP="00911F80">
            <w:pPr>
              <w:pStyle w:val="Listenabsatz"/>
              <w:numPr>
                <w:ilvl w:val="0"/>
                <w:numId w:val="191"/>
              </w:numPr>
              <w:rPr>
                <w:rFonts w:cs="Arial"/>
                <w:szCs w:val="22"/>
              </w:rPr>
            </w:pPr>
            <w:r>
              <w:rPr>
                <w:rFonts w:cs="Arial"/>
                <w:szCs w:val="22"/>
              </w:rPr>
              <w:t>International Economic</w:t>
            </w:r>
            <w:r w:rsidRPr="007E3D46">
              <w:rPr>
                <w:rFonts w:cs="Arial"/>
                <w:szCs w:val="22"/>
              </w:rPr>
              <w:t xml:space="preserve"> Studies</w:t>
            </w:r>
          </w:p>
        </w:tc>
      </w:tr>
      <w:tr w:rsidR="007A6F9C" w:rsidRPr="00113229" w14:paraId="30A65A45" w14:textId="77777777" w:rsidTr="00015DB6">
        <w:trPr>
          <w:trHeight w:val="340"/>
        </w:trPr>
        <w:tc>
          <w:tcPr>
            <w:tcW w:w="567" w:type="dxa"/>
            <w:shd w:val="clear" w:color="auto" w:fill="auto"/>
          </w:tcPr>
          <w:p w14:paraId="51AC84B4"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626BD3AA" w14:textId="77777777" w:rsidR="007A6F9C" w:rsidRPr="00113229" w:rsidRDefault="007A6F9C" w:rsidP="00015DB6">
            <w:pPr>
              <w:rPr>
                <w:rFonts w:cs="Arial"/>
                <w:b/>
                <w:szCs w:val="22"/>
              </w:rPr>
            </w:pPr>
            <w:r>
              <w:rPr>
                <w:b/>
              </w:rPr>
              <w:t>Method of examination</w:t>
            </w:r>
          </w:p>
        </w:tc>
        <w:tc>
          <w:tcPr>
            <w:tcW w:w="6662" w:type="dxa"/>
            <w:tcBorders>
              <w:bottom w:val="single" w:sz="4" w:space="0" w:color="auto"/>
            </w:tcBorders>
            <w:shd w:val="clear" w:color="auto" w:fill="auto"/>
          </w:tcPr>
          <w:p w14:paraId="5DA41EA3" w14:textId="77777777" w:rsidR="007A6F9C" w:rsidRPr="00E10CEB" w:rsidRDefault="007A6F9C" w:rsidP="00911F80">
            <w:pPr>
              <w:pStyle w:val="Listenabsatz"/>
              <w:numPr>
                <w:ilvl w:val="0"/>
                <w:numId w:val="190"/>
              </w:numPr>
              <w:autoSpaceDE w:val="0"/>
              <w:autoSpaceDN w:val="0"/>
              <w:adjustRightInd w:val="0"/>
              <w:rPr>
                <w:rFonts w:cs="Arial"/>
                <w:szCs w:val="22"/>
              </w:rPr>
            </w:pPr>
            <w:r>
              <w:rPr>
                <w:rFonts w:cs="Arial"/>
                <w:szCs w:val="22"/>
              </w:rPr>
              <w:t>Written exam</w:t>
            </w:r>
            <w:r w:rsidRPr="00E10CEB">
              <w:rPr>
                <w:rFonts w:cs="Arial"/>
                <w:szCs w:val="22"/>
              </w:rPr>
              <w:t xml:space="preserve"> (60 </w:t>
            </w:r>
            <w:r>
              <w:rPr>
                <w:rFonts w:cs="Arial"/>
                <w:szCs w:val="22"/>
              </w:rPr>
              <w:t>m</w:t>
            </w:r>
            <w:r w:rsidRPr="00E10CEB">
              <w:rPr>
                <w:rFonts w:cs="Arial"/>
                <w:szCs w:val="22"/>
              </w:rPr>
              <w:t xml:space="preserve">in., </w:t>
            </w:r>
            <w:r>
              <w:rPr>
                <w:rFonts w:cs="Arial"/>
                <w:szCs w:val="22"/>
              </w:rPr>
              <w:t>partly multiple choice</w:t>
            </w:r>
            <w:r w:rsidRPr="00E10CEB">
              <w:rPr>
                <w:rFonts w:cs="Arial"/>
                <w:szCs w:val="22"/>
              </w:rPr>
              <w:t>)</w:t>
            </w:r>
          </w:p>
          <w:p w14:paraId="7C38330B" w14:textId="77777777" w:rsidR="007A6F9C" w:rsidRPr="00E10CEB" w:rsidRDefault="007A6F9C" w:rsidP="00911F80">
            <w:pPr>
              <w:pStyle w:val="Listenabsatz"/>
              <w:numPr>
                <w:ilvl w:val="0"/>
                <w:numId w:val="190"/>
              </w:numPr>
              <w:autoSpaceDE w:val="0"/>
              <w:autoSpaceDN w:val="0"/>
              <w:adjustRightInd w:val="0"/>
              <w:rPr>
                <w:rFonts w:cs="Arial"/>
                <w:szCs w:val="22"/>
              </w:rPr>
            </w:pPr>
            <w:r>
              <w:rPr>
                <w:rFonts w:cs="Arial"/>
                <w:szCs w:val="22"/>
              </w:rPr>
              <w:t>T</w:t>
            </w:r>
            <w:r w:rsidRPr="00E10CEB">
              <w:rPr>
                <w:rFonts w:cs="Arial"/>
                <w:szCs w:val="22"/>
              </w:rPr>
              <w:t>hes</w:t>
            </w:r>
            <w:r>
              <w:rPr>
                <w:rFonts w:cs="Arial"/>
                <w:szCs w:val="22"/>
              </w:rPr>
              <w:t xml:space="preserve">is </w:t>
            </w:r>
            <w:r w:rsidRPr="00E10CEB">
              <w:rPr>
                <w:rFonts w:cs="Arial"/>
                <w:szCs w:val="22"/>
              </w:rPr>
              <w:t>paper,</w:t>
            </w:r>
          </w:p>
          <w:p w14:paraId="130B396A" w14:textId="77777777" w:rsidR="007A6F9C" w:rsidRPr="00E10CEB" w:rsidRDefault="007A6F9C" w:rsidP="00911F80">
            <w:pPr>
              <w:pStyle w:val="Listenabsatz"/>
              <w:numPr>
                <w:ilvl w:val="0"/>
                <w:numId w:val="190"/>
              </w:numPr>
              <w:rPr>
                <w:rFonts w:cs="Arial"/>
                <w:szCs w:val="22"/>
              </w:rPr>
            </w:pPr>
            <w:r w:rsidRPr="00E10CEB">
              <w:rPr>
                <w:rFonts w:cs="Arial"/>
                <w:szCs w:val="22"/>
              </w:rPr>
              <w:t xml:space="preserve">1 </w:t>
            </w:r>
            <w:r>
              <w:rPr>
                <w:rFonts w:cs="Arial"/>
                <w:szCs w:val="22"/>
              </w:rPr>
              <w:t>Participation in scientific studies</w:t>
            </w:r>
            <w:r w:rsidRPr="00E10CEB">
              <w:rPr>
                <w:rFonts w:cs="Arial"/>
                <w:szCs w:val="22"/>
              </w:rPr>
              <w:t xml:space="preserve"> </w:t>
            </w:r>
            <w:r>
              <w:rPr>
                <w:rFonts w:cs="Arial"/>
                <w:szCs w:val="22"/>
              </w:rPr>
              <w:t>(„</w:t>
            </w:r>
            <w:r w:rsidRPr="00E10CEB">
              <w:rPr>
                <w:rFonts w:cs="Arial"/>
                <w:szCs w:val="22"/>
              </w:rPr>
              <w:t>Versuchspersonenstunde</w:t>
            </w:r>
            <w:r>
              <w:rPr>
                <w:rFonts w:cs="Arial"/>
                <w:szCs w:val="22"/>
              </w:rPr>
              <w:t>“)</w:t>
            </w:r>
          </w:p>
        </w:tc>
      </w:tr>
      <w:tr w:rsidR="007A6F9C" w:rsidRPr="00113229" w14:paraId="65BE8A91" w14:textId="77777777" w:rsidTr="00015DB6">
        <w:trPr>
          <w:trHeight w:val="340"/>
        </w:trPr>
        <w:tc>
          <w:tcPr>
            <w:tcW w:w="567" w:type="dxa"/>
            <w:shd w:val="clear" w:color="auto" w:fill="auto"/>
          </w:tcPr>
          <w:p w14:paraId="78E1DCD5"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0BE1DA6F" w14:textId="77777777" w:rsidR="007A6F9C" w:rsidRPr="00113229" w:rsidRDefault="007A6F9C" w:rsidP="00015DB6">
            <w:pPr>
              <w:rPr>
                <w:rFonts w:cs="Arial"/>
                <w:b/>
                <w:szCs w:val="22"/>
              </w:rPr>
            </w:pPr>
            <w:r>
              <w:rPr>
                <w:b/>
              </w:rPr>
              <w:t>Grading procedure</w:t>
            </w:r>
          </w:p>
        </w:tc>
        <w:tc>
          <w:tcPr>
            <w:tcW w:w="6662" w:type="dxa"/>
            <w:shd w:val="clear" w:color="auto" w:fill="auto"/>
          </w:tcPr>
          <w:p w14:paraId="72857BF5" w14:textId="77777777" w:rsidR="007A6F9C" w:rsidRPr="00E10CEB" w:rsidRDefault="007A6F9C" w:rsidP="00911F80">
            <w:pPr>
              <w:pStyle w:val="Listenabsatz"/>
              <w:numPr>
                <w:ilvl w:val="0"/>
                <w:numId w:val="190"/>
              </w:numPr>
              <w:autoSpaceDE w:val="0"/>
              <w:autoSpaceDN w:val="0"/>
              <w:adjustRightInd w:val="0"/>
              <w:rPr>
                <w:rFonts w:cs="Arial"/>
                <w:szCs w:val="22"/>
              </w:rPr>
            </w:pPr>
            <w:r>
              <w:rPr>
                <w:rFonts w:cs="Arial"/>
                <w:szCs w:val="22"/>
              </w:rPr>
              <w:t>Written exam</w:t>
            </w:r>
            <w:r w:rsidRPr="00E10CEB">
              <w:rPr>
                <w:rFonts w:cs="Arial"/>
                <w:szCs w:val="22"/>
              </w:rPr>
              <w:t xml:space="preserve"> (60 %)</w:t>
            </w:r>
          </w:p>
          <w:p w14:paraId="05F16995" w14:textId="77777777" w:rsidR="007A6F9C" w:rsidRPr="00E10CEB" w:rsidRDefault="007A6F9C" w:rsidP="00911F80">
            <w:pPr>
              <w:pStyle w:val="Listenabsatz"/>
              <w:numPr>
                <w:ilvl w:val="0"/>
                <w:numId w:val="190"/>
              </w:numPr>
              <w:autoSpaceDE w:val="0"/>
              <w:autoSpaceDN w:val="0"/>
              <w:adjustRightInd w:val="0"/>
              <w:rPr>
                <w:rFonts w:cs="Arial"/>
                <w:szCs w:val="22"/>
              </w:rPr>
            </w:pPr>
            <w:r w:rsidRPr="00E10CEB">
              <w:rPr>
                <w:rFonts w:cs="Arial"/>
                <w:szCs w:val="22"/>
              </w:rPr>
              <w:t>Thes</w:t>
            </w:r>
            <w:r>
              <w:rPr>
                <w:rFonts w:cs="Arial"/>
                <w:szCs w:val="22"/>
              </w:rPr>
              <w:t xml:space="preserve">is </w:t>
            </w:r>
            <w:r w:rsidRPr="00E10CEB">
              <w:rPr>
                <w:rFonts w:cs="Arial"/>
                <w:szCs w:val="22"/>
              </w:rPr>
              <w:t>paper (40 %)</w:t>
            </w:r>
          </w:p>
          <w:p w14:paraId="196C2B1C" w14:textId="77777777" w:rsidR="007A6F9C" w:rsidRPr="00E10CEB" w:rsidRDefault="007A6F9C" w:rsidP="00911F80">
            <w:pPr>
              <w:pStyle w:val="Listenabsatz"/>
              <w:numPr>
                <w:ilvl w:val="0"/>
                <w:numId w:val="190"/>
              </w:numPr>
              <w:rPr>
                <w:rFonts w:cs="Arial"/>
                <w:szCs w:val="22"/>
              </w:rPr>
            </w:pPr>
            <w:r>
              <w:rPr>
                <w:rFonts w:cs="Arial"/>
                <w:szCs w:val="22"/>
              </w:rPr>
              <w:t>Participation in scientific studies (not graded</w:t>
            </w:r>
            <w:r w:rsidRPr="00E10CEB">
              <w:rPr>
                <w:rFonts w:cs="Arial"/>
                <w:szCs w:val="22"/>
              </w:rPr>
              <w:t>)</w:t>
            </w:r>
          </w:p>
        </w:tc>
      </w:tr>
      <w:tr w:rsidR="007A6F9C" w:rsidRPr="00113229" w14:paraId="5B9FDA5F" w14:textId="77777777" w:rsidTr="00015DB6">
        <w:trPr>
          <w:trHeight w:val="340"/>
        </w:trPr>
        <w:tc>
          <w:tcPr>
            <w:tcW w:w="567" w:type="dxa"/>
            <w:tcBorders>
              <w:bottom w:val="single" w:sz="4" w:space="0" w:color="auto"/>
            </w:tcBorders>
            <w:shd w:val="clear" w:color="auto" w:fill="auto"/>
          </w:tcPr>
          <w:p w14:paraId="59D6BBC2"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bottom w:val="single" w:sz="4" w:space="0" w:color="auto"/>
            </w:tcBorders>
            <w:shd w:val="clear" w:color="auto" w:fill="auto"/>
          </w:tcPr>
          <w:p w14:paraId="1DEDEE93" w14:textId="77777777" w:rsidR="007A6F9C" w:rsidRPr="00113229" w:rsidRDefault="007A6F9C" w:rsidP="00015DB6">
            <w:pPr>
              <w:rPr>
                <w:rFonts w:cs="Arial"/>
                <w:b/>
                <w:szCs w:val="22"/>
              </w:rPr>
            </w:pPr>
            <w:r>
              <w:rPr>
                <w:b/>
              </w:rPr>
              <w:t>Module frequency</w:t>
            </w:r>
          </w:p>
        </w:tc>
        <w:tc>
          <w:tcPr>
            <w:tcW w:w="6662" w:type="dxa"/>
            <w:tcBorders>
              <w:bottom w:val="single" w:sz="4" w:space="0" w:color="auto"/>
            </w:tcBorders>
            <w:shd w:val="clear" w:color="auto" w:fill="auto"/>
          </w:tcPr>
          <w:p w14:paraId="4BE642DC" w14:textId="77777777" w:rsidR="007A6F9C" w:rsidRPr="00113229" w:rsidRDefault="007A6F9C" w:rsidP="00015DB6">
            <w:pPr>
              <w:rPr>
                <w:rFonts w:cs="Arial"/>
                <w:szCs w:val="22"/>
              </w:rPr>
            </w:pPr>
            <w:r>
              <w:rPr>
                <w:rFonts w:cs="Arial"/>
                <w:szCs w:val="22"/>
              </w:rPr>
              <w:t>Lecture: annually in the summer term, Exercise course: after arrangement</w:t>
            </w:r>
          </w:p>
        </w:tc>
      </w:tr>
      <w:tr w:rsidR="007A6F9C" w:rsidRPr="00113229" w14:paraId="315DC34A" w14:textId="77777777" w:rsidTr="00015DB6">
        <w:trPr>
          <w:trHeight w:val="340"/>
        </w:trPr>
        <w:tc>
          <w:tcPr>
            <w:tcW w:w="567" w:type="dxa"/>
            <w:shd w:val="clear" w:color="auto" w:fill="auto"/>
          </w:tcPr>
          <w:p w14:paraId="1E89504C"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14DA28A9" w14:textId="77777777" w:rsidR="007A6F9C" w:rsidRPr="00113229" w:rsidRDefault="007A6F9C" w:rsidP="00015DB6">
            <w:pPr>
              <w:rPr>
                <w:rFonts w:cs="Arial"/>
                <w:b/>
                <w:szCs w:val="22"/>
              </w:rPr>
            </w:pPr>
            <w:r>
              <w:rPr>
                <w:b/>
              </w:rPr>
              <w:t>Workload</w:t>
            </w:r>
          </w:p>
        </w:tc>
        <w:tc>
          <w:tcPr>
            <w:tcW w:w="6662" w:type="dxa"/>
            <w:shd w:val="clear" w:color="auto" w:fill="auto"/>
          </w:tcPr>
          <w:p w14:paraId="1056A5F4" w14:textId="77777777" w:rsidR="007A6F9C" w:rsidRDefault="007A6F9C" w:rsidP="00015DB6">
            <w:pPr>
              <w:autoSpaceDE w:val="0"/>
              <w:autoSpaceDN w:val="0"/>
              <w:adjustRightInd w:val="0"/>
              <w:rPr>
                <w:rFonts w:cs="Arial"/>
                <w:szCs w:val="22"/>
              </w:rPr>
            </w:pPr>
            <w:r>
              <w:rPr>
                <w:rFonts w:cs="Arial"/>
                <w:szCs w:val="22"/>
              </w:rPr>
              <w:t>Attendance: 60 h</w:t>
            </w:r>
          </w:p>
          <w:p w14:paraId="67292AD9" w14:textId="77777777" w:rsidR="007A6F9C" w:rsidRPr="00113229" w:rsidRDefault="007A6F9C" w:rsidP="00015DB6">
            <w:pPr>
              <w:rPr>
                <w:rFonts w:cs="Arial"/>
                <w:szCs w:val="22"/>
              </w:rPr>
            </w:pPr>
            <w:r>
              <w:rPr>
                <w:rFonts w:cs="Arial"/>
                <w:szCs w:val="22"/>
              </w:rPr>
              <w:t>Self-study: 90 h</w:t>
            </w:r>
          </w:p>
        </w:tc>
      </w:tr>
      <w:tr w:rsidR="007A6F9C" w:rsidRPr="00113229" w14:paraId="1B313B8B" w14:textId="77777777" w:rsidTr="00015DB6">
        <w:trPr>
          <w:trHeight w:val="340"/>
        </w:trPr>
        <w:tc>
          <w:tcPr>
            <w:tcW w:w="567" w:type="dxa"/>
            <w:tcBorders>
              <w:bottom w:val="single" w:sz="4" w:space="0" w:color="auto"/>
            </w:tcBorders>
            <w:shd w:val="clear" w:color="auto" w:fill="auto"/>
          </w:tcPr>
          <w:p w14:paraId="7519BC68"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bottom w:val="single" w:sz="4" w:space="0" w:color="auto"/>
            </w:tcBorders>
            <w:shd w:val="clear" w:color="auto" w:fill="auto"/>
          </w:tcPr>
          <w:p w14:paraId="775DC967" w14:textId="77777777" w:rsidR="007A6F9C" w:rsidRPr="00113229" w:rsidRDefault="007A6F9C" w:rsidP="00015DB6">
            <w:pPr>
              <w:rPr>
                <w:rFonts w:cs="Arial"/>
                <w:b/>
                <w:szCs w:val="22"/>
              </w:rPr>
            </w:pPr>
            <w:r>
              <w:rPr>
                <w:b/>
              </w:rPr>
              <w:t>Module duration</w:t>
            </w:r>
          </w:p>
        </w:tc>
        <w:tc>
          <w:tcPr>
            <w:tcW w:w="6662" w:type="dxa"/>
            <w:tcBorders>
              <w:bottom w:val="single" w:sz="4" w:space="0" w:color="auto"/>
            </w:tcBorders>
            <w:shd w:val="clear" w:color="auto" w:fill="auto"/>
          </w:tcPr>
          <w:p w14:paraId="64047CB6" w14:textId="77777777" w:rsidR="007A6F9C" w:rsidRPr="00113229" w:rsidRDefault="007A6F9C" w:rsidP="00015DB6">
            <w:pPr>
              <w:rPr>
                <w:rFonts w:cs="Arial"/>
                <w:szCs w:val="22"/>
              </w:rPr>
            </w:pPr>
            <w:r>
              <w:rPr>
                <w:rFonts w:cs="Arial"/>
                <w:szCs w:val="22"/>
              </w:rPr>
              <w:t>1 - 2 semesters</w:t>
            </w:r>
          </w:p>
        </w:tc>
      </w:tr>
      <w:tr w:rsidR="007A6F9C" w:rsidRPr="00113229" w14:paraId="6FF7C177" w14:textId="77777777" w:rsidTr="00015DB6">
        <w:trPr>
          <w:trHeight w:val="340"/>
        </w:trPr>
        <w:tc>
          <w:tcPr>
            <w:tcW w:w="567" w:type="dxa"/>
            <w:tcBorders>
              <w:bottom w:val="single" w:sz="4" w:space="0" w:color="auto"/>
            </w:tcBorders>
            <w:shd w:val="clear" w:color="auto" w:fill="auto"/>
          </w:tcPr>
          <w:p w14:paraId="4AC60CC7"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bottom w:val="single" w:sz="4" w:space="0" w:color="auto"/>
            </w:tcBorders>
            <w:shd w:val="clear" w:color="auto" w:fill="auto"/>
          </w:tcPr>
          <w:p w14:paraId="2AE4FA7F" w14:textId="77777777" w:rsidR="007A6F9C" w:rsidRPr="00113229" w:rsidRDefault="007A6F9C" w:rsidP="00015DB6">
            <w:pPr>
              <w:rPr>
                <w:rFonts w:cs="Arial"/>
                <w:b/>
                <w:szCs w:val="22"/>
              </w:rPr>
            </w:pPr>
            <w:r>
              <w:rPr>
                <w:b/>
              </w:rPr>
              <w:t>Teaching and examination language</w:t>
            </w:r>
          </w:p>
        </w:tc>
        <w:tc>
          <w:tcPr>
            <w:tcW w:w="6662" w:type="dxa"/>
            <w:tcBorders>
              <w:bottom w:val="single" w:sz="4" w:space="0" w:color="auto"/>
            </w:tcBorders>
            <w:shd w:val="clear" w:color="auto" w:fill="auto"/>
          </w:tcPr>
          <w:p w14:paraId="2D6AA990" w14:textId="77777777" w:rsidR="007A6F9C" w:rsidRPr="00113229" w:rsidRDefault="007A6F9C" w:rsidP="00015DB6">
            <w:pPr>
              <w:rPr>
                <w:rFonts w:cs="Arial"/>
                <w:szCs w:val="22"/>
              </w:rPr>
            </w:pPr>
            <w:r>
              <w:rPr>
                <w:rFonts w:cs="Arial"/>
                <w:szCs w:val="22"/>
              </w:rPr>
              <w:t>German</w:t>
            </w:r>
          </w:p>
        </w:tc>
      </w:tr>
      <w:tr w:rsidR="007A6F9C" w:rsidRPr="007524A5" w14:paraId="38B006AC"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C5EF5D"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7C8372" w14:textId="77777777" w:rsidR="007A6F9C" w:rsidRPr="00113229" w:rsidRDefault="007A6F9C" w:rsidP="00015DB6">
            <w:pPr>
              <w:rPr>
                <w:rFonts w:cs="Arial"/>
                <w:b/>
                <w:szCs w:val="22"/>
              </w:rPr>
            </w:pPr>
            <w:r>
              <w:rPr>
                <w:b/>
              </w:rPr>
              <w:t>(Recommended) reading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CBA33F" w14:textId="77777777" w:rsidR="007A6F9C" w:rsidRPr="007A6F9C" w:rsidRDefault="007A6F9C" w:rsidP="00015DB6">
            <w:pPr>
              <w:autoSpaceDE w:val="0"/>
              <w:autoSpaceDN w:val="0"/>
              <w:adjustRightInd w:val="0"/>
              <w:rPr>
                <w:rFonts w:cs="Arial"/>
                <w:i/>
                <w:iCs/>
                <w:szCs w:val="22"/>
                <w:lang w:val="de-DE"/>
              </w:rPr>
            </w:pPr>
            <w:r w:rsidRPr="007A6F9C">
              <w:rPr>
                <w:rFonts w:cs="Arial"/>
                <w:szCs w:val="22"/>
                <w:lang w:val="de-DE"/>
              </w:rPr>
              <w:t xml:space="preserve">Schuler, H. &amp; Kanning, U. P. (Hrsg.). (2014). </w:t>
            </w:r>
            <w:r w:rsidRPr="007A6F9C">
              <w:rPr>
                <w:rFonts w:cs="Arial"/>
                <w:i/>
                <w:iCs/>
                <w:szCs w:val="22"/>
                <w:lang w:val="de-DE"/>
              </w:rPr>
              <w:t>Lehrbuch der</w:t>
            </w:r>
          </w:p>
          <w:p w14:paraId="2042AB3D" w14:textId="77777777" w:rsidR="007A6F9C" w:rsidRPr="007A6F9C" w:rsidRDefault="007A6F9C" w:rsidP="00015DB6">
            <w:pPr>
              <w:rPr>
                <w:rFonts w:cs="Arial"/>
                <w:szCs w:val="22"/>
                <w:lang w:val="de-DE"/>
              </w:rPr>
            </w:pPr>
            <w:r w:rsidRPr="007A6F9C">
              <w:rPr>
                <w:rFonts w:cs="Arial"/>
                <w:i/>
                <w:iCs/>
                <w:szCs w:val="22"/>
                <w:lang w:val="de-DE"/>
              </w:rPr>
              <w:t xml:space="preserve">Personalpsychologie </w:t>
            </w:r>
            <w:r w:rsidRPr="007A6F9C">
              <w:rPr>
                <w:rFonts w:cs="Arial"/>
                <w:szCs w:val="22"/>
                <w:lang w:val="de-DE"/>
              </w:rPr>
              <w:t>(3. Auflage). Göttingen: Hogrefe.</w:t>
            </w:r>
          </w:p>
        </w:tc>
      </w:tr>
    </w:tbl>
    <w:p w14:paraId="778718B4" w14:textId="77777777" w:rsidR="00E732CB" w:rsidRPr="00E732CB" w:rsidRDefault="00E732CB" w:rsidP="00E732CB">
      <w:pPr>
        <w:rPr>
          <w:rFonts w:cs="Arial"/>
          <w:b/>
          <w:lang w:val="de-DE"/>
        </w:rPr>
      </w:pPr>
      <w:r w:rsidRPr="00E732CB">
        <w:rPr>
          <w:rFonts w:cs="Arial"/>
          <w:b/>
          <w:lang w:val="de-DE"/>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7A6F9C" w:rsidRPr="00A73403" w14:paraId="45A80B7D" w14:textId="77777777" w:rsidTr="00015DB6">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43EE49E" w14:textId="77777777" w:rsidR="007A6F9C" w:rsidRPr="00C16DA0" w:rsidRDefault="007A6F9C" w:rsidP="00E578DB">
            <w:pPr>
              <w:numPr>
                <w:ilvl w:val="0"/>
                <w:numId w:val="198"/>
              </w:numPr>
              <w:jc w:val="center"/>
              <w:rPr>
                <w:rFonts w:cs="Arial"/>
                <w:i/>
                <w:szCs w:val="22"/>
                <w:lang w:val="de-DE"/>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4BD5377F" w14:textId="77777777" w:rsidR="007A6F9C" w:rsidRDefault="007A6F9C" w:rsidP="00015DB6">
            <w:pPr>
              <w:rPr>
                <w:rFonts w:cs="Arial"/>
                <w:b/>
                <w:szCs w:val="22"/>
              </w:rPr>
            </w:pPr>
            <w:r w:rsidRPr="00B22B7A">
              <w:rPr>
                <w:rFonts w:cs="Arial"/>
                <w:b/>
                <w:szCs w:val="22"/>
              </w:rPr>
              <w:t>Module name</w:t>
            </w:r>
          </w:p>
          <w:p w14:paraId="4DBEE285" w14:textId="77777777" w:rsidR="007A6F9C" w:rsidRDefault="007A6F9C" w:rsidP="00015DB6">
            <w:pPr>
              <w:rPr>
                <w:rFonts w:cs="Arial"/>
                <w:szCs w:val="22"/>
              </w:rPr>
            </w:pPr>
            <w:r>
              <w:rPr>
                <w:rFonts w:cs="Arial"/>
                <w:szCs w:val="22"/>
              </w:rPr>
              <w:t>83370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F04EAEC" w14:textId="77777777" w:rsidR="007A6F9C" w:rsidRPr="00EF652A" w:rsidRDefault="007A6F9C" w:rsidP="00015DB6">
            <w:pPr>
              <w:rPr>
                <w:rFonts w:cs="Arial"/>
                <w:b/>
                <w:bCs/>
                <w:szCs w:val="22"/>
              </w:rPr>
            </w:pPr>
            <w:r>
              <w:rPr>
                <w:rFonts w:cs="Arial"/>
                <w:b/>
                <w:bCs/>
                <w:szCs w:val="22"/>
              </w:rPr>
              <w:t>Personnel and organization II</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6AB53B12" w14:textId="77777777" w:rsidR="007A6F9C" w:rsidRPr="00A73403" w:rsidRDefault="007A6F9C" w:rsidP="00015DB6">
            <w:pPr>
              <w:jc w:val="center"/>
              <w:rPr>
                <w:rFonts w:cs="Arial"/>
                <w:b/>
                <w:szCs w:val="22"/>
              </w:rPr>
            </w:pPr>
            <w:r>
              <w:rPr>
                <w:rFonts w:cs="Arial"/>
                <w:b/>
                <w:szCs w:val="22"/>
              </w:rPr>
              <w:t>5 ECTS</w:t>
            </w:r>
          </w:p>
        </w:tc>
      </w:tr>
      <w:tr w:rsidR="007A6F9C" w14:paraId="395185AB" w14:textId="77777777" w:rsidTr="00015DB6">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ACD8E1B" w14:textId="77777777" w:rsidR="007A6F9C" w:rsidRPr="00E578DB" w:rsidRDefault="007A6F9C" w:rsidP="00E578DB">
            <w:pPr>
              <w:numPr>
                <w:ilvl w:val="0"/>
                <w:numId w:val="198"/>
              </w:numPr>
              <w:tabs>
                <w:tab w:val="num" w:pos="737"/>
              </w:tabs>
              <w:jc w:val="center"/>
              <w:rPr>
                <w:rFonts w:cs="Arial"/>
                <w:i/>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1AD17787" w14:textId="77777777" w:rsidR="007A6F9C" w:rsidRPr="00A73403" w:rsidRDefault="007A6F9C" w:rsidP="00015DB6">
            <w:pPr>
              <w:rPr>
                <w:rFonts w:cs="Arial"/>
                <w:szCs w:val="22"/>
              </w:rPr>
            </w:pPr>
            <w:r w:rsidRPr="00B22B7A">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0E34816" w14:textId="77777777" w:rsidR="007A6F9C" w:rsidRPr="00EF652A" w:rsidRDefault="007A6F9C" w:rsidP="00015DB6">
            <w:pPr>
              <w:rPr>
                <w:szCs w:val="22"/>
                <w:lang w:val="en-GB"/>
              </w:rPr>
            </w:pPr>
            <w:r w:rsidRPr="00EF652A">
              <w:rPr>
                <w:rFonts w:cs="Arial"/>
                <w:bCs/>
                <w:szCs w:val="22"/>
              </w:rPr>
              <w:t>S</w:t>
            </w:r>
            <w:r>
              <w:rPr>
                <w:rFonts w:cs="Arial"/>
                <w:bCs/>
                <w:szCs w:val="22"/>
              </w:rPr>
              <w:t>eminar</w:t>
            </w:r>
            <w:r w:rsidRPr="00EF652A">
              <w:rPr>
                <w:rFonts w:cs="Arial"/>
                <w:bCs/>
                <w:szCs w:val="22"/>
              </w:rPr>
              <w:t>: Per</w:t>
            </w:r>
            <w:r>
              <w:rPr>
                <w:rFonts w:cs="Arial"/>
                <w:bCs/>
                <w:szCs w:val="22"/>
              </w:rPr>
              <w:t>sonal und Organisation (2 SWS)</w:t>
            </w:r>
          </w:p>
          <w:p w14:paraId="5A517039" w14:textId="77777777" w:rsidR="007A6F9C" w:rsidRPr="00EF652A" w:rsidRDefault="007A6F9C" w:rsidP="00015DB6">
            <w:pPr>
              <w:tabs>
                <w:tab w:val="left" w:pos="975"/>
              </w:tabs>
              <w:rPr>
                <w:szCs w:val="22"/>
                <w:lang w:val="en-GB"/>
              </w:rPr>
            </w:pPr>
            <w:r>
              <w:rPr>
                <w:szCs w:val="22"/>
                <w:lang w:val="en-GB"/>
              </w:rPr>
              <w:tab/>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014B1AD8" w14:textId="77777777" w:rsidR="007A6F9C" w:rsidRDefault="007A6F9C" w:rsidP="00015DB6">
            <w:pPr>
              <w:jc w:val="center"/>
              <w:rPr>
                <w:rFonts w:cs="Arial"/>
                <w:szCs w:val="22"/>
                <w:lang w:val="en-GB"/>
              </w:rPr>
            </w:pPr>
            <w:r>
              <w:rPr>
                <w:rFonts w:cs="Arial"/>
                <w:szCs w:val="22"/>
                <w:lang w:val="en-GB"/>
              </w:rPr>
              <w:t>5 ECTS</w:t>
            </w:r>
          </w:p>
        </w:tc>
      </w:tr>
      <w:tr w:rsidR="007A6F9C" w14:paraId="69B585E3" w14:textId="77777777" w:rsidTr="00015DB6">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0781C99E" w14:textId="77777777" w:rsidR="007A6F9C" w:rsidRPr="00E578DB" w:rsidRDefault="007A6F9C" w:rsidP="00E578DB">
            <w:pPr>
              <w:numPr>
                <w:ilvl w:val="0"/>
                <w:numId w:val="198"/>
              </w:numPr>
              <w:tabs>
                <w:tab w:val="num" w:pos="737"/>
              </w:tabs>
              <w:jc w:val="center"/>
              <w:rPr>
                <w:rFonts w:cs="Arial"/>
                <w:i/>
                <w:szCs w:val="22"/>
              </w:rPr>
            </w:pPr>
          </w:p>
        </w:tc>
        <w:tc>
          <w:tcPr>
            <w:tcW w:w="2722" w:type="dxa"/>
            <w:tcBorders>
              <w:top w:val="single" w:sz="4" w:space="0" w:color="auto"/>
              <w:left w:val="single" w:sz="4" w:space="0" w:color="auto"/>
              <w:bottom w:val="double" w:sz="4" w:space="0" w:color="auto"/>
              <w:right w:val="single" w:sz="4" w:space="0" w:color="auto"/>
            </w:tcBorders>
            <w:shd w:val="clear" w:color="auto" w:fill="E0E0E0"/>
            <w:hideMark/>
          </w:tcPr>
          <w:p w14:paraId="19205ED5" w14:textId="77777777" w:rsidR="007A6F9C" w:rsidRPr="00A73403" w:rsidRDefault="007A6F9C" w:rsidP="00015DB6">
            <w:pPr>
              <w:rPr>
                <w:rFonts w:cs="Arial"/>
                <w:szCs w:val="22"/>
              </w:rPr>
            </w:pPr>
            <w:r w:rsidRPr="00A73403">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09E2E035" w14:textId="77777777" w:rsidR="007A6F9C" w:rsidRPr="00EF652A" w:rsidRDefault="007A6F9C" w:rsidP="00015DB6">
            <w:pPr>
              <w:rPr>
                <w:rFonts w:cs="Arial"/>
                <w:szCs w:val="22"/>
              </w:rPr>
            </w:pPr>
            <w:r w:rsidRPr="00EF652A">
              <w:rPr>
                <w:rFonts w:cs="Arial"/>
                <w:bCs/>
                <w:szCs w:val="22"/>
              </w:rPr>
              <w:t>Prof. Dr. Klaus Moser</w:t>
            </w:r>
            <w:r>
              <w:rPr>
                <w:rFonts w:cs="Arial"/>
                <w:bCs/>
                <w:szCs w:val="22"/>
              </w:rPr>
              <w:t xml:space="preserve"> and staff</w:t>
            </w:r>
          </w:p>
          <w:p w14:paraId="5FC00806" w14:textId="77777777" w:rsidR="007A6F9C" w:rsidRPr="00EF652A" w:rsidRDefault="007A6F9C" w:rsidP="00015DB6">
            <w:pPr>
              <w:rPr>
                <w:rFonts w:cs="Arial"/>
                <w:szCs w:val="22"/>
              </w:rPr>
            </w:pP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6500C5EA" w14:textId="77777777" w:rsidR="007A6F9C" w:rsidRDefault="007A6F9C" w:rsidP="00015DB6">
            <w:pPr>
              <w:rPr>
                <w:rFonts w:cs="Arial"/>
                <w:szCs w:val="22"/>
              </w:rPr>
            </w:pPr>
          </w:p>
        </w:tc>
      </w:tr>
    </w:tbl>
    <w:p w14:paraId="3F4DD977" w14:textId="77777777" w:rsidR="00E732CB" w:rsidRPr="00364AD4" w:rsidRDefault="00E732CB" w:rsidP="00E732CB">
      <w:pPr>
        <w:rPr>
          <w:rFonts w:cs="Arial"/>
          <w:b/>
        </w:rPr>
      </w:pPr>
    </w:p>
    <w:tbl>
      <w:tblPr>
        <w:tblW w:w="993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7A6F9C" w14:paraId="3B51E16E"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4081978"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45C5C7E4" w14:textId="77777777" w:rsidR="007A6F9C" w:rsidRPr="00B0460F" w:rsidRDefault="007A6F9C" w:rsidP="00015DB6">
            <w:pPr>
              <w:spacing w:after="60"/>
              <w:rPr>
                <w:rFonts w:cs="Arial"/>
                <w:b/>
                <w:szCs w:val="22"/>
              </w:rPr>
            </w:pPr>
            <w:r>
              <w:rPr>
                <w:b/>
              </w:rPr>
              <w:t>Module coordinator</w:t>
            </w:r>
          </w:p>
        </w:tc>
        <w:tc>
          <w:tcPr>
            <w:tcW w:w="6668" w:type="dxa"/>
            <w:tcBorders>
              <w:top w:val="single" w:sz="4" w:space="0" w:color="auto"/>
              <w:left w:val="single" w:sz="4" w:space="0" w:color="auto"/>
              <w:bottom w:val="single" w:sz="4" w:space="0" w:color="auto"/>
              <w:right w:val="single" w:sz="4" w:space="0" w:color="auto"/>
            </w:tcBorders>
            <w:hideMark/>
          </w:tcPr>
          <w:p w14:paraId="4F92519D" w14:textId="77777777" w:rsidR="007A6F9C" w:rsidRDefault="007A6F9C" w:rsidP="00015DB6">
            <w:pPr>
              <w:rPr>
                <w:rFonts w:cs="Arial"/>
                <w:szCs w:val="22"/>
              </w:rPr>
            </w:pPr>
            <w:r>
              <w:rPr>
                <w:rFonts w:cs="Arial"/>
                <w:szCs w:val="22"/>
              </w:rPr>
              <w:t>Prof. Dr. Klaus Moser</w:t>
            </w:r>
          </w:p>
        </w:tc>
      </w:tr>
      <w:tr w:rsidR="007A6F9C" w14:paraId="65EE15E1"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4F421A4B"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35F78736" w14:textId="77777777" w:rsidR="007A6F9C" w:rsidRPr="00B0460F" w:rsidRDefault="007A6F9C" w:rsidP="00015DB6">
            <w:pPr>
              <w:spacing w:after="60"/>
              <w:rPr>
                <w:rFonts w:cs="Arial"/>
                <w:b/>
                <w:szCs w:val="22"/>
              </w:rPr>
            </w:pPr>
            <w:r>
              <w:rPr>
                <w:b/>
              </w:rPr>
              <w:t xml:space="preserve">Contents </w:t>
            </w:r>
          </w:p>
        </w:tc>
        <w:tc>
          <w:tcPr>
            <w:tcW w:w="6668" w:type="dxa"/>
            <w:tcBorders>
              <w:top w:val="single" w:sz="4" w:space="0" w:color="auto"/>
              <w:left w:val="single" w:sz="4" w:space="0" w:color="auto"/>
              <w:bottom w:val="single" w:sz="4" w:space="0" w:color="auto"/>
              <w:right w:val="single" w:sz="4" w:space="0" w:color="auto"/>
            </w:tcBorders>
            <w:hideMark/>
          </w:tcPr>
          <w:p w14:paraId="740B05E5" w14:textId="77777777" w:rsidR="007A6F9C" w:rsidRPr="00E65EDD" w:rsidRDefault="007A6F9C" w:rsidP="00015DB6">
            <w:pPr>
              <w:autoSpaceDE w:val="0"/>
              <w:autoSpaceDN w:val="0"/>
              <w:adjustRightInd w:val="0"/>
              <w:rPr>
                <w:rFonts w:cs="Arial"/>
                <w:szCs w:val="22"/>
              </w:rPr>
            </w:pPr>
            <w:r w:rsidRPr="00757F99">
              <w:rPr>
                <w:rFonts w:cs="Arial"/>
                <w:szCs w:val="22"/>
              </w:rPr>
              <w:t xml:space="preserve">Knowledge </w:t>
            </w:r>
            <w:r>
              <w:rPr>
                <w:rFonts w:cs="Arial"/>
                <w:szCs w:val="22"/>
              </w:rPr>
              <w:t xml:space="preserve">about </w:t>
            </w:r>
            <w:r w:rsidRPr="00757F99">
              <w:rPr>
                <w:rFonts w:cs="Arial"/>
                <w:szCs w:val="22"/>
              </w:rPr>
              <w:t>basic questions, practical relevance</w:t>
            </w:r>
            <w:r>
              <w:rPr>
                <w:rFonts w:cs="Arial"/>
                <w:szCs w:val="22"/>
              </w:rPr>
              <w:t>,</w:t>
            </w:r>
            <w:r w:rsidRPr="00757F99">
              <w:rPr>
                <w:rFonts w:cs="Arial"/>
                <w:szCs w:val="22"/>
              </w:rPr>
              <w:t xml:space="preserve"> and</w:t>
            </w:r>
            <w:r>
              <w:rPr>
                <w:rFonts w:cs="Arial"/>
                <w:szCs w:val="22"/>
              </w:rPr>
              <w:t xml:space="preserve"> terminology </w:t>
            </w:r>
            <w:r w:rsidRPr="00757F99">
              <w:rPr>
                <w:rFonts w:cs="Arial"/>
                <w:szCs w:val="22"/>
              </w:rPr>
              <w:t xml:space="preserve">of human resources work in organizations </w:t>
            </w:r>
            <w:r>
              <w:rPr>
                <w:rFonts w:cs="Arial"/>
                <w:szCs w:val="22"/>
              </w:rPr>
              <w:t xml:space="preserve">is taught </w:t>
            </w:r>
            <w:r w:rsidRPr="00757F99">
              <w:rPr>
                <w:rFonts w:cs="Arial"/>
                <w:szCs w:val="22"/>
              </w:rPr>
              <w:t xml:space="preserve">from </w:t>
            </w:r>
            <w:r>
              <w:rPr>
                <w:rFonts w:cs="Arial"/>
                <w:szCs w:val="22"/>
              </w:rPr>
              <w:t xml:space="preserve">a </w:t>
            </w:r>
            <w:r w:rsidRPr="00757F99">
              <w:rPr>
                <w:rFonts w:cs="Arial"/>
                <w:szCs w:val="22"/>
              </w:rPr>
              <w:t>behavioral science perspective.</w:t>
            </w:r>
            <w:r>
              <w:rPr>
                <w:rFonts w:cs="Arial"/>
                <w:szCs w:val="22"/>
              </w:rPr>
              <w:t xml:space="preserve"> Students get </w:t>
            </w:r>
            <w:r w:rsidRPr="00757F99">
              <w:rPr>
                <w:rFonts w:cs="Arial"/>
                <w:szCs w:val="22"/>
              </w:rPr>
              <w:t>to know current instruments and procedures of</w:t>
            </w:r>
            <w:r>
              <w:rPr>
                <w:rFonts w:cs="Arial"/>
                <w:szCs w:val="22"/>
              </w:rPr>
              <w:t xml:space="preserve"> </w:t>
            </w:r>
            <w:r w:rsidRPr="00757F99">
              <w:rPr>
                <w:rFonts w:cs="Arial"/>
                <w:szCs w:val="22"/>
              </w:rPr>
              <w:t>personnel work.</w:t>
            </w:r>
            <w:r>
              <w:rPr>
                <w:rFonts w:cs="Arial"/>
                <w:szCs w:val="22"/>
              </w:rPr>
              <w:t xml:space="preserve"> Furthermore, the </w:t>
            </w:r>
            <w:r w:rsidRPr="00757F99">
              <w:rPr>
                <w:rFonts w:cs="Arial"/>
                <w:szCs w:val="22"/>
              </w:rPr>
              <w:t xml:space="preserve">scientific </w:t>
            </w:r>
            <w:r>
              <w:rPr>
                <w:rFonts w:cs="Arial"/>
                <w:szCs w:val="22"/>
              </w:rPr>
              <w:t>foundations</w:t>
            </w:r>
            <w:r w:rsidRPr="00757F99">
              <w:rPr>
                <w:rFonts w:cs="Arial"/>
                <w:szCs w:val="22"/>
              </w:rPr>
              <w:t xml:space="preserve"> </w:t>
            </w:r>
            <w:r>
              <w:rPr>
                <w:rFonts w:cs="Arial"/>
                <w:szCs w:val="22"/>
              </w:rPr>
              <w:t xml:space="preserve">as well as the </w:t>
            </w:r>
            <w:r w:rsidRPr="00757F99">
              <w:rPr>
                <w:rFonts w:cs="Arial"/>
                <w:szCs w:val="22"/>
              </w:rPr>
              <w:t>practical applicability of concepts, methods and instruments</w:t>
            </w:r>
            <w:r>
              <w:rPr>
                <w:rFonts w:cs="Arial"/>
                <w:szCs w:val="22"/>
              </w:rPr>
              <w:t xml:space="preserve"> are critically examined</w:t>
            </w:r>
            <w:r w:rsidRPr="00757F99">
              <w:rPr>
                <w:rFonts w:cs="Arial"/>
                <w:szCs w:val="22"/>
              </w:rPr>
              <w:t>.</w:t>
            </w:r>
            <w:r w:rsidRPr="00E65EDD">
              <w:rPr>
                <w:rFonts w:cs="Arial"/>
                <w:szCs w:val="22"/>
              </w:rPr>
              <w:t xml:space="preserve"> </w:t>
            </w:r>
            <w:r>
              <w:rPr>
                <w:rFonts w:cs="Arial"/>
                <w:szCs w:val="22"/>
              </w:rPr>
              <w:t>Varying</w:t>
            </w:r>
            <w:r w:rsidRPr="00E65EDD">
              <w:rPr>
                <w:rFonts w:cs="Arial"/>
                <w:szCs w:val="22"/>
              </w:rPr>
              <w:t xml:space="preserve"> topics and foc</w:t>
            </w:r>
            <w:r>
              <w:rPr>
                <w:rFonts w:cs="Arial"/>
                <w:szCs w:val="22"/>
              </w:rPr>
              <w:t>uses</w:t>
            </w:r>
            <w:r w:rsidRPr="00E65EDD">
              <w:rPr>
                <w:rFonts w:cs="Arial"/>
                <w:szCs w:val="22"/>
              </w:rPr>
              <w:t>.</w:t>
            </w:r>
          </w:p>
        </w:tc>
      </w:tr>
      <w:tr w:rsidR="007A6F9C" w:rsidRPr="00417C22" w14:paraId="439126EA"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79CA43F5"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5F9E0B6F" w14:textId="77777777" w:rsidR="007A6F9C" w:rsidRPr="00B0460F" w:rsidRDefault="007A6F9C" w:rsidP="00015DB6">
            <w:pPr>
              <w:spacing w:after="60"/>
              <w:rPr>
                <w:rFonts w:cs="Arial"/>
                <w:b/>
                <w:szCs w:val="22"/>
              </w:rPr>
            </w:pPr>
            <w:r>
              <w:rPr>
                <w:b/>
              </w:rPr>
              <w:t>Learning objectives and skills</w:t>
            </w:r>
          </w:p>
        </w:tc>
        <w:tc>
          <w:tcPr>
            <w:tcW w:w="6668" w:type="dxa"/>
            <w:tcBorders>
              <w:top w:val="single" w:sz="4" w:space="0" w:color="auto"/>
              <w:left w:val="single" w:sz="4" w:space="0" w:color="auto"/>
              <w:bottom w:val="single" w:sz="4" w:space="0" w:color="auto"/>
              <w:right w:val="single" w:sz="4" w:space="0" w:color="auto"/>
            </w:tcBorders>
          </w:tcPr>
          <w:p w14:paraId="4D297DDC" w14:textId="77777777" w:rsidR="007A6F9C" w:rsidRPr="005061EF" w:rsidRDefault="007A6F9C" w:rsidP="00015DB6">
            <w:pPr>
              <w:autoSpaceDE w:val="0"/>
              <w:autoSpaceDN w:val="0"/>
              <w:adjustRightInd w:val="0"/>
              <w:rPr>
                <w:rFonts w:cs="Arial"/>
                <w:szCs w:val="22"/>
              </w:rPr>
            </w:pPr>
            <w:r w:rsidRPr="005061EF">
              <w:rPr>
                <w:rFonts w:cs="Arial"/>
                <w:szCs w:val="22"/>
              </w:rPr>
              <w:t xml:space="preserve">Students </w:t>
            </w:r>
            <w:r>
              <w:rPr>
                <w:rFonts w:cs="Arial"/>
                <w:szCs w:val="22"/>
              </w:rPr>
              <w:t>have</w:t>
            </w:r>
            <w:r w:rsidRPr="005061EF">
              <w:rPr>
                <w:rFonts w:cs="Arial"/>
                <w:szCs w:val="22"/>
              </w:rPr>
              <w:t xml:space="preserve"> a </w:t>
            </w:r>
            <w:r>
              <w:rPr>
                <w:rFonts w:cs="Arial"/>
                <w:szCs w:val="22"/>
              </w:rPr>
              <w:t>profound</w:t>
            </w:r>
            <w:r w:rsidRPr="005061EF">
              <w:rPr>
                <w:rFonts w:cs="Arial"/>
                <w:szCs w:val="22"/>
              </w:rPr>
              <w:t xml:space="preserve"> knowledge of </w:t>
            </w:r>
            <w:r>
              <w:rPr>
                <w:rFonts w:cs="Arial"/>
                <w:szCs w:val="22"/>
              </w:rPr>
              <w:t xml:space="preserve">a thematic focus of </w:t>
            </w:r>
          </w:p>
          <w:p w14:paraId="4BCE4746" w14:textId="77777777" w:rsidR="007A6F9C" w:rsidRPr="00A51E2F" w:rsidRDefault="007A6F9C" w:rsidP="00015DB6">
            <w:pPr>
              <w:autoSpaceDE w:val="0"/>
              <w:autoSpaceDN w:val="0"/>
              <w:adjustRightInd w:val="0"/>
              <w:rPr>
                <w:rFonts w:cs="Arial"/>
                <w:szCs w:val="22"/>
              </w:rPr>
            </w:pPr>
            <w:r w:rsidRPr="005061EF">
              <w:rPr>
                <w:rFonts w:cs="Arial"/>
                <w:szCs w:val="22"/>
              </w:rPr>
              <w:t xml:space="preserve">personnel work. </w:t>
            </w:r>
            <w:r>
              <w:rPr>
                <w:rFonts w:cs="Arial"/>
                <w:szCs w:val="22"/>
              </w:rPr>
              <w:t>They</w:t>
            </w:r>
            <w:r w:rsidRPr="00BB72E3">
              <w:rPr>
                <w:rFonts w:cs="Arial"/>
                <w:szCs w:val="22"/>
              </w:rPr>
              <w:t xml:space="preserve"> can</w:t>
            </w:r>
            <w:r>
              <w:rPr>
                <w:rFonts w:cs="Arial"/>
                <w:szCs w:val="22"/>
              </w:rPr>
              <w:t xml:space="preserve"> familiarize themselves with </w:t>
            </w:r>
            <w:r w:rsidRPr="00BB72E3">
              <w:rPr>
                <w:rFonts w:cs="Arial"/>
                <w:szCs w:val="22"/>
              </w:rPr>
              <w:t>a research topic</w:t>
            </w:r>
            <w:r>
              <w:rPr>
                <w:rFonts w:cs="Arial"/>
                <w:szCs w:val="22"/>
              </w:rPr>
              <w:t xml:space="preserve"> on their own by using relevant academic literature in English language. Also, they can</w:t>
            </w:r>
            <w:r w:rsidRPr="00BB72E3">
              <w:rPr>
                <w:rFonts w:cs="Arial"/>
                <w:szCs w:val="22"/>
              </w:rPr>
              <w:t xml:space="preserve"> prepare and present the contents of the research</w:t>
            </w:r>
            <w:r>
              <w:rPr>
                <w:rFonts w:cs="Arial"/>
                <w:szCs w:val="22"/>
              </w:rPr>
              <w:t xml:space="preserve"> </w:t>
            </w:r>
            <w:r w:rsidRPr="00BB72E3">
              <w:rPr>
                <w:rFonts w:cs="Arial"/>
                <w:szCs w:val="22"/>
              </w:rPr>
              <w:t>and present it.</w:t>
            </w:r>
            <w:r>
              <w:rPr>
                <w:rFonts w:cs="Arial"/>
                <w:szCs w:val="22"/>
              </w:rPr>
              <w:t xml:space="preserve"> </w:t>
            </w:r>
            <w:r w:rsidRPr="005061EF">
              <w:rPr>
                <w:rFonts w:cs="Arial"/>
                <w:szCs w:val="22"/>
              </w:rPr>
              <w:t>They can</w:t>
            </w:r>
            <w:r>
              <w:rPr>
                <w:rFonts w:cs="Arial"/>
                <w:szCs w:val="22"/>
              </w:rPr>
              <w:t xml:space="preserve"> </w:t>
            </w:r>
            <w:r w:rsidRPr="005061EF">
              <w:rPr>
                <w:rFonts w:cs="Arial"/>
                <w:szCs w:val="22"/>
              </w:rPr>
              <w:t>explain the theories, methods</w:t>
            </w:r>
            <w:r>
              <w:rPr>
                <w:rFonts w:cs="Arial"/>
                <w:szCs w:val="22"/>
              </w:rPr>
              <w:t>,</w:t>
            </w:r>
            <w:r w:rsidRPr="005061EF">
              <w:rPr>
                <w:rFonts w:cs="Arial"/>
                <w:szCs w:val="22"/>
              </w:rPr>
              <w:t xml:space="preserve"> and procedures presented,</w:t>
            </w:r>
            <w:r>
              <w:rPr>
                <w:rFonts w:cs="Arial"/>
                <w:szCs w:val="22"/>
              </w:rPr>
              <w:t xml:space="preserve"> </w:t>
            </w:r>
            <w:r w:rsidRPr="005061EF">
              <w:rPr>
                <w:rFonts w:cs="Arial"/>
                <w:szCs w:val="22"/>
              </w:rPr>
              <w:t>reflect and evaluate them.</w:t>
            </w:r>
          </w:p>
        </w:tc>
      </w:tr>
      <w:tr w:rsidR="007A6F9C" w:rsidRPr="00417C22" w14:paraId="588D8F15"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328EBAB9"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289E0B46" w14:textId="77777777" w:rsidR="007A6F9C" w:rsidRPr="00B0460F" w:rsidRDefault="007A6F9C" w:rsidP="00015DB6">
            <w:pPr>
              <w:spacing w:after="60"/>
              <w:rPr>
                <w:rFonts w:cs="Arial"/>
                <w:b/>
                <w:szCs w:val="22"/>
              </w:rPr>
            </w:pPr>
            <w:r>
              <w:rPr>
                <w:b/>
              </w:rPr>
              <w:t>Recommended prerequisites</w:t>
            </w:r>
          </w:p>
        </w:tc>
        <w:tc>
          <w:tcPr>
            <w:tcW w:w="6668" w:type="dxa"/>
            <w:tcBorders>
              <w:top w:val="single" w:sz="4" w:space="0" w:color="auto"/>
              <w:left w:val="single" w:sz="4" w:space="0" w:color="auto"/>
              <w:bottom w:val="single" w:sz="4" w:space="0" w:color="auto"/>
              <w:right w:val="single" w:sz="4" w:space="0" w:color="auto"/>
            </w:tcBorders>
          </w:tcPr>
          <w:p w14:paraId="52233B85" w14:textId="77777777" w:rsidR="007A6F9C" w:rsidRPr="001B2ADC" w:rsidRDefault="007A6F9C" w:rsidP="00911F80">
            <w:pPr>
              <w:pStyle w:val="Listenabsatz"/>
              <w:numPr>
                <w:ilvl w:val="0"/>
                <w:numId w:val="192"/>
              </w:numPr>
              <w:autoSpaceDE w:val="0"/>
              <w:autoSpaceDN w:val="0"/>
              <w:adjustRightInd w:val="0"/>
              <w:rPr>
                <w:rFonts w:cs="Arial"/>
                <w:szCs w:val="22"/>
                <w:lang w:val="de-DE"/>
              </w:rPr>
            </w:pPr>
            <w:r w:rsidRPr="001B2ADC">
              <w:rPr>
                <w:rFonts w:cs="Arial"/>
                <w:szCs w:val="22"/>
                <w:lang w:val="de-DE"/>
              </w:rPr>
              <w:t>Modules „Einführung in das wissenschaftliche Arbeiten“ and „Präsentations- und Moderationstechniken“</w:t>
            </w:r>
          </w:p>
          <w:p w14:paraId="2CAF34E9" w14:textId="77777777" w:rsidR="007A6F9C" w:rsidRPr="00493448" w:rsidRDefault="007A6F9C" w:rsidP="00911F80">
            <w:pPr>
              <w:pStyle w:val="Listenabsatz"/>
              <w:numPr>
                <w:ilvl w:val="0"/>
                <w:numId w:val="192"/>
              </w:numPr>
              <w:autoSpaceDE w:val="0"/>
              <w:autoSpaceDN w:val="0"/>
              <w:adjustRightInd w:val="0"/>
              <w:rPr>
                <w:rFonts w:ascii="ArialMT" w:hAnsi="ArialMT" w:cs="ArialMT"/>
                <w:szCs w:val="22"/>
              </w:rPr>
            </w:pPr>
            <w:r w:rsidRPr="007A6F9C">
              <w:rPr>
                <w:rFonts w:cs="Arial"/>
                <w:szCs w:val="22"/>
              </w:rPr>
              <w:t>Modul „Personal und Organisation I“</w:t>
            </w:r>
          </w:p>
        </w:tc>
      </w:tr>
      <w:tr w:rsidR="007A6F9C" w14:paraId="11478DD9"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49B6FA8F"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0BB7294D" w14:textId="77777777" w:rsidR="007A6F9C" w:rsidRPr="00B0460F" w:rsidRDefault="007A6F9C" w:rsidP="00015DB6">
            <w:pPr>
              <w:spacing w:after="60"/>
              <w:rPr>
                <w:rFonts w:cs="Arial"/>
                <w:b/>
                <w:szCs w:val="22"/>
              </w:rPr>
            </w:pPr>
            <w:r>
              <w:rPr>
                <w:b/>
              </w:rPr>
              <w:t>Integration in curriculum</w:t>
            </w:r>
          </w:p>
        </w:tc>
        <w:tc>
          <w:tcPr>
            <w:tcW w:w="6668" w:type="dxa"/>
            <w:tcBorders>
              <w:top w:val="single" w:sz="4" w:space="0" w:color="auto"/>
              <w:left w:val="single" w:sz="4" w:space="0" w:color="auto"/>
              <w:bottom w:val="single" w:sz="4" w:space="0" w:color="auto"/>
              <w:right w:val="single" w:sz="4" w:space="0" w:color="auto"/>
            </w:tcBorders>
            <w:hideMark/>
          </w:tcPr>
          <w:p w14:paraId="0CB8314A" w14:textId="77777777" w:rsidR="007A6F9C" w:rsidRDefault="007A6F9C" w:rsidP="00015DB6">
            <w:pPr>
              <w:rPr>
                <w:rFonts w:cs="Arial"/>
                <w:szCs w:val="22"/>
              </w:rPr>
            </w:pPr>
            <w:r>
              <w:rPr>
                <w:rFonts w:cs="Arial"/>
                <w:szCs w:val="22"/>
              </w:rPr>
              <w:t>5th semester</w:t>
            </w:r>
          </w:p>
        </w:tc>
      </w:tr>
      <w:tr w:rsidR="007A6F9C" w:rsidRPr="00417C22" w14:paraId="025A21BF"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01196686" w14:textId="77777777" w:rsidR="007A6F9C" w:rsidRPr="00E578DB" w:rsidRDefault="007A6F9C" w:rsidP="00E578DB">
            <w:pPr>
              <w:numPr>
                <w:ilvl w:val="0"/>
                <w:numId w:val="198"/>
              </w:numPr>
              <w:tabs>
                <w:tab w:val="num" w:pos="737"/>
              </w:tabs>
              <w:jc w:val="center"/>
              <w:rPr>
                <w:rFonts w:cs="Arial"/>
                <w:i/>
                <w:szCs w:val="22"/>
              </w:rPr>
            </w:pPr>
          </w:p>
          <w:p w14:paraId="467EC7FE"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08CB46A7" w14:textId="77777777" w:rsidR="007A6F9C" w:rsidRPr="00B0460F" w:rsidRDefault="007A6F9C" w:rsidP="00015DB6">
            <w:pPr>
              <w:spacing w:after="60"/>
              <w:rPr>
                <w:rFonts w:cs="Arial"/>
                <w:b/>
                <w:szCs w:val="22"/>
              </w:rPr>
            </w:pPr>
            <w:r>
              <w:rPr>
                <w:b/>
              </w:rPr>
              <w:t>Module compatibility</w:t>
            </w:r>
          </w:p>
        </w:tc>
        <w:tc>
          <w:tcPr>
            <w:tcW w:w="6668" w:type="dxa"/>
            <w:tcBorders>
              <w:top w:val="single" w:sz="4" w:space="0" w:color="auto"/>
              <w:left w:val="single" w:sz="4" w:space="0" w:color="auto"/>
              <w:bottom w:val="single" w:sz="4" w:space="0" w:color="auto"/>
              <w:right w:val="single" w:sz="4" w:space="0" w:color="auto"/>
            </w:tcBorders>
            <w:hideMark/>
          </w:tcPr>
          <w:p w14:paraId="79621868" w14:textId="77777777" w:rsidR="007A6F9C" w:rsidRDefault="007A6F9C" w:rsidP="00015DB6">
            <w:pPr>
              <w:autoSpaceDE w:val="0"/>
              <w:autoSpaceDN w:val="0"/>
              <w:adjustRightInd w:val="0"/>
              <w:rPr>
                <w:rFonts w:cs="Arial"/>
                <w:szCs w:val="22"/>
              </w:rPr>
            </w:pPr>
            <w:r>
              <w:rPr>
                <w:rFonts w:cs="Arial"/>
                <w:szCs w:val="22"/>
              </w:rPr>
              <w:t>Elective for students of the programs:</w:t>
            </w:r>
          </w:p>
          <w:p w14:paraId="434F4046" w14:textId="77777777" w:rsidR="007A6F9C" w:rsidRPr="00493448" w:rsidRDefault="007A6F9C" w:rsidP="00911F80">
            <w:pPr>
              <w:pStyle w:val="Listenabsatz"/>
              <w:numPr>
                <w:ilvl w:val="0"/>
                <w:numId w:val="192"/>
              </w:numPr>
              <w:autoSpaceDE w:val="0"/>
              <w:autoSpaceDN w:val="0"/>
              <w:adjustRightInd w:val="0"/>
              <w:rPr>
                <w:rFonts w:cs="Arial"/>
                <w:szCs w:val="22"/>
              </w:rPr>
            </w:pPr>
            <w:r w:rsidRPr="00493448">
              <w:rPr>
                <w:rFonts w:cs="Arial"/>
                <w:szCs w:val="22"/>
              </w:rPr>
              <w:t>International Business Studies</w:t>
            </w:r>
          </w:p>
          <w:p w14:paraId="526185E2" w14:textId="77777777" w:rsidR="007A6F9C" w:rsidRPr="00493448" w:rsidRDefault="007A6F9C" w:rsidP="00911F80">
            <w:pPr>
              <w:pStyle w:val="Listenabsatz"/>
              <w:numPr>
                <w:ilvl w:val="0"/>
                <w:numId w:val="192"/>
              </w:numPr>
              <w:autoSpaceDE w:val="0"/>
              <w:autoSpaceDN w:val="0"/>
              <w:adjustRightInd w:val="0"/>
              <w:rPr>
                <w:rFonts w:cs="Arial"/>
                <w:szCs w:val="22"/>
              </w:rPr>
            </w:pPr>
            <w:r>
              <w:rPr>
                <w:rFonts w:cs="Arial"/>
                <w:szCs w:val="22"/>
              </w:rPr>
              <w:t>International Economic</w:t>
            </w:r>
            <w:r w:rsidRPr="00493448">
              <w:rPr>
                <w:rFonts w:cs="Arial"/>
                <w:szCs w:val="22"/>
              </w:rPr>
              <w:t xml:space="preserve"> Studies</w:t>
            </w:r>
          </w:p>
        </w:tc>
      </w:tr>
      <w:tr w:rsidR="007A6F9C" w14:paraId="576F5927"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56CD4C6A"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1CF968E9" w14:textId="77777777" w:rsidR="007A6F9C" w:rsidRPr="00B0460F" w:rsidRDefault="007A6F9C" w:rsidP="00015DB6">
            <w:pPr>
              <w:spacing w:after="60"/>
              <w:rPr>
                <w:rFonts w:cs="Arial"/>
                <w:b/>
                <w:szCs w:val="22"/>
              </w:rPr>
            </w:pPr>
            <w:r>
              <w:rPr>
                <w:b/>
              </w:rPr>
              <w:t>Method of examination</w:t>
            </w:r>
          </w:p>
        </w:tc>
        <w:tc>
          <w:tcPr>
            <w:tcW w:w="6668" w:type="dxa"/>
            <w:tcBorders>
              <w:top w:val="single" w:sz="4" w:space="0" w:color="auto"/>
              <w:left w:val="single" w:sz="4" w:space="0" w:color="auto"/>
              <w:bottom w:val="single" w:sz="4" w:space="0" w:color="auto"/>
              <w:right w:val="single" w:sz="4" w:space="0" w:color="auto"/>
            </w:tcBorders>
            <w:hideMark/>
          </w:tcPr>
          <w:p w14:paraId="273A7A6D" w14:textId="77777777" w:rsidR="007A6F9C" w:rsidRPr="00164199" w:rsidRDefault="007A6F9C" w:rsidP="00911F80">
            <w:pPr>
              <w:pStyle w:val="Listenabsatz"/>
              <w:numPr>
                <w:ilvl w:val="0"/>
                <w:numId w:val="192"/>
              </w:numPr>
              <w:autoSpaceDE w:val="0"/>
              <w:autoSpaceDN w:val="0"/>
              <w:adjustRightInd w:val="0"/>
              <w:rPr>
                <w:rFonts w:cs="Arial"/>
                <w:szCs w:val="22"/>
              </w:rPr>
            </w:pPr>
            <w:r>
              <w:rPr>
                <w:rFonts w:cs="Arial"/>
                <w:szCs w:val="22"/>
              </w:rPr>
              <w:t>Term paper</w:t>
            </w:r>
          </w:p>
          <w:p w14:paraId="097781E4" w14:textId="77777777" w:rsidR="007A6F9C" w:rsidRPr="00164199" w:rsidRDefault="007A6F9C" w:rsidP="00911F80">
            <w:pPr>
              <w:pStyle w:val="Listenabsatz"/>
              <w:numPr>
                <w:ilvl w:val="0"/>
                <w:numId w:val="192"/>
              </w:numPr>
              <w:autoSpaceDE w:val="0"/>
              <w:autoSpaceDN w:val="0"/>
              <w:adjustRightInd w:val="0"/>
              <w:rPr>
                <w:rFonts w:cs="Arial"/>
                <w:szCs w:val="22"/>
              </w:rPr>
            </w:pPr>
            <w:r>
              <w:rPr>
                <w:rFonts w:cs="Arial"/>
                <w:szCs w:val="22"/>
              </w:rPr>
              <w:t>Oral presentation („</w:t>
            </w:r>
            <w:r w:rsidRPr="00164199">
              <w:rPr>
                <w:rFonts w:cs="Arial"/>
                <w:szCs w:val="22"/>
              </w:rPr>
              <w:t>Referat</w:t>
            </w:r>
            <w:r>
              <w:rPr>
                <w:rFonts w:cs="Arial"/>
                <w:szCs w:val="22"/>
              </w:rPr>
              <w:t>“)</w:t>
            </w:r>
          </w:p>
          <w:p w14:paraId="48BEB695" w14:textId="77777777" w:rsidR="007A6F9C" w:rsidRPr="00164199" w:rsidRDefault="007A6F9C" w:rsidP="00911F80">
            <w:pPr>
              <w:pStyle w:val="Listenabsatz"/>
              <w:numPr>
                <w:ilvl w:val="0"/>
                <w:numId w:val="192"/>
              </w:numPr>
              <w:rPr>
                <w:rFonts w:cs="Arial"/>
                <w:szCs w:val="22"/>
              </w:rPr>
            </w:pPr>
            <w:r>
              <w:rPr>
                <w:rFonts w:cs="Arial"/>
                <w:szCs w:val="22"/>
              </w:rPr>
              <w:t>Participation in discussions („</w:t>
            </w:r>
            <w:r w:rsidRPr="00164199">
              <w:rPr>
                <w:rFonts w:cs="Arial"/>
                <w:szCs w:val="22"/>
              </w:rPr>
              <w:t>Diskussionsbeitrag</w:t>
            </w:r>
            <w:r>
              <w:rPr>
                <w:rFonts w:cs="Arial"/>
                <w:szCs w:val="22"/>
              </w:rPr>
              <w:t>“)</w:t>
            </w:r>
          </w:p>
        </w:tc>
      </w:tr>
      <w:tr w:rsidR="007A6F9C" w14:paraId="6C0D6921"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65BC2401"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7DBE1759" w14:textId="77777777" w:rsidR="007A6F9C" w:rsidRPr="00B0460F" w:rsidRDefault="007A6F9C" w:rsidP="00015DB6">
            <w:pPr>
              <w:spacing w:after="60"/>
              <w:rPr>
                <w:rFonts w:cs="Arial"/>
                <w:b/>
                <w:szCs w:val="22"/>
              </w:rPr>
            </w:pPr>
            <w:r>
              <w:rPr>
                <w:b/>
              </w:rPr>
              <w:t>Grading procedure</w:t>
            </w:r>
          </w:p>
        </w:tc>
        <w:tc>
          <w:tcPr>
            <w:tcW w:w="6668" w:type="dxa"/>
            <w:tcBorders>
              <w:top w:val="single" w:sz="4" w:space="0" w:color="auto"/>
              <w:left w:val="single" w:sz="4" w:space="0" w:color="auto"/>
              <w:bottom w:val="single" w:sz="4" w:space="0" w:color="auto"/>
              <w:right w:val="single" w:sz="4" w:space="0" w:color="auto"/>
            </w:tcBorders>
            <w:hideMark/>
          </w:tcPr>
          <w:p w14:paraId="00929B23" w14:textId="77777777" w:rsidR="007A6F9C" w:rsidRPr="00164199" w:rsidRDefault="007A6F9C" w:rsidP="00911F80">
            <w:pPr>
              <w:pStyle w:val="Listenabsatz"/>
              <w:numPr>
                <w:ilvl w:val="0"/>
                <w:numId w:val="192"/>
              </w:numPr>
              <w:autoSpaceDE w:val="0"/>
              <w:autoSpaceDN w:val="0"/>
              <w:adjustRightInd w:val="0"/>
              <w:rPr>
                <w:rFonts w:cs="Arial"/>
                <w:szCs w:val="22"/>
              </w:rPr>
            </w:pPr>
            <w:r>
              <w:rPr>
                <w:rFonts w:cs="Arial"/>
                <w:szCs w:val="22"/>
              </w:rPr>
              <w:t>Term paper</w:t>
            </w:r>
            <w:r w:rsidRPr="00164199">
              <w:rPr>
                <w:rFonts w:cs="Arial"/>
                <w:szCs w:val="22"/>
              </w:rPr>
              <w:t xml:space="preserve"> (100 %)</w:t>
            </w:r>
          </w:p>
          <w:p w14:paraId="13562D1D" w14:textId="77777777" w:rsidR="007A6F9C" w:rsidRPr="00164199" w:rsidRDefault="007A6F9C" w:rsidP="00911F80">
            <w:pPr>
              <w:pStyle w:val="Listenabsatz"/>
              <w:numPr>
                <w:ilvl w:val="0"/>
                <w:numId w:val="192"/>
              </w:numPr>
              <w:rPr>
                <w:rFonts w:cs="Arial"/>
                <w:szCs w:val="22"/>
              </w:rPr>
            </w:pPr>
            <w:r>
              <w:rPr>
                <w:rFonts w:cs="Arial"/>
                <w:szCs w:val="22"/>
              </w:rPr>
              <w:t xml:space="preserve">Oral presentation and participation in discussions </w:t>
            </w:r>
            <w:r w:rsidRPr="00164199">
              <w:rPr>
                <w:rFonts w:cs="Arial"/>
                <w:szCs w:val="22"/>
              </w:rPr>
              <w:t>(</w:t>
            </w:r>
            <w:r>
              <w:rPr>
                <w:rFonts w:cs="Arial"/>
                <w:szCs w:val="22"/>
              </w:rPr>
              <w:t>not graded</w:t>
            </w:r>
            <w:r w:rsidRPr="00164199">
              <w:rPr>
                <w:rFonts w:cs="Arial"/>
                <w:szCs w:val="22"/>
              </w:rPr>
              <w:t>)</w:t>
            </w:r>
          </w:p>
        </w:tc>
      </w:tr>
      <w:tr w:rsidR="007A6F9C" w14:paraId="7101F666"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59871A26"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2F030F7A" w14:textId="77777777" w:rsidR="007A6F9C" w:rsidRPr="00E4611A" w:rsidRDefault="007A6F9C" w:rsidP="00015DB6">
            <w:pPr>
              <w:spacing w:after="60"/>
              <w:rPr>
                <w:rFonts w:cs="Arial"/>
                <w:b/>
                <w:szCs w:val="22"/>
              </w:rPr>
            </w:pPr>
            <w:r>
              <w:rPr>
                <w:b/>
              </w:rPr>
              <w:t>Module frequency</w:t>
            </w:r>
          </w:p>
        </w:tc>
        <w:tc>
          <w:tcPr>
            <w:tcW w:w="6668" w:type="dxa"/>
            <w:tcBorders>
              <w:top w:val="single" w:sz="4" w:space="0" w:color="auto"/>
              <w:left w:val="single" w:sz="4" w:space="0" w:color="auto"/>
              <w:bottom w:val="single" w:sz="4" w:space="0" w:color="auto"/>
              <w:right w:val="single" w:sz="4" w:space="0" w:color="auto"/>
            </w:tcBorders>
            <w:hideMark/>
          </w:tcPr>
          <w:p w14:paraId="237595D6" w14:textId="77777777" w:rsidR="007A6F9C" w:rsidRDefault="007A6F9C" w:rsidP="00015DB6">
            <w:pPr>
              <w:rPr>
                <w:rFonts w:cs="Arial"/>
                <w:szCs w:val="22"/>
              </w:rPr>
            </w:pPr>
            <w:r>
              <w:rPr>
                <w:rFonts w:cs="Arial"/>
                <w:szCs w:val="22"/>
              </w:rPr>
              <w:t>Annually in the summer term</w:t>
            </w:r>
          </w:p>
        </w:tc>
      </w:tr>
      <w:tr w:rsidR="007A6F9C" w14:paraId="1E66B4F0"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7356A814"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tcPr>
          <w:p w14:paraId="5E7AFF60" w14:textId="77777777" w:rsidR="007A6F9C" w:rsidRPr="00B0460F" w:rsidRDefault="007A6F9C" w:rsidP="00015DB6">
            <w:pPr>
              <w:spacing w:after="60"/>
              <w:rPr>
                <w:rFonts w:cs="Arial"/>
                <w:b/>
                <w:szCs w:val="22"/>
              </w:rPr>
            </w:pPr>
            <w:r>
              <w:rPr>
                <w:b/>
              </w:rPr>
              <w:t>Workload</w:t>
            </w:r>
          </w:p>
        </w:tc>
        <w:tc>
          <w:tcPr>
            <w:tcW w:w="6668" w:type="dxa"/>
            <w:tcBorders>
              <w:top w:val="single" w:sz="4" w:space="0" w:color="auto"/>
              <w:left w:val="single" w:sz="4" w:space="0" w:color="auto"/>
              <w:bottom w:val="single" w:sz="4" w:space="0" w:color="auto"/>
              <w:right w:val="single" w:sz="4" w:space="0" w:color="auto"/>
            </w:tcBorders>
            <w:hideMark/>
          </w:tcPr>
          <w:p w14:paraId="2FA3E64F" w14:textId="77777777" w:rsidR="007A6F9C" w:rsidRDefault="007A6F9C" w:rsidP="00015DB6">
            <w:pPr>
              <w:autoSpaceDE w:val="0"/>
              <w:autoSpaceDN w:val="0"/>
              <w:adjustRightInd w:val="0"/>
              <w:rPr>
                <w:rFonts w:cs="Arial"/>
                <w:szCs w:val="22"/>
              </w:rPr>
            </w:pPr>
            <w:r>
              <w:rPr>
                <w:rFonts w:cs="Arial"/>
                <w:szCs w:val="22"/>
              </w:rPr>
              <w:t>Attendance: 30 h</w:t>
            </w:r>
          </w:p>
          <w:p w14:paraId="3DC735C6" w14:textId="77777777" w:rsidR="007A6F9C" w:rsidRDefault="007A6F9C" w:rsidP="00015DB6">
            <w:pPr>
              <w:rPr>
                <w:rFonts w:cs="Arial"/>
                <w:szCs w:val="22"/>
                <w:lang w:val="en-GB"/>
              </w:rPr>
            </w:pPr>
            <w:r>
              <w:rPr>
                <w:rFonts w:cs="Arial"/>
                <w:szCs w:val="22"/>
              </w:rPr>
              <w:t>Self-study: 120 h</w:t>
            </w:r>
          </w:p>
        </w:tc>
      </w:tr>
      <w:tr w:rsidR="007A6F9C" w14:paraId="55CD9EB5"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65382404"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35CA9C93" w14:textId="77777777" w:rsidR="007A6F9C" w:rsidRPr="00B0460F" w:rsidRDefault="007A6F9C" w:rsidP="00015DB6">
            <w:pPr>
              <w:spacing w:after="60"/>
              <w:rPr>
                <w:rFonts w:cs="Arial"/>
                <w:b/>
                <w:szCs w:val="22"/>
              </w:rPr>
            </w:pPr>
            <w:r>
              <w:rPr>
                <w:b/>
              </w:rPr>
              <w:t>Module duration</w:t>
            </w:r>
          </w:p>
        </w:tc>
        <w:tc>
          <w:tcPr>
            <w:tcW w:w="6668" w:type="dxa"/>
            <w:tcBorders>
              <w:top w:val="single" w:sz="4" w:space="0" w:color="auto"/>
              <w:left w:val="single" w:sz="4" w:space="0" w:color="auto"/>
              <w:bottom w:val="single" w:sz="4" w:space="0" w:color="auto"/>
              <w:right w:val="single" w:sz="4" w:space="0" w:color="auto"/>
            </w:tcBorders>
            <w:hideMark/>
          </w:tcPr>
          <w:p w14:paraId="38E57531" w14:textId="77777777" w:rsidR="007A6F9C" w:rsidRDefault="007A6F9C" w:rsidP="00015DB6">
            <w:pPr>
              <w:rPr>
                <w:rFonts w:cs="Arial"/>
                <w:szCs w:val="22"/>
              </w:rPr>
            </w:pPr>
            <w:r>
              <w:rPr>
                <w:rFonts w:cs="Arial"/>
                <w:szCs w:val="22"/>
              </w:rPr>
              <w:t>1 semester</w:t>
            </w:r>
          </w:p>
        </w:tc>
      </w:tr>
      <w:tr w:rsidR="007A6F9C" w14:paraId="13835A97"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4C4E71A6"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786ADCB8" w14:textId="77777777" w:rsidR="007A6F9C" w:rsidRPr="00133ADB" w:rsidRDefault="007A6F9C" w:rsidP="00015DB6">
            <w:pPr>
              <w:spacing w:after="60"/>
              <w:rPr>
                <w:rFonts w:cs="Arial"/>
                <w:b/>
                <w:szCs w:val="22"/>
              </w:rPr>
            </w:pPr>
            <w:r>
              <w:rPr>
                <w:b/>
              </w:rPr>
              <w:t>Teaching and examination language</w:t>
            </w:r>
          </w:p>
        </w:tc>
        <w:tc>
          <w:tcPr>
            <w:tcW w:w="6668" w:type="dxa"/>
            <w:tcBorders>
              <w:top w:val="single" w:sz="4" w:space="0" w:color="auto"/>
              <w:left w:val="single" w:sz="4" w:space="0" w:color="auto"/>
              <w:bottom w:val="single" w:sz="4" w:space="0" w:color="auto"/>
              <w:right w:val="single" w:sz="4" w:space="0" w:color="auto"/>
            </w:tcBorders>
            <w:hideMark/>
          </w:tcPr>
          <w:p w14:paraId="36A282DE" w14:textId="77777777" w:rsidR="007A6F9C" w:rsidRDefault="007A6F9C" w:rsidP="00015DB6">
            <w:pPr>
              <w:autoSpaceDE w:val="0"/>
              <w:autoSpaceDN w:val="0"/>
              <w:adjustRightInd w:val="0"/>
              <w:rPr>
                <w:rFonts w:cs="Arial"/>
                <w:szCs w:val="22"/>
              </w:rPr>
            </w:pPr>
            <w:r>
              <w:rPr>
                <w:rFonts w:cs="Arial"/>
                <w:szCs w:val="22"/>
              </w:rPr>
              <w:t>German or English (</w:t>
            </w:r>
            <w:r w:rsidRPr="00946CFD">
              <w:rPr>
                <w:rFonts w:cs="Arial"/>
                <w:szCs w:val="22"/>
              </w:rPr>
              <w:t>the language of the respective</w:t>
            </w:r>
            <w:r>
              <w:rPr>
                <w:rFonts w:cs="Arial"/>
                <w:szCs w:val="22"/>
              </w:rPr>
              <w:t xml:space="preserve"> course will be announced in due time </w:t>
            </w:r>
            <w:r w:rsidRPr="00946CFD">
              <w:rPr>
                <w:rFonts w:cs="Arial"/>
                <w:szCs w:val="22"/>
              </w:rPr>
              <w:t xml:space="preserve">before the start of </w:t>
            </w:r>
            <w:r>
              <w:rPr>
                <w:rFonts w:cs="Arial"/>
                <w:szCs w:val="22"/>
              </w:rPr>
              <w:t xml:space="preserve">the </w:t>
            </w:r>
            <w:r w:rsidRPr="00946CFD">
              <w:rPr>
                <w:rFonts w:cs="Arial"/>
                <w:szCs w:val="22"/>
              </w:rPr>
              <w:t>registration or</w:t>
            </w:r>
            <w:r>
              <w:rPr>
                <w:rFonts w:cs="Arial"/>
                <w:szCs w:val="22"/>
              </w:rPr>
              <w:t xml:space="preserve"> </w:t>
            </w:r>
            <w:r w:rsidRPr="00946CFD">
              <w:rPr>
                <w:rFonts w:cs="Arial"/>
                <w:szCs w:val="22"/>
              </w:rPr>
              <w:t>before the start of the course</w:t>
            </w:r>
            <w:r>
              <w:rPr>
                <w:rFonts w:cs="Arial"/>
                <w:szCs w:val="22"/>
              </w:rPr>
              <w:t>)</w:t>
            </w:r>
          </w:p>
        </w:tc>
      </w:tr>
      <w:tr w:rsidR="007A6F9C" w:rsidRPr="007524A5" w14:paraId="3015FE2F" w14:textId="77777777" w:rsidTr="00015DB6">
        <w:trPr>
          <w:trHeight w:val="340"/>
        </w:trPr>
        <w:tc>
          <w:tcPr>
            <w:tcW w:w="567" w:type="dxa"/>
            <w:tcBorders>
              <w:top w:val="single" w:sz="4" w:space="0" w:color="auto"/>
              <w:left w:val="single" w:sz="4" w:space="0" w:color="auto"/>
              <w:bottom w:val="single" w:sz="4" w:space="0" w:color="auto"/>
              <w:right w:val="single" w:sz="4" w:space="0" w:color="auto"/>
            </w:tcBorders>
          </w:tcPr>
          <w:p w14:paraId="31370176"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263FE4F5" w14:textId="77777777" w:rsidR="007A6F9C" w:rsidRPr="00133ADB" w:rsidRDefault="007A6F9C" w:rsidP="00015DB6">
            <w:pPr>
              <w:spacing w:after="60"/>
              <w:rPr>
                <w:rFonts w:cs="Arial"/>
                <w:b/>
                <w:szCs w:val="22"/>
              </w:rPr>
            </w:pPr>
            <w:r>
              <w:rPr>
                <w:b/>
              </w:rPr>
              <w:t>(Recommended) reading</w:t>
            </w:r>
          </w:p>
        </w:tc>
        <w:tc>
          <w:tcPr>
            <w:tcW w:w="6668" w:type="dxa"/>
            <w:tcBorders>
              <w:top w:val="single" w:sz="4" w:space="0" w:color="auto"/>
              <w:left w:val="single" w:sz="4" w:space="0" w:color="auto"/>
              <w:bottom w:val="single" w:sz="4" w:space="0" w:color="auto"/>
              <w:right w:val="single" w:sz="4" w:space="0" w:color="auto"/>
            </w:tcBorders>
            <w:hideMark/>
          </w:tcPr>
          <w:p w14:paraId="7C3F63B7" w14:textId="77777777" w:rsidR="007A6F9C" w:rsidRPr="007A6F9C" w:rsidRDefault="007A6F9C" w:rsidP="00015DB6">
            <w:pPr>
              <w:autoSpaceDE w:val="0"/>
              <w:autoSpaceDN w:val="0"/>
              <w:adjustRightInd w:val="0"/>
              <w:rPr>
                <w:rFonts w:cs="Arial"/>
                <w:i/>
                <w:iCs/>
                <w:szCs w:val="22"/>
                <w:lang w:val="de-DE"/>
              </w:rPr>
            </w:pPr>
            <w:r w:rsidRPr="007A6F9C">
              <w:rPr>
                <w:rFonts w:cs="Arial"/>
                <w:szCs w:val="22"/>
                <w:lang w:val="de-DE"/>
              </w:rPr>
              <w:t xml:space="preserve">Schuler, H. &amp; Kanning, U. P. (Hrsg.). (2014). </w:t>
            </w:r>
            <w:r w:rsidRPr="007A6F9C">
              <w:rPr>
                <w:rFonts w:cs="Arial"/>
                <w:i/>
                <w:iCs/>
                <w:szCs w:val="22"/>
                <w:lang w:val="de-DE"/>
              </w:rPr>
              <w:t>Lehrbuch der</w:t>
            </w:r>
          </w:p>
          <w:p w14:paraId="26E16615" w14:textId="77777777" w:rsidR="007A6F9C" w:rsidRPr="007A6F9C" w:rsidRDefault="007A6F9C" w:rsidP="00015DB6">
            <w:pPr>
              <w:rPr>
                <w:rFonts w:cs="Arial"/>
                <w:szCs w:val="22"/>
                <w:lang w:val="de-DE"/>
              </w:rPr>
            </w:pPr>
            <w:r w:rsidRPr="007A6F9C">
              <w:rPr>
                <w:rFonts w:cs="Arial"/>
                <w:i/>
                <w:iCs/>
                <w:szCs w:val="22"/>
                <w:lang w:val="de-DE"/>
              </w:rPr>
              <w:t xml:space="preserve">Personalpsychologie </w:t>
            </w:r>
            <w:r w:rsidRPr="007A6F9C">
              <w:rPr>
                <w:rFonts w:cs="Arial"/>
                <w:szCs w:val="22"/>
                <w:lang w:val="de-DE"/>
              </w:rPr>
              <w:t>(3. Auflage). Göttingen: Hogrefe.</w:t>
            </w:r>
          </w:p>
        </w:tc>
      </w:tr>
    </w:tbl>
    <w:p w14:paraId="6275C7F7" w14:textId="77777777" w:rsidR="00E732CB" w:rsidRPr="00E732CB" w:rsidRDefault="00E732CB" w:rsidP="00E732CB">
      <w:pPr>
        <w:rPr>
          <w:rFonts w:cs="Arial"/>
          <w:b/>
          <w:lang w:val="de-DE"/>
        </w:rPr>
      </w:pPr>
      <w:r w:rsidRPr="00E732CB">
        <w:rPr>
          <w:rFonts w:cs="Arial"/>
          <w:b/>
          <w:lang w:val="de-DE"/>
        </w:rPr>
        <w:br w:type="page"/>
      </w:r>
    </w:p>
    <w:p w14:paraId="32DF7772" w14:textId="77777777" w:rsidR="00E732CB" w:rsidRPr="007A73C7" w:rsidRDefault="00E732CB" w:rsidP="00E732CB">
      <w:pPr>
        <w:rPr>
          <w:rFonts w:cs="Arial"/>
          <w:lang w:val="de-DE"/>
        </w:rPr>
      </w:pPr>
    </w:p>
    <w:p w14:paraId="668958C0" w14:textId="77309B4E"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58820DE" w14:textId="77777777" w:rsidTr="00D3711B">
        <w:trPr>
          <w:trHeight w:val="567"/>
          <w:jc w:val="center"/>
        </w:trPr>
        <w:tc>
          <w:tcPr>
            <w:tcW w:w="567" w:type="dxa"/>
            <w:shd w:val="clear" w:color="auto" w:fill="E0E0E0"/>
          </w:tcPr>
          <w:p w14:paraId="3E1EA4A1" w14:textId="77777777" w:rsidR="00E732CB" w:rsidRPr="00E732CB" w:rsidRDefault="00E732CB" w:rsidP="00911F80">
            <w:pPr>
              <w:numPr>
                <w:ilvl w:val="0"/>
                <w:numId w:val="129"/>
              </w:numPr>
              <w:rPr>
                <w:rFonts w:cs="Arial"/>
                <w:b/>
                <w:lang w:val="de-DE"/>
              </w:rPr>
            </w:pPr>
          </w:p>
        </w:tc>
        <w:tc>
          <w:tcPr>
            <w:tcW w:w="2693" w:type="dxa"/>
            <w:shd w:val="clear" w:color="auto" w:fill="E0E0E0"/>
          </w:tcPr>
          <w:p w14:paraId="389E7706" w14:textId="77777777" w:rsidR="00E732CB" w:rsidRPr="00E732CB" w:rsidRDefault="00E732CB" w:rsidP="00E732CB">
            <w:pPr>
              <w:rPr>
                <w:rFonts w:cs="Arial"/>
                <w:b/>
                <w:lang w:val="de-DE"/>
              </w:rPr>
            </w:pPr>
            <w:r w:rsidRPr="00E732CB">
              <w:rPr>
                <w:rFonts w:cs="Arial"/>
                <w:b/>
                <w:lang w:val="de-DE"/>
              </w:rPr>
              <w:t>Modulbezeichnung</w:t>
            </w:r>
          </w:p>
          <w:p w14:paraId="32490669" w14:textId="77777777" w:rsidR="00E732CB" w:rsidRPr="00E732CB" w:rsidRDefault="00E732CB" w:rsidP="00E732CB">
            <w:pPr>
              <w:rPr>
                <w:rFonts w:cs="Arial"/>
                <w:b/>
                <w:lang w:val="de-DE"/>
              </w:rPr>
            </w:pPr>
            <w:r w:rsidRPr="00E732CB">
              <w:rPr>
                <w:rFonts w:cs="Arial"/>
                <w:b/>
                <w:lang w:val="de-DE"/>
              </w:rPr>
              <w:t>86610</w:t>
            </w:r>
          </w:p>
        </w:tc>
        <w:tc>
          <w:tcPr>
            <w:tcW w:w="5528" w:type="dxa"/>
            <w:shd w:val="clear" w:color="auto" w:fill="E0E0E0"/>
          </w:tcPr>
          <w:p w14:paraId="3687ACD5" w14:textId="77777777" w:rsidR="00E732CB" w:rsidRPr="00E732CB" w:rsidRDefault="00E732CB" w:rsidP="00E732CB">
            <w:pPr>
              <w:rPr>
                <w:rFonts w:cs="Arial"/>
                <w:b/>
                <w:lang w:val="de-DE"/>
              </w:rPr>
            </w:pPr>
            <w:bookmarkStart w:id="1335" w:name="_Toc35960875"/>
            <w:r w:rsidRPr="00E732CB">
              <w:rPr>
                <w:rFonts w:cs="Arial"/>
                <w:b/>
                <w:lang w:val="de-DE"/>
              </w:rPr>
              <w:t>Praxisseminar mit Prof. Dr. Heinrich v. Pierer</w:t>
            </w:r>
            <w:bookmarkEnd w:id="1335"/>
          </w:p>
          <w:p w14:paraId="0DFE342F" w14:textId="77777777" w:rsidR="00E732CB" w:rsidRPr="00E732CB" w:rsidRDefault="00E732CB" w:rsidP="00E732CB">
            <w:pPr>
              <w:rPr>
                <w:rFonts w:cs="Arial"/>
                <w:b/>
                <w:lang w:val="de-DE"/>
              </w:rPr>
            </w:pPr>
            <w:r w:rsidRPr="00E732CB">
              <w:rPr>
                <w:rFonts w:cs="Arial"/>
                <w:b/>
                <w:lang w:val="de-DE"/>
              </w:rPr>
              <w:t>(Practical seminar)</w:t>
            </w:r>
          </w:p>
        </w:tc>
        <w:tc>
          <w:tcPr>
            <w:tcW w:w="1136" w:type="dxa"/>
            <w:shd w:val="clear" w:color="auto" w:fill="E0E0E0"/>
          </w:tcPr>
          <w:p w14:paraId="6C24A984" w14:textId="77777777" w:rsidR="00E732CB" w:rsidRPr="00E732CB" w:rsidRDefault="00E732CB" w:rsidP="00E732CB">
            <w:pPr>
              <w:rPr>
                <w:rFonts w:cs="Arial"/>
                <w:b/>
                <w:lang w:val="de-DE"/>
              </w:rPr>
            </w:pPr>
            <w:r w:rsidRPr="00E732CB">
              <w:rPr>
                <w:rFonts w:cs="Arial"/>
                <w:b/>
                <w:lang w:val="de-DE"/>
              </w:rPr>
              <w:t>5 ECTS</w:t>
            </w:r>
          </w:p>
        </w:tc>
      </w:tr>
      <w:tr w:rsidR="00E732CB" w:rsidRPr="00E732CB" w14:paraId="6FB31ACD" w14:textId="77777777" w:rsidTr="00D3711B">
        <w:trPr>
          <w:trHeight w:val="260"/>
          <w:jc w:val="center"/>
        </w:trPr>
        <w:tc>
          <w:tcPr>
            <w:tcW w:w="567" w:type="dxa"/>
            <w:shd w:val="clear" w:color="auto" w:fill="E0E0E0"/>
          </w:tcPr>
          <w:p w14:paraId="6261BE7C" w14:textId="77777777" w:rsidR="00E732CB" w:rsidRPr="00E732CB" w:rsidRDefault="00E732CB" w:rsidP="00911F80">
            <w:pPr>
              <w:numPr>
                <w:ilvl w:val="0"/>
                <w:numId w:val="129"/>
              </w:numPr>
              <w:rPr>
                <w:rFonts w:cs="Arial"/>
                <w:b/>
                <w:lang w:val="de-DE"/>
              </w:rPr>
            </w:pPr>
          </w:p>
        </w:tc>
        <w:tc>
          <w:tcPr>
            <w:tcW w:w="2693" w:type="dxa"/>
            <w:shd w:val="clear" w:color="auto" w:fill="E0E0E0"/>
          </w:tcPr>
          <w:p w14:paraId="5AD59315" w14:textId="77777777" w:rsidR="00E732CB" w:rsidRPr="00E732CB" w:rsidRDefault="00E732CB" w:rsidP="00E732CB">
            <w:pPr>
              <w:rPr>
                <w:rFonts w:cs="Arial"/>
                <w:b/>
                <w:lang w:val="de-DE"/>
              </w:rPr>
            </w:pPr>
            <w:r w:rsidRPr="00E732CB">
              <w:rPr>
                <w:rFonts w:cs="Arial"/>
                <w:b/>
                <w:lang w:val="de-DE"/>
              </w:rPr>
              <w:t>Lehrveranstaltungen</w:t>
            </w:r>
          </w:p>
          <w:p w14:paraId="4E786605" w14:textId="77777777" w:rsidR="00E732CB" w:rsidRPr="00E732CB" w:rsidRDefault="00E732CB" w:rsidP="00E732CB">
            <w:pPr>
              <w:rPr>
                <w:rFonts w:cs="Arial"/>
                <w:b/>
                <w:lang w:val="de-DE"/>
              </w:rPr>
            </w:pPr>
          </w:p>
        </w:tc>
        <w:tc>
          <w:tcPr>
            <w:tcW w:w="5528" w:type="dxa"/>
            <w:shd w:val="clear" w:color="auto" w:fill="E0E0E0"/>
          </w:tcPr>
          <w:p w14:paraId="7BEE9C0A" w14:textId="77777777" w:rsidR="00E732CB" w:rsidRPr="007A73C7" w:rsidRDefault="00E732CB" w:rsidP="00E732CB">
            <w:pPr>
              <w:rPr>
                <w:rFonts w:cs="Arial"/>
                <w:lang w:val="de-DE"/>
              </w:rPr>
            </w:pPr>
            <w:r w:rsidRPr="007A73C7">
              <w:rPr>
                <w:rFonts w:cs="Arial"/>
                <w:lang w:val="de-DE"/>
              </w:rPr>
              <w:t>S: Praxisseminar mit Prof. Dr. Heinrich v. Pierer (2 SWS)</w:t>
            </w:r>
          </w:p>
        </w:tc>
        <w:tc>
          <w:tcPr>
            <w:tcW w:w="1136" w:type="dxa"/>
            <w:shd w:val="clear" w:color="auto" w:fill="E0E0E0"/>
          </w:tcPr>
          <w:p w14:paraId="0BE51DC1" w14:textId="77777777" w:rsidR="00E732CB" w:rsidRPr="007A73C7" w:rsidRDefault="00E732CB" w:rsidP="00E732CB">
            <w:pPr>
              <w:rPr>
                <w:rFonts w:cs="Arial"/>
                <w:lang w:val="de-DE"/>
              </w:rPr>
            </w:pPr>
            <w:r w:rsidRPr="007A73C7">
              <w:rPr>
                <w:rFonts w:cs="Arial"/>
                <w:lang w:val="de-DE"/>
              </w:rPr>
              <w:t>5 ECTS</w:t>
            </w:r>
          </w:p>
        </w:tc>
      </w:tr>
      <w:tr w:rsidR="00E732CB" w:rsidRPr="007B5A40" w14:paraId="42C1F66B" w14:textId="77777777" w:rsidTr="00D3711B">
        <w:trPr>
          <w:trHeight w:val="383"/>
          <w:jc w:val="center"/>
        </w:trPr>
        <w:tc>
          <w:tcPr>
            <w:tcW w:w="567" w:type="dxa"/>
            <w:shd w:val="clear" w:color="auto" w:fill="E0E0E0"/>
          </w:tcPr>
          <w:p w14:paraId="45181253" w14:textId="77777777" w:rsidR="00E732CB" w:rsidRPr="00E732CB" w:rsidRDefault="00E732CB" w:rsidP="00911F80">
            <w:pPr>
              <w:numPr>
                <w:ilvl w:val="0"/>
                <w:numId w:val="129"/>
              </w:numPr>
              <w:rPr>
                <w:rFonts w:cs="Arial"/>
                <w:b/>
                <w:lang w:val="de-DE"/>
              </w:rPr>
            </w:pPr>
          </w:p>
        </w:tc>
        <w:tc>
          <w:tcPr>
            <w:tcW w:w="2693" w:type="dxa"/>
            <w:shd w:val="clear" w:color="auto" w:fill="E0E0E0"/>
          </w:tcPr>
          <w:p w14:paraId="4783CAB3"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60418FC" w14:textId="77777777" w:rsidR="00E732CB" w:rsidRPr="007A73C7" w:rsidRDefault="00E732CB" w:rsidP="00E732CB">
            <w:pPr>
              <w:rPr>
                <w:rFonts w:cs="Arial"/>
                <w:lang w:val="de-DE"/>
              </w:rPr>
            </w:pPr>
            <w:r w:rsidRPr="007A73C7">
              <w:rPr>
                <w:rFonts w:cs="Arial"/>
                <w:lang w:val="de-DE"/>
              </w:rPr>
              <w:t>Prof. Dr. Voigt und Mitarbeitende</w:t>
            </w:r>
          </w:p>
        </w:tc>
        <w:tc>
          <w:tcPr>
            <w:tcW w:w="1136" w:type="dxa"/>
            <w:shd w:val="clear" w:color="auto" w:fill="E0E0E0"/>
          </w:tcPr>
          <w:p w14:paraId="063F3ADD" w14:textId="77777777" w:rsidR="00E732CB" w:rsidRPr="007A73C7" w:rsidRDefault="00E732CB" w:rsidP="00E732CB">
            <w:pPr>
              <w:rPr>
                <w:rFonts w:cs="Arial"/>
                <w:lang w:val="de-DE"/>
              </w:rPr>
            </w:pPr>
          </w:p>
        </w:tc>
      </w:tr>
    </w:tbl>
    <w:p w14:paraId="26174150"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B20183C" w14:textId="77777777" w:rsidTr="00D3711B">
        <w:trPr>
          <w:trHeight w:val="340"/>
          <w:jc w:val="center"/>
        </w:trPr>
        <w:tc>
          <w:tcPr>
            <w:tcW w:w="567" w:type="dxa"/>
            <w:tcBorders>
              <w:bottom w:val="single" w:sz="4" w:space="0" w:color="auto"/>
            </w:tcBorders>
          </w:tcPr>
          <w:p w14:paraId="653156C1"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tcPr>
          <w:p w14:paraId="30DA08E6"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79430C7" w14:textId="77777777" w:rsidR="00E732CB" w:rsidRPr="007A73C7" w:rsidRDefault="00E732CB" w:rsidP="00E732CB">
            <w:pPr>
              <w:rPr>
                <w:rFonts w:cs="Arial"/>
                <w:lang w:val="de-DE"/>
              </w:rPr>
            </w:pPr>
            <w:r w:rsidRPr="007A73C7">
              <w:rPr>
                <w:rFonts w:cs="Arial"/>
                <w:lang w:val="de-DE"/>
              </w:rPr>
              <w:t>Prof. Dr. Voigt</w:t>
            </w:r>
          </w:p>
        </w:tc>
      </w:tr>
      <w:tr w:rsidR="00E732CB" w:rsidRPr="007B5A40" w14:paraId="4D713544" w14:textId="77777777" w:rsidTr="00D3711B">
        <w:trPr>
          <w:trHeight w:val="340"/>
          <w:jc w:val="center"/>
        </w:trPr>
        <w:tc>
          <w:tcPr>
            <w:tcW w:w="567" w:type="dxa"/>
            <w:shd w:val="clear" w:color="auto" w:fill="auto"/>
          </w:tcPr>
          <w:p w14:paraId="294E9CC0" w14:textId="77777777" w:rsidR="00E732CB" w:rsidRPr="00E732CB" w:rsidRDefault="00E732CB" w:rsidP="00911F80">
            <w:pPr>
              <w:numPr>
                <w:ilvl w:val="0"/>
                <w:numId w:val="129"/>
              </w:numPr>
              <w:rPr>
                <w:rFonts w:cs="Arial"/>
                <w:b/>
                <w:lang w:val="de-DE"/>
              </w:rPr>
            </w:pPr>
          </w:p>
        </w:tc>
        <w:tc>
          <w:tcPr>
            <w:tcW w:w="2693" w:type="dxa"/>
            <w:shd w:val="clear" w:color="auto" w:fill="auto"/>
          </w:tcPr>
          <w:p w14:paraId="47E03B41"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04E0DB9" w14:textId="77777777" w:rsidR="00E732CB" w:rsidRPr="007A73C7" w:rsidRDefault="00E732CB" w:rsidP="00E732CB">
            <w:pPr>
              <w:rPr>
                <w:rFonts w:cs="Arial"/>
                <w:lang w:val="de-DE"/>
              </w:rPr>
            </w:pPr>
            <w:r w:rsidRPr="007A73C7">
              <w:rPr>
                <w:rFonts w:cs="Arial"/>
                <w:lang w:val="de-DE"/>
              </w:rPr>
              <w:t>In dem Seminar erarbeiten die Studierenden zu wechselnden Rahmenfragestellungen in Gruppen eigenständig Seminararbeiten deren Ergebnisse im Rahmen von zwei Blockterminen vorgetragen, verteidigt und diskutiert werden.</w:t>
            </w:r>
          </w:p>
        </w:tc>
      </w:tr>
      <w:tr w:rsidR="00E732CB" w:rsidRPr="007B5A40" w14:paraId="7F0CDF7C" w14:textId="77777777" w:rsidTr="00D3711B">
        <w:trPr>
          <w:trHeight w:val="340"/>
          <w:jc w:val="center"/>
        </w:trPr>
        <w:tc>
          <w:tcPr>
            <w:tcW w:w="567" w:type="dxa"/>
            <w:shd w:val="clear" w:color="auto" w:fill="auto"/>
          </w:tcPr>
          <w:p w14:paraId="0B15615A" w14:textId="77777777" w:rsidR="00E732CB" w:rsidRPr="00E732CB" w:rsidRDefault="00E732CB" w:rsidP="00911F80">
            <w:pPr>
              <w:numPr>
                <w:ilvl w:val="0"/>
                <w:numId w:val="129"/>
              </w:numPr>
              <w:rPr>
                <w:rFonts w:cs="Arial"/>
                <w:b/>
                <w:lang w:val="de-DE"/>
              </w:rPr>
            </w:pPr>
          </w:p>
        </w:tc>
        <w:tc>
          <w:tcPr>
            <w:tcW w:w="2693" w:type="dxa"/>
            <w:shd w:val="clear" w:color="auto" w:fill="auto"/>
          </w:tcPr>
          <w:p w14:paraId="4E446DEB" w14:textId="77777777" w:rsidR="00E732CB" w:rsidRPr="00E732CB" w:rsidRDefault="00E732CB" w:rsidP="00E732CB">
            <w:pPr>
              <w:rPr>
                <w:rFonts w:cs="Arial"/>
                <w:b/>
                <w:lang w:val="de-DE"/>
              </w:rPr>
            </w:pPr>
            <w:r w:rsidRPr="00E732CB">
              <w:rPr>
                <w:rFonts w:cs="Arial"/>
                <w:b/>
                <w:lang w:val="de-DE"/>
              </w:rPr>
              <w:t xml:space="preserve">Lernziele und </w:t>
            </w:r>
          </w:p>
          <w:p w14:paraId="3239C15D"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CBBE353" w14:textId="77777777" w:rsidR="00E732CB" w:rsidRPr="007A73C7" w:rsidRDefault="00E732CB" w:rsidP="00E732CB">
            <w:pPr>
              <w:rPr>
                <w:rFonts w:cs="Arial"/>
                <w:lang w:val="de-DE"/>
              </w:rPr>
            </w:pPr>
            <w:r w:rsidRPr="007A73C7">
              <w:rPr>
                <w:rFonts w:cs="Arial"/>
                <w:lang w:val="de-DE"/>
              </w:rPr>
              <w:t>Die Studierenden erarbeiten in Gruppen weitgehend selbstgesteuert und autonom Analysen zu komplexen betriebswirtschaftlichen Fragestellungen. Hierzu führen die Studierenden Dokumentanalysen und Literaturrecherchen durch und entscheiden weitgehend eigenständig über die zu verwendenden Analysemethoden. Das Ziel ist die Erarbeitung, Strukturierung und Darstellung von detailliertem und spezialisiertem Wissen auf dem aktuellen Erkenntnisstand zu der jeweils ausgeschriebenen Fragestellung. Die erarbeiteten Ergebnisse werden anschließend gemeinsam von der Gruppe in dem Seminar vertreten und vor Fachvertreterinnen und -vertretern verteidigt.</w:t>
            </w:r>
          </w:p>
        </w:tc>
      </w:tr>
      <w:tr w:rsidR="00E732CB" w:rsidRPr="00E732CB" w14:paraId="2FAB8604" w14:textId="77777777" w:rsidTr="00D3711B">
        <w:trPr>
          <w:trHeight w:val="340"/>
          <w:jc w:val="center"/>
        </w:trPr>
        <w:tc>
          <w:tcPr>
            <w:tcW w:w="567" w:type="dxa"/>
          </w:tcPr>
          <w:p w14:paraId="2BE68D76" w14:textId="77777777" w:rsidR="00E732CB" w:rsidRPr="00E732CB" w:rsidRDefault="00E732CB" w:rsidP="00911F80">
            <w:pPr>
              <w:numPr>
                <w:ilvl w:val="0"/>
                <w:numId w:val="129"/>
              </w:numPr>
              <w:rPr>
                <w:rFonts w:cs="Arial"/>
                <w:b/>
                <w:lang w:val="de-DE"/>
              </w:rPr>
            </w:pPr>
          </w:p>
        </w:tc>
        <w:tc>
          <w:tcPr>
            <w:tcW w:w="2693" w:type="dxa"/>
          </w:tcPr>
          <w:p w14:paraId="46CDB39F" w14:textId="77777777" w:rsidR="00E732CB" w:rsidRPr="00E732CB" w:rsidRDefault="00E732CB" w:rsidP="00E732CB">
            <w:pPr>
              <w:rPr>
                <w:rFonts w:cs="Arial"/>
                <w:b/>
                <w:lang w:val="de-DE"/>
              </w:rPr>
            </w:pPr>
            <w:r w:rsidRPr="00E732CB">
              <w:rPr>
                <w:rFonts w:cs="Arial"/>
                <w:b/>
                <w:lang w:val="de-DE"/>
              </w:rPr>
              <w:t xml:space="preserve">Empfohlene </w:t>
            </w:r>
          </w:p>
          <w:p w14:paraId="5C70A6BD"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8B9818A" w14:textId="77777777" w:rsidR="00E732CB" w:rsidRPr="007A73C7" w:rsidRDefault="00E732CB" w:rsidP="00E732CB">
            <w:pPr>
              <w:rPr>
                <w:rFonts w:cs="Arial"/>
                <w:lang w:val="de-DE"/>
              </w:rPr>
            </w:pPr>
            <w:r w:rsidRPr="007A73C7">
              <w:rPr>
                <w:rFonts w:cs="Arial"/>
                <w:lang w:val="de-DE"/>
              </w:rPr>
              <w:t>Erfolgreich abgeschlossene Assessmentphase</w:t>
            </w:r>
          </w:p>
        </w:tc>
      </w:tr>
      <w:tr w:rsidR="00E732CB" w:rsidRPr="00E732CB" w14:paraId="6F996D22" w14:textId="77777777" w:rsidTr="00D3711B">
        <w:trPr>
          <w:trHeight w:val="340"/>
          <w:jc w:val="center"/>
        </w:trPr>
        <w:tc>
          <w:tcPr>
            <w:tcW w:w="567" w:type="dxa"/>
          </w:tcPr>
          <w:p w14:paraId="62411D18" w14:textId="77777777" w:rsidR="00E732CB" w:rsidRPr="00E732CB" w:rsidRDefault="00E732CB" w:rsidP="00911F80">
            <w:pPr>
              <w:numPr>
                <w:ilvl w:val="0"/>
                <w:numId w:val="129"/>
              </w:numPr>
              <w:rPr>
                <w:rFonts w:cs="Arial"/>
                <w:b/>
                <w:lang w:val="de-DE"/>
              </w:rPr>
            </w:pPr>
          </w:p>
        </w:tc>
        <w:tc>
          <w:tcPr>
            <w:tcW w:w="2693" w:type="dxa"/>
          </w:tcPr>
          <w:p w14:paraId="77061328" w14:textId="77777777" w:rsidR="00E732CB" w:rsidRPr="00E732CB" w:rsidRDefault="00E732CB" w:rsidP="00E732CB">
            <w:pPr>
              <w:rPr>
                <w:rFonts w:cs="Arial"/>
                <w:b/>
                <w:lang w:val="de-DE"/>
              </w:rPr>
            </w:pPr>
            <w:r w:rsidRPr="00E732CB">
              <w:rPr>
                <w:rFonts w:cs="Arial"/>
                <w:b/>
                <w:lang w:val="de-DE"/>
              </w:rPr>
              <w:t xml:space="preserve">Einpassung in </w:t>
            </w:r>
          </w:p>
          <w:p w14:paraId="3F19E5E2"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5F94EEC9" w14:textId="77777777" w:rsidR="00E732CB" w:rsidRPr="007A73C7" w:rsidRDefault="00E732CB" w:rsidP="00E732CB">
            <w:pPr>
              <w:rPr>
                <w:rFonts w:cs="Arial"/>
                <w:lang w:val="de-DE"/>
              </w:rPr>
            </w:pPr>
            <w:r w:rsidRPr="007A73C7">
              <w:rPr>
                <w:rFonts w:cs="Arial"/>
                <w:lang w:val="de-DE"/>
              </w:rPr>
              <w:t>Ab 4. Semester</w:t>
            </w:r>
          </w:p>
        </w:tc>
      </w:tr>
      <w:tr w:rsidR="00E732CB" w:rsidRPr="008B2BAF" w14:paraId="54B1917F" w14:textId="77777777" w:rsidTr="00D3711B">
        <w:trPr>
          <w:trHeight w:val="340"/>
          <w:jc w:val="center"/>
        </w:trPr>
        <w:tc>
          <w:tcPr>
            <w:tcW w:w="567" w:type="dxa"/>
            <w:tcBorders>
              <w:bottom w:val="single" w:sz="4" w:space="0" w:color="auto"/>
            </w:tcBorders>
          </w:tcPr>
          <w:p w14:paraId="6BFCA291"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tcPr>
          <w:p w14:paraId="55F58032" w14:textId="77777777" w:rsidR="00E732CB" w:rsidRPr="00E732CB" w:rsidRDefault="00E732CB" w:rsidP="00E732CB">
            <w:pPr>
              <w:rPr>
                <w:rFonts w:cs="Arial"/>
                <w:b/>
                <w:lang w:val="de-DE"/>
              </w:rPr>
            </w:pPr>
            <w:r w:rsidRPr="00E732CB">
              <w:rPr>
                <w:rFonts w:cs="Arial"/>
                <w:b/>
                <w:lang w:val="de-DE"/>
              </w:rPr>
              <w:t xml:space="preserve">Verwendbarkeit des </w:t>
            </w:r>
          </w:p>
          <w:p w14:paraId="4643F12E"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628711A" w14:textId="77777777" w:rsidR="00A644EB" w:rsidRPr="007A73C7" w:rsidRDefault="00A644EB" w:rsidP="00A644EB">
            <w:pPr>
              <w:rPr>
                <w:rFonts w:cs="Arial"/>
              </w:rPr>
            </w:pPr>
            <w:r w:rsidRPr="007A73C7">
              <w:rPr>
                <w:rFonts w:cs="Arial"/>
              </w:rPr>
              <w:t>Elective for students of the programs:</w:t>
            </w:r>
          </w:p>
          <w:p w14:paraId="7887B8A6" w14:textId="77777777" w:rsidR="00A644EB" w:rsidRPr="007A73C7" w:rsidRDefault="00A644EB" w:rsidP="00A644EB">
            <w:pPr>
              <w:numPr>
                <w:ilvl w:val="0"/>
                <w:numId w:val="2"/>
              </w:numPr>
              <w:rPr>
                <w:rFonts w:cs="Arial"/>
              </w:rPr>
            </w:pPr>
            <w:r w:rsidRPr="007A73C7">
              <w:rPr>
                <w:rFonts w:cs="Arial"/>
              </w:rPr>
              <w:t>International Business Studies</w:t>
            </w:r>
          </w:p>
          <w:p w14:paraId="155ABA81" w14:textId="40C963C7"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62C1234C" w14:textId="77777777" w:rsidTr="00D3711B">
        <w:trPr>
          <w:trHeight w:val="340"/>
          <w:jc w:val="center"/>
        </w:trPr>
        <w:tc>
          <w:tcPr>
            <w:tcW w:w="567" w:type="dxa"/>
            <w:shd w:val="clear" w:color="auto" w:fill="auto"/>
          </w:tcPr>
          <w:p w14:paraId="3B279C8A" w14:textId="77777777" w:rsidR="00E732CB" w:rsidRPr="00E732CB" w:rsidRDefault="00E732CB" w:rsidP="00911F80">
            <w:pPr>
              <w:numPr>
                <w:ilvl w:val="0"/>
                <w:numId w:val="129"/>
              </w:numPr>
              <w:rPr>
                <w:rFonts w:cs="Arial"/>
                <w:b/>
                <w:lang w:val="de-DE"/>
              </w:rPr>
            </w:pPr>
          </w:p>
        </w:tc>
        <w:tc>
          <w:tcPr>
            <w:tcW w:w="2693" w:type="dxa"/>
            <w:shd w:val="clear" w:color="auto" w:fill="auto"/>
          </w:tcPr>
          <w:p w14:paraId="79AD2715" w14:textId="77777777" w:rsidR="00E732CB" w:rsidRPr="00E732CB" w:rsidRDefault="00E732CB" w:rsidP="00E732CB">
            <w:pPr>
              <w:rPr>
                <w:rFonts w:cs="Arial"/>
                <w:b/>
                <w:lang w:val="de-DE"/>
              </w:rPr>
            </w:pPr>
            <w:r w:rsidRPr="00E732CB">
              <w:rPr>
                <w:rFonts w:cs="Arial"/>
                <w:b/>
                <w:lang w:val="de-DE"/>
              </w:rPr>
              <w:t xml:space="preserve">Studien- und </w:t>
            </w:r>
          </w:p>
          <w:p w14:paraId="02C13F61"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4AA90B55" w14:textId="77777777" w:rsidR="00E732CB" w:rsidRPr="007A73C7" w:rsidRDefault="00E732CB" w:rsidP="00E732CB">
            <w:pPr>
              <w:numPr>
                <w:ilvl w:val="0"/>
                <w:numId w:val="2"/>
              </w:numPr>
              <w:rPr>
                <w:rFonts w:cs="Arial"/>
                <w:lang w:val="de-DE"/>
              </w:rPr>
            </w:pPr>
            <w:r w:rsidRPr="007A73C7">
              <w:rPr>
                <w:rFonts w:cs="Arial"/>
                <w:lang w:val="de-DE"/>
              </w:rPr>
              <w:t>Präsentation</w:t>
            </w:r>
          </w:p>
          <w:p w14:paraId="5224A455" w14:textId="77777777" w:rsidR="00E732CB" w:rsidRPr="007A73C7" w:rsidRDefault="00E732CB" w:rsidP="00E732CB">
            <w:pPr>
              <w:numPr>
                <w:ilvl w:val="0"/>
                <w:numId w:val="2"/>
              </w:numPr>
              <w:rPr>
                <w:rFonts w:cs="Arial"/>
                <w:lang w:val="de-DE"/>
              </w:rPr>
            </w:pPr>
            <w:r w:rsidRPr="007A73C7">
              <w:rPr>
                <w:rFonts w:cs="Arial"/>
                <w:lang w:val="de-DE"/>
              </w:rPr>
              <w:t>Hausarbeit</w:t>
            </w:r>
          </w:p>
        </w:tc>
      </w:tr>
      <w:tr w:rsidR="00E732CB" w:rsidRPr="00E732CB" w14:paraId="6713C19C" w14:textId="77777777" w:rsidTr="00D3711B">
        <w:trPr>
          <w:trHeight w:val="340"/>
          <w:jc w:val="center"/>
        </w:trPr>
        <w:tc>
          <w:tcPr>
            <w:tcW w:w="567" w:type="dxa"/>
            <w:shd w:val="clear" w:color="auto" w:fill="auto"/>
          </w:tcPr>
          <w:p w14:paraId="26741352" w14:textId="77777777" w:rsidR="00E732CB" w:rsidRPr="00E732CB" w:rsidRDefault="00E732CB" w:rsidP="00911F80">
            <w:pPr>
              <w:numPr>
                <w:ilvl w:val="0"/>
                <w:numId w:val="129"/>
              </w:numPr>
              <w:rPr>
                <w:rFonts w:cs="Arial"/>
                <w:b/>
                <w:lang w:val="de-DE"/>
              </w:rPr>
            </w:pPr>
          </w:p>
        </w:tc>
        <w:tc>
          <w:tcPr>
            <w:tcW w:w="2693" w:type="dxa"/>
            <w:shd w:val="clear" w:color="auto" w:fill="auto"/>
          </w:tcPr>
          <w:p w14:paraId="4E15FC2B"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C77CD1F" w14:textId="77777777" w:rsidR="00E732CB" w:rsidRPr="007A73C7" w:rsidRDefault="00E732CB" w:rsidP="00E732CB">
            <w:pPr>
              <w:numPr>
                <w:ilvl w:val="0"/>
                <w:numId w:val="2"/>
              </w:numPr>
              <w:rPr>
                <w:rFonts w:cs="Arial"/>
                <w:lang w:val="de-DE"/>
              </w:rPr>
            </w:pPr>
            <w:r w:rsidRPr="007A73C7">
              <w:rPr>
                <w:rFonts w:cs="Arial"/>
                <w:lang w:val="de-DE"/>
              </w:rPr>
              <w:t xml:space="preserve">Präsentation (30 %) </w:t>
            </w:r>
          </w:p>
          <w:p w14:paraId="5B04ED62" w14:textId="77777777" w:rsidR="00E732CB" w:rsidRPr="007A73C7" w:rsidRDefault="00E732CB" w:rsidP="00E732CB">
            <w:pPr>
              <w:numPr>
                <w:ilvl w:val="0"/>
                <w:numId w:val="2"/>
              </w:numPr>
              <w:rPr>
                <w:rFonts w:cs="Arial"/>
                <w:lang w:val="de-DE"/>
              </w:rPr>
            </w:pPr>
            <w:r w:rsidRPr="007A73C7">
              <w:rPr>
                <w:rFonts w:cs="Arial"/>
                <w:lang w:val="de-DE"/>
              </w:rPr>
              <w:t>Hausarbeit (70 %)</w:t>
            </w:r>
          </w:p>
        </w:tc>
      </w:tr>
      <w:tr w:rsidR="00E732CB" w:rsidRPr="007B5A40" w14:paraId="11B83D54" w14:textId="77777777" w:rsidTr="00D3711B">
        <w:trPr>
          <w:trHeight w:val="340"/>
          <w:jc w:val="center"/>
        </w:trPr>
        <w:tc>
          <w:tcPr>
            <w:tcW w:w="567" w:type="dxa"/>
            <w:tcBorders>
              <w:bottom w:val="single" w:sz="4" w:space="0" w:color="auto"/>
            </w:tcBorders>
            <w:shd w:val="clear" w:color="auto" w:fill="auto"/>
          </w:tcPr>
          <w:p w14:paraId="7BF764EB"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shd w:val="clear" w:color="auto" w:fill="auto"/>
          </w:tcPr>
          <w:p w14:paraId="5CE7971C"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B9D043C" w14:textId="77777777" w:rsidR="00E732CB" w:rsidRPr="007A73C7" w:rsidRDefault="00E732CB" w:rsidP="00E732CB">
            <w:pPr>
              <w:rPr>
                <w:rFonts w:cs="Arial"/>
                <w:lang w:val="de-DE"/>
              </w:rPr>
            </w:pPr>
            <w:r w:rsidRPr="007A73C7">
              <w:rPr>
                <w:rFonts w:cs="Arial"/>
                <w:lang w:val="de-DE"/>
              </w:rPr>
              <w:t>i. d. R. jedes Semester (WiSe und SoSe)</w:t>
            </w:r>
          </w:p>
        </w:tc>
      </w:tr>
      <w:tr w:rsidR="00E732CB" w:rsidRPr="00E732CB" w14:paraId="6403C3C6" w14:textId="77777777" w:rsidTr="00D3711B">
        <w:trPr>
          <w:trHeight w:val="340"/>
          <w:jc w:val="center"/>
        </w:trPr>
        <w:tc>
          <w:tcPr>
            <w:tcW w:w="567" w:type="dxa"/>
            <w:shd w:val="clear" w:color="auto" w:fill="auto"/>
          </w:tcPr>
          <w:p w14:paraId="64157696" w14:textId="77777777" w:rsidR="00E732CB" w:rsidRPr="00E732CB" w:rsidRDefault="00E732CB" w:rsidP="00911F80">
            <w:pPr>
              <w:numPr>
                <w:ilvl w:val="0"/>
                <w:numId w:val="129"/>
              </w:numPr>
              <w:rPr>
                <w:rFonts w:cs="Arial"/>
                <w:b/>
                <w:lang w:val="de-DE"/>
              </w:rPr>
            </w:pPr>
          </w:p>
        </w:tc>
        <w:tc>
          <w:tcPr>
            <w:tcW w:w="2693" w:type="dxa"/>
            <w:shd w:val="clear" w:color="auto" w:fill="auto"/>
          </w:tcPr>
          <w:p w14:paraId="267345BD"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2F47370F" w14:textId="77777777" w:rsidR="00E732CB" w:rsidRPr="007A73C7" w:rsidRDefault="00E732CB" w:rsidP="00E732CB">
            <w:pPr>
              <w:rPr>
                <w:rFonts w:cs="Arial"/>
                <w:lang w:val="de-DE"/>
              </w:rPr>
            </w:pPr>
            <w:r w:rsidRPr="007A73C7">
              <w:rPr>
                <w:rFonts w:cs="Arial"/>
                <w:lang w:val="de-DE"/>
              </w:rPr>
              <w:t>Präsenzzeit: 30 h</w:t>
            </w:r>
          </w:p>
          <w:p w14:paraId="5A17F44B"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464A5C55" w14:textId="77777777" w:rsidTr="00D3711B">
        <w:trPr>
          <w:trHeight w:val="340"/>
          <w:jc w:val="center"/>
        </w:trPr>
        <w:tc>
          <w:tcPr>
            <w:tcW w:w="567" w:type="dxa"/>
            <w:tcBorders>
              <w:bottom w:val="single" w:sz="4" w:space="0" w:color="auto"/>
            </w:tcBorders>
            <w:shd w:val="clear" w:color="auto" w:fill="auto"/>
          </w:tcPr>
          <w:p w14:paraId="7F7A7DA9"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shd w:val="clear" w:color="auto" w:fill="auto"/>
          </w:tcPr>
          <w:p w14:paraId="1933AA78"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E1F6AA0" w14:textId="77777777" w:rsidR="00E732CB" w:rsidRPr="007A73C7" w:rsidRDefault="00E732CB" w:rsidP="00E732CB">
            <w:pPr>
              <w:rPr>
                <w:rFonts w:cs="Arial"/>
                <w:lang w:val="de-DE"/>
              </w:rPr>
            </w:pPr>
            <w:r w:rsidRPr="007A73C7">
              <w:rPr>
                <w:rFonts w:cs="Arial"/>
                <w:lang w:val="de-DE"/>
              </w:rPr>
              <w:t>1 Semester (Blockveranstaltung)</w:t>
            </w:r>
          </w:p>
        </w:tc>
      </w:tr>
      <w:tr w:rsidR="00E732CB" w:rsidRPr="00E732CB" w14:paraId="36280597" w14:textId="77777777" w:rsidTr="00D3711B">
        <w:trPr>
          <w:trHeight w:val="340"/>
          <w:jc w:val="center"/>
        </w:trPr>
        <w:tc>
          <w:tcPr>
            <w:tcW w:w="567" w:type="dxa"/>
            <w:tcBorders>
              <w:bottom w:val="single" w:sz="4" w:space="0" w:color="auto"/>
            </w:tcBorders>
            <w:shd w:val="clear" w:color="auto" w:fill="auto"/>
          </w:tcPr>
          <w:p w14:paraId="2DC50B69"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shd w:val="clear" w:color="auto" w:fill="auto"/>
          </w:tcPr>
          <w:p w14:paraId="7B538F83" w14:textId="77777777" w:rsidR="00E732CB" w:rsidRPr="00E732CB" w:rsidRDefault="00E732CB" w:rsidP="00E732CB">
            <w:pPr>
              <w:rPr>
                <w:rFonts w:cs="Arial"/>
                <w:b/>
                <w:lang w:val="de-DE"/>
              </w:rPr>
            </w:pPr>
            <w:r w:rsidRPr="00E732CB">
              <w:rPr>
                <w:rFonts w:cs="Arial"/>
                <w:b/>
                <w:lang w:val="de-DE"/>
              </w:rPr>
              <w:t xml:space="preserve">Unterrichts- und </w:t>
            </w:r>
          </w:p>
          <w:p w14:paraId="4FB582A9"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016260CB" w14:textId="77777777" w:rsidR="00E732CB" w:rsidRPr="007A73C7" w:rsidRDefault="00E732CB" w:rsidP="00E732CB">
            <w:pPr>
              <w:rPr>
                <w:rFonts w:cs="Arial"/>
                <w:lang w:val="de-DE"/>
              </w:rPr>
            </w:pPr>
            <w:r w:rsidRPr="007A73C7">
              <w:rPr>
                <w:rFonts w:cs="Arial"/>
                <w:lang w:val="de-DE"/>
              </w:rPr>
              <w:t>Deutsch</w:t>
            </w:r>
          </w:p>
        </w:tc>
      </w:tr>
      <w:tr w:rsidR="00E732CB" w:rsidRPr="00E732CB" w14:paraId="541F3ED8"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6B5463" w14:textId="77777777" w:rsidR="00E732CB" w:rsidRPr="00E732CB" w:rsidRDefault="00E732CB" w:rsidP="00911F80">
            <w:pPr>
              <w:numPr>
                <w:ilvl w:val="0"/>
                <w:numId w:val="129"/>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9139CD" w14:textId="77777777" w:rsidR="00E732CB" w:rsidRPr="00E732CB" w:rsidRDefault="00E732CB" w:rsidP="00E732CB">
            <w:pPr>
              <w:rPr>
                <w:rFonts w:cs="Arial"/>
                <w:b/>
                <w:lang w:val="de-DE"/>
              </w:rPr>
            </w:pPr>
            <w:r w:rsidRPr="00E732CB">
              <w:rPr>
                <w:rFonts w:cs="Arial"/>
                <w:b/>
                <w:lang w:val="de-DE"/>
              </w:rPr>
              <w:t xml:space="preserve">(Vorbereitende) </w:t>
            </w:r>
          </w:p>
          <w:p w14:paraId="46632D29"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5C866DE" w14:textId="77777777" w:rsidR="00E732CB" w:rsidRPr="007A73C7" w:rsidRDefault="00E732CB" w:rsidP="00E732CB">
            <w:pPr>
              <w:rPr>
                <w:rFonts w:cs="Arial"/>
                <w:lang w:val="de-DE"/>
              </w:rPr>
            </w:pPr>
            <w:r w:rsidRPr="007A73C7">
              <w:rPr>
                <w:rFonts w:cs="Arial"/>
                <w:lang w:val="de-DE"/>
              </w:rPr>
              <w:t>Kursspezifische Literatur</w:t>
            </w:r>
          </w:p>
        </w:tc>
      </w:tr>
    </w:tbl>
    <w:p w14:paraId="4DBAC966"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E8C2382" w14:textId="77777777" w:rsidTr="00D3711B">
        <w:trPr>
          <w:trHeight w:val="567"/>
        </w:trPr>
        <w:tc>
          <w:tcPr>
            <w:tcW w:w="567" w:type="dxa"/>
            <w:shd w:val="clear" w:color="auto" w:fill="E0E0E0"/>
          </w:tcPr>
          <w:p w14:paraId="11CD1B3C" w14:textId="77777777" w:rsidR="00E732CB" w:rsidRPr="00E732CB" w:rsidRDefault="00E732CB" w:rsidP="00911F80">
            <w:pPr>
              <w:numPr>
                <w:ilvl w:val="0"/>
                <w:numId w:val="130"/>
              </w:numPr>
              <w:rPr>
                <w:rFonts w:cs="Arial"/>
                <w:b/>
                <w:i/>
                <w:lang w:val="de-DE"/>
              </w:rPr>
            </w:pPr>
          </w:p>
        </w:tc>
        <w:tc>
          <w:tcPr>
            <w:tcW w:w="2693" w:type="dxa"/>
            <w:shd w:val="clear" w:color="auto" w:fill="E0E0E0"/>
          </w:tcPr>
          <w:p w14:paraId="049A83B9" w14:textId="77777777" w:rsidR="00E732CB" w:rsidRPr="00E732CB" w:rsidRDefault="00E732CB" w:rsidP="00E732CB">
            <w:pPr>
              <w:rPr>
                <w:rFonts w:cs="Arial"/>
                <w:b/>
                <w:lang w:val="de-DE"/>
              </w:rPr>
            </w:pPr>
            <w:r w:rsidRPr="00E732CB">
              <w:rPr>
                <w:rFonts w:cs="Arial"/>
                <w:b/>
                <w:lang w:val="de-DE"/>
              </w:rPr>
              <w:t>Modulbezeichnung</w:t>
            </w:r>
          </w:p>
          <w:p w14:paraId="36BC0927" w14:textId="77777777" w:rsidR="00E732CB" w:rsidRPr="00E732CB" w:rsidRDefault="00E732CB" w:rsidP="00E732CB">
            <w:pPr>
              <w:rPr>
                <w:rFonts w:cs="Arial"/>
                <w:b/>
                <w:lang w:val="de-DE"/>
              </w:rPr>
            </w:pPr>
            <w:r w:rsidRPr="00E732CB">
              <w:rPr>
                <w:rFonts w:cs="Arial"/>
                <w:b/>
                <w:lang w:val="de-DE"/>
              </w:rPr>
              <w:t>87715</w:t>
            </w:r>
          </w:p>
        </w:tc>
        <w:tc>
          <w:tcPr>
            <w:tcW w:w="5528" w:type="dxa"/>
            <w:shd w:val="clear" w:color="auto" w:fill="E0E0E0"/>
          </w:tcPr>
          <w:p w14:paraId="66B7F8CE" w14:textId="77777777" w:rsidR="00E732CB" w:rsidRPr="00E732CB" w:rsidRDefault="00E732CB" w:rsidP="00E732CB">
            <w:pPr>
              <w:rPr>
                <w:rFonts w:cs="Arial"/>
                <w:b/>
              </w:rPr>
            </w:pPr>
            <w:bookmarkStart w:id="1336" w:name="_Toc35960876"/>
            <w:r w:rsidRPr="00E732CB">
              <w:rPr>
                <w:rFonts w:cs="Arial"/>
                <w:b/>
                <w:lang w:val="es-ES"/>
              </w:rPr>
              <w:t>Presente y futuro de Iberoamérica</w:t>
            </w:r>
            <w:bookmarkEnd w:id="1336"/>
            <w:r w:rsidRPr="00E732CB">
              <w:rPr>
                <w:rFonts w:cs="Arial"/>
                <w:b/>
                <w:lang w:val="es-ES"/>
              </w:rPr>
              <w:t xml:space="preserve"> </w:t>
            </w:r>
          </w:p>
          <w:p w14:paraId="4ED95981" w14:textId="77777777" w:rsidR="00E732CB" w:rsidRDefault="00E732CB" w:rsidP="00E732CB">
            <w:pPr>
              <w:rPr>
                <w:rFonts w:cs="Arial"/>
                <w:b/>
              </w:rPr>
            </w:pPr>
            <w:r w:rsidRPr="00E732CB">
              <w:rPr>
                <w:rFonts w:cs="Arial"/>
                <w:b/>
              </w:rPr>
              <w:t>(Present and future of Ibero-America)</w:t>
            </w:r>
          </w:p>
          <w:p w14:paraId="3AD0D64C" w14:textId="5A91CC4F" w:rsidR="000235BC" w:rsidRPr="00E357CA" w:rsidRDefault="000235BC" w:rsidP="00E732CB">
            <w:pPr>
              <w:rPr>
                <w:rFonts w:cs="Arial"/>
                <w:b/>
                <w:lang w:val="de-DE"/>
              </w:rPr>
            </w:pPr>
            <w:r w:rsidRPr="00E357CA">
              <w:rPr>
                <w:rFonts w:cs="Arial"/>
                <w:b/>
                <w:lang w:val="de-DE"/>
              </w:rPr>
              <w:t>Diese Modul findet im S</w:t>
            </w:r>
            <w:r>
              <w:rPr>
                <w:rFonts w:cs="Arial"/>
                <w:b/>
                <w:lang w:val="de-DE"/>
              </w:rPr>
              <w:t>oSe 2021 nicht statt</w:t>
            </w:r>
          </w:p>
        </w:tc>
        <w:tc>
          <w:tcPr>
            <w:tcW w:w="1136" w:type="dxa"/>
            <w:shd w:val="clear" w:color="auto" w:fill="E0E0E0"/>
          </w:tcPr>
          <w:p w14:paraId="78B9E4D1" w14:textId="77777777" w:rsidR="00E732CB" w:rsidRPr="00E732CB" w:rsidRDefault="00E732CB" w:rsidP="00E732CB">
            <w:pPr>
              <w:rPr>
                <w:rFonts w:cs="Arial"/>
                <w:b/>
                <w:lang w:val="de-DE"/>
              </w:rPr>
            </w:pPr>
            <w:r w:rsidRPr="00E732CB">
              <w:rPr>
                <w:rFonts w:cs="Arial"/>
                <w:b/>
                <w:lang w:val="de-DE"/>
              </w:rPr>
              <w:t>5 ECTS</w:t>
            </w:r>
          </w:p>
        </w:tc>
      </w:tr>
      <w:tr w:rsidR="00E732CB" w:rsidRPr="00E732CB" w14:paraId="618ED8CD" w14:textId="77777777" w:rsidTr="00D3711B">
        <w:trPr>
          <w:trHeight w:val="567"/>
        </w:trPr>
        <w:tc>
          <w:tcPr>
            <w:tcW w:w="567" w:type="dxa"/>
            <w:shd w:val="clear" w:color="auto" w:fill="E0E0E0"/>
          </w:tcPr>
          <w:p w14:paraId="313AF630" w14:textId="77777777" w:rsidR="00E732CB" w:rsidRPr="00E732CB" w:rsidRDefault="00E732CB" w:rsidP="00911F80">
            <w:pPr>
              <w:numPr>
                <w:ilvl w:val="0"/>
                <w:numId w:val="130"/>
              </w:numPr>
              <w:rPr>
                <w:rFonts w:cs="Arial"/>
                <w:b/>
                <w:i/>
                <w:lang w:val="de-DE"/>
              </w:rPr>
            </w:pPr>
          </w:p>
        </w:tc>
        <w:tc>
          <w:tcPr>
            <w:tcW w:w="2693" w:type="dxa"/>
            <w:shd w:val="clear" w:color="auto" w:fill="E0E0E0"/>
          </w:tcPr>
          <w:p w14:paraId="3E035F9C" w14:textId="77777777" w:rsidR="00E732CB" w:rsidRPr="00E732CB" w:rsidRDefault="00E732CB" w:rsidP="00E732CB">
            <w:pPr>
              <w:rPr>
                <w:rFonts w:cs="Arial"/>
                <w:b/>
                <w:lang w:val="de-DE"/>
              </w:rPr>
            </w:pPr>
            <w:r w:rsidRPr="00E732CB">
              <w:rPr>
                <w:rFonts w:cs="Arial"/>
                <w:b/>
                <w:lang w:val="de-DE"/>
              </w:rPr>
              <w:t>Lehrveranstaltungen</w:t>
            </w:r>
          </w:p>
          <w:p w14:paraId="2277CB26" w14:textId="77777777" w:rsidR="00E732CB" w:rsidRPr="00E732CB" w:rsidRDefault="00E732CB" w:rsidP="00E732CB">
            <w:pPr>
              <w:rPr>
                <w:rFonts w:cs="Arial"/>
                <w:b/>
                <w:lang w:val="de-DE"/>
              </w:rPr>
            </w:pPr>
          </w:p>
        </w:tc>
        <w:tc>
          <w:tcPr>
            <w:tcW w:w="5528" w:type="dxa"/>
            <w:shd w:val="clear" w:color="auto" w:fill="E0E0E0"/>
          </w:tcPr>
          <w:p w14:paraId="68B944B9" w14:textId="77777777" w:rsidR="00E732CB" w:rsidRPr="007A73C7" w:rsidRDefault="00E732CB" w:rsidP="00E732CB">
            <w:pPr>
              <w:rPr>
                <w:rFonts w:cs="Arial"/>
                <w:lang w:val="pt-PT"/>
              </w:rPr>
            </w:pPr>
            <w:r w:rsidRPr="007A73C7">
              <w:rPr>
                <w:rFonts w:cs="Arial"/>
                <w:lang w:val="pt-PT"/>
              </w:rPr>
              <w:t xml:space="preserve">Presente y futuro de Iberoamérica (2 SWS) </w:t>
            </w:r>
            <w:r w:rsidRPr="007A73C7">
              <w:rPr>
                <w:rFonts w:cs="Arial"/>
                <w:i/>
                <w:lang w:val="pt-PT"/>
              </w:rPr>
              <w:t>(Anwesenheitspflicht)</w:t>
            </w:r>
          </w:p>
          <w:p w14:paraId="268E57D5" w14:textId="77777777" w:rsidR="00E732CB" w:rsidRPr="007A73C7" w:rsidRDefault="00E732CB" w:rsidP="00E732CB">
            <w:pPr>
              <w:rPr>
                <w:rFonts w:cs="Arial"/>
                <w:lang w:val="pt-PT"/>
              </w:rPr>
            </w:pPr>
          </w:p>
        </w:tc>
        <w:tc>
          <w:tcPr>
            <w:tcW w:w="1136" w:type="dxa"/>
            <w:shd w:val="clear" w:color="auto" w:fill="E0E0E0"/>
          </w:tcPr>
          <w:p w14:paraId="3DCC4C10" w14:textId="77777777" w:rsidR="00E732CB" w:rsidRPr="007A73C7" w:rsidRDefault="00E732CB" w:rsidP="00E732CB">
            <w:pPr>
              <w:rPr>
                <w:rFonts w:cs="Arial"/>
                <w:lang w:val="de-DE"/>
              </w:rPr>
            </w:pPr>
            <w:r w:rsidRPr="007A73C7">
              <w:rPr>
                <w:rFonts w:cs="Arial"/>
                <w:lang w:val="de-DE"/>
              </w:rPr>
              <w:t>5 ECTS</w:t>
            </w:r>
          </w:p>
        </w:tc>
      </w:tr>
      <w:tr w:rsidR="00E732CB" w:rsidRPr="00E732CB" w14:paraId="0B40042B" w14:textId="77777777" w:rsidTr="00D3711B">
        <w:trPr>
          <w:trHeight w:val="383"/>
        </w:trPr>
        <w:tc>
          <w:tcPr>
            <w:tcW w:w="567" w:type="dxa"/>
            <w:shd w:val="clear" w:color="auto" w:fill="E0E0E0"/>
          </w:tcPr>
          <w:p w14:paraId="40202C41" w14:textId="77777777" w:rsidR="00E732CB" w:rsidRPr="00E732CB" w:rsidRDefault="00E732CB" w:rsidP="00911F80">
            <w:pPr>
              <w:numPr>
                <w:ilvl w:val="0"/>
                <w:numId w:val="130"/>
              </w:numPr>
              <w:rPr>
                <w:rFonts w:cs="Arial"/>
                <w:b/>
                <w:i/>
                <w:lang w:val="de-DE"/>
              </w:rPr>
            </w:pPr>
          </w:p>
        </w:tc>
        <w:tc>
          <w:tcPr>
            <w:tcW w:w="2693" w:type="dxa"/>
            <w:shd w:val="clear" w:color="auto" w:fill="E0E0E0"/>
          </w:tcPr>
          <w:p w14:paraId="2D4E9627"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AE31628" w14:textId="77777777" w:rsidR="00E732CB" w:rsidRPr="007A73C7" w:rsidRDefault="00E732CB" w:rsidP="00E732CB">
            <w:pPr>
              <w:rPr>
                <w:rFonts w:cs="Arial"/>
                <w:lang w:val="de-DE"/>
              </w:rPr>
            </w:pPr>
            <w:r w:rsidRPr="007A73C7">
              <w:rPr>
                <w:rFonts w:cs="Arial"/>
                <w:lang w:val="de-DE"/>
              </w:rPr>
              <w:t xml:space="preserve">León González, M.A. </w:t>
            </w:r>
          </w:p>
        </w:tc>
        <w:tc>
          <w:tcPr>
            <w:tcW w:w="1136" w:type="dxa"/>
            <w:shd w:val="clear" w:color="auto" w:fill="E0E0E0"/>
          </w:tcPr>
          <w:p w14:paraId="34D5DB04" w14:textId="77777777" w:rsidR="00E732CB" w:rsidRPr="007A73C7" w:rsidRDefault="00E732CB" w:rsidP="00E732CB">
            <w:pPr>
              <w:rPr>
                <w:rFonts w:cs="Arial"/>
                <w:lang w:val="de-DE"/>
              </w:rPr>
            </w:pPr>
          </w:p>
        </w:tc>
      </w:tr>
    </w:tbl>
    <w:p w14:paraId="31ECA5B0"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543B119" w14:textId="77777777" w:rsidTr="00D3711B">
        <w:trPr>
          <w:trHeight w:val="340"/>
        </w:trPr>
        <w:tc>
          <w:tcPr>
            <w:tcW w:w="567" w:type="dxa"/>
            <w:tcBorders>
              <w:bottom w:val="single" w:sz="4" w:space="0" w:color="auto"/>
            </w:tcBorders>
          </w:tcPr>
          <w:p w14:paraId="5E9D1007"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tcPr>
          <w:p w14:paraId="4A7CB422"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2D176328" w14:textId="77777777" w:rsidR="00E732CB" w:rsidRPr="007A73C7" w:rsidRDefault="00E732CB" w:rsidP="00E732CB">
            <w:pPr>
              <w:rPr>
                <w:rFonts w:cs="Arial"/>
                <w:lang w:val="de-DE"/>
              </w:rPr>
            </w:pPr>
            <w:r w:rsidRPr="007A73C7">
              <w:rPr>
                <w:rFonts w:cs="Arial"/>
                <w:lang w:val="de-DE"/>
              </w:rPr>
              <w:t>Prof. Gian Luca Gardini</w:t>
            </w:r>
          </w:p>
        </w:tc>
      </w:tr>
      <w:tr w:rsidR="00E732CB" w:rsidRPr="007B5A40" w14:paraId="1035BE29" w14:textId="77777777" w:rsidTr="00D3711B">
        <w:trPr>
          <w:trHeight w:val="340"/>
        </w:trPr>
        <w:tc>
          <w:tcPr>
            <w:tcW w:w="567" w:type="dxa"/>
            <w:shd w:val="clear" w:color="auto" w:fill="auto"/>
          </w:tcPr>
          <w:p w14:paraId="40EDF56E" w14:textId="77777777" w:rsidR="00E732CB" w:rsidRPr="00E732CB" w:rsidRDefault="00E732CB" w:rsidP="00911F80">
            <w:pPr>
              <w:numPr>
                <w:ilvl w:val="0"/>
                <w:numId w:val="130"/>
              </w:numPr>
              <w:rPr>
                <w:rFonts w:cs="Arial"/>
                <w:b/>
                <w:i/>
                <w:lang w:val="de-DE"/>
              </w:rPr>
            </w:pPr>
          </w:p>
        </w:tc>
        <w:tc>
          <w:tcPr>
            <w:tcW w:w="2693" w:type="dxa"/>
            <w:shd w:val="clear" w:color="auto" w:fill="auto"/>
          </w:tcPr>
          <w:p w14:paraId="03ED65CA"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4566AE48" w14:textId="77777777" w:rsidR="00E732CB" w:rsidRPr="007A73C7" w:rsidRDefault="00E732CB" w:rsidP="00E732CB">
            <w:pPr>
              <w:rPr>
                <w:rFonts w:cs="Arial"/>
                <w:lang w:val="de-DE"/>
              </w:rPr>
            </w:pPr>
            <w:r w:rsidRPr="007A73C7">
              <w:rPr>
                <w:rFonts w:cs="Arial"/>
                <w:lang w:val="de-DE"/>
              </w:rPr>
              <w:t>Diese Veranstaltung bietet einen Überblick über den gegenwärtigen und zukünftigen iberoamerikanischen Raum. Betrachtet wird die Geschichte der iberoamerikanischen Gemeinschaft sowie das Ziel, das durch die iberoamerikanischen Gipfeltreffen und andere Institutionen verfolgt wurde und wird.. Die thematischen Schwerpunkte sind zudem die Entwicklungsprozesse des iberoamerikanischen Raums und seiner Außenpolitik gegenüber anderen Blöcken sowie die Spaniens gegenüber Iberoamerika.</w:t>
            </w:r>
          </w:p>
          <w:p w14:paraId="0F38C6F7" w14:textId="77777777" w:rsidR="00E732CB" w:rsidRPr="007A73C7" w:rsidRDefault="00E732CB" w:rsidP="00E732CB">
            <w:pPr>
              <w:rPr>
                <w:rFonts w:cs="Arial"/>
                <w:lang w:val="de-DE"/>
              </w:rPr>
            </w:pPr>
          </w:p>
        </w:tc>
      </w:tr>
      <w:tr w:rsidR="00E732CB" w:rsidRPr="007B5A40" w14:paraId="086AD9BB" w14:textId="77777777" w:rsidTr="00D3711B">
        <w:trPr>
          <w:trHeight w:val="340"/>
        </w:trPr>
        <w:tc>
          <w:tcPr>
            <w:tcW w:w="567" w:type="dxa"/>
            <w:shd w:val="clear" w:color="auto" w:fill="auto"/>
          </w:tcPr>
          <w:p w14:paraId="78CCE8DB" w14:textId="77777777" w:rsidR="00E732CB" w:rsidRPr="00E732CB" w:rsidRDefault="00E732CB" w:rsidP="00911F80">
            <w:pPr>
              <w:numPr>
                <w:ilvl w:val="0"/>
                <w:numId w:val="130"/>
              </w:numPr>
              <w:rPr>
                <w:rFonts w:cs="Arial"/>
                <w:b/>
                <w:i/>
                <w:lang w:val="de-DE"/>
              </w:rPr>
            </w:pPr>
          </w:p>
        </w:tc>
        <w:tc>
          <w:tcPr>
            <w:tcW w:w="2693" w:type="dxa"/>
            <w:shd w:val="clear" w:color="auto" w:fill="auto"/>
          </w:tcPr>
          <w:p w14:paraId="680E2213"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013E314F" w14:textId="77777777" w:rsidR="00E732CB" w:rsidRPr="007A73C7" w:rsidRDefault="00E732CB" w:rsidP="00E732CB">
            <w:pPr>
              <w:rPr>
                <w:rFonts w:cs="Arial"/>
                <w:lang w:val="de-DE"/>
              </w:rPr>
            </w:pPr>
            <w:r w:rsidRPr="007A73C7">
              <w:rPr>
                <w:rFonts w:cs="Arial"/>
                <w:lang w:val="de-DE"/>
              </w:rPr>
              <w:t xml:space="preserve">Die Studierenden </w:t>
            </w:r>
          </w:p>
          <w:p w14:paraId="49F66795" w14:textId="77777777" w:rsidR="00E732CB" w:rsidRPr="007A73C7" w:rsidRDefault="00E732CB" w:rsidP="00E732CB">
            <w:pPr>
              <w:rPr>
                <w:rFonts w:cs="Arial"/>
                <w:lang w:val="de-DE"/>
              </w:rPr>
            </w:pPr>
            <w:r w:rsidRPr="007A73C7">
              <w:rPr>
                <w:rFonts w:cs="Arial"/>
                <w:lang w:val="de-DE"/>
              </w:rPr>
              <w:t>-</w:t>
            </w:r>
            <w:r w:rsidRPr="007A73C7">
              <w:rPr>
                <w:rFonts w:cs="Arial"/>
                <w:lang w:val="de-DE"/>
              </w:rPr>
              <w:tab/>
              <w:t>erwerben fundierte Kenntnisse über politische Prozesse, ökonomische Veränderungen und gesellschaftliche Herausforderungen im Kontext von Globalisierungs- und Integrationsprozessen.</w:t>
            </w:r>
          </w:p>
          <w:p w14:paraId="0CF0AEB4" w14:textId="77777777" w:rsidR="00E732CB" w:rsidRPr="007A73C7" w:rsidRDefault="00E732CB" w:rsidP="00E732CB">
            <w:pPr>
              <w:rPr>
                <w:rFonts w:cs="Arial"/>
                <w:lang w:val="de-DE"/>
              </w:rPr>
            </w:pPr>
            <w:r w:rsidRPr="007A73C7">
              <w:rPr>
                <w:rFonts w:cs="Arial"/>
                <w:lang w:val="de-DE"/>
              </w:rPr>
              <w:t>-</w:t>
            </w:r>
            <w:r w:rsidRPr="007A73C7">
              <w:rPr>
                <w:rFonts w:cs="Arial"/>
                <w:lang w:val="de-DE"/>
              </w:rPr>
              <w:tab/>
              <w:t>entwickeln die Fähigkeit, die Dynamik interner und externer Faktoren zu analysieren und zu bewerten.</w:t>
            </w:r>
          </w:p>
        </w:tc>
      </w:tr>
      <w:tr w:rsidR="00E732CB" w:rsidRPr="00E732CB" w14:paraId="72F834EB" w14:textId="77777777" w:rsidTr="00D3711B">
        <w:trPr>
          <w:trHeight w:val="340"/>
        </w:trPr>
        <w:tc>
          <w:tcPr>
            <w:tcW w:w="567" w:type="dxa"/>
          </w:tcPr>
          <w:p w14:paraId="062F801A" w14:textId="77777777" w:rsidR="00E732CB" w:rsidRPr="00E732CB" w:rsidRDefault="00E732CB" w:rsidP="00911F80">
            <w:pPr>
              <w:numPr>
                <w:ilvl w:val="0"/>
                <w:numId w:val="130"/>
              </w:numPr>
              <w:rPr>
                <w:rFonts w:cs="Arial"/>
                <w:b/>
                <w:i/>
                <w:lang w:val="de-DE"/>
              </w:rPr>
            </w:pPr>
          </w:p>
        </w:tc>
        <w:tc>
          <w:tcPr>
            <w:tcW w:w="2693" w:type="dxa"/>
          </w:tcPr>
          <w:p w14:paraId="67521C84"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541CE133"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0D973EDC" w14:textId="77777777" w:rsidTr="00D3711B">
        <w:trPr>
          <w:trHeight w:val="340"/>
        </w:trPr>
        <w:tc>
          <w:tcPr>
            <w:tcW w:w="567" w:type="dxa"/>
          </w:tcPr>
          <w:p w14:paraId="371321F1" w14:textId="77777777" w:rsidR="00E732CB" w:rsidRPr="00E732CB" w:rsidRDefault="00E732CB" w:rsidP="00911F80">
            <w:pPr>
              <w:numPr>
                <w:ilvl w:val="0"/>
                <w:numId w:val="130"/>
              </w:numPr>
              <w:rPr>
                <w:rFonts w:cs="Arial"/>
                <w:b/>
                <w:i/>
                <w:lang w:val="de-DE"/>
              </w:rPr>
            </w:pPr>
          </w:p>
        </w:tc>
        <w:tc>
          <w:tcPr>
            <w:tcW w:w="2693" w:type="dxa"/>
          </w:tcPr>
          <w:p w14:paraId="7409FD14"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3E3EE300" w14:textId="77777777" w:rsidR="00E732CB" w:rsidRPr="007A73C7" w:rsidRDefault="00E732CB" w:rsidP="00E732CB">
            <w:pPr>
              <w:rPr>
                <w:rFonts w:cs="Arial"/>
                <w:lang w:val="de-DE"/>
              </w:rPr>
            </w:pPr>
            <w:r w:rsidRPr="007A73C7">
              <w:rPr>
                <w:rFonts w:cs="Arial"/>
                <w:lang w:val="de-DE"/>
              </w:rPr>
              <w:t>Ab 4. Semester</w:t>
            </w:r>
          </w:p>
        </w:tc>
      </w:tr>
      <w:tr w:rsidR="00E732CB" w:rsidRPr="008B2BAF" w14:paraId="7F8283B5" w14:textId="77777777" w:rsidTr="00D3711B">
        <w:trPr>
          <w:trHeight w:val="340"/>
        </w:trPr>
        <w:tc>
          <w:tcPr>
            <w:tcW w:w="567" w:type="dxa"/>
            <w:tcBorders>
              <w:bottom w:val="single" w:sz="4" w:space="0" w:color="auto"/>
            </w:tcBorders>
          </w:tcPr>
          <w:p w14:paraId="7E5338D0" w14:textId="77777777" w:rsidR="00E732CB" w:rsidRPr="00E732CB" w:rsidRDefault="00E732CB" w:rsidP="00911F80">
            <w:pPr>
              <w:numPr>
                <w:ilvl w:val="0"/>
                <w:numId w:val="130"/>
              </w:numPr>
              <w:rPr>
                <w:rFonts w:cs="Arial"/>
                <w:b/>
                <w:i/>
                <w:lang w:val="de-DE"/>
              </w:rPr>
            </w:pPr>
          </w:p>
          <w:p w14:paraId="59B77AEC" w14:textId="77777777" w:rsidR="00E732CB" w:rsidRPr="00E732CB" w:rsidRDefault="00E732CB" w:rsidP="00E732CB">
            <w:pPr>
              <w:rPr>
                <w:rFonts w:cs="Arial"/>
                <w:b/>
                <w:lang w:val="de-DE"/>
              </w:rPr>
            </w:pPr>
          </w:p>
        </w:tc>
        <w:tc>
          <w:tcPr>
            <w:tcW w:w="2693" w:type="dxa"/>
            <w:tcBorders>
              <w:bottom w:val="single" w:sz="4" w:space="0" w:color="auto"/>
            </w:tcBorders>
          </w:tcPr>
          <w:p w14:paraId="6EF39735" w14:textId="77777777" w:rsidR="00E732CB" w:rsidRPr="00E732CB" w:rsidRDefault="00E732CB" w:rsidP="00E732CB">
            <w:pPr>
              <w:rPr>
                <w:rFonts w:cs="Arial"/>
                <w:b/>
                <w:lang w:val="de-DE"/>
              </w:rPr>
            </w:pPr>
            <w:r w:rsidRPr="00E732CB">
              <w:rPr>
                <w:rFonts w:cs="Arial"/>
                <w:b/>
                <w:lang w:val="de-DE"/>
              </w:rPr>
              <w:t>Verwendbarkeit des Moduls</w:t>
            </w:r>
          </w:p>
        </w:tc>
        <w:tc>
          <w:tcPr>
            <w:tcW w:w="6663" w:type="dxa"/>
            <w:tcBorders>
              <w:bottom w:val="single" w:sz="4" w:space="0" w:color="auto"/>
            </w:tcBorders>
          </w:tcPr>
          <w:p w14:paraId="397EBCDF" w14:textId="77777777" w:rsidR="00A644EB" w:rsidRPr="007A73C7" w:rsidRDefault="00A644EB" w:rsidP="00A644EB">
            <w:pPr>
              <w:rPr>
                <w:rFonts w:cs="Arial"/>
              </w:rPr>
            </w:pPr>
            <w:r w:rsidRPr="007A73C7">
              <w:rPr>
                <w:rFonts w:cs="Arial"/>
              </w:rPr>
              <w:t>Elective for students of the programs:</w:t>
            </w:r>
          </w:p>
          <w:p w14:paraId="4E2080E4" w14:textId="77777777" w:rsidR="00A644EB" w:rsidRPr="007A73C7" w:rsidRDefault="00A644EB" w:rsidP="00A644EB">
            <w:pPr>
              <w:numPr>
                <w:ilvl w:val="0"/>
                <w:numId w:val="2"/>
              </w:numPr>
              <w:rPr>
                <w:rFonts w:cs="Arial"/>
              </w:rPr>
            </w:pPr>
            <w:r w:rsidRPr="007A73C7">
              <w:rPr>
                <w:rFonts w:cs="Arial"/>
              </w:rPr>
              <w:t>International Business Studies</w:t>
            </w:r>
          </w:p>
          <w:p w14:paraId="3B77D711" w14:textId="5D9BABB8"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B5A40" w14:paraId="759718F8" w14:textId="77777777" w:rsidTr="00D3711B">
        <w:trPr>
          <w:trHeight w:val="340"/>
        </w:trPr>
        <w:tc>
          <w:tcPr>
            <w:tcW w:w="567" w:type="dxa"/>
            <w:shd w:val="clear" w:color="auto" w:fill="auto"/>
          </w:tcPr>
          <w:p w14:paraId="4D03C378" w14:textId="77777777" w:rsidR="00E732CB" w:rsidRPr="00E732CB" w:rsidRDefault="00E732CB" w:rsidP="00911F80">
            <w:pPr>
              <w:numPr>
                <w:ilvl w:val="0"/>
                <w:numId w:val="130"/>
              </w:numPr>
              <w:rPr>
                <w:rFonts w:cs="Arial"/>
                <w:b/>
                <w:i/>
                <w:lang w:val="de-DE"/>
              </w:rPr>
            </w:pPr>
          </w:p>
        </w:tc>
        <w:tc>
          <w:tcPr>
            <w:tcW w:w="2693" w:type="dxa"/>
            <w:shd w:val="clear" w:color="auto" w:fill="auto"/>
          </w:tcPr>
          <w:p w14:paraId="246EB13B" w14:textId="77777777" w:rsidR="00E732CB" w:rsidRPr="00E732CB" w:rsidRDefault="00E732CB" w:rsidP="00E732CB">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4591E7B8" w14:textId="77777777" w:rsidR="00E732CB" w:rsidRPr="007A73C7" w:rsidRDefault="00E732CB" w:rsidP="00E732CB">
            <w:pPr>
              <w:numPr>
                <w:ilvl w:val="0"/>
                <w:numId w:val="2"/>
              </w:numPr>
              <w:rPr>
                <w:rFonts w:cs="Arial"/>
                <w:lang w:val="de-DE"/>
              </w:rPr>
            </w:pPr>
            <w:r w:rsidRPr="007A73C7">
              <w:rPr>
                <w:rFonts w:cs="Arial"/>
                <w:lang w:val="de-DE"/>
              </w:rPr>
              <w:t>Präsentation</w:t>
            </w:r>
          </w:p>
          <w:p w14:paraId="09735C08" w14:textId="77777777" w:rsidR="00E732CB" w:rsidRPr="007A73C7" w:rsidRDefault="00E732CB" w:rsidP="00E732CB">
            <w:pPr>
              <w:numPr>
                <w:ilvl w:val="0"/>
                <w:numId w:val="2"/>
              </w:numPr>
              <w:rPr>
                <w:rFonts w:cs="Arial"/>
                <w:lang w:val="de-DE"/>
              </w:rPr>
            </w:pPr>
            <w:r w:rsidRPr="007A73C7">
              <w:rPr>
                <w:rFonts w:cs="Arial"/>
                <w:lang w:val="de-DE"/>
              </w:rPr>
              <w:t xml:space="preserve">Seminararbeit </w:t>
            </w:r>
          </w:p>
          <w:p w14:paraId="299E5EBF" w14:textId="77777777" w:rsidR="00E732CB" w:rsidRPr="007A73C7" w:rsidRDefault="00E732CB" w:rsidP="00E732CB">
            <w:pPr>
              <w:rPr>
                <w:rFonts w:cs="Arial"/>
                <w:lang w:val="de-DE"/>
              </w:rPr>
            </w:pPr>
          </w:p>
          <w:p w14:paraId="3BA595EF" w14:textId="77777777" w:rsidR="00E732CB" w:rsidRPr="007A73C7" w:rsidRDefault="00E732CB" w:rsidP="00E732CB">
            <w:pPr>
              <w:rPr>
                <w:rFonts w:cs="Arial"/>
                <w:i/>
                <w:iCs/>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p w14:paraId="5A75D5C7" w14:textId="77777777" w:rsidR="00E732CB" w:rsidRPr="007A73C7" w:rsidRDefault="00E732CB" w:rsidP="00E732CB">
            <w:pPr>
              <w:rPr>
                <w:rFonts w:cs="Arial"/>
                <w:lang w:val="de-DE"/>
              </w:rPr>
            </w:pPr>
          </w:p>
        </w:tc>
      </w:tr>
      <w:tr w:rsidR="00E732CB" w:rsidRPr="00E732CB" w14:paraId="661160B2" w14:textId="77777777" w:rsidTr="00D3711B">
        <w:trPr>
          <w:trHeight w:val="340"/>
        </w:trPr>
        <w:tc>
          <w:tcPr>
            <w:tcW w:w="567" w:type="dxa"/>
            <w:shd w:val="clear" w:color="auto" w:fill="auto"/>
          </w:tcPr>
          <w:p w14:paraId="40A5CE97" w14:textId="77777777" w:rsidR="00E732CB" w:rsidRPr="00E732CB" w:rsidRDefault="00E732CB" w:rsidP="00911F80">
            <w:pPr>
              <w:numPr>
                <w:ilvl w:val="0"/>
                <w:numId w:val="130"/>
              </w:numPr>
              <w:rPr>
                <w:rFonts w:cs="Arial"/>
                <w:b/>
                <w:i/>
                <w:lang w:val="de-DE"/>
              </w:rPr>
            </w:pPr>
          </w:p>
        </w:tc>
        <w:tc>
          <w:tcPr>
            <w:tcW w:w="2693" w:type="dxa"/>
            <w:shd w:val="clear" w:color="auto" w:fill="auto"/>
          </w:tcPr>
          <w:p w14:paraId="33F3514C"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18828D4E" w14:textId="77777777" w:rsidR="00E732CB" w:rsidRPr="007A73C7" w:rsidRDefault="00E732CB" w:rsidP="00E732CB">
            <w:pPr>
              <w:numPr>
                <w:ilvl w:val="0"/>
                <w:numId w:val="2"/>
              </w:numPr>
              <w:rPr>
                <w:rFonts w:cs="Arial"/>
                <w:lang w:val="de-DE"/>
              </w:rPr>
            </w:pPr>
            <w:r w:rsidRPr="007A73C7">
              <w:rPr>
                <w:rFonts w:cs="Arial"/>
                <w:lang w:val="de-DE"/>
              </w:rPr>
              <w:t>Präsentation (33 %)</w:t>
            </w:r>
          </w:p>
          <w:p w14:paraId="6373A1C1" w14:textId="77777777" w:rsidR="00E732CB" w:rsidRPr="007A73C7" w:rsidRDefault="00E732CB" w:rsidP="00E732CB">
            <w:pPr>
              <w:numPr>
                <w:ilvl w:val="0"/>
                <w:numId w:val="2"/>
              </w:numPr>
              <w:rPr>
                <w:rFonts w:cs="Arial"/>
                <w:lang w:val="de-DE"/>
              </w:rPr>
            </w:pPr>
            <w:r w:rsidRPr="007A73C7">
              <w:rPr>
                <w:rFonts w:cs="Arial"/>
                <w:lang w:val="de-DE"/>
              </w:rPr>
              <w:t>Seminararbeit (66 %)</w:t>
            </w:r>
          </w:p>
        </w:tc>
      </w:tr>
      <w:tr w:rsidR="00E732CB" w:rsidRPr="00E732CB" w14:paraId="664A2177" w14:textId="77777777" w:rsidTr="00D3711B">
        <w:trPr>
          <w:trHeight w:val="340"/>
        </w:trPr>
        <w:tc>
          <w:tcPr>
            <w:tcW w:w="567" w:type="dxa"/>
            <w:tcBorders>
              <w:bottom w:val="single" w:sz="4" w:space="0" w:color="auto"/>
            </w:tcBorders>
            <w:shd w:val="clear" w:color="auto" w:fill="auto"/>
          </w:tcPr>
          <w:p w14:paraId="43B788F8"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shd w:val="clear" w:color="auto" w:fill="auto"/>
          </w:tcPr>
          <w:p w14:paraId="730E790B"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0D468ADE" w14:textId="77777777" w:rsidR="00E732CB" w:rsidRPr="007A73C7" w:rsidRDefault="00E732CB" w:rsidP="00E732CB">
            <w:pPr>
              <w:rPr>
                <w:rFonts w:cs="Arial"/>
                <w:lang w:val="de-DE"/>
              </w:rPr>
            </w:pPr>
            <w:r w:rsidRPr="007A73C7">
              <w:rPr>
                <w:rFonts w:cs="Arial"/>
                <w:lang w:val="de-DE"/>
              </w:rPr>
              <w:t>Jährlich im Sommersemester</w:t>
            </w:r>
          </w:p>
        </w:tc>
      </w:tr>
      <w:tr w:rsidR="00E732CB" w:rsidRPr="00E732CB" w14:paraId="140B4177" w14:textId="77777777" w:rsidTr="00D3711B">
        <w:trPr>
          <w:trHeight w:val="340"/>
        </w:trPr>
        <w:tc>
          <w:tcPr>
            <w:tcW w:w="567" w:type="dxa"/>
            <w:shd w:val="clear" w:color="auto" w:fill="auto"/>
          </w:tcPr>
          <w:p w14:paraId="44F2C29F" w14:textId="77777777" w:rsidR="00E732CB" w:rsidRPr="00E732CB" w:rsidRDefault="00E732CB" w:rsidP="00911F80">
            <w:pPr>
              <w:numPr>
                <w:ilvl w:val="0"/>
                <w:numId w:val="130"/>
              </w:numPr>
              <w:rPr>
                <w:rFonts w:cs="Arial"/>
                <w:b/>
                <w:i/>
                <w:lang w:val="de-DE"/>
              </w:rPr>
            </w:pPr>
          </w:p>
        </w:tc>
        <w:tc>
          <w:tcPr>
            <w:tcW w:w="2693" w:type="dxa"/>
            <w:shd w:val="clear" w:color="auto" w:fill="auto"/>
          </w:tcPr>
          <w:p w14:paraId="30213949"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059F721A" w14:textId="77777777" w:rsidR="00E732CB" w:rsidRPr="007A73C7" w:rsidRDefault="00E732CB" w:rsidP="00E732CB">
            <w:pPr>
              <w:rPr>
                <w:rFonts w:cs="Arial"/>
                <w:lang w:val="de-DE"/>
              </w:rPr>
            </w:pPr>
            <w:r w:rsidRPr="007A73C7">
              <w:rPr>
                <w:rFonts w:cs="Arial"/>
                <w:lang w:val="de-DE"/>
              </w:rPr>
              <w:t>Präsenzzeit: 30 h</w:t>
            </w:r>
          </w:p>
          <w:p w14:paraId="50E8F4FC"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31545CE4" w14:textId="77777777" w:rsidTr="00D3711B">
        <w:trPr>
          <w:trHeight w:val="340"/>
        </w:trPr>
        <w:tc>
          <w:tcPr>
            <w:tcW w:w="567" w:type="dxa"/>
            <w:tcBorders>
              <w:bottom w:val="single" w:sz="4" w:space="0" w:color="auto"/>
            </w:tcBorders>
            <w:shd w:val="clear" w:color="auto" w:fill="auto"/>
          </w:tcPr>
          <w:p w14:paraId="0EDB2483"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shd w:val="clear" w:color="auto" w:fill="auto"/>
          </w:tcPr>
          <w:p w14:paraId="08146480"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11602ABD" w14:textId="77777777" w:rsidR="00E732CB" w:rsidRPr="007A73C7" w:rsidRDefault="00E732CB" w:rsidP="00E732CB">
            <w:pPr>
              <w:rPr>
                <w:rFonts w:cs="Arial"/>
                <w:lang w:val="de-DE"/>
              </w:rPr>
            </w:pPr>
            <w:r w:rsidRPr="007A73C7">
              <w:rPr>
                <w:rFonts w:cs="Arial"/>
                <w:lang w:val="de-DE"/>
              </w:rPr>
              <w:t>1 Semester</w:t>
            </w:r>
          </w:p>
        </w:tc>
      </w:tr>
      <w:tr w:rsidR="00E732CB" w:rsidRPr="00E732CB" w14:paraId="5912517C" w14:textId="77777777" w:rsidTr="00D3711B">
        <w:trPr>
          <w:trHeight w:val="340"/>
        </w:trPr>
        <w:tc>
          <w:tcPr>
            <w:tcW w:w="567" w:type="dxa"/>
            <w:tcBorders>
              <w:bottom w:val="single" w:sz="4" w:space="0" w:color="auto"/>
            </w:tcBorders>
            <w:shd w:val="clear" w:color="auto" w:fill="auto"/>
          </w:tcPr>
          <w:p w14:paraId="0C7C7491"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shd w:val="clear" w:color="auto" w:fill="auto"/>
          </w:tcPr>
          <w:p w14:paraId="1D909B12" w14:textId="77777777" w:rsidR="00E732CB" w:rsidRPr="00E732CB" w:rsidRDefault="00E732CB" w:rsidP="00E732CB">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4F99C473" w14:textId="77777777" w:rsidR="00E732CB" w:rsidRPr="007A73C7" w:rsidRDefault="00E732CB" w:rsidP="00E732CB">
            <w:pPr>
              <w:rPr>
                <w:rFonts w:cs="Arial"/>
                <w:lang w:val="de-DE"/>
              </w:rPr>
            </w:pPr>
            <w:r w:rsidRPr="007A73C7">
              <w:rPr>
                <w:rFonts w:cs="Arial"/>
                <w:lang w:val="de-DE"/>
              </w:rPr>
              <w:t>Spanisch</w:t>
            </w:r>
          </w:p>
        </w:tc>
      </w:tr>
      <w:tr w:rsidR="00E732CB" w:rsidRPr="007B5A40" w14:paraId="3E995070"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CCD67E" w14:textId="77777777" w:rsidR="00E732CB" w:rsidRPr="00E732CB" w:rsidRDefault="00E732CB" w:rsidP="00911F80">
            <w:pPr>
              <w:numPr>
                <w:ilvl w:val="0"/>
                <w:numId w:val="13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4D6E74" w14:textId="77777777" w:rsidR="00E732CB" w:rsidRPr="00E732CB" w:rsidRDefault="00E732CB" w:rsidP="00E732CB">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C9300FA" w14:textId="77777777" w:rsidR="00E732CB" w:rsidRPr="007A73C7" w:rsidRDefault="00E732CB" w:rsidP="00E732CB">
            <w:pPr>
              <w:rPr>
                <w:rFonts w:cs="Arial"/>
                <w:lang w:val="de-DE"/>
              </w:rPr>
            </w:pPr>
            <w:r w:rsidRPr="007A73C7">
              <w:rPr>
                <w:rFonts w:cs="Arial"/>
                <w:lang w:val="de-DE"/>
              </w:rPr>
              <w:t>Begleitende Pflichtlektüre wird bekannt gegeben</w:t>
            </w:r>
          </w:p>
        </w:tc>
      </w:tr>
    </w:tbl>
    <w:p w14:paraId="1AAFAC76" w14:textId="77777777" w:rsidR="00E732CB" w:rsidRPr="00E732CB" w:rsidRDefault="00E732CB" w:rsidP="00E732CB">
      <w:pPr>
        <w:rPr>
          <w:rFonts w:cs="Arial"/>
          <w:b/>
          <w:lang w:val="de-DE"/>
        </w:rPr>
      </w:pPr>
      <w:r w:rsidRPr="00E732CB">
        <w:rPr>
          <w:rFonts w:cs="Arial"/>
          <w:b/>
          <w:lang w:val="de-DE"/>
        </w:rPr>
        <w:br w:type="page"/>
      </w:r>
    </w:p>
    <w:p w14:paraId="7856BF27" w14:textId="5F7F88B0" w:rsidR="00E732CB" w:rsidRPr="00500981"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C8BFF5A" w14:textId="77777777" w:rsidTr="00D3711B">
        <w:trPr>
          <w:trHeight w:val="567"/>
          <w:jc w:val="center"/>
        </w:trPr>
        <w:tc>
          <w:tcPr>
            <w:tcW w:w="567" w:type="dxa"/>
            <w:shd w:val="clear" w:color="auto" w:fill="E0E0E0"/>
          </w:tcPr>
          <w:p w14:paraId="32F03C7F" w14:textId="77777777" w:rsidR="00E732CB" w:rsidRPr="00500981" w:rsidRDefault="00E732CB" w:rsidP="00911F80">
            <w:pPr>
              <w:numPr>
                <w:ilvl w:val="0"/>
                <w:numId w:val="131"/>
              </w:numPr>
              <w:rPr>
                <w:rFonts w:cs="Arial"/>
                <w:b/>
                <w:lang w:val="de-DE"/>
              </w:rPr>
            </w:pPr>
          </w:p>
        </w:tc>
        <w:tc>
          <w:tcPr>
            <w:tcW w:w="2693" w:type="dxa"/>
            <w:shd w:val="clear" w:color="auto" w:fill="E0E0E0"/>
          </w:tcPr>
          <w:p w14:paraId="454D9B65" w14:textId="77777777" w:rsidR="00E732CB" w:rsidRPr="00E732CB" w:rsidRDefault="00E732CB" w:rsidP="00E732CB">
            <w:pPr>
              <w:rPr>
                <w:rFonts w:cs="Arial"/>
                <w:b/>
                <w:lang w:val="de-DE"/>
              </w:rPr>
            </w:pPr>
            <w:r w:rsidRPr="00E732CB">
              <w:rPr>
                <w:rFonts w:cs="Arial"/>
                <w:b/>
                <w:lang w:val="de-DE"/>
              </w:rPr>
              <w:t>Modulbezeichnung</w:t>
            </w:r>
          </w:p>
          <w:p w14:paraId="4D4F4191" w14:textId="77777777" w:rsidR="00E732CB" w:rsidRPr="00E732CB" w:rsidRDefault="00E732CB" w:rsidP="00E732CB">
            <w:pPr>
              <w:rPr>
                <w:rFonts w:cs="Arial"/>
                <w:b/>
                <w:lang w:val="de-DE"/>
              </w:rPr>
            </w:pPr>
            <w:r w:rsidRPr="00E732CB">
              <w:rPr>
                <w:rFonts w:cs="Arial"/>
                <w:b/>
                <w:lang w:val="de-DE"/>
              </w:rPr>
              <w:t>87671</w:t>
            </w:r>
          </w:p>
        </w:tc>
        <w:tc>
          <w:tcPr>
            <w:tcW w:w="5528" w:type="dxa"/>
            <w:shd w:val="clear" w:color="auto" w:fill="E0E0E0"/>
          </w:tcPr>
          <w:p w14:paraId="74932347" w14:textId="77777777" w:rsidR="00E732CB" w:rsidRPr="00E732CB" w:rsidRDefault="00E732CB" w:rsidP="00E732CB">
            <w:pPr>
              <w:rPr>
                <w:rFonts w:cs="Arial"/>
                <w:b/>
                <w:lang w:val="de-DE"/>
              </w:rPr>
            </w:pPr>
            <w:bookmarkStart w:id="1337" w:name="_Toc35960877"/>
            <w:r w:rsidRPr="00E732CB">
              <w:rPr>
                <w:rFonts w:cs="Arial"/>
                <w:b/>
                <w:lang w:val="de-DE"/>
              </w:rPr>
              <w:t>Problemlösung und Kommunikation im digitalen Zeitalter</w:t>
            </w:r>
            <w:bookmarkEnd w:id="1337"/>
          </w:p>
          <w:p w14:paraId="4BBD3F32" w14:textId="77777777" w:rsidR="00E732CB" w:rsidRPr="00E732CB" w:rsidRDefault="00E732CB" w:rsidP="00E732CB">
            <w:pPr>
              <w:rPr>
                <w:rFonts w:cs="Arial"/>
                <w:b/>
              </w:rPr>
            </w:pPr>
            <w:r w:rsidRPr="00E732CB">
              <w:rPr>
                <w:rFonts w:cs="Arial"/>
                <w:b/>
              </w:rPr>
              <w:t xml:space="preserve">(Problem solving and communication in the digital age) </w:t>
            </w:r>
          </w:p>
        </w:tc>
        <w:tc>
          <w:tcPr>
            <w:tcW w:w="1136" w:type="dxa"/>
            <w:shd w:val="clear" w:color="auto" w:fill="E0E0E0"/>
          </w:tcPr>
          <w:p w14:paraId="362E4A4A" w14:textId="77777777" w:rsidR="00E732CB" w:rsidRPr="00E732CB" w:rsidRDefault="00E732CB" w:rsidP="00E732CB">
            <w:pPr>
              <w:rPr>
                <w:rFonts w:cs="Arial"/>
                <w:b/>
                <w:lang w:val="de-DE"/>
              </w:rPr>
            </w:pPr>
            <w:r w:rsidRPr="00E732CB">
              <w:rPr>
                <w:rFonts w:cs="Arial"/>
                <w:b/>
                <w:bCs/>
                <w:lang w:val="de-DE"/>
              </w:rPr>
              <w:t>5 ECTS</w:t>
            </w:r>
          </w:p>
          <w:p w14:paraId="28E4CCA8" w14:textId="77777777" w:rsidR="00E732CB" w:rsidRPr="00E732CB" w:rsidRDefault="00E732CB" w:rsidP="00E732CB">
            <w:pPr>
              <w:rPr>
                <w:rFonts w:cs="Arial"/>
                <w:b/>
                <w:lang w:val="de-DE"/>
              </w:rPr>
            </w:pPr>
          </w:p>
        </w:tc>
      </w:tr>
      <w:tr w:rsidR="00E732CB" w:rsidRPr="00E732CB" w14:paraId="0F46D6D0" w14:textId="77777777" w:rsidTr="00D3711B">
        <w:trPr>
          <w:trHeight w:val="567"/>
          <w:jc w:val="center"/>
        </w:trPr>
        <w:tc>
          <w:tcPr>
            <w:tcW w:w="567" w:type="dxa"/>
            <w:shd w:val="clear" w:color="auto" w:fill="E0E0E0"/>
          </w:tcPr>
          <w:p w14:paraId="51D013FC" w14:textId="77777777" w:rsidR="00E732CB" w:rsidRPr="00E732CB" w:rsidRDefault="00E732CB" w:rsidP="00911F80">
            <w:pPr>
              <w:numPr>
                <w:ilvl w:val="0"/>
                <w:numId w:val="131"/>
              </w:numPr>
              <w:rPr>
                <w:rFonts w:cs="Arial"/>
                <w:b/>
                <w:lang w:val="de-DE"/>
              </w:rPr>
            </w:pPr>
          </w:p>
        </w:tc>
        <w:tc>
          <w:tcPr>
            <w:tcW w:w="2693" w:type="dxa"/>
            <w:shd w:val="clear" w:color="auto" w:fill="E0E0E0"/>
          </w:tcPr>
          <w:p w14:paraId="369B80CA" w14:textId="77777777" w:rsidR="00E732CB" w:rsidRPr="00E732CB" w:rsidRDefault="00E732CB" w:rsidP="00E732CB">
            <w:pPr>
              <w:rPr>
                <w:rFonts w:cs="Arial"/>
                <w:b/>
                <w:lang w:val="de-DE"/>
              </w:rPr>
            </w:pPr>
            <w:r w:rsidRPr="00E732CB">
              <w:rPr>
                <w:rFonts w:cs="Arial"/>
                <w:b/>
                <w:lang w:val="de-DE"/>
              </w:rPr>
              <w:t>Lehrveranstaltungen</w:t>
            </w:r>
          </w:p>
          <w:p w14:paraId="06A8A1D9" w14:textId="77777777" w:rsidR="00E732CB" w:rsidRPr="00E732CB" w:rsidRDefault="00E732CB" w:rsidP="00E732CB">
            <w:pPr>
              <w:rPr>
                <w:rFonts w:cs="Arial"/>
                <w:b/>
                <w:lang w:val="de-DE"/>
              </w:rPr>
            </w:pPr>
          </w:p>
        </w:tc>
        <w:tc>
          <w:tcPr>
            <w:tcW w:w="5528" w:type="dxa"/>
            <w:shd w:val="clear" w:color="auto" w:fill="E0E0E0"/>
          </w:tcPr>
          <w:p w14:paraId="0E55BADB" w14:textId="77777777" w:rsidR="00E732CB" w:rsidRPr="007A73C7" w:rsidRDefault="00E732CB" w:rsidP="00E732CB">
            <w:pPr>
              <w:rPr>
                <w:rFonts w:cs="Arial"/>
                <w:lang w:val="de-DE"/>
              </w:rPr>
            </w:pPr>
            <w:r w:rsidRPr="007A73C7">
              <w:rPr>
                <w:rFonts w:cs="Arial"/>
                <w:lang w:val="de-DE"/>
              </w:rPr>
              <w:t>V: Problemlösung und Kommunikation im digitalen Zeitalter (3 SWS)</w:t>
            </w:r>
          </w:p>
        </w:tc>
        <w:tc>
          <w:tcPr>
            <w:tcW w:w="1136" w:type="dxa"/>
            <w:shd w:val="clear" w:color="auto" w:fill="E0E0E0"/>
          </w:tcPr>
          <w:p w14:paraId="09EE1FCE" w14:textId="77777777" w:rsidR="00E732CB" w:rsidRPr="007A73C7" w:rsidRDefault="00E732CB" w:rsidP="00E732CB">
            <w:pPr>
              <w:rPr>
                <w:rFonts w:cs="Arial"/>
                <w:lang w:val="de-DE"/>
              </w:rPr>
            </w:pPr>
            <w:r w:rsidRPr="007A73C7">
              <w:rPr>
                <w:rFonts w:cs="Arial"/>
                <w:lang w:val="de-DE"/>
              </w:rPr>
              <w:t>5 ECTS</w:t>
            </w:r>
          </w:p>
        </w:tc>
      </w:tr>
      <w:tr w:rsidR="00E732CB" w:rsidRPr="007B5A40" w14:paraId="7AF36A31" w14:textId="77777777" w:rsidTr="00D3711B">
        <w:trPr>
          <w:trHeight w:val="383"/>
          <w:jc w:val="center"/>
        </w:trPr>
        <w:tc>
          <w:tcPr>
            <w:tcW w:w="567" w:type="dxa"/>
            <w:shd w:val="clear" w:color="auto" w:fill="E0E0E0"/>
          </w:tcPr>
          <w:p w14:paraId="2BABAD26" w14:textId="77777777" w:rsidR="00E732CB" w:rsidRPr="00E732CB" w:rsidRDefault="00E732CB" w:rsidP="00911F80">
            <w:pPr>
              <w:numPr>
                <w:ilvl w:val="0"/>
                <w:numId w:val="131"/>
              </w:numPr>
              <w:rPr>
                <w:rFonts w:cs="Arial"/>
                <w:b/>
                <w:lang w:val="de-DE"/>
              </w:rPr>
            </w:pPr>
          </w:p>
        </w:tc>
        <w:tc>
          <w:tcPr>
            <w:tcW w:w="2693" w:type="dxa"/>
            <w:shd w:val="clear" w:color="auto" w:fill="E0E0E0"/>
          </w:tcPr>
          <w:p w14:paraId="741E5E7F"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C1C2A38" w14:textId="77777777" w:rsidR="00E732CB" w:rsidRPr="007A73C7" w:rsidRDefault="00E732CB" w:rsidP="00E732CB">
            <w:pPr>
              <w:rPr>
                <w:rFonts w:cs="Arial"/>
                <w:lang w:val="de-DE"/>
              </w:rPr>
            </w:pPr>
            <w:r w:rsidRPr="007A73C7">
              <w:rPr>
                <w:rFonts w:cs="Arial"/>
                <w:lang w:val="de-DE"/>
              </w:rPr>
              <w:t xml:space="preserve">Prof. Dr. Junge und Mitarbeitende </w:t>
            </w:r>
          </w:p>
        </w:tc>
        <w:tc>
          <w:tcPr>
            <w:tcW w:w="1136" w:type="dxa"/>
            <w:shd w:val="clear" w:color="auto" w:fill="E0E0E0"/>
          </w:tcPr>
          <w:p w14:paraId="6F8C7863" w14:textId="77777777" w:rsidR="00E732CB" w:rsidRPr="007A73C7" w:rsidRDefault="00E732CB" w:rsidP="00E732CB">
            <w:pPr>
              <w:rPr>
                <w:rFonts w:cs="Arial"/>
                <w:lang w:val="de-DE"/>
              </w:rPr>
            </w:pPr>
          </w:p>
        </w:tc>
      </w:tr>
    </w:tbl>
    <w:p w14:paraId="673DE04C"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553CABB6" w14:textId="77777777" w:rsidTr="00D3711B">
        <w:trPr>
          <w:trHeight w:val="340"/>
          <w:jc w:val="center"/>
        </w:trPr>
        <w:tc>
          <w:tcPr>
            <w:tcW w:w="567" w:type="dxa"/>
            <w:tcBorders>
              <w:bottom w:val="single" w:sz="4" w:space="0" w:color="auto"/>
            </w:tcBorders>
          </w:tcPr>
          <w:p w14:paraId="4BD29F3F"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tcPr>
          <w:p w14:paraId="6A341358"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6AD7008A" w14:textId="77777777" w:rsidR="00E732CB" w:rsidRPr="007A73C7" w:rsidRDefault="00E732CB" w:rsidP="00E732CB">
            <w:pPr>
              <w:rPr>
                <w:rFonts w:cs="Arial"/>
                <w:lang w:val="de-DE"/>
              </w:rPr>
            </w:pPr>
            <w:r w:rsidRPr="007A73C7">
              <w:rPr>
                <w:rFonts w:cs="Arial"/>
                <w:lang w:val="de-DE"/>
              </w:rPr>
              <w:t>Prof. Dr. Junge / Prof. Dr. Hungenberg</w:t>
            </w:r>
          </w:p>
        </w:tc>
      </w:tr>
      <w:tr w:rsidR="00E732CB" w:rsidRPr="007B5A40" w14:paraId="3EC5CAFF" w14:textId="77777777" w:rsidTr="00D3711B">
        <w:trPr>
          <w:jc w:val="center"/>
        </w:trPr>
        <w:tc>
          <w:tcPr>
            <w:tcW w:w="567" w:type="dxa"/>
            <w:shd w:val="clear" w:color="auto" w:fill="auto"/>
          </w:tcPr>
          <w:p w14:paraId="13944F72" w14:textId="77777777" w:rsidR="00E732CB" w:rsidRPr="00E732CB" w:rsidRDefault="00E732CB" w:rsidP="00911F80">
            <w:pPr>
              <w:numPr>
                <w:ilvl w:val="0"/>
                <w:numId w:val="131"/>
              </w:numPr>
              <w:rPr>
                <w:rFonts w:cs="Arial"/>
                <w:b/>
                <w:lang w:val="de-DE"/>
              </w:rPr>
            </w:pPr>
          </w:p>
        </w:tc>
        <w:tc>
          <w:tcPr>
            <w:tcW w:w="2693" w:type="dxa"/>
            <w:shd w:val="clear" w:color="auto" w:fill="auto"/>
          </w:tcPr>
          <w:p w14:paraId="3BB8723A"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2E02DC2F" w14:textId="77777777" w:rsidR="00E732CB" w:rsidRPr="007A73C7" w:rsidRDefault="00E732CB" w:rsidP="00E732CB">
            <w:pPr>
              <w:rPr>
                <w:rFonts w:cs="Arial"/>
                <w:lang w:val="de-DE"/>
              </w:rPr>
            </w:pPr>
            <w:r w:rsidRPr="007A73C7">
              <w:rPr>
                <w:rFonts w:cs="Arial"/>
                <w:lang w:val="de-DE"/>
              </w:rPr>
              <w:t>Im Zeitalter des digitalen Wandels stehen Unternehmen vor immer größeren Herausforderungen. Die Digitalisierung führt u.a. zu veränderten/neuen Kundenbedürfnissen, der Entwicklung und Etablierung neuer Geschäftsmodelle sowie einem komplexen und dynamischen Wettbewerbsumfeld. Die Veranstaltung befasst sich daher mit der Lösung strategischer Probleme, die aufgrund des zuvor beschriebenen Wandels entstehen. Um eine geeignete Problemlösung zu entwickeln, werden Ansätze und Techniken des strate</w:t>
            </w:r>
            <w:r w:rsidRPr="007A73C7">
              <w:rPr>
                <w:rFonts w:cs="Arial"/>
                <w:lang w:val="de-DE"/>
              </w:rPr>
              <w:softHyphen/>
              <w:t>gischen Managements gelehrt und auf Fallbeispiele direkt angewendet. Alle Methoden und Übungen dienen dazu, neuartige und/oder komplexe Probleme aus der unternehmerischen Praxis zu identifizieren, zu analysieren, zu bewerten, zu lösen und zu kommunizieren. Die Veranstaltung ist in hohem Maße interaktiv und schließt die Bearbeitung und Präsentation einer realen Fallstudie durch Studierendenteams ein.</w:t>
            </w:r>
          </w:p>
        </w:tc>
      </w:tr>
      <w:tr w:rsidR="00E732CB" w:rsidRPr="007B5A40" w14:paraId="51679007" w14:textId="77777777" w:rsidTr="00D3711B">
        <w:trPr>
          <w:jc w:val="center"/>
        </w:trPr>
        <w:tc>
          <w:tcPr>
            <w:tcW w:w="567" w:type="dxa"/>
            <w:shd w:val="clear" w:color="auto" w:fill="auto"/>
          </w:tcPr>
          <w:p w14:paraId="45095CE5" w14:textId="77777777" w:rsidR="00E732CB" w:rsidRPr="00E732CB" w:rsidRDefault="00E732CB" w:rsidP="00911F80">
            <w:pPr>
              <w:numPr>
                <w:ilvl w:val="0"/>
                <w:numId w:val="131"/>
              </w:numPr>
              <w:rPr>
                <w:rFonts w:cs="Arial"/>
                <w:b/>
                <w:lang w:val="de-DE"/>
              </w:rPr>
            </w:pPr>
          </w:p>
        </w:tc>
        <w:tc>
          <w:tcPr>
            <w:tcW w:w="2693" w:type="dxa"/>
            <w:shd w:val="clear" w:color="auto" w:fill="auto"/>
          </w:tcPr>
          <w:p w14:paraId="133DA93E" w14:textId="77777777" w:rsidR="00E732CB" w:rsidRPr="00E732CB" w:rsidRDefault="00E732CB" w:rsidP="00E732CB">
            <w:pPr>
              <w:rPr>
                <w:rFonts w:cs="Arial"/>
                <w:b/>
                <w:lang w:val="de-DE"/>
              </w:rPr>
            </w:pPr>
            <w:r w:rsidRPr="00E732CB">
              <w:rPr>
                <w:rFonts w:cs="Arial"/>
                <w:b/>
                <w:lang w:val="de-DE"/>
              </w:rPr>
              <w:t xml:space="preserve">Lernziele und </w:t>
            </w:r>
          </w:p>
          <w:p w14:paraId="3F92602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D7F8D95" w14:textId="77777777" w:rsidR="00E732CB" w:rsidRPr="007A73C7" w:rsidRDefault="00E732CB" w:rsidP="00E732CB">
            <w:pPr>
              <w:rPr>
                <w:rFonts w:cs="Arial"/>
                <w:lang w:val="de-DE"/>
              </w:rPr>
            </w:pPr>
            <w:r w:rsidRPr="007A73C7">
              <w:rPr>
                <w:rFonts w:cs="Arial"/>
                <w:lang w:val="de-DE"/>
              </w:rPr>
              <w:t>Die Studierenden lernen die Theorien, Methoden und Instrumente des strategischen Managements kennen und wenden diese auf praktische Fragestellungen an. Somit werden wertvolle Kompetenzen im Bereich Problemidentifikation, -strukturierung und -analyse erworben. Die interaktive Lehrveranstaltung fördert das ganzheitliche logische Denkvermögen und bietet Entwicklungsmöglichkeiten in den Feldern Präsentations- und Teamfähigkeiten.</w:t>
            </w:r>
          </w:p>
        </w:tc>
      </w:tr>
      <w:tr w:rsidR="00E732CB" w:rsidRPr="007B5A40" w14:paraId="023F2E18" w14:textId="77777777" w:rsidTr="00D3711B">
        <w:trPr>
          <w:jc w:val="center"/>
        </w:trPr>
        <w:tc>
          <w:tcPr>
            <w:tcW w:w="567" w:type="dxa"/>
          </w:tcPr>
          <w:p w14:paraId="0D0D42F9" w14:textId="77777777" w:rsidR="00E732CB" w:rsidRPr="00E732CB" w:rsidRDefault="00E732CB" w:rsidP="00911F80">
            <w:pPr>
              <w:numPr>
                <w:ilvl w:val="0"/>
                <w:numId w:val="131"/>
              </w:numPr>
              <w:rPr>
                <w:rFonts w:cs="Arial"/>
                <w:b/>
                <w:lang w:val="de-DE"/>
              </w:rPr>
            </w:pPr>
          </w:p>
        </w:tc>
        <w:tc>
          <w:tcPr>
            <w:tcW w:w="2693" w:type="dxa"/>
          </w:tcPr>
          <w:p w14:paraId="50CF098C" w14:textId="77777777" w:rsidR="00E732CB" w:rsidRPr="00E732CB" w:rsidRDefault="00E732CB" w:rsidP="00E732CB">
            <w:pPr>
              <w:rPr>
                <w:rFonts w:cs="Arial"/>
                <w:b/>
                <w:lang w:val="de-DE"/>
              </w:rPr>
            </w:pPr>
            <w:r w:rsidRPr="00E732CB">
              <w:rPr>
                <w:rFonts w:cs="Arial"/>
                <w:b/>
                <w:lang w:val="de-DE"/>
              </w:rPr>
              <w:t xml:space="preserve">Empfohlene </w:t>
            </w:r>
          </w:p>
          <w:p w14:paraId="31AE1774"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EC67D93" w14:textId="77777777" w:rsidR="00E732CB" w:rsidRPr="007A73C7" w:rsidRDefault="00E732CB" w:rsidP="00E732CB">
            <w:pPr>
              <w:rPr>
                <w:rFonts w:cs="Arial"/>
                <w:lang w:val="de-DE"/>
              </w:rPr>
            </w:pPr>
            <w:r w:rsidRPr="007A73C7">
              <w:rPr>
                <w:rFonts w:cs="Arial"/>
                <w:lang w:val="de-DE"/>
              </w:rPr>
              <w:t>Erfolgreicher Abschluss der Assessmentphase</w:t>
            </w:r>
          </w:p>
          <w:p w14:paraId="1FCC78B3" w14:textId="77777777" w:rsidR="00E732CB" w:rsidRPr="007A73C7" w:rsidRDefault="00E732CB" w:rsidP="00E732CB">
            <w:pPr>
              <w:rPr>
                <w:rFonts w:cs="Arial"/>
                <w:lang w:val="de-DE"/>
              </w:rPr>
            </w:pPr>
            <w:r w:rsidRPr="007A73C7">
              <w:rPr>
                <w:rFonts w:cs="Arial"/>
                <w:lang w:val="de-DE"/>
              </w:rPr>
              <w:t>Für Studierende ist eine Anrechnung für den Vertiefungsbereich ausgeschlossen, falls das Modul bereits im Pflichtbereich IBS unter „Strategisches und internationales Management I“ angerechnet wurde.</w:t>
            </w:r>
          </w:p>
        </w:tc>
      </w:tr>
      <w:tr w:rsidR="00E732CB" w:rsidRPr="00E732CB" w14:paraId="5A674767" w14:textId="77777777" w:rsidTr="00D3711B">
        <w:trPr>
          <w:jc w:val="center"/>
        </w:trPr>
        <w:tc>
          <w:tcPr>
            <w:tcW w:w="567" w:type="dxa"/>
          </w:tcPr>
          <w:p w14:paraId="4CD7F1A3" w14:textId="77777777" w:rsidR="00E732CB" w:rsidRPr="00E732CB" w:rsidRDefault="00E732CB" w:rsidP="00911F80">
            <w:pPr>
              <w:numPr>
                <w:ilvl w:val="0"/>
                <w:numId w:val="131"/>
              </w:numPr>
              <w:rPr>
                <w:rFonts w:cs="Arial"/>
                <w:b/>
                <w:lang w:val="de-DE"/>
              </w:rPr>
            </w:pPr>
          </w:p>
        </w:tc>
        <w:tc>
          <w:tcPr>
            <w:tcW w:w="2693" w:type="dxa"/>
          </w:tcPr>
          <w:p w14:paraId="135DC66C" w14:textId="77777777" w:rsidR="00E732CB" w:rsidRPr="00E732CB" w:rsidRDefault="00E732CB" w:rsidP="00E732CB">
            <w:pPr>
              <w:rPr>
                <w:rFonts w:cs="Arial"/>
                <w:b/>
                <w:lang w:val="de-DE"/>
              </w:rPr>
            </w:pPr>
            <w:r w:rsidRPr="00E732CB">
              <w:rPr>
                <w:rFonts w:cs="Arial"/>
                <w:b/>
                <w:lang w:val="de-DE"/>
              </w:rPr>
              <w:t xml:space="preserve">Einpassung in </w:t>
            </w:r>
          </w:p>
          <w:p w14:paraId="0F91DD4D"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69E3920F" w14:textId="77777777" w:rsidR="00E732CB" w:rsidRPr="007A73C7" w:rsidRDefault="00E732CB" w:rsidP="00E732CB">
            <w:pPr>
              <w:rPr>
                <w:rFonts w:cs="Arial"/>
                <w:lang w:val="de-DE"/>
              </w:rPr>
            </w:pPr>
            <w:r w:rsidRPr="007A73C7">
              <w:rPr>
                <w:rFonts w:cs="Arial"/>
                <w:lang w:val="de-DE"/>
              </w:rPr>
              <w:t xml:space="preserve">5. oder 6. Semester </w:t>
            </w:r>
          </w:p>
        </w:tc>
      </w:tr>
      <w:tr w:rsidR="00E732CB" w:rsidRPr="008B2BAF" w14:paraId="6B9D60B8" w14:textId="77777777" w:rsidTr="00D3711B">
        <w:trPr>
          <w:jc w:val="center"/>
        </w:trPr>
        <w:tc>
          <w:tcPr>
            <w:tcW w:w="567" w:type="dxa"/>
            <w:tcBorders>
              <w:bottom w:val="single" w:sz="4" w:space="0" w:color="auto"/>
            </w:tcBorders>
          </w:tcPr>
          <w:p w14:paraId="472B2138"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tcPr>
          <w:p w14:paraId="5CA64346" w14:textId="77777777" w:rsidR="00E732CB" w:rsidRPr="00E732CB" w:rsidRDefault="00E732CB" w:rsidP="00E732CB">
            <w:pPr>
              <w:rPr>
                <w:rFonts w:cs="Arial"/>
                <w:b/>
                <w:lang w:val="de-DE"/>
              </w:rPr>
            </w:pPr>
            <w:r w:rsidRPr="00E732CB">
              <w:rPr>
                <w:rFonts w:cs="Arial"/>
                <w:b/>
                <w:lang w:val="de-DE"/>
              </w:rPr>
              <w:t xml:space="preserve">Verwendbarkeit des </w:t>
            </w:r>
          </w:p>
          <w:p w14:paraId="716FBDC7"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4C1D953" w14:textId="77777777" w:rsidR="00A644EB" w:rsidRPr="007A73C7" w:rsidRDefault="00A644EB" w:rsidP="00A644EB">
            <w:pPr>
              <w:rPr>
                <w:rFonts w:cs="Arial"/>
              </w:rPr>
            </w:pPr>
            <w:r w:rsidRPr="007A73C7">
              <w:rPr>
                <w:rFonts w:cs="Arial"/>
              </w:rPr>
              <w:t>Elective for students of the programs:</w:t>
            </w:r>
          </w:p>
          <w:p w14:paraId="3BBB0C56" w14:textId="77777777" w:rsidR="00A644EB" w:rsidRPr="007A73C7" w:rsidRDefault="00A644EB" w:rsidP="00A644EB">
            <w:pPr>
              <w:numPr>
                <w:ilvl w:val="0"/>
                <w:numId w:val="2"/>
              </w:numPr>
              <w:rPr>
                <w:rFonts w:cs="Arial"/>
              </w:rPr>
            </w:pPr>
            <w:r w:rsidRPr="007A73C7">
              <w:rPr>
                <w:rFonts w:cs="Arial"/>
              </w:rPr>
              <w:t>International Business Studies</w:t>
            </w:r>
          </w:p>
          <w:p w14:paraId="5913E74D" w14:textId="31DF1483"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B5A40" w14:paraId="1F48F6D8" w14:textId="77777777" w:rsidTr="00D3711B">
        <w:trPr>
          <w:jc w:val="center"/>
        </w:trPr>
        <w:tc>
          <w:tcPr>
            <w:tcW w:w="567" w:type="dxa"/>
            <w:shd w:val="clear" w:color="auto" w:fill="auto"/>
          </w:tcPr>
          <w:p w14:paraId="0F945454" w14:textId="77777777" w:rsidR="00E732CB" w:rsidRPr="00E732CB" w:rsidRDefault="00E732CB" w:rsidP="00911F80">
            <w:pPr>
              <w:numPr>
                <w:ilvl w:val="0"/>
                <w:numId w:val="131"/>
              </w:numPr>
              <w:rPr>
                <w:rFonts w:cs="Arial"/>
                <w:b/>
                <w:lang w:val="de-DE"/>
              </w:rPr>
            </w:pPr>
          </w:p>
        </w:tc>
        <w:tc>
          <w:tcPr>
            <w:tcW w:w="2693" w:type="dxa"/>
            <w:shd w:val="clear" w:color="auto" w:fill="auto"/>
          </w:tcPr>
          <w:p w14:paraId="4873DA21" w14:textId="77777777" w:rsidR="00E732CB" w:rsidRPr="00E732CB" w:rsidRDefault="00E732CB" w:rsidP="00E732CB">
            <w:pPr>
              <w:rPr>
                <w:rFonts w:cs="Arial"/>
                <w:b/>
                <w:lang w:val="de-DE"/>
              </w:rPr>
            </w:pPr>
            <w:r w:rsidRPr="00E732CB">
              <w:rPr>
                <w:rFonts w:cs="Arial"/>
                <w:b/>
                <w:lang w:val="de-DE"/>
              </w:rPr>
              <w:t xml:space="preserve">Studien- und </w:t>
            </w:r>
          </w:p>
          <w:p w14:paraId="1F8405FF"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6E6D198" w14:textId="77777777" w:rsidR="00E732CB" w:rsidRPr="007A73C7" w:rsidRDefault="00E732CB" w:rsidP="00E732CB">
            <w:pPr>
              <w:rPr>
                <w:rFonts w:cs="Arial"/>
                <w:lang w:val="de-DE"/>
              </w:rPr>
            </w:pPr>
            <w:r w:rsidRPr="007A73C7">
              <w:rPr>
                <w:rFonts w:cs="Arial"/>
                <w:lang w:val="de-DE"/>
              </w:rPr>
              <w:t>Präsentation und Präsentationspapier (in Gruppenarbeit)</w:t>
            </w:r>
          </w:p>
          <w:p w14:paraId="0003726A" w14:textId="77777777" w:rsidR="00E732CB" w:rsidRPr="007A73C7" w:rsidRDefault="00E732CB" w:rsidP="00E732CB">
            <w:pPr>
              <w:rPr>
                <w:rFonts w:cs="Arial"/>
                <w:lang w:val="de-DE"/>
              </w:rPr>
            </w:pPr>
          </w:p>
        </w:tc>
      </w:tr>
      <w:tr w:rsidR="00E732CB" w:rsidRPr="00E732CB" w14:paraId="7882ED4E" w14:textId="77777777" w:rsidTr="00D3711B">
        <w:trPr>
          <w:trHeight w:val="340"/>
          <w:jc w:val="center"/>
        </w:trPr>
        <w:tc>
          <w:tcPr>
            <w:tcW w:w="567" w:type="dxa"/>
            <w:shd w:val="clear" w:color="auto" w:fill="auto"/>
          </w:tcPr>
          <w:p w14:paraId="4D3287FF" w14:textId="77777777" w:rsidR="00E732CB" w:rsidRPr="00E732CB" w:rsidRDefault="00E732CB" w:rsidP="00911F80">
            <w:pPr>
              <w:numPr>
                <w:ilvl w:val="0"/>
                <w:numId w:val="131"/>
              </w:numPr>
              <w:rPr>
                <w:rFonts w:cs="Arial"/>
                <w:b/>
                <w:lang w:val="de-DE"/>
              </w:rPr>
            </w:pPr>
          </w:p>
        </w:tc>
        <w:tc>
          <w:tcPr>
            <w:tcW w:w="2693" w:type="dxa"/>
            <w:shd w:val="clear" w:color="auto" w:fill="auto"/>
          </w:tcPr>
          <w:p w14:paraId="26982CE6"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6FF3AE3" w14:textId="77777777" w:rsidR="00E732CB" w:rsidRPr="007A73C7" w:rsidRDefault="00E732CB" w:rsidP="00E732CB">
            <w:pPr>
              <w:rPr>
                <w:rFonts w:cs="Arial"/>
                <w:lang w:val="de-DE"/>
              </w:rPr>
            </w:pPr>
            <w:r w:rsidRPr="007A73C7">
              <w:rPr>
                <w:rFonts w:cs="Arial"/>
                <w:lang w:val="de-DE"/>
              </w:rPr>
              <w:t>Präsentation und Präsentationspapier (100 %)</w:t>
            </w:r>
          </w:p>
        </w:tc>
      </w:tr>
      <w:tr w:rsidR="00E732CB" w:rsidRPr="007B5A40" w14:paraId="70AFE15C" w14:textId="77777777" w:rsidTr="00D3711B">
        <w:trPr>
          <w:jc w:val="center"/>
        </w:trPr>
        <w:tc>
          <w:tcPr>
            <w:tcW w:w="567" w:type="dxa"/>
            <w:tcBorders>
              <w:bottom w:val="single" w:sz="4" w:space="0" w:color="auto"/>
            </w:tcBorders>
            <w:shd w:val="clear" w:color="auto" w:fill="auto"/>
          </w:tcPr>
          <w:p w14:paraId="51D6B72E"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shd w:val="clear" w:color="auto" w:fill="auto"/>
          </w:tcPr>
          <w:p w14:paraId="353E44A4"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0DC14C1" w14:textId="77777777" w:rsidR="00E732CB" w:rsidRPr="007A73C7" w:rsidRDefault="00E732CB" w:rsidP="00E732CB">
            <w:pPr>
              <w:rPr>
                <w:rFonts w:cs="Arial"/>
                <w:lang w:val="de-DE"/>
              </w:rPr>
            </w:pPr>
            <w:r w:rsidRPr="007A73C7">
              <w:rPr>
                <w:rFonts w:cs="Arial"/>
                <w:lang w:val="de-DE"/>
              </w:rPr>
              <w:t xml:space="preserve">Jedes Semester (WiSe und SoSe). </w:t>
            </w:r>
          </w:p>
          <w:p w14:paraId="06150D67" w14:textId="77777777" w:rsidR="00E732CB" w:rsidRPr="007A73C7" w:rsidRDefault="00E732CB" w:rsidP="00E732CB">
            <w:pPr>
              <w:rPr>
                <w:rFonts w:cs="Arial"/>
                <w:lang w:val="de-DE"/>
              </w:rPr>
            </w:pPr>
            <w:r w:rsidRPr="007A73C7">
              <w:rPr>
                <w:rFonts w:cs="Arial"/>
                <w:lang w:val="de-DE"/>
              </w:rPr>
              <w:t xml:space="preserve">Die Anzahl der Teilnehmenden ist begrenzt. </w:t>
            </w:r>
          </w:p>
        </w:tc>
      </w:tr>
      <w:tr w:rsidR="00E732CB" w:rsidRPr="00E732CB" w14:paraId="18C21862" w14:textId="77777777" w:rsidTr="00D3711B">
        <w:trPr>
          <w:jc w:val="center"/>
        </w:trPr>
        <w:tc>
          <w:tcPr>
            <w:tcW w:w="567" w:type="dxa"/>
            <w:shd w:val="clear" w:color="auto" w:fill="auto"/>
          </w:tcPr>
          <w:p w14:paraId="2665886D" w14:textId="77777777" w:rsidR="00E732CB" w:rsidRPr="00E732CB" w:rsidRDefault="00E732CB" w:rsidP="00911F80">
            <w:pPr>
              <w:numPr>
                <w:ilvl w:val="0"/>
                <w:numId w:val="131"/>
              </w:numPr>
              <w:rPr>
                <w:rFonts w:cs="Arial"/>
                <w:b/>
                <w:lang w:val="de-DE"/>
              </w:rPr>
            </w:pPr>
          </w:p>
        </w:tc>
        <w:tc>
          <w:tcPr>
            <w:tcW w:w="2693" w:type="dxa"/>
            <w:shd w:val="clear" w:color="auto" w:fill="auto"/>
          </w:tcPr>
          <w:p w14:paraId="202F76C5"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57EC2DBF" w14:textId="77777777" w:rsidR="00E732CB" w:rsidRPr="007A73C7" w:rsidRDefault="00E732CB" w:rsidP="00E732CB">
            <w:pPr>
              <w:rPr>
                <w:rFonts w:cs="Arial"/>
                <w:lang w:val="de-DE"/>
              </w:rPr>
            </w:pPr>
            <w:r w:rsidRPr="007A73C7">
              <w:rPr>
                <w:rFonts w:cs="Arial"/>
                <w:lang w:val="de-DE"/>
              </w:rPr>
              <w:t>Präsenzzeit: 60 h</w:t>
            </w:r>
          </w:p>
          <w:p w14:paraId="1AA3CB7C"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7EE0A71E" w14:textId="77777777" w:rsidTr="00D3711B">
        <w:trPr>
          <w:trHeight w:val="340"/>
          <w:jc w:val="center"/>
        </w:trPr>
        <w:tc>
          <w:tcPr>
            <w:tcW w:w="567" w:type="dxa"/>
            <w:tcBorders>
              <w:bottom w:val="single" w:sz="4" w:space="0" w:color="auto"/>
            </w:tcBorders>
            <w:shd w:val="clear" w:color="auto" w:fill="auto"/>
          </w:tcPr>
          <w:p w14:paraId="692E3440"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shd w:val="clear" w:color="auto" w:fill="auto"/>
          </w:tcPr>
          <w:p w14:paraId="2C97747C"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95C8ED7" w14:textId="77777777" w:rsidR="00E732CB" w:rsidRPr="007A73C7" w:rsidRDefault="00E732CB" w:rsidP="00E732CB">
            <w:pPr>
              <w:rPr>
                <w:rFonts w:cs="Arial"/>
                <w:lang w:val="de-DE"/>
              </w:rPr>
            </w:pPr>
            <w:r w:rsidRPr="007A73C7">
              <w:rPr>
                <w:rFonts w:cs="Arial"/>
                <w:lang w:val="de-DE"/>
              </w:rPr>
              <w:t>1 Semester</w:t>
            </w:r>
          </w:p>
        </w:tc>
      </w:tr>
      <w:tr w:rsidR="00E732CB" w:rsidRPr="00E732CB" w14:paraId="4E10985A" w14:textId="77777777" w:rsidTr="00D3711B">
        <w:trPr>
          <w:trHeight w:val="340"/>
          <w:jc w:val="center"/>
        </w:trPr>
        <w:tc>
          <w:tcPr>
            <w:tcW w:w="567" w:type="dxa"/>
            <w:tcBorders>
              <w:bottom w:val="single" w:sz="4" w:space="0" w:color="auto"/>
            </w:tcBorders>
            <w:shd w:val="clear" w:color="auto" w:fill="auto"/>
          </w:tcPr>
          <w:p w14:paraId="0B782203"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shd w:val="clear" w:color="auto" w:fill="auto"/>
          </w:tcPr>
          <w:p w14:paraId="1ABD8729" w14:textId="77777777" w:rsidR="00E732CB" w:rsidRPr="00E732CB" w:rsidRDefault="00E732CB" w:rsidP="00E732CB">
            <w:pPr>
              <w:rPr>
                <w:rFonts w:cs="Arial"/>
                <w:b/>
                <w:lang w:val="de-DE"/>
              </w:rPr>
            </w:pPr>
            <w:r w:rsidRPr="00E732CB">
              <w:rPr>
                <w:rFonts w:cs="Arial"/>
                <w:b/>
                <w:lang w:val="de-DE"/>
              </w:rPr>
              <w:t xml:space="preserve">Unterrichts- und </w:t>
            </w:r>
          </w:p>
          <w:p w14:paraId="73F700F7"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65ECF219" w14:textId="77777777" w:rsidR="00E732CB" w:rsidRPr="007A73C7" w:rsidRDefault="00E732CB" w:rsidP="00E732CB">
            <w:pPr>
              <w:rPr>
                <w:rFonts w:cs="Arial"/>
                <w:lang w:val="de-DE"/>
              </w:rPr>
            </w:pPr>
            <w:r w:rsidRPr="007A73C7">
              <w:rPr>
                <w:rFonts w:cs="Arial"/>
                <w:lang w:val="de-DE"/>
              </w:rPr>
              <w:t>Deutsch</w:t>
            </w:r>
          </w:p>
        </w:tc>
      </w:tr>
      <w:tr w:rsidR="00E732CB" w:rsidRPr="007B5A40" w14:paraId="01B19230" w14:textId="77777777" w:rsidTr="00D3711B">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DB1846B" w14:textId="77777777" w:rsidR="00E732CB" w:rsidRPr="00E732CB" w:rsidRDefault="00E732CB" w:rsidP="00911F80">
            <w:pPr>
              <w:numPr>
                <w:ilvl w:val="0"/>
                <w:numId w:val="131"/>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31E0E6" w14:textId="77777777" w:rsidR="00E732CB" w:rsidRPr="00E732CB" w:rsidRDefault="00E732CB" w:rsidP="00E732CB">
            <w:pPr>
              <w:rPr>
                <w:rFonts w:cs="Arial"/>
                <w:b/>
                <w:lang w:val="de-DE"/>
              </w:rPr>
            </w:pPr>
            <w:r w:rsidRPr="00E732CB">
              <w:rPr>
                <w:rFonts w:cs="Arial"/>
                <w:b/>
                <w:lang w:val="de-DE"/>
              </w:rPr>
              <w:t xml:space="preserve">(Vorbereitende) </w:t>
            </w:r>
          </w:p>
          <w:p w14:paraId="6A8DC446"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BAFA0C6" w14:textId="77777777" w:rsidR="00E732CB" w:rsidRPr="007A73C7" w:rsidRDefault="00E732CB" w:rsidP="00E732CB">
            <w:pPr>
              <w:rPr>
                <w:rFonts w:cs="Arial"/>
                <w:lang w:val="de-DE"/>
              </w:rPr>
            </w:pPr>
            <w:r w:rsidRPr="007A73C7">
              <w:rPr>
                <w:rFonts w:cs="Arial"/>
                <w:lang w:val="de-DE"/>
              </w:rPr>
              <w:t>Hungenberg, H.: Problemlösung und Kommunikation im Management: Vorgehensweisen und Techniken, 3. Aufl., München 2010.</w:t>
            </w:r>
          </w:p>
          <w:p w14:paraId="7BB7A29E" w14:textId="77777777" w:rsidR="00E732CB" w:rsidRPr="007A73C7" w:rsidRDefault="00E732CB" w:rsidP="00E732CB">
            <w:pPr>
              <w:rPr>
                <w:rFonts w:cs="Arial"/>
                <w:lang w:val="de-DE"/>
              </w:rPr>
            </w:pPr>
            <w:r w:rsidRPr="007A73C7">
              <w:rPr>
                <w:rFonts w:cs="Arial"/>
                <w:lang w:val="de-DE"/>
              </w:rPr>
              <w:t>Hungenberg, H., und Wulf, T.: Grundlagen der Unternehmensführung, 4. Aufl., Heidelberg 2011.</w:t>
            </w:r>
          </w:p>
          <w:p w14:paraId="4EE68DAB" w14:textId="77777777" w:rsidR="00E732CB" w:rsidRPr="007A73C7" w:rsidRDefault="00E732CB" w:rsidP="00E732CB">
            <w:pPr>
              <w:rPr>
                <w:rFonts w:cs="Arial"/>
                <w:lang w:val="de-DE"/>
              </w:rPr>
            </w:pPr>
            <w:r w:rsidRPr="007A73C7">
              <w:rPr>
                <w:rFonts w:cs="Arial"/>
                <w:lang w:val="de-DE"/>
              </w:rPr>
              <w:t xml:space="preserve">Hungenberg, H.: Strategisches Management in Unternehmen, 8. Aufl., Wiesbaden 2014. </w:t>
            </w:r>
          </w:p>
          <w:p w14:paraId="7DD5C623" w14:textId="77777777" w:rsidR="00E732CB" w:rsidRPr="007A73C7" w:rsidRDefault="00E732CB" w:rsidP="00E732CB">
            <w:pPr>
              <w:rPr>
                <w:rFonts w:cs="Arial"/>
                <w:lang w:val="de-DE"/>
              </w:rPr>
            </w:pPr>
            <w:r w:rsidRPr="007A73C7">
              <w:rPr>
                <w:rFonts w:cs="Arial"/>
              </w:rPr>
              <w:t xml:space="preserve">Minto, B.: The Pyramid-Principle, 4. </w:t>
            </w:r>
            <w:r w:rsidRPr="007A73C7">
              <w:rPr>
                <w:rFonts w:cs="Arial"/>
                <w:lang w:val="de-DE"/>
              </w:rPr>
              <w:t>Aufl., Harlow 2009</w:t>
            </w:r>
          </w:p>
          <w:p w14:paraId="0D1F37EF" w14:textId="77777777" w:rsidR="00E732CB" w:rsidRPr="007A73C7" w:rsidRDefault="00E732CB" w:rsidP="00E732CB">
            <w:pPr>
              <w:rPr>
                <w:rFonts w:cs="Arial"/>
                <w:lang w:val="de-DE"/>
              </w:rPr>
            </w:pPr>
            <w:r w:rsidRPr="007A73C7">
              <w:rPr>
                <w:rFonts w:cs="Arial"/>
                <w:lang w:val="de-DE"/>
              </w:rPr>
              <w:t>Osterwalder, A., Pigneur, Y., Bernarda, G., und Smith, A.: Value Proposition Design, Frankfurt 2015.</w:t>
            </w:r>
          </w:p>
        </w:tc>
      </w:tr>
    </w:tbl>
    <w:p w14:paraId="1441DE0F" w14:textId="77777777" w:rsidR="00E732CB" w:rsidRPr="00E732CB" w:rsidRDefault="00E732CB" w:rsidP="00E732CB">
      <w:pPr>
        <w:rPr>
          <w:rFonts w:cs="Arial"/>
          <w:b/>
          <w:lang w:val="de-DE"/>
        </w:rPr>
      </w:pPr>
      <w:r w:rsidRPr="00E732CB">
        <w:rPr>
          <w:rFonts w:cs="Arial"/>
          <w:b/>
          <w:lang w:val="de-DE"/>
        </w:rPr>
        <w:br w:type="page"/>
      </w:r>
    </w:p>
    <w:p w14:paraId="751F19D0" w14:textId="31FD7D4C" w:rsidR="00E732CB" w:rsidRPr="00E732CB" w:rsidRDefault="00E732CB" w:rsidP="00E732CB">
      <w:pPr>
        <w:rPr>
          <w:rFonts w:cs="Arial"/>
          <w:b/>
          <w:lang w:val="de-DE"/>
        </w:rPr>
      </w:pPr>
    </w:p>
    <w:p w14:paraId="1DC0B620" w14:textId="6E39F574" w:rsidR="00E732CB" w:rsidRPr="00E732CB" w:rsidRDefault="00E732CB" w:rsidP="00E732CB">
      <w:pPr>
        <w:rPr>
          <w:rFonts w:cs="Arial"/>
          <w:b/>
          <w:lang w:val="de-DE"/>
        </w:rPr>
      </w:pP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484ECDF7" w14:textId="77777777" w:rsidTr="00D3711B">
        <w:trPr>
          <w:trHeight w:val="567"/>
        </w:trPr>
        <w:tc>
          <w:tcPr>
            <w:tcW w:w="567" w:type="dxa"/>
            <w:shd w:val="clear" w:color="auto" w:fill="E0E0E0"/>
          </w:tcPr>
          <w:p w14:paraId="421ABA91" w14:textId="77777777" w:rsidR="00E732CB" w:rsidRPr="00E732CB" w:rsidRDefault="00E732CB" w:rsidP="00911F80">
            <w:pPr>
              <w:numPr>
                <w:ilvl w:val="0"/>
                <w:numId w:val="134"/>
              </w:numPr>
              <w:rPr>
                <w:rFonts w:cs="Arial"/>
                <w:b/>
                <w:i/>
                <w:lang w:val="de-DE"/>
              </w:rPr>
            </w:pPr>
          </w:p>
        </w:tc>
        <w:tc>
          <w:tcPr>
            <w:tcW w:w="2693" w:type="dxa"/>
            <w:shd w:val="clear" w:color="auto" w:fill="E0E0E0"/>
          </w:tcPr>
          <w:p w14:paraId="16742C83" w14:textId="77777777" w:rsidR="00E732CB" w:rsidRPr="00E732CB" w:rsidRDefault="00E732CB" w:rsidP="00E732CB">
            <w:pPr>
              <w:rPr>
                <w:rFonts w:cs="Arial"/>
                <w:b/>
                <w:lang w:val="de-DE"/>
              </w:rPr>
            </w:pPr>
            <w:r w:rsidRPr="00E732CB">
              <w:rPr>
                <w:rFonts w:cs="Arial"/>
                <w:b/>
                <w:lang w:val="de-DE"/>
              </w:rPr>
              <w:t>Modulbezeichnung</w:t>
            </w:r>
          </w:p>
          <w:p w14:paraId="01DC5D48" w14:textId="77777777" w:rsidR="00E732CB" w:rsidRPr="00E732CB" w:rsidRDefault="00E732CB" w:rsidP="00E732CB">
            <w:pPr>
              <w:rPr>
                <w:rFonts w:cs="Arial"/>
                <w:b/>
                <w:lang w:val="de-DE"/>
              </w:rPr>
            </w:pPr>
            <w:r w:rsidRPr="00E732CB">
              <w:rPr>
                <w:rFonts w:cs="Arial"/>
                <w:b/>
                <w:lang w:val="de-DE"/>
              </w:rPr>
              <w:t>84400</w:t>
            </w:r>
          </w:p>
        </w:tc>
        <w:tc>
          <w:tcPr>
            <w:tcW w:w="5528" w:type="dxa"/>
            <w:shd w:val="clear" w:color="auto" w:fill="E0E0E0"/>
          </w:tcPr>
          <w:p w14:paraId="7DF355C4" w14:textId="77777777" w:rsidR="00E732CB" w:rsidRPr="00E732CB" w:rsidRDefault="00E732CB" w:rsidP="00E732CB">
            <w:pPr>
              <w:rPr>
                <w:rFonts w:cs="Arial"/>
                <w:b/>
                <w:lang w:val="de-DE"/>
              </w:rPr>
            </w:pPr>
            <w:bookmarkStart w:id="1338" w:name="_Toc35960885"/>
            <w:r w:rsidRPr="00E732CB">
              <w:rPr>
                <w:rFonts w:cs="Arial"/>
                <w:b/>
                <w:lang w:val="de-DE"/>
              </w:rPr>
              <w:t>Seminar Verhaltensökonomische Grundlagen</w:t>
            </w:r>
            <w:bookmarkEnd w:id="1338"/>
          </w:p>
          <w:p w14:paraId="7B2E2C66" w14:textId="77777777" w:rsidR="00E732CB" w:rsidRPr="00E732CB" w:rsidRDefault="00E732CB" w:rsidP="00E732CB">
            <w:pPr>
              <w:rPr>
                <w:rFonts w:cs="Arial"/>
                <w:b/>
              </w:rPr>
            </w:pPr>
            <w:r w:rsidRPr="00E732CB">
              <w:rPr>
                <w:rFonts w:cs="Arial"/>
                <w:b/>
              </w:rPr>
              <w:t>(Seminar in fundamentals of behavioral economics)</w:t>
            </w:r>
          </w:p>
        </w:tc>
        <w:tc>
          <w:tcPr>
            <w:tcW w:w="1136" w:type="dxa"/>
            <w:shd w:val="clear" w:color="auto" w:fill="E0E0E0"/>
          </w:tcPr>
          <w:p w14:paraId="356A4110" w14:textId="77777777" w:rsidR="00E732CB" w:rsidRPr="00E732CB" w:rsidRDefault="00E732CB" w:rsidP="00E732CB">
            <w:pPr>
              <w:rPr>
                <w:rFonts w:cs="Arial"/>
                <w:b/>
                <w:lang w:val="de-DE"/>
              </w:rPr>
            </w:pPr>
            <w:r w:rsidRPr="00E732CB">
              <w:rPr>
                <w:rFonts w:cs="Arial"/>
                <w:b/>
                <w:lang w:val="de-DE"/>
              </w:rPr>
              <w:t>5 ECTS</w:t>
            </w:r>
          </w:p>
        </w:tc>
      </w:tr>
      <w:tr w:rsidR="00E732CB" w:rsidRPr="00E732CB" w14:paraId="49AE2648" w14:textId="77777777" w:rsidTr="00D3711B">
        <w:trPr>
          <w:trHeight w:val="567"/>
        </w:trPr>
        <w:tc>
          <w:tcPr>
            <w:tcW w:w="567" w:type="dxa"/>
            <w:shd w:val="clear" w:color="auto" w:fill="E0E0E0"/>
          </w:tcPr>
          <w:p w14:paraId="12405DB1" w14:textId="77777777" w:rsidR="00E732CB" w:rsidRPr="00E732CB" w:rsidRDefault="00E732CB" w:rsidP="00911F80">
            <w:pPr>
              <w:numPr>
                <w:ilvl w:val="0"/>
                <w:numId w:val="134"/>
              </w:numPr>
              <w:rPr>
                <w:rFonts w:cs="Arial"/>
                <w:b/>
                <w:i/>
                <w:lang w:val="de-DE"/>
              </w:rPr>
            </w:pPr>
          </w:p>
        </w:tc>
        <w:tc>
          <w:tcPr>
            <w:tcW w:w="2693" w:type="dxa"/>
            <w:shd w:val="clear" w:color="auto" w:fill="E0E0E0"/>
          </w:tcPr>
          <w:p w14:paraId="4A57046D" w14:textId="77777777" w:rsidR="00E732CB" w:rsidRPr="00E732CB" w:rsidRDefault="00E732CB" w:rsidP="00E732CB">
            <w:pPr>
              <w:rPr>
                <w:rFonts w:cs="Arial"/>
                <w:b/>
                <w:lang w:val="de-DE"/>
              </w:rPr>
            </w:pPr>
            <w:r w:rsidRPr="00E732CB">
              <w:rPr>
                <w:rFonts w:cs="Arial"/>
                <w:b/>
                <w:lang w:val="de-DE"/>
              </w:rPr>
              <w:t>Lehrveranstaltungen</w:t>
            </w:r>
          </w:p>
          <w:p w14:paraId="07519B20" w14:textId="77777777" w:rsidR="00E732CB" w:rsidRPr="00E732CB" w:rsidRDefault="00E732CB" w:rsidP="00E732CB">
            <w:pPr>
              <w:rPr>
                <w:rFonts w:cs="Arial"/>
                <w:b/>
                <w:lang w:val="de-DE"/>
              </w:rPr>
            </w:pPr>
          </w:p>
        </w:tc>
        <w:tc>
          <w:tcPr>
            <w:tcW w:w="5528" w:type="dxa"/>
            <w:shd w:val="clear" w:color="auto" w:fill="E0E0E0"/>
          </w:tcPr>
          <w:p w14:paraId="60B8BFB6" w14:textId="77777777" w:rsidR="00E732CB" w:rsidRPr="007A73C7" w:rsidRDefault="00E732CB" w:rsidP="00E732CB">
            <w:pPr>
              <w:rPr>
                <w:rFonts w:cs="Arial"/>
                <w:lang w:val="de-DE"/>
              </w:rPr>
            </w:pPr>
            <w:r w:rsidRPr="007A73C7">
              <w:rPr>
                <w:rFonts w:cs="Arial"/>
                <w:lang w:val="de-DE"/>
              </w:rPr>
              <w:t xml:space="preserve">S: Seminar Verhaltensökonomische Grundlagen </w:t>
            </w:r>
            <w:r w:rsidRPr="007A73C7">
              <w:rPr>
                <w:rFonts w:cs="Arial"/>
                <w:lang w:val="de-DE"/>
              </w:rPr>
              <w:br/>
              <w:t xml:space="preserve">(3 SWS) </w:t>
            </w:r>
            <w:r w:rsidRPr="007A73C7">
              <w:rPr>
                <w:rFonts w:cs="Arial"/>
                <w:i/>
                <w:lang w:val="de-DE"/>
              </w:rPr>
              <w:t>(Anwesenheitspflicht)</w:t>
            </w:r>
          </w:p>
        </w:tc>
        <w:tc>
          <w:tcPr>
            <w:tcW w:w="1136" w:type="dxa"/>
            <w:shd w:val="clear" w:color="auto" w:fill="E0E0E0"/>
          </w:tcPr>
          <w:p w14:paraId="2A9FA5F3" w14:textId="77777777" w:rsidR="00E732CB" w:rsidRPr="007A73C7" w:rsidRDefault="00E732CB" w:rsidP="00E732CB">
            <w:pPr>
              <w:rPr>
                <w:rFonts w:cs="Arial"/>
                <w:lang w:val="de-DE"/>
              </w:rPr>
            </w:pPr>
            <w:r w:rsidRPr="007A73C7">
              <w:rPr>
                <w:rFonts w:cs="Arial"/>
                <w:lang w:val="de-DE"/>
              </w:rPr>
              <w:t>5 ECTS</w:t>
            </w:r>
          </w:p>
        </w:tc>
      </w:tr>
      <w:tr w:rsidR="00E732CB" w:rsidRPr="007B5A40" w14:paraId="3BF16A4E" w14:textId="77777777" w:rsidTr="00D3711B">
        <w:trPr>
          <w:trHeight w:val="383"/>
        </w:trPr>
        <w:tc>
          <w:tcPr>
            <w:tcW w:w="567" w:type="dxa"/>
            <w:shd w:val="clear" w:color="auto" w:fill="E0E0E0"/>
          </w:tcPr>
          <w:p w14:paraId="38FF6B2D" w14:textId="77777777" w:rsidR="00E732CB" w:rsidRPr="00E732CB" w:rsidRDefault="00E732CB" w:rsidP="00911F80">
            <w:pPr>
              <w:numPr>
                <w:ilvl w:val="0"/>
                <w:numId w:val="134"/>
              </w:numPr>
              <w:rPr>
                <w:rFonts w:cs="Arial"/>
                <w:b/>
                <w:i/>
                <w:lang w:val="de-DE"/>
              </w:rPr>
            </w:pPr>
          </w:p>
        </w:tc>
        <w:tc>
          <w:tcPr>
            <w:tcW w:w="2693" w:type="dxa"/>
            <w:shd w:val="clear" w:color="auto" w:fill="E0E0E0"/>
          </w:tcPr>
          <w:p w14:paraId="39BF8114"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02C7AD0B" w14:textId="77777777" w:rsidR="00E732CB" w:rsidRPr="007A73C7" w:rsidRDefault="00E732CB" w:rsidP="00E732CB">
            <w:pPr>
              <w:rPr>
                <w:rFonts w:cs="Arial"/>
                <w:lang w:val="de-DE"/>
              </w:rPr>
            </w:pPr>
            <w:r w:rsidRPr="007A73C7">
              <w:rPr>
                <w:rFonts w:cs="Arial"/>
                <w:lang w:val="de-DE"/>
              </w:rPr>
              <w:t>Prof. Dr. Grimm und Mitarbeitende</w:t>
            </w:r>
          </w:p>
        </w:tc>
        <w:tc>
          <w:tcPr>
            <w:tcW w:w="1136" w:type="dxa"/>
            <w:shd w:val="clear" w:color="auto" w:fill="E0E0E0"/>
          </w:tcPr>
          <w:p w14:paraId="41462B21" w14:textId="77777777" w:rsidR="00E732CB" w:rsidRPr="007A73C7" w:rsidRDefault="00E732CB" w:rsidP="00E732CB">
            <w:pPr>
              <w:rPr>
                <w:rFonts w:cs="Arial"/>
                <w:lang w:val="de-DE"/>
              </w:rPr>
            </w:pPr>
          </w:p>
        </w:tc>
      </w:tr>
    </w:tbl>
    <w:p w14:paraId="37881099" w14:textId="77777777" w:rsidR="00E732CB" w:rsidRPr="00E732CB" w:rsidRDefault="00E732CB" w:rsidP="00E732CB">
      <w:pPr>
        <w:rPr>
          <w:rFonts w:cs="Arial"/>
          <w:b/>
          <w:lang w:val="de-DE"/>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E7DFD36" w14:textId="77777777" w:rsidTr="00D3711B">
        <w:trPr>
          <w:trHeight w:val="340"/>
        </w:trPr>
        <w:tc>
          <w:tcPr>
            <w:tcW w:w="567" w:type="dxa"/>
            <w:tcBorders>
              <w:bottom w:val="single" w:sz="4" w:space="0" w:color="auto"/>
            </w:tcBorders>
          </w:tcPr>
          <w:p w14:paraId="79F18463"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tcPr>
          <w:p w14:paraId="4170BCC1"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1D061C72" w14:textId="77777777" w:rsidR="00E732CB" w:rsidRPr="007A73C7" w:rsidRDefault="00E732CB" w:rsidP="00E732CB">
            <w:pPr>
              <w:rPr>
                <w:rFonts w:cs="Arial"/>
                <w:lang w:val="de-DE"/>
              </w:rPr>
            </w:pPr>
            <w:r w:rsidRPr="007A73C7">
              <w:rPr>
                <w:rFonts w:cs="Arial"/>
                <w:lang w:val="de-DE"/>
              </w:rPr>
              <w:t>Prof. Dr. Grimm</w:t>
            </w:r>
          </w:p>
        </w:tc>
      </w:tr>
      <w:tr w:rsidR="00E732CB" w:rsidRPr="007B5A40" w14:paraId="70EE5ACB" w14:textId="77777777" w:rsidTr="00D3711B">
        <w:trPr>
          <w:trHeight w:val="340"/>
        </w:trPr>
        <w:tc>
          <w:tcPr>
            <w:tcW w:w="567" w:type="dxa"/>
            <w:shd w:val="clear" w:color="auto" w:fill="auto"/>
          </w:tcPr>
          <w:p w14:paraId="1267B226" w14:textId="77777777" w:rsidR="00E732CB" w:rsidRPr="00E732CB" w:rsidRDefault="00E732CB" w:rsidP="00911F80">
            <w:pPr>
              <w:numPr>
                <w:ilvl w:val="0"/>
                <w:numId w:val="134"/>
              </w:numPr>
              <w:rPr>
                <w:rFonts w:cs="Arial"/>
                <w:b/>
                <w:i/>
                <w:lang w:val="de-DE"/>
              </w:rPr>
            </w:pPr>
          </w:p>
        </w:tc>
        <w:tc>
          <w:tcPr>
            <w:tcW w:w="2693" w:type="dxa"/>
            <w:shd w:val="clear" w:color="auto" w:fill="auto"/>
          </w:tcPr>
          <w:p w14:paraId="2F2A11C1"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BF7EA8F" w14:textId="77777777" w:rsidR="00E732CB" w:rsidRPr="007A73C7" w:rsidRDefault="00E732CB" w:rsidP="00E732CB">
            <w:pPr>
              <w:rPr>
                <w:rFonts w:cs="Arial"/>
                <w:lang w:val="de-DE"/>
              </w:rPr>
            </w:pPr>
            <w:r w:rsidRPr="007A73C7">
              <w:rPr>
                <w:rFonts w:cs="Arial"/>
                <w:lang w:val="de-DE"/>
              </w:rPr>
              <w:t>Die Resultate der experimentellen Wirtschaftsforschung haben ein neues Licht auf das Menschenbild der Wirtschaftswissenschaften geworfen. Das beobachtete Verhalten ist oft nicht mit den Annahmen der klassischen Wirtschaftstheorie in Einklang zu bringen. Aus dieser Tatsache heraus sind zahlreiche neue Theorien entstanden, die Aspekte wie beschränkte Rationalität und soziale Präferenzen explizit mit einbeziehen. Im Rahmen des Seminars werden wir uns mit ausgewählten Fragestellungen aus der Verhaltensökonomie beschäftigen und dabei Theorie und experimentelle Evidenz gleichermaßen beleuchten.</w:t>
            </w:r>
          </w:p>
        </w:tc>
      </w:tr>
      <w:tr w:rsidR="00E732CB" w:rsidRPr="00E732CB" w14:paraId="35C39473" w14:textId="77777777" w:rsidTr="00D3711B">
        <w:trPr>
          <w:trHeight w:val="340"/>
        </w:trPr>
        <w:tc>
          <w:tcPr>
            <w:tcW w:w="567" w:type="dxa"/>
            <w:shd w:val="clear" w:color="auto" w:fill="auto"/>
          </w:tcPr>
          <w:p w14:paraId="031E1EDA" w14:textId="77777777" w:rsidR="00E732CB" w:rsidRPr="00E732CB" w:rsidRDefault="00E732CB" w:rsidP="00911F80">
            <w:pPr>
              <w:numPr>
                <w:ilvl w:val="0"/>
                <w:numId w:val="134"/>
              </w:numPr>
              <w:rPr>
                <w:rFonts w:cs="Arial"/>
                <w:b/>
                <w:i/>
                <w:lang w:val="de-DE"/>
              </w:rPr>
            </w:pPr>
          </w:p>
        </w:tc>
        <w:tc>
          <w:tcPr>
            <w:tcW w:w="2693" w:type="dxa"/>
            <w:shd w:val="clear" w:color="auto" w:fill="auto"/>
          </w:tcPr>
          <w:p w14:paraId="35924379" w14:textId="77777777" w:rsidR="00E732CB" w:rsidRPr="00E732CB" w:rsidRDefault="00E732CB" w:rsidP="00E732CB">
            <w:pPr>
              <w:rPr>
                <w:rFonts w:cs="Arial"/>
                <w:b/>
                <w:lang w:val="de-DE"/>
              </w:rPr>
            </w:pPr>
            <w:r w:rsidRPr="00E732CB">
              <w:rPr>
                <w:rFonts w:cs="Arial"/>
                <w:b/>
                <w:lang w:val="de-DE"/>
              </w:rPr>
              <w:t xml:space="preserve">Lernziele und </w:t>
            </w:r>
          </w:p>
          <w:p w14:paraId="47334E3A"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164CECAD" w14:textId="77777777" w:rsidR="00E732CB" w:rsidRPr="007A73C7" w:rsidRDefault="00E732CB" w:rsidP="00E732CB">
            <w:pPr>
              <w:rPr>
                <w:rFonts w:cs="Arial"/>
                <w:lang w:val="de-DE"/>
              </w:rPr>
            </w:pPr>
            <w:r w:rsidRPr="007A73C7">
              <w:rPr>
                <w:rFonts w:cs="Arial"/>
                <w:lang w:val="de-DE"/>
              </w:rPr>
              <w:t>Die Studierenden</w:t>
            </w:r>
          </w:p>
          <w:p w14:paraId="20206804" w14:textId="77777777" w:rsidR="00E732CB" w:rsidRPr="007A73C7" w:rsidRDefault="00E732CB" w:rsidP="00E732CB">
            <w:pPr>
              <w:numPr>
                <w:ilvl w:val="0"/>
                <w:numId w:val="2"/>
              </w:numPr>
              <w:rPr>
                <w:rFonts w:cs="Arial"/>
                <w:lang w:val="de-DE"/>
              </w:rPr>
            </w:pPr>
            <w:r w:rsidRPr="007A73C7">
              <w:rPr>
                <w:rFonts w:cs="Arial"/>
                <w:lang w:val="de-DE"/>
              </w:rPr>
              <w:t>erwerben fundierte Kenntnisse über verhaltensökonomische Theorien und experimentelle Methoden und stellen diese zueinander in Bezug,</w:t>
            </w:r>
          </w:p>
          <w:p w14:paraId="164319A7" w14:textId="77777777" w:rsidR="00E732CB" w:rsidRPr="007A73C7" w:rsidRDefault="00E732CB" w:rsidP="00E732CB">
            <w:pPr>
              <w:numPr>
                <w:ilvl w:val="0"/>
                <w:numId w:val="2"/>
              </w:numPr>
              <w:rPr>
                <w:rFonts w:cs="Arial"/>
                <w:lang w:val="de-DE"/>
              </w:rPr>
            </w:pPr>
            <w:r w:rsidRPr="007A73C7">
              <w:rPr>
                <w:rFonts w:cs="Arial"/>
                <w:lang w:val="de-DE"/>
              </w:rPr>
              <w:t>beschäftigen sich mit grundlegenden Problemen der Verhaltensökonomie,</w:t>
            </w:r>
          </w:p>
          <w:p w14:paraId="273BD7FD" w14:textId="77777777" w:rsidR="00E732CB" w:rsidRPr="007A73C7" w:rsidRDefault="00E732CB" w:rsidP="00E732CB">
            <w:pPr>
              <w:numPr>
                <w:ilvl w:val="0"/>
                <w:numId w:val="2"/>
              </w:numPr>
              <w:rPr>
                <w:rFonts w:cs="Arial"/>
                <w:lang w:val="de-DE"/>
              </w:rPr>
            </w:pPr>
            <w:r w:rsidRPr="007A73C7">
              <w:rPr>
                <w:rFonts w:cs="Arial"/>
                <w:lang w:val="de-DE"/>
              </w:rPr>
              <w:t>lernen selbständig komplexe Fragestellungen zu analysieren und Lösungskonzepte zu entwickeln,</w:t>
            </w:r>
          </w:p>
          <w:p w14:paraId="3DD9C0DA" w14:textId="77777777" w:rsidR="00E732CB" w:rsidRPr="007A73C7" w:rsidRDefault="00E732CB" w:rsidP="00E732CB">
            <w:pPr>
              <w:numPr>
                <w:ilvl w:val="0"/>
                <w:numId w:val="2"/>
              </w:numPr>
              <w:rPr>
                <w:rFonts w:cs="Arial"/>
                <w:lang w:val="de-DE"/>
              </w:rPr>
            </w:pPr>
            <w:r w:rsidRPr="007A73C7">
              <w:rPr>
                <w:rFonts w:cs="Arial"/>
                <w:lang w:val="de-DE"/>
              </w:rPr>
              <w:t>werden im analytischen Denken geschult,</w:t>
            </w:r>
          </w:p>
          <w:p w14:paraId="65C85105" w14:textId="77777777" w:rsidR="00E732CB" w:rsidRPr="007A73C7" w:rsidRDefault="00E732CB" w:rsidP="00E732CB">
            <w:pPr>
              <w:numPr>
                <w:ilvl w:val="0"/>
                <w:numId w:val="2"/>
              </w:numPr>
              <w:rPr>
                <w:rFonts w:cs="Arial"/>
                <w:lang w:val="de-DE"/>
              </w:rPr>
            </w:pPr>
            <w:r w:rsidRPr="007A73C7">
              <w:rPr>
                <w:rFonts w:cs="Arial"/>
                <w:lang w:val="de-DE"/>
              </w:rPr>
              <w:t>sind in der Lage, eine themenbezogene theoretische oder empirische wissenschaftliche Arbeit zu erstellen,</w:t>
            </w:r>
          </w:p>
          <w:p w14:paraId="50D92740" w14:textId="77777777" w:rsidR="00E732CB" w:rsidRPr="007A73C7" w:rsidRDefault="00E732CB" w:rsidP="00E732CB">
            <w:pPr>
              <w:numPr>
                <w:ilvl w:val="0"/>
                <w:numId w:val="2"/>
              </w:numPr>
              <w:rPr>
                <w:rFonts w:cs="Arial"/>
                <w:lang w:val="de-DE"/>
              </w:rPr>
            </w:pPr>
            <w:r w:rsidRPr="007A73C7">
              <w:rPr>
                <w:rFonts w:cs="Arial"/>
                <w:lang w:val="de-DE"/>
              </w:rPr>
              <w:t>bauen ihre Präsentationsfähigkeiten aus.</w:t>
            </w:r>
          </w:p>
        </w:tc>
      </w:tr>
      <w:tr w:rsidR="00E732CB" w:rsidRPr="00E732CB" w14:paraId="5FFD7195" w14:textId="77777777" w:rsidTr="00D3711B">
        <w:trPr>
          <w:trHeight w:val="340"/>
        </w:trPr>
        <w:tc>
          <w:tcPr>
            <w:tcW w:w="567" w:type="dxa"/>
          </w:tcPr>
          <w:p w14:paraId="2B22BD38" w14:textId="77777777" w:rsidR="00E732CB" w:rsidRPr="00E732CB" w:rsidRDefault="00E732CB" w:rsidP="00911F80">
            <w:pPr>
              <w:numPr>
                <w:ilvl w:val="0"/>
                <w:numId w:val="134"/>
              </w:numPr>
              <w:rPr>
                <w:rFonts w:cs="Arial"/>
                <w:b/>
                <w:i/>
                <w:lang w:val="de-DE"/>
              </w:rPr>
            </w:pPr>
          </w:p>
        </w:tc>
        <w:tc>
          <w:tcPr>
            <w:tcW w:w="2693" w:type="dxa"/>
          </w:tcPr>
          <w:p w14:paraId="6EC1E515" w14:textId="77777777" w:rsidR="00E732CB" w:rsidRPr="00E732CB" w:rsidRDefault="00E732CB" w:rsidP="00E732CB">
            <w:pPr>
              <w:rPr>
                <w:rFonts w:cs="Arial"/>
                <w:b/>
                <w:lang w:val="de-DE"/>
              </w:rPr>
            </w:pPr>
            <w:r w:rsidRPr="00E732CB">
              <w:rPr>
                <w:rFonts w:cs="Arial"/>
                <w:b/>
                <w:lang w:val="de-DE"/>
              </w:rPr>
              <w:t xml:space="preserve">Empfohlene </w:t>
            </w:r>
          </w:p>
          <w:p w14:paraId="1F7E4B5F"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B1E2EFD" w14:textId="77777777" w:rsidR="00E732CB" w:rsidRPr="007A73C7" w:rsidRDefault="00E732CB" w:rsidP="00E732CB">
            <w:pPr>
              <w:rPr>
                <w:rFonts w:cs="Arial"/>
                <w:lang w:val="de-DE"/>
              </w:rPr>
            </w:pPr>
            <w:r w:rsidRPr="007A73C7">
              <w:rPr>
                <w:rFonts w:cs="Arial"/>
                <w:lang w:val="de-DE"/>
              </w:rPr>
              <w:t>Solide Kenntnisse der Mikroökonomie</w:t>
            </w:r>
          </w:p>
        </w:tc>
      </w:tr>
      <w:tr w:rsidR="00E732CB" w:rsidRPr="00E732CB" w14:paraId="0D670ED4" w14:textId="77777777" w:rsidTr="00D3711B">
        <w:trPr>
          <w:trHeight w:val="340"/>
        </w:trPr>
        <w:tc>
          <w:tcPr>
            <w:tcW w:w="567" w:type="dxa"/>
          </w:tcPr>
          <w:p w14:paraId="18FB3A85" w14:textId="77777777" w:rsidR="00E732CB" w:rsidRPr="00E732CB" w:rsidRDefault="00E732CB" w:rsidP="00911F80">
            <w:pPr>
              <w:numPr>
                <w:ilvl w:val="0"/>
                <w:numId w:val="134"/>
              </w:numPr>
              <w:rPr>
                <w:rFonts w:cs="Arial"/>
                <w:b/>
                <w:i/>
                <w:lang w:val="de-DE"/>
              </w:rPr>
            </w:pPr>
          </w:p>
        </w:tc>
        <w:tc>
          <w:tcPr>
            <w:tcW w:w="2693" w:type="dxa"/>
          </w:tcPr>
          <w:p w14:paraId="7900CE8A" w14:textId="77777777" w:rsidR="00E732CB" w:rsidRPr="00E732CB" w:rsidRDefault="00E732CB" w:rsidP="00E732CB">
            <w:pPr>
              <w:rPr>
                <w:rFonts w:cs="Arial"/>
                <w:b/>
                <w:lang w:val="de-DE"/>
              </w:rPr>
            </w:pPr>
            <w:r w:rsidRPr="00E732CB">
              <w:rPr>
                <w:rFonts w:cs="Arial"/>
                <w:b/>
                <w:lang w:val="de-DE"/>
              </w:rPr>
              <w:t xml:space="preserve">Einpassung in </w:t>
            </w:r>
          </w:p>
          <w:p w14:paraId="2F007640"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FC5414D" w14:textId="77777777" w:rsidR="00E732CB" w:rsidRPr="007A73C7" w:rsidRDefault="00E732CB" w:rsidP="00E732CB">
            <w:pPr>
              <w:rPr>
                <w:rFonts w:cs="Arial"/>
                <w:lang w:val="de-DE"/>
              </w:rPr>
            </w:pPr>
            <w:r w:rsidRPr="007A73C7">
              <w:rPr>
                <w:rFonts w:cs="Arial"/>
                <w:lang w:val="de-DE"/>
              </w:rPr>
              <w:t>2. oder 3. Semester</w:t>
            </w:r>
          </w:p>
        </w:tc>
      </w:tr>
      <w:tr w:rsidR="00E732CB" w:rsidRPr="003B5F3C" w14:paraId="08ADA36F" w14:textId="77777777" w:rsidTr="00D3711B">
        <w:trPr>
          <w:trHeight w:val="340"/>
        </w:trPr>
        <w:tc>
          <w:tcPr>
            <w:tcW w:w="567" w:type="dxa"/>
            <w:tcBorders>
              <w:bottom w:val="single" w:sz="4" w:space="0" w:color="auto"/>
            </w:tcBorders>
          </w:tcPr>
          <w:p w14:paraId="45B0850D" w14:textId="77777777" w:rsidR="00E732CB" w:rsidRPr="00E732CB" w:rsidRDefault="00E732CB" w:rsidP="00911F80">
            <w:pPr>
              <w:numPr>
                <w:ilvl w:val="0"/>
                <w:numId w:val="134"/>
              </w:numPr>
              <w:rPr>
                <w:rFonts w:cs="Arial"/>
                <w:b/>
                <w:i/>
                <w:lang w:val="de-DE"/>
              </w:rPr>
            </w:pPr>
          </w:p>
          <w:p w14:paraId="1FED19BE" w14:textId="77777777" w:rsidR="00E732CB" w:rsidRPr="00E732CB" w:rsidRDefault="00E732CB" w:rsidP="00E732CB">
            <w:pPr>
              <w:rPr>
                <w:rFonts w:cs="Arial"/>
                <w:b/>
                <w:i/>
                <w:lang w:val="de-DE"/>
              </w:rPr>
            </w:pPr>
          </w:p>
        </w:tc>
        <w:tc>
          <w:tcPr>
            <w:tcW w:w="2693" w:type="dxa"/>
            <w:tcBorders>
              <w:bottom w:val="single" w:sz="4" w:space="0" w:color="auto"/>
            </w:tcBorders>
          </w:tcPr>
          <w:p w14:paraId="66015594" w14:textId="77777777" w:rsidR="00E732CB" w:rsidRPr="00E732CB" w:rsidRDefault="00E732CB" w:rsidP="00E732CB">
            <w:pPr>
              <w:rPr>
                <w:rFonts w:cs="Arial"/>
                <w:b/>
                <w:lang w:val="de-DE"/>
              </w:rPr>
            </w:pPr>
            <w:r w:rsidRPr="00E732CB">
              <w:rPr>
                <w:rFonts w:cs="Arial"/>
                <w:b/>
                <w:lang w:val="de-DE"/>
              </w:rPr>
              <w:t xml:space="preserve">Verwendbarkeit des </w:t>
            </w:r>
          </w:p>
          <w:p w14:paraId="5C3CFA83"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17AF4BB" w14:textId="77777777" w:rsidR="00A3788F" w:rsidRPr="007A73C7" w:rsidRDefault="00A3788F">
            <w:pPr>
              <w:rPr>
                <w:rFonts w:cs="Arial"/>
              </w:rPr>
            </w:pPr>
            <w:r w:rsidRPr="007A73C7">
              <w:rPr>
                <w:rFonts w:cs="Arial"/>
              </w:rPr>
              <w:t>Elective for students of the programs:</w:t>
            </w:r>
          </w:p>
          <w:p w14:paraId="450BA424" w14:textId="77777777" w:rsidR="00A3788F" w:rsidRPr="007A73C7" w:rsidRDefault="00A3788F" w:rsidP="00911F80">
            <w:pPr>
              <w:numPr>
                <w:ilvl w:val="0"/>
                <w:numId w:val="127"/>
              </w:numPr>
              <w:rPr>
                <w:rFonts w:cs="Arial"/>
              </w:rPr>
            </w:pPr>
            <w:r w:rsidRPr="007A73C7">
              <w:rPr>
                <w:rFonts w:cs="Arial"/>
              </w:rPr>
              <w:t>International Business Studies</w:t>
            </w:r>
          </w:p>
          <w:p w14:paraId="309119F6" w14:textId="77777777" w:rsidR="00E732CB" w:rsidRDefault="00A3788F" w:rsidP="00911F80">
            <w:pPr>
              <w:pStyle w:val="Listenabsatz"/>
              <w:numPr>
                <w:ilvl w:val="0"/>
                <w:numId w:val="127"/>
              </w:numPr>
              <w:rPr>
                <w:rFonts w:cs="Arial"/>
              </w:rPr>
            </w:pPr>
            <w:r w:rsidRPr="009D7613">
              <w:rPr>
                <w:rFonts w:cs="Arial"/>
              </w:rPr>
              <w:t>International Economics Studies</w:t>
            </w:r>
          </w:p>
          <w:p w14:paraId="4916BF17" w14:textId="6771D148" w:rsidR="00260A27" w:rsidRPr="00260A27" w:rsidRDefault="00260A27" w:rsidP="00E75D2B">
            <w:pPr>
              <w:rPr>
                <w:rFonts w:cs="Arial"/>
              </w:rPr>
            </w:pPr>
            <w:r w:rsidRPr="00684931">
              <w:rPr>
                <w:rFonts w:cs="Arial"/>
              </w:rPr>
              <w:t>Kann als “(Elective) Seminar in International Economic Studies” im Bachelor International Economic Studies anerkannt werden</w:t>
            </w:r>
          </w:p>
        </w:tc>
      </w:tr>
      <w:tr w:rsidR="00E732CB" w:rsidRPr="00E732CB" w14:paraId="2D35A7AD" w14:textId="77777777" w:rsidTr="00D3711B">
        <w:trPr>
          <w:trHeight w:val="340"/>
        </w:trPr>
        <w:tc>
          <w:tcPr>
            <w:tcW w:w="567" w:type="dxa"/>
            <w:shd w:val="clear" w:color="auto" w:fill="auto"/>
          </w:tcPr>
          <w:p w14:paraId="08639725" w14:textId="77777777" w:rsidR="00E732CB" w:rsidRPr="00E732CB" w:rsidRDefault="00E732CB" w:rsidP="00911F80">
            <w:pPr>
              <w:numPr>
                <w:ilvl w:val="0"/>
                <w:numId w:val="134"/>
              </w:numPr>
              <w:rPr>
                <w:rFonts w:cs="Arial"/>
                <w:b/>
                <w:i/>
                <w:lang w:val="de-DE"/>
              </w:rPr>
            </w:pPr>
          </w:p>
        </w:tc>
        <w:tc>
          <w:tcPr>
            <w:tcW w:w="2693" w:type="dxa"/>
            <w:shd w:val="clear" w:color="auto" w:fill="auto"/>
          </w:tcPr>
          <w:p w14:paraId="6FAA144C" w14:textId="77777777" w:rsidR="00E732CB" w:rsidRPr="00E732CB" w:rsidRDefault="00E732CB" w:rsidP="00E732CB">
            <w:pPr>
              <w:rPr>
                <w:rFonts w:cs="Arial"/>
                <w:b/>
                <w:lang w:val="de-DE"/>
              </w:rPr>
            </w:pPr>
            <w:r w:rsidRPr="00E732CB">
              <w:rPr>
                <w:rFonts w:cs="Arial"/>
                <w:b/>
                <w:lang w:val="de-DE"/>
              </w:rPr>
              <w:t xml:space="preserve">Studien- und </w:t>
            </w:r>
          </w:p>
          <w:p w14:paraId="6AD987BD"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36395FA9" w14:textId="77777777" w:rsidR="00E732CB" w:rsidRPr="007A73C7" w:rsidRDefault="00E732CB" w:rsidP="00E732CB">
            <w:pPr>
              <w:numPr>
                <w:ilvl w:val="0"/>
                <w:numId w:val="2"/>
              </w:numPr>
              <w:rPr>
                <w:rFonts w:cs="Arial"/>
                <w:lang w:val="de-DE"/>
              </w:rPr>
            </w:pPr>
            <w:r w:rsidRPr="007A73C7">
              <w:rPr>
                <w:rFonts w:cs="Arial"/>
                <w:lang w:val="de-DE"/>
              </w:rPr>
              <w:t>Seminararbeit</w:t>
            </w:r>
          </w:p>
          <w:p w14:paraId="5217B5ED" w14:textId="77777777" w:rsidR="00E732CB" w:rsidRPr="007A73C7" w:rsidRDefault="00E732CB" w:rsidP="00E732CB">
            <w:pPr>
              <w:numPr>
                <w:ilvl w:val="0"/>
                <w:numId w:val="2"/>
              </w:numPr>
              <w:rPr>
                <w:rFonts w:cs="Arial"/>
                <w:lang w:val="de-DE"/>
              </w:rPr>
            </w:pPr>
            <w:r w:rsidRPr="007A73C7">
              <w:rPr>
                <w:rFonts w:cs="Arial"/>
                <w:lang w:val="de-DE"/>
              </w:rPr>
              <w:t xml:space="preserve">Präsentation der Seminararbeit </w:t>
            </w:r>
          </w:p>
          <w:p w14:paraId="72AB35A3" w14:textId="77777777" w:rsidR="00E732CB" w:rsidRPr="007A73C7" w:rsidRDefault="00E732CB" w:rsidP="00E732CB">
            <w:pPr>
              <w:numPr>
                <w:ilvl w:val="0"/>
                <w:numId w:val="2"/>
              </w:numPr>
              <w:rPr>
                <w:rFonts w:cs="Arial"/>
                <w:lang w:val="de-DE"/>
              </w:rPr>
            </w:pPr>
            <w:r w:rsidRPr="007A73C7">
              <w:rPr>
                <w:rFonts w:cs="Arial"/>
                <w:lang w:val="de-DE"/>
              </w:rPr>
              <w:t>(Ko)Rreferat</w:t>
            </w:r>
            <w:r w:rsidRPr="007A73C7" w:rsidDel="00417AE3">
              <w:rPr>
                <w:rFonts w:cs="Arial"/>
                <w:lang w:val="de-DE"/>
              </w:rPr>
              <w:t xml:space="preserve"> </w:t>
            </w:r>
          </w:p>
        </w:tc>
      </w:tr>
      <w:tr w:rsidR="00E732CB" w:rsidRPr="00E732CB" w14:paraId="06C01F98" w14:textId="77777777" w:rsidTr="00D3711B">
        <w:trPr>
          <w:trHeight w:val="340"/>
        </w:trPr>
        <w:tc>
          <w:tcPr>
            <w:tcW w:w="567" w:type="dxa"/>
            <w:shd w:val="clear" w:color="auto" w:fill="auto"/>
          </w:tcPr>
          <w:p w14:paraId="7E6E5C41" w14:textId="77777777" w:rsidR="00E732CB" w:rsidRPr="00E732CB" w:rsidRDefault="00E732CB" w:rsidP="00911F80">
            <w:pPr>
              <w:numPr>
                <w:ilvl w:val="0"/>
                <w:numId w:val="134"/>
              </w:numPr>
              <w:rPr>
                <w:rFonts w:cs="Arial"/>
                <w:b/>
                <w:i/>
                <w:lang w:val="de-DE"/>
              </w:rPr>
            </w:pPr>
          </w:p>
        </w:tc>
        <w:tc>
          <w:tcPr>
            <w:tcW w:w="2693" w:type="dxa"/>
            <w:shd w:val="clear" w:color="auto" w:fill="auto"/>
          </w:tcPr>
          <w:p w14:paraId="6AD62398"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4207355" w14:textId="77777777" w:rsidR="00E732CB" w:rsidRPr="007A73C7" w:rsidRDefault="00E732CB" w:rsidP="00E732CB">
            <w:pPr>
              <w:numPr>
                <w:ilvl w:val="0"/>
                <w:numId w:val="2"/>
              </w:numPr>
              <w:rPr>
                <w:rFonts w:cs="Arial"/>
                <w:lang w:val="de-DE"/>
              </w:rPr>
            </w:pPr>
            <w:r w:rsidRPr="007A73C7">
              <w:rPr>
                <w:rFonts w:cs="Arial"/>
                <w:lang w:val="de-DE"/>
              </w:rPr>
              <w:t>Seminararbeit (50 %)</w:t>
            </w:r>
          </w:p>
          <w:p w14:paraId="5BF55A1F" w14:textId="77777777" w:rsidR="00E732CB" w:rsidRPr="007A73C7" w:rsidRDefault="00E732CB" w:rsidP="00E732CB">
            <w:pPr>
              <w:numPr>
                <w:ilvl w:val="0"/>
                <w:numId w:val="2"/>
              </w:numPr>
              <w:rPr>
                <w:rFonts w:cs="Arial"/>
                <w:lang w:val="de-DE"/>
              </w:rPr>
            </w:pPr>
            <w:r w:rsidRPr="007A73C7">
              <w:rPr>
                <w:rFonts w:cs="Arial"/>
                <w:lang w:val="de-DE"/>
              </w:rPr>
              <w:t>Präsentation (30 %)</w:t>
            </w:r>
          </w:p>
          <w:p w14:paraId="6E8F33B9" w14:textId="77777777" w:rsidR="00E732CB" w:rsidRPr="007A73C7" w:rsidRDefault="00E732CB" w:rsidP="00E732CB">
            <w:pPr>
              <w:numPr>
                <w:ilvl w:val="0"/>
                <w:numId w:val="2"/>
              </w:numPr>
              <w:rPr>
                <w:rFonts w:cs="Arial"/>
                <w:lang w:val="de-DE"/>
              </w:rPr>
            </w:pPr>
            <w:r w:rsidRPr="007A73C7">
              <w:rPr>
                <w:rFonts w:cs="Arial"/>
                <w:lang w:val="de-DE"/>
              </w:rPr>
              <w:t>(Ko)Referat (20 %)</w:t>
            </w:r>
          </w:p>
        </w:tc>
      </w:tr>
      <w:tr w:rsidR="00E732CB" w:rsidRPr="007B5A40" w14:paraId="42EEF801" w14:textId="77777777" w:rsidTr="00D3711B">
        <w:trPr>
          <w:trHeight w:val="340"/>
        </w:trPr>
        <w:tc>
          <w:tcPr>
            <w:tcW w:w="567" w:type="dxa"/>
            <w:tcBorders>
              <w:bottom w:val="single" w:sz="4" w:space="0" w:color="auto"/>
            </w:tcBorders>
            <w:shd w:val="clear" w:color="auto" w:fill="auto"/>
          </w:tcPr>
          <w:p w14:paraId="1388C68A"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shd w:val="clear" w:color="auto" w:fill="auto"/>
          </w:tcPr>
          <w:p w14:paraId="01355814"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7680B6BA"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0B7F2449" w14:textId="77777777" w:rsidTr="00D3711B">
        <w:trPr>
          <w:trHeight w:val="340"/>
        </w:trPr>
        <w:tc>
          <w:tcPr>
            <w:tcW w:w="567" w:type="dxa"/>
            <w:shd w:val="clear" w:color="auto" w:fill="auto"/>
          </w:tcPr>
          <w:p w14:paraId="64AD1C19" w14:textId="77777777" w:rsidR="00E732CB" w:rsidRPr="00E732CB" w:rsidRDefault="00E732CB" w:rsidP="00911F80">
            <w:pPr>
              <w:numPr>
                <w:ilvl w:val="0"/>
                <w:numId w:val="134"/>
              </w:numPr>
              <w:rPr>
                <w:rFonts w:cs="Arial"/>
                <w:b/>
                <w:i/>
                <w:lang w:val="de-DE"/>
              </w:rPr>
            </w:pPr>
          </w:p>
        </w:tc>
        <w:tc>
          <w:tcPr>
            <w:tcW w:w="2693" w:type="dxa"/>
            <w:shd w:val="clear" w:color="auto" w:fill="auto"/>
          </w:tcPr>
          <w:p w14:paraId="601BCDD6" w14:textId="77777777" w:rsidR="00E732CB" w:rsidRPr="00E732CB" w:rsidRDefault="00E732CB" w:rsidP="00E732CB">
            <w:pPr>
              <w:rPr>
                <w:rFonts w:cs="Arial"/>
                <w:b/>
                <w:lang w:val="de-DE"/>
              </w:rPr>
            </w:pPr>
            <w:r w:rsidRPr="00E732CB">
              <w:rPr>
                <w:rFonts w:cs="Arial"/>
                <w:b/>
                <w:lang w:val="de-DE"/>
              </w:rPr>
              <w:t>Arbeitsaufwand</w:t>
            </w:r>
          </w:p>
          <w:p w14:paraId="25B47405" w14:textId="77777777" w:rsidR="00E732CB" w:rsidRPr="00E732CB" w:rsidRDefault="00E732CB" w:rsidP="00E732CB">
            <w:pPr>
              <w:rPr>
                <w:rFonts w:cs="Arial"/>
                <w:b/>
                <w:lang w:val="de-DE"/>
              </w:rPr>
            </w:pPr>
          </w:p>
        </w:tc>
        <w:tc>
          <w:tcPr>
            <w:tcW w:w="6663" w:type="dxa"/>
            <w:shd w:val="clear" w:color="auto" w:fill="auto"/>
          </w:tcPr>
          <w:p w14:paraId="16D39F2A" w14:textId="77777777" w:rsidR="00E732CB" w:rsidRPr="007A73C7" w:rsidRDefault="00E732CB" w:rsidP="00E732CB">
            <w:pPr>
              <w:rPr>
                <w:rFonts w:cs="Arial"/>
                <w:lang w:val="de-DE"/>
              </w:rPr>
            </w:pPr>
            <w:r w:rsidRPr="007A73C7">
              <w:rPr>
                <w:rFonts w:cs="Arial"/>
                <w:lang w:val="de-DE"/>
              </w:rPr>
              <w:t>Präsenzzeit: 45 h</w:t>
            </w:r>
          </w:p>
          <w:p w14:paraId="4F8DBC57"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2AE38ECA" w14:textId="77777777" w:rsidTr="00D3711B">
        <w:trPr>
          <w:trHeight w:val="340"/>
        </w:trPr>
        <w:tc>
          <w:tcPr>
            <w:tcW w:w="567" w:type="dxa"/>
            <w:tcBorders>
              <w:bottom w:val="single" w:sz="4" w:space="0" w:color="auto"/>
            </w:tcBorders>
            <w:shd w:val="clear" w:color="auto" w:fill="auto"/>
          </w:tcPr>
          <w:p w14:paraId="279FAD5B"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shd w:val="clear" w:color="auto" w:fill="auto"/>
          </w:tcPr>
          <w:p w14:paraId="33CA55AD"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4458A9D" w14:textId="77777777" w:rsidR="00E732CB" w:rsidRPr="007A73C7" w:rsidRDefault="00E732CB" w:rsidP="00E732CB">
            <w:pPr>
              <w:rPr>
                <w:rFonts w:cs="Arial"/>
                <w:lang w:val="de-DE"/>
              </w:rPr>
            </w:pPr>
            <w:r w:rsidRPr="007A73C7">
              <w:rPr>
                <w:rFonts w:cs="Arial"/>
                <w:lang w:val="de-DE"/>
              </w:rPr>
              <w:t>1 Semester</w:t>
            </w:r>
          </w:p>
        </w:tc>
      </w:tr>
      <w:tr w:rsidR="00E732CB" w:rsidRPr="00E732CB" w14:paraId="5BAD8EE4" w14:textId="77777777" w:rsidTr="00D3711B">
        <w:trPr>
          <w:trHeight w:val="340"/>
        </w:trPr>
        <w:tc>
          <w:tcPr>
            <w:tcW w:w="567" w:type="dxa"/>
            <w:tcBorders>
              <w:bottom w:val="single" w:sz="4" w:space="0" w:color="auto"/>
            </w:tcBorders>
            <w:shd w:val="clear" w:color="auto" w:fill="auto"/>
          </w:tcPr>
          <w:p w14:paraId="76E9A8A1"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shd w:val="clear" w:color="auto" w:fill="auto"/>
          </w:tcPr>
          <w:p w14:paraId="7CF7331A" w14:textId="77777777" w:rsidR="00E732CB" w:rsidRPr="00E732CB" w:rsidRDefault="00E732CB" w:rsidP="00E732CB">
            <w:pPr>
              <w:rPr>
                <w:rFonts w:cs="Arial"/>
                <w:b/>
                <w:lang w:val="de-DE"/>
              </w:rPr>
            </w:pPr>
            <w:r w:rsidRPr="00E732CB">
              <w:rPr>
                <w:rFonts w:cs="Arial"/>
                <w:b/>
                <w:lang w:val="de-DE"/>
              </w:rPr>
              <w:t xml:space="preserve">Unterrichts- und </w:t>
            </w:r>
          </w:p>
          <w:p w14:paraId="32706E26"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1E3E6B78" w14:textId="77777777" w:rsidR="00E732CB" w:rsidRPr="007A73C7" w:rsidRDefault="00E732CB" w:rsidP="00E732CB">
            <w:pPr>
              <w:rPr>
                <w:rFonts w:cs="Arial"/>
                <w:lang w:val="de-DE"/>
              </w:rPr>
            </w:pPr>
            <w:r w:rsidRPr="007A73C7">
              <w:rPr>
                <w:rFonts w:cs="Arial"/>
                <w:lang w:val="de-DE"/>
              </w:rPr>
              <w:t>Deutsch und Englisch</w:t>
            </w:r>
          </w:p>
        </w:tc>
      </w:tr>
      <w:tr w:rsidR="00E732CB" w:rsidRPr="00E732CB" w14:paraId="6FFE93A3"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4FB8CA" w14:textId="77777777" w:rsidR="00E732CB" w:rsidRPr="00E732CB" w:rsidRDefault="00E732CB" w:rsidP="00911F80">
            <w:pPr>
              <w:numPr>
                <w:ilvl w:val="0"/>
                <w:numId w:val="134"/>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70EFCF" w14:textId="77777777" w:rsidR="00E732CB" w:rsidRPr="00E732CB" w:rsidRDefault="00E732CB" w:rsidP="00E732CB">
            <w:pPr>
              <w:rPr>
                <w:rFonts w:cs="Arial"/>
                <w:b/>
                <w:lang w:val="de-DE"/>
              </w:rPr>
            </w:pPr>
            <w:r w:rsidRPr="00E732CB">
              <w:rPr>
                <w:rFonts w:cs="Arial"/>
                <w:b/>
                <w:lang w:val="de-DE"/>
              </w:rPr>
              <w:t xml:space="preserve">(Vorbereitende) </w:t>
            </w:r>
          </w:p>
          <w:p w14:paraId="4CAC842F"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157CA75" w14:textId="77777777" w:rsidR="00E732CB" w:rsidRPr="007A73C7" w:rsidRDefault="00E732CB" w:rsidP="00E732CB">
            <w:pPr>
              <w:rPr>
                <w:rFonts w:cs="Arial"/>
                <w:lang w:val="de-DE"/>
              </w:rPr>
            </w:pPr>
            <w:r w:rsidRPr="007A73C7">
              <w:rPr>
                <w:rFonts w:cs="Arial"/>
                <w:lang w:val="de-DE"/>
              </w:rPr>
              <w:t>Wechselnde aktuelle Forschungsliteratur</w:t>
            </w:r>
          </w:p>
        </w:tc>
      </w:tr>
    </w:tbl>
    <w:p w14:paraId="1472C9B5"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1A7072D" w14:textId="77777777" w:rsidTr="00D3711B">
        <w:trPr>
          <w:trHeight w:val="567"/>
          <w:jc w:val="center"/>
        </w:trPr>
        <w:tc>
          <w:tcPr>
            <w:tcW w:w="567" w:type="dxa"/>
            <w:tcBorders>
              <w:top w:val="double" w:sz="4" w:space="0" w:color="auto"/>
            </w:tcBorders>
            <w:shd w:val="clear" w:color="auto" w:fill="E0E0E0"/>
          </w:tcPr>
          <w:p w14:paraId="12B0D10A" w14:textId="77777777" w:rsidR="00E732CB" w:rsidRPr="00E732CB" w:rsidRDefault="00E732CB" w:rsidP="00911F80">
            <w:pPr>
              <w:numPr>
                <w:ilvl w:val="0"/>
                <w:numId w:val="135"/>
              </w:numPr>
              <w:rPr>
                <w:rFonts w:cs="Arial"/>
                <w:b/>
                <w:lang w:val="de-DE"/>
              </w:rPr>
            </w:pPr>
            <w:r w:rsidRPr="00E732CB">
              <w:rPr>
                <w:rFonts w:cs="Arial"/>
                <w:b/>
                <w:lang w:val="de-DE"/>
              </w:rPr>
              <w:br w:type="page"/>
            </w:r>
          </w:p>
        </w:tc>
        <w:tc>
          <w:tcPr>
            <w:tcW w:w="2693" w:type="dxa"/>
            <w:tcBorders>
              <w:top w:val="double" w:sz="4" w:space="0" w:color="auto"/>
            </w:tcBorders>
            <w:shd w:val="clear" w:color="auto" w:fill="E0E0E0"/>
          </w:tcPr>
          <w:p w14:paraId="24502D86" w14:textId="77777777" w:rsidR="00E732CB" w:rsidRPr="00E732CB" w:rsidRDefault="00E732CB" w:rsidP="00E732CB">
            <w:pPr>
              <w:rPr>
                <w:rFonts w:cs="Arial"/>
                <w:b/>
                <w:lang w:val="de-DE"/>
              </w:rPr>
            </w:pPr>
            <w:r w:rsidRPr="00E732CB">
              <w:rPr>
                <w:rFonts w:cs="Arial"/>
                <w:b/>
                <w:lang w:val="de-DE"/>
              </w:rPr>
              <w:t>Modulbezeichnung</w:t>
            </w:r>
          </w:p>
          <w:p w14:paraId="32EF2CB2" w14:textId="77777777" w:rsidR="00E732CB" w:rsidRPr="00E732CB" w:rsidRDefault="00E732CB" w:rsidP="00E732CB">
            <w:pPr>
              <w:rPr>
                <w:rFonts w:cs="Arial"/>
                <w:b/>
                <w:lang w:val="de-DE"/>
              </w:rPr>
            </w:pPr>
            <w:r w:rsidRPr="00E732CB">
              <w:rPr>
                <w:rFonts w:cs="Arial"/>
                <w:b/>
                <w:lang w:val="de-DE"/>
              </w:rPr>
              <w:t>86490</w:t>
            </w:r>
          </w:p>
        </w:tc>
        <w:tc>
          <w:tcPr>
            <w:tcW w:w="5528" w:type="dxa"/>
            <w:tcBorders>
              <w:top w:val="double" w:sz="4" w:space="0" w:color="auto"/>
            </w:tcBorders>
            <w:shd w:val="clear" w:color="auto" w:fill="E0E0E0"/>
          </w:tcPr>
          <w:p w14:paraId="1C92794A" w14:textId="77777777" w:rsidR="00E732CB" w:rsidRPr="00E732CB" w:rsidRDefault="00E732CB" w:rsidP="00E732CB">
            <w:pPr>
              <w:rPr>
                <w:rFonts w:cs="Arial"/>
                <w:b/>
                <w:lang w:val="de-DE"/>
              </w:rPr>
            </w:pPr>
            <w:bookmarkStart w:id="1339" w:name="_Toc351715498"/>
            <w:bookmarkStart w:id="1340" w:name="_Toc363638229"/>
            <w:bookmarkStart w:id="1341" w:name="_Toc363638892"/>
            <w:bookmarkStart w:id="1342" w:name="_Toc364322169"/>
            <w:bookmarkStart w:id="1343" w:name="_Toc364328710"/>
            <w:bookmarkStart w:id="1344" w:name="_Toc369082440"/>
            <w:bookmarkStart w:id="1345" w:name="_Toc381687013"/>
            <w:bookmarkStart w:id="1346" w:name="_Toc35960888"/>
            <w:r w:rsidRPr="00E732CB">
              <w:rPr>
                <w:rFonts w:cs="Arial"/>
                <w:b/>
                <w:lang w:val="de-DE"/>
              </w:rPr>
              <w:t>Seminar zur Gesundheitsökonomik</w:t>
            </w:r>
            <w:bookmarkEnd w:id="1339"/>
            <w:bookmarkEnd w:id="1340"/>
            <w:bookmarkEnd w:id="1341"/>
            <w:bookmarkEnd w:id="1342"/>
            <w:bookmarkEnd w:id="1343"/>
            <w:bookmarkEnd w:id="1344"/>
            <w:bookmarkEnd w:id="1345"/>
            <w:bookmarkEnd w:id="1346"/>
            <w:r w:rsidRPr="00E732CB">
              <w:rPr>
                <w:rFonts w:cs="Arial"/>
                <w:b/>
                <w:lang w:val="de-DE"/>
              </w:rPr>
              <w:t xml:space="preserve"> </w:t>
            </w:r>
          </w:p>
          <w:p w14:paraId="3A43D071" w14:textId="77777777" w:rsidR="00E732CB" w:rsidRPr="00E732CB" w:rsidRDefault="00E732CB" w:rsidP="00E732CB">
            <w:pPr>
              <w:rPr>
                <w:rFonts w:cs="Arial"/>
                <w:b/>
                <w:lang w:val="en-GB"/>
              </w:rPr>
            </w:pPr>
            <w:r w:rsidRPr="00E732CB">
              <w:rPr>
                <w:rFonts w:cs="Arial"/>
                <w:b/>
                <w:lang w:val="en-GB"/>
              </w:rPr>
              <w:t>(Seminar in health economics)</w:t>
            </w:r>
          </w:p>
        </w:tc>
        <w:tc>
          <w:tcPr>
            <w:tcW w:w="1136" w:type="dxa"/>
            <w:tcBorders>
              <w:top w:val="double" w:sz="4" w:space="0" w:color="auto"/>
            </w:tcBorders>
            <w:shd w:val="clear" w:color="auto" w:fill="E0E0E0"/>
          </w:tcPr>
          <w:p w14:paraId="56A0609B" w14:textId="77777777" w:rsidR="00E732CB" w:rsidRPr="00E732CB" w:rsidRDefault="00E732CB" w:rsidP="00E732CB">
            <w:pPr>
              <w:rPr>
                <w:rFonts w:cs="Arial"/>
                <w:b/>
                <w:lang w:val="de-DE"/>
              </w:rPr>
            </w:pPr>
            <w:r w:rsidRPr="00E732CB">
              <w:rPr>
                <w:rFonts w:cs="Arial"/>
                <w:b/>
                <w:lang w:val="de-DE"/>
              </w:rPr>
              <w:t>5 ECTS</w:t>
            </w:r>
          </w:p>
        </w:tc>
      </w:tr>
      <w:tr w:rsidR="00E732CB" w:rsidRPr="00E732CB" w14:paraId="19D74710" w14:textId="77777777" w:rsidTr="00D3711B">
        <w:trPr>
          <w:trHeight w:val="205"/>
          <w:jc w:val="center"/>
        </w:trPr>
        <w:tc>
          <w:tcPr>
            <w:tcW w:w="567" w:type="dxa"/>
            <w:shd w:val="clear" w:color="auto" w:fill="E0E0E0"/>
          </w:tcPr>
          <w:p w14:paraId="5FCB46A0" w14:textId="77777777" w:rsidR="00E732CB" w:rsidRPr="00E732CB" w:rsidRDefault="00E732CB" w:rsidP="00911F80">
            <w:pPr>
              <w:numPr>
                <w:ilvl w:val="0"/>
                <w:numId w:val="135"/>
              </w:numPr>
              <w:rPr>
                <w:rFonts w:cs="Arial"/>
                <w:b/>
                <w:lang w:val="de-DE"/>
              </w:rPr>
            </w:pPr>
          </w:p>
        </w:tc>
        <w:tc>
          <w:tcPr>
            <w:tcW w:w="2693" w:type="dxa"/>
            <w:shd w:val="clear" w:color="auto" w:fill="E0E0E0"/>
          </w:tcPr>
          <w:p w14:paraId="14615CF1" w14:textId="77777777" w:rsidR="00E732CB" w:rsidRPr="00E732CB" w:rsidRDefault="00E732CB" w:rsidP="00E732CB">
            <w:pPr>
              <w:rPr>
                <w:rFonts w:cs="Arial"/>
                <w:b/>
                <w:lang w:val="de-DE"/>
              </w:rPr>
            </w:pPr>
            <w:r w:rsidRPr="00E732CB">
              <w:rPr>
                <w:rFonts w:cs="Arial"/>
                <w:b/>
                <w:lang w:val="de-DE"/>
              </w:rPr>
              <w:t>Lehrveranstaltungen</w:t>
            </w:r>
          </w:p>
          <w:p w14:paraId="763743D8" w14:textId="77777777" w:rsidR="00E732CB" w:rsidRPr="00E732CB" w:rsidRDefault="00E732CB" w:rsidP="00E732CB">
            <w:pPr>
              <w:rPr>
                <w:rFonts w:cs="Arial"/>
                <w:b/>
                <w:lang w:val="de-DE"/>
              </w:rPr>
            </w:pPr>
          </w:p>
        </w:tc>
        <w:tc>
          <w:tcPr>
            <w:tcW w:w="5528" w:type="dxa"/>
            <w:shd w:val="clear" w:color="auto" w:fill="E0E0E0"/>
          </w:tcPr>
          <w:p w14:paraId="41329B72" w14:textId="77777777" w:rsidR="00E732CB" w:rsidRPr="007A73C7" w:rsidRDefault="00E732CB" w:rsidP="00E732CB">
            <w:pPr>
              <w:rPr>
                <w:rFonts w:cs="Arial"/>
                <w:lang w:val="de-DE"/>
              </w:rPr>
            </w:pPr>
            <w:r w:rsidRPr="007A73C7">
              <w:rPr>
                <w:rFonts w:cs="Arial"/>
                <w:lang w:val="de-DE"/>
              </w:rPr>
              <w:t xml:space="preserve">S: Seminar zur Gesundheitsökonomik </w:t>
            </w:r>
          </w:p>
        </w:tc>
        <w:tc>
          <w:tcPr>
            <w:tcW w:w="1136" w:type="dxa"/>
            <w:shd w:val="clear" w:color="auto" w:fill="E0E0E0"/>
          </w:tcPr>
          <w:p w14:paraId="4D82467F" w14:textId="77777777" w:rsidR="00E732CB" w:rsidRPr="007A73C7" w:rsidRDefault="00E732CB" w:rsidP="00E732CB">
            <w:pPr>
              <w:rPr>
                <w:rFonts w:cs="Arial"/>
                <w:lang w:val="de-DE"/>
              </w:rPr>
            </w:pPr>
            <w:r w:rsidRPr="007A73C7">
              <w:rPr>
                <w:rFonts w:cs="Arial"/>
                <w:lang w:val="de-DE"/>
              </w:rPr>
              <w:t>5 ECTS</w:t>
            </w:r>
          </w:p>
        </w:tc>
      </w:tr>
      <w:tr w:rsidR="00E732CB" w:rsidRPr="007B5A40" w14:paraId="735C515D" w14:textId="77777777" w:rsidTr="00D3711B">
        <w:trPr>
          <w:trHeight w:val="383"/>
          <w:jc w:val="center"/>
        </w:trPr>
        <w:tc>
          <w:tcPr>
            <w:tcW w:w="567" w:type="dxa"/>
            <w:tcBorders>
              <w:bottom w:val="double" w:sz="4" w:space="0" w:color="auto"/>
            </w:tcBorders>
            <w:shd w:val="clear" w:color="auto" w:fill="E0E0E0"/>
          </w:tcPr>
          <w:p w14:paraId="72CDEAE1" w14:textId="77777777" w:rsidR="00E732CB" w:rsidRPr="00E732CB" w:rsidRDefault="00E732CB" w:rsidP="00911F80">
            <w:pPr>
              <w:numPr>
                <w:ilvl w:val="0"/>
                <w:numId w:val="135"/>
              </w:numPr>
              <w:rPr>
                <w:rFonts w:cs="Arial"/>
                <w:b/>
                <w:lang w:val="de-DE"/>
              </w:rPr>
            </w:pPr>
          </w:p>
        </w:tc>
        <w:tc>
          <w:tcPr>
            <w:tcW w:w="2693" w:type="dxa"/>
            <w:tcBorders>
              <w:bottom w:val="double" w:sz="4" w:space="0" w:color="auto"/>
            </w:tcBorders>
            <w:shd w:val="clear" w:color="auto" w:fill="E0E0E0"/>
          </w:tcPr>
          <w:p w14:paraId="60B8B12C"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2871D381" w14:textId="77777777" w:rsidR="00E732CB" w:rsidRPr="007A73C7" w:rsidRDefault="00E732CB" w:rsidP="00E732CB">
            <w:pPr>
              <w:rPr>
                <w:rFonts w:cs="Arial"/>
                <w:lang w:val="de-DE"/>
              </w:rPr>
            </w:pPr>
            <w:r w:rsidRPr="007A73C7">
              <w:rPr>
                <w:rFonts w:cs="Arial"/>
                <w:lang w:val="de-DE"/>
              </w:rPr>
              <w:t>Prof. Dr. Tauchmann und Mitarbeitende</w:t>
            </w:r>
          </w:p>
        </w:tc>
        <w:tc>
          <w:tcPr>
            <w:tcW w:w="1136" w:type="dxa"/>
            <w:tcBorders>
              <w:bottom w:val="double" w:sz="4" w:space="0" w:color="auto"/>
            </w:tcBorders>
            <w:shd w:val="clear" w:color="auto" w:fill="E0E0E0"/>
          </w:tcPr>
          <w:p w14:paraId="31CBD2A2" w14:textId="77777777" w:rsidR="00E732CB" w:rsidRPr="007A73C7" w:rsidRDefault="00E732CB" w:rsidP="00E732CB">
            <w:pPr>
              <w:rPr>
                <w:rFonts w:cs="Arial"/>
                <w:lang w:val="de-DE"/>
              </w:rPr>
            </w:pPr>
          </w:p>
        </w:tc>
      </w:tr>
    </w:tbl>
    <w:p w14:paraId="37AA45B0"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668E607D" w14:textId="77777777" w:rsidTr="00D3711B">
        <w:trPr>
          <w:trHeight w:val="340"/>
          <w:jc w:val="center"/>
        </w:trPr>
        <w:tc>
          <w:tcPr>
            <w:tcW w:w="567" w:type="dxa"/>
          </w:tcPr>
          <w:p w14:paraId="1A402FCE" w14:textId="77777777" w:rsidR="00E732CB" w:rsidRPr="00E732CB" w:rsidRDefault="00E732CB" w:rsidP="00911F80">
            <w:pPr>
              <w:numPr>
                <w:ilvl w:val="0"/>
                <w:numId w:val="135"/>
              </w:numPr>
              <w:rPr>
                <w:rFonts w:cs="Arial"/>
                <w:b/>
                <w:lang w:val="de-DE"/>
              </w:rPr>
            </w:pPr>
          </w:p>
        </w:tc>
        <w:tc>
          <w:tcPr>
            <w:tcW w:w="2693" w:type="dxa"/>
          </w:tcPr>
          <w:p w14:paraId="2B76B486"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03F8457C" w14:textId="77777777" w:rsidR="00E732CB" w:rsidRPr="007A73C7" w:rsidRDefault="00E732CB" w:rsidP="00E732CB">
            <w:pPr>
              <w:rPr>
                <w:rFonts w:cs="Arial"/>
                <w:lang w:val="de-DE"/>
              </w:rPr>
            </w:pPr>
            <w:r w:rsidRPr="007A73C7">
              <w:rPr>
                <w:rFonts w:cs="Arial"/>
                <w:lang w:val="de-DE"/>
              </w:rPr>
              <w:t>Prof. Dr. Tauchmann</w:t>
            </w:r>
          </w:p>
        </w:tc>
      </w:tr>
      <w:tr w:rsidR="00E732CB" w:rsidRPr="007B5A40" w14:paraId="0CC44C3C" w14:textId="77777777" w:rsidTr="00D3711B">
        <w:trPr>
          <w:jc w:val="center"/>
        </w:trPr>
        <w:tc>
          <w:tcPr>
            <w:tcW w:w="567" w:type="dxa"/>
          </w:tcPr>
          <w:p w14:paraId="7F188F52" w14:textId="77777777" w:rsidR="00E732CB" w:rsidRPr="00E732CB" w:rsidRDefault="00E732CB" w:rsidP="00911F80">
            <w:pPr>
              <w:numPr>
                <w:ilvl w:val="0"/>
                <w:numId w:val="135"/>
              </w:numPr>
              <w:rPr>
                <w:rFonts w:cs="Arial"/>
                <w:b/>
                <w:lang w:val="de-DE"/>
              </w:rPr>
            </w:pPr>
          </w:p>
        </w:tc>
        <w:tc>
          <w:tcPr>
            <w:tcW w:w="2693" w:type="dxa"/>
          </w:tcPr>
          <w:p w14:paraId="6C3F3CEA" w14:textId="77777777" w:rsidR="00E732CB" w:rsidRPr="00E732CB" w:rsidRDefault="00E732CB" w:rsidP="00E732CB">
            <w:pPr>
              <w:rPr>
                <w:rFonts w:cs="Arial"/>
                <w:b/>
                <w:lang w:val="de-DE"/>
              </w:rPr>
            </w:pPr>
            <w:r w:rsidRPr="00E732CB">
              <w:rPr>
                <w:rFonts w:cs="Arial"/>
                <w:b/>
                <w:lang w:val="de-DE"/>
              </w:rPr>
              <w:t>Inhalt</w:t>
            </w:r>
          </w:p>
        </w:tc>
        <w:tc>
          <w:tcPr>
            <w:tcW w:w="6663" w:type="dxa"/>
          </w:tcPr>
          <w:p w14:paraId="5110CE39" w14:textId="77777777" w:rsidR="00E732CB" w:rsidRPr="007A73C7" w:rsidRDefault="00E732CB" w:rsidP="00E732CB">
            <w:pPr>
              <w:rPr>
                <w:rFonts w:cs="Arial"/>
                <w:lang w:val="de-DE"/>
              </w:rPr>
            </w:pPr>
            <w:r w:rsidRPr="007A73C7">
              <w:rPr>
                <w:rFonts w:cs="Arial"/>
                <w:lang w:val="de-DE"/>
              </w:rPr>
              <w:t>Wechselnde Themen aus dem Bereich der Gesundheitsökonomie</w:t>
            </w:r>
          </w:p>
        </w:tc>
      </w:tr>
      <w:tr w:rsidR="00E732CB" w:rsidRPr="007B5A40" w14:paraId="4B298EC2" w14:textId="77777777" w:rsidTr="00D3711B">
        <w:trPr>
          <w:jc w:val="center"/>
        </w:trPr>
        <w:tc>
          <w:tcPr>
            <w:tcW w:w="567" w:type="dxa"/>
          </w:tcPr>
          <w:p w14:paraId="61AD4002" w14:textId="77777777" w:rsidR="00E732CB" w:rsidRPr="00E732CB" w:rsidRDefault="00E732CB" w:rsidP="00911F80">
            <w:pPr>
              <w:numPr>
                <w:ilvl w:val="0"/>
                <w:numId w:val="135"/>
              </w:numPr>
              <w:rPr>
                <w:rFonts w:cs="Arial"/>
                <w:b/>
                <w:lang w:val="de-DE"/>
              </w:rPr>
            </w:pPr>
            <w:r w:rsidRPr="00E732CB">
              <w:rPr>
                <w:rFonts w:cs="Arial"/>
                <w:b/>
                <w:lang w:val="de-DE"/>
              </w:rPr>
              <w:t xml:space="preserve"> </w:t>
            </w:r>
          </w:p>
        </w:tc>
        <w:tc>
          <w:tcPr>
            <w:tcW w:w="2693" w:type="dxa"/>
          </w:tcPr>
          <w:p w14:paraId="4E7D7EFE" w14:textId="77777777" w:rsidR="00E732CB" w:rsidRPr="00E732CB" w:rsidRDefault="00E732CB" w:rsidP="00E732CB">
            <w:pPr>
              <w:rPr>
                <w:rFonts w:cs="Arial"/>
                <w:b/>
                <w:lang w:val="de-DE"/>
              </w:rPr>
            </w:pPr>
            <w:r w:rsidRPr="00E732CB">
              <w:rPr>
                <w:rFonts w:cs="Arial"/>
                <w:b/>
                <w:lang w:val="de-DE"/>
              </w:rPr>
              <w:t xml:space="preserve">Lernziele und </w:t>
            </w:r>
          </w:p>
          <w:p w14:paraId="3F7DB030"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53DCFA14" w14:textId="77777777" w:rsidR="00E732CB" w:rsidRPr="007A73C7" w:rsidRDefault="00E732CB" w:rsidP="00E732CB">
            <w:pPr>
              <w:rPr>
                <w:rFonts w:cs="Arial"/>
                <w:lang w:val="de-DE"/>
              </w:rPr>
            </w:pPr>
            <w:r w:rsidRPr="007A73C7">
              <w:rPr>
                <w:rFonts w:cs="Arial"/>
                <w:lang w:val="de-DE"/>
              </w:rPr>
              <w:t xml:space="preserve">Die Studierenden </w:t>
            </w:r>
          </w:p>
          <w:p w14:paraId="5F72A688" w14:textId="77777777" w:rsidR="00E732CB" w:rsidRPr="007A73C7" w:rsidRDefault="00E732CB" w:rsidP="00911F80">
            <w:pPr>
              <w:numPr>
                <w:ilvl w:val="0"/>
                <w:numId w:val="136"/>
              </w:numPr>
              <w:rPr>
                <w:rFonts w:cs="Arial"/>
                <w:lang w:val="de-DE"/>
              </w:rPr>
            </w:pPr>
            <w:r w:rsidRPr="007A73C7">
              <w:rPr>
                <w:rFonts w:cs="Arial"/>
                <w:lang w:val="de-DE"/>
              </w:rPr>
              <w:t xml:space="preserve">erhalten einen Überblick über die aktuelle gesundheitsökonomische Literatur zum jeweiligen Thema </w:t>
            </w:r>
          </w:p>
          <w:p w14:paraId="4C6BA45E" w14:textId="77777777" w:rsidR="00E732CB" w:rsidRPr="007A73C7" w:rsidRDefault="00E732CB" w:rsidP="00911F80">
            <w:pPr>
              <w:numPr>
                <w:ilvl w:val="0"/>
                <w:numId w:val="136"/>
              </w:numPr>
              <w:rPr>
                <w:rFonts w:cs="Arial"/>
                <w:lang w:val="de-DE"/>
              </w:rPr>
            </w:pPr>
            <w:r w:rsidRPr="007A73C7">
              <w:rPr>
                <w:rFonts w:cs="Arial"/>
                <w:lang w:val="de-DE"/>
              </w:rPr>
              <w:t>lernen die Bedeutung des jeweiligen Themas für das Gesundheitssystem einzuordnenden.</w:t>
            </w:r>
          </w:p>
          <w:p w14:paraId="588D98BE" w14:textId="77777777" w:rsidR="00E732CB" w:rsidRPr="007A73C7" w:rsidRDefault="00E732CB" w:rsidP="00E732CB">
            <w:pPr>
              <w:numPr>
                <w:ilvl w:val="0"/>
                <w:numId w:val="2"/>
              </w:numPr>
              <w:rPr>
                <w:rFonts w:cs="Arial"/>
                <w:lang w:val="de-DE"/>
              </w:rPr>
            </w:pPr>
            <w:r w:rsidRPr="007A73C7">
              <w:rPr>
                <w:rFonts w:cs="Arial"/>
                <w:lang w:val="de-DE"/>
              </w:rPr>
              <w:t>lernen einen Teilaspekt der Thematik eigenständig nach den Regeln wissenschaftlichen Arbeitens aufzubereiten.</w:t>
            </w:r>
          </w:p>
        </w:tc>
      </w:tr>
      <w:tr w:rsidR="00E732CB" w:rsidRPr="007B5A40" w14:paraId="28C766BD" w14:textId="77777777" w:rsidTr="00D3711B">
        <w:trPr>
          <w:jc w:val="center"/>
        </w:trPr>
        <w:tc>
          <w:tcPr>
            <w:tcW w:w="567" w:type="dxa"/>
          </w:tcPr>
          <w:p w14:paraId="14568B3C" w14:textId="77777777" w:rsidR="00E732CB" w:rsidRPr="00E732CB" w:rsidRDefault="00E732CB" w:rsidP="00911F80">
            <w:pPr>
              <w:numPr>
                <w:ilvl w:val="0"/>
                <w:numId w:val="135"/>
              </w:numPr>
              <w:rPr>
                <w:rFonts w:cs="Arial"/>
                <w:b/>
                <w:lang w:val="de-DE"/>
              </w:rPr>
            </w:pPr>
          </w:p>
        </w:tc>
        <w:tc>
          <w:tcPr>
            <w:tcW w:w="2693" w:type="dxa"/>
          </w:tcPr>
          <w:p w14:paraId="57283FB5" w14:textId="77777777" w:rsidR="00E732CB" w:rsidRPr="00E732CB" w:rsidRDefault="00E732CB" w:rsidP="00E732CB">
            <w:pPr>
              <w:rPr>
                <w:rFonts w:cs="Arial"/>
                <w:b/>
                <w:lang w:val="de-DE"/>
              </w:rPr>
            </w:pPr>
            <w:r w:rsidRPr="00E732CB">
              <w:rPr>
                <w:rFonts w:cs="Arial"/>
                <w:b/>
                <w:lang w:val="de-DE"/>
              </w:rPr>
              <w:t xml:space="preserve">Empfohlene </w:t>
            </w:r>
          </w:p>
          <w:p w14:paraId="3E20E476"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0EE95751" w14:textId="77777777" w:rsidR="00E732CB" w:rsidRPr="007A73C7" w:rsidRDefault="00E732CB" w:rsidP="00E732CB">
            <w:pPr>
              <w:rPr>
                <w:rFonts w:cs="Arial"/>
                <w:lang w:val="de-DE"/>
              </w:rPr>
            </w:pPr>
            <w:r w:rsidRPr="007A73C7">
              <w:rPr>
                <w:rFonts w:cs="Arial"/>
                <w:lang w:val="de-DE"/>
              </w:rPr>
              <w:t>Grundkenntnisse in Mikroökonomie und/oder Ökonometrie; Erfolgreicher Abschluss der Assessmentphase</w:t>
            </w:r>
            <w:r w:rsidRPr="007A73C7" w:rsidDel="00001A22">
              <w:rPr>
                <w:rFonts w:cs="Arial"/>
                <w:lang w:val="de-DE"/>
              </w:rPr>
              <w:t xml:space="preserve"> </w:t>
            </w:r>
          </w:p>
        </w:tc>
      </w:tr>
      <w:tr w:rsidR="00E732CB" w:rsidRPr="00E732CB" w14:paraId="04231ACE" w14:textId="77777777" w:rsidTr="00D3711B">
        <w:trPr>
          <w:jc w:val="center"/>
        </w:trPr>
        <w:tc>
          <w:tcPr>
            <w:tcW w:w="567" w:type="dxa"/>
          </w:tcPr>
          <w:p w14:paraId="04BD2FDD" w14:textId="77777777" w:rsidR="00E732CB" w:rsidRPr="00E732CB" w:rsidRDefault="00E732CB" w:rsidP="00911F80">
            <w:pPr>
              <w:numPr>
                <w:ilvl w:val="0"/>
                <w:numId w:val="135"/>
              </w:numPr>
              <w:rPr>
                <w:rFonts w:cs="Arial"/>
                <w:b/>
                <w:lang w:val="de-DE"/>
              </w:rPr>
            </w:pPr>
          </w:p>
        </w:tc>
        <w:tc>
          <w:tcPr>
            <w:tcW w:w="2693" w:type="dxa"/>
          </w:tcPr>
          <w:p w14:paraId="68E1E489" w14:textId="77777777" w:rsidR="00E732CB" w:rsidRPr="00E732CB" w:rsidRDefault="00E732CB" w:rsidP="00E732CB">
            <w:pPr>
              <w:rPr>
                <w:rFonts w:cs="Arial"/>
                <w:b/>
                <w:lang w:val="de-DE"/>
              </w:rPr>
            </w:pPr>
            <w:r w:rsidRPr="00E732CB">
              <w:rPr>
                <w:rFonts w:cs="Arial"/>
                <w:b/>
                <w:lang w:val="de-DE"/>
              </w:rPr>
              <w:t xml:space="preserve">Einpassung in </w:t>
            </w:r>
          </w:p>
          <w:p w14:paraId="3D093EE6"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6BEE34F" w14:textId="77777777" w:rsidR="00E732CB" w:rsidRPr="007A73C7" w:rsidRDefault="00E732CB" w:rsidP="00E732CB">
            <w:pPr>
              <w:rPr>
                <w:rFonts w:cs="Arial"/>
                <w:lang w:val="de-DE"/>
              </w:rPr>
            </w:pPr>
            <w:r w:rsidRPr="007A73C7">
              <w:rPr>
                <w:rFonts w:cs="Arial"/>
                <w:lang w:val="de-DE"/>
              </w:rPr>
              <w:t>Ab 3. Semester</w:t>
            </w:r>
          </w:p>
        </w:tc>
      </w:tr>
      <w:tr w:rsidR="00E732CB" w:rsidRPr="003B5F3C" w14:paraId="4D5E61A4" w14:textId="77777777" w:rsidTr="00D3711B">
        <w:trPr>
          <w:jc w:val="center"/>
        </w:trPr>
        <w:tc>
          <w:tcPr>
            <w:tcW w:w="567" w:type="dxa"/>
          </w:tcPr>
          <w:p w14:paraId="51C800CA" w14:textId="77777777" w:rsidR="00E732CB" w:rsidRPr="00E732CB" w:rsidRDefault="00E732CB" w:rsidP="00911F80">
            <w:pPr>
              <w:numPr>
                <w:ilvl w:val="0"/>
                <w:numId w:val="135"/>
              </w:numPr>
              <w:rPr>
                <w:rFonts w:cs="Arial"/>
                <w:b/>
                <w:lang w:val="de-DE"/>
              </w:rPr>
            </w:pPr>
          </w:p>
        </w:tc>
        <w:tc>
          <w:tcPr>
            <w:tcW w:w="2693" w:type="dxa"/>
          </w:tcPr>
          <w:p w14:paraId="00D328D1" w14:textId="77777777" w:rsidR="00E732CB" w:rsidRPr="00E732CB" w:rsidRDefault="00E732CB" w:rsidP="00E732CB">
            <w:pPr>
              <w:rPr>
                <w:rFonts w:cs="Arial"/>
                <w:b/>
                <w:lang w:val="de-DE"/>
              </w:rPr>
            </w:pPr>
            <w:r w:rsidRPr="00E732CB">
              <w:rPr>
                <w:rFonts w:cs="Arial"/>
                <w:b/>
                <w:lang w:val="de-DE"/>
              </w:rPr>
              <w:t xml:space="preserve">Verwendbarkeit des </w:t>
            </w:r>
          </w:p>
          <w:p w14:paraId="3FD18ED3" w14:textId="77777777" w:rsidR="00E732CB" w:rsidRPr="00E732CB" w:rsidRDefault="00E732CB" w:rsidP="00E732CB">
            <w:pPr>
              <w:rPr>
                <w:rFonts w:cs="Arial"/>
                <w:b/>
                <w:lang w:val="de-DE"/>
              </w:rPr>
            </w:pPr>
            <w:r w:rsidRPr="00E732CB">
              <w:rPr>
                <w:rFonts w:cs="Arial"/>
                <w:b/>
                <w:lang w:val="de-DE"/>
              </w:rPr>
              <w:t>Moduls</w:t>
            </w:r>
          </w:p>
        </w:tc>
        <w:tc>
          <w:tcPr>
            <w:tcW w:w="6663" w:type="dxa"/>
          </w:tcPr>
          <w:p w14:paraId="4D47F794" w14:textId="77777777" w:rsidR="00A3788F" w:rsidRPr="007A73C7" w:rsidRDefault="00A3788F" w:rsidP="00A3788F">
            <w:pPr>
              <w:rPr>
                <w:rFonts w:cs="Arial"/>
              </w:rPr>
            </w:pPr>
            <w:r w:rsidRPr="007A73C7">
              <w:rPr>
                <w:rFonts w:cs="Arial"/>
              </w:rPr>
              <w:t>Elective for students of the programs:</w:t>
            </w:r>
          </w:p>
          <w:p w14:paraId="5CF1C719" w14:textId="77777777" w:rsidR="00A3788F" w:rsidRPr="007A73C7" w:rsidRDefault="00A3788F" w:rsidP="00A3788F">
            <w:pPr>
              <w:numPr>
                <w:ilvl w:val="0"/>
                <w:numId w:val="2"/>
              </w:numPr>
              <w:rPr>
                <w:rFonts w:cs="Arial"/>
              </w:rPr>
            </w:pPr>
            <w:r w:rsidRPr="007A73C7">
              <w:rPr>
                <w:rFonts w:cs="Arial"/>
              </w:rPr>
              <w:t>International Business Studies</w:t>
            </w:r>
          </w:p>
          <w:p w14:paraId="716867AE" w14:textId="2D3EFD5B" w:rsidR="00E732CB" w:rsidRPr="007A73C7" w:rsidRDefault="00A3788F" w:rsidP="00A3788F">
            <w:pPr>
              <w:numPr>
                <w:ilvl w:val="0"/>
                <w:numId w:val="2"/>
              </w:numPr>
              <w:rPr>
                <w:rFonts w:cs="Arial"/>
                <w:lang w:val="de-DE"/>
              </w:rPr>
            </w:pPr>
            <w:r w:rsidRPr="007A73C7">
              <w:rPr>
                <w:rFonts w:cs="Arial"/>
              </w:rPr>
              <w:t>International Economics Studies</w:t>
            </w:r>
          </w:p>
        </w:tc>
      </w:tr>
      <w:tr w:rsidR="00E732CB" w:rsidRPr="007B5A40" w14:paraId="6E449FC8" w14:textId="77777777" w:rsidTr="00D3711B">
        <w:trPr>
          <w:jc w:val="center"/>
        </w:trPr>
        <w:tc>
          <w:tcPr>
            <w:tcW w:w="567" w:type="dxa"/>
          </w:tcPr>
          <w:p w14:paraId="38D4ABEB" w14:textId="77777777" w:rsidR="00E732CB" w:rsidRPr="00E732CB" w:rsidRDefault="00E732CB" w:rsidP="00911F80">
            <w:pPr>
              <w:numPr>
                <w:ilvl w:val="0"/>
                <w:numId w:val="135"/>
              </w:numPr>
              <w:rPr>
                <w:rFonts w:cs="Arial"/>
                <w:b/>
                <w:lang w:val="de-DE"/>
              </w:rPr>
            </w:pPr>
          </w:p>
        </w:tc>
        <w:tc>
          <w:tcPr>
            <w:tcW w:w="2693" w:type="dxa"/>
          </w:tcPr>
          <w:p w14:paraId="51D419F5" w14:textId="77777777" w:rsidR="00E732CB" w:rsidRPr="00E732CB" w:rsidRDefault="00E732CB" w:rsidP="00E732CB">
            <w:pPr>
              <w:rPr>
                <w:rFonts w:cs="Arial"/>
                <w:b/>
                <w:lang w:val="de-DE"/>
              </w:rPr>
            </w:pPr>
            <w:r w:rsidRPr="00E732CB">
              <w:rPr>
                <w:rFonts w:cs="Arial"/>
                <w:b/>
                <w:lang w:val="de-DE"/>
              </w:rPr>
              <w:t xml:space="preserve">Studien- und </w:t>
            </w:r>
          </w:p>
          <w:p w14:paraId="50F49FB3"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539F6BBF" w14:textId="77777777" w:rsidR="00E732CB" w:rsidRPr="007A73C7" w:rsidRDefault="00E732CB" w:rsidP="00E732CB">
            <w:pPr>
              <w:numPr>
                <w:ilvl w:val="0"/>
                <w:numId w:val="2"/>
              </w:numPr>
              <w:rPr>
                <w:rFonts w:cs="Arial"/>
                <w:lang w:val="de-DE"/>
              </w:rPr>
            </w:pPr>
            <w:r w:rsidRPr="007A73C7">
              <w:rPr>
                <w:rFonts w:cs="Arial"/>
                <w:lang w:val="de-DE"/>
              </w:rPr>
              <w:t>Seminararbeit (ca. 15 Seiten)</w:t>
            </w:r>
          </w:p>
          <w:p w14:paraId="25F5506F" w14:textId="77777777" w:rsidR="00E732CB" w:rsidRPr="007A73C7" w:rsidRDefault="00E732CB" w:rsidP="00E732CB">
            <w:pPr>
              <w:numPr>
                <w:ilvl w:val="0"/>
                <w:numId w:val="2"/>
              </w:numPr>
              <w:rPr>
                <w:rFonts w:cs="Arial"/>
                <w:lang w:val="de-DE"/>
              </w:rPr>
            </w:pPr>
            <w:r w:rsidRPr="007A73C7">
              <w:rPr>
                <w:rFonts w:cs="Arial"/>
                <w:lang w:val="de-DE"/>
              </w:rPr>
              <w:t>Präsentation (ca. 20 Minuten)</w:t>
            </w:r>
          </w:p>
          <w:p w14:paraId="4F1B8831" w14:textId="77777777" w:rsidR="00E732CB" w:rsidRPr="007A73C7" w:rsidRDefault="00E732CB" w:rsidP="00E732CB">
            <w:pPr>
              <w:numPr>
                <w:ilvl w:val="0"/>
                <w:numId w:val="2"/>
              </w:numPr>
              <w:rPr>
                <w:rFonts w:cs="Arial"/>
                <w:lang w:val="de-DE"/>
              </w:rPr>
            </w:pPr>
            <w:r w:rsidRPr="007A73C7">
              <w:rPr>
                <w:rFonts w:cs="Arial"/>
                <w:lang w:val="de-DE"/>
              </w:rPr>
              <w:t>Diskussionsbeitrag (in Gestalt eines Koreferats, ca. 10 Minuten)</w:t>
            </w:r>
          </w:p>
        </w:tc>
      </w:tr>
      <w:tr w:rsidR="00E732CB" w:rsidRPr="00E732CB" w14:paraId="1C37B5CD" w14:textId="77777777" w:rsidTr="00D3711B">
        <w:trPr>
          <w:jc w:val="center"/>
        </w:trPr>
        <w:tc>
          <w:tcPr>
            <w:tcW w:w="567" w:type="dxa"/>
          </w:tcPr>
          <w:p w14:paraId="59B2AFA5" w14:textId="77777777" w:rsidR="00E732CB" w:rsidRPr="00E732CB" w:rsidRDefault="00E732CB" w:rsidP="00911F80">
            <w:pPr>
              <w:numPr>
                <w:ilvl w:val="0"/>
                <w:numId w:val="135"/>
              </w:numPr>
              <w:rPr>
                <w:rFonts w:cs="Arial"/>
                <w:b/>
                <w:lang w:val="de-DE"/>
              </w:rPr>
            </w:pPr>
          </w:p>
        </w:tc>
        <w:tc>
          <w:tcPr>
            <w:tcW w:w="2693" w:type="dxa"/>
          </w:tcPr>
          <w:p w14:paraId="37092DAD"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762A0C6D" w14:textId="77777777" w:rsidR="00E732CB" w:rsidRPr="007A73C7" w:rsidRDefault="00E732CB" w:rsidP="00E732CB">
            <w:pPr>
              <w:numPr>
                <w:ilvl w:val="0"/>
                <w:numId w:val="2"/>
              </w:numPr>
              <w:rPr>
                <w:rFonts w:cs="Arial"/>
                <w:lang w:val="de-DE"/>
              </w:rPr>
            </w:pPr>
            <w:r w:rsidRPr="007A73C7">
              <w:rPr>
                <w:rFonts w:cs="Arial"/>
                <w:lang w:val="de-DE"/>
              </w:rPr>
              <w:t>Seminararbeit (50 %)</w:t>
            </w:r>
          </w:p>
          <w:p w14:paraId="462BB5D9" w14:textId="77777777" w:rsidR="00E732CB" w:rsidRPr="007A73C7" w:rsidRDefault="00E732CB" w:rsidP="00E732CB">
            <w:pPr>
              <w:numPr>
                <w:ilvl w:val="0"/>
                <w:numId w:val="2"/>
              </w:numPr>
              <w:rPr>
                <w:rFonts w:cs="Arial"/>
                <w:lang w:val="de-DE"/>
              </w:rPr>
            </w:pPr>
            <w:r w:rsidRPr="007A73C7">
              <w:rPr>
                <w:rFonts w:cs="Arial"/>
                <w:lang w:val="de-DE"/>
              </w:rPr>
              <w:t>Präsentation (30 %)</w:t>
            </w:r>
          </w:p>
          <w:p w14:paraId="15EC103D" w14:textId="77777777" w:rsidR="00E732CB" w:rsidRPr="007A73C7" w:rsidRDefault="00E732CB" w:rsidP="00E732CB">
            <w:pPr>
              <w:numPr>
                <w:ilvl w:val="0"/>
                <w:numId w:val="2"/>
              </w:numPr>
              <w:rPr>
                <w:rFonts w:cs="Arial"/>
                <w:lang w:val="de-DE"/>
              </w:rPr>
            </w:pPr>
            <w:r w:rsidRPr="007A73C7">
              <w:rPr>
                <w:rFonts w:cs="Arial"/>
                <w:lang w:val="de-DE"/>
              </w:rPr>
              <w:t>Diskussionsbeitrag (20 %)</w:t>
            </w:r>
          </w:p>
        </w:tc>
      </w:tr>
      <w:tr w:rsidR="00E732CB" w:rsidRPr="00E732CB" w14:paraId="00D5C084" w14:textId="77777777" w:rsidTr="00D3711B">
        <w:trPr>
          <w:trHeight w:val="340"/>
          <w:jc w:val="center"/>
        </w:trPr>
        <w:tc>
          <w:tcPr>
            <w:tcW w:w="567" w:type="dxa"/>
          </w:tcPr>
          <w:p w14:paraId="20463172" w14:textId="77777777" w:rsidR="00E732CB" w:rsidRPr="00E732CB" w:rsidRDefault="00E732CB" w:rsidP="00911F80">
            <w:pPr>
              <w:numPr>
                <w:ilvl w:val="0"/>
                <w:numId w:val="135"/>
              </w:numPr>
              <w:rPr>
                <w:rFonts w:cs="Arial"/>
                <w:b/>
                <w:lang w:val="de-DE"/>
              </w:rPr>
            </w:pPr>
          </w:p>
        </w:tc>
        <w:tc>
          <w:tcPr>
            <w:tcW w:w="2693" w:type="dxa"/>
          </w:tcPr>
          <w:p w14:paraId="3FE3B031"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1CEB101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5297BB24" w14:textId="77777777" w:rsidTr="00D3711B">
        <w:trPr>
          <w:jc w:val="center"/>
        </w:trPr>
        <w:tc>
          <w:tcPr>
            <w:tcW w:w="567" w:type="dxa"/>
          </w:tcPr>
          <w:p w14:paraId="2347403A" w14:textId="77777777" w:rsidR="00E732CB" w:rsidRPr="00E732CB" w:rsidRDefault="00E732CB" w:rsidP="00911F80">
            <w:pPr>
              <w:numPr>
                <w:ilvl w:val="0"/>
                <w:numId w:val="135"/>
              </w:numPr>
              <w:rPr>
                <w:rFonts w:cs="Arial"/>
                <w:b/>
                <w:lang w:val="de-DE"/>
              </w:rPr>
            </w:pPr>
          </w:p>
        </w:tc>
        <w:tc>
          <w:tcPr>
            <w:tcW w:w="2693" w:type="dxa"/>
          </w:tcPr>
          <w:p w14:paraId="7F77B45B"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2E4EF0BF" w14:textId="77777777" w:rsidR="00E732CB" w:rsidRPr="007A73C7" w:rsidRDefault="00E732CB" w:rsidP="00E732CB">
            <w:pPr>
              <w:rPr>
                <w:rFonts w:cs="Arial"/>
                <w:lang w:val="de-DE"/>
              </w:rPr>
            </w:pPr>
            <w:r w:rsidRPr="007A73C7">
              <w:rPr>
                <w:rFonts w:cs="Arial"/>
                <w:lang w:val="de-DE"/>
              </w:rPr>
              <w:t>Präsenzzeit: 45 h</w:t>
            </w:r>
          </w:p>
          <w:p w14:paraId="25769DFD"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03FE03BD" w14:textId="77777777" w:rsidTr="00D3711B">
        <w:trPr>
          <w:trHeight w:val="340"/>
          <w:jc w:val="center"/>
        </w:trPr>
        <w:tc>
          <w:tcPr>
            <w:tcW w:w="567" w:type="dxa"/>
          </w:tcPr>
          <w:p w14:paraId="21F331D1" w14:textId="77777777" w:rsidR="00E732CB" w:rsidRPr="00E732CB" w:rsidRDefault="00E732CB" w:rsidP="00911F80">
            <w:pPr>
              <w:numPr>
                <w:ilvl w:val="0"/>
                <w:numId w:val="135"/>
              </w:numPr>
              <w:rPr>
                <w:rFonts w:cs="Arial"/>
                <w:b/>
                <w:lang w:val="de-DE"/>
              </w:rPr>
            </w:pPr>
          </w:p>
        </w:tc>
        <w:tc>
          <w:tcPr>
            <w:tcW w:w="2693" w:type="dxa"/>
          </w:tcPr>
          <w:p w14:paraId="09CADB52"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464C9BB3" w14:textId="77777777" w:rsidR="00E732CB" w:rsidRPr="007A73C7" w:rsidRDefault="00E732CB" w:rsidP="00E732CB">
            <w:pPr>
              <w:rPr>
                <w:rFonts w:cs="Arial"/>
                <w:lang w:val="de-DE"/>
              </w:rPr>
            </w:pPr>
            <w:r w:rsidRPr="007A73C7">
              <w:rPr>
                <w:rFonts w:cs="Arial"/>
                <w:lang w:val="de-DE"/>
              </w:rPr>
              <w:t>1 Semester</w:t>
            </w:r>
          </w:p>
        </w:tc>
      </w:tr>
      <w:tr w:rsidR="00E732CB" w:rsidRPr="007B5A40" w14:paraId="554D7A93" w14:textId="77777777" w:rsidTr="00D3711B">
        <w:trPr>
          <w:trHeight w:val="340"/>
          <w:jc w:val="center"/>
        </w:trPr>
        <w:tc>
          <w:tcPr>
            <w:tcW w:w="567" w:type="dxa"/>
          </w:tcPr>
          <w:p w14:paraId="42E217BE" w14:textId="77777777" w:rsidR="00E732CB" w:rsidRPr="00E732CB" w:rsidRDefault="00E732CB" w:rsidP="00911F80">
            <w:pPr>
              <w:numPr>
                <w:ilvl w:val="0"/>
                <w:numId w:val="135"/>
              </w:numPr>
              <w:rPr>
                <w:rFonts w:cs="Arial"/>
                <w:b/>
                <w:lang w:val="de-DE"/>
              </w:rPr>
            </w:pPr>
          </w:p>
        </w:tc>
        <w:tc>
          <w:tcPr>
            <w:tcW w:w="2693" w:type="dxa"/>
          </w:tcPr>
          <w:p w14:paraId="76B5A2B2" w14:textId="77777777" w:rsidR="00E732CB" w:rsidRPr="00E732CB" w:rsidRDefault="00E732CB" w:rsidP="00E732CB">
            <w:pPr>
              <w:rPr>
                <w:rFonts w:cs="Arial"/>
                <w:b/>
                <w:lang w:val="de-DE"/>
              </w:rPr>
            </w:pPr>
            <w:r w:rsidRPr="00E732CB">
              <w:rPr>
                <w:rFonts w:cs="Arial"/>
                <w:b/>
                <w:lang w:val="de-DE"/>
              </w:rPr>
              <w:t xml:space="preserve">Unterrichts- und </w:t>
            </w:r>
          </w:p>
          <w:p w14:paraId="312F7C3A"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05BD96C3" w14:textId="0AF484B7" w:rsidR="00E732CB" w:rsidRPr="000235BC" w:rsidRDefault="00E732CB" w:rsidP="00E732CB">
            <w:pPr>
              <w:rPr>
                <w:rFonts w:cs="Arial"/>
                <w:lang w:val="de-DE"/>
              </w:rPr>
            </w:pPr>
            <w:r w:rsidRPr="007A73C7">
              <w:rPr>
                <w:rFonts w:cs="Arial"/>
                <w:lang w:val="de-DE"/>
              </w:rPr>
              <w:t>Deutsch</w:t>
            </w:r>
            <w:r w:rsidR="000235BC">
              <w:rPr>
                <w:rFonts w:cs="Arial"/>
                <w:lang w:val="de-DE"/>
              </w:rPr>
              <w:t xml:space="preserve">/ Englisch </w:t>
            </w:r>
            <w:r w:rsidR="000235BC" w:rsidRPr="00F03C39">
              <w:rPr>
                <w:lang w:val="de-DE"/>
              </w:rPr>
              <w:t>(Prüfungs- und Unterrichtssprache wird mit den Studierenden vereinbart)</w:t>
            </w:r>
          </w:p>
        </w:tc>
      </w:tr>
      <w:tr w:rsidR="00E732CB" w:rsidRPr="007B5A40" w14:paraId="62D794B0" w14:textId="77777777" w:rsidTr="00D3711B">
        <w:trPr>
          <w:trHeight w:val="340"/>
          <w:jc w:val="center"/>
        </w:trPr>
        <w:tc>
          <w:tcPr>
            <w:tcW w:w="567" w:type="dxa"/>
          </w:tcPr>
          <w:p w14:paraId="18643B09" w14:textId="77777777" w:rsidR="00E732CB" w:rsidRPr="00E732CB" w:rsidRDefault="00E732CB" w:rsidP="00911F80">
            <w:pPr>
              <w:numPr>
                <w:ilvl w:val="0"/>
                <w:numId w:val="135"/>
              </w:numPr>
              <w:rPr>
                <w:rFonts w:cs="Arial"/>
                <w:b/>
                <w:lang w:val="de-DE"/>
              </w:rPr>
            </w:pPr>
          </w:p>
        </w:tc>
        <w:tc>
          <w:tcPr>
            <w:tcW w:w="2693" w:type="dxa"/>
          </w:tcPr>
          <w:p w14:paraId="583995BF" w14:textId="77777777" w:rsidR="00E732CB" w:rsidRPr="00E732CB" w:rsidRDefault="00E732CB" w:rsidP="00E732CB">
            <w:pPr>
              <w:rPr>
                <w:rFonts w:cs="Arial"/>
                <w:b/>
                <w:lang w:val="de-DE"/>
              </w:rPr>
            </w:pPr>
            <w:r w:rsidRPr="00E732CB">
              <w:rPr>
                <w:rFonts w:cs="Arial"/>
                <w:b/>
                <w:lang w:val="de-DE"/>
              </w:rPr>
              <w:t xml:space="preserve">(Vorbereitende) </w:t>
            </w:r>
          </w:p>
          <w:p w14:paraId="3432932F"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134540E7" w14:textId="77777777" w:rsidR="00E732CB" w:rsidRPr="007A73C7" w:rsidRDefault="00E732CB" w:rsidP="00E732CB">
            <w:pPr>
              <w:rPr>
                <w:rFonts w:cs="Arial"/>
                <w:lang w:val="de-DE"/>
              </w:rPr>
            </w:pPr>
            <w:r w:rsidRPr="007A73C7">
              <w:rPr>
                <w:rFonts w:cs="Arial"/>
                <w:lang w:val="de-DE"/>
              </w:rPr>
              <w:t>Literatur wird individuell an die Studierenden vergeben</w:t>
            </w:r>
          </w:p>
        </w:tc>
      </w:tr>
    </w:tbl>
    <w:p w14:paraId="03701BAD"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15EEC0C" w14:textId="77777777" w:rsidTr="00D3711B">
        <w:trPr>
          <w:trHeight w:val="567"/>
          <w:jc w:val="center"/>
        </w:trPr>
        <w:tc>
          <w:tcPr>
            <w:tcW w:w="567" w:type="dxa"/>
            <w:shd w:val="clear" w:color="auto" w:fill="E0E0E0"/>
          </w:tcPr>
          <w:p w14:paraId="7EE2795C" w14:textId="77777777" w:rsidR="00E732CB" w:rsidRPr="00E732CB" w:rsidRDefault="00E732CB" w:rsidP="00911F80">
            <w:pPr>
              <w:numPr>
                <w:ilvl w:val="0"/>
                <w:numId w:val="137"/>
              </w:numPr>
              <w:rPr>
                <w:rFonts w:cs="Arial"/>
                <w:b/>
                <w:lang w:val="de-DE"/>
              </w:rPr>
            </w:pPr>
          </w:p>
        </w:tc>
        <w:tc>
          <w:tcPr>
            <w:tcW w:w="2693" w:type="dxa"/>
            <w:shd w:val="clear" w:color="auto" w:fill="E0E0E0"/>
          </w:tcPr>
          <w:p w14:paraId="5156C37E" w14:textId="77777777" w:rsidR="00E732CB" w:rsidRPr="00E732CB" w:rsidRDefault="00E732CB" w:rsidP="00E732CB">
            <w:pPr>
              <w:rPr>
                <w:rFonts w:cs="Arial"/>
                <w:b/>
                <w:lang w:val="de-DE"/>
              </w:rPr>
            </w:pPr>
            <w:r w:rsidRPr="00E732CB">
              <w:rPr>
                <w:rFonts w:cs="Arial"/>
                <w:b/>
                <w:lang w:val="de-DE"/>
              </w:rPr>
              <w:t>Modulbezeichnung</w:t>
            </w:r>
          </w:p>
          <w:p w14:paraId="0896A965" w14:textId="77777777" w:rsidR="00E732CB" w:rsidRPr="00E732CB" w:rsidRDefault="00E732CB" w:rsidP="00E732CB">
            <w:pPr>
              <w:rPr>
                <w:rFonts w:cs="Arial"/>
                <w:b/>
                <w:lang w:val="de-DE"/>
              </w:rPr>
            </w:pPr>
            <w:r w:rsidRPr="00E732CB">
              <w:rPr>
                <w:rFonts w:cs="Arial"/>
                <w:b/>
                <w:lang w:val="de-DE"/>
              </w:rPr>
              <w:t>86040</w:t>
            </w:r>
          </w:p>
        </w:tc>
        <w:tc>
          <w:tcPr>
            <w:tcW w:w="5528" w:type="dxa"/>
            <w:shd w:val="clear" w:color="auto" w:fill="E0E0E0"/>
          </w:tcPr>
          <w:p w14:paraId="16ED3B65" w14:textId="77777777" w:rsidR="00E732CB" w:rsidRPr="00E732CB" w:rsidRDefault="00E732CB" w:rsidP="00E732CB">
            <w:pPr>
              <w:rPr>
                <w:rFonts w:cs="Arial"/>
                <w:b/>
                <w:lang w:val="de-DE"/>
              </w:rPr>
            </w:pPr>
            <w:bookmarkStart w:id="1347" w:name="_Toc270496502"/>
            <w:bookmarkStart w:id="1348" w:name="_Toc287964435"/>
            <w:bookmarkStart w:id="1349" w:name="_Toc300074965"/>
            <w:bookmarkStart w:id="1350" w:name="_Toc300154026"/>
            <w:bookmarkStart w:id="1351" w:name="_Toc301862039"/>
            <w:bookmarkStart w:id="1352" w:name="_Toc317511662"/>
            <w:bookmarkStart w:id="1353" w:name="_Toc317694827"/>
            <w:bookmarkStart w:id="1354" w:name="_Toc317772987"/>
            <w:bookmarkStart w:id="1355" w:name="_Toc317782107"/>
            <w:bookmarkStart w:id="1356" w:name="_Toc321385203"/>
            <w:bookmarkStart w:id="1357" w:name="_Toc331493017"/>
            <w:bookmarkStart w:id="1358" w:name="_Toc332267247"/>
            <w:bookmarkStart w:id="1359" w:name="_Toc332366899"/>
            <w:bookmarkStart w:id="1360" w:name="_Toc335747396"/>
            <w:bookmarkStart w:id="1361" w:name="_Toc349828571"/>
            <w:bookmarkStart w:id="1362" w:name="_Toc351715499"/>
            <w:bookmarkStart w:id="1363" w:name="_Toc363638230"/>
            <w:bookmarkStart w:id="1364" w:name="_Toc363638893"/>
            <w:bookmarkStart w:id="1365" w:name="_Toc364322170"/>
            <w:bookmarkStart w:id="1366" w:name="_Toc364328711"/>
            <w:bookmarkStart w:id="1367" w:name="_Toc369082441"/>
            <w:bookmarkStart w:id="1368" w:name="_Toc381687014"/>
            <w:bookmarkStart w:id="1369" w:name="_Toc35960889"/>
            <w:r w:rsidRPr="00E732CB">
              <w:rPr>
                <w:rFonts w:cs="Arial"/>
                <w:b/>
                <w:lang w:val="de-DE"/>
              </w:rPr>
              <w:t>Seminar</w:t>
            </w:r>
            <w:bookmarkEnd w:id="1347"/>
            <w:r w:rsidRPr="00E732CB">
              <w:rPr>
                <w:rFonts w:cs="Arial"/>
                <w:b/>
                <w:lang w:val="de-DE"/>
              </w:rPr>
              <w:t xml:space="preserve"> zur Wirtschaftstheorie</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260C51E8" w14:textId="77777777" w:rsidR="00E732CB" w:rsidRPr="00E732CB" w:rsidRDefault="00E732CB" w:rsidP="00E732CB">
            <w:pPr>
              <w:rPr>
                <w:rFonts w:cs="Arial"/>
                <w:b/>
                <w:lang w:val="de-DE"/>
              </w:rPr>
            </w:pPr>
            <w:r w:rsidRPr="00E732CB">
              <w:rPr>
                <w:rFonts w:cs="Arial"/>
                <w:b/>
                <w:lang w:val="de-DE"/>
              </w:rPr>
              <w:t>(Seminar in economic theory)</w:t>
            </w:r>
          </w:p>
        </w:tc>
        <w:tc>
          <w:tcPr>
            <w:tcW w:w="1136" w:type="dxa"/>
            <w:shd w:val="clear" w:color="auto" w:fill="E0E0E0"/>
          </w:tcPr>
          <w:p w14:paraId="41AEFE4F" w14:textId="77777777" w:rsidR="00E732CB" w:rsidRPr="00E732CB" w:rsidRDefault="00E732CB" w:rsidP="00E732CB">
            <w:pPr>
              <w:rPr>
                <w:rFonts w:cs="Arial"/>
                <w:b/>
                <w:lang w:val="de-DE"/>
              </w:rPr>
            </w:pPr>
            <w:r w:rsidRPr="00E732CB">
              <w:rPr>
                <w:rFonts w:cs="Arial"/>
                <w:b/>
                <w:lang w:val="de-DE"/>
              </w:rPr>
              <w:t>5 ECTS</w:t>
            </w:r>
          </w:p>
        </w:tc>
      </w:tr>
      <w:tr w:rsidR="00E732CB" w:rsidRPr="00E732CB" w14:paraId="5808F14E" w14:textId="77777777" w:rsidTr="00D3711B">
        <w:trPr>
          <w:trHeight w:val="567"/>
          <w:jc w:val="center"/>
        </w:trPr>
        <w:tc>
          <w:tcPr>
            <w:tcW w:w="567" w:type="dxa"/>
            <w:shd w:val="clear" w:color="auto" w:fill="E0E0E0"/>
          </w:tcPr>
          <w:p w14:paraId="61926FE9" w14:textId="77777777" w:rsidR="00E732CB" w:rsidRPr="00E732CB" w:rsidRDefault="00E732CB" w:rsidP="00911F80">
            <w:pPr>
              <w:numPr>
                <w:ilvl w:val="0"/>
                <w:numId w:val="137"/>
              </w:numPr>
              <w:rPr>
                <w:rFonts w:cs="Arial"/>
                <w:b/>
                <w:lang w:val="de-DE"/>
              </w:rPr>
            </w:pPr>
          </w:p>
        </w:tc>
        <w:tc>
          <w:tcPr>
            <w:tcW w:w="2693" w:type="dxa"/>
            <w:shd w:val="clear" w:color="auto" w:fill="E0E0E0"/>
          </w:tcPr>
          <w:p w14:paraId="49DC18AF" w14:textId="77777777" w:rsidR="00E732CB" w:rsidRPr="00E732CB" w:rsidRDefault="00E732CB" w:rsidP="00E732CB">
            <w:pPr>
              <w:rPr>
                <w:rFonts w:cs="Arial"/>
                <w:b/>
                <w:lang w:val="de-DE"/>
              </w:rPr>
            </w:pPr>
            <w:r w:rsidRPr="00E732CB">
              <w:rPr>
                <w:rFonts w:cs="Arial"/>
                <w:b/>
                <w:lang w:val="de-DE"/>
              </w:rPr>
              <w:t>Lehrveranstaltungen</w:t>
            </w:r>
          </w:p>
          <w:p w14:paraId="1BABBFA7" w14:textId="77777777" w:rsidR="00E732CB" w:rsidRPr="00E732CB" w:rsidRDefault="00E732CB" w:rsidP="00E732CB">
            <w:pPr>
              <w:rPr>
                <w:rFonts w:cs="Arial"/>
                <w:b/>
                <w:lang w:val="de-DE"/>
              </w:rPr>
            </w:pPr>
          </w:p>
        </w:tc>
        <w:tc>
          <w:tcPr>
            <w:tcW w:w="5528" w:type="dxa"/>
            <w:shd w:val="clear" w:color="auto" w:fill="E0E0E0"/>
          </w:tcPr>
          <w:p w14:paraId="26E4277C" w14:textId="77777777" w:rsidR="00E732CB" w:rsidRPr="007A73C7" w:rsidRDefault="00E732CB" w:rsidP="00E732CB">
            <w:pPr>
              <w:rPr>
                <w:rFonts w:cs="Arial"/>
                <w:lang w:val="de-DE"/>
              </w:rPr>
            </w:pPr>
            <w:r w:rsidRPr="007A73C7">
              <w:rPr>
                <w:rFonts w:cs="Arial"/>
                <w:lang w:val="de-DE"/>
              </w:rPr>
              <w:t xml:space="preserve">S: Seminar zur Wirtschaftstheorie (4 SWS) </w:t>
            </w:r>
          </w:p>
          <w:p w14:paraId="19CB9445" w14:textId="77777777" w:rsidR="00E732CB" w:rsidRPr="007A73C7" w:rsidRDefault="00E732CB" w:rsidP="00E732CB">
            <w:pPr>
              <w:rPr>
                <w:rFonts w:cs="Arial"/>
                <w:lang w:val="de-DE"/>
              </w:rPr>
            </w:pPr>
            <w:r w:rsidRPr="007A73C7">
              <w:rPr>
                <w:rFonts w:cs="Arial"/>
                <w:i/>
                <w:lang w:val="de-DE"/>
              </w:rPr>
              <w:t>(Anwesenheitspflicht)</w:t>
            </w:r>
          </w:p>
        </w:tc>
        <w:tc>
          <w:tcPr>
            <w:tcW w:w="1136" w:type="dxa"/>
            <w:shd w:val="clear" w:color="auto" w:fill="E0E0E0"/>
          </w:tcPr>
          <w:p w14:paraId="3203D4D6" w14:textId="77777777" w:rsidR="00E732CB" w:rsidRPr="007A73C7" w:rsidRDefault="00E732CB" w:rsidP="00E732CB">
            <w:pPr>
              <w:rPr>
                <w:rFonts w:cs="Arial"/>
                <w:lang w:val="de-DE"/>
              </w:rPr>
            </w:pPr>
            <w:r w:rsidRPr="007A73C7">
              <w:rPr>
                <w:rFonts w:cs="Arial"/>
                <w:lang w:val="de-DE"/>
              </w:rPr>
              <w:t>5 ECTS</w:t>
            </w:r>
          </w:p>
        </w:tc>
      </w:tr>
      <w:tr w:rsidR="00E732CB" w:rsidRPr="007B5A40" w14:paraId="1B0930CC" w14:textId="77777777" w:rsidTr="00D3711B">
        <w:trPr>
          <w:trHeight w:val="383"/>
          <w:jc w:val="center"/>
        </w:trPr>
        <w:tc>
          <w:tcPr>
            <w:tcW w:w="567" w:type="dxa"/>
            <w:shd w:val="clear" w:color="auto" w:fill="E0E0E0"/>
          </w:tcPr>
          <w:p w14:paraId="6A1E15D3" w14:textId="77777777" w:rsidR="00E732CB" w:rsidRPr="00E732CB" w:rsidRDefault="00E732CB" w:rsidP="00911F80">
            <w:pPr>
              <w:numPr>
                <w:ilvl w:val="0"/>
                <w:numId w:val="137"/>
              </w:numPr>
              <w:rPr>
                <w:rFonts w:cs="Arial"/>
                <w:b/>
                <w:lang w:val="de-DE"/>
              </w:rPr>
            </w:pPr>
          </w:p>
        </w:tc>
        <w:tc>
          <w:tcPr>
            <w:tcW w:w="2693" w:type="dxa"/>
            <w:shd w:val="clear" w:color="auto" w:fill="E0E0E0"/>
          </w:tcPr>
          <w:p w14:paraId="1F382D5A"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930862C" w14:textId="77777777" w:rsidR="00E732CB" w:rsidRPr="007A73C7" w:rsidRDefault="00E732CB" w:rsidP="00E732CB">
            <w:pPr>
              <w:rPr>
                <w:rFonts w:cs="Arial"/>
                <w:lang w:val="de-DE"/>
              </w:rPr>
            </w:pPr>
            <w:r w:rsidRPr="007A73C7">
              <w:rPr>
                <w:rFonts w:cs="Arial"/>
                <w:lang w:val="de-DE"/>
              </w:rPr>
              <w:t>Prof. Dr. Grimm und Mitarbeitende</w:t>
            </w:r>
          </w:p>
        </w:tc>
        <w:tc>
          <w:tcPr>
            <w:tcW w:w="1136" w:type="dxa"/>
            <w:shd w:val="clear" w:color="auto" w:fill="E0E0E0"/>
          </w:tcPr>
          <w:p w14:paraId="659833D4" w14:textId="77777777" w:rsidR="00E732CB" w:rsidRPr="007A73C7" w:rsidRDefault="00E732CB" w:rsidP="00E732CB">
            <w:pPr>
              <w:rPr>
                <w:rFonts w:cs="Arial"/>
                <w:lang w:val="de-DE"/>
              </w:rPr>
            </w:pPr>
          </w:p>
        </w:tc>
      </w:tr>
    </w:tbl>
    <w:p w14:paraId="4AA1C159"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3CCCFD17" w14:textId="77777777" w:rsidTr="00D3711B">
        <w:trPr>
          <w:trHeight w:val="340"/>
          <w:jc w:val="center"/>
        </w:trPr>
        <w:tc>
          <w:tcPr>
            <w:tcW w:w="567" w:type="dxa"/>
            <w:tcBorders>
              <w:bottom w:val="single" w:sz="4" w:space="0" w:color="auto"/>
            </w:tcBorders>
          </w:tcPr>
          <w:p w14:paraId="3A8358DC"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tcPr>
          <w:p w14:paraId="5BF4CE7B"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59A2275D" w14:textId="77777777" w:rsidR="00E732CB" w:rsidRPr="007A73C7" w:rsidRDefault="00E732CB" w:rsidP="00E732CB">
            <w:pPr>
              <w:rPr>
                <w:rFonts w:cs="Arial"/>
                <w:lang w:val="de-DE"/>
              </w:rPr>
            </w:pPr>
            <w:r w:rsidRPr="007A73C7">
              <w:rPr>
                <w:rFonts w:cs="Arial"/>
                <w:lang w:val="de-DE"/>
              </w:rPr>
              <w:t>Prof. Dr. Grimm</w:t>
            </w:r>
          </w:p>
        </w:tc>
      </w:tr>
      <w:tr w:rsidR="00E732CB" w:rsidRPr="007B5A40" w14:paraId="0B137606" w14:textId="77777777" w:rsidTr="00D3711B">
        <w:trPr>
          <w:trHeight w:val="340"/>
          <w:jc w:val="center"/>
        </w:trPr>
        <w:tc>
          <w:tcPr>
            <w:tcW w:w="567" w:type="dxa"/>
            <w:shd w:val="clear" w:color="auto" w:fill="auto"/>
          </w:tcPr>
          <w:p w14:paraId="1F16412F" w14:textId="77777777" w:rsidR="00E732CB" w:rsidRPr="00E732CB" w:rsidRDefault="00E732CB" w:rsidP="00911F80">
            <w:pPr>
              <w:numPr>
                <w:ilvl w:val="0"/>
                <w:numId w:val="137"/>
              </w:numPr>
              <w:rPr>
                <w:rFonts w:cs="Arial"/>
                <w:b/>
                <w:lang w:val="de-DE"/>
              </w:rPr>
            </w:pPr>
          </w:p>
        </w:tc>
        <w:tc>
          <w:tcPr>
            <w:tcW w:w="2693" w:type="dxa"/>
            <w:shd w:val="clear" w:color="auto" w:fill="auto"/>
          </w:tcPr>
          <w:p w14:paraId="33CF7C25"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39DA69A3" w14:textId="77777777" w:rsidR="00E732CB" w:rsidRPr="007A73C7" w:rsidRDefault="00E732CB" w:rsidP="00E732CB">
            <w:pPr>
              <w:rPr>
                <w:rFonts w:cs="Arial"/>
                <w:lang w:val="de-DE"/>
              </w:rPr>
            </w:pPr>
            <w:r w:rsidRPr="007A73C7">
              <w:rPr>
                <w:rFonts w:cs="Arial"/>
                <w:lang w:val="de-DE"/>
              </w:rPr>
              <w:t>Aus der Interaktion von Theorie und Praxis hat sich die Disziplin des Marktdesigns entwickelt, die mit Methoden der Spieltheorie und der Mikroökonomie versucht, effektive Marktregeln für praktische Anwendungen zu entwickeln. Ein gutes Marktdesign ist besonders in solchen Märkten von zentraler Bedeutung, in denen sich ein effizientes Ergebnis wahrscheinlich nicht von selbst einstellt. Wie genau „gute“ Marktregeln aussehen hängt meist extrem von den Details des zugrundeliegenden Marktes ab. Im Rahmen des Seminars werden wir uns daher mit den Besonderheiten bestimmter Märkte und den Implikationen für eine effektive Organisation dieser Märkte beschäftigen.</w:t>
            </w:r>
          </w:p>
        </w:tc>
      </w:tr>
      <w:tr w:rsidR="00E732CB" w:rsidRPr="007B5A40" w14:paraId="55A7C94F" w14:textId="77777777" w:rsidTr="00D3711B">
        <w:trPr>
          <w:trHeight w:val="340"/>
          <w:jc w:val="center"/>
        </w:trPr>
        <w:tc>
          <w:tcPr>
            <w:tcW w:w="567" w:type="dxa"/>
            <w:shd w:val="clear" w:color="auto" w:fill="auto"/>
          </w:tcPr>
          <w:p w14:paraId="04A37590" w14:textId="77777777" w:rsidR="00E732CB" w:rsidRPr="00E732CB" w:rsidRDefault="00E732CB" w:rsidP="00911F80">
            <w:pPr>
              <w:numPr>
                <w:ilvl w:val="0"/>
                <w:numId w:val="137"/>
              </w:numPr>
              <w:rPr>
                <w:rFonts w:cs="Arial"/>
                <w:b/>
                <w:lang w:val="de-DE"/>
              </w:rPr>
            </w:pPr>
            <w:r w:rsidRPr="00E732CB">
              <w:rPr>
                <w:rFonts w:cs="Arial"/>
                <w:b/>
                <w:lang w:val="de-DE"/>
              </w:rPr>
              <w:t>ok</w:t>
            </w:r>
          </w:p>
        </w:tc>
        <w:tc>
          <w:tcPr>
            <w:tcW w:w="2693" w:type="dxa"/>
            <w:shd w:val="clear" w:color="auto" w:fill="auto"/>
          </w:tcPr>
          <w:p w14:paraId="0DE1BD54" w14:textId="77777777" w:rsidR="00E732CB" w:rsidRPr="00E732CB" w:rsidRDefault="00E732CB" w:rsidP="00E732CB">
            <w:pPr>
              <w:rPr>
                <w:rFonts w:cs="Arial"/>
                <w:b/>
                <w:lang w:val="de-DE"/>
              </w:rPr>
            </w:pPr>
            <w:r w:rsidRPr="00E732CB">
              <w:rPr>
                <w:rFonts w:cs="Arial"/>
                <w:b/>
                <w:lang w:val="de-DE"/>
              </w:rPr>
              <w:t xml:space="preserve">Lernziele und </w:t>
            </w:r>
          </w:p>
          <w:p w14:paraId="2828F2D8"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45F90C34" w14:textId="77777777" w:rsidR="00E732CB" w:rsidRPr="007A73C7" w:rsidRDefault="00E732CB" w:rsidP="00E732CB">
            <w:pPr>
              <w:rPr>
                <w:rFonts w:cs="Arial"/>
                <w:lang w:val="de-DE"/>
              </w:rPr>
            </w:pPr>
            <w:r w:rsidRPr="007A73C7">
              <w:rPr>
                <w:rFonts w:cs="Arial"/>
                <w:lang w:val="de-DE"/>
              </w:rPr>
              <w:t>Die Studierenden</w:t>
            </w:r>
          </w:p>
          <w:p w14:paraId="7E560885" w14:textId="77777777" w:rsidR="00E732CB" w:rsidRPr="007A73C7" w:rsidRDefault="00E732CB" w:rsidP="00E732CB">
            <w:pPr>
              <w:numPr>
                <w:ilvl w:val="0"/>
                <w:numId w:val="2"/>
              </w:numPr>
              <w:rPr>
                <w:rFonts w:cs="Arial"/>
                <w:lang w:val="de-DE"/>
              </w:rPr>
            </w:pPr>
            <w:r w:rsidRPr="007A73C7">
              <w:rPr>
                <w:rFonts w:cs="Arial"/>
                <w:lang w:val="de-DE"/>
              </w:rPr>
              <w:t>analysieren die Besonderheiten von Märkten und deren Funktionsweisen,</w:t>
            </w:r>
          </w:p>
          <w:p w14:paraId="4591CA28" w14:textId="77777777" w:rsidR="00E732CB" w:rsidRPr="007A73C7" w:rsidRDefault="00E732CB" w:rsidP="00E732CB">
            <w:pPr>
              <w:numPr>
                <w:ilvl w:val="0"/>
                <w:numId w:val="2"/>
              </w:numPr>
              <w:rPr>
                <w:rFonts w:cs="Arial"/>
                <w:lang w:val="de-DE"/>
              </w:rPr>
            </w:pPr>
            <w:r w:rsidRPr="007A73C7">
              <w:rPr>
                <w:rFonts w:cs="Arial"/>
                <w:lang w:val="de-DE"/>
              </w:rPr>
              <w:t>untersuchen grundlegende Probleme des Marktdesigns,</w:t>
            </w:r>
          </w:p>
          <w:p w14:paraId="0505337B" w14:textId="77777777" w:rsidR="00E732CB" w:rsidRPr="007A73C7" w:rsidRDefault="00E732CB" w:rsidP="00E732CB">
            <w:pPr>
              <w:numPr>
                <w:ilvl w:val="0"/>
                <w:numId w:val="2"/>
              </w:numPr>
              <w:rPr>
                <w:rFonts w:cs="Arial"/>
                <w:lang w:val="de-DE"/>
              </w:rPr>
            </w:pPr>
            <w:r w:rsidRPr="007A73C7">
              <w:rPr>
                <w:rFonts w:cs="Arial"/>
                <w:lang w:val="de-DE"/>
              </w:rPr>
              <w:t>können selbständig komplexe Fragestellungen analysieren und Lösungsansätze entwickeln,</w:t>
            </w:r>
          </w:p>
          <w:p w14:paraId="3394AC15" w14:textId="77777777" w:rsidR="00E732CB" w:rsidRPr="007A73C7" w:rsidRDefault="00E732CB" w:rsidP="00E732CB">
            <w:pPr>
              <w:numPr>
                <w:ilvl w:val="0"/>
                <w:numId w:val="2"/>
              </w:numPr>
              <w:rPr>
                <w:rFonts w:cs="Arial"/>
                <w:lang w:val="de-DE"/>
              </w:rPr>
            </w:pPr>
            <w:r w:rsidRPr="007A73C7">
              <w:rPr>
                <w:rFonts w:cs="Arial"/>
                <w:lang w:val="de-DE"/>
              </w:rPr>
              <w:t>sind in der Lage, eine themenbezogene wissenschaftliche Arbeit zu erstellen,</w:t>
            </w:r>
          </w:p>
          <w:p w14:paraId="699A7685" w14:textId="77777777" w:rsidR="00E732CB" w:rsidRPr="007A73C7" w:rsidRDefault="00E732CB" w:rsidP="00E732CB">
            <w:pPr>
              <w:numPr>
                <w:ilvl w:val="0"/>
                <w:numId w:val="2"/>
              </w:numPr>
              <w:rPr>
                <w:rFonts w:cs="Arial"/>
                <w:lang w:val="de-DE"/>
              </w:rPr>
            </w:pPr>
            <w:r w:rsidRPr="007A73C7">
              <w:rPr>
                <w:rFonts w:cs="Arial"/>
                <w:lang w:val="de-DE"/>
              </w:rPr>
              <w:t>bauen ihre Präsentationsfähigkeiten aus,</w:t>
            </w:r>
          </w:p>
          <w:p w14:paraId="65C1C4CD" w14:textId="77777777" w:rsidR="00E732CB" w:rsidRPr="007A73C7" w:rsidRDefault="00E732CB" w:rsidP="00E732CB">
            <w:pPr>
              <w:numPr>
                <w:ilvl w:val="0"/>
                <w:numId w:val="2"/>
              </w:numPr>
              <w:rPr>
                <w:rFonts w:cs="Arial"/>
                <w:lang w:val="de-DE"/>
              </w:rPr>
            </w:pPr>
            <w:r w:rsidRPr="007A73C7">
              <w:rPr>
                <w:rFonts w:cs="Arial"/>
                <w:lang w:val="de-DE"/>
              </w:rPr>
              <w:t>tauschen sich mit Mitstudierenden, Fachvertretern und Laien über Informationen, Ideen, Probleme und Lösungen auf wissenschaftlichem Niveau aus.</w:t>
            </w:r>
          </w:p>
        </w:tc>
      </w:tr>
      <w:tr w:rsidR="00E732CB" w:rsidRPr="00E732CB" w14:paraId="49ABC153" w14:textId="77777777" w:rsidTr="00D3711B">
        <w:trPr>
          <w:trHeight w:val="340"/>
          <w:jc w:val="center"/>
        </w:trPr>
        <w:tc>
          <w:tcPr>
            <w:tcW w:w="567" w:type="dxa"/>
          </w:tcPr>
          <w:p w14:paraId="20E2B790" w14:textId="77777777" w:rsidR="00E732CB" w:rsidRPr="00E732CB" w:rsidRDefault="00E732CB" w:rsidP="00911F80">
            <w:pPr>
              <w:numPr>
                <w:ilvl w:val="0"/>
                <w:numId w:val="137"/>
              </w:numPr>
              <w:rPr>
                <w:rFonts w:cs="Arial"/>
                <w:b/>
                <w:lang w:val="de-DE"/>
              </w:rPr>
            </w:pPr>
          </w:p>
        </w:tc>
        <w:tc>
          <w:tcPr>
            <w:tcW w:w="2693" w:type="dxa"/>
          </w:tcPr>
          <w:p w14:paraId="34A8DD50" w14:textId="77777777" w:rsidR="00E732CB" w:rsidRPr="00E732CB" w:rsidRDefault="00E732CB" w:rsidP="00E732CB">
            <w:pPr>
              <w:rPr>
                <w:rFonts w:cs="Arial"/>
                <w:b/>
                <w:lang w:val="de-DE"/>
              </w:rPr>
            </w:pPr>
            <w:r w:rsidRPr="00E732CB">
              <w:rPr>
                <w:rFonts w:cs="Arial"/>
                <w:b/>
                <w:lang w:val="de-DE"/>
              </w:rPr>
              <w:t xml:space="preserve">Empfohlene </w:t>
            </w:r>
          </w:p>
          <w:p w14:paraId="4D3F2346"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0A390CC6"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4F3779E5" w14:textId="77777777" w:rsidTr="00D3711B">
        <w:trPr>
          <w:trHeight w:val="340"/>
          <w:jc w:val="center"/>
        </w:trPr>
        <w:tc>
          <w:tcPr>
            <w:tcW w:w="567" w:type="dxa"/>
          </w:tcPr>
          <w:p w14:paraId="5D246C3C" w14:textId="77777777" w:rsidR="00E732CB" w:rsidRPr="00E732CB" w:rsidRDefault="00E732CB" w:rsidP="00911F80">
            <w:pPr>
              <w:numPr>
                <w:ilvl w:val="0"/>
                <w:numId w:val="137"/>
              </w:numPr>
              <w:rPr>
                <w:rFonts w:cs="Arial"/>
                <w:b/>
                <w:lang w:val="de-DE"/>
              </w:rPr>
            </w:pPr>
          </w:p>
        </w:tc>
        <w:tc>
          <w:tcPr>
            <w:tcW w:w="2693" w:type="dxa"/>
          </w:tcPr>
          <w:p w14:paraId="595926E4" w14:textId="77777777" w:rsidR="00E732CB" w:rsidRPr="00E732CB" w:rsidRDefault="00E732CB" w:rsidP="00E732CB">
            <w:pPr>
              <w:rPr>
                <w:rFonts w:cs="Arial"/>
                <w:b/>
                <w:lang w:val="de-DE"/>
              </w:rPr>
            </w:pPr>
            <w:r w:rsidRPr="00E732CB">
              <w:rPr>
                <w:rFonts w:cs="Arial"/>
                <w:b/>
                <w:lang w:val="de-DE"/>
              </w:rPr>
              <w:t xml:space="preserve">Einpassung in </w:t>
            </w:r>
          </w:p>
          <w:p w14:paraId="4C35E4A6"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4A919CC1" w14:textId="77777777" w:rsidR="00E732CB" w:rsidRPr="007A73C7" w:rsidRDefault="00E732CB" w:rsidP="00E732CB">
            <w:pPr>
              <w:rPr>
                <w:rFonts w:cs="Arial"/>
                <w:lang w:val="de-DE"/>
              </w:rPr>
            </w:pPr>
            <w:r w:rsidRPr="007A73C7">
              <w:rPr>
                <w:rFonts w:cs="Arial"/>
                <w:lang w:val="de-DE"/>
              </w:rPr>
              <w:t>Ab 4. Semester</w:t>
            </w:r>
          </w:p>
        </w:tc>
      </w:tr>
      <w:tr w:rsidR="00E732CB" w:rsidRPr="003B5F3C" w14:paraId="5B45AAC8" w14:textId="77777777" w:rsidTr="00D3711B">
        <w:trPr>
          <w:trHeight w:val="340"/>
          <w:jc w:val="center"/>
        </w:trPr>
        <w:tc>
          <w:tcPr>
            <w:tcW w:w="567" w:type="dxa"/>
            <w:tcBorders>
              <w:bottom w:val="single" w:sz="4" w:space="0" w:color="auto"/>
            </w:tcBorders>
          </w:tcPr>
          <w:p w14:paraId="1E4C219B"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tcPr>
          <w:p w14:paraId="69B201DC" w14:textId="77777777" w:rsidR="00E732CB" w:rsidRPr="00E732CB" w:rsidRDefault="00E732CB" w:rsidP="00E732CB">
            <w:pPr>
              <w:rPr>
                <w:rFonts w:cs="Arial"/>
                <w:b/>
                <w:lang w:val="de-DE"/>
              </w:rPr>
            </w:pPr>
            <w:r w:rsidRPr="00E732CB">
              <w:rPr>
                <w:rFonts w:cs="Arial"/>
                <w:b/>
                <w:lang w:val="de-DE"/>
              </w:rPr>
              <w:t xml:space="preserve">Verwendbarkeit des </w:t>
            </w:r>
          </w:p>
          <w:p w14:paraId="6CFE4ADB"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1B7309AC" w14:textId="77777777" w:rsidR="00A3788F" w:rsidRPr="007A73C7" w:rsidRDefault="00A3788F" w:rsidP="00A3788F">
            <w:pPr>
              <w:rPr>
                <w:rFonts w:cs="Arial"/>
              </w:rPr>
            </w:pPr>
            <w:r w:rsidRPr="007A73C7">
              <w:rPr>
                <w:rFonts w:cs="Arial"/>
              </w:rPr>
              <w:t>Elective for students of the programs:</w:t>
            </w:r>
          </w:p>
          <w:p w14:paraId="2746D66A" w14:textId="77777777" w:rsidR="00A3788F" w:rsidRPr="007A73C7" w:rsidRDefault="00A3788F" w:rsidP="00A3788F">
            <w:pPr>
              <w:numPr>
                <w:ilvl w:val="0"/>
                <w:numId w:val="2"/>
              </w:numPr>
              <w:rPr>
                <w:rFonts w:cs="Arial"/>
              </w:rPr>
            </w:pPr>
            <w:r w:rsidRPr="007A73C7">
              <w:rPr>
                <w:rFonts w:cs="Arial"/>
              </w:rPr>
              <w:t>International Business Studies</w:t>
            </w:r>
          </w:p>
          <w:p w14:paraId="64575315" w14:textId="77777777" w:rsidR="00E732CB" w:rsidRPr="00E75D2B" w:rsidRDefault="00A3788F" w:rsidP="00A3788F">
            <w:pPr>
              <w:numPr>
                <w:ilvl w:val="0"/>
                <w:numId w:val="2"/>
              </w:numPr>
              <w:rPr>
                <w:rFonts w:cs="Arial"/>
                <w:lang w:val="de-DE"/>
              </w:rPr>
            </w:pPr>
            <w:r w:rsidRPr="007A73C7">
              <w:rPr>
                <w:rFonts w:cs="Arial"/>
              </w:rPr>
              <w:t>International Economics Studies</w:t>
            </w:r>
          </w:p>
          <w:p w14:paraId="39ED2F8B" w14:textId="779C88EB" w:rsidR="00260A27" w:rsidRPr="007A73C7" w:rsidRDefault="00260A27" w:rsidP="00E75D2B">
            <w:pPr>
              <w:rPr>
                <w:rFonts w:cs="Arial"/>
                <w:lang w:val="de-DE"/>
              </w:rPr>
            </w:pPr>
            <w:r w:rsidRPr="00684931">
              <w:rPr>
                <w:rFonts w:cs="Arial"/>
              </w:rPr>
              <w:t>Kann als “(Elective) Seminar in International Economic Studies” im Bachelor International Economic Studies anerkannt werden</w:t>
            </w:r>
          </w:p>
        </w:tc>
      </w:tr>
      <w:tr w:rsidR="00E732CB" w:rsidRPr="00E732CB" w14:paraId="0CE4419C" w14:textId="77777777" w:rsidTr="00D3711B">
        <w:trPr>
          <w:trHeight w:val="340"/>
          <w:jc w:val="center"/>
        </w:trPr>
        <w:tc>
          <w:tcPr>
            <w:tcW w:w="567" w:type="dxa"/>
            <w:shd w:val="clear" w:color="auto" w:fill="auto"/>
          </w:tcPr>
          <w:p w14:paraId="1AB598D8" w14:textId="77777777" w:rsidR="00E732CB" w:rsidRPr="00E732CB" w:rsidRDefault="00E732CB" w:rsidP="00911F80">
            <w:pPr>
              <w:numPr>
                <w:ilvl w:val="0"/>
                <w:numId w:val="137"/>
              </w:numPr>
              <w:rPr>
                <w:rFonts w:cs="Arial"/>
                <w:b/>
                <w:lang w:val="de-DE"/>
              </w:rPr>
            </w:pPr>
          </w:p>
        </w:tc>
        <w:tc>
          <w:tcPr>
            <w:tcW w:w="2693" w:type="dxa"/>
            <w:shd w:val="clear" w:color="auto" w:fill="auto"/>
          </w:tcPr>
          <w:p w14:paraId="43B5564F" w14:textId="77777777" w:rsidR="00E732CB" w:rsidRPr="00E732CB" w:rsidRDefault="00E732CB" w:rsidP="00E732CB">
            <w:pPr>
              <w:rPr>
                <w:rFonts w:cs="Arial"/>
                <w:b/>
                <w:lang w:val="de-DE"/>
              </w:rPr>
            </w:pPr>
            <w:r w:rsidRPr="00E732CB">
              <w:rPr>
                <w:rFonts w:cs="Arial"/>
                <w:b/>
                <w:lang w:val="de-DE"/>
              </w:rPr>
              <w:t xml:space="preserve">Studien- und </w:t>
            </w:r>
          </w:p>
          <w:p w14:paraId="1EBCE540"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4FB385D7" w14:textId="77777777" w:rsidR="00E732CB" w:rsidRPr="007A73C7" w:rsidRDefault="00E732CB" w:rsidP="00E732CB">
            <w:pPr>
              <w:numPr>
                <w:ilvl w:val="0"/>
                <w:numId w:val="2"/>
              </w:numPr>
              <w:rPr>
                <w:rFonts w:cs="Arial"/>
                <w:lang w:val="de-DE"/>
              </w:rPr>
            </w:pPr>
            <w:r w:rsidRPr="007A73C7">
              <w:rPr>
                <w:rFonts w:cs="Arial"/>
                <w:lang w:val="de-DE"/>
              </w:rPr>
              <w:t xml:space="preserve">Seminararbeit </w:t>
            </w:r>
          </w:p>
          <w:p w14:paraId="35226EC9" w14:textId="77777777" w:rsidR="00E732CB" w:rsidRPr="007A73C7" w:rsidRDefault="00E732CB" w:rsidP="00E732CB">
            <w:pPr>
              <w:numPr>
                <w:ilvl w:val="0"/>
                <w:numId w:val="2"/>
              </w:numPr>
              <w:rPr>
                <w:rFonts w:cs="Arial"/>
                <w:lang w:val="de-DE"/>
              </w:rPr>
            </w:pPr>
            <w:r w:rsidRPr="007A73C7">
              <w:rPr>
                <w:rFonts w:cs="Arial"/>
                <w:lang w:val="de-DE"/>
              </w:rPr>
              <w:t xml:space="preserve">Präsentation der Seminararbeit </w:t>
            </w:r>
          </w:p>
          <w:p w14:paraId="0500DB28" w14:textId="77777777" w:rsidR="00E732CB" w:rsidRPr="007A73C7" w:rsidRDefault="00E732CB" w:rsidP="00E732CB">
            <w:pPr>
              <w:numPr>
                <w:ilvl w:val="0"/>
                <w:numId w:val="2"/>
              </w:numPr>
              <w:rPr>
                <w:rFonts w:cs="Arial"/>
                <w:lang w:val="de-DE"/>
              </w:rPr>
            </w:pPr>
            <w:r w:rsidRPr="007A73C7">
              <w:rPr>
                <w:rFonts w:cs="Arial"/>
                <w:lang w:val="de-DE"/>
              </w:rPr>
              <w:t xml:space="preserve">(Ko)Referat </w:t>
            </w:r>
          </w:p>
        </w:tc>
      </w:tr>
      <w:tr w:rsidR="00E732CB" w:rsidRPr="00E732CB" w14:paraId="199F02AE" w14:textId="77777777" w:rsidTr="00D3711B">
        <w:trPr>
          <w:trHeight w:val="340"/>
          <w:jc w:val="center"/>
        </w:trPr>
        <w:tc>
          <w:tcPr>
            <w:tcW w:w="567" w:type="dxa"/>
            <w:shd w:val="clear" w:color="auto" w:fill="auto"/>
          </w:tcPr>
          <w:p w14:paraId="2BB5BA5E" w14:textId="77777777" w:rsidR="00E732CB" w:rsidRPr="00E732CB" w:rsidRDefault="00E732CB" w:rsidP="00911F80">
            <w:pPr>
              <w:numPr>
                <w:ilvl w:val="0"/>
                <w:numId w:val="137"/>
              </w:numPr>
              <w:rPr>
                <w:rFonts w:cs="Arial"/>
                <w:b/>
                <w:lang w:val="de-DE"/>
              </w:rPr>
            </w:pPr>
          </w:p>
        </w:tc>
        <w:tc>
          <w:tcPr>
            <w:tcW w:w="2693" w:type="dxa"/>
            <w:shd w:val="clear" w:color="auto" w:fill="auto"/>
          </w:tcPr>
          <w:p w14:paraId="75BB6091"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0749243" w14:textId="77777777" w:rsidR="00E732CB" w:rsidRPr="007A73C7" w:rsidRDefault="00E732CB" w:rsidP="00E732CB">
            <w:pPr>
              <w:numPr>
                <w:ilvl w:val="0"/>
                <w:numId w:val="2"/>
              </w:numPr>
              <w:rPr>
                <w:rFonts w:cs="Arial"/>
                <w:lang w:val="de-DE"/>
              </w:rPr>
            </w:pPr>
            <w:r w:rsidRPr="007A73C7">
              <w:rPr>
                <w:rFonts w:cs="Arial"/>
                <w:lang w:val="de-DE"/>
              </w:rPr>
              <w:t xml:space="preserve">Seminararbeit (50 %) </w:t>
            </w:r>
          </w:p>
          <w:p w14:paraId="031BEA49" w14:textId="77777777" w:rsidR="00E732CB" w:rsidRPr="007A73C7" w:rsidRDefault="00E732CB" w:rsidP="00E732CB">
            <w:pPr>
              <w:numPr>
                <w:ilvl w:val="0"/>
                <w:numId w:val="2"/>
              </w:numPr>
              <w:rPr>
                <w:rFonts w:cs="Arial"/>
                <w:lang w:val="de-DE"/>
              </w:rPr>
            </w:pPr>
            <w:r w:rsidRPr="007A73C7">
              <w:rPr>
                <w:rFonts w:cs="Arial"/>
                <w:lang w:val="de-DE"/>
              </w:rPr>
              <w:t>Präsentation (30 %)</w:t>
            </w:r>
          </w:p>
          <w:p w14:paraId="60F7B31B" w14:textId="77777777" w:rsidR="00E732CB" w:rsidRPr="007A73C7" w:rsidRDefault="00E732CB" w:rsidP="00E732CB">
            <w:pPr>
              <w:numPr>
                <w:ilvl w:val="0"/>
                <w:numId w:val="2"/>
              </w:numPr>
              <w:rPr>
                <w:rFonts w:cs="Arial"/>
                <w:lang w:val="de-DE"/>
              </w:rPr>
            </w:pPr>
            <w:r w:rsidRPr="007A73C7">
              <w:rPr>
                <w:rFonts w:cs="Arial"/>
                <w:lang w:val="de-DE"/>
              </w:rPr>
              <w:t>(Ko)Referat (20 %)</w:t>
            </w:r>
          </w:p>
        </w:tc>
      </w:tr>
      <w:tr w:rsidR="00E732CB" w:rsidRPr="007B5A40" w14:paraId="0545D0F6" w14:textId="77777777" w:rsidTr="00D3711B">
        <w:trPr>
          <w:trHeight w:val="340"/>
          <w:jc w:val="center"/>
        </w:trPr>
        <w:tc>
          <w:tcPr>
            <w:tcW w:w="567" w:type="dxa"/>
            <w:tcBorders>
              <w:bottom w:val="single" w:sz="4" w:space="0" w:color="auto"/>
            </w:tcBorders>
            <w:shd w:val="clear" w:color="auto" w:fill="auto"/>
          </w:tcPr>
          <w:p w14:paraId="04369EF6"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shd w:val="clear" w:color="auto" w:fill="auto"/>
          </w:tcPr>
          <w:p w14:paraId="3E7CFD5D"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5C10A2E3"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6B925AAE" w14:textId="77777777" w:rsidTr="00D3711B">
        <w:trPr>
          <w:trHeight w:val="340"/>
          <w:jc w:val="center"/>
        </w:trPr>
        <w:tc>
          <w:tcPr>
            <w:tcW w:w="567" w:type="dxa"/>
            <w:shd w:val="clear" w:color="auto" w:fill="auto"/>
          </w:tcPr>
          <w:p w14:paraId="626E0F75" w14:textId="77777777" w:rsidR="00E732CB" w:rsidRPr="00E732CB" w:rsidRDefault="00E732CB" w:rsidP="00911F80">
            <w:pPr>
              <w:numPr>
                <w:ilvl w:val="0"/>
                <w:numId w:val="137"/>
              </w:numPr>
              <w:rPr>
                <w:rFonts w:cs="Arial"/>
                <w:b/>
                <w:lang w:val="de-DE"/>
              </w:rPr>
            </w:pPr>
          </w:p>
        </w:tc>
        <w:tc>
          <w:tcPr>
            <w:tcW w:w="2693" w:type="dxa"/>
            <w:shd w:val="clear" w:color="auto" w:fill="auto"/>
          </w:tcPr>
          <w:p w14:paraId="3353EE25" w14:textId="77777777" w:rsidR="00E732CB" w:rsidRPr="00E732CB" w:rsidRDefault="00E732CB" w:rsidP="00E732CB">
            <w:pPr>
              <w:rPr>
                <w:rFonts w:cs="Arial"/>
                <w:b/>
                <w:lang w:val="de-DE"/>
              </w:rPr>
            </w:pPr>
            <w:r w:rsidRPr="00E732CB">
              <w:rPr>
                <w:rFonts w:cs="Arial"/>
                <w:b/>
                <w:lang w:val="de-DE"/>
              </w:rPr>
              <w:t>Arbeitsaufwand</w:t>
            </w:r>
          </w:p>
          <w:p w14:paraId="35E3D7D6" w14:textId="77777777" w:rsidR="00E732CB" w:rsidRPr="00E732CB" w:rsidRDefault="00E732CB" w:rsidP="00E732CB">
            <w:pPr>
              <w:rPr>
                <w:rFonts w:cs="Arial"/>
                <w:b/>
                <w:lang w:val="de-DE"/>
              </w:rPr>
            </w:pPr>
          </w:p>
        </w:tc>
        <w:tc>
          <w:tcPr>
            <w:tcW w:w="6662" w:type="dxa"/>
            <w:shd w:val="clear" w:color="auto" w:fill="auto"/>
          </w:tcPr>
          <w:p w14:paraId="00DBF0C8" w14:textId="77777777" w:rsidR="00E732CB" w:rsidRPr="007A73C7" w:rsidRDefault="00E732CB" w:rsidP="00E732CB">
            <w:pPr>
              <w:rPr>
                <w:rFonts w:cs="Arial"/>
                <w:lang w:val="de-DE"/>
              </w:rPr>
            </w:pPr>
            <w:r w:rsidRPr="007A73C7">
              <w:rPr>
                <w:rFonts w:cs="Arial"/>
                <w:lang w:val="de-DE"/>
              </w:rPr>
              <w:t>Präsenzzeit: 45 h</w:t>
            </w:r>
          </w:p>
          <w:p w14:paraId="10B0D970"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252705D0" w14:textId="77777777" w:rsidTr="00D3711B">
        <w:trPr>
          <w:trHeight w:val="340"/>
          <w:jc w:val="center"/>
        </w:trPr>
        <w:tc>
          <w:tcPr>
            <w:tcW w:w="567" w:type="dxa"/>
            <w:tcBorders>
              <w:bottom w:val="single" w:sz="4" w:space="0" w:color="auto"/>
            </w:tcBorders>
            <w:shd w:val="clear" w:color="auto" w:fill="auto"/>
          </w:tcPr>
          <w:p w14:paraId="68ADA501"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shd w:val="clear" w:color="auto" w:fill="auto"/>
          </w:tcPr>
          <w:p w14:paraId="68A00D39"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5F283931" w14:textId="77777777" w:rsidR="00E732CB" w:rsidRPr="007A73C7" w:rsidRDefault="00E732CB" w:rsidP="00E732CB">
            <w:pPr>
              <w:rPr>
                <w:rFonts w:cs="Arial"/>
                <w:lang w:val="de-DE"/>
              </w:rPr>
            </w:pPr>
            <w:r w:rsidRPr="007A73C7">
              <w:rPr>
                <w:rFonts w:cs="Arial"/>
                <w:lang w:val="de-DE"/>
              </w:rPr>
              <w:t>1 Semester</w:t>
            </w:r>
          </w:p>
        </w:tc>
      </w:tr>
      <w:tr w:rsidR="00E732CB" w:rsidRPr="00E732CB" w14:paraId="6164A3E9" w14:textId="77777777" w:rsidTr="00D3711B">
        <w:trPr>
          <w:trHeight w:val="340"/>
          <w:jc w:val="center"/>
        </w:trPr>
        <w:tc>
          <w:tcPr>
            <w:tcW w:w="567" w:type="dxa"/>
            <w:tcBorders>
              <w:bottom w:val="single" w:sz="4" w:space="0" w:color="auto"/>
            </w:tcBorders>
            <w:shd w:val="clear" w:color="auto" w:fill="auto"/>
          </w:tcPr>
          <w:p w14:paraId="6516BD73"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shd w:val="clear" w:color="auto" w:fill="auto"/>
          </w:tcPr>
          <w:p w14:paraId="346ECA28" w14:textId="77777777" w:rsidR="00E732CB" w:rsidRPr="00E732CB" w:rsidRDefault="00E732CB" w:rsidP="00E732CB">
            <w:pPr>
              <w:rPr>
                <w:rFonts w:cs="Arial"/>
                <w:b/>
                <w:lang w:val="de-DE"/>
              </w:rPr>
            </w:pPr>
            <w:r w:rsidRPr="00E732CB">
              <w:rPr>
                <w:rFonts w:cs="Arial"/>
                <w:b/>
                <w:lang w:val="de-DE"/>
              </w:rPr>
              <w:t xml:space="preserve">Unterrichts- und </w:t>
            </w:r>
          </w:p>
          <w:p w14:paraId="194E3128"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67C09017" w14:textId="77777777" w:rsidR="00E732CB" w:rsidRPr="007A73C7" w:rsidRDefault="00E732CB" w:rsidP="00E732CB">
            <w:pPr>
              <w:rPr>
                <w:rFonts w:cs="Arial"/>
                <w:lang w:val="de-DE"/>
              </w:rPr>
            </w:pPr>
            <w:r w:rsidRPr="007A73C7">
              <w:rPr>
                <w:rFonts w:cs="Arial"/>
                <w:lang w:val="de-DE"/>
              </w:rPr>
              <w:t>Deutsch und Englisch</w:t>
            </w:r>
          </w:p>
        </w:tc>
      </w:tr>
      <w:tr w:rsidR="00E732CB" w:rsidRPr="00E732CB" w14:paraId="67591287"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F10E83" w14:textId="77777777" w:rsidR="00E732CB" w:rsidRPr="00E732CB" w:rsidRDefault="00E732CB" w:rsidP="00911F80">
            <w:pPr>
              <w:numPr>
                <w:ilvl w:val="0"/>
                <w:numId w:val="137"/>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C6B4DE" w14:textId="77777777" w:rsidR="00E732CB" w:rsidRPr="00E732CB" w:rsidRDefault="00E732CB" w:rsidP="00E732CB">
            <w:pPr>
              <w:rPr>
                <w:rFonts w:cs="Arial"/>
                <w:b/>
                <w:lang w:val="de-DE"/>
              </w:rPr>
            </w:pPr>
            <w:r w:rsidRPr="00E732CB">
              <w:rPr>
                <w:rFonts w:cs="Arial"/>
                <w:b/>
                <w:lang w:val="de-DE"/>
              </w:rPr>
              <w:t xml:space="preserve">(Vorbereitende) </w:t>
            </w:r>
          </w:p>
          <w:p w14:paraId="40159D76"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46989A" w14:textId="77777777" w:rsidR="00E732CB" w:rsidRPr="007A73C7" w:rsidRDefault="00E732CB" w:rsidP="00E732CB">
            <w:pPr>
              <w:rPr>
                <w:rFonts w:cs="Arial"/>
                <w:lang w:val="de-DE"/>
              </w:rPr>
            </w:pPr>
            <w:r w:rsidRPr="007A73C7">
              <w:rPr>
                <w:rFonts w:cs="Arial"/>
                <w:lang w:val="de-DE"/>
              </w:rPr>
              <w:t>Wird bekannt gegeben</w:t>
            </w:r>
          </w:p>
        </w:tc>
      </w:tr>
    </w:tbl>
    <w:p w14:paraId="5F28A2ED"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99B6DDE" w14:textId="77777777" w:rsidTr="00D3711B">
        <w:trPr>
          <w:trHeight w:val="567"/>
          <w:jc w:val="center"/>
        </w:trPr>
        <w:tc>
          <w:tcPr>
            <w:tcW w:w="567" w:type="dxa"/>
            <w:tcBorders>
              <w:top w:val="double" w:sz="4" w:space="0" w:color="auto"/>
            </w:tcBorders>
            <w:shd w:val="clear" w:color="auto" w:fill="E0E0E0"/>
          </w:tcPr>
          <w:p w14:paraId="34FF4ECA" w14:textId="77777777" w:rsidR="00E732CB" w:rsidRPr="00E732CB" w:rsidRDefault="00E732CB" w:rsidP="00911F80">
            <w:pPr>
              <w:numPr>
                <w:ilvl w:val="0"/>
                <w:numId w:val="138"/>
              </w:numPr>
              <w:rPr>
                <w:rFonts w:cs="Arial"/>
                <w:b/>
                <w:lang w:val="de-DE"/>
              </w:rPr>
            </w:pPr>
          </w:p>
        </w:tc>
        <w:tc>
          <w:tcPr>
            <w:tcW w:w="2693" w:type="dxa"/>
            <w:tcBorders>
              <w:top w:val="double" w:sz="4" w:space="0" w:color="auto"/>
            </w:tcBorders>
            <w:shd w:val="clear" w:color="auto" w:fill="E0E0E0"/>
          </w:tcPr>
          <w:p w14:paraId="417E7C6A" w14:textId="77777777" w:rsidR="00E732CB" w:rsidRPr="00E732CB" w:rsidRDefault="00E732CB" w:rsidP="00E732CB">
            <w:pPr>
              <w:rPr>
                <w:rFonts w:cs="Arial"/>
                <w:b/>
                <w:lang w:val="de-DE"/>
              </w:rPr>
            </w:pPr>
            <w:r w:rsidRPr="00E732CB">
              <w:rPr>
                <w:rFonts w:cs="Arial"/>
                <w:b/>
                <w:lang w:val="de-DE"/>
              </w:rPr>
              <w:t>Modulbezeichnung</w:t>
            </w:r>
          </w:p>
          <w:p w14:paraId="2C77D0F7" w14:textId="77777777" w:rsidR="00E732CB" w:rsidRPr="00E732CB" w:rsidRDefault="00E732CB" w:rsidP="00E732CB">
            <w:pPr>
              <w:rPr>
                <w:rFonts w:cs="Arial"/>
                <w:b/>
                <w:lang w:val="de-DE"/>
              </w:rPr>
            </w:pPr>
            <w:r w:rsidRPr="00E732CB">
              <w:rPr>
                <w:rFonts w:cs="Arial"/>
                <w:b/>
                <w:lang w:val="de-DE"/>
              </w:rPr>
              <w:t>86140</w:t>
            </w:r>
          </w:p>
        </w:tc>
        <w:tc>
          <w:tcPr>
            <w:tcW w:w="5528" w:type="dxa"/>
            <w:tcBorders>
              <w:top w:val="double" w:sz="4" w:space="0" w:color="auto"/>
            </w:tcBorders>
            <w:shd w:val="clear" w:color="auto" w:fill="E0E0E0"/>
          </w:tcPr>
          <w:p w14:paraId="0B986123" w14:textId="77777777" w:rsidR="00E732CB" w:rsidRPr="00E732CB" w:rsidRDefault="00E732CB" w:rsidP="00E732CB">
            <w:pPr>
              <w:rPr>
                <w:rFonts w:cs="Arial"/>
                <w:b/>
                <w:lang w:val="en-GB"/>
              </w:rPr>
            </w:pPr>
            <w:bookmarkStart w:id="1370" w:name="_Toc287964436"/>
            <w:bookmarkStart w:id="1371" w:name="_Toc300074966"/>
            <w:bookmarkStart w:id="1372" w:name="_Toc300154027"/>
            <w:bookmarkStart w:id="1373" w:name="_Toc301862040"/>
            <w:bookmarkStart w:id="1374" w:name="_Toc317511663"/>
            <w:bookmarkStart w:id="1375" w:name="_Toc317694828"/>
            <w:bookmarkStart w:id="1376" w:name="_Toc317772988"/>
            <w:bookmarkStart w:id="1377" w:name="_Toc317782108"/>
            <w:bookmarkStart w:id="1378" w:name="_Toc321385204"/>
            <w:bookmarkStart w:id="1379" w:name="_Toc331493018"/>
            <w:bookmarkStart w:id="1380" w:name="_Toc332267248"/>
            <w:bookmarkStart w:id="1381" w:name="_Toc332366900"/>
            <w:bookmarkStart w:id="1382" w:name="_Toc335747397"/>
            <w:bookmarkStart w:id="1383" w:name="_Toc349828572"/>
            <w:bookmarkStart w:id="1384" w:name="_Toc351715500"/>
            <w:bookmarkStart w:id="1385" w:name="_Toc363638231"/>
            <w:bookmarkStart w:id="1386" w:name="_Toc363638894"/>
            <w:bookmarkStart w:id="1387" w:name="_Toc364322171"/>
            <w:bookmarkStart w:id="1388" w:name="_Toc364328712"/>
            <w:bookmarkStart w:id="1389" w:name="_Toc369082442"/>
            <w:bookmarkStart w:id="1390" w:name="_Toc381687015"/>
            <w:bookmarkStart w:id="1391" w:name="_Toc35960890"/>
            <w:r w:rsidRPr="00E732CB">
              <w:rPr>
                <w:rFonts w:cs="Arial"/>
                <w:b/>
                <w:lang w:val="en-GB"/>
              </w:rPr>
              <w:t>Service learning</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6FD3212D" w14:textId="77777777" w:rsidR="00E732CB" w:rsidRPr="00E732CB" w:rsidRDefault="00E732CB" w:rsidP="00E732CB">
            <w:pPr>
              <w:rPr>
                <w:rFonts w:cs="Arial"/>
                <w:b/>
                <w:lang w:val="en-GB"/>
              </w:rPr>
            </w:pPr>
          </w:p>
        </w:tc>
        <w:tc>
          <w:tcPr>
            <w:tcW w:w="1136" w:type="dxa"/>
            <w:tcBorders>
              <w:top w:val="double" w:sz="4" w:space="0" w:color="auto"/>
            </w:tcBorders>
            <w:shd w:val="clear" w:color="auto" w:fill="E0E0E0"/>
          </w:tcPr>
          <w:p w14:paraId="11ACB4A9" w14:textId="77777777" w:rsidR="00E732CB" w:rsidRPr="00E732CB" w:rsidRDefault="00E732CB" w:rsidP="00E732CB">
            <w:pPr>
              <w:rPr>
                <w:rFonts w:cs="Arial"/>
                <w:b/>
                <w:lang w:val="de-DE"/>
              </w:rPr>
            </w:pPr>
            <w:r w:rsidRPr="00E732CB">
              <w:rPr>
                <w:rFonts w:cs="Arial"/>
                <w:b/>
                <w:lang w:val="de-DE"/>
              </w:rPr>
              <w:t>5 ECTS</w:t>
            </w:r>
          </w:p>
        </w:tc>
      </w:tr>
      <w:tr w:rsidR="00E732CB" w:rsidRPr="00E732CB" w14:paraId="77EEAE33" w14:textId="77777777" w:rsidTr="00D3711B">
        <w:trPr>
          <w:trHeight w:val="242"/>
          <w:jc w:val="center"/>
        </w:trPr>
        <w:tc>
          <w:tcPr>
            <w:tcW w:w="567" w:type="dxa"/>
            <w:shd w:val="clear" w:color="auto" w:fill="E0E0E0"/>
          </w:tcPr>
          <w:p w14:paraId="4AD2B983" w14:textId="77777777" w:rsidR="00E732CB" w:rsidRPr="00E732CB" w:rsidRDefault="00E732CB" w:rsidP="00911F80">
            <w:pPr>
              <w:numPr>
                <w:ilvl w:val="0"/>
                <w:numId w:val="138"/>
              </w:numPr>
              <w:rPr>
                <w:rFonts w:cs="Arial"/>
                <w:b/>
                <w:lang w:val="de-DE"/>
              </w:rPr>
            </w:pPr>
          </w:p>
        </w:tc>
        <w:tc>
          <w:tcPr>
            <w:tcW w:w="2693" w:type="dxa"/>
            <w:shd w:val="clear" w:color="auto" w:fill="E0E0E0"/>
          </w:tcPr>
          <w:p w14:paraId="1123A498" w14:textId="77777777" w:rsidR="00E732CB" w:rsidRPr="00E732CB" w:rsidRDefault="00E732CB" w:rsidP="00E732CB">
            <w:pPr>
              <w:rPr>
                <w:rFonts w:cs="Arial"/>
                <w:b/>
                <w:lang w:val="de-DE"/>
              </w:rPr>
            </w:pPr>
            <w:r w:rsidRPr="00E732CB">
              <w:rPr>
                <w:rFonts w:cs="Arial"/>
                <w:b/>
                <w:lang w:val="de-DE"/>
              </w:rPr>
              <w:t>Lehrveranstaltungen</w:t>
            </w:r>
          </w:p>
          <w:p w14:paraId="1F6E1212" w14:textId="77777777" w:rsidR="00E732CB" w:rsidRPr="00E732CB" w:rsidRDefault="00E732CB" w:rsidP="00E732CB">
            <w:pPr>
              <w:rPr>
                <w:rFonts w:cs="Arial"/>
                <w:b/>
                <w:lang w:val="de-DE"/>
              </w:rPr>
            </w:pPr>
          </w:p>
        </w:tc>
        <w:tc>
          <w:tcPr>
            <w:tcW w:w="5528" w:type="dxa"/>
            <w:shd w:val="clear" w:color="auto" w:fill="E0E0E0"/>
          </w:tcPr>
          <w:p w14:paraId="5CB7EE84" w14:textId="77777777" w:rsidR="00E732CB" w:rsidRPr="007A73C7" w:rsidRDefault="00E732CB" w:rsidP="00E732CB">
            <w:pPr>
              <w:rPr>
                <w:rFonts w:cs="Arial"/>
                <w:lang w:val="en-GB"/>
              </w:rPr>
            </w:pPr>
            <w:r w:rsidRPr="007A73C7">
              <w:rPr>
                <w:rFonts w:cs="Arial"/>
                <w:lang w:val="en-GB"/>
              </w:rPr>
              <w:t>S: Service learning (4 SWS)</w:t>
            </w:r>
          </w:p>
        </w:tc>
        <w:tc>
          <w:tcPr>
            <w:tcW w:w="1136" w:type="dxa"/>
            <w:shd w:val="clear" w:color="auto" w:fill="E0E0E0"/>
          </w:tcPr>
          <w:p w14:paraId="17461DB7" w14:textId="77777777" w:rsidR="00E732CB" w:rsidRPr="007A73C7" w:rsidRDefault="00E732CB" w:rsidP="00E732CB">
            <w:pPr>
              <w:rPr>
                <w:rFonts w:cs="Arial"/>
                <w:lang w:val="de-DE"/>
              </w:rPr>
            </w:pPr>
            <w:r w:rsidRPr="007A73C7">
              <w:rPr>
                <w:rFonts w:cs="Arial"/>
                <w:lang w:val="de-DE"/>
              </w:rPr>
              <w:t>5 ECTS</w:t>
            </w:r>
          </w:p>
        </w:tc>
      </w:tr>
      <w:tr w:rsidR="00E732CB" w:rsidRPr="00E732CB" w14:paraId="00DE9747" w14:textId="77777777" w:rsidTr="00D3711B">
        <w:trPr>
          <w:trHeight w:val="383"/>
          <w:jc w:val="center"/>
        </w:trPr>
        <w:tc>
          <w:tcPr>
            <w:tcW w:w="567" w:type="dxa"/>
            <w:tcBorders>
              <w:bottom w:val="double" w:sz="4" w:space="0" w:color="auto"/>
            </w:tcBorders>
            <w:shd w:val="clear" w:color="auto" w:fill="E0E0E0"/>
          </w:tcPr>
          <w:p w14:paraId="1A9DC7A0" w14:textId="77777777" w:rsidR="00E732CB" w:rsidRPr="00E732CB" w:rsidRDefault="00E732CB" w:rsidP="00911F80">
            <w:pPr>
              <w:numPr>
                <w:ilvl w:val="0"/>
                <w:numId w:val="138"/>
              </w:numPr>
              <w:rPr>
                <w:rFonts w:cs="Arial"/>
                <w:b/>
                <w:lang w:val="de-DE"/>
              </w:rPr>
            </w:pPr>
          </w:p>
        </w:tc>
        <w:tc>
          <w:tcPr>
            <w:tcW w:w="2693" w:type="dxa"/>
            <w:tcBorders>
              <w:bottom w:val="double" w:sz="4" w:space="0" w:color="auto"/>
            </w:tcBorders>
            <w:shd w:val="clear" w:color="auto" w:fill="E0E0E0"/>
          </w:tcPr>
          <w:p w14:paraId="32000A96"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46A2DE94" w14:textId="77777777" w:rsidR="00E732CB" w:rsidRPr="007A73C7" w:rsidRDefault="00E732CB" w:rsidP="00E732CB">
            <w:pPr>
              <w:rPr>
                <w:rFonts w:cs="Arial"/>
                <w:lang w:val="de-DE"/>
              </w:rPr>
            </w:pPr>
            <w:r w:rsidRPr="007A73C7">
              <w:rPr>
                <w:rFonts w:cs="Arial"/>
                <w:lang w:val="de-DE"/>
              </w:rPr>
              <w:t>Fachbetreuerin bzw. Fachbetreuer</w:t>
            </w:r>
          </w:p>
        </w:tc>
        <w:tc>
          <w:tcPr>
            <w:tcW w:w="1136" w:type="dxa"/>
            <w:tcBorders>
              <w:bottom w:val="double" w:sz="4" w:space="0" w:color="auto"/>
            </w:tcBorders>
            <w:shd w:val="clear" w:color="auto" w:fill="E0E0E0"/>
          </w:tcPr>
          <w:p w14:paraId="7141B58B" w14:textId="77777777" w:rsidR="00E732CB" w:rsidRPr="007A73C7" w:rsidRDefault="00E732CB" w:rsidP="00E732CB">
            <w:pPr>
              <w:rPr>
                <w:rFonts w:cs="Arial"/>
                <w:lang w:val="de-DE"/>
              </w:rPr>
            </w:pPr>
          </w:p>
        </w:tc>
      </w:tr>
    </w:tbl>
    <w:p w14:paraId="765E22FB"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1AC52FEB" w14:textId="77777777" w:rsidTr="00D3711B">
        <w:trPr>
          <w:trHeight w:val="340"/>
          <w:jc w:val="center"/>
        </w:trPr>
        <w:tc>
          <w:tcPr>
            <w:tcW w:w="567" w:type="dxa"/>
          </w:tcPr>
          <w:p w14:paraId="1470ED20" w14:textId="77777777" w:rsidR="00E732CB" w:rsidRPr="00E732CB" w:rsidRDefault="00E732CB" w:rsidP="00911F80">
            <w:pPr>
              <w:numPr>
                <w:ilvl w:val="0"/>
                <w:numId w:val="138"/>
              </w:numPr>
              <w:rPr>
                <w:rFonts w:cs="Arial"/>
                <w:b/>
                <w:lang w:val="de-DE"/>
              </w:rPr>
            </w:pPr>
          </w:p>
        </w:tc>
        <w:tc>
          <w:tcPr>
            <w:tcW w:w="2693" w:type="dxa"/>
          </w:tcPr>
          <w:p w14:paraId="4B459FE5"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4913E1AB" w14:textId="77777777" w:rsidR="00E732CB" w:rsidRPr="007A73C7" w:rsidRDefault="00E732CB" w:rsidP="00E732CB">
            <w:pPr>
              <w:rPr>
                <w:rFonts w:cs="Arial"/>
                <w:lang w:val="de-DE"/>
              </w:rPr>
            </w:pPr>
            <w:r w:rsidRPr="007A73C7">
              <w:rPr>
                <w:rFonts w:cs="Arial"/>
                <w:lang w:val="de-DE"/>
              </w:rPr>
              <w:t>Studiendekan (Prof. Dr. Wilbers) und Fachbetreuerin bzw. Fachbetreuer</w:t>
            </w:r>
          </w:p>
        </w:tc>
      </w:tr>
      <w:tr w:rsidR="00E732CB" w:rsidRPr="007B5A40" w14:paraId="4F2412D9" w14:textId="77777777" w:rsidTr="00D3711B">
        <w:trPr>
          <w:jc w:val="center"/>
        </w:trPr>
        <w:tc>
          <w:tcPr>
            <w:tcW w:w="567" w:type="dxa"/>
          </w:tcPr>
          <w:p w14:paraId="19CC1933" w14:textId="77777777" w:rsidR="00E732CB" w:rsidRPr="00E732CB" w:rsidRDefault="00E732CB" w:rsidP="00911F80">
            <w:pPr>
              <w:numPr>
                <w:ilvl w:val="0"/>
                <w:numId w:val="138"/>
              </w:numPr>
              <w:rPr>
                <w:rFonts w:cs="Arial"/>
                <w:b/>
                <w:lang w:val="de-DE"/>
              </w:rPr>
            </w:pPr>
          </w:p>
        </w:tc>
        <w:tc>
          <w:tcPr>
            <w:tcW w:w="2693" w:type="dxa"/>
          </w:tcPr>
          <w:p w14:paraId="45EF704D" w14:textId="77777777" w:rsidR="00E732CB" w:rsidRPr="00E732CB" w:rsidRDefault="00E732CB" w:rsidP="00E732CB">
            <w:pPr>
              <w:rPr>
                <w:rFonts w:cs="Arial"/>
                <w:b/>
                <w:lang w:val="de-DE"/>
              </w:rPr>
            </w:pPr>
            <w:r w:rsidRPr="00E732CB">
              <w:rPr>
                <w:rFonts w:cs="Arial"/>
                <w:b/>
                <w:lang w:val="de-DE"/>
              </w:rPr>
              <w:t>Inhalt</w:t>
            </w:r>
          </w:p>
        </w:tc>
        <w:tc>
          <w:tcPr>
            <w:tcW w:w="6663" w:type="dxa"/>
          </w:tcPr>
          <w:p w14:paraId="0DB40B59" w14:textId="77777777" w:rsidR="00E732CB" w:rsidRPr="007A73C7" w:rsidRDefault="00E732CB" w:rsidP="00E732CB">
            <w:pPr>
              <w:rPr>
                <w:rFonts w:cs="Arial"/>
                <w:lang w:val="de-DE"/>
              </w:rPr>
            </w:pPr>
            <w:r w:rsidRPr="007A73C7">
              <w:rPr>
                <w:rFonts w:cs="Arial"/>
                <w:lang w:val="de-DE"/>
              </w:rPr>
              <w:t>In einer Lehrveranstaltung werden die Studierenden fachlich vor</w:t>
            </w:r>
            <w:r w:rsidRPr="007A73C7">
              <w:rPr>
                <w:rFonts w:cs="Arial"/>
                <w:lang w:val="de-DE"/>
              </w:rPr>
              <w:softHyphen/>
              <w:t>bereitet. Anschließend wird das Erlernte im außeruniversitären ehrenamtlichen Dienst angewandt und in der Lehrveranstaltung reflektiert.</w:t>
            </w:r>
          </w:p>
        </w:tc>
      </w:tr>
      <w:tr w:rsidR="00E732CB" w:rsidRPr="007B5A40" w14:paraId="0969261C" w14:textId="77777777" w:rsidTr="00D3711B">
        <w:trPr>
          <w:jc w:val="center"/>
        </w:trPr>
        <w:tc>
          <w:tcPr>
            <w:tcW w:w="567" w:type="dxa"/>
          </w:tcPr>
          <w:p w14:paraId="35F3ED8B" w14:textId="77777777" w:rsidR="00E732CB" w:rsidRPr="00E732CB" w:rsidRDefault="00E732CB" w:rsidP="00911F80">
            <w:pPr>
              <w:numPr>
                <w:ilvl w:val="0"/>
                <w:numId w:val="138"/>
              </w:numPr>
              <w:rPr>
                <w:rFonts w:cs="Arial"/>
                <w:b/>
                <w:lang w:val="de-DE"/>
              </w:rPr>
            </w:pPr>
          </w:p>
        </w:tc>
        <w:tc>
          <w:tcPr>
            <w:tcW w:w="2693" w:type="dxa"/>
          </w:tcPr>
          <w:p w14:paraId="69ECB7BF" w14:textId="77777777" w:rsidR="00E732CB" w:rsidRPr="00E732CB" w:rsidRDefault="00E732CB" w:rsidP="00E732CB">
            <w:pPr>
              <w:rPr>
                <w:rFonts w:cs="Arial"/>
                <w:b/>
                <w:lang w:val="de-DE"/>
              </w:rPr>
            </w:pPr>
            <w:r w:rsidRPr="00E732CB">
              <w:rPr>
                <w:rFonts w:cs="Arial"/>
                <w:b/>
                <w:lang w:val="de-DE"/>
              </w:rPr>
              <w:t xml:space="preserve">Lernziele und </w:t>
            </w:r>
          </w:p>
          <w:p w14:paraId="39521AD1"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1DDB8424" w14:textId="77777777" w:rsidR="00E732CB" w:rsidRPr="007A73C7" w:rsidRDefault="00E732CB" w:rsidP="00E732CB">
            <w:pPr>
              <w:rPr>
                <w:rFonts w:cs="Arial"/>
                <w:lang w:val="de-DE"/>
              </w:rPr>
            </w:pPr>
            <w:r w:rsidRPr="007A73C7">
              <w:rPr>
                <w:rFonts w:cs="Arial"/>
                <w:lang w:val="de-DE"/>
              </w:rPr>
              <w:t>Die Studierenden wenden ihr erlerntes Wissen konkret an und verknüpfen so Theorie und Praxis. Das Lösen realer Probleme bereitet die Studierenden auf ihre beruflichen Herausforderungen vor. Dabei lernen sie verantwortungsvolles und selbstständiges Arbeiten und vertiefen während der Umsetzung des Projekts/der Projekte ihre fachlichen Kenntnisse.</w:t>
            </w:r>
          </w:p>
        </w:tc>
      </w:tr>
      <w:tr w:rsidR="00E732CB" w:rsidRPr="007B5A40" w14:paraId="0B4F5DD6" w14:textId="77777777" w:rsidTr="00D3711B">
        <w:trPr>
          <w:jc w:val="center"/>
        </w:trPr>
        <w:tc>
          <w:tcPr>
            <w:tcW w:w="567" w:type="dxa"/>
          </w:tcPr>
          <w:p w14:paraId="21E7A929" w14:textId="77777777" w:rsidR="00E732CB" w:rsidRPr="00E732CB" w:rsidRDefault="00E732CB" w:rsidP="00911F80">
            <w:pPr>
              <w:numPr>
                <w:ilvl w:val="0"/>
                <w:numId w:val="138"/>
              </w:numPr>
              <w:rPr>
                <w:rFonts w:cs="Arial"/>
                <w:b/>
                <w:lang w:val="de-DE"/>
              </w:rPr>
            </w:pPr>
          </w:p>
        </w:tc>
        <w:tc>
          <w:tcPr>
            <w:tcW w:w="2693" w:type="dxa"/>
          </w:tcPr>
          <w:p w14:paraId="4F514B15" w14:textId="77777777" w:rsidR="00E732CB" w:rsidRPr="00E732CB" w:rsidRDefault="00E732CB" w:rsidP="00E732CB">
            <w:pPr>
              <w:rPr>
                <w:rFonts w:cs="Arial"/>
                <w:b/>
                <w:lang w:val="de-DE"/>
              </w:rPr>
            </w:pPr>
            <w:r w:rsidRPr="00E732CB">
              <w:rPr>
                <w:rFonts w:cs="Arial"/>
                <w:b/>
                <w:lang w:val="de-DE"/>
              </w:rPr>
              <w:t xml:space="preserve">Empfohlene </w:t>
            </w:r>
          </w:p>
          <w:p w14:paraId="7CBA3F8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10239175" w14:textId="77777777" w:rsidR="00E732CB" w:rsidRPr="007A73C7" w:rsidRDefault="00E732CB" w:rsidP="00E732CB">
            <w:pPr>
              <w:numPr>
                <w:ilvl w:val="0"/>
                <w:numId w:val="2"/>
              </w:numPr>
              <w:rPr>
                <w:rFonts w:cs="Arial"/>
                <w:lang w:val="de-DE"/>
              </w:rPr>
            </w:pPr>
            <w:r w:rsidRPr="007A73C7">
              <w:rPr>
                <w:rFonts w:cs="Arial"/>
                <w:lang w:val="de-DE"/>
              </w:rPr>
              <w:t>Rücksprache mit dem Fachbetreuer/in des zugehörigen Fach</w:t>
            </w:r>
            <w:r w:rsidRPr="007A73C7">
              <w:rPr>
                <w:rFonts w:cs="Arial"/>
                <w:lang w:val="de-DE"/>
              </w:rPr>
              <w:softHyphen/>
              <w:t>moduls</w:t>
            </w:r>
          </w:p>
          <w:p w14:paraId="3F8FFB90"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w:t>
            </w:r>
          </w:p>
          <w:p w14:paraId="11B296C9" w14:textId="77777777" w:rsidR="00E732CB" w:rsidRPr="007A73C7" w:rsidRDefault="00E732CB" w:rsidP="00E732CB">
            <w:pPr>
              <w:numPr>
                <w:ilvl w:val="0"/>
                <w:numId w:val="2"/>
              </w:numPr>
              <w:rPr>
                <w:rFonts w:cs="Arial"/>
                <w:lang w:val="de-DE"/>
              </w:rPr>
            </w:pPr>
            <w:r w:rsidRPr="007A73C7">
              <w:rPr>
                <w:rFonts w:cs="Arial"/>
                <w:lang w:val="de-DE"/>
              </w:rPr>
              <w:t>Erfolgreicher Abschluss des zugehörigen Fachmoduls</w:t>
            </w:r>
          </w:p>
        </w:tc>
      </w:tr>
      <w:tr w:rsidR="00E732CB" w:rsidRPr="00E732CB" w14:paraId="4F9C8DB0" w14:textId="77777777" w:rsidTr="00D3711B">
        <w:trPr>
          <w:jc w:val="center"/>
        </w:trPr>
        <w:tc>
          <w:tcPr>
            <w:tcW w:w="567" w:type="dxa"/>
          </w:tcPr>
          <w:p w14:paraId="7ECF92C9" w14:textId="77777777" w:rsidR="00E732CB" w:rsidRPr="00E732CB" w:rsidRDefault="00E732CB" w:rsidP="00911F80">
            <w:pPr>
              <w:numPr>
                <w:ilvl w:val="0"/>
                <w:numId w:val="138"/>
              </w:numPr>
              <w:rPr>
                <w:rFonts w:cs="Arial"/>
                <w:b/>
                <w:lang w:val="de-DE"/>
              </w:rPr>
            </w:pPr>
          </w:p>
        </w:tc>
        <w:tc>
          <w:tcPr>
            <w:tcW w:w="2693" w:type="dxa"/>
          </w:tcPr>
          <w:p w14:paraId="7C3F2420" w14:textId="77777777" w:rsidR="00E732CB" w:rsidRPr="00E732CB" w:rsidRDefault="00E732CB" w:rsidP="00E732CB">
            <w:pPr>
              <w:rPr>
                <w:rFonts w:cs="Arial"/>
                <w:b/>
                <w:lang w:val="de-DE"/>
              </w:rPr>
            </w:pPr>
            <w:r w:rsidRPr="00E732CB">
              <w:rPr>
                <w:rFonts w:cs="Arial"/>
                <w:b/>
                <w:lang w:val="de-DE"/>
              </w:rPr>
              <w:t xml:space="preserve">Einpassung in </w:t>
            </w:r>
          </w:p>
          <w:p w14:paraId="1D59CA40"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18B0BF03" w14:textId="77777777" w:rsidR="00E732CB" w:rsidRPr="007A73C7" w:rsidRDefault="00E732CB" w:rsidP="00E732CB">
            <w:pPr>
              <w:rPr>
                <w:rFonts w:cs="Arial"/>
                <w:lang w:val="de-DE"/>
              </w:rPr>
            </w:pPr>
            <w:r w:rsidRPr="007A73C7">
              <w:rPr>
                <w:rFonts w:cs="Arial"/>
                <w:lang w:val="de-DE"/>
              </w:rPr>
              <w:t>Ab 4. Semester</w:t>
            </w:r>
          </w:p>
        </w:tc>
      </w:tr>
      <w:tr w:rsidR="00E732CB" w:rsidRPr="003B5F3C" w14:paraId="52195C12" w14:textId="77777777" w:rsidTr="00D3711B">
        <w:trPr>
          <w:jc w:val="center"/>
        </w:trPr>
        <w:tc>
          <w:tcPr>
            <w:tcW w:w="567" w:type="dxa"/>
          </w:tcPr>
          <w:p w14:paraId="43F46A3C" w14:textId="77777777" w:rsidR="00E732CB" w:rsidRPr="00E732CB" w:rsidRDefault="00E732CB" w:rsidP="00911F80">
            <w:pPr>
              <w:numPr>
                <w:ilvl w:val="0"/>
                <w:numId w:val="138"/>
              </w:numPr>
              <w:rPr>
                <w:rFonts w:cs="Arial"/>
                <w:b/>
                <w:lang w:val="de-DE"/>
              </w:rPr>
            </w:pPr>
          </w:p>
        </w:tc>
        <w:tc>
          <w:tcPr>
            <w:tcW w:w="2693" w:type="dxa"/>
          </w:tcPr>
          <w:p w14:paraId="129C5CB6" w14:textId="77777777" w:rsidR="00E732CB" w:rsidRPr="00E732CB" w:rsidRDefault="00E732CB" w:rsidP="00E732CB">
            <w:pPr>
              <w:rPr>
                <w:rFonts w:cs="Arial"/>
                <w:b/>
                <w:lang w:val="de-DE"/>
              </w:rPr>
            </w:pPr>
            <w:r w:rsidRPr="00E732CB">
              <w:rPr>
                <w:rFonts w:cs="Arial"/>
                <w:b/>
                <w:lang w:val="de-DE"/>
              </w:rPr>
              <w:t xml:space="preserve">Verwendbarkeit des </w:t>
            </w:r>
          </w:p>
          <w:p w14:paraId="139D6E96" w14:textId="77777777" w:rsidR="00E732CB" w:rsidRPr="00E732CB" w:rsidRDefault="00E732CB" w:rsidP="00E732CB">
            <w:pPr>
              <w:rPr>
                <w:rFonts w:cs="Arial"/>
                <w:b/>
                <w:lang w:val="de-DE"/>
              </w:rPr>
            </w:pPr>
            <w:r w:rsidRPr="00E732CB">
              <w:rPr>
                <w:rFonts w:cs="Arial"/>
                <w:b/>
                <w:lang w:val="de-DE"/>
              </w:rPr>
              <w:t>Moduls</w:t>
            </w:r>
          </w:p>
        </w:tc>
        <w:tc>
          <w:tcPr>
            <w:tcW w:w="6663" w:type="dxa"/>
          </w:tcPr>
          <w:p w14:paraId="19C1267E" w14:textId="77777777" w:rsidR="00A3788F" w:rsidRPr="007A73C7" w:rsidRDefault="00A3788F" w:rsidP="00A3788F">
            <w:pPr>
              <w:rPr>
                <w:rFonts w:cs="Arial"/>
              </w:rPr>
            </w:pPr>
            <w:r w:rsidRPr="007A73C7">
              <w:rPr>
                <w:rFonts w:cs="Arial"/>
              </w:rPr>
              <w:t>Elective for students of the programs:</w:t>
            </w:r>
          </w:p>
          <w:p w14:paraId="105EBD19" w14:textId="0BC577B3" w:rsidR="00A3788F" w:rsidRDefault="00A3788F" w:rsidP="00A3788F">
            <w:pPr>
              <w:numPr>
                <w:ilvl w:val="0"/>
                <w:numId w:val="2"/>
              </w:numPr>
              <w:rPr>
                <w:rFonts w:cs="Arial"/>
              </w:rPr>
            </w:pPr>
            <w:r w:rsidRPr="007A73C7">
              <w:rPr>
                <w:rFonts w:cs="Arial"/>
              </w:rPr>
              <w:t>International Business Studies</w:t>
            </w:r>
          </w:p>
          <w:p w14:paraId="318DC866" w14:textId="5EC336CE" w:rsidR="00A3788F" w:rsidRPr="007A73C7" w:rsidRDefault="00A3788F" w:rsidP="00A3788F">
            <w:pPr>
              <w:numPr>
                <w:ilvl w:val="0"/>
                <w:numId w:val="2"/>
              </w:numPr>
              <w:rPr>
                <w:rFonts w:cs="Arial"/>
              </w:rPr>
            </w:pPr>
            <w:r>
              <w:rPr>
                <w:rFonts w:cs="Arial"/>
              </w:rPr>
              <w:t>International Economic Studies</w:t>
            </w:r>
          </w:p>
          <w:p w14:paraId="17AC8FE7" w14:textId="3EDC78CE" w:rsidR="00E732CB" w:rsidRPr="007A73C7" w:rsidRDefault="00E732CB">
            <w:pPr>
              <w:rPr>
                <w:lang w:val="de-DE"/>
              </w:rPr>
            </w:pPr>
          </w:p>
        </w:tc>
      </w:tr>
      <w:tr w:rsidR="00E732CB" w:rsidRPr="00E732CB" w14:paraId="6CDB08F1" w14:textId="77777777" w:rsidTr="00D3711B">
        <w:trPr>
          <w:jc w:val="center"/>
        </w:trPr>
        <w:tc>
          <w:tcPr>
            <w:tcW w:w="567" w:type="dxa"/>
          </w:tcPr>
          <w:p w14:paraId="31EDFF7F" w14:textId="77777777" w:rsidR="00E732CB" w:rsidRPr="00E732CB" w:rsidRDefault="00E732CB" w:rsidP="00911F80">
            <w:pPr>
              <w:numPr>
                <w:ilvl w:val="0"/>
                <w:numId w:val="138"/>
              </w:numPr>
              <w:rPr>
                <w:rFonts w:cs="Arial"/>
                <w:b/>
                <w:lang w:val="de-DE"/>
              </w:rPr>
            </w:pPr>
          </w:p>
        </w:tc>
        <w:tc>
          <w:tcPr>
            <w:tcW w:w="2693" w:type="dxa"/>
          </w:tcPr>
          <w:p w14:paraId="126F86A1" w14:textId="77777777" w:rsidR="00E732CB" w:rsidRPr="00E732CB" w:rsidRDefault="00E732CB" w:rsidP="00E732CB">
            <w:pPr>
              <w:rPr>
                <w:rFonts w:cs="Arial"/>
                <w:b/>
                <w:lang w:val="de-DE"/>
              </w:rPr>
            </w:pPr>
            <w:r w:rsidRPr="00E732CB">
              <w:rPr>
                <w:rFonts w:cs="Arial"/>
                <w:b/>
                <w:lang w:val="de-DE"/>
              </w:rPr>
              <w:t xml:space="preserve">Studien- und </w:t>
            </w:r>
          </w:p>
          <w:p w14:paraId="5B8C79A5"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3723A0C2" w14:textId="77777777" w:rsidR="00E732CB" w:rsidRPr="007A73C7" w:rsidRDefault="00E732CB" w:rsidP="00E732CB">
            <w:pPr>
              <w:rPr>
                <w:rFonts w:cs="Arial"/>
                <w:lang w:val="de-DE"/>
              </w:rPr>
            </w:pPr>
            <w:r w:rsidRPr="007A73C7">
              <w:rPr>
                <w:rFonts w:cs="Arial"/>
                <w:lang w:val="de-DE"/>
              </w:rPr>
              <w:t>Seminararbeit</w:t>
            </w:r>
          </w:p>
        </w:tc>
      </w:tr>
      <w:tr w:rsidR="00E732CB" w:rsidRPr="00E732CB" w14:paraId="2FBE821D" w14:textId="77777777" w:rsidTr="00D3711B">
        <w:trPr>
          <w:trHeight w:val="340"/>
          <w:jc w:val="center"/>
        </w:trPr>
        <w:tc>
          <w:tcPr>
            <w:tcW w:w="567" w:type="dxa"/>
          </w:tcPr>
          <w:p w14:paraId="29F2F6EB" w14:textId="77777777" w:rsidR="00E732CB" w:rsidRPr="00E732CB" w:rsidRDefault="00E732CB" w:rsidP="00911F80">
            <w:pPr>
              <w:numPr>
                <w:ilvl w:val="0"/>
                <w:numId w:val="138"/>
              </w:numPr>
              <w:rPr>
                <w:rFonts w:cs="Arial"/>
                <w:b/>
                <w:lang w:val="de-DE"/>
              </w:rPr>
            </w:pPr>
          </w:p>
        </w:tc>
        <w:tc>
          <w:tcPr>
            <w:tcW w:w="2693" w:type="dxa"/>
          </w:tcPr>
          <w:p w14:paraId="68F76877"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766F87ED" w14:textId="77777777" w:rsidR="00E732CB" w:rsidRPr="007A73C7" w:rsidRDefault="00E732CB" w:rsidP="00E732CB">
            <w:pPr>
              <w:rPr>
                <w:rFonts w:cs="Arial"/>
                <w:lang w:val="de-DE"/>
              </w:rPr>
            </w:pPr>
            <w:r w:rsidRPr="007A73C7">
              <w:rPr>
                <w:rFonts w:cs="Arial"/>
                <w:lang w:val="de-DE"/>
              </w:rPr>
              <w:t>Seminararbeit (100 %)</w:t>
            </w:r>
          </w:p>
        </w:tc>
      </w:tr>
      <w:tr w:rsidR="00E732CB" w:rsidRPr="007B5A40" w14:paraId="036786D3" w14:textId="77777777" w:rsidTr="00D3711B">
        <w:trPr>
          <w:trHeight w:val="340"/>
          <w:jc w:val="center"/>
        </w:trPr>
        <w:tc>
          <w:tcPr>
            <w:tcW w:w="567" w:type="dxa"/>
          </w:tcPr>
          <w:p w14:paraId="3A92657B" w14:textId="77777777" w:rsidR="00E732CB" w:rsidRPr="00E732CB" w:rsidRDefault="00E732CB" w:rsidP="00911F80">
            <w:pPr>
              <w:numPr>
                <w:ilvl w:val="0"/>
                <w:numId w:val="138"/>
              </w:numPr>
              <w:rPr>
                <w:rFonts w:cs="Arial"/>
                <w:b/>
                <w:lang w:val="de-DE"/>
              </w:rPr>
            </w:pPr>
          </w:p>
        </w:tc>
        <w:tc>
          <w:tcPr>
            <w:tcW w:w="2693" w:type="dxa"/>
          </w:tcPr>
          <w:p w14:paraId="1D4BFC72"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07207650"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6DC28C5A" w14:textId="77777777" w:rsidTr="00D3711B">
        <w:trPr>
          <w:trHeight w:val="340"/>
          <w:jc w:val="center"/>
        </w:trPr>
        <w:tc>
          <w:tcPr>
            <w:tcW w:w="567" w:type="dxa"/>
          </w:tcPr>
          <w:p w14:paraId="35AC0320" w14:textId="77777777" w:rsidR="00E732CB" w:rsidRPr="00E732CB" w:rsidRDefault="00E732CB" w:rsidP="00911F80">
            <w:pPr>
              <w:numPr>
                <w:ilvl w:val="0"/>
                <w:numId w:val="138"/>
              </w:numPr>
              <w:rPr>
                <w:rFonts w:cs="Arial"/>
                <w:b/>
                <w:lang w:val="de-DE"/>
              </w:rPr>
            </w:pPr>
          </w:p>
        </w:tc>
        <w:tc>
          <w:tcPr>
            <w:tcW w:w="2693" w:type="dxa"/>
          </w:tcPr>
          <w:p w14:paraId="2300BE7D"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6E988F68" w14:textId="77777777" w:rsidR="00E732CB" w:rsidRPr="007A73C7" w:rsidRDefault="00E732CB" w:rsidP="00E732CB">
            <w:pPr>
              <w:rPr>
                <w:rFonts w:cs="Arial"/>
                <w:lang w:val="de-DE"/>
              </w:rPr>
            </w:pPr>
            <w:r w:rsidRPr="007A73C7">
              <w:rPr>
                <w:rFonts w:cs="Arial"/>
                <w:lang w:val="de-DE"/>
              </w:rPr>
              <w:t>Eigenstudium: 150 h</w:t>
            </w:r>
          </w:p>
        </w:tc>
      </w:tr>
      <w:tr w:rsidR="00E732CB" w:rsidRPr="00E732CB" w14:paraId="574FCDED" w14:textId="77777777" w:rsidTr="00D3711B">
        <w:trPr>
          <w:trHeight w:val="340"/>
          <w:jc w:val="center"/>
        </w:trPr>
        <w:tc>
          <w:tcPr>
            <w:tcW w:w="567" w:type="dxa"/>
          </w:tcPr>
          <w:p w14:paraId="5B8F5766" w14:textId="77777777" w:rsidR="00E732CB" w:rsidRPr="00E732CB" w:rsidRDefault="00E732CB" w:rsidP="00911F80">
            <w:pPr>
              <w:numPr>
                <w:ilvl w:val="0"/>
                <w:numId w:val="138"/>
              </w:numPr>
              <w:rPr>
                <w:rFonts w:cs="Arial"/>
                <w:b/>
                <w:lang w:val="de-DE"/>
              </w:rPr>
            </w:pPr>
          </w:p>
        </w:tc>
        <w:tc>
          <w:tcPr>
            <w:tcW w:w="2693" w:type="dxa"/>
          </w:tcPr>
          <w:p w14:paraId="2518C3E4"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421FC184" w14:textId="77777777" w:rsidR="00E732CB" w:rsidRPr="007A73C7" w:rsidRDefault="00E732CB" w:rsidP="00E732CB">
            <w:pPr>
              <w:rPr>
                <w:rFonts w:cs="Arial"/>
                <w:lang w:val="de-DE"/>
              </w:rPr>
            </w:pPr>
            <w:r w:rsidRPr="007A73C7">
              <w:rPr>
                <w:rFonts w:cs="Arial"/>
                <w:lang w:val="de-DE"/>
              </w:rPr>
              <w:t>1 Semester</w:t>
            </w:r>
          </w:p>
        </w:tc>
      </w:tr>
      <w:tr w:rsidR="00E732CB" w:rsidRPr="00E732CB" w14:paraId="1BF7760B" w14:textId="77777777" w:rsidTr="00D3711B">
        <w:trPr>
          <w:trHeight w:val="340"/>
          <w:jc w:val="center"/>
        </w:trPr>
        <w:tc>
          <w:tcPr>
            <w:tcW w:w="567" w:type="dxa"/>
          </w:tcPr>
          <w:p w14:paraId="2B9BE94C" w14:textId="77777777" w:rsidR="00E732CB" w:rsidRPr="00E732CB" w:rsidRDefault="00E732CB" w:rsidP="00911F80">
            <w:pPr>
              <w:numPr>
                <w:ilvl w:val="0"/>
                <w:numId w:val="138"/>
              </w:numPr>
              <w:rPr>
                <w:rFonts w:cs="Arial"/>
                <w:b/>
                <w:lang w:val="de-DE"/>
              </w:rPr>
            </w:pPr>
          </w:p>
        </w:tc>
        <w:tc>
          <w:tcPr>
            <w:tcW w:w="2693" w:type="dxa"/>
          </w:tcPr>
          <w:p w14:paraId="1751C72D" w14:textId="77777777" w:rsidR="00E732CB" w:rsidRPr="00E732CB" w:rsidRDefault="00E732CB" w:rsidP="00E732CB">
            <w:pPr>
              <w:rPr>
                <w:rFonts w:cs="Arial"/>
                <w:b/>
                <w:lang w:val="de-DE"/>
              </w:rPr>
            </w:pPr>
            <w:r w:rsidRPr="00E732CB">
              <w:rPr>
                <w:rFonts w:cs="Arial"/>
                <w:b/>
                <w:lang w:val="de-DE"/>
              </w:rPr>
              <w:t xml:space="preserve">Unterrichts- und </w:t>
            </w:r>
          </w:p>
          <w:p w14:paraId="3752D686"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7FFCAFF6" w14:textId="77777777" w:rsidR="00E732CB" w:rsidRPr="007A73C7" w:rsidRDefault="00E732CB" w:rsidP="00E732CB">
            <w:pPr>
              <w:rPr>
                <w:rFonts w:cs="Arial"/>
                <w:lang w:val="de-DE"/>
              </w:rPr>
            </w:pPr>
            <w:r w:rsidRPr="007A73C7">
              <w:rPr>
                <w:rFonts w:cs="Arial"/>
                <w:lang w:val="de-DE"/>
              </w:rPr>
              <w:t>Deutsch</w:t>
            </w:r>
          </w:p>
        </w:tc>
      </w:tr>
      <w:tr w:rsidR="00E732CB" w:rsidRPr="00E732CB" w14:paraId="65D11242" w14:textId="77777777" w:rsidTr="00D3711B">
        <w:trPr>
          <w:jc w:val="center"/>
        </w:trPr>
        <w:tc>
          <w:tcPr>
            <w:tcW w:w="567" w:type="dxa"/>
          </w:tcPr>
          <w:p w14:paraId="7F783944" w14:textId="77777777" w:rsidR="00E732CB" w:rsidRPr="00E732CB" w:rsidRDefault="00E732CB" w:rsidP="00911F80">
            <w:pPr>
              <w:numPr>
                <w:ilvl w:val="0"/>
                <w:numId w:val="138"/>
              </w:numPr>
              <w:rPr>
                <w:rFonts w:cs="Arial"/>
                <w:b/>
                <w:lang w:val="de-DE"/>
              </w:rPr>
            </w:pPr>
          </w:p>
        </w:tc>
        <w:tc>
          <w:tcPr>
            <w:tcW w:w="2693" w:type="dxa"/>
          </w:tcPr>
          <w:p w14:paraId="4239EB86" w14:textId="77777777" w:rsidR="00E732CB" w:rsidRPr="00E732CB" w:rsidRDefault="00E732CB" w:rsidP="00E732CB">
            <w:pPr>
              <w:rPr>
                <w:rFonts w:cs="Arial"/>
                <w:b/>
                <w:lang w:val="de-DE"/>
              </w:rPr>
            </w:pPr>
            <w:r w:rsidRPr="00E732CB">
              <w:rPr>
                <w:rFonts w:cs="Arial"/>
                <w:b/>
                <w:lang w:val="de-DE"/>
              </w:rPr>
              <w:t xml:space="preserve">(Vorbereitende) </w:t>
            </w:r>
          </w:p>
          <w:p w14:paraId="430D5D67"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72C51D92" w14:textId="77777777" w:rsidR="00E732CB" w:rsidRPr="007A73C7" w:rsidRDefault="00E732CB" w:rsidP="00E732CB">
            <w:pPr>
              <w:numPr>
                <w:ilvl w:val="0"/>
                <w:numId w:val="2"/>
              </w:numPr>
              <w:rPr>
                <w:rFonts w:cs="Arial"/>
                <w:lang w:val="de-DE"/>
              </w:rPr>
            </w:pPr>
            <w:r w:rsidRPr="007A73C7">
              <w:rPr>
                <w:rFonts w:cs="Arial"/>
                <w:lang w:val="de-DE"/>
              </w:rPr>
              <w:t xml:space="preserve">Merkblatt Campus Engagement &amp; Service Learning; verfügbar unter </w:t>
            </w:r>
            <w:hyperlink r:id="rId21" w:anchor="collapse_15" w:history="1">
              <w:r w:rsidRPr="007A73C7">
                <w:rPr>
                  <w:rStyle w:val="Hyperlink"/>
                  <w:rFonts w:cs="Arial"/>
                  <w:lang w:val="de-DE"/>
                </w:rPr>
                <w:t>https://www.wiso.rw.fau.de/studium/imstudium/einrichtungen/#collapse_15</w:t>
              </w:r>
            </w:hyperlink>
            <w:r w:rsidRPr="007A73C7">
              <w:rPr>
                <w:rFonts w:cs="Arial"/>
                <w:lang w:val="de-DE"/>
              </w:rPr>
              <w:t xml:space="preserve"> </w:t>
            </w:r>
          </w:p>
          <w:p w14:paraId="0F0C4C20" w14:textId="77777777" w:rsidR="00E732CB" w:rsidRPr="007A73C7" w:rsidRDefault="00E732CB" w:rsidP="00E732CB">
            <w:pPr>
              <w:numPr>
                <w:ilvl w:val="0"/>
                <w:numId w:val="2"/>
              </w:numPr>
              <w:rPr>
                <w:rFonts w:cs="Arial"/>
                <w:lang w:val="de-DE"/>
              </w:rPr>
            </w:pPr>
            <w:r w:rsidRPr="007A73C7">
              <w:rPr>
                <w:rFonts w:cs="Arial"/>
                <w:lang w:val="de-DE"/>
              </w:rPr>
              <w:t>Wird vom Fachbetreuer angegeben</w:t>
            </w:r>
          </w:p>
        </w:tc>
      </w:tr>
    </w:tbl>
    <w:p w14:paraId="20B65561" w14:textId="77777777" w:rsidR="00E732CB" w:rsidRPr="00E732CB" w:rsidRDefault="00E732CB" w:rsidP="00E732CB">
      <w:pPr>
        <w:rPr>
          <w:rFonts w:cs="Arial"/>
          <w:b/>
          <w:lang w:val="de-DE"/>
        </w:rPr>
      </w:pPr>
      <w:r w:rsidRPr="00E732CB">
        <w:rPr>
          <w:rFonts w:cs="Arial"/>
          <w:b/>
          <w:lang w:val="de-DE"/>
        </w:rPr>
        <w:br w:type="page"/>
      </w: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529"/>
        <w:gridCol w:w="1134"/>
      </w:tblGrid>
      <w:tr w:rsidR="00E732CB" w:rsidRPr="00E732CB" w14:paraId="3CA2D3A2" w14:textId="77777777" w:rsidTr="00D3711B">
        <w:trPr>
          <w:trHeight w:val="567"/>
        </w:trPr>
        <w:tc>
          <w:tcPr>
            <w:tcW w:w="568" w:type="dxa"/>
            <w:shd w:val="clear" w:color="auto" w:fill="E0E0E0"/>
          </w:tcPr>
          <w:p w14:paraId="0DF63731" w14:textId="77777777" w:rsidR="00E732CB" w:rsidRPr="00E732CB" w:rsidRDefault="00E732CB" w:rsidP="00911F80">
            <w:pPr>
              <w:numPr>
                <w:ilvl w:val="0"/>
                <w:numId w:val="140"/>
              </w:numPr>
              <w:rPr>
                <w:rFonts w:cs="Arial"/>
                <w:b/>
                <w:i/>
                <w:lang w:val="de-DE"/>
              </w:rPr>
            </w:pPr>
          </w:p>
        </w:tc>
        <w:tc>
          <w:tcPr>
            <w:tcW w:w="2693" w:type="dxa"/>
            <w:shd w:val="clear" w:color="auto" w:fill="E0E0E0"/>
          </w:tcPr>
          <w:p w14:paraId="39B01B2F" w14:textId="77777777" w:rsidR="00E732CB" w:rsidRPr="00E732CB" w:rsidRDefault="00E732CB" w:rsidP="00E732CB">
            <w:pPr>
              <w:rPr>
                <w:rFonts w:cs="Arial"/>
                <w:b/>
                <w:lang w:val="de-DE"/>
              </w:rPr>
            </w:pPr>
            <w:r w:rsidRPr="00E732CB">
              <w:rPr>
                <w:rFonts w:cs="Arial"/>
                <w:b/>
                <w:lang w:val="de-DE"/>
              </w:rPr>
              <w:t>Modulbezeichnung</w:t>
            </w:r>
          </w:p>
          <w:p w14:paraId="340F9F62" w14:textId="77777777" w:rsidR="00E732CB" w:rsidRPr="00E732CB" w:rsidRDefault="00E732CB" w:rsidP="00E732CB">
            <w:pPr>
              <w:rPr>
                <w:rFonts w:cs="Arial"/>
                <w:b/>
                <w:lang w:val="de-DE"/>
              </w:rPr>
            </w:pPr>
            <w:r w:rsidRPr="00E732CB">
              <w:rPr>
                <w:rFonts w:cs="Arial"/>
                <w:b/>
                <w:lang w:val="de-DE"/>
              </w:rPr>
              <w:t>86145</w:t>
            </w:r>
          </w:p>
        </w:tc>
        <w:tc>
          <w:tcPr>
            <w:tcW w:w="5529" w:type="dxa"/>
            <w:shd w:val="clear" w:color="auto" w:fill="E0E0E0"/>
          </w:tcPr>
          <w:p w14:paraId="56624D1D" w14:textId="77777777" w:rsidR="00E732CB" w:rsidRPr="00E732CB" w:rsidRDefault="00E732CB" w:rsidP="00E732CB">
            <w:pPr>
              <w:rPr>
                <w:rFonts w:cs="Arial"/>
                <w:b/>
              </w:rPr>
            </w:pPr>
            <w:bookmarkStart w:id="1392" w:name="_Toc35960891"/>
            <w:r w:rsidRPr="00E732CB">
              <w:rPr>
                <w:rFonts w:cs="Arial"/>
                <w:b/>
              </w:rPr>
              <w:t>Service Learning bei RockYourLife!</w:t>
            </w:r>
            <w:bookmarkEnd w:id="1392"/>
            <w:r w:rsidRPr="00E732CB">
              <w:rPr>
                <w:rFonts w:cs="Arial"/>
                <w:b/>
              </w:rPr>
              <w:t xml:space="preserve"> </w:t>
            </w:r>
          </w:p>
          <w:p w14:paraId="14353B90" w14:textId="77777777" w:rsidR="00E732CB" w:rsidRPr="00E732CB" w:rsidRDefault="00E732CB" w:rsidP="00E732CB">
            <w:pPr>
              <w:rPr>
                <w:rFonts w:cs="Arial"/>
                <w:b/>
              </w:rPr>
            </w:pPr>
            <w:r w:rsidRPr="00E732CB">
              <w:rPr>
                <w:rFonts w:cs="Arial"/>
                <w:b/>
              </w:rPr>
              <w:t xml:space="preserve">(Service learning at RockYourLife!) </w:t>
            </w:r>
          </w:p>
        </w:tc>
        <w:tc>
          <w:tcPr>
            <w:tcW w:w="1134" w:type="dxa"/>
            <w:shd w:val="clear" w:color="auto" w:fill="E0E0E0"/>
          </w:tcPr>
          <w:p w14:paraId="593AB79C" w14:textId="77777777" w:rsidR="00E732CB" w:rsidRPr="00E732CB" w:rsidRDefault="00E732CB" w:rsidP="00E732CB">
            <w:pPr>
              <w:rPr>
                <w:rFonts w:cs="Arial"/>
                <w:b/>
              </w:rPr>
            </w:pPr>
            <w:r w:rsidRPr="00E732CB">
              <w:rPr>
                <w:rFonts w:cs="Arial"/>
                <w:b/>
              </w:rPr>
              <w:t>5 ECTS</w:t>
            </w:r>
          </w:p>
        </w:tc>
      </w:tr>
      <w:tr w:rsidR="00E732CB" w:rsidRPr="00E732CB" w14:paraId="42D5F021" w14:textId="77777777" w:rsidTr="00D3711B">
        <w:trPr>
          <w:trHeight w:val="567"/>
        </w:trPr>
        <w:tc>
          <w:tcPr>
            <w:tcW w:w="568" w:type="dxa"/>
            <w:shd w:val="clear" w:color="auto" w:fill="E0E0E0"/>
          </w:tcPr>
          <w:p w14:paraId="4D9DC046" w14:textId="77777777" w:rsidR="00E732CB" w:rsidRPr="00E732CB" w:rsidRDefault="00E732CB" w:rsidP="00911F80">
            <w:pPr>
              <w:numPr>
                <w:ilvl w:val="0"/>
                <w:numId w:val="140"/>
              </w:numPr>
              <w:rPr>
                <w:rFonts w:cs="Arial"/>
                <w:b/>
                <w:i/>
              </w:rPr>
            </w:pPr>
          </w:p>
        </w:tc>
        <w:tc>
          <w:tcPr>
            <w:tcW w:w="2693" w:type="dxa"/>
            <w:shd w:val="clear" w:color="auto" w:fill="E0E0E0"/>
          </w:tcPr>
          <w:p w14:paraId="37E60FC7" w14:textId="77777777" w:rsidR="00E732CB" w:rsidRPr="00E732CB" w:rsidRDefault="00E732CB" w:rsidP="00E732CB">
            <w:pPr>
              <w:rPr>
                <w:rFonts w:cs="Arial"/>
                <w:b/>
              </w:rPr>
            </w:pPr>
            <w:r w:rsidRPr="00E732CB">
              <w:rPr>
                <w:rFonts w:cs="Arial"/>
                <w:b/>
              </w:rPr>
              <w:t>Lehrveranstaltungen</w:t>
            </w:r>
          </w:p>
          <w:p w14:paraId="0FF810AD" w14:textId="77777777" w:rsidR="00E732CB" w:rsidRPr="00E732CB" w:rsidRDefault="00E732CB" w:rsidP="00E732CB">
            <w:pPr>
              <w:rPr>
                <w:rFonts w:cs="Arial"/>
                <w:b/>
              </w:rPr>
            </w:pPr>
          </w:p>
        </w:tc>
        <w:tc>
          <w:tcPr>
            <w:tcW w:w="5529" w:type="dxa"/>
            <w:shd w:val="clear" w:color="auto" w:fill="E0E0E0"/>
          </w:tcPr>
          <w:p w14:paraId="3AA465FC" w14:textId="77777777" w:rsidR="00E732CB" w:rsidRPr="007A73C7" w:rsidRDefault="00E732CB" w:rsidP="00E732CB">
            <w:pPr>
              <w:rPr>
                <w:rFonts w:cs="Arial"/>
                <w:lang w:val="en-GB"/>
              </w:rPr>
            </w:pPr>
            <w:r w:rsidRPr="007A73C7">
              <w:rPr>
                <w:rFonts w:cs="Arial"/>
              </w:rPr>
              <w:t>S: Service Learning bei RockYourLife!</w:t>
            </w:r>
          </w:p>
        </w:tc>
        <w:tc>
          <w:tcPr>
            <w:tcW w:w="1134" w:type="dxa"/>
            <w:shd w:val="clear" w:color="auto" w:fill="E0E0E0"/>
          </w:tcPr>
          <w:p w14:paraId="4FE943AC" w14:textId="77777777" w:rsidR="00E732CB" w:rsidRPr="007A73C7" w:rsidRDefault="00E732CB" w:rsidP="00E732CB">
            <w:pPr>
              <w:rPr>
                <w:rFonts w:cs="Arial"/>
                <w:lang w:val="de-DE"/>
              </w:rPr>
            </w:pPr>
            <w:r w:rsidRPr="007A73C7">
              <w:rPr>
                <w:rFonts w:cs="Arial"/>
                <w:lang w:val="de-DE"/>
              </w:rPr>
              <w:t>5 ECTS</w:t>
            </w:r>
          </w:p>
        </w:tc>
      </w:tr>
      <w:tr w:rsidR="00E732CB" w:rsidRPr="00E732CB" w14:paraId="6623C9D3" w14:textId="77777777" w:rsidTr="00D3711B">
        <w:trPr>
          <w:trHeight w:val="383"/>
        </w:trPr>
        <w:tc>
          <w:tcPr>
            <w:tcW w:w="568" w:type="dxa"/>
            <w:shd w:val="clear" w:color="auto" w:fill="E0E0E0"/>
          </w:tcPr>
          <w:p w14:paraId="246A093E" w14:textId="77777777" w:rsidR="00E732CB" w:rsidRPr="00E732CB" w:rsidRDefault="00E732CB" w:rsidP="00911F80">
            <w:pPr>
              <w:numPr>
                <w:ilvl w:val="0"/>
                <w:numId w:val="140"/>
              </w:numPr>
              <w:rPr>
                <w:rFonts w:cs="Arial"/>
                <w:b/>
                <w:i/>
                <w:lang w:val="de-DE"/>
              </w:rPr>
            </w:pPr>
          </w:p>
        </w:tc>
        <w:tc>
          <w:tcPr>
            <w:tcW w:w="2693" w:type="dxa"/>
            <w:shd w:val="clear" w:color="auto" w:fill="E0E0E0"/>
          </w:tcPr>
          <w:p w14:paraId="12F14E8B" w14:textId="77777777" w:rsidR="00E732CB" w:rsidRPr="00E732CB" w:rsidRDefault="00E732CB" w:rsidP="00E732CB">
            <w:pPr>
              <w:rPr>
                <w:rFonts w:cs="Arial"/>
                <w:b/>
                <w:lang w:val="de-DE"/>
              </w:rPr>
            </w:pPr>
            <w:r w:rsidRPr="00E732CB">
              <w:rPr>
                <w:rFonts w:cs="Arial"/>
                <w:b/>
                <w:lang w:val="de-DE"/>
              </w:rPr>
              <w:t>Lehrende</w:t>
            </w:r>
          </w:p>
        </w:tc>
        <w:tc>
          <w:tcPr>
            <w:tcW w:w="5529" w:type="dxa"/>
            <w:shd w:val="clear" w:color="auto" w:fill="E0E0E0"/>
          </w:tcPr>
          <w:p w14:paraId="4E5ED4C1" w14:textId="77777777" w:rsidR="00E732CB" w:rsidRPr="007A73C7" w:rsidRDefault="00E732CB" w:rsidP="00E732CB">
            <w:pPr>
              <w:rPr>
                <w:rFonts w:cs="Arial"/>
                <w:lang w:val="de-DE"/>
              </w:rPr>
            </w:pPr>
            <w:r w:rsidRPr="007A73C7">
              <w:rPr>
                <w:rFonts w:cs="Arial"/>
                <w:lang w:val="de-DE"/>
              </w:rPr>
              <w:t>Prof. Beckmann, Jennifer Adolph</w:t>
            </w:r>
          </w:p>
        </w:tc>
        <w:tc>
          <w:tcPr>
            <w:tcW w:w="1134" w:type="dxa"/>
            <w:shd w:val="clear" w:color="auto" w:fill="E0E0E0"/>
          </w:tcPr>
          <w:p w14:paraId="2714DB0A" w14:textId="77777777" w:rsidR="00E732CB" w:rsidRPr="007A73C7" w:rsidRDefault="00E732CB" w:rsidP="00E732CB">
            <w:pPr>
              <w:rPr>
                <w:rFonts w:cs="Arial"/>
                <w:lang w:val="de-DE"/>
              </w:rPr>
            </w:pPr>
          </w:p>
        </w:tc>
      </w:tr>
    </w:tbl>
    <w:p w14:paraId="06029087" w14:textId="77777777" w:rsidR="00E732CB" w:rsidRPr="00E732CB" w:rsidRDefault="00E732CB" w:rsidP="00E732CB">
      <w:pPr>
        <w:rPr>
          <w:rFonts w:cs="Arial"/>
          <w:b/>
          <w:lang w:val="de-DE"/>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01"/>
        <w:gridCol w:w="67"/>
        <w:gridCol w:w="2626"/>
        <w:gridCol w:w="67"/>
        <w:gridCol w:w="5387"/>
        <w:gridCol w:w="1209"/>
        <w:gridCol w:w="66"/>
      </w:tblGrid>
      <w:tr w:rsidR="00E732CB" w:rsidRPr="00E732CB" w14:paraId="5B30244A" w14:textId="77777777" w:rsidTr="007A73C7">
        <w:trPr>
          <w:gridAfter w:val="1"/>
          <w:wAfter w:w="66" w:type="dxa"/>
          <w:trHeight w:val="340"/>
        </w:trPr>
        <w:tc>
          <w:tcPr>
            <w:tcW w:w="568" w:type="dxa"/>
            <w:gridSpan w:val="2"/>
            <w:tcBorders>
              <w:bottom w:val="single" w:sz="4" w:space="0" w:color="auto"/>
            </w:tcBorders>
          </w:tcPr>
          <w:p w14:paraId="2B6F3B99" w14:textId="77777777" w:rsidR="00E732CB" w:rsidRPr="00E732CB" w:rsidRDefault="00E732CB" w:rsidP="00911F80">
            <w:pPr>
              <w:numPr>
                <w:ilvl w:val="0"/>
                <w:numId w:val="140"/>
              </w:numPr>
              <w:rPr>
                <w:rFonts w:cs="Arial"/>
                <w:b/>
                <w:i/>
                <w:lang w:val="de-DE"/>
              </w:rPr>
            </w:pPr>
          </w:p>
        </w:tc>
        <w:tc>
          <w:tcPr>
            <w:tcW w:w="2693" w:type="dxa"/>
            <w:gridSpan w:val="2"/>
            <w:tcBorders>
              <w:bottom w:val="single" w:sz="4" w:space="0" w:color="auto"/>
            </w:tcBorders>
          </w:tcPr>
          <w:p w14:paraId="654E2B08"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3"/>
            <w:tcBorders>
              <w:bottom w:val="single" w:sz="4" w:space="0" w:color="auto"/>
            </w:tcBorders>
          </w:tcPr>
          <w:p w14:paraId="02D5B291" w14:textId="77777777" w:rsidR="00E732CB" w:rsidRPr="007A73C7" w:rsidRDefault="00E732CB" w:rsidP="00E732CB">
            <w:pPr>
              <w:rPr>
                <w:rFonts w:cs="Arial"/>
                <w:lang w:val="de-DE"/>
              </w:rPr>
            </w:pPr>
            <w:r w:rsidRPr="007A73C7">
              <w:rPr>
                <w:rFonts w:cs="Arial"/>
                <w:lang w:val="de-DE"/>
              </w:rPr>
              <w:t>Prof. Dr. Beckmann</w:t>
            </w:r>
          </w:p>
        </w:tc>
      </w:tr>
      <w:tr w:rsidR="00E732CB" w:rsidRPr="007B5A40" w14:paraId="1CE8FDC1" w14:textId="77777777" w:rsidTr="007A73C7">
        <w:trPr>
          <w:gridAfter w:val="1"/>
          <w:wAfter w:w="66" w:type="dxa"/>
          <w:trHeight w:val="340"/>
        </w:trPr>
        <w:tc>
          <w:tcPr>
            <w:tcW w:w="568" w:type="dxa"/>
            <w:gridSpan w:val="2"/>
            <w:shd w:val="clear" w:color="auto" w:fill="auto"/>
          </w:tcPr>
          <w:p w14:paraId="60ED0CE4" w14:textId="77777777" w:rsidR="00E732CB" w:rsidRPr="00E732CB" w:rsidRDefault="00E732CB" w:rsidP="00911F80">
            <w:pPr>
              <w:numPr>
                <w:ilvl w:val="0"/>
                <w:numId w:val="140"/>
              </w:numPr>
              <w:rPr>
                <w:rFonts w:cs="Arial"/>
                <w:b/>
                <w:i/>
                <w:lang w:val="de-DE"/>
              </w:rPr>
            </w:pPr>
          </w:p>
        </w:tc>
        <w:tc>
          <w:tcPr>
            <w:tcW w:w="2693" w:type="dxa"/>
            <w:gridSpan w:val="2"/>
            <w:shd w:val="clear" w:color="auto" w:fill="auto"/>
          </w:tcPr>
          <w:p w14:paraId="011467CA" w14:textId="77777777" w:rsidR="00E732CB" w:rsidRPr="00E732CB" w:rsidRDefault="00E732CB" w:rsidP="00E732CB">
            <w:pPr>
              <w:rPr>
                <w:rFonts w:cs="Arial"/>
                <w:b/>
                <w:lang w:val="de-DE"/>
              </w:rPr>
            </w:pPr>
            <w:r w:rsidRPr="00E732CB">
              <w:rPr>
                <w:rFonts w:cs="Arial"/>
                <w:b/>
                <w:lang w:val="de-DE"/>
              </w:rPr>
              <w:t>Inhalt</w:t>
            </w:r>
          </w:p>
        </w:tc>
        <w:tc>
          <w:tcPr>
            <w:tcW w:w="6663" w:type="dxa"/>
            <w:gridSpan w:val="3"/>
            <w:tcBorders>
              <w:bottom w:val="single" w:sz="4" w:space="0" w:color="auto"/>
            </w:tcBorders>
            <w:shd w:val="clear" w:color="auto" w:fill="auto"/>
          </w:tcPr>
          <w:p w14:paraId="06DE6583" w14:textId="77777777" w:rsidR="00E732CB" w:rsidRPr="007A73C7" w:rsidRDefault="00E732CB" w:rsidP="00E732CB">
            <w:pPr>
              <w:rPr>
                <w:rFonts w:cs="Arial"/>
                <w:lang w:val="de-DE"/>
              </w:rPr>
            </w:pPr>
            <w:r w:rsidRPr="007A73C7">
              <w:rPr>
                <w:rFonts w:cs="Arial"/>
                <w:lang w:val="de-DE"/>
              </w:rPr>
              <w:t>Studierende bringen an der Universität erworbene Fachkenntnisse und Sozialkompetenzen in die Studierendeninitiative RockYourLife! ein. Dies ist entweder über eine Mentoringbeziehung oder die Mitarbeit im Organisationsbereich der Studierendeninitiative möglich.</w:t>
            </w:r>
          </w:p>
        </w:tc>
      </w:tr>
      <w:tr w:rsidR="00E732CB" w:rsidRPr="007B5A40" w14:paraId="0F4B8F8F" w14:textId="77777777" w:rsidTr="007A73C7">
        <w:trPr>
          <w:gridAfter w:val="1"/>
          <w:wAfter w:w="66" w:type="dxa"/>
          <w:trHeight w:val="340"/>
        </w:trPr>
        <w:tc>
          <w:tcPr>
            <w:tcW w:w="568" w:type="dxa"/>
            <w:gridSpan w:val="2"/>
            <w:shd w:val="clear" w:color="auto" w:fill="auto"/>
          </w:tcPr>
          <w:p w14:paraId="315B85B5" w14:textId="77777777" w:rsidR="00E732CB" w:rsidRPr="00E732CB" w:rsidRDefault="00E732CB" w:rsidP="00911F80">
            <w:pPr>
              <w:numPr>
                <w:ilvl w:val="0"/>
                <w:numId w:val="140"/>
              </w:numPr>
              <w:rPr>
                <w:rFonts w:cs="Arial"/>
                <w:b/>
                <w:i/>
                <w:lang w:val="de-DE"/>
              </w:rPr>
            </w:pPr>
          </w:p>
        </w:tc>
        <w:tc>
          <w:tcPr>
            <w:tcW w:w="2693" w:type="dxa"/>
            <w:gridSpan w:val="2"/>
            <w:shd w:val="clear" w:color="auto" w:fill="auto"/>
          </w:tcPr>
          <w:p w14:paraId="1F252F82" w14:textId="77777777" w:rsidR="00E732CB" w:rsidRPr="00E732CB" w:rsidRDefault="00E732CB" w:rsidP="00E732CB">
            <w:pPr>
              <w:rPr>
                <w:rFonts w:cs="Arial"/>
                <w:b/>
                <w:lang w:val="de-DE"/>
              </w:rPr>
            </w:pPr>
            <w:r w:rsidRPr="00E732CB">
              <w:rPr>
                <w:rFonts w:cs="Arial"/>
                <w:b/>
                <w:lang w:val="de-DE"/>
              </w:rPr>
              <w:t xml:space="preserve">Lernziele und </w:t>
            </w:r>
          </w:p>
          <w:p w14:paraId="709C59A4" w14:textId="77777777" w:rsidR="00E732CB" w:rsidRPr="00E732CB" w:rsidRDefault="00E732CB" w:rsidP="00E732CB">
            <w:pPr>
              <w:rPr>
                <w:rFonts w:cs="Arial"/>
                <w:b/>
                <w:lang w:val="de-DE"/>
              </w:rPr>
            </w:pPr>
            <w:r w:rsidRPr="00E732CB">
              <w:rPr>
                <w:rFonts w:cs="Arial"/>
                <w:b/>
                <w:lang w:val="de-DE"/>
              </w:rPr>
              <w:t>Kompetenzen</w:t>
            </w:r>
          </w:p>
        </w:tc>
        <w:tc>
          <w:tcPr>
            <w:tcW w:w="6663" w:type="dxa"/>
            <w:gridSpan w:val="3"/>
            <w:shd w:val="clear" w:color="auto" w:fill="auto"/>
          </w:tcPr>
          <w:p w14:paraId="3927CEBE" w14:textId="77777777" w:rsidR="00E732CB" w:rsidRPr="007A73C7" w:rsidRDefault="00E732CB" w:rsidP="00E732CB">
            <w:pPr>
              <w:rPr>
                <w:rFonts w:cs="Arial"/>
                <w:lang w:val="de-DE"/>
              </w:rPr>
            </w:pPr>
            <w:r w:rsidRPr="007A73C7">
              <w:rPr>
                <w:rFonts w:cs="Arial"/>
                <w:lang w:val="de-DE"/>
              </w:rPr>
              <w:t>Die Studierenden</w:t>
            </w:r>
          </w:p>
          <w:p w14:paraId="47332F4E" w14:textId="77777777" w:rsidR="00E732CB" w:rsidRPr="007A73C7" w:rsidRDefault="00E732CB" w:rsidP="00911F80">
            <w:pPr>
              <w:numPr>
                <w:ilvl w:val="0"/>
                <w:numId w:val="139"/>
              </w:numPr>
              <w:rPr>
                <w:rFonts w:cs="Arial"/>
                <w:lang w:val="de-DE"/>
              </w:rPr>
            </w:pPr>
            <w:r w:rsidRPr="007A73C7">
              <w:rPr>
                <w:rFonts w:cs="Arial"/>
                <w:lang w:val="de-DE"/>
              </w:rPr>
              <w:t xml:space="preserve">qualifizieren sich entweder als Mentoren, die SchülerInnen aus sozial, wirtschaftlich oder familiär benachteiligten Verhältnissen nach einem strukturierten Mentoring-Prozess ehrenamtlich auf dem Weg in den Beruf oder auf die weiterführende Schule begleiten </w:t>
            </w:r>
          </w:p>
          <w:p w14:paraId="11AAACD7" w14:textId="77777777" w:rsidR="00E732CB" w:rsidRPr="007A73C7" w:rsidRDefault="00E732CB" w:rsidP="00911F80">
            <w:pPr>
              <w:numPr>
                <w:ilvl w:val="0"/>
                <w:numId w:val="139"/>
              </w:numPr>
              <w:rPr>
                <w:rFonts w:cs="Arial"/>
                <w:lang w:val="de-DE"/>
              </w:rPr>
            </w:pPr>
            <w:r w:rsidRPr="007A73C7">
              <w:rPr>
                <w:rFonts w:cs="Arial"/>
                <w:lang w:val="de-DE"/>
              </w:rPr>
              <w:t xml:space="preserve">oder leisten als Teil des Organisationsteams einen wichtigen Beitrag zum Gelingen des Engagements der Studierendeninitiative. </w:t>
            </w:r>
          </w:p>
          <w:p w14:paraId="5BB55DFD" w14:textId="77777777" w:rsidR="00E732CB" w:rsidRPr="007A73C7" w:rsidRDefault="00E732CB" w:rsidP="00911F80">
            <w:pPr>
              <w:numPr>
                <w:ilvl w:val="0"/>
                <w:numId w:val="139"/>
              </w:numPr>
              <w:rPr>
                <w:rFonts w:cs="Arial"/>
                <w:lang w:val="de-DE"/>
              </w:rPr>
            </w:pPr>
            <w:r w:rsidRPr="007A73C7">
              <w:rPr>
                <w:rFonts w:cs="Arial"/>
                <w:lang w:val="de-DE"/>
              </w:rPr>
              <w:t>wenden ihr erlerntes Wissen an und verknüpfen so Theorie und Praxis</w:t>
            </w:r>
          </w:p>
          <w:p w14:paraId="57E3A15A" w14:textId="77777777" w:rsidR="00E732CB" w:rsidRPr="007A73C7" w:rsidRDefault="00E732CB" w:rsidP="00911F80">
            <w:pPr>
              <w:numPr>
                <w:ilvl w:val="0"/>
                <w:numId w:val="139"/>
              </w:numPr>
              <w:rPr>
                <w:rFonts w:cs="Arial"/>
                <w:lang w:val="de-DE"/>
              </w:rPr>
            </w:pPr>
            <w:r w:rsidRPr="007A73C7">
              <w:rPr>
                <w:rFonts w:cs="Arial"/>
                <w:lang w:val="de-DE"/>
              </w:rPr>
              <w:t>erleben den Mehrwert der sozialen Arbeit in Bezug auf ihre eigene Persönlichkeitsentwicklung.</w:t>
            </w:r>
          </w:p>
          <w:p w14:paraId="52B1EFDB" w14:textId="77777777" w:rsidR="00E732CB" w:rsidRPr="007A73C7" w:rsidRDefault="00E732CB" w:rsidP="00911F80">
            <w:pPr>
              <w:numPr>
                <w:ilvl w:val="0"/>
                <w:numId w:val="139"/>
              </w:numPr>
              <w:rPr>
                <w:rFonts w:cs="Arial"/>
                <w:lang w:val="de-DE"/>
              </w:rPr>
            </w:pPr>
            <w:r w:rsidRPr="007A73C7">
              <w:rPr>
                <w:rFonts w:cs="Arial"/>
                <w:lang w:val="de-DE"/>
              </w:rPr>
              <w:t>analysieren und reflektieren im Nachgang an ihre Tätigkeit den geschaffenen Mehrwert für RockYourLife! bzw. ihren Mentee, aber auch für die eigene Kompetenzentwicklung.</w:t>
            </w:r>
          </w:p>
        </w:tc>
      </w:tr>
      <w:tr w:rsidR="00E732CB" w:rsidRPr="00E732CB" w14:paraId="09E0BB03" w14:textId="77777777" w:rsidTr="007A73C7">
        <w:trPr>
          <w:gridAfter w:val="1"/>
          <w:wAfter w:w="66" w:type="dxa"/>
          <w:trHeight w:val="340"/>
        </w:trPr>
        <w:tc>
          <w:tcPr>
            <w:tcW w:w="568" w:type="dxa"/>
            <w:gridSpan w:val="2"/>
          </w:tcPr>
          <w:p w14:paraId="60CF231C" w14:textId="77777777" w:rsidR="00E732CB" w:rsidRPr="00E732CB" w:rsidRDefault="00E732CB" w:rsidP="00911F80">
            <w:pPr>
              <w:numPr>
                <w:ilvl w:val="0"/>
                <w:numId w:val="140"/>
              </w:numPr>
              <w:rPr>
                <w:rFonts w:cs="Arial"/>
                <w:b/>
                <w:i/>
                <w:lang w:val="de-DE"/>
              </w:rPr>
            </w:pPr>
          </w:p>
        </w:tc>
        <w:tc>
          <w:tcPr>
            <w:tcW w:w="2693" w:type="dxa"/>
            <w:gridSpan w:val="2"/>
          </w:tcPr>
          <w:p w14:paraId="0582D1ED" w14:textId="77777777" w:rsidR="00E732CB" w:rsidRPr="00E732CB" w:rsidRDefault="00E732CB" w:rsidP="00E732CB">
            <w:pPr>
              <w:rPr>
                <w:rFonts w:cs="Arial"/>
                <w:b/>
                <w:lang w:val="de-DE"/>
              </w:rPr>
            </w:pPr>
            <w:r w:rsidRPr="00E732CB">
              <w:rPr>
                <w:rFonts w:cs="Arial"/>
                <w:b/>
                <w:lang w:val="de-DE"/>
              </w:rPr>
              <w:t xml:space="preserve">Empfohlene </w:t>
            </w:r>
          </w:p>
          <w:p w14:paraId="06BC2208"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3"/>
          </w:tcPr>
          <w:p w14:paraId="7A723178" w14:textId="77777777" w:rsidR="00E732CB" w:rsidRPr="007A73C7" w:rsidRDefault="00E732CB" w:rsidP="00E732CB">
            <w:pPr>
              <w:rPr>
                <w:rFonts w:cs="Arial"/>
                <w:lang w:val="de-DE"/>
              </w:rPr>
            </w:pPr>
            <w:r w:rsidRPr="007A73C7">
              <w:rPr>
                <w:rFonts w:cs="Arial"/>
                <w:lang w:val="de-DE"/>
              </w:rPr>
              <w:t>Keine</w:t>
            </w:r>
          </w:p>
        </w:tc>
      </w:tr>
      <w:tr w:rsidR="00E732CB" w:rsidRPr="007B5A40" w14:paraId="59B46A72" w14:textId="77777777" w:rsidTr="007A73C7">
        <w:trPr>
          <w:gridAfter w:val="1"/>
          <w:wAfter w:w="66" w:type="dxa"/>
          <w:trHeight w:val="340"/>
        </w:trPr>
        <w:tc>
          <w:tcPr>
            <w:tcW w:w="568" w:type="dxa"/>
            <w:gridSpan w:val="2"/>
          </w:tcPr>
          <w:p w14:paraId="0D7323A8" w14:textId="77777777" w:rsidR="00E732CB" w:rsidRPr="00E732CB" w:rsidRDefault="00E732CB" w:rsidP="00911F80">
            <w:pPr>
              <w:numPr>
                <w:ilvl w:val="0"/>
                <w:numId w:val="140"/>
              </w:numPr>
              <w:rPr>
                <w:rFonts w:cs="Arial"/>
                <w:b/>
                <w:i/>
                <w:lang w:val="de-DE"/>
              </w:rPr>
            </w:pPr>
          </w:p>
        </w:tc>
        <w:tc>
          <w:tcPr>
            <w:tcW w:w="2693" w:type="dxa"/>
            <w:gridSpan w:val="2"/>
          </w:tcPr>
          <w:p w14:paraId="152B950A" w14:textId="77777777" w:rsidR="00E732CB" w:rsidRPr="00E732CB" w:rsidRDefault="00E732CB" w:rsidP="00E732CB">
            <w:pPr>
              <w:rPr>
                <w:rFonts w:cs="Arial"/>
                <w:b/>
                <w:lang w:val="de-DE"/>
              </w:rPr>
            </w:pPr>
            <w:r w:rsidRPr="00E732CB">
              <w:rPr>
                <w:rFonts w:cs="Arial"/>
                <w:b/>
                <w:lang w:val="de-DE"/>
              </w:rPr>
              <w:t xml:space="preserve">Einpassung in </w:t>
            </w:r>
          </w:p>
          <w:p w14:paraId="44014C2B"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3"/>
          </w:tcPr>
          <w:p w14:paraId="00D3D58E" w14:textId="77777777" w:rsidR="00E732CB" w:rsidRPr="007A73C7" w:rsidRDefault="00E732CB" w:rsidP="00E732CB">
            <w:pPr>
              <w:rPr>
                <w:rFonts w:cs="Arial"/>
                <w:lang w:val="de-DE"/>
              </w:rPr>
            </w:pPr>
            <w:r w:rsidRPr="007A73C7">
              <w:rPr>
                <w:rFonts w:cs="Arial"/>
                <w:lang w:val="de-DE"/>
              </w:rPr>
              <w:t>Ab 1. Semester (Weitere Informationen siehe Merkblatt „Service Learning bei RockYourLife!“)</w:t>
            </w:r>
          </w:p>
        </w:tc>
      </w:tr>
      <w:tr w:rsidR="00A3788F" w:rsidRPr="003B5F3C" w14:paraId="5D95E11D" w14:textId="77777777" w:rsidTr="007A73C7">
        <w:trPr>
          <w:gridAfter w:val="1"/>
          <w:wAfter w:w="66" w:type="dxa"/>
          <w:trHeight w:val="501"/>
        </w:trPr>
        <w:tc>
          <w:tcPr>
            <w:tcW w:w="568" w:type="dxa"/>
            <w:gridSpan w:val="2"/>
            <w:tcBorders>
              <w:bottom w:val="single" w:sz="4" w:space="0" w:color="auto"/>
            </w:tcBorders>
          </w:tcPr>
          <w:p w14:paraId="79648AA7" w14:textId="77777777" w:rsidR="00A3788F" w:rsidRPr="00E732CB" w:rsidRDefault="00A3788F" w:rsidP="00911F80">
            <w:pPr>
              <w:numPr>
                <w:ilvl w:val="0"/>
                <w:numId w:val="140"/>
              </w:numPr>
              <w:rPr>
                <w:rFonts w:cs="Arial"/>
                <w:b/>
                <w:i/>
                <w:lang w:val="de-DE"/>
              </w:rPr>
            </w:pPr>
          </w:p>
          <w:p w14:paraId="21281BE9" w14:textId="77777777" w:rsidR="00A3788F" w:rsidRPr="00E732CB" w:rsidRDefault="00A3788F" w:rsidP="00A3788F">
            <w:pPr>
              <w:rPr>
                <w:rFonts w:cs="Arial"/>
                <w:b/>
                <w:lang w:val="de-DE"/>
              </w:rPr>
            </w:pPr>
          </w:p>
        </w:tc>
        <w:tc>
          <w:tcPr>
            <w:tcW w:w="2693" w:type="dxa"/>
            <w:gridSpan w:val="2"/>
            <w:tcBorders>
              <w:bottom w:val="single" w:sz="4" w:space="0" w:color="auto"/>
            </w:tcBorders>
          </w:tcPr>
          <w:p w14:paraId="1AC37B36" w14:textId="77777777" w:rsidR="00A3788F" w:rsidRPr="00E732CB" w:rsidRDefault="00A3788F" w:rsidP="00A3788F">
            <w:pPr>
              <w:rPr>
                <w:rFonts w:cs="Arial"/>
                <w:b/>
                <w:lang w:val="de-DE"/>
              </w:rPr>
            </w:pPr>
            <w:r w:rsidRPr="00E732CB">
              <w:rPr>
                <w:rFonts w:cs="Arial"/>
                <w:b/>
                <w:lang w:val="de-DE"/>
              </w:rPr>
              <w:t xml:space="preserve">Verwendbarkeit des </w:t>
            </w:r>
          </w:p>
          <w:p w14:paraId="585A779E" w14:textId="77777777" w:rsidR="00A3788F" w:rsidRPr="00E732CB" w:rsidRDefault="00A3788F" w:rsidP="00A3788F">
            <w:pPr>
              <w:rPr>
                <w:rFonts w:cs="Arial"/>
                <w:b/>
                <w:lang w:val="de-DE"/>
              </w:rPr>
            </w:pPr>
            <w:r w:rsidRPr="00E732CB">
              <w:rPr>
                <w:rFonts w:cs="Arial"/>
                <w:b/>
                <w:lang w:val="de-DE"/>
              </w:rPr>
              <w:t>Moduls</w:t>
            </w:r>
          </w:p>
        </w:tc>
        <w:tc>
          <w:tcPr>
            <w:tcW w:w="6663" w:type="dxa"/>
            <w:gridSpan w:val="3"/>
            <w:tcBorders>
              <w:bottom w:val="single" w:sz="4" w:space="0" w:color="auto"/>
            </w:tcBorders>
          </w:tcPr>
          <w:p w14:paraId="5D98FB44" w14:textId="77777777" w:rsidR="00A3788F" w:rsidRPr="007A73C7" w:rsidRDefault="00A3788F" w:rsidP="00A3788F">
            <w:pPr>
              <w:rPr>
                <w:rFonts w:cs="Arial"/>
              </w:rPr>
            </w:pPr>
            <w:r w:rsidRPr="007A73C7">
              <w:rPr>
                <w:rFonts w:cs="Arial"/>
              </w:rPr>
              <w:t>Elective for students of the programs:</w:t>
            </w:r>
          </w:p>
          <w:p w14:paraId="50EC411C" w14:textId="77777777" w:rsidR="00A3788F" w:rsidRDefault="00A3788F" w:rsidP="00A3788F">
            <w:pPr>
              <w:numPr>
                <w:ilvl w:val="0"/>
                <w:numId w:val="2"/>
              </w:numPr>
              <w:rPr>
                <w:rFonts w:cs="Arial"/>
              </w:rPr>
            </w:pPr>
            <w:r w:rsidRPr="007A73C7">
              <w:rPr>
                <w:rFonts w:cs="Arial"/>
              </w:rPr>
              <w:t>International Business Studies</w:t>
            </w:r>
          </w:p>
          <w:p w14:paraId="128AAE1C" w14:textId="77777777" w:rsidR="00A3788F" w:rsidRPr="007A73C7" w:rsidRDefault="00A3788F" w:rsidP="00A3788F">
            <w:pPr>
              <w:numPr>
                <w:ilvl w:val="0"/>
                <w:numId w:val="2"/>
              </w:numPr>
              <w:rPr>
                <w:rFonts w:cs="Arial"/>
              </w:rPr>
            </w:pPr>
            <w:r>
              <w:rPr>
                <w:rFonts w:cs="Arial"/>
              </w:rPr>
              <w:t>International Economic Studies</w:t>
            </w:r>
          </w:p>
          <w:p w14:paraId="14460761" w14:textId="1C338F3E" w:rsidR="00A3788F" w:rsidRPr="007A73C7" w:rsidRDefault="00A3788F" w:rsidP="00A3788F">
            <w:pPr>
              <w:rPr>
                <w:rFonts w:cs="Arial"/>
                <w:lang w:val="de-DE"/>
              </w:rPr>
            </w:pPr>
          </w:p>
        </w:tc>
      </w:tr>
      <w:tr w:rsidR="00A3788F" w:rsidRPr="00E732CB" w14:paraId="147CE22C" w14:textId="77777777" w:rsidTr="007A73C7">
        <w:trPr>
          <w:gridAfter w:val="1"/>
          <w:wAfter w:w="66" w:type="dxa"/>
          <w:trHeight w:val="340"/>
        </w:trPr>
        <w:tc>
          <w:tcPr>
            <w:tcW w:w="568" w:type="dxa"/>
            <w:gridSpan w:val="2"/>
            <w:shd w:val="clear" w:color="auto" w:fill="auto"/>
          </w:tcPr>
          <w:p w14:paraId="59E9FD4F" w14:textId="77777777" w:rsidR="00A3788F" w:rsidRPr="00E732CB" w:rsidRDefault="00A3788F" w:rsidP="00911F80">
            <w:pPr>
              <w:numPr>
                <w:ilvl w:val="0"/>
                <w:numId w:val="140"/>
              </w:numPr>
              <w:rPr>
                <w:rFonts w:cs="Arial"/>
                <w:b/>
                <w:i/>
                <w:lang w:val="de-DE"/>
              </w:rPr>
            </w:pPr>
          </w:p>
        </w:tc>
        <w:tc>
          <w:tcPr>
            <w:tcW w:w="2693" w:type="dxa"/>
            <w:gridSpan w:val="2"/>
            <w:shd w:val="clear" w:color="auto" w:fill="auto"/>
          </w:tcPr>
          <w:p w14:paraId="00A7AF7F" w14:textId="77777777" w:rsidR="00A3788F" w:rsidRPr="00E732CB" w:rsidRDefault="00A3788F" w:rsidP="00A3788F">
            <w:pPr>
              <w:rPr>
                <w:rFonts w:cs="Arial"/>
                <w:b/>
                <w:lang w:val="de-DE"/>
              </w:rPr>
            </w:pPr>
            <w:r w:rsidRPr="00E732CB">
              <w:rPr>
                <w:rFonts w:cs="Arial"/>
                <w:b/>
                <w:lang w:val="de-DE"/>
              </w:rPr>
              <w:t xml:space="preserve">Studien- und </w:t>
            </w:r>
          </w:p>
          <w:p w14:paraId="3C044EEA" w14:textId="77777777" w:rsidR="00A3788F" w:rsidRPr="00E732CB" w:rsidRDefault="00A3788F" w:rsidP="00A3788F">
            <w:pPr>
              <w:rPr>
                <w:rFonts w:cs="Arial"/>
                <w:b/>
                <w:lang w:val="de-DE"/>
              </w:rPr>
            </w:pPr>
            <w:r w:rsidRPr="00E732CB">
              <w:rPr>
                <w:rFonts w:cs="Arial"/>
                <w:b/>
                <w:lang w:val="de-DE"/>
              </w:rPr>
              <w:t>Prüfungsleistungen</w:t>
            </w:r>
          </w:p>
        </w:tc>
        <w:tc>
          <w:tcPr>
            <w:tcW w:w="6663" w:type="dxa"/>
            <w:gridSpan w:val="3"/>
            <w:tcBorders>
              <w:bottom w:val="single" w:sz="4" w:space="0" w:color="auto"/>
            </w:tcBorders>
            <w:shd w:val="clear" w:color="auto" w:fill="auto"/>
          </w:tcPr>
          <w:p w14:paraId="0C542E32" w14:textId="77777777" w:rsidR="00A3788F" w:rsidRPr="007A73C7" w:rsidRDefault="00A3788F" w:rsidP="00A3788F">
            <w:pPr>
              <w:rPr>
                <w:rFonts w:cs="Arial"/>
                <w:lang w:val="de-DE"/>
              </w:rPr>
            </w:pPr>
            <w:r w:rsidRPr="007A73C7">
              <w:rPr>
                <w:rFonts w:cs="Arial"/>
                <w:lang w:val="de-DE"/>
              </w:rPr>
              <w:t>Präsentation</w:t>
            </w:r>
          </w:p>
        </w:tc>
      </w:tr>
      <w:tr w:rsidR="00A3788F" w:rsidRPr="00E732CB" w14:paraId="5E22FDA6" w14:textId="77777777" w:rsidTr="007A73C7">
        <w:trPr>
          <w:gridAfter w:val="1"/>
          <w:wAfter w:w="66" w:type="dxa"/>
          <w:trHeight w:val="340"/>
        </w:trPr>
        <w:tc>
          <w:tcPr>
            <w:tcW w:w="568" w:type="dxa"/>
            <w:gridSpan w:val="2"/>
            <w:shd w:val="clear" w:color="auto" w:fill="auto"/>
          </w:tcPr>
          <w:p w14:paraId="15FD79B2" w14:textId="77777777" w:rsidR="00A3788F" w:rsidRPr="00E732CB" w:rsidRDefault="00A3788F" w:rsidP="00911F80">
            <w:pPr>
              <w:numPr>
                <w:ilvl w:val="0"/>
                <w:numId w:val="140"/>
              </w:numPr>
              <w:rPr>
                <w:rFonts w:cs="Arial"/>
                <w:b/>
                <w:i/>
                <w:lang w:val="de-DE"/>
              </w:rPr>
            </w:pPr>
          </w:p>
        </w:tc>
        <w:tc>
          <w:tcPr>
            <w:tcW w:w="2693" w:type="dxa"/>
            <w:gridSpan w:val="2"/>
            <w:shd w:val="clear" w:color="auto" w:fill="auto"/>
          </w:tcPr>
          <w:p w14:paraId="38324E9F" w14:textId="77777777" w:rsidR="00A3788F" w:rsidRPr="00E732CB" w:rsidRDefault="00A3788F" w:rsidP="00A3788F">
            <w:pPr>
              <w:rPr>
                <w:rFonts w:cs="Arial"/>
                <w:b/>
                <w:lang w:val="de-DE"/>
              </w:rPr>
            </w:pPr>
            <w:r w:rsidRPr="00E732CB">
              <w:rPr>
                <w:rFonts w:cs="Arial"/>
                <w:b/>
                <w:lang w:val="de-DE"/>
              </w:rPr>
              <w:t>Berechnung Modulnote</w:t>
            </w:r>
          </w:p>
        </w:tc>
        <w:tc>
          <w:tcPr>
            <w:tcW w:w="6663" w:type="dxa"/>
            <w:gridSpan w:val="3"/>
            <w:shd w:val="clear" w:color="auto" w:fill="auto"/>
          </w:tcPr>
          <w:p w14:paraId="7CFF02FF" w14:textId="77777777" w:rsidR="00A3788F" w:rsidRPr="007A73C7" w:rsidRDefault="00A3788F" w:rsidP="00A3788F">
            <w:pPr>
              <w:rPr>
                <w:rFonts w:cs="Arial"/>
                <w:lang w:val="de-DE"/>
              </w:rPr>
            </w:pPr>
            <w:r w:rsidRPr="007A73C7">
              <w:rPr>
                <w:rFonts w:cs="Arial"/>
                <w:lang w:val="de-DE"/>
              </w:rPr>
              <w:t>Präsentation (100 %)</w:t>
            </w:r>
          </w:p>
        </w:tc>
      </w:tr>
      <w:tr w:rsidR="00A3788F" w:rsidRPr="00E732CB" w14:paraId="2C2FAB79" w14:textId="77777777" w:rsidTr="007A73C7">
        <w:trPr>
          <w:gridAfter w:val="1"/>
          <w:wAfter w:w="66" w:type="dxa"/>
          <w:trHeight w:val="340"/>
        </w:trPr>
        <w:tc>
          <w:tcPr>
            <w:tcW w:w="568" w:type="dxa"/>
            <w:gridSpan w:val="2"/>
            <w:tcBorders>
              <w:bottom w:val="single" w:sz="4" w:space="0" w:color="auto"/>
            </w:tcBorders>
            <w:shd w:val="clear" w:color="auto" w:fill="auto"/>
          </w:tcPr>
          <w:p w14:paraId="7F69C3CF" w14:textId="77777777" w:rsidR="00A3788F" w:rsidRPr="00E732CB" w:rsidRDefault="00A3788F" w:rsidP="00911F80">
            <w:pPr>
              <w:numPr>
                <w:ilvl w:val="0"/>
                <w:numId w:val="140"/>
              </w:numPr>
              <w:rPr>
                <w:rFonts w:cs="Arial"/>
                <w:b/>
                <w:i/>
                <w:lang w:val="de-DE"/>
              </w:rPr>
            </w:pPr>
          </w:p>
        </w:tc>
        <w:tc>
          <w:tcPr>
            <w:tcW w:w="2693" w:type="dxa"/>
            <w:gridSpan w:val="2"/>
            <w:tcBorders>
              <w:bottom w:val="single" w:sz="4" w:space="0" w:color="auto"/>
            </w:tcBorders>
            <w:shd w:val="clear" w:color="auto" w:fill="auto"/>
          </w:tcPr>
          <w:p w14:paraId="1789DBBB" w14:textId="77777777" w:rsidR="00A3788F" w:rsidRPr="00E732CB" w:rsidRDefault="00A3788F" w:rsidP="00A3788F">
            <w:pPr>
              <w:rPr>
                <w:rFonts w:cs="Arial"/>
                <w:b/>
                <w:lang w:val="de-DE"/>
              </w:rPr>
            </w:pPr>
            <w:r w:rsidRPr="00E732CB">
              <w:rPr>
                <w:rFonts w:cs="Arial"/>
                <w:b/>
                <w:lang w:val="de-DE"/>
              </w:rPr>
              <w:t>Turnus des Angebots</w:t>
            </w:r>
          </w:p>
        </w:tc>
        <w:tc>
          <w:tcPr>
            <w:tcW w:w="6663" w:type="dxa"/>
            <w:gridSpan w:val="3"/>
            <w:tcBorders>
              <w:bottom w:val="single" w:sz="4" w:space="0" w:color="auto"/>
            </w:tcBorders>
            <w:shd w:val="clear" w:color="auto" w:fill="auto"/>
          </w:tcPr>
          <w:p w14:paraId="1EBF4E68" w14:textId="77777777" w:rsidR="00A3788F" w:rsidRPr="007A73C7" w:rsidRDefault="00A3788F" w:rsidP="00A3788F">
            <w:pPr>
              <w:rPr>
                <w:rFonts w:cs="Arial"/>
                <w:lang w:val="de-DE"/>
              </w:rPr>
            </w:pPr>
            <w:r w:rsidRPr="007A73C7">
              <w:rPr>
                <w:rFonts w:cs="Arial"/>
                <w:lang w:val="de-DE"/>
              </w:rPr>
              <w:t>Jedes Semester</w:t>
            </w:r>
          </w:p>
        </w:tc>
      </w:tr>
      <w:tr w:rsidR="00A3788F" w:rsidRPr="00E732CB" w14:paraId="585F8DDC" w14:textId="77777777" w:rsidTr="007A73C7">
        <w:trPr>
          <w:gridAfter w:val="1"/>
          <w:wAfter w:w="66" w:type="dxa"/>
          <w:trHeight w:val="340"/>
        </w:trPr>
        <w:tc>
          <w:tcPr>
            <w:tcW w:w="568" w:type="dxa"/>
            <w:gridSpan w:val="2"/>
            <w:shd w:val="clear" w:color="auto" w:fill="auto"/>
          </w:tcPr>
          <w:p w14:paraId="3BD20392" w14:textId="77777777" w:rsidR="00A3788F" w:rsidRPr="00E732CB" w:rsidRDefault="00A3788F" w:rsidP="00911F80">
            <w:pPr>
              <w:numPr>
                <w:ilvl w:val="0"/>
                <w:numId w:val="140"/>
              </w:numPr>
              <w:rPr>
                <w:rFonts w:cs="Arial"/>
                <w:b/>
                <w:i/>
                <w:lang w:val="de-DE"/>
              </w:rPr>
            </w:pPr>
          </w:p>
        </w:tc>
        <w:tc>
          <w:tcPr>
            <w:tcW w:w="2693" w:type="dxa"/>
            <w:gridSpan w:val="2"/>
            <w:shd w:val="clear" w:color="auto" w:fill="auto"/>
          </w:tcPr>
          <w:p w14:paraId="02DFBDE0" w14:textId="77777777" w:rsidR="00A3788F" w:rsidRPr="00E732CB" w:rsidRDefault="00A3788F" w:rsidP="00A3788F">
            <w:pPr>
              <w:rPr>
                <w:rFonts w:cs="Arial"/>
                <w:b/>
                <w:lang w:val="de-DE"/>
              </w:rPr>
            </w:pPr>
            <w:r w:rsidRPr="00E732CB">
              <w:rPr>
                <w:rFonts w:cs="Arial"/>
                <w:b/>
                <w:lang w:val="de-DE"/>
              </w:rPr>
              <w:t>Arbeitsaufwand</w:t>
            </w:r>
          </w:p>
        </w:tc>
        <w:tc>
          <w:tcPr>
            <w:tcW w:w="6663" w:type="dxa"/>
            <w:gridSpan w:val="3"/>
            <w:shd w:val="clear" w:color="auto" w:fill="auto"/>
          </w:tcPr>
          <w:p w14:paraId="5C83F8F0" w14:textId="77777777" w:rsidR="00A3788F" w:rsidRPr="007A73C7" w:rsidRDefault="00A3788F" w:rsidP="00A3788F">
            <w:pPr>
              <w:rPr>
                <w:rFonts w:cs="Arial"/>
                <w:lang w:val="de-DE"/>
              </w:rPr>
            </w:pPr>
            <w:r w:rsidRPr="007A73C7">
              <w:rPr>
                <w:rFonts w:cs="Arial"/>
                <w:lang w:val="de-DE"/>
              </w:rPr>
              <w:t xml:space="preserve">Präsenzzeit: 24 h </w:t>
            </w:r>
          </w:p>
          <w:p w14:paraId="4DF202BB" w14:textId="77777777" w:rsidR="00A3788F" w:rsidRPr="007A73C7" w:rsidRDefault="00A3788F" w:rsidP="00A3788F">
            <w:pPr>
              <w:rPr>
                <w:rFonts w:cs="Arial"/>
                <w:lang w:val="de-DE"/>
              </w:rPr>
            </w:pPr>
            <w:r w:rsidRPr="007A73C7">
              <w:rPr>
                <w:rFonts w:cs="Arial"/>
                <w:lang w:val="de-DE"/>
              </w:rPr>
              <w:t>Eigenstudium: 126 h</w:t>
            </w:r>
          </w:p>
        </w:tc>
      </w:tr>
      <w:tr w:rsidR="00A3788F" w:rsidRPr="00E732CB" w14:paraId="4B19BFAD" w14:textId="77777777" w:rsidTr="007A73C7">
        <w:trPr>
          <w:gridAfter w:val="1"/>
          <w:wAfter w:w="66" w:type="dxa"/>
          <w:trHeight w:val="362"/>
        </w:trPr>
        <w:tc>
          <w:tcPr>
            <w:tcW w:w="568" w:type="dxa"/>
            <w:gridSpan w:val="2"/>
            <w:tcBorders>
              <w:bottom w:val="single" w:sz="4" w:space="0" w:color="auto"/>
            </w:tcBorders>
            <w:shd w:val="clear" w:color="auto" w:fill="auto"/>
          </w:tcPr>
          <w:p w14:paraId="64D2072A" w14:textId="77777777" w:rsidR="00A3788F" w:rsidRPr="00E732CB" w:rsidRDefault="00A3788F" w:rsidP="00911F80">
            <w:pPr>
              <w:numPr>
                <w:ilvl w:val="0"/>
                <w:numId w:val="140"/>
              </w:numPr>
              <w:rPr>
                <w:rFonts w:cs="Arial"/>
                <w:b/>
                <w:i/>
                <w:lang w:val="de-DE"/>
              </w:rPr>
            </w:pPr>
          </w:p>
        </w:tc>
        <w:tc>
          <w:tcPr>
            <w:tcW w:w="2693" w:type="dxa"/>
            <w:gridSpan w:val="2"/>
            <w:tcBorders>
              <w:bottom w:val="single" w:sz="4" w:space="0" w:color="auto"/>
            </w:tcBorders>
            <w:shd w:val="clear" w:color="auto" w:fill="auto"/>
          </w:tcPr>
          <w:p w14:paraId="6869B2B8" w14:textId="77777777" w:rsidR="00A3788F" w:rsidRPr="00E732CB" w:rsidRDefault="00A3788F" w:rsidP="00A3788F">
            <w:pPr>
              <w:rPr>
                <w:rFonts w:cs="Arial"/>
                <w:b/>
                <w:lang w:val="de-DE"/>
              </w:rPr>
            </w:pPr>
            <w:r w:rsidRPr="00E732CB">
              <w:rPr>
                <w:rFonts w:cs="Arial"/>
                <w:b/>
                <w:lang w:val="de-DE"/>
              </w:rPr>
              <w:t>Dauer des Moduls</w:t>
            </w:r>
          </w:p>
        </w:tc>
        <w:tc>
          <w:tcPr>
            <w:tcW w:w="6663" w:type="dxa"/>
            <w:gridSpan w:val="3"/>
            <w:tcBorders>
              <w:bottom w:val="single" w:sz="4" w:space="0" w:color="auto"/>
            </w:tcBorders>
            <w:shd w:val="clear" w:color="auto" w:fill="auto"/>
          </w:tcPr>
          <w:p w14:paraId="39FA1C3A" w14:textId="77777777" w:rsidR="00A3788F" w:rsidRPr="007A73C7" w:rsidRDefault="00A3788F" w:rsidP="00A3788F">
            <w:pPr>
              <w:rPr>
                <w:rFonts w:cs="Arial"/>
                <w:lang w:val="de-DE"/>
              </w:rPr>
            </w:pPr>
            <w:r w:rsidRPr="007A73C7">
              <w:rPr>
                <w:rFonts w:cs="Arial"/>
                <w:lang w:val="de-DE"/>
              </w:rPr>
              <w:t>1 Semester</w:t>
            </w:r>
          </w:p>
        </w:tc>
      </w:tr>
      <w:tr w:rsidR="00A3788F" w:rsidRPr="00E732CB" w14:paraId="5897FAC4" w14:textId="77777777" w:rsidTr="007A73C7">
        <w:trPr>
          <w:gridAfter w:val="1"/>
          <w:wAfter w:w="66" w:type="dxa"/>
          <w:trHeight w:val="340"/>
        </w:trPr>
        <w:tc>
          <w:tcPr>
            <w:tcW w:w="568" w:type="dxa"/>
            <w:gridSpan w:val="2"/>
            <w:tcBorders>
              <w:bottom w:val="single" w:sz="4" w:space="0" w:color="auto"/>
            </w:tcBorders>
            <w:shd w:val="clear" w:color="auto" w:fill="auto"/>
          </w:tcPr>
          <w:p w14:paraId="35DB2B30" w14:textId="77777777" w:rsidR="00A3788F" w:rsidRPr="00E732CB" w:rsidRDefault="00A3788F" w:rsidP="00911F80">
            <w:pPr>
              <w:numPr>
                <w:ilvl w:val="0"/>
                <w:numId w:val="140"/>
              </w:numPr>
              <w:rPr>
                <w:rFonts w:cs="Arial"/>
                <w:b/>
                <w:i/>
                <w:lang w:val="de-DE"/>
              </w:rPr>
            </w:pPr>
          </w:p>
        </w:tc>
        <w:tc>
          <w:tcPr>
            <w:tcW w:w="2693" w:type="dxa"/>
            <w:gridSpan w:val="2"/>
            <w:tcBorders>
              <w:bottom w:val="single" w:sz="4" w:space="0" w:color="auto"/>
            </w:tcBorders>
            <w:shd w:val="clear" w:color="auto" w:fill="auto"/>
          </w:tcPr>
          <w:p w14:paraId="34149406" w14:textId="77777777" w:rsidR="00A3788F" w:rsidRPr="00E732CB" w:rsidRDefault="00A3788F" w:rsidP="00A3788F">
            <w:pPr>
              <w:rPr>
                <w:rFonts w:cs="Arial"/>
                <w:b/>
                <w:lang w:val="de-DE"/>
              </w:rPr>
            </w:pPr>
            <w:r w:rsidRPr="00E732CB">
              <w:rPr>
                <w:rFonts w:cs="Arial"/>
                <w:b/>
                <w:lang w:val="de-DE"/>
              </w:rPr>
              <w:t xml:space="preserve">Unterrichts- und </w:t>
            </w:r>
          </w:p>
          <w:p w14:paraId="147F7DE1" w14:textId="77777777" w:rsidR="00A3788F" w:rsidRPr="00E732CB" w:rsidRDefault="00A3788F" w:rsidP="00A3788F">
            <w:pPr>
              <w:rPr>
                <w:rFonts w:cs="Arial"/>
                <w:b/>
                <w:lang w:val="de-DE"/>
              </w:rPr>
            </w:pPr>
            <w:r w:rsidRPr="00E732CB">
              <w:rPr>
                <w:rFonts w:cs="Arial"/>
                <w:b/>
                <w:lang w:val="de-DE"/>
              </w:rPr>
              <w:t>Prüfungssprache</w:t>
            </w:r>
          </w:p>
        </w:tc>
        <w:tc>
          <w:tcPr>
            <w:tcW w:w="6663" w:type="dxa"/>
            <w:gridSpan w:val="3"/>
            <w:tcBorders>
              <w:bottom w:val="single" w:sz="4" w:space="0" w:color="auto"/>
            </w:tcBorders>
            <w:shd w:val="clear" w:color="auto" w:fill="auto"/>
          </w:tcPr>
          <w:p w14:paraId="7A0CD017" w14:textId="77777777" w:rsidR="00A3788F" w:rsidRPr="007A73C7" w:rsidRDefault="00A3788F" w:rsidP="00A3788F">
            <w:pPr>
              <w:rPr>
                <w:rFonts w:cs="Arial"/>
                <w:lang w:val="de-DE"/>
              </w:rPr>
            </w:pPr>
            <w:r w:rsidRPr="007A73C7">
              <w:rPr>
                <w:rFonts w:cs="Arial"/>
                <w:lang w:val="de-DE"/>
              </w:rPr>
              <w:t>Deutsch</w:t>
            </w:r>
          </w:p>
        </w:tc>
      </w:tr>
      <w:tr w:rsidR="00A3788F" w:rsidRPr="007B5A40" w14:paraId="326BE429" w14:textId="77777777" w:rsidTr="007A73C7">
        <w:trPr>
          <w:gridAfter w:val="1"/>
          <w:wAfter w:w="66" w:type="dxa"/>
          <w:trHeight w:val="3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597C0725" w14:textId="77777777" w:rsidR="00A3788F" w:rsidRPr="00E732CB" w:rsidRDefault="00A3788F" w:rsidP="00911F80">
            <w:pPr>
              <w:numPr>
                <w:ilvl w:val="0"/>
                <w:numId w:val="140"/>
              </w:numPr>
              <w:rPr>
                <w:rFonts w:cs="Arial"/>
                <w:b/>
                <w:i/>
                <w:lang w:val="de-DE"/>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62AFD66" w14:textId="77777777" w:rsidR="00A3788F" w:rsidRPr="00E732CB" w:rsidRDefault="00A3788F" w:rsidP="00A3788F">
            <w:pPr>
              <w:rPr>
                <w:rFonts w:cs="Arial"/>
                <w:b/>
                <w:lang w:val="de-DE"/>
              </w:rPr>
            </w:pPr>
            <w:r w:rsidRPr="00E732CB">
              <w:rPr>
                <w:rFonts w:cs="Arial"/>
                <w:b/>
                <w:lang w:val="de-DE"/>
              </w:rPr>
              <w:t xml:space="preserve">(Vorbereitende) </w:t>
            </w:r>
          </w:p>
          <w:p w14:paraId="3A47D532" w14:textId="77777777" w:rsidR="00A3788F" w:rsidRPr="00E732CB" w:rsidRDefault="00A3788F" w:rsidP="00A3788F">
            <w:pPr>
              <w:rPr>
                <w:rFonts w:cs="Arial"/>
                <w:b/>
                <w:lang w:val="de-DE"/>
              </w:rPr>
            </w:pPr>
            <w:r w:rsidRPr="00E732CB">
              <w:rPr>
                <w:rFonts w:cs="Arial"/>
                <w:b/>
                <w:lang w:val="de-DE"/>
              </w:rPr>
              <w:t>Literatur</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tcPr>
          <w:p w14:paraId="70CAC045" w14:textId="77777777" w:rsidR="00A3788F" w:rsidRPr="007A73C7" w:rsidRDefault="00A3788F" w:rsidP="00911F80">
            <w:pPr>
              <w:numPr>
                <w:ilvl w:val="0"/>
                <w:numId w:val="139"/>
              </w:numPr>
              <w:rPr>
                <w:rFonts w:cs="Arial"/>
                <w:u w:val="single"/>
                <w:lang w:val="de-DE"/>
              </w:rPr>
            </w:pPr>
            <w:r w:rsidRPr="007A73C7">
              <w:rPr>
                <w:rFonts w:cs="Arial"/>
              </w:rPr>
              <w:t xml:space="preserve">Merkblatt „Service Learning bei RockYourLife!”; verfügbar unter </w:t>
            </w:r>
            <w:hyperlink r:id="rId22" w:history="1">
              <w:r w:rsidRPr="007A73C7">
                <w:rPr>
                  <w:rStyle w:val="Hyperlink"/>
                  <w:rFonts w:cs="Arial"/>
                </w:rPr>
                <w:t>http://www.nachhaltigkeit.rw.fau.de/</w:t>
              </w:r>
            </w:hyperlink>
          </w:p>
          <w:p w14:paraId="2D3F007E" w14:textId="77777777" w:rsidR="00A3788F" w:rsidRPr="007A73C7" w:rsidRDefault="00A3788F" w:rsidP="00911F80">
            <w:pPr>
              <w:numPr>
                <w:ilvl w:val="0"/>
                <w:numId w:val="139"/>
              </w:numPr>
              <w:rPr>
                <w:rFonts w:cs="Arial"/>
                <w:lang w:val="de-DE"/>
              </w:rPr>
            </w:pPr>
            <w:r w:rsidRPr="007A73C7">
              <w:rPr>
                <w:rFonts w:cs="Arial"/>
              </w:rPr>
              <w:t xml:space="preserve">Merkblatt „Campus Engagement &amp; Service Learning“; verfügbar unter </w:t>
            </w:r>
          </w:p>
          <w:p w14:paraId="6502AB20" w14:textId="77777777" w:rsidR="00A3788F" w:rsidRPr="007A73C7" w:rsidRDefault="00B538B0" w:rsidP="00A3788F">
            <w:pPr>
              <w:rPr>
                <w:rFonts w:cs="Arial"/>
                <w:lang w:val="de-DE"/>
              </w:rPr>
            </w:pPr>
            <w:hyperlink r:id="rId23" w:history="1">
              <w:r w:rsidR="00A3788F" w:rsidRPr="007A73C7">
                <w:rPr>
                  <w:rStyle w:val="Hyperlink"/>
                  <w:rFonts w:cs="Arial"/>
                  <w:lang w:val="de-DE"/>
                </w:rPr>
                <w:t>https://www.nachhaltigkeit.rw.fau.de/files/2018/08/Merkblatt-Service-Learning-bei-RockYourLife.pdf</w:t>
              </w:r>
            </w:hyperlink>
            <w:r w:rsidR="00A3788F" w:rsidRPr="007A73C7">
              <w:rPr>
                <w:rFonts w:cs="Arial"/>
                <w:lang w:val="de-DE"/>
              </w:rPr>
              <w:t xml:space="preserve"> </w:t>
            </w:r>
          </w:p>
        </w:tc>
      </w:tr>
      <w:tr w:rsidR="00A3788F" w:rsidRPr="00E732CB" w14:paraId="100D103B" w14:textId="77777777" w:rsidTr="007A73C7">
        <w:tblPrEx>
          <w:tblBorders>
            <w:top w:val="double" w:sz="4" w:space="0" w:color="auto"/>
            <w:left w:val="double" w:sz="4" w:space="0" w:color="auto"/>
            <w:bottom w:val="double" w:sz="4" w:space="0" w:color="auto"/>
            <w:right w:val="double" w:sz="4" w:space="0" w:color="auto"/>
          </w:tblBorders>
          <w:shd w:val="clear" w:color="auto" w:fill="E0E0E0"/>
        </w:tblPrEx>
        <w:trPr>
          <w:gridBefore w:val="1"/>
          <w:wBefore w:w="67" w:type="dxa"/>
          <w:trHeight w:val="567"/>
        </w:trPr>
        <w:tc>
          <w:tcPr>
            <w:tcW w:w="568" w:type="dxa"/>
            <w:gridSpan w:val="2"/>
            <w:shd w:val="clear" w:color="auto" w:fill="E0E0E0"/>
          </w:tcPr>
          <w:p w14:paraId="1A9FA10F" w14:textId="77777777" w:rsidR="00A3788F" w:rsidRPr="00E732CB" w:rsidRDefault="00A3788F" w:rsidP="00911F80">
            <w:pPr>
              <w:numPr>
                <w:ilvl w:val="0"/>
                <w:numId w:val="141"/>
              </w:numPr>
              <w:rPr>
                <w:rFonts w:cs="Arial"/>
                <w:b/>
                <w:i/>
                <w:lang w:val="de-DE"/>
              </w:rPr>
            </w:pPr>
          </w:p>
        </w:tc>
        <w:tc>
          <w:tcPr>
            <w:tcW w:w="2693" w:type="dxa"/>
            <w:gridSpan w:val="2"/>
            <w:shd w:val="clear" w:color="auto" w:fill="E0E0E0"/>
          </w:tcPr>
          <w:p w14:paraId="78F28FB1" w14:textId="77777777" w:rsidR="00A3788F" w:rsidRPr="00E732CB" w:rsidRDefault="00A3788F" w:rsidP="00A3788F">
            <w:pPr>
              <w:rPr>
                <w:rFonts w:cs="Arial"/>
                <w:b/>
                <w:lang w:val="de-DE"/>
              </w:rPr>
            </w:pPr>
            <w:r w:rsidRPr="00E732CB">
              <w:rPr>
                <w:rFonts w:cs="Arial"/>
                <w:b/>
                <w:lang w:val="de-DE"/>
              </w:rPr>
              <w:t>Modulbezeichnung</w:t>
            </w:r>
          </w:p>
          <w:p w14:paraId="0C7F71F0" w14:textId="77777777" w:rsidR="00A3788F" w:rsidRPr="00E732CB" w:rsidRDefault="00A3788F" w:rsidP="00A3788F">
            <w:pPr>
              <w:rPr>
                <w:rFonts w:cs="Arial"/>
                <w:b/>
              </w:rPr>
            </w:pPr>
            <w:r w:rsidRPr="00E732CB">
              <w:rPr>
                <w:rFonts w:cs="Arial"/>
                <w:b/>
              </w:rPr>
              <w:t>82455</w:t>
            </w:r>
          </w:p>
        </w:tc>
        <w:tc>
          <w:tcPr>
            <w:tcW w:w="5387" w:type="dxa"/>
            <w:shd w:val="clear" w:color="auto" w:fill="E0E0E0"/>
          </w:tcPr>
          <w:p w14:paraId="1042C8C0" w14:textId="77777777" w:rsidR="00A3788F" w:rsidRPr="00E732CB" w:rsidRDefault="00A3788F" w:rsidP="00A3788F">
            <w:pPr>
              <w:rPr>
                <w:rFonts w:cs="Arial"/>
                <w:b/>
              </w:rPr>
            </w:pPr>
            <w:bookmarkStart w:id="1393" w:name="_Toc35960893"/>
            <w:r w:rsidRPr="00E732CB">
              <w:rPr>
                <w:rFonts w:cs="Arial"/>
                <w:b/>
              </w:rPr>
              <w:t>Service Management und Service Engineering</w:t>
            </w:r>
            <w:bookmarkEnd w:id="1393"/>
            <w:r w:rsidRPr="00E732CB">
              <w:rPr>
                <w:rFonts w:cs="Arial"/>
                <w:b/>
              </w:rPr>
              <w:t xml:space="preserve"> </w:t>
            </w:r>
          </w:p>
          <w:p w14:paraId="6D1C28F1" w14:textId="77777777" w:rsidR="00A3788F" w:rsidRPr="00E732CB" w:rsidRDefault="00A3788F" w:rsidP="00A3788F">
            <w:pPr>
              <w:rPr>
                <w:rFonts w:cs="Arial"/>
                <w:b/>
                <w:lang w:val="en-GB"/>
              </w:rPr>
            </w:pPr>
            <w:r w:rsidRPr="00E732CB">
              <w:rPr>
                <w:rFonts w:cs="Arial"/>
                <w:b/>
                <w:lang w:val="en-GB"/>
              </w:rPr>
              <w:t xml:space="preserve">(Service management and service engineering) </w:t>
            </w:r>
          </w:p>
        </w:tc>
        <w:tc>
          <w:tcPr>
            <w:tcW w:w="1275" w:type="dxa"/>
            <w:gridSpan w:val="2"/>
            <w:shd w:val="clear" w:color="auto" w:fill="E0E0E0"/>
          </w:tcPr>
          <w:p w14:paraId="6C5B926B" w14:textId="77777777" w:rsidR="00A3788F" w:rsidRPr="00E732CB" w:rsidRDefault="00A3788F" w:rsidP="00A3788F">
            <w:pPr>
              <w:rPr>
                <w:rFonts w:cs="Arial"/>
                <w:b/>
                <w:lang w:val="en-GB"/>
              </w:rPr>
            </w:pPr>
            <w:r w:rsidRPr="00E732CB">
              <w:rPr>
                <w:rFonts w:cs="Arial"/>
                <w:b/>
                <w:lang w:val="en-GB"/>
              </w:rPr>
              <w:t>5 ECTS</w:t>
            </w:r>
          </w:p>
        </w:tc>
      </w:tr>
      <w:tr w:rsidR="00A3788F" w:rsidRPr="00E732CB" w14:paraId="7BB383D2" w14:textId="77777777" w:rsidTr="007A73C7">
        <w:tblPrEx>
          <w:tblBorders>
            <w:top w:val="double" w:sz="4" w:space="0" w:color="auto"/>
            <w:left w:val="double" w:sz="4" w:space="0" w:color="auto"/>
            <w:bottom w:val="double" w:sz="4" w:space="0" w:color="auto"/>
            <w:right w:val="double" w:sz="4" w:space="0" w:color="auto"/>
          </w:tblBorders>
          <w:shd w:val="clear" w:color="auto" w:fill="E0E0E0"/>
        </w:tblPrEx>
        <w:trPr>
          <w:gridBefore w:val="1"/>
          <w:wBefore w:w="67" w:type="dxa"/>
          <w:trHeight w:val="567"/>
        </w:trPr>
        <w:tc>
          <w:tcPr>
            <w:tcW w:w="568" w:type="dxa"/>
            <w:gridSpan w:val="2"/>
            <w:shd w:val="clear" w:color="auto" w:fill="E0E0E0"/>
          </w:tcPr>
          <w:p w14:paraId="60345690" w14:textId="77777777" w:rsidR="00A3788F" w:rsidRPr="00E732CB" w:rsidRDefault="00A3788F" w:rsidP="00911F80">
            <w:pPr>
              <w:numPr>
                <w:ilvl w:val="0"/>
                <w:numId w:val="141"/>
              </w:numPr>
              <w:rPr>
                <w:rFonts w:cs="Arial"/>
                <w:b/>
                <w:i/>
                <w:lang w:val="en-GB"/>
              </w:rPr>
            </w:pPr>
          </w:p>
        </w:tc>
        <w:tc>
          <w:tcPr>
            <w:tcW w:w="2693" w:type="dxa"/>
            <w:gridSpan w:val="2"/>
            <w:shd w:val="clear" w:color="auto" w:fill="E0E0E0"/>
          </w:tcPr>
          <w:p w14:paraId="52E9B5D1" w14:textId="77777777" w:rsidR="00A3788F" w:rsidRPr="00E732CB" w:rsidRDefault="00A3788F" w:rsidP="00A3788F">
            <w:pPr>
              <w:rPr>
                <w:rFonts w:cs="Arial"/>
                <w:b/>
                <w:lang w:val="de-DE"/>
              </w:rPr>
            </w:pPr>
            <w:r w:rsidRPr="00E732CB">
              <w:rPr>
                <w:rFonts w:cs="Arial"/>
                <w:b/>
              </w:rPr>
              <w:t>Lehrver</w:t>
            </w:r>
            <w:r w:rsidRPr="00E732CB">
              <w:rPr>
                <w:rFonts w:cs="Arial"/>
                <w:b/>
                <w:lang w:val="de-DE"/>
              </w:rPr>
              <w:t>anstaltungen</w:t>
            </w:r>
          </w:p>
          <w:p w14:paraId="6AF0F528" w14:textId="77777777" w:rsidR="00A3788F" w:rsidRPr="00E732CB" w:rsidRDefault="00A3788F" w:rsidP="00A3788F">
            <w:pPr>
              <w:rPr>
                <w:rFonts w:cs="Arial"/>
                <w:b/>
                <w:lang w:val="de-DE"/>
              </w:rPr>
            </w:pPr>
          </w:p>
        </w:tc>
        <w:tc>
          <w:tcPr>
            <w:tcW w:w="5387" w:type="dxa"/>
            <w:shd w:val="clear" w:color="auto" w:fill="E0E0E0"/>
          </w:tcPr>
          <w:p w14:paraId="38F9DE64" w14:textId="77777777" w:rsidR="00A3788F" w:rsidRPr="007A73C7" w:rsidRDefault="00A3788F" w:rsidP="00A3788F">
            <w:pPr>
              <w:rPr>
                <w:rFonts w:cs="Arial"/>
              </w:rPr>
            </w:pPr>
            <w:r w:rsidRPr="007A73C7">
              <w:rPr>
                <w:rFonts w:cs="Arial"/>
              </w:rPr>
              <w:t xml:space="preserve">V: Service Management und Service Engineering </w:t>
            </w:r>
            <w:r w:rsidRPr="007A73C7">
              <w:rPr>
                <w:rFonts w:cs="Arial"/>
              </w:rPr>
              <w:br/>
              <w:t>(2 SWS)</w:t>
            </w:r>
          </w:p>
          <w:p w14:paraId="64D57AAB" w14:textId="77777777" w:rsidR="00A3788F" w:rsidRPr="007A73C7" w:rsidRDefault="00A3788F" w:rsidP="00A3788F">
            <w:pPr>
              <w:rPr>
                <w:rFonts w:cs="Arial"/>
                <w:lang w:val="en-GB"/>
              </w:rPr>
            </w:pPr>
            <w:r w:rsidRPr="007A73C7">
              <w:rPr>
                <w:rFonts w:cs="Arial"/>
                <w:lang w:val="en-GB"/>
              </w:rPr>
              <w:t xml:space="preserve">Ü: Service Management und Service Engineering </w:t>
            </w:r>
            <w:r w:rsidRPr="007A73C7">
              <w:rPr>
                <w:rFonts w:cs="Arial"/>
                <w:lang w:val="en-GB"/>
              </w:rPr>
              <w:br/>
              <w:t>(2 SWS)</w:t>
            </w:r>
          </w:p>
        </w:tc>
        <w:tc>
          <w:tcPr>
            <w:tcW w:w="1275" w:type="dxa"/>
            <w:gridSpan w:val="2"/>
            <w:shd w:val="clear" w:color="auto" w:fill="E0E0E0"/>
          </w:tcPr>
          <w:p w14:paraId="6CCFD1E1" w14:textId="77777777" w:rsidR="00A3788F" w:rsidRPr="007A73C7" w:rsidRDefault="00A3788F" w:rsidP="00A3788F">
            <w:pPr>
              <w:rPr>
                <w:rFonts w:cs="Arial"/>
                <w:lang w:val="en-GB"/>
              </w:rPr>
            </w:pPr>
            <w:r w:rsidRPr="007A73C7">
              <w:rPr>
                <w:rFonts w:cs="Arial"/>
                <w:lang w:val="en-GB"/>
              </w:rPr>
              <w:t>5 ECTS</w:t>
            </w:r>
          </w:p>
        </w:tc>
      </w:tr>
      <w:tr w:rsidR="00A3788F" w:rsidRPr="007B5A40" w14:paraId="25F8470B" w14:textId="77777777" w:rsidTr="007A73C7">
        <w:tblPrEx>
          <w:tblBorders>
            <w:top w:val="double" w:sz="4" w:space="0" w:color="auto"/>
            <w:left w:val="double" w:sz="4" w:space="0" w:color="auto"/>
            <w:bottom w:val="double" w:sz="4" w:space="0" w:color="auto"/>
            <w:right w:val="double" w:sz="4" w:space="0" w:color="auto"/>
          </w:tblBorders>
          <w:shd w:val="clear" w:color="auto" w:fill="E0E0E0"/>
        </w:tblPrEx>
        <w:trPr>
          <w:gridBefore w:val="1"/>
          <w:wBefore w:w="67" w:type="dxa"/>
          <w:trHeight w:val="383"/>
        </w:trPr>
        <w:tc>
          <w:tcPr>
            <w:tcW w:w="568" w:type="dxa"/>
            <w:gridSpan w:val="2"/>
            <w:shd w:val="clear" w:color="auto" w:fill="E0E0E0"/>
          </w:tcPr>
          <w:p w14:paraId="30D4FC76" w14:textId="77777777" w:rsidR="00A3788F" w:rsidRPr="00E732CB" w:rsidRDefault="00A3788F" w:rsidP="00911F80">
            <w:pPr>
              <w:numPr>
                <w:ilvl w:val="0"/>
                <w:numId w:val="141"/>
              </w:numPr>
              <w:rPr>
                <w:rFonts w:cs="Arial"/>
                <w:b/>
                <w:i/>
                <w:lang w:val="en-GB"/>
              </w:rPr>
            </w:pPr>
          </w:p>
        </w:tc>
        <w:tc>
          <w:tcPr>
            <w:tcW w:w="2693" w:type="dxa"/>
            <w:gridSpan w:val="2"/>
            <w:shd w:val="clear" w:color="auto" w:fill="E0E0E0"/>
          </w:tcPr>
          <w:p w14:paraId="75E6075E" w14:textId="77777777" w:rsidR="00A3788F" w:rsidRPr="00E732CB" w:rsidRDefault="00A3788F" w:rsidP="00A3788F">
            <w:pPr>
              <w:rPr>
                <w:rFonts w:cs="Arial"/>
                <w:b/>
                <w:lang w:val="de-DE"/>
              </w:rPr>
            </w:pPr>
            <w:r w:rsidRPr="00E732CB">
              <w:rPr>
                <w:rFonts w:cs="Arial"/>
                <w:b/>
                <w:lang w:val="de-DE"/>
              </w:rPr>
              <w:t>Lehrende</w:t>
            </w:r>
          </w:p>
        </w:tc>
        <w:tc>
          <w:tcPr>
            <w:tcW w:w="5387" w:type="dxa"/>
            <w:shd w:val="clear" w:color="auto" w:fill="E0E0E0"/>
          </w:tcPr>
          <w:p w14:paraId="14B58C73" w14:textId="77777777" w:rsidR="00A3788F" w:rsidRPr="007A73C7" w:rsidRDefault="00A3788F" w:rsidP="00A3788F">
            <w:pPr>
              <w:rPr>
                <w:rFonts w:cs="Arial"/>
                <w:lang w:val="de-DE"/>
              </w:rPr>
            </w:pPr>
            <w:r w:rsidRPr="007A73C7">
              <w:rPr>
                <w:rFonts w:cs="Arial"/>
                <w:lang w:val="de-DE"/>
              </w:rPr>
              <w:t>Prof. Dr. Matzner und Mitarbeitende</w:t>
            </w:r>
          </w:p>
        </w:tc>
        <w:tc>
          <w:tcPr>
            <w:tcW w:w="1275" w:type="dxa"/>
            <w:gridSpan w:val="2"/>
            <w:shd w:val="clear" w:color="auto" w:fill="E0E0E0"/>
          </w:tcPr>
          <w:p w14:paraId="13D9CF74" w14:textId="77777777" w:rsidR="00A3788F" w:rsidRPr="007A73C7" w:rsidRDefault="00A3788F" w:rsidP="00A3788F">
            <w:pPr>
              <w:rPr>
                <w:rFonts w:cs="Arial"/>
                <w:lang w:val="de-DE"/>
              </w:rPr>
            </w:pPr>
          </w:p>
        </w:tc>
      </w:tr>
    </w:tbl>
    <w:p w14:paraId="40CA49C9" w14:textId="77777777" w:rsidR="00E732CB" w:rsidRPr="00E732CB" w:rsidRDefault="00E732CB" w:rsidP="00E732CB">
      <w:pPr>
        <w:rPr>
          <w:rFonts w:cs="Arial"/>
          <w:b/>
          <w:lang w:val="de-D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2"/>
      </w:tblGrid>
      <w:tr w:rsidR="00E732CB" w:rsidRPr="00E732CB" w14:paraId="628BBA3E" w14:textId="77777777" w:rsidTr="00D3711B">
        <w:trPr>
          <w:trHeight w:val="340"/>
        </w:trPr>
        <w:tc>
          <w:tcPr>
            <w:tcW w:w="568" w:type="dxa"/>
            <w:tcBorders>
              <w:bottom w:val="single" w:sz="4" w:space="0" w:color="auto"/>
            </w:tcBorders>
          </w:tcPr>
          <w:p w14:paraId="2B7D873A" w14:textId="77777777" w:rsidR="00E732CB" w:rsidRPr="00E732CB" w:rsidRDefault="00E732CB" w:rsidP="00911F80">
            <w:pPr>
              <w:numPr>
                <w:ilvl w:val="0"/>
                <w:numId w:val="141"/>
              </w:numPr>
              <w:rPr>
                <w:rFonts w:cs="Arial"/>
                <w:b/>
                <w:i/>
                <w:lang w:val="de-DE"/>
              </w:rPr>
            </w:pPr>
          </w:p>
        </w:tc>
        <w:tc>
          <w:tcPr>
            <w:tcW w:w="2693" w:type="dxa"/>
            <w:tcBorders>
              <w:bottom w:val="single" w:sz="4" w:space="0" w:color="auto"/>
            </w:tcBorders>
          </w:tcPr>
          <w:p w14:paraId="09B9826E"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2CCD7EF1" w14:textId="77777777" w:rsidR="00E732CB" w:rsidRPr="007A73C7" w:rsidRDefault="00E732CB" w:rsidP="00E732CB">
            <w:pPr>
              <w:rPr>
                <w:rFonts w:cs="Arial"/>
                <w:lang w:val="de-DE"/>
              </w:rPr>
            </w:pPr>
            <w:r w:rsidRPr="007A73C7">
              <w:rPr>
                <w:rFonts w:cs="Arial"/>
                <w:lang w:val="de-DE"/>
              </w:rPr>
              <w:t>Prof. Dr. Matzner</w:t>
            </w:r>
          </w:p>
        </w:tc>
      </w:tr>
      <w:tr w:rsidR="00E732CB" w:rsidRPr="00E732CB" w14:paraId="75B9D3D6" w14:textId="77777777" w:rsidTr="00D3711B">
        <w:trPr>
          <w:trHeight w:val="340"/>
        </w:trPr>
        <w:tc>
          <w:tcPr>
            <w:tcW w:w="568" w:type="dxa"/>
            <w:shd w:val="clear" w:color="auto" w:fill="auto"/>
          </w:tcPr>
          <w:p w14:paraId="2574BC6F" w14:textId="77777777" w:rsidR="00E732CB" w:rsidRPr="00E732CB" w:rsidRDefault="00E732CB" w:rsidP="00911F80">
            <w:pPr>
              <w:numPr>
                <w:ilvl w:val="0"/>
                <w:numId w:val="141"/>
              </w:numPr>
              <w:rPr>
                <w:rFonts w:cs="Arial"/>
                <w:b/>
                <w:i/>
                <w:lang w:val="de-DE"/>
              </w:rPr>
            </w:pPr>
          </w:p>
        </w:tc>
        <w:tc>
          <w:tcPr>
            <w:tcW w:w="2693" w:type="dxa"/>
            <w:shd w:val="clear" w:color="auto" w:fill="auto"/>
          </w:tcPr>
          <w:p w14:paraId="0A6DB4FC"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2DC4E60A" w14:textId="77777777" w:rsidR="00E732CB" w:rsidRPr="007A73C7" w:rsidRDefault="00E732CB" w:rsidP="00E732CB">
            <w:pPr>
              <w:rPr>
                <w:rFonts w:cs="Arial"/>
                <w:lang w:val="de-DE"/>
              </w:rPr>
            </w:pPr>
            <w:r w:rsidRPr="007A73C7">
              <w:rPr>
                <w:rFonts w:cs="Arial"/>
                <w:lang w:val="de-DE"/>
              </w:rPr>
              <w:t xml:space="preserve">Die Veranstaltung gibt Einsicht in Grundkonzepte der Dienstleistungsforschung und in aktuelle Trends IT-gestützter Dienstleistungen. Im Fokus liegt die Betrachtung von Methoden zur Entwicklung, Analyse und Verbesserung von Dienstleistungen und Leistungsprozessen. Zusätzlich werden Informationssysteme für Dienstleistungen betrachtet. </w:t>
            </w:r>
          </w:p>
        </w:tc>
      </w:tr>
      <w:tr w:rsidR="00E732CB" w:rsidRPr="007B5A40" w14:paraId="37089B7C" w14:textId="77777777" w:rsidTr="00D3711B">
        <w:trPr>
          <w:trHeight w:val="340"/>
        </w:trPr>
        <w:tc>
          <w:tcPr>
            <w:tcW w:w="568" w:type="dxa"/>
            <w:shd w:val="clear" w:color="auto" w:fill="auto"/>
          </w:tcPr>
          <w:p w14:paraId="7500C082" w14:textId="77777777" w:rsidR="00E732CB" w:rsidRPr="00E732CB" w:rsidRDefault="00E732CB" w:rsidP="00911F80">
            <w:pPr>
              <w:numPr>
                <w:ilvl w:val="0"/>
                <w:numId w:val="141"/>
              </w:numPr>
              <w:rPr>
                <w:rFonts w:cs="Arial"/>
                <w:b/>
                <w:i/>
                <w:lang w:val="de-DE"/>
              </w:rPr>
            </w:pPr>
          </w:p>
        </w:tc>
        <w:tc>
          <w:tcPr>
            <w:tcW w:w="2693" w:type="dxa"/>
            <w:shd w:val="clear" w:color="auto" w:fill="auto"/>
          </w:tcPr>
          <w:p w14:paraId="38E64086" w14:textId="77777777" w:rsidR="00E732CB" w:rsidRPr="00E732CB" w:rsidRDefault="00E732CB" w:rsidP="00E732CB">
            <w:pPr>
              <w:rPr>
                <w:rFonts w:cs="Arial"/>
                <w:b/>
                <w:lang w:val="de-DE"/>
              </w:rPr>
            </w:pPr>
            <w:r w:rsidRPr="00E732CB">
              <w:rPr>
                <w:rFonts w:cs="Arial"/>
                <w:b/>
                <w:lang w:val="de-DE"/>
              </w:rPr>
              <w:t xml:space="preserve">Lernziele und </w:t>
            </w:r>
          </w:p>
          <w:p w14:paraId="744633E9"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44426CAD" w14:textId="77777777" w:rsidR="00E732CB" w:rsidRPr="007A73C7" w:rsidRDefault="00E732CB" w:rsidP="00E732CB">
            <w:pPr>
              <w:rPr>
                <w:rFonts w:cs="Arial"/>
                <w:lang w:val="de-DE"/>
              </w:rPr>
            </w:pPr>
            <w:r w:rsidRPr="007A73C7">
              <w:rPr>
                <w:rFonts w:cs="Arial"/>
                <w:lang w:val="de-DE"/>
              </w:rPr>
              <w:t>Die Studierenden</w:t>
            </w:r>
          </w:p>
          <w:p w14:paraId="43500C94" w14:textId="77777777" w:rsidR="00E732CB" w:rsidRPr="007A73C7" w:rsidRDefault="00E732CB" w:rsidP="00911F80">
            <w:pPr>
              <w:numPr>
                <w:ilvl w:val="0"/>
                <w:numId w:val="139"/>
              </w:numPr>
              <w:rPr>
                <w:rFonts w:cs="Arial"/>
                <w:lang w:val="de-DE"/>
              </w:rPr>
            </w:pPr>
            <w:r w:rsidRPr="007A73C7">
              <w:rPr>
                <w:rFonts w:cs="Arial"/>
                <w:lang w:val="de-DE"/>
              </w:rPr>
              <w:t>beherrschen Grundkonzepte der Dienstleistungsforschung,</w:t>
            </w:r>
          </w:p>
          <w:p w14:paraId="70FF5A89" w14:textId="77777777" w:rsidR="00E732CB" w:rsidRPr="007A73C7" w:rsidRDefault="00E732CB" w:rsidP="00911F80">
            <w:pPr>
              <w:numPr>
                <w:ilvl w:val="0"/>
                <w:numId w:val="139"/>
              </w:numPr>
              <w:rPr>
                <w:rFonts w:cs="Arial"/>
                <w:lang w:val="de-DE"/>
              </w:rPr>
            </w:pPr>
            <w:r w:rsidRPr="007A73C7">
              <w:rPr>
                <w:rFonts w:cs="Arial"/>
                <w:lang w:val="de-DE"/>
              </w:rPr>
              <w:t xml:space="preserve">können Methoden des Service Engineering und Service  </w:t>
            </w:r>
            <w:r w:rsidRPr="007A73C7">
              <w:rPr>
                <w:rFonts w:cs="Arial"/>
                <w:lang w:val="de-DE"/>
              </w:rPr>
              <w:br/>
              <w:t>Management anwenden,</w:t>
            </w:r>
          </w:p>
          <w:p w14:paraId="0F4132A2" w14:textId="77777777" w:rsidR="00E732CB" w:rsidRPr="007A73C7" w:rsidRDefault="00E732CB" w:rsidP="00911F80">
            <w:pPr>
              <w:numPr>
                <w:ilvl w:val="0"/>
                <w:numId w:val="139"/>
              </w:numPr>
              <w:rPr>
                <w:rFonts w:cs="Arial"/>
                <w:lang w:val="de-DE"/>
              </w:rPr>
            </w:pPr>
            <w:r w:rsidRPr="007A73C7">
              <w:rPr>
                <w:rFonts w:cs="Arial"/>
                <w:lang w:val="de-DE"/>
              </w:rPr>
              <w:t>lernen aktuelle Anwendungsbereiche der Dienstleistungs-</w:t>
            </w:r>
            <w:r w:rsidRPr="007A73C7">
              <w:rPr>
                <w:rFonts w:cs="Arial"/>
                <w:lang w:val="de-DE"/>
              </w:rPr>
              <w:br/>
              <w:t xml:space="preserve">forschung kennen (zum Beispiel High-Tech-Industrie, Auto- </w:t>
            </w:r>
          </w:p>
          <w:p w14:paraId="534023E0" w14:textId="77777777" w:rsidR="00E732CB" w:rsidRPr="007A73C7" w:rsidRDefault="00E732CB" w:rsidP="00911F80">
            <w:pPr>
              <w:numPr>
                <w:ilvl w:val="0"/>
                <w:numId w:val="139"/>
              </w:numPr>
              <w:rPr>
                <w:rFonts w:cs="Arial"/>
                <w:lang w:val="de-DE"/>
              </w:rPr>
            </w:pPr>
            <w:r w:rsidRPr="007A73C7">
              <w:rPr>
                <w:rFonts w:cs="Arial"/>
                <w:lang w:val="de-DE"/>
              </w:rPr>
              <w:t>mobilindustrie, Elektromobiliät, Sharing Economy),</w:t>
            </w:r>
          </w:p>
          <w:p w14:paraId="5EAD3CF6" w14:textId="77777777" w:rsidR="00E732CB" w:rsidRPr="007A73C7" w:rsidRDefault="00E732CB" w:rsidP="00911F80">
            <w:pPr>
              <w:numPr>
                <w:ilvl w:val="0"/>
                <w:numId w:val="139"/>
              </w:numPr>
              <w:rPr>
                <w:rFonts w:cs="Arial"/>
                <w:lang w:val="de-DE"/>
              </w:rPr>
            </w:pPr>
            <w:r w:rsidRPr="007A73C7">
              <w:rPr>
                <w:rFonts w:cs="Arial"/>
                <w:lang w:val="de-DE"/>
              </w:rPr>
              <w:t xml:space="preserve">lernen die wirtschaftliche und wissenschaftliche Relevanz des </w:t>
            </w:r>
            <w:r w:rsidRPr="007A73C7">
              <w:rPr>
                <w:rFonts w:cs="Arial"/>
                <w:lang w:val="de-DE"/>
              </w:rPr>
              <w:br/>
              <w:t>Dienstleistungssektors kennen.</w:t>
            </w:r>
          </w:p>
        </w:tc>
      </w:tr>
      <w:tr w:rsidR="00E732CB" w:rsidRPr="00E732CB" w14:paraId="550B06C2" w14:textId="77777777" w:rsidTr="00D3711B">
        <w:trPr>
          <w:trHeight w:val="340"/>
        </w:trPr>
        <w:tc>
          <w:tcPr>
            <w:tcW w:w="568" w:type="dxa"/>
          </w:tcPr>
          <w:p w14:paraId="6041B006" w14:textId="77777777" w:rsidR="00E732CB" w:rsidRPr="00E732CB" w:rsidRDefault="00E732CB" w:rsidP="00911F80">
            <w:pPr>
              <w:numPr>
                <w:ilvl w:val="0"/>
                <w:numId w:val="141"/>
              </w:numPr>
              <w:rPr>
                <w:rFonts w:cs="Arial"/>
                <w:b/>
                <w:i/>
                <w:lang w:val="de-DE"/>
              </w:rPr>
            </w:pPr>
          </w:p>
        </w:tc>
        <w:tc>
          <w:tcPr>
            <w:tcW w:w="2693" w:type="dxa"/>
          </w:tcPr>
          <w:p w14:paraId="530AB710" w14:textId="77777777" w:rsidR="00E732CB" w:rsidRPr="00E732CB" w:rsidRDefault="00E732CB" w:rsidP="00E732CB">
            <w:pPr>
              <w:rPr>
                <w:rFonts w:cs="Arial"/>
                <w:b/>
                <w:lang w:val="de-DE"/>
              </w:rPr>
            </w:pPr>
            <w:r w:rsidRPr="00E732CB">
              <w:rPr>
                <w:rFonts w:cs="Arial"/>
                <w:b/>
                <w:lang w:val="de-DE"/>
              </w:rPr>
              <w:t xml:space="preserve">Empfohlene </w:t>
            </w:r>
          </w:p>
          <w:p w14:paraId="5D1DB555"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57C25385" w14:textId="77777777" w:rsidR="00E732CB" w:rsidRPr="007A73C7" w:rsidRDefault="00E732CB" w:rsidP="00E732CB">
            <w:pPr>
              <w:rPr>
                <w:rFonts w:cs="Arial"/>
                <w:lang w:val="de-DE"/>
              </w:rPr>
            </w:pPr>
            <w:r w:rsidRPr="007A73C7">
              <w:rPr>
                <w:rFonts w:cs="Arial"/>
                <w:lang w:val="de-DE"/>
              </w:rPr>
              <w:t>Erfolgreiches Absolvieren der Assessmentphase</w:t>
            </w:r>
          </w:p>
        </w:tc>
      </w:tr>
      <w:tr w:rsidR="00E732CB" w:rsidRPr="00E732CB" w14:paraId="6B211090" w14:textId="77777777" w:rsidTr="00D3711B">
        <w:trPr>
          <w:trHeight w:val="340"/>
        </w:trPr>
        <w:tc>
          <w:tcPr>
            <w:tcW w:w="568" w:type="dxa"/>
          </w:tcPr>
          <w:p w14:paraId="230F1A78" w14:textId="77777777" w:rsidR="00E732CB" w:rsidRPr="00E732CB" w:rsidRDefault="00E732CB" w:rsidP="00911F80">
            <w:pPr>
              <w:numPr>
                <w:ilvl w:val="0"/>
                <w:numId w:val="141"/>
              </w:numPr>
              <w:rPr>
                <w:rFonts w:cs="Arial"/>
                <w:b/>
                <w:i/>
                <w:lang w:val="de-DE"/>
              </w:rPr>
            </w:pPr>
          </w:p>
        </w:tc>
        <w:tc>
          <w:tcPr>
            <w:tcW w:w="2693" w:type="dxa"/>
          </w:tcPr>
          <w:p w14:paraId="157726D8" w14:textId="77777777" w:rsidR="00E732CB" w:rsidRPr="00E732CB" w:rsidRDefault="00E732CB" w:rsidP="00E732CB">
            <w:pPr>
              <w:rPr>
                <w:rFonts w:cs="Arial"/>
                <w:b/>
                <w:lang w:val="de-DE"/>
              </w:rPr>
            </w:pPr>
            <w:r w:rsidRPr="00E732CB">
              <w:rPr>
                <w:rFonts w:cs="Arial"/>
                <w:b/>
                <w:lang w:val="de-DE"/>
              </w:rPr>
              <w:t xml:space="preserve">Einpassung in </w:t>
            </w:r>
          </w:p>
          <w:p w14:paraId="1719D741"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563A796" w14:textId="77777777" w:rsidR="00E732CB" w:rsidRPr="007A73C7" w:rsidRDefault="00E732CB" w:rsidP="00E732CB">
            <w:pPr>
              <w:rPr>
                <w:rFonts w:cs="Arial"/>
                <w:lang w:val="de-DE"/>
              </w:rPr>
            </w:pPr>
            <w:r w:rsidRPr="007A73C7">
              <w:rPr>
                <w:rFonts w:cs="Arial"/>
                <w:lang w:val="de-DE"/>
              </w:rPr>
              <w:t>2. Semester</w:t>
            </w:r>
          </w:p>
        </w:tc>
      </w:tr>
      <w:tr w:rsidR="00A3788F" w:rsidRPr="003B5F3C" w14:paraId="1FDB87F5" w14:textId="77777777" w:rsidTr="00D3711B">
        <w:trPr>
          <w:trHeight w:val="340"/>
        </w:trPr>
        <w:tc>
          <w:tcPr>
            <w:tcW w:w="568" w:type="dxa"/>
            <w:tcBorders>
              <w:bottom w:val="single" w:sz="4" w:space="0" w:color="auto"/>
            </w:tcBorders>
          </w:tcPr>
          <w:p w14:paraId="6E8553CE" w14:textId="77777777" w:rsidR="00A3788F" w:rsidRPr="00E732CB" w:rsidRDefault="00A3788F" w:rsidP="00911F80">
            <w:pPr>
              <w:numPr>
                <w:ilvl w:val="0"/>
                <w:numId w:val="141"/>
              </w:numPr>
              <w:rPr>
                <w:rFonts w:cs="Arial"/>
                <w:b/>
                <w:i/>
                <w:lang w:val="de-DE"/>
              </w:rPr>
            </w:pPr>
          </w:p>
          <w:p w14:paraId="0BECEA78" w14:textId="77777777" w:rsidR="00A3788F" w:rsidRPr="00E732CB" w:rsidRDefault="00A3788F" w:rsidP="00A3788F">
            <w:pPr>
              <w:rPr>
                <w:rFonts w:cs="Arial"/>
                <w:b/>
                <w:lang w:val="de-DE"/>
              </w:rPr>
            </w:pPr>
          </w:p>
        </w:tc>
        <w:tc>
          <w:tcPr>
            <w:tcW w:w="2693" w:type="dxa"/>
            <w:tcBorders>
              <w:bottom w:val="single" w:sz="4" w:space="0" w:color="auto"/>
            </w:tcBorders>
          </w:tcPr>
          <w:p w14:paraId="1AEBAEF9" w14:textId="77777777" w:rsidR="00A3788F" w:rsidRPr="00E732CB" w:rsidRDefault="00A3788F" w:rsidP="00A3788F">
            <w:pPr>
              <w:rPr>
                <w:rFonts w:cs="Arial"/>
                <w:b/>
                <w:lang w:val="de-DE"/>
              </w:rPr>
            </w:pPr>
            <w:r w:rsidRPr="00E732CB">
              <w:rPr>
                <w:rFonts w:cs="Arial"/>
                <w:b/>
                <w:lang w:val="de-DE"/>
              </w:rPr>
              <w:t xml:space="preserve">Verwendbarkeit des </w:t>
            </w:r>
          </w:p>
          <w:p w14:paraId="5EA454D5" w14:textId="77777777" w:rsidR="00A3788F" w:rsidRPr="00E732CB" w:rsidRDefault="00A3788F" w:rsidP="00A3788F">
            <w:pPr>
              <w:rPr>
                <w:rFonts w:cs="Arial"/>
                <w:b/>
                <w:lang w:val="de-DE"/>
              </w:rPr>
            </w:pPr>
            <w:r w:rsidRPr="00E732CB">
              <w:rPr>
                <w:rFonts w:cs="Arial"/>
                <w:b/>
                <w:lang w:val="de-DE"/>
              </w:rPr>
              <w:t>Moduls</w:t>
            </w:r>
          </w:p>
        </w:tc>
        <w:tc>
          <w:tcPr>
            <w:tcW w:w="6662" w:type="dxa"/>
            <w:tcBorders>
              <w:bottom w:val="single" w:sz="4" w:space="0" w:color="auto"/>
            </w:tcBorders>
          </w:tcPr>
          <w:p w14:paraId="3E4647C2" w14:textId="77777777" w:rsidR="00A3788F" w:rsidRPr="007A73C7" w:rsidRDefault="00A3788F" w:rsidP="00A3788F">
            <w:pPr>
              <w:rPr>
                <w:rFonts w:cs="Arial"/>
              </w:rPr>
            </w:pPr>
            <w:r w:rsidRPr="007A73C7">
              <w:rPr>
                <w:rFonts w:cs="Arial"/>
              </w:rPr>
              <w:t>Elective for students of the programs:</w:t>
            </w:r>
          </w:p>
          <w:p w14:paraId="293BAA81" w14:textId="77777777" w:rsidR="00A3788F" w:rsidRDefault="00A3788F" w:rsidP="00A3788F">
            <w:pPr>
              <w:numPr>
                <w:ilvl w:val="0"/>
                <w:numId w:val="2"/>
              </w:numPr>
              <w:rPr>
                <w:rFonts w:cs="Arial"/>
              </w:rPr>
            </w:pPr>
            <w:r w:rsidRPr="007A73C7">
              <w:rPr>
                <w:rFonts w:cs="Arial"/>
              </w:rPr>
              <w:t>International Business Studies</w:t>
            </w:r>
          </w:p>
          <w:p w14:paraId="7108E636" w14:textId="77777777" w:rsidR="00A3788F" w:rsidRPr="007A73C7" w:rsidRDefault="00A3788F" w:rsidP="00A3788F">
            <w:pPr>
              <w:numPr>
                <w:ilvl w:val="0"/>
                <w:numId w:val="2"/>
              </w:numPr>
              <w:rPr>
                <w:rFonts w:cs="Arial"/>
              </w:rPr>
            </w:pPr>
            <w:r>
              <w:rPr>
                <w:rFonts w:cs="Arial"/>
              </w:rPr>
              <w:t>International Economic Studies</w:t>
            </w:r>
          </w:p>
          <w:p w14:paraId="4A32F486" w14:textId="23029D57" w:rsidR="00A3788F" w:rsidRPr="007A73C7" w:rsidRDefault="00A3788F" w:rsidP="00500981">
            <w:pPr>
              <w:rPr>
                <w:rFonts w:cs="Arial"/>
                <w:lang w:val="de-DE"/>
              </w:rPr>
            </w:pPr>
          </w:p>
        </w:tc>
      </w:tr>
      <w:tr w:rsidR="00A3788F" w:rsidRPr="00E732CB" w14:paraId="164F6C54" w14:textId="77777777" w:rsidTr="00D3711B">
        <w:trPr>
          <w:trHeight w:val="340"/>
        </w:trPr>
        <w:tc>
          <w:tcPr>
            <w:tcW w:w="568" w:type="dxa"/>
            <w:shd w:val="clear" w:color="auto" w:fill="auto"/>
          </w:tcPr>
          <w:p w14:paraId="43FB7C39" w14:textId="77777777" w:rsidR="00A3788F" w:rsidRPr="00E732CB" w:rsidRDefault="00A3788F" w:rsidP="00911F80">
            <w:pPr>
              <w:numPr>
                <w:ilvl w:val="0"/>
                <w:numId w:val="141"/>
              </w:numPr>
              <w:rPr>
                <w:rFonts w:cs="Arial"/>
                <w:b/>
                <w:i/>
                <w:lang w:val="de-DE"/>
              </w:rPr>
            </w:pPr>
          </w:p>
        </w:tc>
        <w:tc>
          <w:tcPr>
            <w:tcW w:w="2693" w:type="dxa"/>
            <w:shd w:val="clear" w:color="auto" w:fill="auto"/>
          </w:tcPr>
          <w:p w14:paraId="21D975B8" w14:textId="77777777" w:rsidR="00A3788F" w:rsidRPr="00E732CB" w:rsidRDefault="00A3788F" w:rsidP="00A3788F">
            <w:pPr>
              <w:rPr>
                <w:rFonts w:cs="Arial"/>
                <w:b/>
                <w:lang w:val="de-DE"/>
              </w:rPr>
            </w:pPr>
            <w:r w:rsidRPr="00E732CB">
              <w:rPr>
                <w:rFonts w:cs="Arial"/>
                <w:b/>
                <w:lang w:val="de-DE"/>
              </w:rPr>
              <w:t xml:space="preserve">Studien- und </w:t>
            </w:r>
          </w:p>
          <w:p w14:paraId="2E85D39C" w14:textId="77777777" w:rsidR="00A3788F" w:rsidRPr="00E732CB" w:rsidRDefault="00A3788F" w:rsidP="00A3788F">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5F13D140" w14:textId="77777777" w:rsidR="00A3788F" w:rsidRPr="007A73C7" w:rsidRDefault="00A3788F" w:rsidP="00A3788F">
            <w:pPr>
              <w:rPr>
                <w:rFonts w:cs="Arial"/>
                <w:lang w:val="de-DE"/>
              </w:rPr>
            </w:pPr>
            <w:r w:rsidRPr="007A73C7">
              <w:rPr>
                <w:rFonts w:cs="Arial"/>
                <w:lang w:val="de-DE"/>
              </w:rPr>
              <w:t>Klausur (60 Min.)</w:t>
            </w:r>
          </w:p>
        </w:tc>
      </w:tr>
      <w:tr w:rsidR="00A3788F" w:rsidRPr="00E732CB" w14:paraId="27BE1888" w14:textId="77777777" w:rsidTr="00D3711B">
        <w:trPr>
          <w:trHeight w:val="340"/>
        </w:trPr>
        <w:tc>
          <w:tcPr>
            <w:tcW w:w="568" w:type="dxa"/>
            <w:shd w:val="clear" w:color="auto" w:fill="auto"/>
          </w:tcPr>
          <w:p w14:paraId="7FFB9174" w14:textId="77777777" w:rsidR="00A3788F" w:rsidRPr="00E732CB" w:rsidRDefault="00A3788F" w:rsidP="00911F80">
            <w:pPr>
              <w:numPr>
                <w:ilvl w:val="0"/>
                <w:numId w:val="141"/>
              </w:numPr>
              <w:rPr>
                <w:rFonts w:cs="Arial"/>
                <w:b/>
                <w:i/>
                <w:lang w:val="de-DE"/>
              </w:rPr>
            </w:pPr>
          </w:p>
        </w:tc>
        <w:tc>
          <w:tcPr>
            <w:tcW w:w="2693" w:type="dxa"/>
            <w:shd w:val="clear" w:color="auto" w:fill="auto"/>
          </w:tcPr>
          <w:p w14:paraId="7107FF28" w14:textId="77777777" w:rsidR="00A3788F" w:rsidRPr="00E732CB" w:rsidRDefault="00A3788F" w:rsidP="00A3788F">
            <w:pPr>
              <w:rPr>
                <w:rFonts w:cs="Arial"/>
                <w:b/>
                <w:lang w:val="de-DE"/>
              </w:rPr>
            </w:pPr>
            <w:r w:rsidRPr="00E732CB">
              <w:rPr>
                <w:rFonts w:cs="Arial"/>
                <w:b/>
                <w:lang w:val="de-DE"/>
              </w:rPr>
              <w:t>Berechnung Modulnote</w:t>
            </w:r>
          </w:p>
        </w:tc>
        <w:tc>
          <w:tcPr>
            <w:tcW w:w="6662" w:type="dxa"/>
            <w:shd w:val="clear" w:color="auto" w:fill="auto"/>
          </w:tcPr>
          <w:p w14:paraId="5AD490A6" w14:textId="77777777" w:rsidR="00A3788F" w:rsidRPr="007A73C7" w:rsidRDefault="00A3788F" w:rsidP="00A3788F">
            <w:pPr>
              <w:rPr>
                <w:rFonts w:cs="Arial"/>
                <w:lang w:val="de-DE"/>
              </w:rPr>
            </w:pPr>
            <w:r w:rsidRPr="007A73C7">
              <w:rPr>
                <w:rFonts w:cs="Arial"/>
                <w:lang w:val="de-DE"/>
              </w:rPr>
              <w:t>Klausur (100 %)</w:t>
            </w:r>
          </w:p>
        </w:tc>
      </w:tr>
      <w:tr w:rsidR="00A3788F" w:rsidRPr="00E732CB" w14:paraId="505100C0" w14:textId="77777777" w:rsidTr="00D3711B">
        <w:trPr>
          <w:trHeight w:val="340"/>
        </w:trPr>
        <w:tc>
          <w:tcPr>
            <w:tcW w:w="568" w:type="dxa"/>
            <w:tcBorders>
              <w:bottom w:val="single" w:sz="4" w:space="0" w:color="auto"/>
            </w:tcBorders>
            <w:shd w:val="clear" w:color="auto" w:fill="auto"/>
          </w:tcPr>
          <w:p w14:paraId="42BFE648" w14:textId="77777777" w:rsidR="00A3788F" w:rsidRPr="00E732CB" w:rsidRDefault="00A3788F" w:rsidP="00911F80">
            <w:pPr>
              <w:numPr>
                <w:ilvl w:val="0"/>
                <w:numId w:val="141"/>
              </w:numPr>
              <w:rPr>
                <w:rFonts w:cs="Arial"/>
                <w:b/>
                <w:i/>
                <w:lang w:val="de-DE"/>
              </w:rPr>
            </w:pPr>
          </w:p>
        </w:tc>
        <w:tc>
          <w:tcPr>
            <w:tcW w:w="2693" w:type="dxa"/>
            <w:tcBorders>
              <w:bottom w:val="single" w:sz="4" w:space="0" w:color="auto"/>
            </w:tcBorders>
            <w:shd w:val="clear" w:color="auto" w:fill="auto"/>
          </w:tcPr>
          <w:p w14:paraId="56F23FEE" w14:textId="77777777" w:rsidR="00A3788F" w:rsidRPr="00E732CB" w:rsidRDefault="00A3788F" w:rsidP="00A3788F">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268B7D41" w14:textId="77777777" w:rsidR="00A3788F" w:rsidRPr="007A73C7" w:rsidRDefault="00A3788F" w:rsidP="00A3788F">
            <w:pPr>
              <w:rPr>
                <w:rFonts w:cs="Arial"/>
                <w:lang w:val="de-DE"/>
              </w:rPr>
            </w:pPr>
            <w:r w:rsidRPr="007A73C7">
              <w:rPr>
                <w:rFonts w:cs="Arial"/>
                <w:lang w:val="de-DE"/>
              </w:rPr>
              <w:t>Jährlich im SoSe</w:t>
            </w:r>
          </w:p>
        </w:tc>
      </w:tr>
      <w:tr w:rsidR="00A3788F" w:rsidRPr="00E732CB" w14:paraId="191F9C06" w14:textId="77777777" w:rsidTr="00D3711B">
        <w:trPr>
          <w:trHeight w:val="340"/>
        </w:trPr>
        <w:tc>
          <w:tcPr>
            <w:tcW w:w="568" w:type="dxa"/>
            <w:shd w:val="clear" w:color="auto" w:fill="auto"/>
          </w:tcPr>
          <w:p w14:paraId="4E96B34B" w14:textId="77777777" w:rsidR="00A3788F" w:rsidRPr="00E732CB" w:rsidRDefault="00A3788F" w:rsidP="00911F80">
            <w:pPr>
              <w:numPr>
                <w:ilvl w:val="0"/>
                <w:numId w:val="141"/>
              </w:numPr>
              <w:rPr>
                <w:rFonts w:cs="Arial"/>
                <w:b/>
                <w:i/>
                <w:lang w:val="de-DE"/>
              </w:rPr>
            </w:pPr>
          </w:p>
        </w:tc>
        <w:tc>
          <w:tcPr>
            <w:tcW w:w="2693" w:type="dxa"/>
            <w:shd w:val="clear" w:color="auto" w:fill="auto"/>
          </w:tcPr>
          <w:p w14:paraId="06693385" w14:textId="77777777" w:rsidR="00A3788F" w:rsidRPr="00E732CB" w:rsidRDefault="00A3788F" w:rsidP="00A3788F">
            <w:pPr>
              <w:rPr>
                <w:rFonts w:cs="Arial"/>
                <w:b/>
                <w:lang w:val="de-DE"/>
              </w:rPr>
            </w:pPr>
            <w:r w:rsidRPr="00E732CB">
              <w:rPr>
                <w:rFonts w:cs="Arial"/>
                <w:b/>
                <w:lang w:val="de-DE"/>
              </w:rPr>
              <w:t>Arbeitsaufwand</w:t>
            </w:r>
          </w:p>
        </w:tc>
        <w:tc>
          <w:tcPr>
            <w:tcW w:w="6662" w:type="dxa"/>
            <w:shd w:val="clear" w:color="auto" w:fill="auto"/>
          </w:tcPr>
          <w:p w14:paraId="0CEA1EAE" w14:textId="77777777" w:rsidR="00A3788F" w:rsidRPr="007A73C7" w:rsidRDefault="00A3788F" w:rsidP="00A3788F">
            <w:pPr>
              <w:rPr>
                <w:rFonts w:cs="Arial"/>
                <w:lang w:val="de-DE"/>
              </w:rPr>
            </w:pPr>
            <w:r w:rsidRPr="007A73C7">
              <w:rPr>
                <w:rFonts w:cs="Arial"/>
                <w:lang w:val="de-DE"/>
              </w:rPr>
              <w:t>Präsenzzeit: 60 h</w:t>
            </w:r>
          </w:p>
          <w:p w14:paraId="0CA7B6E1" w14:textId="77777777" w:rsidR="00A3788F" w:rsidRPr="007A73C7" w:rsidRDefault="00A3788F" w:rsidP="00A3788F">
            <w:pPr>
              <w:rPr>
                <w:rFonts w:cs="Arial"/>
                <w:lang w:val="de-DE"/>
              </w:rPr>
            </w:pPr>
            <w:r w:rsidRPr="007A73C7">
              <w:rPr>
                <w:rFonts w:cs="Arial"/>
                <w:lang w:val="de-DE"/>
              </w:rPr>
              <w:t>Eigenstudium 90 h</w:t>
            </w:r>
          </w:p>
        </w:tc>
      </w:tr>
      <w:tr w:rsidR="00A3788F" w:rsidRPr="00E732CB" w14:paraId="3D5B9F38" w14:textId="77777777" w:rsidTr="00D3711B">
        <w:trPr>
          <w:trHeight w:val="340"/>
        </w:trPr>
        <w:tc>
          <w:tcPr>
            <w:tcW w:w="568" w:type="dxa"/>
            <w:tcBorders>
              <w:bottom w:val="single" w:sz="4" w:space="0" w:color="auto"/>
            </w:tcBorders>
            <w:shd w:val="clear" w:color="auto" w:fill="auto"/>
          </w:tcPr>
          <w:p w14:paraId="6CB15430" w14:textId="77777777" w:rsidR="00A3788F" w:rsidRPr="00E732CB" w:rsidRDefault="00A3788F" w:rsidP="00911F80">
            <w:pPr>
              <w:numPr>
                <w:ilvl w:val="0"/>
                <w:numId w:val="141"/>
              </w:numPr>
              <w:rPr>
                <w:rFonts w:cs="Arial"/>
                <w:b/>
                <w:i/>
                <w:lang w:val="de-DE"/>
              </w:rPr>
            </w:pPr>
          </w:p>
        </w:tc>
        <w:tc>
          <w:tcPr>
            <w:tcW w:w="2693" w:type="dxa"/>
            <w:tcBorders>
              <w:bottom w:val="single" w:sz="4" w:space="0" w:color="auto"/>
            </w:tcBorders>
            <w:shd w:val="clear" w:color="auto" w:fill="auto"/>
          </w:tcPr>
          <w:p w14:paraId="69F7B69D" w14:textId="77777777" w:rsidR="00A3788F" w:rsidRPr="00E732CB" w:rsidRDefault="00A3788F" w:rsidP="00A3788F">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5F258491" w14:textId="77777777" w:rsidR="00A3788F" w:rsidRPr="007A73C7" w:rsidRDefault="00A3788F" w:rsidP="00A3788F">
            <w:pPr>
              <w:rPr>
                <w:rFonts w:cs="Arial"/>
                <w:lang w:val="de-DE"/>
              </w:rPr>
            </w:pPr>
            <w:r w:rsidRPr="007A73C7">
              <w:rPr>
                <w:rFonts w:cs="Arial"/>
                <w:lang w:val="de-DE"/>
              </w:rPr>
              <w:t>1 Semester</w:t>
            </w:r>
          </w:p>
        </w:tc>
      </w:tr>
      <w:tr w:rsidR="00A3788F" w:rsidRPr="00E732CB" w14:paraId="621B77DC" w14:textId="77777777" w:rsidTr="00D3711B">
        <w:trPr>
          <w:trHeight w:val="340"/>
        </w:trPr>
        <w:tc>
          <w:tcPr>
            <w:tcW w:w="568" w:type="dxa"/>
            <w:tcBorders>
              <w:bottom w:val="single" w:sz="4" w:space="0" w:color="auto"/>
            </w:tcBorders>
            <w:shd w:val="clear" w:color="auto" w:fill="auto"/>
          </w:tcPr>
          <w:p w14:paraId="7EF7FA70" w14:textId="77777777" w:rsidR="00A3788F" w:rsidRPr="00E732CB" w:rsidRDefault="00A3788F" w:rsidP="00911F80">
            <w:pPr>
              <w:numPr>
                <w:ilvl w:val="0"/>
                <w:numId w:val="141"/>
              </w:numPr>
              <w:rPr>
                <w:rFonts w:cs="Arial"/>
                <w:b/>
                <w:i/>
                <w:lang w:val="de-DE"/>
              </w:rPr>
            </w:pPr>
            <w:r w:rsidRPr="00E732CB">
              <w:rPr>
                <w:rFonts w:cs="Arial"/>
                <w:b/>
                <w:i/>
                <w:lang w:val="de-DE"/>
              </w:rPr>
              <w:t>D</w:t>
            </w:r>
          </w:p>
        </w:tc>
        <w:tc>
          <w:tcPr>
            <w:tcW w:w="2693" w:type="dxa"/>
            <w:tcBorders>
              <w:bottom w:val="single" w:sz="4" w:space="0" w:color="auto"/>
            </w:tcBorders>
            <w:shd w:val="clear" w:color="auto" w:fill="auto"/>
          </w:tcPr>
          <w:p w14:paraId="0A4F8564" w14:textId="77777777" w:rsidR="00A3788F" w:rsidRPr="00E732CB" w:rsidRDefault="00A3788F" w:rsidP="00A3788F">
            <w:pPr>
              <w:rPr>
                <w:rFonts w:cs="Arial"/>
                <w:b/>
                <w:lang w:val="de-DE"/>
              </w:rPr>
            </w:pPr>
            <w:r w:rsidRPr="00E732CB">
              <w:rPr>
                <w:rFonts w:cs="Arial"/>
                <w:b/>
                <w:lang w:val="de-DE"/>
              </w:rPr>
              <w:t xml:space="preserve">Unterrichts- und </w:t>
            </w:r>
          </w:p>
          <w:p w14:paraId="27BCF39E" w14:textId="77777777" w:rsidR="00A3788F" w:rsidRPr="00E732CB" w:rsidRDefault="00A3788F" w:rsidP="00A3788F">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16DAC746" w14:textId="77777777" w:rsidR="00A3788F" w:rsidRPr="007A73C7" w:rsidRDefault="00A3788F" w:rsidP="00A3788F">
            <w:pPr>
              <w:rPr>
                <w:rFonts w:cs="Arial"/>
                <w:lang w:val="de-DE"/>
              </w:rPr>
            </w:pPr>
            <w:r w:rsidRPr="007A73C7">
              <w:rPr>
                <w:rFonts w:cs="Arial"/>
                <w:lang w:val="de-DE"/>
              </w:rPr>
              <w:t>Deutsch</w:t>
            </w:r>
          </w:p>
        </w:tc>
      </w:tr>
      <w:tr w:rsidR="00A3788F" w:rsidRPr="007B5A40" w14:paraId="39E9EDD7"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D20BF0" w14:textId="77777777" w:rsidR="00A3788F" w:rsidRPr="00E732CB" w:rsidRDefault="00A3788F" w:rsidP="00911F80">
            <w:pPr>
              <w:numPr>
                <w:ilvl w:val="0"/>
                <w:numId w:val="14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20C7EF" w14:textId="77777777" w:rsidR="00A3788F" w:rsidRPr="00E732CB" w:rsidRDefault="00A3788F" w:rsidP="00A3788F">
            <w:pPr>
              <w:rPr>
                <w:rFonts w:cs="Arial"/>
                <w:b/>
                <w:lang w:val="de-DE"/>
              </w:rPr>
            </w:pPr>
            <w:r w:rsidRPr="00E732CB">
              <w:rPr>
                <w:rFonts w:cs="Arial"/>
                <w:b/>
                <w:lang w:val="de-DE"/>
              </w:rPr>
              <w:t xml:space="preserve">(Vorbereitende) </w:t>
            </w:r>
          </w:p>
          <w:p w14:paraId="07A2FC30" w14:textId="77777777" w:rsidR="00A3788F" w:rsidRPr="00E732CB" w:rsidRDefault="00A3788F" w:rsidP="00A3788F">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B1612E" w14:textId="64BC9D4E" w:rsidR="00A3788F" w:rsidRPr="007A73C7" w:rsidRDefault="00A27E3F" w:rsidP="00A3788F">
            <w:pPr>
              <w:rPr>
                <w:rFonts w:cs="Arial"/>
                <w:lang w:val="de-DE"/>
              </w:rPr>
            </w:pPr>
            <w:r w:rsidRPr="00E75D2B">
              <w:rPr>
                <w:rFonts w:cs="Arial"/>
                <w:szCs w:val="22"/>
                <w:lang w:val="de-DE"/>
              </w:rPr>
              <w:t xml:space="preserve">Literaturverweise und Downloadmaterial im StudOn-Kurs (Link wird auf der Lehrstuhl-Webseite bekanntgegeben: </w:t>
            </w:r>
            <w:hyperlink r:id="rId24" w:history="1">
              <w:r w:rsidRPr="00E75D2B">
                <w:rPr>
                  <w:rStyle w:val="Hyperlink"/>
                  <w:rFonts w:cs="Arial"/>
                  <w:szCs w:val="22"/>
                  <w:lang w:val="de-DE"/>
                </w:rPr>
                <w:t>https://www.is.rw.fau.de/service-management-und-service-engineering/</w:t>
              </w:r>
            </w:hyperlink>
            <w:r w:rsidRPr="00E75D2B">
              <w:rPr>
                <w:rFonts w:cs="Arial"/>
                <w:szCs w:val="22"/>
                <w:lang w:val="de-DE"/>
              </w:rPr>
              <w:t>)</w:t>
            </w:r>
          </w:p>
        </w:tc>
      </w:tr>
    </w:tbl>
    <w:p w14:paraId="5E56198F" w14:textId="77777777" w:rsidR="00E732CB" w:rsidRPr="00E732CB" w:rsidRDefault="00E732CB" w:rsidP="00E732CB">
      <w:pPr>
        <w:rPr>
          <w:rFonts w:cs="Arial"/>
          <w:b/>
          <w:lang w:val="de-DE"/>
        </w:rPr>
      </w:pPr>
      <w:r w:rsidRPr="00E732CB">
        <w:rPr>
          <w:rFonts w:cs="Arial"/>
          <w:b/>
          <w:lang w:val="de-DE"/>
        </w:rPr>
        <w:br w:type="page"/>
      </w:r>
    </w:p>
    <w:tbl>
      <w:tblPr>
        <w:tblW w:w="99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5"/>
        <w:gridCol w:w="5531"/>
        <w:gridCol w:w="1137"/>
      </w:tblGrid>
      <w:tr w:rsidR="003D402C" w:rsidRPr="00E732CB" w14:paraId="630DAB19" w14:textId="77777777" w:rsidTr="00D3711B">
        <w:trPr>
          <w:trHeight w:val="567"/>
          <w:jc w:val="center"/>
        </w:trPr>
        <w:tc>
          <w:tcPr>
            <w:tcW w:w="567" w:type="dxa"/>
            <w:tcBorders>
              <w:top w:val="double" w:sz="4" w:space="0" w:color="auto"/>
              <w:left w:val="double" w:sz="4" w:space="0" w:color="auto"/>
              <w:bottom w:val="single" w:sz="4" w:space="0" w:color="auto"/>
              <w:right w:val="single" w:sz="4" w:space="0" w:color="auto"/>
            </w:tcBorders>
            <w:shd w:val="clear" w:color="auto" w:fill="E0E0E0"/>
          </w:tcPr>
          <w:p w14:paraId="281F7597" w14:textId="77777777" w:rsidR="003D402C" w:rsidRPr="00E732CB" w:rsidRDefault="003D402C" w:rsidP="003D402C">
            <w:pPr>
              <w:numPr>
                <w:ilvl w:val="0"/>
                <w:numId w:val="142"/>
              </w:numPr>
              <w:rPr>
                <w:rFonts w:cs="Arial"/>
                <w:b/>
                <w:i/>
                <w:lang w:val="de-DE"/>
              </w:rPr>
            </w:pPr>
          </w:p>
        </w:tc>
        <w:tc>
          <w:tcPr>
            <w:tcW w:w="2695" w:type="dxa"/>
            <w:tcBorders>
              <w:top w:val="double" w:sz="4" w:space="0" w:color="auto"/>
              <w:left w:val="single" w:sz="4" w:space="0" w:color="auto"/>
              <w:bottom w:val="single" w:sz="4" w:space="0" w:color="auto"/>
              <w:right w:val="single" w:sz="4" w:space="0" w:color="auto"/>
            </w:tcBorders>
            <w:shd w:val="clear" w:color="auto" w:fill="E0E0E0"/>
          </w:tcPr>
          <w:p w14:paraId="4E670070" w14:textId="77777777" w:rsidR="003D402C" w:rsidRPr="00E732CB" w:rsidRDefault="003D402C" w:rsidP="003D402C">
            <w:pPr>
              <w:rPr>
                <w:rFonts w:cs="Arial"/>
                <w:b/>
                <w:lang w:val="de-DE"/>
              </w:rPr>
            </w:pPr>
            <w:r w:rsidRPr="00E732CB">
              <w:rPr>
                <w:rFonts w:cs="Arial"/>
                <w:b/>
                <w:lang w:val="de-DE"/>
              </w:rPr>
              <w:t>Modulbezeichnung</w:t>
            </w:r>
          </w:p>
          <w:p w14:paraId="3FB67349" w14:textId="60889543" w:rsidR="003D402C" w:rsidRPr="00E732CB" w:rsidRDefault="003D402C" w:rsidP="003D402C">
            <w:pPr>
              <w:rPr>
                <w:rFonts w:cs="Arial"/>
                <w:b/>
                <w:lang w:val="de-DE"/>
              </w:rPr>
            </w:pPr>
            <w:r w:rsidRPr="00E732CB">
              <w:rPr>
                <w:rFonts w:cs="Arial"/>
                <w:b/>
                <w:lang w:val="de-DE"/>
              </w:rPr>
              <w:t>86940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8239D39" w14:textId="77777777" w:rsidR="003D402C" w:rsidRPr="00E732CB" w:rsidRDefault="003D402C" w:rsidP="003D402C">
            <w:pPr>
              <w:rPr>
                <w:rFonts w:cs="Arial"/>
                <w:b/>
                <w:lang w:val="en-GB"/>
              </w:rPr>
            </w:pPr>
            <w:bookmarkStart w:id="1394" w:name="_Toc35960894"/>
            <w:bookmarkStart w:id="1395" w:name="_Toc351715501"/>
            <w:bookmarkStart w:id="1396" w:name="_Toc363638232"/>
            <w:bookmarkStart w:id="1397" w:name="_Toc363638895"/>
            <w:bookmarkStart w:id="1398" w:name="_Toc364322172"/>
            <w:bookmarkStart w:id="1399" w:name="_Toc364328713"/>
            <w:bookmarkStart w:id="1400" w:name="_Toc369082443"/>
            <w:bookmarkStart w:id="1401" w:name="_Toc381687016"/>
            <w:r w:rsidRPr="00E732CB">
              <w:rPr>
                <w:rFonts w:cs="Arial"/>
                <w:b/>
                <w:lang w:val="en-GB"/>
              </w:rPr>
              <w:t>Social Entrepreneurship in Theorie und Praxis mit “Live Case Study”</w:t>
            </w:r>
            <w:bookmarkEnd w:id="1394"/>
            <w:r w:rsidRPr="00E732CB">
              <w:rPr>
                <w:rFonts w:cs="Arial"/>
                <w:b/>
                <w:lang w:val="en-GB"/>
              </w:rPr>
              <w:t xml:space="preserve"> </w:t>
            </w:r>
          </w:p>
          <w:p w14:paraId="007ACCC1" w14:textId="17CDE99F" w:rsidR="003D402C" w:rsidRPr="003D402C" w:rsidRDefault="003D402C" w:rsidP="003D402C">
            <w:pPr>
              <w:rPr>
                <w:rFonts w:cs="Arial"/>
                <w:b/>
              </w:rPr>
            </w:pPr>
            <w:r w:rsidRPr="00E732CB">
              <w:rPr>
                <w:rFonts w:cs="Arial"/>
                <w:b/>
                <w:lang w:val="en-GB"/>
              </w:rPr>
              <w:t>(Social entrepreneurship in theory and practice – in cooperation with a real-live partner organization)</w:t>
            </w:r>
            <w:bookmarkEnd w:id="1395"/>
            <w:bookmarkEnd w:id="1396"/>
            <w:bookmarkEnd w:id="1397"/>
            <w:bookmarkEnd w:id="1398"/>
            <w:bookmarkEnd w:id="1399"/>
            <w:bookmarkEnd w:id="1400"/>
            <w:bookmarkEnd w:id="1401"/>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020DB60C" w14:textId="08087BD6" w:rsidR="003D402C" w:rsidRPr="00E732CB" w:rsidRDefault="003D402C" w:rsidP="003D402C">
            <w:pPr>
              <w:rPr>
                <w:rFonts w:cs="Arial"/>
                <w:b/>
                <w:lang w:val="de-DE"/>
              </w:rPr>
            </w:pPr>
            <w:r w:rsidRPr="00E732CB">
              <w:rPr>
                <w:rFonts w:cs="Arial"/>
                <w:b/>
                <w:lang w:val="de-DE"/>
              </w:rPr>
              <w:t>5 ECTS</w:t>
            </w:r>
          </w:p>
        </w:tc>
      </w:tr>
      <w:tr w:rsidR="00E732CB" w:rsidRPr="00E732CB" w14:paraId="03AE50F9" w14:textId="77777777" w:rsidTr="00D3711B">
        <w:trPr>
          <w:trHeight w:val="567"/>
          <w:jc w:val="center"/>
        </w:trPr>
        <w:tc>
          <w:tcPr>
            <w:tcW w:w="567" w:type="dxa"/>
            <w:tcBorders>
              <w:top w:val="single" w:sz="4" w:space="0" w:color="auto"/>
              <w:left w:val="double" w:sz="4" w:space="0" w:color="auto"/>
              <w:bottom w:val="single" w:sz="4" w:space="0" w:color="auto"/>
              <w:right w:val="single" w:sz="4" w:space="0" w:color="auto"/>
            </w:tcBorders>
            <w:shd w:val="clear" w:color="auto" w:fill="E0E0E0"/>
          </w:tcPr>
          <w:p w14:paraId="1E69C106"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shd w:val="clear" w:color="auto" w:fill="E0E0E0"/>
          </w:tcPr>
          <w:p w14:paraId="5A1ED3BA" w14:textId="77777777" w:rsidR="00E732CB" w:rsidRPr="00E732CB" w:rsidRDefault="00E732CB" w:rsidP="00E732CB">
            <w:pPr>
              <w:rPr>
                <w:rFonts w:cs="Arial"/>
                <w:b/>
                <w:lang w:val="de-DE"/>
              </w:rPr>
            </w:pPr>
            <w:r w:rsidRPr="00E732CB">
              <w:rPr>
                <w:rFonts w:cs="Arial"/>
                <w:b/>
                <w:lang w:val="de-DE"/>
              </w:rPr>
              <w:t>Lehrveranstaltungen</w:t>
            </w:r>
          </w:p>
          <w:p w14:paraId="6BAD6A86" w14:textId="77777777" w:rsidR="00E732CB" w:rsidRPr="00E732CB" w:rsidRDefault="00E732CB" w:rsidP="00E732CB">
            <w:pPr>
              <w:rPr>
                <w:rFonts w:cs="Arial"/>
                <w:b/>
                <w:lang w:val="de-DE"/>
              </w:rPr>
            </w:pP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6DC7C5B" w14:textId="77777777" w:rsidR="00E732CB" w:rsidRPr="007A73C7" w:rsidRDefault="00E732CB" w:rsidP="00E732CB">
            <w:pPr>
              <w:rPr>
                <w:rFonts w:cs="Arial"/>
                <w:lang w:val="en-GB"/>
              </w:rPr>
            </w:pPr>
            <w:r w:rsidRPr="007A73C7">
              <w:rPr>
                <w:rFonts w:cs="Arial"/>
                <w:lang w:val="en-GB"/>
              </w:rPr>
              <w:t xml:space="preserve">S: Social Entrepreneurship in Theorie und Praxis mit “Live Case Study” </w:t>
            </w:r>
            <w:r w:rsidRPr="007A73C7">
              <w:rPr>
                <w:rFonts w:cs="Arial"/>
                <w:i/>
                <w:lang w:val="en-GB"/>
              </w:rPr>
              <w:t>(Anwesenheitspflicht)</w:t>
            </w:r>
            <w:r w:rsidRPr="007A73C7">
              <w:rPr>
                <w:rFonts w:cs="Arial"/>
                <w:lang w:val="en-GB"/>
              </w:rPr>
              <w:t xml:space="preserve"> </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039B9BA2" w14:textId="77777777" w:rsidR="00E732CB" w:rsidRPr="007A73C7" w:rsidRDefault="00E732CB" w:rsidP="00E732CB">
            <w:pPr>
              <w:rPr>
                <w:rFonts w:cs="Arial"/>
                <w:lang w:val="de-DE"/>
              </w:rPr>
            </w:pPr>
            <w:r w:rsidRPr="007A73C7">
              <w:rPr>
                <w:rFonts w:cs="Arial"/>
                <w:lang w:val="de-DE"/>
              </w:rPr>
              <w:t>5 ECTS</w:t>
            </w:r>
          </w:p>
        </w:tc>
      </w:tr>
      <w:tr w:rsidR="00E732CB" w:rsidRPr="007B5A40" w14:paraId="4766303A" w14:textId="77777777" w:rsidTr="00D3711B">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51651FFF"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double" w:sz="4" w:space="0" w:color="auto"/>
              <w:right w:val="single" w:sz="4" w:space="0" w:color="auto"/>
            </w:tcBorders>
            <w:shd w:val="clear" w:color="auto" w:fill="E0E0E0"/>
            <w:hideMark/>
          </w:tcPr>
          <w:p w14:paraId="2F8954AD" w14:textId="77777777" w:rsidR="00E732CB" w:rsidRPr="00E732CB" w:rsidRDefault="00E732CB" w:rsidP="00E732CB">
            <w:pPr>
              <w:rPr>
                <w:rFonts w:cs="Arial"/>
                <w:b/>
                <w:lang w:val="de-DE"/>
              </w:rPr>
            </w:pPr>
            <w:r w:rsidRPr="00E732CB">
              <w:rPr>
                <w:rFonts w:cs="Arial"/>
                <w:b/>
                <w:lang w:val="de-DE"/>
              </w:rPr>
              <w:t>Lehrende</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2823EEC" w14:textId="77777777" w:rsidR="00E732CB" w:rsidRPr="007A73C7" w:rsidRDefault="00E732CB" w:rsidP="00E732CB">
            <w:pPr>
              <w:rPr>
                <w:rFonts w:cs="Arial"/>
                <w:lang w:val="de-DE"/>
              </w:rPr>
            </w:pPr>
            <w:r w:rsidRPr="007A73C7">
              <w:rPr>
                <w:rFonts w:cs="Arial"/>
                <w:lang w:val="de-DE"/>
              </w:rPr>
              <w:t>Prof. Markus Beckmann, Jennifer Adolph</w:t>
            </w: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19B4C7EB" w14:textId="77777777" w:rsidR="00E732CB" w:rsidRPr="007A73C7" w:rsidRDefault="00E732CB" w:rsidP="00E732CB">
            <w:pPr>
              <w:rPr>
                <w:rFonts w:cs="Arial"/>
                <w:lang w:val="de-DE"/>
              </w:rPr>
            </w:pPr>
          </w:p>
        </w:tc>
      </w:tr>
    </w:tbl>
    <w:p w14:paraId="36550134" w14:textId="77777777" w:rsidR="00E732CB" w:rsidRPr="00E732CB" w:rsidRDefault="00E732CB" w:rsidP="00E732CB">
      <w:pPr>
        <w:rPr>
          <w:rFonts w:cs="Arial"/>
          <w:b/>
          <w:lang w:val="de-DE"/>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95"/>
        <w:gridCol w:w="6667"/>
      </w:tblGrid>
      <w:tr w:rsidR="00E732CB" w:rsidRPr="00E732CB" w14:paraId="031270CA"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761C0373"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2BBD51A2" w14:textId="77777777" w:rsidR="00E732CB" w:rsidRPr="00E732CB" w:rsidRDefault="00E732CB" w:rsidP="00E732CB">
            <w:pPr>
              <w:rPr>
                <w:rFonts w:cs="Arial"/>
                <w:b/>
                <w:lang w:val="de-DE"/>
              </w:rPr>
            </w:pPr>
            <w:r w:rsidRPr="00E732CB">
              <w:rPr>
                <w:rFonts w:cs="Arial"/>
                <w:b/>
                <w:lang w:val="de-DE"/>
              </w:rPr>
              <w:t>Modulverantwortliche/r</w:t>
            </w:r>
          </w:p>
        </w:tc>
        <w:tc>
          <w:tcPr>
            <w:tcW w:w="6667" w:type="dxa"/>
            <w:tcBorders>
              <w:top w:val="single" w:sz="4" w:space="0" w:color="auto"/>
              <w:left w:val="single" w:sz="4" w:space="0" w:color="auto"/>
              <w:bottom w:val="single" w:sz="4" w:space="0" w:color="auto"/>
              <w:right w:val="single" w:sz="4" w:space="0" w:color="auto"/>
            </w:tcBorders>
            <w:hideMark/>
          </w:tcPr>
          <w:p w14:paraId="18F17B43" w14:textId="77777777" w:rsidR="00E732CB" w:rsidRPr="007A73C7" w:rsidRDefault="00E732CB" w:rsidP="00E732CB">
            <w:pPr>
              <w:rPr>
                <w:rFonts w:cs="Arial"/>
                <w:lang w:val="de-DE"/>
              </w:rPr>
            </w:pPr>
            <w:r w:rsidRPr="007A73C7">
              <w:rPr>
                <w:rFonts w:cs="Arial"/>
                <w:lang w:val="de-DE"/>
              </w:rPr>
              <w:t>Prof. Dr. Beckmann</w:t>
            </w:r>
          </w:p>
        </w:tc>
      </w:tr>
      <w:tr w:rsidR="00E732CB" w:rsidRPr="007B5A40" w14:paraId="6704090E"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757DB8BE"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7325362D" w14:textId="77777777" w:rsidR="00E732CB" w:rsidRPr="00E732CB" w:rsidRDefault="00E732CB" w:rsidP="00E732CB">
            <w:pPr>
              <w:rPr>
                <w:rFonts w:cs="Arial"/>
                <w:b/>
                <w:lang w:val="de-DE"/>
              </w:rPr>
            </w:pPr>
            <w:r w:rsidRPr="00E732CB">
              <w:rPr>
                <w:rFonts w:cs="Arial"/>
                <w:b/>
                <w:lang w:val="de-DE"/>
              </w:rPr>
              <w:t>Inhalt</w:t>
            </w:r>
          </w:p>
        </w:tc>
        <w:tc>
          <w:tcPr>
            <w:tcW w:w="6667" w:type="dxa"/>
            <w:tcBorders>
              <w:top w:val="single" w:sz="4" w:space="0" w:color="auto"/>
              <w:left w:val="single" w:sz="4" w:space="0" w:color="auto"/>
              <w:bottom w:val="single" w:sz="4" w:space="0" w:color="auto"/>
              <w:right w:val="single" w:sz="4" w:space="0" w:color="auto"/>
            </w:tcBorders>
            <w:hideMark/>
          </w:tcPr>
          <w:p w14:paraId="759C5581" w14:textId="77777777" w:rsidR="00E732CB" w:rsidRPr="007A73C7" w:rsidRDefault="00E732CB" w:rsidP="00E732CB">
            <w:pPr>
              <w:rPr>
                <w:rFonts w:cs="Arial"/>
                <w:lang w:val="de-DE"/>
              </w:rPr>
            </w:pPr>
            <w:r w:rsidRPr="007A73C7">
              <w:rPr>
                <w:rFonts w:cs="Arial"/>
                <w:lang w:val="de-DE"/>
              </w:rPr>
              <w:t xml:space="preserve">Das Seminar verbindet die Idee von Service Learning mit dem Praxisfeld Social Entrepreneurship. </w:t>
            </w:r>
          </w:p>
          <w:p w14:paraId="09892B21" w14:textId="77777777" w:rsidR="00E732CB" w:rsidRPr="007A73C7" w:rsidRDefault="00E732CB" w:rsidP="00E732CB">
            <w:pPr>
              <w:rPr>
                <w:rFonts w:cs="Arial"/>
                <w:lang w:val="de-DE"/>
              </w:rPr>
            </w:pPr>
            <w:r w:rsidRPr="007A73C7">
              <w:rPr>
                <w:rFonts w:cs="Arial"/>
                <w:lang w:val="de-DE"/>
              </w:rPr>
              <w:t>Der erste Teil (Donnerstagnachmittag und Freitag) beleuchtet Begriffsfragen, Managementaspekte und Fallbeispiele für Social Entrepreneurship. Im zweiten Teil des Seminars („Live Case Study“ am Samstag) arbeiten die Studierenden dann aktiv für und mit dem konkreten Praxispartner „Access gGmbH“) an einer realen und aktuellen Problemstellung dieser Organisation. Während dieser Phase werden die Studierenden intensiv durch die Dozierenden bei der Erarbeitung einer Lösungsskizze für ihre Seminarleistung begleitet.</w:t>
            </w:r>
          </w:p>
          <w:p w14:paraId="6E484ECD" w14:textId="77777777" w:rsidR="00E732CB" w:rsidRPr="007A73C7" w:rsidRDefault="00E732CB" w:rsidP="00E732CB">
            <w:pPr>
              <w:rPr>
                <w:rFonts w:cs="Arial"/>
                <w:lang w:val="de-DE"/>
              </w:rPr>
            </w:pPr>
            <w:r w:rsidRPr="007A73C7">
              <w:rPr>
                <w:rFonts w:cs="Arial"/>
                <w:lang w:val="de-DE"/>
              </w:rPr>
              <w:t>Im weiteren Semesterverlauf arbeiten die Studierenden in Kleingruppen ein praxisorientiertes Lösungskonzept aus, das am Ende des Semesters der Leitung und den Mitarbeitenden des Praxispartners präsentiert wird.</w:t>
            </w:r>
          </w:p>
        </w:tc>
      </w:tr>
      <w:tr w:rsidR="00E732CB" w:rsidRPr="007B5A40" w14:paraId="0E6E9542"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0DC3E39"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C4BC5E8" w14:textId="77777777" w:rsidR="00E732CB" w:rsidRPr="00E732CB" w:rsidRDefault="00E732CB" w:rsidP="00E732CB">
            <w:pPr>
              <w:rPr>
                <w:rFonts w:cs="Arial"/>
                <w:b/>
                <w:lang w:val="de-DE"/>
              </w:rPr>
            </w:pPr>
            <w:r w:rsidRPr="00E732CB">
              <w:rPr>
                <w:rFonts w:cs="Arial"/>
                <w:b/>
                <w:lang w:val="de-DE"/>
              </w:rPr>
              <w:t xml:space="preserve">Lernziele und </w:t>
            </w:r>
          </w:p>
          <w:p w14:paraId="41F42DC6" w14:textId="77777777" w:rsidR="00E732CB" w:rsidRPr="00E732CB" w:rsidRDefault="00E732CB" w:rsidP="00E732CB">
            <w:pPr>
              <w:rPr>
                <w:rFonts w:cs="Arial"/>
                <w:b/>
                <w:lang w:val="de-DE"/>
              </w:rPr>
            </w:pPr>
            <w:r w:rsidRPr="00E732CB">
              <w:rPr>
                <w:rFonts w:cs="Arial"/>
                <w:b/>
                <w:lang w:val="de-DE"/>
              </w:rPr>
              <w:t>Kompetenzen</w:t>
            </w:r>
          </w:p>
        </w:tc>
        <w:tc>
          <w:tcPr>
            <w:tcW w:w="6667" w:type="dxa"/>
            <w:tcBorders>
              <w:top w:val="single" w:sz="4" w:space="0" w:color="auto"/>
              <w:left w:val="single" w:sz="4" w:space="0" w:color="auto"/>
              <w:bottom w:val="single" w:sz="4" w:space="0" w:color="auto"/>
              <w:right w:val="single" w:sz="4" w:space="0" w:color="auto"/>
            </w:tcBorders>
            <w:hideMark/>
          </w:tcPr>
          <w:p w14:paraId="4F8CCC43" w14:textId="77777777" w:rsidR="00E732CB" w:rsidRPr="007A73C7" w:rsidRDefault="00E732CB" w:rsidP="00E732CB">
            <w:pPr>
              <w:rPr>
                <w:rFonts w:cs="Arial"/>
                <w:lang w:val="de-DE"/>
              </w:rPr>
            </w:pPr>
            <w:r w:rsidRPr="007A73C7">
              <w:rPr>
                <w:rFonts w:cs="Arial"/>
                <w:lang w:val="de-DE"/>
              </w:rPr>
              <w:t xml:space="preserve">Die Studierenden </w:t>
            </w:r>
          </w:p>
          <w:p w14:paraId="6784FD2E" w14:textId="77777777" w:rsidR="00E732CB" w:rsidRPr="007A73C7" w:rsidRDefault="00E732CB" w:rsidP="00E732CB">
            <w:pPr>
              <w:numPr>
                <w:ilvl w:val="0"/>
                <w:numId w:val="2"/>
              </w:numPr>
              <w:rPr>
                <w:rFonts w:cs="Arial"/>
                <w:lang w:val="de-DE"/>
              </w:rPr>
            </w:pPr>
            <w:r w:rsidRPr="007A73C7">
              <w:rPr>
                <w:rFonts w:cs="Arial"/>
                <w:lang w:val="de-DE"/>
              </w:rPr>
              <w:t>erwerben Kenntnisse im Themenfeld Social Entrepreneurship (insb. Skalierung, Finanzierung und Business Model)</w:t>
            </w:r>
          </w:p>
          <w:p w14:paraId="73F1BB8E" w14:textId="77777777" w:rsidR="00E732CB" w:rsidRPr="007A73C7" w:rsidRDefault="00E732CB" w:rsidP="00E732CB">
            <w:pPr>
              <w:numPr>
                <w:ilvl w:val="0"/>
                <w:numId w:val="2"/>
              </w:numPr>
              <w:rPr>
                <w:rFonts w:cs="Arial"/>
                <w:lang w:val="de-DE"/>
              </w:rPr>
            </w:pPr>
            <w:r w:rsidRPr="007A73C7">
              <w:rPr>
                <w:rFonts w:cs="Arial"/>
                <w:lang w:val="de-DE"/>
              </w:rPr>
              <w:t xml:space="preserve">können selbstständig ein Praxiskonzept für eine Social Entrepreneurship Organisation erstellen </w:t>
            </w:r>
          </w:p>
          <w:p w14:paraId="1BB51B5E" w14:textId="77777777" w:rsidR="00E732CB" w:rsidRPr="007A73C7" w:rsidRDefault="00E732CB" w:rsidP="00E732CB">
            <w:pPr>
              <w:numPr>
                <w:ilvl w:val="0"/>
                <w:numId w:val="2"/>
              </w:numPr>
              <w:rPr>
                <w:rFonts w:cs="Arial"/>
                <w:lang w:val="de-DE"/>
              </w:rPr>
            </w:pPr>
            <w:r w:rsidRPr="007A73C7">
              <w:rPr>
                <w:rFonts w:cs="Arial"/>
                <w:lang w:val="de-DE"/>
              </w:rPr>
              <w:t xml:space="preserve">können Social Entrepreneurship als unternehmerischen Problemlösungsansatz verstehen, beschreiben und vergleichen </w:t>
            </w:r>
          </w:p>
          <w:p w14:paraId="0DE7A477" w14:textId="77777777" w:rsidR="00E732CB" w:rsidRPr="007A73C7" w:rsidRDefault="00E732CB" w:rsidP="00E732CB">
            <w:pPr>
              <w:numPr>
                <w:ilvl w:val="0"/>
                <w:numId w:val="2"/>
              </w:numPr>
              <w:rPr>
                <w:rFonts w:cs="Arial"/>
                <w:lang w:val="de-DE"/>
              </w:rPr>
            </w:pPr>
            <w:r w:rsidRPr="007A73C7">
              <w:rPr>
                <w:rFonts w:cs="Arial"/>
                <w:lang w:val="de-DE"/>
              </w:rPr>
              <w:t>können theoretisch, konzeptionelles Wissen über ein Phänomen auf reale Praxisherausforderungen anwenden</w:t>
            </w:r>
          </w:p>
          <w:p w14:paraId="0A9D2F5E" w14:textId="77777777" w:rsidR="00E732CB" w:rsidRPr="007A73C7" w:rsidRDefault="00E732CB" w:rsidP="00E732CB">
            <w:pPr>
              <w:numPr>
                <w:ilvl w:val="0"/>
                <w:numId w:val="2"/>
              </w:numPr>
              <w:rPr>
                <w:rFonts w:cs="Arial"/>
                <w:lang w:val="de-DE"/>
              </w:rPr>
            </w:pPr>
            <w:r w:rsidRPr="007A73C7">
              <w:rPr>
                <w:rFonts w:cs="Arial"/>
                <w:lang w:val="de-DE"/>
              </w:rPr>
              <w:t>erwerben Argumentationskompetenz und kritische Reflexion gesellschaftlich relevanter Fragen durch Diskussionen während des Seminars sowie in der Auseinandersetzung mit den zu erarbeitenden Ergebnissen</w:t>
            </w:r>
          </w:p>
          <w:p w14:paraId="4B2EDD39" w14:textId="77777777" w:rsidR="00E732CB" w:rsidRPr="007A73C7" w:rsidRDefault="00E732CB" w:rsidP="00E732CB">
            <w:pPr>
              <w:numPr>
                <w:ilvl w:val="0"/>
                <w:numId w:val="2"/>
              </w:numPr>
              <w:rPr>
                <w:rFonts w:cs="Arial"/>
                <w:lang w:val="de-DE"/>
              </w:rPr>
            </w:pPr>
            <w:r w:rsidRPr="007A73C7">
              <w:rPr>
                <w:rFonts w:cs="Arial"/>
                <w:lang w:val="de-DE"/>
              </w:rPr>
              <w:t>entwickeln Feedback-Kompetenzen durch wechselseitige Rückmeldungen zu präsentierten Kleingruppenergebnissen und deren anschließender gemeinsamer Diskussion</w:t>
            </w:r>
          </w:p>
          <w:p w14:paraId="5FE9B6C3" w14:textId="77777777" w:rsidR="00E732CB" w:rsidRPr="007A73C7" w:rsidRDefault="00E732CB" w:rsidP="00E732CB">
            <w:pPr>
              <w:numPr>
                <w:ilvl w:val="0"/>
                <w:numId w:val="2"/>
              </w:numPr>
              <w:rPr>
                <w:rFonts w:cs="Arial"/>
                <w:lang w:val="de-DE"/>
              </w:rPr>
            </w:pPr>
            <w:r w:rsidRPr="007A73C7">
              <w:rPr>
                <w:rFonts w:cs="Arial"/>
                <w:lang w:val="de-DE"/>
              </w:rPr>
              <w:t>erwerben Teamfähigkeiten und soziale Kompetenzen durch Gruppenarbeiten und Diskussionen innerhalb und außerhalb der Seminarzeiten.</w:t>
            </w:r>
          </w:p>
          <w:p w14:paraId="241535A0" w14:textId="77777777" w:rsidR="00E732CB" w:rsidRPr="007A73C7" w:rsidRDefault="00E732CB" w:rsidP="00E732CB">
            <w:pPr>
              <w:numPr>
                <w:ilvl w:val="0"/>
                <w:numId w:val="2"/>
              </w:numPr>
              <w:rPr>
                <w:rFonts w:cs="Arial"/>
                <w:lang w:val="de-DE"/>
              </w:rPr>
            </w:pPr>
            <w:r w:rsidRPr="007A73C7">
              <w:rPr>
                <w:rFonts w:cs="Arial"/>
                <w:lang w:val="de-DE"/>
              </w:rPr>
              <w:t>erwerben Erfahrung mit kollaborativen Kreativitätsmethoden im Rahmen der Live Case Study</w:t>
            </w:r>
          </w:p>
          <w:p w14:paraId="5CB70C59" w14:textId="77777777" w:rsidR="00E732CB" w:rsidRPr="007A73C7" w:rsidRDefault="00E732CB" w:rsidP="00E732CB">
            <w:pPr>
              <w:numPr>
                <w:ilvl w:val="0"/>
                <w:numId w:val="2"/>
              </w:numPr>
              <w:rPr>
                <w:rFonts w:cs="Arial"/>
                <w:lang w:val="de-DE"/>
              </w:rPr>
            </w:pPr>
            <w:r w:rsidRPr="007A73C7">
              <w:rPr>
                <w:rFonts w:cs="Arial"/>
                <w:lang w:val="de-DE"/>
              </w:rPr>
              <w:t>können praxisrelevante Präsentationen halten</w:t>
            </w:r>
          </w:p>
          <w:p w14:paraId="75618846" w14:textId="77777777" w:rsidR="00E732CB" w:rsidRPr="007A73C7" w:rsidRDefault="00E732CB" w:rsidP="00E732CB">
            <w:pPr>
              <w:numPr>
                <w:ilvl w:val="0"/>
                <w:numId w:val="2"/>
              </w:numPr>
              <w:rPr>
                <w:rFonts w:cs="Arial"/>
                <w:lang w:val="de-DE"/>
              </w:rPr>
            </w:pPr>
            <w:r w:rsidRPr="007A73C7">
              <w:rPr>
                <w:rFonts w:cs="Arial"/>
                <w:lang w:val="de-DE"/>
              </w:rPr>
              <w:t>können komplexe Fragen analytisch bearbeiten und pragmatische Entscheidungen treffen</w:t>
            </w:r>
          </w:p>
          <w:p w14:paraId="39B5CC62" w14:textId="77777777" w:rsidR="00E732CB" w:rsidRPr="007A73C7" w:rsidRDefault="00E732CB" w:rsidP="00E732CB">
            <w:pPr>
              <w:rPr>
                <w:rFonts w:cs="Arial"/>
                <w:lang w:val="de-DE"/>
              </w:rPr>
            </w:pPr>
          </w:p>
        </w:tc>
      </w:tr>
      <w:tr w:rsidR="00E732CB" w:rsidRPr="00E732CB" w14:paraId="08CFA6E8"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4360CDA8"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73BE8736" w14:textId="77777777" w:rsidR="00E732CB" w:rsidRPr="00E732CB" w:rsidRDefault="00E732CB" w:rsidP="00E732CB">
            <w:pPr>
              <w:rPr>
                <w:rFonts w:cs="Arial"/>
                <w:b/>
                <w:lang w:val="de-DE"/>
              </w:rPr>
            </w:pPr>
            <w:r w:rsidRPr="00E732CB">
              <w:rPr>
                <w:rFonts w:cs="Arial"/>
                <w:b/>
                <w:lang w:val="de-DE"/>
              </w:rPr>
              <w:t xml:space="preserve">Empfohlene </w:t>
            </w:r>
          </w:p>
          <w:p w14:paraId="6F561302" w14:textId="77777777" w:rsidR="00E732CB" w:rsidRPr="00E732CB" w:rsidRDefault="00E732CB" w:rsidP="00E732CB">
            <w:pPr>
              <w:rPr>
                <w:rFonts w:cs="Arial"/>
                <w:b/>
                <w:lang w:val="de-DE"/>
              </w:rPr>
            </w:pPr>
            <w:r w:rsidRPr="00E732CB">
              <w:rPr>
                <w:rFonts w:cs="Arial"/>
                <w:b/>
                <w:lang w:val="de-DE"/>
              </w:rPr>
              <w:t>Voraussetzungen für die Teilnahme</w:t>
            </w:r>
          </w:p>
        </w:tc>
        <w:tc>
          <w:tcPr>
            <w:tcW w:w="6667" w:type="dxa"/>
            <w:tcBorders>
              <w:top w:val="single" w:sz="4" w:space="0" w:color="auto"/>
              <w:left w:val="single" w:sz="4" w:space="0" w:color="auto"/>
              <w:bottom w:val="single" w:sz="4" w:space="0" w:color="auto"/>
              <w:right w:val="single" w:sz="4" w:space="0" w:color="auto"/>
            </w:tcBorders>
            <w:hideMark/>
          </w:tcPr>
          <w:p w14:paraId="54241F3F" w14:textId="77777777" w:rsidR="00E732CB" w:rsidRPr="007A73C7" w:rsidRDefault="00E732CB" w:rsidP="00E732CB">
            <w:pPr>
              <w:rPr>
                <w:rFonts w:cs="Arial"/>
                <w:lang w:val="de-DE"/>
              </w:rPr>
            </w:pPr>
            <w:r w:rsidRPr="007A73C7">
              <w:rPr>
                <w:rFonts w:cs="Arial"/>
                <w:lang w:val="de-DE"/>
              </w:rPr>
              <w:t>Keine</w:t>
            </w:r>
          </w:p>
        </w:tc>
      </w:tr>
      <w:tr w:rsidR="00E732CB" w:rsidRPr="00E732CB" w14:paraId="063A92C5"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142BECA"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189E212E" w14:textId="77777777" w:rsidR="00E732CB" w:rsidRPr="00E732CB" w:rsidRDefault="00E732CB" w:rsidP="00E732CB">
            <w:pPr>
              <w:rPr>
                <w:rFonts w:cs="Arial"/>
                <w:b/>
                <w:lang w:val="de-DE"/>
              </w:rPr>
            </w:pPr>
            <w:r w:rsidRPr="00E732CB">
              <w:rPr>
                <w:rFonts w:cs="Arial"/>
                <w:b/>
                <w:lang w:val="de-DE"/>
              </w:rPr>
              <w:t xml:space="preserve">Einpassung in </w:t>
            </w:r>
          </w:p>
          <w:p w14:paraId="056B945E" w14:textId="77777777" w:rsidR="00E732CB" w:rsidRPr="00E732CB" w:rsidRDefault="00E732CB" w:rsidP="00E732CB">
            <w:pPr>
              <w:rPr>
                <w:rFonts w:cs="Arial"/>
                <w:b/>
                <w:lang w:val="de-DE"/>
              </w:rPr>
            </w:pPr>
            <w:r w:rsidRPr="00E732CB">
              <w:rPr>
                <w:rFonts w:cs="Arial"/>
                <w:b/>
                <w:lang w:val="de-DE"/>
              </w:rPr>
              <w:t>Musterstudienplan</w:t>
            </w:r>
          </w:p>
        </w:tc>
        <w:tc>
          <w:tcPr>
            <w:tcW w:w="6667" w:type="dxa"/>
            <w:tcBorders>
              <w:top w:val="single" w:sz="4" w:space="0" w:color="auto"/>
              <w:left w:val="single" w:sz="4" w:space="0" w:color="auto"/>
              <w:bottom w:val="single" w:sz="4" w:space="0" w:color="auto"/>
              <w:right w:val="single" w:sz="4" w:space="0" w:color="auto"/>
            </w:tcBorders>
            <w:hideMark/>
          </w:tcPr>
          <w:p w14:paraId="0B278589" w14:textId="77777777" w:rsidR="00E732CB" w:rsidRPr="007A73C7" w:rsidRDefault="00E732CB" w:rsidP="00E732CB">
            <w:pPr>
              <w:rPr>
                <w:rFonts w:cs="Arial"/>
                <w:lang w:val="de-DE"/>
              </w:rPr>
            </w:pPr>
            <w:r w:rsidRPr="007A73C7">
              <w:rPr>
                <w:rFonts w:cs="Arial"/>
                <w:lang w:val="de-DE"/>
              </w:rPr>
              <w:t>Ab 2. Studiensemester</w:t>
            </w:r>
          </w:p>
        </w:tc>
      </w:tr>
      <w:tr w:rsidR="00A3788F" w:rsidRPr="003B5F3C" w14:paraId="6AD8973C"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01D334F" w14:textId="77777777" w:rsidR="00A3788F" w:rsidRPr="00E732CB" w:rsidRDefault="00A3788F" w:rsidP="00911F80">
            <w:pPr>
              <w:numPr>
                <w:ilvl w:val="0"/>
                <w:numId w:val="142"/>
              </w:numPr>
              <w:rPr>
                <w:rFonts w:cs="Arial"/>
                <w:b/>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4B4629D3" w14:textId="77777777" w:rsidR="00A3788F" w:rsidRPr="00E732CB" w:rsidRDefault="00A3788F" w:rsidP="00A3788F">
            <w:pPr>
              <w:rPr>
                <w:rFonts w:cs="Arial"/>
                <w:b/>
                <w:lang w:val="de-DE"/>
              </w:rPr>
            </w:pPr>
            <w:r w:rsidRPr="00E732CB">
              <w:rPr>
                <w:rFonts w:cs="Arial"/>
                <w:b/>
                <w:lang w:val="de-DE"/>
              </w:rPr>
              <w:t xml:space="preserve">Verwendbarkeit des </w:t>
            </w:r>
          </w:p>
          <w:p w14:paraId="5DBF7278" w14:textId="77777777" w:rsidR="00A3788F" w:rsidRPr="00E732CB" w:rsidRDefault="00A3788F" w:rsidP="00A3788F">
            <w:pPr>
              <w:rPr>
                <w:rFonts w:cs="Arial"/>
                <w:b/>
                <w:lang w:val="de-DE"/>
              </w:rPr>
            </w:pPr>
            <w:r w:rsidRPr="00E732CB">
              <w:rPr>
                <w:rFonts w:cs="Arial"/>
                <w:b/>
                <w:lang w:val="de-DE"/>
              </w:rPr>
              <w:t>Moduls</w:t>
            </w:r>
          </w:p>
        </w:tc>
        <w:tc>
          <w:tcPr>
            <w:tcW w:w="6667" w:type="dxa"/>
            <w:tcBorders>
              <w:top w:val="single" w:sz="4" w:space="0" w:color="auto"/>
              <w:left w:val="single" w:sz="4" w:space="0" w:color="auto"/>
              <w:bottom w:val="single" w:sz="4" w:space="0" w:color="auto"/>
              <w:right w:val="single" w:sz="4" w:space="0" w:color="auto"/>
            </w:tcBorders>
          </w:tcPr>
          <w:p w14:paraId="2E6CE20A" w14:textId="77777777" w:rsidR="00A3788F" w:rsidRPr="007A73C7" w:rsidRDefault="00A3788F" w:rsidP="00A3788F">
            <w:pPr>
              <w:rPr>
                <w:rFonts w:cs="Arial"/>
              </w:rPr>
            </w:pPr>
            <w:r w:rsidRPr="007A73C7">
              <w:rPr>
                <w:rFonts w:cs="Arial"/>
              </w:rPr>
              <w:t>Elective for students of the programs:</w:t>
            </w:r>
          </w:p>
          <w:p w14:paraId="22286FF4" w14:textId="77777777" w:rsidR="00A3788F" w:rsidRDefault="00A3788F" w:rsidP="00A3788F">
            <w:pPr>
              <w:numPr>
                <w:ilvl w:val="0"/>
                <w:numId w:val="2"/>
              </w:numPr>
              <w:rPr>
                <w:rFonts w:cs="Arial"/>
              </w:rPr>
            </w:pPr>
            <w:r w:rsidRPr="007A73C7">
              <w:rPr>
                <w:rFonts w:cs="Arial"/>
              </w:rPr>
              <w:t>International Business Studies</w:t>
            </w:r>
          </w:p>
          <w:p w14:paraId="045BA0B6" w14:textId="77777777" w:rsidR="00A3788F" w:rsidRPr="007A73C7" w:rsidRDefault="00A3788F" w:rsidP="00A3788F">
            <w:pPr>
              <w:numPr>
                <w:ilvl w:val="0"/>
                <w:numId w:val="2"/>
              </w:numPr>
              <w:rPr>
                <w:rFonts w:cs="Arial"/>
              </w:rPr>
            </w:pPr>
            <w:r>
              <w:rPr>
                <w:rFonts w:cs="Arial"/>
              </w:rPr>
              <w:t>International Economic Studies</w:t>
            </w:r>
          </w:p>
          <w:p w14:paraId="7D637050" w14:textId="5190F566" w:rsidR="00A3788F" w:rsidRPr="007A73C7" w:rsidRDefault="00A3788F" w:rsidP="00A3788F">
            <w:pPr>
              <w:rPr>
                <w:rFonts w:cs="Arial"/>
                <w:i/>
                <w:lang w:val="de-DE"/>
              </w:rPr>
            </w:pPr>
          </w:p>
        </w:tc>
      </w:tr>
      <w:tr w:rsidR="00A3788F" w:rsidRPr="007B5A40" w14:paraId="5149A0C0"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22EC17A"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26C10F5B" w14:textId="77777777" w:rsidR="00A3788F" w:rsidRPr="00E732CB" w:rsidRDefault="00A3788F" w:rsidP="00A3788F">
            <w:pPr>
              <w:rPr>
                <w:rFonts w:cs="Arial"/>
                <w:b/>
                <w:lang w:val="de-DE"/>
              </w:rPr>
            </w:pPr>
            <w:r w:rsidRPr="00E732CB">
              <w:rPr>
                <w:rFonts w:cs="Arial"/>
                <w:b/>
                <w:lang w:val="de-DE"/>
              </w:rPr>
              <w:t xml:space="preserve">Studien- und </w:t>
            </w:r>
          </w:p>
          <w:p w14:paraId="5776EC13" w14:textId="77777777" w:rsidR="00A3788F" w:rsidRPr="00E732CB" w:rsidRDefault="00A3788F" w:rsidP="00A3788F">
            <w:pPr>
              <w:rPr>
                <w:rFonts w:cs="Arial"/>
                <w:b/>
                <w:lang w:val="de-DE"/>
              </w:rPr>
            </w:pPr>
            <w:r w:rsidRPr="00E732CB">
              <w:rPr>
                <w:rFonts w:cs="Arial"/>
                <w:b/>
                <w:lang w:val="de-DE"/>
              </w:rPr>
              <w:t>Prüfungsleistungen</w:t>
            </w:r>
          </w:p>
        </w:tc>
        <w:tc>
          <w:tcPr>
            <w:tcW w:w="6667" w:type="dxa"/>
            <w:tcBorders>
              <w:top w:val="single" w:sz="4" w:space="0" w:color="auto"/>
              <w:left w:val="single" w:sz="4" w:space="0" w:color="auto"/>
              <w:bottom w:val="single" w:sz="4" w:space="0" w:color="auto"/>
              <w:right w:val="single" w:sz="4" w:space="0" w:color="auto"/>
            </w:tcBorders>
            <w:hideMark/>
          </w:tcPr>
          <w:p w14:paraId="084B82D3" w14:textId="77777777" w:rsidR="00A3788F" w:rsidRPr="007A73C7" w:rsidRDefault="00A3788F" w:rsidP="00A3788F">
            <w:pPr>
              <w:rPr>
                <w:rFonts w:cs="Arial"/>
                <w:lang w:val="de-DE"/>
              </w:rPr>
            </w:pPr>
            <w:r w:rsidRPr="007A73C7">
              <w:rPr>
                <w:rFonts w:cs="Arial"/>
                <w:lang w:val="de-DE"/>
              </w:rPr>
              <w:t>Portfolio-Prüfung + Anwesenheitspflicht (mind. 80% der Sitzungstermine)</w:t>
            </w:r>
          </w:p>
          <w:p w14:paraId="53E69E09" w14:textId="77777777" w:rsidR="00A3788F" w:rsidRPr="007A73C7" w:rsidRDefault="00A3788F" w:rsidP="00A3788F">
            <w:pPr>
              <w:rPr>
                <w:rFonts w:cs="Arial"/>
                <w:lang w:val="de-DE"/>
              </w:rPr>
            </w:pPr>
            <w:r w:rsidRPr="007A73C7">
              <w:rPr>
                <w:rFonts w:cs="Arial"/>
                <w:lang w:val="de-DE"/>
              </w:rPr>
              <w:t>Die volle Teilnahme an der Live-Case-Study mit dem Praxispartner ist dabei Voraussetzung, um die Prüfungsleistung ablegen zu können.</w:t>
            </w:r>
          </w:p>
        </w:tc>
      </w:tr>
      <w:tr w:rsidR="00A3788F" w:rsidRPr="00E732CB" w14:paraId="30B5EC62"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0A8CBA8"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699A0B5" w14:textId="77777777" w:rsidR="00A3788F" w:rsidRPr="00E732CB" w:rsidRDefault="00A3788F" w:rsidP="00A3788F">
            <w:pPr>
              <w:rPr>
                <w:rFonts w:cs="Arial"/>
                <w:b/>
                <w:lang w:val="de-DE"/>
              </w:rPr>
            </w:pPr>
            <w:r w:rsidRPr="00E732CB">
              <w:rPr>
                <w:rFonts w:cs="Arial"/>
                <w:b/>
                <w:lang w:val="de-DE"/>
              </w:rPr>
              <w:t>Berechnung Modulnote</w:t>
            </w:r>
          </w:p>
        </w:tc>
        <w:tc>
          <w:tcPr>
            <w:tcW w:w="6667" w:type="dxa"/>
            <w:tcBorders>
              <w:top w:val="single" w:sz="4" w:space="0" w:color="auto"/>
              <w:left w:val="single" w:sz="4" w:space="0" w:color="auto"/>
              <w:bottom w:val="single" w:sz="4" w:space="0" w:color="auto"/>
              <w:right w:val="single" w:sz="4" w:space="0" w:color="auto"/>
            </w:tcBorders>
            <w:hideMark/>
          </w:tcPr>
          <w:p w14:paraId="3EB70DD4" w14:textId="77777777" w:rsidR="00A3788F" w:rsidRPr="007A73C7" w:rsidRDefault="00A3788F" w:rsidP="00A3788F">
            <w:pPr>
              <w:numPr>
                <w:ilvl w:val="0"/>
                <w:numId w:val="2"/>
              </w:numPr>
              <w:rPr>
                <w:rFonts w:cs="Arial"/>
                <w:lang w:val="de-DE"/>
              </w:rPr>
            </w:pPr>
            <w:r w:rsidRPr="007A73C7">
              <w:rPr>
                <w:rFonts w:cs="Arial"/>
                <w:lang w:val="de-DE"/>
              </w:rPr>
              <w:t xml:space="preserve">Hausarbeit (30 %) </w:t>
            </w:r>
          </w:p>
          <w:p w14:paraId="0F9A6233" w14:textId="77777777" w:rsidR="00A3788F" w:rsidRPr="007A73C7" w:rsidRDefault="00A3788F" w:rsidP="00A3788F">
            <w:pPr>
              <w:numPr>
                <w:ilvl w:val="0"/>
                <w:numId w:val="2"/>
              </w:numPr>
              <w:rPr>
                <w:rFonts w:cs="Arial"/>
                <w:lang w:val="de-DE"/>
              </w:rPr>
            </w:pPr>
            <w:r w:rsidRPr="007A73C7">
              <w:rPr>
                <w:rFonts w:cs="Arial"/>
                <w:lang w:val="de-DE"/>
              </w:rPr>
              <w:t xml:space="preserve">Präsentation (70 %) </w:t>
            </w:r>
          </w:p>
        </w:tc>
      </w:tr>
      <w:tr w:rsidR="00A3788F" w:rsidRPr="00E732CB" w14:paraId="00BE2FD8"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4E3A4BBC"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2D7846DC" w14:textId="77777777" w:rsidR="00A3788F" w:rsidRPr="00E732CB" w:rsidRDefault="00A3788F" w:rsidP="00A3788F">
            <w:pPr>
              <w:rPr>
                <w:rFonts w:cs="Arial"/>
                <w:b/>
                <w:lang w:val="de-DE"/>
              </w:rPr>
            </w:pPr>
            <w:r w:rsidRPr="00E732CB">
              <w:rPr>
                <w:rFonts w:cs="Arial"/>
                <w:b/>
                <w:lang w:val="de-DE"/>
              </w:rPr>
              <w:t>Turnus des Angebots</w:t>
            </w:r>
          </w:p>
        </w:tc>
        <w:tc>
          <w:tcPr>
            <w:tcW w:w="6667" w:type="dxa"/>
            <w:tcBorders>
              <w:top w:val="single" w:sz="4" w:space="0" w:color="auto"/>
              <w:left w:val="single" w:sz="4" w:space="0" w:color="auto"/>
              <w:bottom w:val="single" w:sz="4" w:space="0" w:color="auto"/>
              <w:right w:val="single" w:sz="4" w:space="0" w:color="auto"/>
            </w:tcBorders>
            <w:hideMark/>
          </w:tcPr>
          <w:p w14:paraId="7A433E69" w14:textId="77777777" w:rsidR="00A3788F" w:rsidRPr="007A73C7" w:rsidRDefault="00A3788F" w:rsidP="00A3788F">
            <w:pPr>
              <w:rPr>
                <w:rFonts w:cs="Arial"/>
                <w:lang w:val="de-DE"/>
              </w:rPr>
            </w:pPr>
            <w:r w:rsidRPr="007A73C7">
              <w:rPr>
                <w:rFonts w:cs="Arial"/>
                <w:lang w:val="de-DE"/>
              </w:rPr>
              <w:t>Jährlich im Sommersemester</w:t>
            </w:r>
          </w:p>
        </w:tc>
      </w:tr>
      <w:tr w:rsidR="00A3788F" w:rsidRPr="00E732CB" w14:paraId="3C461DA9"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B3E21F3"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9A92EC3" w14:textId="77777777" w:rsidR="00A3788F" w:rsidRPr="00E732CB" w:rsidRDefault="00A3788F" w:rsidP="00A3788F">
            <w:pPr>
              <w:rPr>
                <w:rFonts w:cs="Arial"/>
                <w:b/>
                <w:lang w:val="de-DE"/>
              </w:rPr>
            </w:pPr>
            <w:r w:rsidRPr="00E732CB">
              <w:rPr>
                <w:rFonts w:cs="Arial"/>
                <w:b/>
                <w:lang w:val="de-DE"/>
              </w:rPr>
              <w:t>Arbeitsaufwand</w:t>
            </w:r>
          </w:p>
        </w:tc>
        <w:tc>
          <w:tcPr>
            <w:tcW w:w="6667" w:type="dxa"/>
            <w:tcBorders>
              <w:top w:val="single" w:sz="4" w:space="0" w:color="auto"/>
              <w:left w:val="single" w:sz="4" w:space="0" w:color="auto"/>
              <w:bottom w:val="single" w:sz="4" w:space="0" w:color="auto"/>
              <w:right w:val="single" w:sz="4" w:space="0" w:color="auto"/>
            </w:tcBorders>
            <w:hideMark/>
          </w:tcPr>
          <w:p w14:paraId="2A73B8C2" w14:textId="77777777" w:rsidR="00A3788F" w:rsidRPr="007A73C7" w:rsidRDefault="00A3788F" w:rsidP="00A3788F">
            <w:pPr>
              <w:rPr>
                <w:rFonts w:cs="Arial"/>
                <w:lang w:val="de-DE"/>
              </w:rPr>
            </w:pPr>
            <w:r w:rsidRPr="007A73C7">
              <w:rPr>
                <w:rFonts w:cs="Arial"/>
                <w:lang w:val="de-DE"/>
              </w:rPr>
              <w:t>Präsenzzeit: 30 h</w:t>
            </w:r>
          </w:p>
          <w:p w14:paraId="3483B867" w14:textId="77777777" w:rsidR="00A3788F" w:rsidRPr="007A73C7" w:rsidRDefault="00A3788F" w:rsidP="00A3788F">
            <w:pPr>
              <w:rPr>
                <w:rFonts w:cs="Arial"/>
                <w:lang w:val="de-DE"/>
              </w:rPr>
            </w:pPr>
            <w:r w:rsidRPr="007A73C7">
              <w:rPr>
                <w:rFonts w:cs="Arial"/>
                <w:lang w:val="de-DE"/>
              </w:rPr>
              <w:t>Eigenstudium: 120 h</w:t>
            </w:r>
          </w:p>
        </w:tc>
      </w:tr>
      <w:tr w:rsidR="00A3788F" w:rsidRPr="00E732CB" w14:paraId="0681D4FA"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68ECB8DB"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5C7C88F1" w14:textId="77777777" w:rsidR="00A3788F" w:rsidRPr="00E732CB" w:rsidRDefault="00A3788F" w:rsidP="00A3788F">
            <w:pPr>
              <w:rPr>
                <w:rFonts w:cs="Arial"/>
                <w:b/>
                <w:lang w:val="de-DE"/>
              </w:rPr>
            </w:pPr>
            <w:r w:rsidRPr="00E732CB">
              <w:rPr>
                <w:rFonts w:cs="Arial"/>
                <w:b/>
                <w:lang w:val="de-DE"/>
              </w:rPr>
              <w:t>Dauer des Moduls</w:t>
            </w:r>
          </w:p>
        </w:tc>
        <w:tc>
          <w:tcPr>
            <w:tcW w:w="6667" w:type="dxa"/>
            <w:tcBorders>
              <w:top w:val="single" w:sz="4" w:space="0" w:color="auto"/>
              <w:left w:val="single" w:sz="4" w:space="0" w:color="auto"/>
              <w:bottom w:val="single" w:sz="4" w:space="0" w:color="auto"/>
              <w:right w:val="single" w:sz="4" w:space="0" w:color="auto"/>
            </w:tcBorders>
            <w:hideMark/>
          </w:tcPr>
          <w:p w14:paraId="309E6828" w14:textId="34DCF006" w:rsidR="00A3788F" w:rsidRPr="007A73C7" w:rsidRDefault="00A3788F" w:rsidP="00A3788F">
            <w:pPr>
              <w:rPr>
                <w:rFonts w:cs="Arial"/>
                <w:lang w:val="de-DE"/>
              </w:rPr>
            </w:pPr>
            <w:r w:rsidRPr="007A73C7">
              <w:rPr>
                <w:rFonts w:cs="Arial"/>
                <w:lang w:val="de-DE"/>
              </w:rPr>
              <w:t>Blockveranstaltung</w:t>
            </w:r>
          </w:p>
          <w:p w14:paraId="7EBF2881" w14:textId="5178BBD0" w:rsidR="00A3788F" w:rsidRPr="007A73C7" w:rsidRDefault="00A3788F" w:rsidP="00A3788F">
            <w:pPr>
              <w:rPr>
                <w:rFonts w:cs="Arial"/>
                <w:lang w:val="de-DE"/>
              </w:rPr>
            </w:pPr>
          </w:p>
        </w:tc>
      </w:tr>
      <w:tr w:rsidR="00A3788F" w:rsidRPr="00E732CB" w14:paraId="4FF8B737"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3DD434E4"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10FDDFE7" w14:textId="77777777" w:rsidR="00A3788F" w:rsidRPr="00E732CB" w:rsidRDefault="00A3788F" w:rsidP="00A3788F">
            <w:pPr>
              <w:rPr>
                <w:rFonts w:cs="Arial"/>
                <w:b/>
                <w:lang w:val="de-DE"/>
              </w:rPr>
            </w:pPr>
            <w:r w:rsidRPr="00E732CB">
              <w:rPr>
                <w:rFonts w:cs="Arial"/>
                <w:b/>
                <w:lang w:val="de-DE"/>
              </w:rPr>
              <w:t xml:space="preserve">Unterrichts- und </w:t>
            </w:r>
          </w:p>
          <w:p w14:paraId="768368EC" w14:textId="77777777" w:rsidR="00A3788F" w:rsidRPr="00E732CB" w:rsidRDefault="00A3788F" w:rsidP="00A3788F">
            <w:pPr>
              <w:rPr>
                <w:rFonts w:cs="Arial"/>
                <w:b/>
                <w:lang w:val="de-DE"/>
              </w:rPr>
            </w:pPr>
            <w:r w:rsidRPr="00E732CB">
              <w:rPr>
                <w:rFonts w:cs="Arial"/>
                <w:b/>
                <w:lang w:val="de-DE"/>
              </w:rPr>
              <w:t>Prüfungssprache</w:t>
            </w:r>
          </w:p>
        </w:tc>
        <w:tc>
          <w:tcPr>
            <w:tcW w:w="6667" w:type="dxa"/>
            <w:tcBorders>
              <w:top w:val="single" w:sz="4" w:space="0" w:color="auto"/>
              <w:left w:val="single" w:sz="4" w:space="0" w:color="auto"/>
              <w:bottom w:val="single" w:sz="4" w:space="0" w:color="auto"/>
              <w:right w:val="single" w:sz="4" w:space="0" w:color="auto"/>
            </w:tcBorders>
            <w:hideMark/>
          </w:tcPr>
          <w:p w14:paraId="2A5D14EE" w14:textId="77777777" w:rsidR="00A3788F" w:rsidRPr="007A73C7" w:rsidRDefault="00A3788F" w:rsidP="00A3788F">
            <w:pPr>
              <w:rPr>
                <w:rFonts w:cs="Arial"/>
                <w:lang w:val="de-DE"/>
              </w:rPr>
            </w:pPr>
            <w:r w:rsidRPr="007A73C7">
              <w:rPr>
                <w:rFonts w:cs="Arial"/>
                <w:lang w:val="de-DE"/>
              </w:rPr>
              <w:t>Deutsch</w:t>
            </w:r>
          </w:p>
        </w:tc>
      </w:tr>
      <w:tr w:rsidR="00A3788F" w:rsidRPr="007B5A40" w14:paraId="5008599F"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399A122"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07C75B43" w14:textId="77777777" w:rsidR="00A3788F" w:rsidRPr="00E732CB" w:rsidRDefault="00A3788F" w:rsidP="00A3788F">
            <w:pPr>
              <w:rPr>
                <w:rFonts w:cs="Arial"/>
                <w:b/>
                <w:lang w:val="de-DE"/>
              </w:rPr>
            </w:pPr>
            <w:r w:rsidRPr="00E732CB">
              <w:rPr>
                <w:rFonts w:cs="Arial"/>
                <w:b/>
                <w:lang w:val="de-DE"/>
              </w:rPr>
              <w:t xml:space="preserve">(Vorbereitende) </w:t>
            </w:r>
          </w:p>
          <w:p w14:paraId="0604DEE1" w14:textId="77777777" w:rsidR="00A3788F" w:rsidRPr="00E732CB" w:rsidRDefault="00A3788F" w:rsidP="00A3788F">
            <w:pPr>
              <w:rPr>
                <w:rFonts w:cs="Arial"/>
                <w:b/>
                <w:lang w:val="de-DE"/>
              </w:rPr>
            </w:pPr>
            <w:r w:rsidRPr="00E732CB">
              <w:rPr>
                <w:rFonts w:cs="Arial"/>
                <w:b/>
                <w:lang w:val="de-DE"/>
              </w:rPr>
              <w:t>Literatur</w:t>
            </w:r>
          </w:p>
        </w:tc>
        <w:tc>
          <w:tcPr>
            <w:tcW w:w="6667" w:type="dxa"/>
            <w:tcBorders>
              <w:top w:val="single" w:sz="4" w:space="0" w:color="auto"/>
              <w:left w:val="single" w:sz="4" w:space="0" w:color="auto"/>
              <w:bottom w:val="single" w:sz="4" w:space="0" w:color="auto"/>
              <w:right w:val="single" w:sz="4" w:space="0" w:color="auto"/>
            </w:tcBorders>
            <w:hideMark/>
          </w:tcPr>
          <w:p w14:paraId="03E7006F" w14:textId="77777777" w:rsidR="00A3788F" w:rsidRPr="007A73C7" w:rsidRDefault="00A3788F" w:rsidP="00A3788F">
            <w:pPr>
              <w:rPr>
                <w:rFonts w:cs="Arial"/>
                <w:lang w:val="de-DE"/>
              </w:rPr>
            </w:pPr>
            <w:r w:rsidRPr="007A73C7">
              <w:rPr>
                <w:rFonts w:cs="Arial"/>
                <w:lang w:val="de-DE"/>
              </w:rPr>
              <w:t>Reader wird nach Anmeldung bereitgestellt</w:t>
            </w:r>
          </w:p>
        </w:tc>
      </w:tr>
    </w:tbl>
    <w:p w14:paraId="6B63048C" w14:textId="77777777" w:rsidR="00E732CB" w:rsidRPr="00E732CB" w:rsidRDefault="00E732CB" w:rsidP="00E732CB">
      <w:pPr>
        <w:rPr>
          <w:rFonts w:cs="Arial"/>
          <w:b/>
          <w:lang w:val="de-DE"/>
        </w:rPr>
      </w:pPr>
      <w:r w:rsidRPr="00E732CB">
        <w:rPr>
          <w:rFonts w:cs="Arial"/>
          <w:b/>
          <w:lang w:val="de-DE"/>
        </w:rPr>
        <w:br w:type="page"/>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72"/>
      </w:tblGrid>
      <w:tr w:rsidR="00E732CB" w:rsidRPr="00E732CB" w14:paraId="3BBAE3EE" w14:textId="77777777" w:rsidTr="00D3711B">
        <w:trPr>
          <w:trHeight w:val="624"/>
          <w:jc w:val="center"/>
        </w:trPr>
        <w:tc>
          <w:tcPr>
            <w:tcW w:w="567" w:type="dxa"/>
            <w:shd w:val="clear" w:color="auto" w:fill="E0E0E0"/>
          </w:tcPr>
          <w:p w14:paraId="50B25C41" w14:textId="77777777" w:rsidR="00E732CB" w:rsidRPr="00E732CB" w:rsidRDefault="00E732CB" w:rsidP="00911F80">
            <w:pPr>
              <w:numPr>
                <w:ilvl w:val="0"/>
                <w:numId w:val="143"/>
              </w:numPr>
              <w:rPr>
                <w:rFonts w:cs="Arial"/>
                <w:b/>
                <w:i/>
                <w:lang w:val="de-DE"/>
              </w:rPr>
            </w:pPr>
          </w:p>
        </w:tc>
        <w:tc>
          <w:tcPr>
            <w:tcW w:w="2693" w:type="dxa"/>
            <w:shd w:val="clear" w:color="auto" w:fill="E0E0E0"/>
          </w:tcPr>
          <w:p w14:paraId="658A0AF1" w14:textId="77777777" w:rsidR="00E732CB" w:rsidRPr="00E732CB" w:rsidRDefault="00E732CB" w:rsidP="00E732CB">
            <w:pPr>
              <w:rPr>
                <w:rFonts w:cs="Arial"/>
                <w:b/>
                <w:lang w:val="de-DE"/>
              </w:rPr>
            </w:pPr>
            <w:r w:rsidRPr="00E732CB">
              <w:rPr>
                <w:rFonts w:cs="Arial"/>
                <w:b/>
                <w:lang w:val="de-DE"/>
              </w:rPr>
              <w:t>Modulbezeichnung</w:t>
            </w:r>
          </w:p>
          <w:p w14:paraId="7BD2BDE0" w14:textId="77777777" w:rsidR="00E732CB" w:rsidRPr="00E732CB" w:rsidRDefault="00E732CB" w:rsidP="00E732CB">
            <w:pPr>
              <w:rPr>
                <w:rFonts w:cs="Arial"/>
                <w:b/>
                <w:lang w:val="de-DE"/>
              </w:rPr>
            </w:pPr>
            <w:r w:rsidRPr="00E732CB">
              <w:rPr>
                <w:rFonts w:cs="Arial"/>
                <w:b/>
                <w:lang w:val="de-DE"/>
              </w:rPr>
              <w:t>83410</w:t>
            </w:r>
          </w:p>
        </w:tc>
        <w:tc>
          <w:tcPr>
            <w:tcW w:w="5528" w:type="dxa"/>
            <w:shd w:val="clear" w:color="auto" w:fill="E0E0E0"/>
          </w:tcPr>
          <w:p w14:paraId="5ECB4404" w14:textId="77777777" w:rsidR="00E732CB" w:rsidRPr="00E732CB" w:rsidRDefault="00E732CB" w:rsidP="00E732CB">
            <w:pPr>
              <w:rPr>
                <w:rFonts w:cs="Arial"/>
                <w:b/>
                <w:lang w:val="en-GB"/>
              </w:rPr>
            </w:pPr>
            <w:bookmarkStart w:id="1402" w:name="_Toc35960895"/>
            <w:r w:rsidRPr="00E732CB">
              <w:rPr>
                <w:rFonts w:cs="Arial"/>
                <w:b/>
                <w:lang w:val="en-GB"/>
              </w:rPr>
              <w:t>Software reliability</w:t>
            </w:r>
            <w:bookmarkEnd w:id="1402"/>
          </w:p>
          <w:p w14:paraId="36FD4138" w14:textId="77777777" w:rsidR="00E732CB" w:rsidRPr="00E732CB" w:rsidRDefault="00E732CB" w:rsidP="00E732CB">
            <w:pPr>
              <w:rPr>
                <w:rFonts w:cs="Arial"/>
                <w:b/>
                <w:lang w:val="en-GB"/>
              </w:rPr>
            </w:pPr>
          </w:p>
        </w:tc>
        <w:tc>
          <w:tcPr>
            <w:tcW w:w="1172" w:type="dxa"/>
            <w:shd w:val="clear" w:color="auto" w:fill="E0E0E0"/>
          </w:tcPr>
          <w:p w14:paraId="2CBBCD2C" w14:textId="77777777" w:rsidR="00E732CB" w:rsidRPr="00E732CB" w:rsidRDefault="00E732CB" w:rsidP="00E732CB">
            <w:pPr>
              <w:rPr>
                <w:rFonts w:cs="Arial"/>
                <w:b/>
                <w:lang w:val="de-DE"/>
              </w:rPr>
            </w:pPr>
            <w:r w:rsidRPr="00E732CB">
              <w:rPr>
                <w:rFonts w:cs="Arial"/>
                <w:b/>
                <w:lang w:val="de-DE"/>
              </w:rPr>
              <w:t>5 ECTS</w:t>
            </w:r>
          </w:p>
        </w:tc>
      </w:tr>
      <w:tr w:rsidR="00E732CB" w:rsidRPr="00E732CB" w14:paraId="23B2E5BA" w14:textId="77777777" w:rsidTr="00D3711B">
        <w:trPr>
          <w:trHeight w:val="510"/>
          <w:jc w:val="center"/>
        </w:trPr>
        <w:tc>
          <w:tcPr>
            <w:tcW w:w="567" w:type="dxa"/>
            <w:shd w:val="clear" w:color="auto" w:fill="E0E0E0"/>
          </w:tcPr>
          <w:p w14:paraId="0BC6FE3A" w14:textId="77777777" w:rsidR="00E732CB" w:rsidRPr="00E732CB" w:rsidRDefault="00E732CB" w:rsidP="00911F80">
            <w:pPr>
              <w:numPr>
                <w:ilvl w:val="0"/>
                <w:numId w:val="143"/>
              </w:numPr>
              <w:rPr>
                <w:rFonts w:cs="Arial"/>
                <w:b/>
                <w:i/>
                <w:lang w:val="de-DE"/>
              </w:rPr>
            </w:pPr>
          </w:p>
        </w:tc>
        <w:tc>
          <w:tcPr>
            <w:tcW w:w="2693" w:type="dxa"/>
            <w:shd w:val="clear" w:color="auto" w:fill="E0E0E0"/>
          </w:tcPr>
          <w:p w14:paraId="6C13A599" w14:textId="77777777" w:rsidR="00E732CB" w:rsidRPr="00E732CB" w:rsidRDefault="00E732CB" w:rsidP="00E732CB">
            <w:pPr>
              <w:rPr>
                <w:rFonts w:cs="Arial"/>
                <w:b/>
                <w:lang w:val="de-DE"/>
              </w:rPr>
            </w:pPr>
            <w:r w:rsidRPr="00E732CB">
              <w:rPr>
                <w:rFonts w:cs="Arial"/>
                <w:b/>
                <w:lang w:val="de-DE"/>
              </w:rPr>
              <w:t>Lehrveranstaltungen</w:t>
            </w:r>
          </w:p>
          <w:p w14:paraId="48C4D711" w14:textId="77777777" w:rsidR="00E732CB" w:rsidRPr="00E732CB" w:rsidRDefault="00E732CB" w:rsidP="00E732CB">
            <w:pPr>
              <w:rPr>
                <w:rFonts w:cs="Arial"/>
                <w:b/>
                <w:lang w:val="de-DE"/>
              </w:rPr>
            </w:pPr>
          </w:p>
        </w:tc>
        <w:tc>
          <w:tcPr>
            <w:tcW w:w="5528" w:type="dxa"/>
            <w:shd w:val="clear" w:color="auto" w:fill="E0E0E0"/>
          </w:tcPr>
          <w:p w14:paraId="427B8403" w14:textId="77777777" w:rsidR="00E732CB" w:rsidRPr="007A73C7" w:rsidRDefault="00E732CB" w:rsidP="00E732CB">
            <w:pPr>
              <w:rPr>
                <w:rFonts w:cs="Arial"/>
              </w:rPr>
            </w:pPr>
            <w:r w:rsidRPr="007A73C7">
              <w:rPr>
                <w:rFonts w:cs="Arial"/>
              </w:rPr>
              <w:t xml:space="preserve">V: </w:t>
            </w:r>
            <w:r w:rsidRPr="007A73C7">
              <w:rPr>
                <w:rFonts w:cs="Arial"/>
                <w:lang w:val="en-GB"/>
              </w:rPr>
              <w:t>Software reliability</w:t>
            </w:r>
            <w:r w:rsidRPr="007A73C7">
              <w:rPr>
                <w:rFonts w:cs="Arial"/>
              </w:rPr>
              <w:t xml:space="preserve"> (2 SWS)</w:t>
            </w:r>
          </w:p>
          <w:p w14:paraId="178442F4" w14:textId="77777777" w:rsidR="00E732CB" w:rsidRPr="007A73C7" w:rsidRDefault="00E732CB" w:rsidP="00E732CB">
            <w:pPr>
              <w:rPr>
                <w:rFonts w:cs="Arial"/>
              </w:rPr>
            </w:pPr>
            <w:r w:rsidRPr="007A73C7">
              <w:rPr>
                <w:rFonts w:cs="Arial"/>
              </w:rPr>
              <w:t xml:space="preserve">Ü: </w:t>
            </w:r>
            <w:r w:rsidRPr="007A73C7">
              <w:rPr>
                <w:rFonts w:cs="Arial"/>
                <w:lang w:val="en-GB"/>
              </w:rPr>
              <w:t xml:space="preserve">Software reliability </w:t>
            </w:r>
            <w:r w:rsidRPr="007A73C7">
              <w:rPr>
                <w:rFonts w:cs="Arial"/>
              </w:rPr>
              <w:t>(2 SWS)</w:t>
            </w:r>
          </w:p>
        </w:tc>
        <w:tc>
          <w:tcPr>
            <w:tcW w:w="1172" w:type="dxa"/>
            <w:shd w:val="clear" w:color="auto" w:fill="E0E0E0"/>
          </w:tcPr>
          <w:p w14:paraId="480958A4" w14:textId="77777777" w:rsidR="00E732CB" w:rsidRPr="007A73C7" w:rsidRDefault="00E732CB" w:rsidP="00E732CB">
            <w:pPr>
              <w:rPr>
                <w:rFonts w:cs="Arial"/>
                <w:lang w:val="de-DE"/>
              </w:rPr>
            </w:pPr>
            <w:r w:rsidRPr="007A73C7">
              <w:rPr>
                <w:rFonts w:cs="Arial"/>
                <w:lang w:val="de-DE"/>
              </w:rPr>
              <w:t>2,5 ECTS</w:t>
            </w:r>
          </w:p>
          <w:p w14:paraId="299A68CA" w14:textId="77777777" w:rsidR="00E732CB" w:rsidRPr="007A73C7" w:rsidRDefault="00E732CB" w:rsidP="00E732CB">
            <w:pPr>
              <w:rPr>
                <w:rFonts w:cs="Arial"/>
                <w:lang w:val="de-DE"/>
              </w:rPr>
            </w:pPr>
            <w:r w:rsidRPr="007A73C7">
              <w:rPr>
                <w:rFonts w:cs="Arial"/>
                <w:lang w:val="de-DE"/>
              </w:rPr>
              <w:t>2,5 ECTS</w:t>
            </w:r>
          </w:p>
        </w:tc>
      </w:tr>
      <w:tr w:rsidR="00E732CB" w:rsidRPr="00E732CB" w14:paraId="458AA6A5" w14:textId="77777777" w:rsidTr="00D3711B">
        <w:trPr>
          <w:trHeight w:val="386"/>
          <w:jc w:val="center"/>
        </w:trPr>
        <w:tc>
          <w:tcPr>
            <w:tcW w:w="567" w:type="dxa"/>
            <w:shd w:val="clear" w:color="auto" w:fill="E0E0E0"/>
          </w:tcPr>
          <w:p w14:paraId="2123C9F8" w14:textId="77777777" w:rsidR="00E732CB" w:rsidRPr="00E732CB" w:rsidRDefault="00E732CB" w:rsidP="00911F80">
            <w:pPr>
              <w:numPr>
                <w:ilvl w:val="0"/>
                <w:numId w:val="143"/>
              </w:numPr>
              <w:rPr>
                <w:rFonts w:cs="Arial"/>
                <w:b/>
                <w:i/>
                <w:lang w:val="de-DE"/>
              </w:rPr>
            </w:pPr>
          </w:p>
        </w:tc>
        <w:tc>
          <w:tcPr>
            <w:tcW w:w="2693" w:type="dxa"/>
            <w:shd w:val="clear" w:color="auto" w:fill="E0E0E0"/>
          </w:tcPr>
          <w:p w14:paraId="7507E7D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B5503A8" w14:textId="77777777" w:rsidR="00E732CB" w:rsidRPr="007A73C7" w:rsidRDefault="00E732CB" w:rsidP="00E732CB">
            <w:pPr>
              <w:rPr>
                <w:rFonts w:cs="Arial"/>
                <w:lang w:val="de-DE"/>
              </w:rPr>
            </w:pPr>
            <w:r w:rsidRPr="007A73C7">
              <w:rPr>
                <w:rFonts w:cs="Arial"/>
                <w:lang w:val="de-DE"/>
              </w:rPr>
              <w:t>Prof. Dr. Grottke</w:t>
            </w:r>
          </w:p>
        </w:tc>
        <w:tc>
          <w:tcPr>
            <w:tcW w:w="1172" w:type="dxa"/>
            <w:shd w:val="clear" w:color="auto" w:fill="E0E0E0"/>
          </w:tcPr>
          <w:p w14:paraId="177A2FDB" w14:textId="77777777" w:rsidR="00E732CB" w:rsidRPr="007A73C7" w:rsidRDefault="00E732CB" w:rsidP="00E732CB">
            <w:pPr>
              <w:rPr>
                <w:rFonts w:cs="Arial"/>
                <w:lang w:val="de-DE"/>
              </w:rPr>
            </w:pPr>
          </w:p>
        </w:tc>
      </w:tr>
    </w:tbl>
    <w:p w14:paraId="7327E9B8" w14:textId="77777777" w:rsidR="00E732CB" w:rsidRPr="00E732CB" w:rsidRDefault="00E732CB" w:rsidP="00E732CB">
      <w:pPr>
        <w:rPr>
          <w:rFonts w:cs="Arial"/>
          <w:b/>
          <w:lang w:val="de-DE"/>
        </w:rPr>
      </w:pPr>
    </w:p>
    <w:tbl>
      <w:tblPr>
        <w:tblW w:w="9943" w:type="dxa"/>
        <w:jc w:val="center"/>
        <w:tblLayout w:type="fixed"/>
        <w:tblCellMar>
          <w:left w:w="70" w:type="dxa"/>
          <w:right w:w="70" w:type="dxa"/>
        </w:tblCellMar>
        <w:tblLook w:val="0000" w:firstRow="0" w:lastRow="0" w:firstColumn="0" w:lastColumn="0" w:noHBand="0" w:noVBand="0"/>
      </w:tblPr>
      <w:tblGrid>
        <w:gridCol w:w="567"/>
        <w:gridCol w:w="2693"/>
        <w:gridCol w:w="6683"/>
      </w:tblGrid>
      <w:tr w:rsidR="00E732CB" w:rsidRPr="00E732CB" w14:paraId="4B544818"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5D3E399E"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37355351" w14:textId="77777777" w:rsidR="00E732CB" w:rsidRPr="00E732CB" w:rsidRDefault="00E732CB" w:rsidP="00E732CB">
            <w:pPr>
              <w:rPr>
                <w:rFonts w:cs="Arial"/>
                <w:b/>
                <w:lang w:val="de-DE"/>
              </w:rPr>
            </w:pPr>
            <w:r w:rsidRPr="00E732CB">
              <w:rPr>
                <w:rFonts w:cs="Arial"/>
                <w:b/>
                <w:lang w:val="de-DE"/>
              </w:rPr>
              <w:t>Modulverantwortliche/r</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3CA1A01" w14:textId="77777777" w:rsidR="00E732CB" w:rsidRPr="007A73C7" w:rsidRDefault="00E732CB" w:rsidP="00E732CB">
            <w:pPr>
              <w:rPr>
                <w:rFonts w:cs="Arial"/>
                <w:lang w:val="de-DE"/>
              </w:rPr>
            </w:pPr>
            <w:r w:rsidRPr="007A73C7">
              <w:rPr>
                <w:rFonts w:cs="Arial"/>
                <w:lang w:val="de-DE"/>
              </w:rPr>
              <w:t>Prof. Dr. Grottke</w:t>
            </w:r>
          </w:p>
        </w:tc>
      </w:tr>
      <w:tr w:rsidR="00E732CB" w:rsidRPr="00E732CB" w14:paraId="369F81D7"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7B5E8F3E"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75AA2525" w14:textId="77777777" w:rsidR="00E732CB" w:rsidRPr="00E732CB" w:rsidRDefault="00E732CB" w:rsidP="00E732CB">
            <w:pPr>
              <w:rPr>
                <w:rFonts w:cs="Arial"/>
                <w:b/>
                <w:lang w:val="de-DE"/>
              </w:rPr>
            </w:pPr>
            <w:r w:rsidRPr="00E732CB">
              <w:rPr>
                <w:rFonts w:cs="Arial"/>
                <w:b/>
                <w:lang w:val="de-DE"/>
              </w:rPr>
              <w:t>Inhalt</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B6004BD" w14:textId="77777777" w:rsidR="00E732CB" w:rsidRPr="007A73C7" w:rsidRDefault="00E732CB" w:rsidP="00E732CB">
            <w:pPr>
              <w:numPr>
                <w:ilvl w:val="0"/>
                <w:numId w:val="2"/>
              </w:numPr>
              <w:rPr>
                <w:rFonts w:cs="Arial"/>
                <w:lang w:val="de-DE"/>
              </w:rPr>
            </w:pPr>
            <w:r w:rsidRPr="007A73C7">
              <w:rPr>
                <w:rFonts w:cs="Arial"/>
                <w:lang w:val="de-DE"/>
              </w:rPr>
              <w:t>Ursachen unzuverlässiger Software</w:t>
            </w:r>
          </w:p>
          <w:p w14:paraId="4DA289B8" w14:textId="77777777" w:rsidR="00E732CB" w:rsidRPr="007A73C7" w:rsidRDefault="00E732CB" w:rsidP="00E732CB">
            <w:pPr>
              <w:numPr>
                <w:ilvl w:val="0"/>
                <w:numId w:val="2"/>
              </w:numPr>
              <w:rPr>
                <w:rFonts w:cs="Arial"/>
                <w:lang w:val="de-DE"/>
              </w:rPr>
            </w:pPr>
            <w:r w:rsidRPr="007A73C7">
              <w:rPr>
                <w:rFonts w:cs="Arial"/>
                <w:lang w:val="de-DE"/>
              </w:rPr>
              <w:t>Softwareentwicklungsprozesse, Softwareprozessreife</w:t>
            </w:r>
          </w:p>
          <w:p w14:paraId="6F8A477C" w14:textId="77777777" w:rsidR="00E732CB" w:rsidRPr="007A73C7" w:rsidRDefault="00E732CB" w:rsidP="00E732CB">
            <w:pPr>
              <w:numPr>
                <w:ilvl w:val="0"/>
                <w:numId w:val="2"/>
              </w:numPr>
              <w:rPr>
                <w:rFonts w:cs="Arial"/>
                <w:lang w:val="de-DE"/>
              </w:rPr>
            </w:pPr>
            <w:r w:rsidRPr="007A73C7">
              <w:rPr>
                <w:rFonts w:cs="Arial"/>
                <w:lang w:val="de-DE"/>
              </w:rPr>
              <w:t>Statisches und dynamisches Testen von Software</w:t>
            </w:r>
          </w:p>
          <w:p w14:paraId="26E5529D" w14:textId="77777777" w:rsidR="00E732CB" w:rsidRPr="007A73C7" w:rsidRDefault="00E732CB" w:rsidP="00E732CB">
            <w:pPr>
              <w:numPr>
                <w:ilvl w:val="0"/>
                <w:numId w:val="2"/>
              </w:numPr>
              <w:rPr>
                <w:rFonts w:cs="Arial"/>
                <w:lang w:val="de-DE"/>
              </w:rPr>
            </w:pPr>
            <w:r w:rsidRPr="007A73C7">
              <w:rPr>
                <w:rFonts w:cs="Arial"/>
                <w:lang w:val="de-DE"/>
              </w:rPr>
              <w:t>Grundlagen der Zuverlässigkeitsanalyse</w:t>
            </w:r>
          </w:p>
          <w:p w14:paraId="469F2089" w14:textId="77777777" w:rsidR="00E732CB" w:rsidRPr="007A73C7" w:rsidRDefault="00E732CB" w:rsidP="00E732CB">
            <w:pPr>
              <w:numPr>
                <w:ilvl w:val="0"/>
                <w:numId w:val="2"/>
              </w:numPr>
              <w:rPr>
                <w:rFonts w:cs="Arial"/>
                <w:lang w:val="de-DE"/>
              </w:rPr>
            </w:pPr>
            <w:r w:rsidRPr="007A73C7">
              <w:rPr>
                <w:rFonts w:cs="Arial"/>
                <w:lang w:val="de-DE"/>
              </w:rPr>
              <w:t>Modelle zur Abschätzung der Softwarezuverlässigkeit</w:t>
            </w:r>
          </w:p>
          <w:p w14:paraId="61AFF6E4" w14:textId="77777777" w:rsidR="00E732CB" w:rsidRPr="007A73C7" w:rsidRDefault="00E732CB" w:rsidP="00E732CB">
            <w:pPr>
              <w:numPr>
                <w:ilvl w:val="0"/>
                <w:numId w:val="2"/>
              </w:numPr>
              <w:rPr>
                <w:rFonts w:cs="Arial"/>
                <w:lang w:val="de-DE"/>
              </w:rPr>
            </w:pPr>
            <w:r w:rsidRPr="007A73C7">
              <w:rPr>
                <w:rFonts w:cs="Arial"/>
                <w:lang w:val="de-DE"/>
              </w:rPr>
              <w:t>Softwarefehlertoleranz</w:t>
            </w:r>
          </w:p>
        </w:tc>
      </w:tr>
      <w:tr w:rsidR="00E732CB" w:rsidRPr="007B5A40" w14:paraId="124C4FF2"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2044D5FF"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0BD256A8" w14:textId="77777777" w:rsidR="00E732CB" w:rsidRPr="00E732CB" w:rsidRDefault="00E732CB" w:rsidP="00E732CB">
            <w:pPr>
              <w:rPr>
                <w:rFonts w:cs="Arial"/>
                <w:b/>
                <w:lang w:val="de-DE"/>
              </w:rPr>
            </w:pPr>
            <w:r w:rsidRPr="00E732CB">
              <w:rPr>
                <w:rFonts w:cs="Arial"/>
                <w:b/>
                <w:lang w:val="de-DE"/>
              </w:rPr>
              <w:t xml:space="preserve">Lernziele und </w:t>
            </w:r>
          </w:p>
          <w:p w14:paraId="1F53154B" w14:textId="77777777" w:rsidR="00E732CB" w:rsidRPr="00E732CB" w:rsidRDefault="00E732CB" w:rsidP="00E732CB">
            <w:pPr>
              <w:rPr>
                <w:rFonts w:cs="Arial"/>
                <w:b/>
                <w:lang w:val="de-DE"/>
              </w:rPr>
            </w:pPr>
            <w:r w:rsidRPr="00E732CB">
              <w:rPr>
                <w:rFonts w:cs="Arial"/>
                <w:b/>
                <w:lang w:val="de-DE"/>
              </w:rPr>
              <w:t>Kompetenzen</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5164A2CE" w14:textId="77777777" w:rsidR="00E732CB" w:rsidRPr="007A73C7" w:rsidRDefault="00E732CB" w:rsidP="00E732CB">
            <w:pPr>
              <w:rPr>
                <w:rFonts w:cs="Arial"/>
                <w:lang w:val="de-DE"/>
              </w:rPr>
            </w:pPr>
            <w:r w:rsidRPr="007A73C7">
              <w:rPr>
                <w:rFonts w:cs="Arial"/>
                <w:lang w:val="de-DE"/>
              </w:rPr>
              <w:t>Die Studierenden</w:t>
            </w:r>
          </w:p>
          <w:p w14:paraId="1CC69A65" w14:textId="77777777" w:rsidR="00E732CB" w:rsidRPr="007A73C7" w:rsidRDefault="00E732CB" w:rsidP="00E732CB">
            <w:pPr>
              <w:numPr>
                <w:ilvl w:val="0"/>
                <w:numId w:val="2"/>
              </w:numPr>
              <w:rPr>
                <w:rFonts w:cs="Arial"/>
                <w:lang w:val="de-DE"/>
              </w:rPr>
            </w:pPr>
            <w:r w:rsidRPr="007A73C7">
              <w:rPr>
                <w:rFonts w:cs="Arial"/>
                <w:lang w:val="de-DE"/>
              </w:rPr>
              <w:t>lernen die Ursachen von unzuverlässiger Software kennen, sowie Methoden zur Erreichung einer höheren Zuverlässigkeit;</w:t>
            </w:r>
          </w:p>
          <w:p w14:paraId="0A1DDB34" w14:textId="77777777" w:rsidR="00E732CB" w:rsidRPr="007A73C7" w:rsidRDefault="00E732CB" w:rsidP="00E732CB">
            <w:pPr>
              <w:numPr>
                <w:ilvl w:val="0"/>
                <w:numId w:val="2"/>
              </w:numPr>
              <w:rPr>
                <w:rFonts w:cs="Arial"/>
                <w:lang w:val="de-DE"/>
              </w:rPr>
            </w:pPr>
            <w:r w:rsidRPr="007A73C7">
              <w:rPr>
                <w:rFonts w:cs="Arial"/>
                <w:lang w:val="de-DE"/>
              </w:rPr>
              <w:t>können mittels verschiedener White-Box- und Black-Box- Verfahren Testfälle für Software erstellen;</w:t>
            </w:r>
          </w:p>
          <w:p w14:paraId="366F0A72" w14:textId="77777777" w:rsidR="00E732CB" w:rsidRPr="007A73C7" w:rsidRDefault="00E732CB" w:rsidP="00E732CB">
            <w:pPr>
              <w:numPr>
                <w:ilvl w:val="0"/>
                <w:numId w:val="2"/>
              </w:numPr>
              <w:rPr>
                <w:rFonts w:cs="Arial"/>
                <w:lang w:val="de-DE"/>
              </w:rPr>
            </w:pPr>
            <w:r w:rsidRPr="007A73C7">
              <w:rPr>
                <w:rFonts w:cs="Arial"/>
                <w:lang w:val="de-DE"/>
              </w:rPr>
              <w:t>sind in der Lage, die Annahmen, Stärken und Schwächen verschiedener Ansätze zur Evaluierung und Prognose der Softwarezuverlässigkeit zu vergleichen und zu diskutieren;</w:t>
            </w:r>
          </w:p>
          <w:p w14:paraId="5CF085DD" w14:textId="77777777" w:rsidR="00E732CB" w:rsidRPr="007A73C7" w:rsidRDefault="00E732CB" w:rsidP="00E732CB">
            <w:pPr>
              <w:numPr>
                <w:ilvl w:val="0"/>
                <w:numId w:val="2"/>
              </w:numPr>
              <w:rPr>
                <w:rFonts w:cs="Arial"/>
                <w:lang w:val="de-DE"/>
              </w:rPr>
            </w:pPr>
            <w:r w:rsidRPr="007A73C7">
              <w:rPr>
                <w:rFonts w:cs="Arial"/>
                <w:lang w:val="de-DE"/>
              </w:rPr>
              <w:t>erlernen die Anwendung der statistischen Verfahren zur Evaluierung und Prognose der Softwarezuverlässigkeit mittels der Statistiksoftware R.</w:t>
            </w:r>
          </w:p>
        </w:tc>
      </w:tr>
      <w:tr w:rsidR="00E732CB" w:rsidRPr="007B5A40" w14:paraId="2EB07A6D"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14A3B688"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679E3B0C" w14:textId="77777777" w:rsidR="00E732CB" w:rsidRPr="00E732CB" w:rsidRDefault="00E732CB" w:rsidP="00E732CB">
            <w:pPr>
              <w:rPr>
                <w:rFonts w:cs="Arial"/>
                <w:b/>
                <w:lang w:val="de-DE"/>
              </w:rPr>
            </w:pPr>
            <w:r w:rsidRPr="00E732CB">
              <w:rPr>
                <w:rFonts w:cs="Arial"/>
                <w:b/>
                <w:lang w:val="de-DE"/>
              </w:rPr>
              <w:t xml:space="preserve">Empfohlene </w:t>
            </w:r>
          </w:p>
          <w:p w14:paraId="3C4C2BAD" w14:textId="77777777" w:rsidR="00E732CB" w:rsidRPr="00E732CB" w:rsidRDefault="00E732CB" w:rsidP="00E732CB">
            <w:pPr>
              <w:rPr>
                <w:rFonts w:cs="Arial"/>
                <w:b/>
                <w:lang w:val="de-DE"/>
              </w:rPr>
            </w:pPr>
            <w:r w:rsidRPr="00E732CB">
              <w:rPr>
                <w:rFonts w:cs="Arial"/>
                <w:b/>
                <w:lang w:val="de-DE"/>
              </w:rPr>
              <w:t>Voraussetzungen für die Teilnahme</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51347067" w14:textId="77777777" w:rsidR="00E732CB" w:rsidRPr="007A73C7" w:rsidRDefault="00E732CB" w:rsidP="00E732CB">
            <w:pPr>
              <w:rPr>
                <w:rFonts w:cs="Arial"/>
                <w:lang w:val="de-DE"/>
              </w:rPr>
            </w:pPr>
            <w:r w:rsidRPr="007A73C7">
              <w:rPr>
                <w:rFonts w:cs="Arial"/>
                <w:lang w:val="de-DE"/>
              </w:rPr>
              <w:t>Erfolgreicher Abschluss der Assessmentphase;</w:t>
            </w:r>
          </w:p>
          <w:p w14:paraId="63C8F01D" w14:textId="77777777" w:rsidR="00E732CB" w:rsidRPr="007A73C7" w:rsidRDefault="00E732CB" w:rsidP="00E732CB">
            <w:pPr>
              <w:rPr>
                <w:rFonts w:cs="Arial"/>
                <w:lang w:val="de-DE"/>
              </w:rPr>
            </w:pPr>
            <w:r w:rsidRPr="007A73C7">
              <w:rPr>
                <w:rFonts w:cs="Arial"/>
                <w:lang w:val="de-DE"/>
              </w:rPr>
              <w:t xml:space="preserve">statistische Grundkenntnisse </w:t>
            </w:r>
          </w:p>
        </w:tc>
      </w:tr>
      <w:tr w:rsidR="00E732CB" w:rsidRPr="00E732CB" w14:paraId="245F6CD9"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43558509"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42DD7127" w14:textId="77777777" w:rsidR="00E732CB" w:rsidRPr="00E732CB" w:rsidRDefault="00E732CB" w:rsidP="00E732CB">
            <w:pPr>
              <w:rPr>
                <w:rFonts w:cs="Arial"/>
                <w:b/>
                <w:lang w:val="de-DE"/>
              </w:rPr>
            </w:pPr>
            <w:r w:rsidRPr="00E732CB">
              <w:rPr>
                <w:rFonts w:cs="Arial"/>
                <w:b/>
                <w:lang w:val="de-DE"/>
              </w:rPr>
              <w:t xml:space="preserve">Einpassung in </w:t>
            </w:r>
          </w:p>
          <w:p w14:paraId="444AB890" w14:textId="77777777" w:rsidR="00E732CB" w:rsidRPr="00E732CB" w:rsidRDefault="00E732CB" w:rsidP="00E732CB">
            <w:pPr>
              <w:rPr>
                <w:rFonts w:cs="Arial"/>
                <w:b/>
                <w:lang w:val="de-DE"/>
              </w:rPr>
            </w:pPr>
            <w:r w:rsidRPr="00E732CB">
              <w:rPr>
                <w:rFonts w:cs="Arial"/>
                <w:b/>
                <w:lang w:val="de-DE"/>
              </w:rPr>
              <w:t>Musterstudienplan</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01974C86" w14:textId="77777777" w:rsidR="00E732CB" w:rsidRPr="007A73C7" w:rsidRDefault="00E732CB" w:rsidP="00E732CB">
            <w:pPr>
              <w:rPr>
                <w:rFonts w:cs="Arial"/>
                <w:lang w:val="de-DE"/>
              </w:rPr>
            </w:pPr>
            <w:r w:rsidRPr="007A73C7">
              <w:rPr>
                <w:rFonts w:cs="Arial"/>
                <w:lang w:val="de-DE"/>
              </w:rPr>
              <w:t>4. Semester</w:t>
            </w:r>
          </w:p>
        </w:tc>
      </w:tr>
      <w:tr w:rsidR="00A3788F" w:rsidRPr="003B5F3C" w14:paraId="381549B3"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7BDF9533" w14:textId="77777777" w:rsidR="00A3788F" w:rsidRPr="00E732CB" w:rsidRDefault="00A3788F"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4B6BBF19" w14:textId="77777777" w:rsidR="00A3788F" w:rsidRPr="00E732CB" w:rsidRDefault="00A3788F" w:rsidP="00A3788F">
            <w:pPr>
              <w:rPr>
                <w:rFonts w:cs="Arial"/>
                <w:b/>
                <w:lang w:val="de-DE"/>
              </w:rPr>
            </w:pPr>
            <w:r w:rsidRPr="00E732CB">
              <w:rPr>
                <w:rFonts w:cs="Arial"/>
                <w:b/>
                <w:lang w:val="de-DE"/>
              </w:rPr>
              <w:t xml:space="preserve">Verwendbarkeit des </w:t>
            </w:r>
          </w:p>
          <w:p w14:paraId="7F8F0429" w14:textId="77777777" w:rsidR="00A3788F" w:rsidRPr="00E732CB" w:rsidRDefault="00A3788F" w:rsidP="00A3788F">
            <w:pPr>
              <w:rPr>
                <w:rFonts w:cs="Arial"/>
                <w:b/>
                <w:lang w:val="de-DE"/>
              </w:rPr>
            </w:pPr>
            <w:r w:rsidRPr="00E732CB">
              <w:rPr>
                <w:rFonts w:cs="Arial"/>
                <w:b/>
                <w:lang w:val="de-DE"/>
              </w:rPr>
              <w:t>Moduls</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A277039" w14:textId="77777777" w:rsidR="00A3788F" w:rsidRPr="007A73C7" w:rsidRDefault="00A3788F" w:rsidP="00A3788F">
            <w:pPr>
              <w:rPr>
                <w:rFonts w:cs="Arial"/>
              </w:rPr>
            </w:pPr>
            <w:r w:rsidRPr="007A73C7">
              <w:rPr>
                <w:rFonts w:cs="Arial"/>
              </w:rPr>
              <w:t>Elective for students of the programs:</w:t>
            </w:r>
          </w:p>
          <w:p w14:paraId="7608FDC4" w14:textId="77777777" w:rsidR="00A3788F" w:rsidRDefault="00A3788F" w:rsidP="00A3788F">
            <w:pPr>
              <w:numPr>
                <w:ilvl w:val="0"/>
                <w:numId w:val="2"/>
              </w:numPr>
              <w:rPr>
                <w:rFonts w:cs="Arial"/>
              </w:rPr>
            </w:pPr>
            <w:r w:rsidRPr="007A73C7">
              <w:rPr>
                <w:rFonts w:cs="Arial"/>
              </w:rPr>
              <w:t>International Business Studies</w:t>
            </w:r>
          </w:p>
          <w:p w14:paraId="380878F6" w14:textId="72729852" w:rsidR="00A3788F" w:rsidRPr="007A73C7" w:rsidRDefault="00A3788F" w:rsidP="00A3788F">
            <w:pPr>
              <w:numPr>
                <w:ilvl w:val="0"/>
                <w:numId w:val="2"/>
              </w:numPr>
              <w:rPr>
                <w:rFonts w:cs="Arial"/>
                <w:lang w:val="de-DE"/>
              </w:rPr>
            </w:pPr>
            <w:r w:rsidRPr="00A3788F">
              <w:rPr>
                <w:rFonts w:cs="Arial"/>
              </w:rPr>
              <w:t>International Economic Studies</w:t>
            </w:r>
          </w:p>
        </w:tc>
      </w:tr>
      <w:tr w:rsidR="00E732CB" w:rsidRPr="00E732CB" w14:paraId="5E26677C"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23B92F65"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125C0797" w14:textId="77777777" w:rsidR="00E732CB" w:rsidRPr="00E732CB" w:rsidRDefault="00E732CB" w:rsidP="00E732CB">
            <w:pPr>
              <w:rPr>
                <w:rFonts w:cs="Arial"/>
                <w:b/>
                <w:lang w:val="de-DE"/>
              </w:rPr>
            </w:pPr>
            <w:r w:rsidRPr="00E732CB">
              <w:rPr>
                <w:rFonts w:cs="Arial"/>
                <w:b/>
                <w:lang w:val="de-DE"/>
              </w:rPr>
              <w:t xml:space="preserve">Studien- und </w:t>
            </w:r>
          </w:p>
          <w:p w14:paraId="6F9BF3C9" w14:textId="77777777" w:rsidR="00E732CB" w:rsidRPr="00E732CB" w:rsidRDefault="00E732CB" w:rsidP="00E732CB">
            <w:pPr>
              <w:rPr>
                <w:rFonts w:cs="Arial"/>
                <w:b/>
                <w:lang w:val="de-DE"/>
              </w:rPr>
            </w:pPr>
            <w:r w:rsidRPr="00E732CB">
              <w:rPr>
                <w:rFonts w:cs="Arial"/>
                <w:b/>
                <w:lang w:val="de-DE"/>
              </w:rPr>
              <w:t>Prüfungsleistungen</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CE44E3F" w14:textId="77777777" w:rsidR="00E732CB" w:rsidRPr="007A73C7" w:rsidRDefault="00E732CB" w:rsidP="00E732CB">
            <w:pPr>
              <w:rPr>
                <w:rFonts w:cs="Arial"/>
                <w:lang w:val="de-DE"/>
              </w:rPr>
            </w:pPr>
            <w:r w:rsidRPr="007A73C7">
              <w:rPr>
                <w:rFonts w:cs="Arial"/>
                <w:lang w:val="de-DE"/>
              </w:rPr>
              <w:t>Mündliche Prüfung (30 Min.)</w:t>
            </w:r>
          </w:p>
          <w:p w14:paraId="6D9A93D6" w14:textId="77777777" w:rsidR="00E732CB" w:rsidRPr="007A73C7" w:rsidRDefault="00E732CB" w:rsidP="00E732CB">
            <w:pPr>
              <w:rPr>
                <w:rFonts w:cs="Arial"/>
                <w:lang w:val="de-DE"/>
              </w:rPr>
            </w:pPr>
          </w:p>
        </w:tc>
      </w:tr>
      <w:tr w:rsidR="00E732CB" w:rsidRPr="00E732CB" w14:paraId="3DDB1CB3"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25CEBDF"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41D18C19" w14:textId="77777777" w:rsidR="00E732CB" w:rsidRPr="00E732CB" w:rsidRDefault="00E732CB" w:rsidP="00E732CB">
            <w:pPr>
              <w:rPr>
                <w:rFonts w:cs="Arial"/>
                <w:b/>
                <w:lang w:val="de-DE"/>
              </w:rPr>
            </w:pPr>
            <w:r w:rsidRPr="00E732CB">
              <w:rPr>
                <w:rFonts w:cs="Arial"/>
                <w:b/>
                <w:lang w:val="de-DE"/>
              </w:rPr>
              <w:t>Berechnung Modulnote</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EF87CDE" w14:textId="77777777" w:rsidR="00E732CB" w:rsidRPr="007A73C7" w:rsidRDefault="00E732CB" w:rsidP="00E732CB">
            <w:pPr>
              <w:rPr>
                <w:rFonts w:cs="Arial"/>
                <w:lang w:val="de-DE"/>
              </w:rPr>
            </w:pPr>
            <w:r w:rsidRPr="007A73C7">
              <w:rPr>
                <w:rFonts w:cs="Arial"/>
                <w:lang w:val="de-DE"/>
              </w:rPr>
              <w:t>Mündliche Prüfung (100 %)</w:t>
            </w:r>
          </w:p>
        </w:tc>
      </w:tr>
      <w:tr w:rsidR="00E732CB" w:rsidRPr="00E732CB" w14:paraId="50DF7DDA"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19E8E6E1"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16EE1624" w14:textId="77777777" w:rsidR="00E732CB" w:rsidRPr="00E732CB" w:rsidRDefault="00E732CB" w:rsidP="00E732CB">
            <w:pPr>
              <w:rPr>
                <w:rFonts w:cs="Arial"/>
                <w:b/>
                <w:lang w:val="de-DE"/>
              </w:rPr>
            </w:pPr>
            <w:r w:rsidRPr="00E732CB">
              <w:rPr>
                <w:rFonts w:cs="Arial"/>
                <w:b/>
                <w:lang w:val="de-DE"/>
              </w:rPr>
              <w:t>Turnus des Angebots</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6D412B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2EE43231"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28EBFFF2"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00C6A209" w14:textId="77777777" w:rsidR="00E732CB" w:rsidRPr="00E732CB" w:rsidRDefault="00E732CB" w:rsidP="00E732CB">
            <w:pPr>
              <w:rPr>
                <w:rFonts w:cs="Arial"/>
                <w:b/>
                <w:lang w:val="de-DE"/>
              </w:rPr>
            </w:pPr>
            <w:r w:rsidRPr="00E732CB">
              <w:rPr>
                <w:rFonts w:cs="Arial"/>
                <w:b/>
                <w:lang w:val="de-DE"/>
              </w:rPr>
              <w:t>Arbeitsaufwand</w:t>
            </w:r>
          </w:p>
          <w:p w14:paraId="5F42F2CF" w14:textId="77777777" w:rsidR="00E732CB" w:rsidRPr="00E732CB" w:rsidRDefault="00E732CB" w:rsidP="00E732CB">
            <w:pPr>
              <w:rPr>
                <w:rFonts w:cs="Arial"/>
                <w:b/>
                <w:lang w:val="de-DE"/>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2669CA3D" w14:textId="77777777" w:rsidR="00E732CB" w:rsidRPr="007A73C7" w:rsidRDefault="00E732CB" w:rsidP="00E732CB">
            <w:pPr>
              <w:rPr>
                <w:rFonts w:cs="Arial"/>
                <w:lang w:val="de-DE"/>
              </w:rPr>
            </w:pPr>
            <w:r w:rsidRPr="007A73C7">
              <w:rPr>
                <w:rFonts w:cs="Arial"/>
                <w:lang w:val="de-DE"/>
              </w:rPr>
              <w:t xml:space="preserve">Präsenzzeit: 60 h </w:t>
            </w:r>
          </w:p>
          <w:p w14:paraId="43805FB3" w14:textId="77777777" w:rsidR="00E732CB" w:rsidRPr="007A73C7" w:rsidRDefault="00E732CB" w:rsidP="00E732CB">
            <w:pPr>
              <w:rPr>
                <w:rFonts w:cs="Arial"/>
              </w:rPr>
            </w:pPr>
            <w:r w:rsidRPr="007A73C7">
              <w:rPr>
                <w:rFonts w:cs="Arial"/>
                <w:lang w:val="de-DE"/>
              </w:rPr>
              <w:t>Ei</w:t>
            </w:r>
            <w:r w:rsidRPr="007A73C7">
              <w:rPr>
                <w:rFonts w:cs="Arial"/>
              </w:rPr>
              <w:t>genstudium: 90 h</w:t>
            </w:r>
          </w:p>
        </w:tc>
      </w:tr>
      <w:tr w:rsidR="00E732CB" w:rsidRPr="00E732CB" w14:paraId="401BC961"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3664551"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057DDACB" w14:textId="77777777" w:rsidR="00E732CB" w:rsidRPr="00E732CB" w:rsidRDefault="00E732CB" w:rsidP="00E732CB">
            <w:pPr>
              <w:rPr>
                <w:rFonts w:cs="Arial"/>
                <w:b/>
                <w:lang w:val="de-DE"/>
              </w:rPr>
            </w:pPr>
            <w:r w:rsidRPr="00E732CB">
              <w:rPr>
                <w:rFonts w:cs="Arial"/>
                <w:b/>
                <w:lang w:val="de-DE"/>
              </w:rPr>
              <w:t>Dauer des Moduls</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83F5139" w14:textId="77777777" w:rsidR="00E732CB" w:rsidRPr="007A73C7" w:rsidRDefault="00E732CB" w:rsidP="00E732CB">
            <w:pPr>
              <w:rPr>
                <w:rFonts w:cs="Arial"/>
                <w:lang w:val="de-DE"/>
              </w:rPr>
            </w:pPr>
            <w:r w:rsidRPr="007A73C7">
              <w:rPr>
                <w:rFonts w:cs="Arial"/>
                <w:lang w:val="de-DE"/>
              </w:rPr>
              <w:t>1 Semester</w:t>
            </w:r>
          </w:p>
        </w:tc>
      </w:tr>
      <w:tr w:rsidR="00E732CB" w:rsidRPr="00E732CB" w14:paraId="4A9D46D0"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50967A2"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54D959B6" w14:textId="77777777" w:rsidR="00E732CB" w:rsidRPr="00E732CB" w:rsidRDefault="00E732CB" w:rsidP="00E732CB">
            <w:pPr>
              <w:rPr>
                <w:rFonts w:cs="Arial"/>
                <w:b/>
                <w:lang w:val="de-DE"/>
              </w:rPr>
            </w:pPr>
            <w:r w:rsidRPr="00E732CB">
              <w:rPr>
                <w:rFonts w:cs="Arial"/>
                <w:b/>
                <w:lang w:val="de-DE"/>
              </w:rPr>
              <w:t xml:space="preserve">Unterrichts- und </w:t>
            </w:r>
          </w:p>
          <w:p w14:paraId="31538D3C" w14:textId="77777777" w:rsidR="00E732CB" w:rsidRPr="00E732CB" w:rsidRDefault="00E732CB" w:rsidP="00E732CB">
            <w:pPr>
              <w:rPr>
                <w:rFonts w:cs="Arial"/>
                <w:b/>
                <w:lang w:val="de-DE"/>
              </w:rPr>
            </w:pPr>
            <w:r w:rsidRPr="00E732CB">
              <w:rPr>
                <w:rFonts w:cs="Arial"/>
                <w:b/>
                <w:lang w:val="de-DE"/>
              </w:rPr>
              <w:t>Prüfungssprache</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6D5E02C6" w14:textId="77777777" w:rsidR="00E732CB" w:rsidRPr="007A73C7" w:rsidRDefault="00E732CB" w:rsidP="00E732CB">
            <w:pPr>
              <w:rPr>
                <w:rFonts w:cs="Arial"/>
                <w:lang w:val="de-DE"/>
              </w:rPr>
            </w:pPr>
            <w:r w:rsidRPr="007A73C7">
              <w:rPr>
                <w:rFonts w:cs="Arial"/>
                <w:lang w:val="de-DE"/>
              </w:rPr>
              <w:t>Deutsch (mit englischsprachigen Folien)</w:t>
            </w:r>
          </w:p>
        </w:tc>
      </w:tr>
      <w:tr w:rsidR="00E732CB" w:rsidRPr="00E732CB" w14:paraId="7D26C2B1"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EB26E29"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6E38D124" w14:textId="77777777" w:rsidR="00E732CB" w:rsidRPr="00E732CB" w:rsidRDefault="00E732CB" w:rsidP="00E732CB">
            <w:pPr>
              <w:rPr>
                <w:rFonts w:cs="Arial"/>
                <w:b/>
                <w:lang w:val="de-DE"/>
              </w:rPr>
            </w:pPr>
            <w:r w:rsidRPr="00E732CB">
              <w:rPr>
                <w:rFonts w:cs="Arial"/>
                <w:b/>
                <w:lang w:val="de-DE"/>
              </w:rPr>
              <w:t xml:space="preserve">(Vorbereitende) </w:t>
            </w:r>
          </w:p>
          <w:p w14:paraId="14BC3F67" w14:textId="77777777" w:rsidR="00E732CB" w:rsidRPr="00E732CB" w:rsidRDefault="00E732CB" w:rsidP="00E732CB">
            <w:pPr>
              <w:rPr>
                <w:rFonts w:cs="Arial"/>
                <w:b/>
                <w:lang w:val="de-DE"/>
              </w:rPr>
            </w:pPr>
            <w:r w:rsidRPr="00E732CB">
              <w:rPr>
                <w:rFonts w:cs="Arial"/>
                <w:b/>
                <w:lang w:val="de-DE"/>
              </w:rPr>
              <w:t>Literatur</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4D9067F" w14:textId="77777777" w:rsidR="00E732CB" w:rsidRPr="007A73C7" w:rsidRDefault="00E732CB" w:rsidP="00E732CB">
            <w:pPr>
              <w:rPr>
                <w:rFonts w:cs="Arial"/>
                <w:lang w:val="de-DE"/>
              </w:rPr>
            </w:pPr>
            <w:r w:rsidRPr="007A73C7">
              <w:rPr>
                <w:rFonts w:cs="Arial"/>
                <w:lang w:val="de-DE"/>
              </w:rPr>
              <w:t xml:space="preserve">A. Spillner/T. Linz, </w:t>
            </w:r>
            <w:r w:rsidRPr="007A73C7">
              <w:rPr>
                <w:rFonts w:cs="Arial"/>
                <w:i/>
                <w:lang w:val="de-DE"/>
              </w:rPr>
              <w:t>Basiswissen Softwaretest.</w:t>
            </w:r>
            <w:r w:rsidRPr="007A73C7">
              <w:rPr>
                <w:rFonts w:cs="Arial"/>
                <w:lang w:val="de-DE"/>
              </w:rPr>
              <w:t xml:space="preserve"> 5. Auflage, 2012. </w:t>
            </w:r>
          </w:p>
          <w:p w14:paraId="64DAF2D4" w14:textId="77777777" w:rsidR="00E732CB" w:rsidRPr="007A73C7" w:rsidRDefault="00E732CB" w:rsidP="00E732CB">
            <w:pPr>
              <w:rPr>
                <w:rFonts w:cs="Arial"/>
                <w:lang w:val="de-DE"/>
              </w:rPr>
            </w:pPr>
            <w:r w:rsidRPr="007A73C7">
              <w:rPr>
                <w:rFonts w:cs="Arial"/>
                <w:lang w:val="de-DE"/>
              </w:rPr>
              <w:t>M. Roper. Software Testing. 1994.</w:t>
            </w:r>
          </w:p>
          <w:p w14:paraId="3EA28DCD" w14:textId="77777777" w:rsidR="00E732CB" w:rsidRPr="007A73C7" w:rsidRDefault="00E732CB" w:rsidP="00E732CB">
            <w:pPr>
              <w:rPr>
                <w:rFonts w:cs="Arial"/>
                <w:lang w:val="de-DE"/>
              </w:rPr>
            </w:pPr>
            <w:r w:rsidRPr="007A73C7">
              <w:rPr>
                <w:rFonts w:cs="Arial"/>
                <w:lang w:val="de-DE"/>
              </w:rPr>
              <w:t xml:space="preserve">M. Grottke. "Prognose von Softwarezuverlässigkeit, Softwarever-sagensfällen und Softwarefehlern." In: P. Mertens/S. Rässler (Hrsg.), </w:t>
            </w:r>
            <w:r w:rsidRPr="007A73C7">
              <w:rPr>
                <w:rFonts w:cs="Arial"/>
                <w:i/>
                <w:lang w:val="de-DE"/>
              </w:rPr>
              <w:t>Prognoserechnung</w:t>
            </w:r>
            <w:r w:rsidRPr="007A73C7">
              <w:rPr>
                <w:rFonts w:cs="Arial"/>
                <w:lang w:val="de-DE"/>
              </w:rPr>
              <w:t>, 7. Auflage, 2012, S. 585-619.</w:t>
            </w:r>
          </w:p>
        </w:tc>
      </w:tr>
    </w:tbl>
    <w:p w14:paraId="1A329030" w14:textId="77777777" w:rsidR="00A3788F" w:rsidRDefault="00A3788F" w:rsidP="00E732CB">
      <w:pPr>
        <w:rPr>
          <w:rFonts w:cs="Arial"/>
          <w:b/>
          <w:lang w:val="de-DE"/>
        </w:rPr>
      </w:pPr>
    </w:p>
    <w:p w14:paraId="5307FC9B" w14:textId="314A67EB" w:rsidR="00E732CB" w:rsidRPr="00E732CB" w:rsidRDefault="00A3788F" w:rsidP="00E732CB">
      <w:pPr>
        <w:rPr>
          <w:rFonts w:cs="Arial"/>
          <w:b/>
          <w:lang w:val="de-DE"/>
        </w:rPr>
      </w:pPr>
      <w:r>
        <w:rPr>
          <w:rFonts w:cs="Arial"/>
          <w:b/>
          <w:lang w:val="de-DE"/>
        </w:rPr>
        <w:br w:type="page"/>
      </w:r>
    </w:p>
    <w:p w14:paraId="54140A79" w14:textId="1FC9EF02" w:rsidR="00E732CB" w:rsidRPr="00D61A38" w:rsidRDefault="00E732CB" w:rsidP="00E732CB">
      <w:pPr>
        <w:rPr>
          <w:rFonts w:cs="Arial"/>
          <w:b/>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E8644EF" w14:textId="77777777" w:rsidTr="00D3711B">
        <w:trPr>
          <w:trHeight w:val="567"/>
          <w:jc w:val="center"/>
        </w:trPr>
        <w:tc>
          <w:tcPr>
            <w:tcW w:w="567" w:type="dxa"/>
            <w:tcBorders>
              <w:top w:val="double" w:sz="4" w:space="0" w:color="auto"/>
            </w:tcBorders>
            <w:shd w:val="clear" w:color="auto" w:fill="E0E0E0"/>
          </w:tcPr>
          <w:p w14:paraId="1FE2A764" w14:textId="77777777" w:rsidR="00E732CB" w:rsidRPr="00D61A38" w:rsidRDefault="00E732CB" w:rsidP="00911F80">
            <w:pPr>
              <w:numPr>
                <w:ilvl w:val="0"/>
                <w:numId w:val="144"/>
              </w:numPr>
              <w:rPr>
                <w:rFonts w:cs="Arial"/>
                <w:b/>
                <w:i/>
                <w:iCs/>
                <w:lang w:val="en-GB"/>
              </w:rPr>
            </w:pPr>
          </w:p>
        </w:tc>
        <w:tc>
          <w:tcPr>
            <w:tcW w:w="2693" w:type="dxa"/>
            <w:tcBorders>
              <w:top w:val="double" w:sz="4" w:space="0" w:color="auto"/>
            </w:tcBorders>
            <w:shd w:val="clear" w:color="auto" w:fill="E0E0E0"/>
          </w:tcPr>
          <w:p w14:paraId="553C5C3A" w14:textId="77777777" w:rsidR="00E732CB" w:rsidRPr="00E732CB" w:rsidRDefault="00E732CB" w:rsidP="00E732CB">
            <w:pPr>
              <w:rPr>
                <w:rFonts w:cs="Arial"/>
                <w:b/>
                <w:bCs/>
                <w:lang w:val="de-DE"/>
              </w:rPr>
            </w:pPr>
            <w:r w:rsidRPr="00E732CB">
              <w:rPr>
                <w:rFonts w:cs="Arial"/>
                <w:b/>
                <w:bCs/>
                <w:lang w:val="de-DE"/>
              </w:rPr>
              <w:t>Modulbezeichnung</w:t>
            </w:r>
          </w:p>
          <w:p w14:paraId="07AB000E" w14:textId="77777777" w:rsidR="00E732CB" w:rsidRPr="00E732CB" w:rsidRDefault="00E732CB" w:rsidP="00E732CB">
            <w:pPr>
              <w:rPr>
                <w:rFonts w:cs="Arial"/>
                <w:b/>
                <w:lang w:val="de-DE"/>
              </w:rPr>
            </w:pPr>
            <w:r w:rsidRPr="00E732CB">
              <w:rPr>
                <w:rFonts w:cs="Arial"/>
                <w:b/>
                <w:lang w:val="de-DE"/>
              </w:rPr>
              <w:t>86820</w:t>
            </w:r>
          </w:p>
        </w:tc>
        <w:tc>
          <w:tcPr>
            <w:tcW w:w="5528" w:type="dxa"/>
            <w:tcBorders>
              <w:top w:val="double" w:sz="4" w:space="0" w:color="auto"/>
            </w:tcBorders>
            <w:shd w:val="clear" w:color="auto" w:fill="E0E0E0"/>
          </w:tcPr>
          <w:p w14:paraId="462DCA8A" w14:textId="77777777" w:rsidR="00E732CB" w:rsidRPr="00E732CB" w:rsidRDefault="00E732CB" w:rsidP="00E732CB">
            <w:pPr>
              <w:rPr>
                <w:rFonts w:cs="Arial"/>
                <w:b/>
                <w:bCs/>
                <w:iCs/>
                <w:lang w:val="de-DE"/>
              </w:rPr>
            </w:pPr>
            <w:bookmarkStart w:id="1403" w:name="_Toc317694837"/>
            <w:bookmarkStart w:id="1404" w:name="_Toc317772997"/>
            <w:bookmarkStart w:id="1405" w:name="_Toc317782117"/>
            <w:bookmarkStart w:id="1406" w:name="_Toc321385213"/>
            <w:bookmarkStart w:id="1407" w:name="_Toc331493027"/>
            <w:bookmarkStart w:id="1408" w:name="_Toc332267257"/>
            <w:bookmarkStart w:id="1409" w:name="_Toc332366909"/>
            <w:bookmarkStart w:id="1410" w:name="_Toc335747406"/>
            <w:bookmarkStart w:id="1411" w:name="_Toc349828581"/>
            <w:bookmarkStart w:id="1412" w:name="_Toc351715510"/>
            <w:bookmarkStart w:id="1413" w:name="_Toc363638241"/>
            <w:bookmarkStart w:id="1414" w:name="_Toc363638904"/>
            <w:bookmarkStart w:id="1415" w:name="_Toc364322180"/>
            <w:bookmarkStart w:id="1416" w:name="_Toc364328721"/>
            <w:bookmarkStart w:id="1417" w:name="_Toc369082451"/>
            <w:bookmarkStart w:id="1418" w:name="_Toc381687025"/>
            <w:bookmarkStart w:id="1419" w:name="_Toc35960904"/>
            <w:r w:rsidRPr="00E732CB">
              <w:rPr>
                <w:rFonts w:cs="Arial"/>
                <w:b/>
                <w:lang w:val="de-DE"/>
              </w:rPr>
              <w:t>Soziologie für Wirtschaftswissenschaftler</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65BFE579" w14:textId="77777777" w:rsidR="00E732CB" w:rsidRPr="00E75D2B" w:rsidRDefault="00E732CB" w:rsidP="00E732CB">
            <w:pPr>
              <w:rPr>
                <w:rFonts w:cs="Arial"/>
                <w:b/>
              </w:rPr>
            </w:pPr>
            <w:r w:rsidRPr="00E75D2B">
              <w:rPr>
                <w:rFonts w:cs="Arial"/>
                <w:b/>
              </w:rPr>
              <w:t>(Sociology for students of economics)</w:t>
            </w:r>
          </w:p>
        </w:tc>
        <w:tc>
          <w:tcPr>
            <w:tcW w:w="1136" w:type="dxa"/>
            <w:tcBorders>
              <w:top w:val="double" w:sz="4" w:space="0" w:color="auto"/>
            </w:tcBorders>
            <w:shd w:val="clear" w:color="auto" w:fill="E0E0E0"/>
          </w:tcPr>
          <w:p w14:paraId="0DD34EE4" w14:textId="77777777" w:rsidR="00E732CB" w:rsidRPr="00E732CB" w:rsidRDefault="00E732CB" w:rsidP="00E732CB">
            <w:pPr>
              <w:rPr>
                <w:rFonts w:cs="Arial"/>
                <w:b/>
                <w:bCs/>
                <w:lang w:val="de-DE"/>
              </w:rPr>
            </w:pPr>
            <w:r w:rsidRPr="00E732CB">
              <w:rPr>
                <w:rFonts w:cs="Arial"/>
                <w:b/>
                <w:bCs/>
                <w:lang w:val="de-DE"/>
              </w:rPr>
              <w:t>5 ECTS</w:t>
            </w:r>
          </w:p>
        </w:tc>
      </w:tr>
      <w:tr w:rsidR="00E732CB" w:rsidRPr="00E732CB" w14:paraId="648E4208" w14:textId="77777777" w:rsidTr="00D3711B">
        <w:trPr>
          <w:trHeight w:val="567"/>
          <w:jc w:val="center"/>
        </w:trPr>
        <w:tc>
          <w:tcPr>
            <w:tcW w:w="567" w:type="dxa"/>
            <w:shd w:val="clear" w:color="auto" w:fill="E0E0E0"/>
          </w:tcPr>
          <w:p w14:paraId="000F894D" w14:textId="77777777" w:rsidR="00E732CB" w:rsidRPr="00E732CB" w:rsidRDefault="00E732CB" w:rsidP="00911F80">
            <w:pPr>
              <w:numPr>
                <w:ilvl w:val="0"/>
                <w:numId w:val="144"/>
              </w:numPr>
              <w:rPr>
                <w:rFonts w:cs="Arial"/>
                <w:b/>
                <w:i/>
                <w:iCs/>
                <w:lang w:val="de-DE"/>
              </w:rPr>
            </w:pPr>
          </w:p>
        </w:tc>
        <w:tc>
          <w:tcPr>
            <w:tcW w:w="2693" w:type="dxa"/>
            <w:shd w:val="clear" w:color="auto" w:fill="E0E0E0"/>
          </w:tcPr>
          <w:p w14:paraId="6F1307D7" w14:textId="77777777" w:rsidR="00E732CB" w:rsidRPr="00E732CB" w:rsidRDefault="00E732CB" w:rsidP="00E732CB">
            <w:pPr>
              <w:rPr>
                <w:rFonts w:cs="Arial"/>
                <w:b/>
                <w:lang w:val="de-DE"/>
              </w:rPr>
            </w:pPr>
            <w:r w:rsidRPr="00E732CB">
              <w:rPr>
                <w:rFonts w:cs="Arial"/>
                <w:b/>
                <w:lang w:val="de-DE"/>
              </w:rPr>
              <w:t>Lehrveranstaltungen</w:t>
            </w:r>
          </w:p>
          <w:p w14:paraId="4820BE24" w14:textId="77777777" w:rsidR="00E732CB" w:rsidRPr="00E732CB" w:rsidRDefault="00E732CB" w:rsidP="00E732CB">
            <w:pPr>
              <w:rPr>
                <w:rFonts w:cs="Arial"/>
                <w:b/>
                <w:lang w:val="de-DE"/>
              </w:rPr>
            </w:pPr>
          </w:p>
        </w:tc>
        <w:tc>
          <w:tcPr>
            <w:tcW w:w="5528" w:type="dxa"/>
            <w:shd w:val="clear" w:color="auto" w:fill="E0E0E0"/>
          </w:tcPr>
          <w:p w14:paraId="2B2B3615" w14:textId="77777777" w:rsidR="00E732CB" w:rsidRPr="007A73C7" w:rsidRDefault="00E732CB" w:rsidP="00E732CB">
            <w:pPr>
              <w:rPr>
                <w:rFonts w:cs="Arial"/>
                <w:lang w:val="de-DE"/>
              </w:rPr>
            </w:pPr>
            <w:r w:rsidRPr="007A73C7">
              <w:rPr>
                <w:rFonts w:cs="Arial"/>
                <w:lang w:val="de-DE"/>
              </w:rPr>
              <w:t xml:space="preserve">V: Soziologie für WirtschaftswissenschaftlerInnen </w:t>
            </w:r>
            <w:r w:rsidRPr="007A73C7">
              <w:rPr>
                <w:rFonts w:cs="Arial"/>
                <w:lang w:val="de-DE"/>
              </w:rPr>
              <w:br/>
              <w:t>(2 SWS)</w:t>
            </w:r>
          </w:p>
        </w:tc>
        <w:tc>
          <w:tcPr>
            <w:tcW w:w="1136" w:type="dxa"/>
            <w:shd w:val="clear" w:color="auto" w:fill="E0E0E0"/>
          </w:tcPr>
          <w:p w14:paraId="33C696A7" w14:textId="77777777" w:rsidR="00E732CB" w:rsidRPr="007A73C7" w:rsidRDefault="00E732CB" w:rsidP="00E732CB">
            <w:pPr>
              <w:rPr>
                <w:rFonts w:cs="Arial"/>
                <w:lang w:val="de-DE"/>
              </w:rPr>
            </w:pPr>
            <w:r w:rsidRPr="007A73C7">
              <w:rPr>
                <w:rFonts w:cs="Arial"/>
                <w:lang w:val="de-DE"/>
              </w:rPr>
              <w:t>5 ECTS</w:t>
            </w:r>
          </w:p>
        </w:tc>
      </w:tr>
      <w:tr w:rsidR="00E732CB" w:rsidRPr="007B5A40" w14:paraId="49219AE9" w14:textId="77777777" w:rsidTr="00D3711B">
        <w:trPr>
          <w:trHeight w:val="383"/>
          <w:jc w:val="center"/>
        </w:trPr>
        <w:tc>
          <w:tcPr>
            <w:tcW w:w="567" w:type="dxa"/>
            <w:tcBorders>
              <w:bottom w:val="double" w:sz="4" w:space="0" w:color="auto"/>
            </w:tcBorders>
            <w:shd w:val="clear" w:color="auto" w:fill="E0E0E0"/>
          </w:tcPr>
          <w:p w14:paraId="4088240B" w14:textId="77777777" w:rsidR="00E732CB" w:rsidRPr="00E732CB" w:rsidRDefault="00E732CB" w:rsidP="00911F80">
            <w:pPr>
              <w:numPr>
                <w:ilvl w:val="0"/>
                <w:numId w:val="144"/>
              </w:numPr>
              <w:rPr>
                <w:rFonts w:cs="Arial"/>
                <w:b/>
                <w:i/>
                <w:iCs/>
                <w:lang w:val="de-DE"/>
              </w:rPr>
            </w:pPr>
          </w:p>
        </w:tc>
        <w:tc>
          <w:tcPr>
            <w:tcW w:w="2693" w:type="dxa"/>
            <w:tcBorders>
              <w:bottom w:val="double" w:sz="4" w:space="0" w:color="auto"/>
            </w:tcBorders>
            <w:shd w:val="clear" w:color="auto" w:fill="E0E0E0"/>
          </w:tcPr>
          <w:p w14:paraId="41DB8C7E"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1EA99717" w14:textId="77777777" w:rsidR="00E732CB" w:rsidRPr="007A73C7" w:rsidRDefault="00E732CB" w:rsidP="00E732CB">
            <w:pPr>
              <w:rPr>
                <w:rFonts w:cs="Arial"/>
                <w:lang w:val="de-DE"/>
              </w:rPr>
            </w:pPr>
            <w:r w:rsidRPr="007A73C7">
              <w:rPr>
                <w:rFonts w:cs="Arial"/>
                <w:lang w:val="de-DE"/>
              </w:rPr>
              <w:t>Prof. Dr. Abraham, Prof. Dr. Wolbring und Mitarbeitende</w:t>
            </w:r>
          </w:p>
        </w:tc>
        <w:tc>
          <w:tcPr>
            <w:tcW w:w="1136" w:type="dxa"/>
            <w:tcBorders>
              <w:bottom w:val="double" w:sz="4" w:space="0" w:color="auto"/>
            </w:tcBorders>
            <w:shd w:val="clear" w:color="auto" w:fill="E0E0E0"/>
          </w:tcPr>
          <w:p w14:paraId="6B16149C" w14:textId="77777777" w:rsidR="00E732CB" w:rsidRPr="007A73C7" w:rsidRDefault="00E732CB" w:rsidP="00E732CB">
            <w:pPr>
              <w:rPr>
                <w:rFonts w:cs="Arial"/>
                <w:lang w:val="de-DE"/>
              </w:rPr>
            </w:pPr>
          </w:p>
        </w:tc>
      </w:tr>
    </w:tbl>
    <w:p w14:paraId="2940A866"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26F70490" w14:textId="77777777" w:rsidTr="00D3711B">
        <w:trPr>
          <w:trHeight w:val="340"/>
          <w:jc w:val="center"/>
        </w:trPr>
        <w:tc>
          <w:tcPr>
            <w:tcW w:w="567" w:type="dxa"/>
          </w:tcPr>
          <w:p w14:paraId="30891D09" w14:textId="77777777" w:rsidR="00E732CB" w:rsidRPr="00E732CB" w:rsidRDefault="00E732CB" w:rsidP="00911F80">
            <w:pPr>
              <w:numPr>
                <w:ilvl w:val="0"/>
                <w:numId w:val="144"/>
              </w:numPr>
              <w:rPr>
                <w:rFonts w:cs="Arial"/>
                <w:b/>
                <w:i/>
                <w:iCs/>
                <w:lang w:val="de-DE"/>
              </w:rPr>
            </w:pPr>
          </w:p>
        </w:tc>
        <w:tc>
          <w:tcPr>
            <w:tcW w:w="2693" w:type="dxa"/>
          </w:tcPr>
          <w:p w14:paraId="172B9CCB" w14:textId="77777777" w:rsidR="00E732CB" w:rsidRPr="00E732CB" w:rsidRDefault="00E732CB" w:rsidP="00E732CB">
            <w:pPr>
              <w:rPr>
                <w:rFonts w:cs="Arial"/>
                <w:b/>
                <w:bCs/>
                <w:lang w:val="de-DE"/>
              </w:rPr>
            </w:pPr>
            <w:r w:rsidRPr="00E732CB">
              <w:rPr>
                <w:rFonts w:cs="Arial"/>
                <w:b/>
                <w:bCs/>
                <w:lang w:val="de-DE"/>
              </w:rPr>
              <w:t>Modulverantwortliche/r</w:t>
            </w:r>
          </w:p>
        </w:tc>
        <w:tc>
          <w:tcPr>
            <w:tcW w:w="6663" w:type="dxa"/>
          </w:tcPr>
          <w:p w14:paraId="7F2AC5E6" w14:textId="77777777" w:rsidR="00E732CB" w:rsidRPr="007A73C7" w:rsidRDefault="00E732CB" w:rsidP="00E732CB">
            <w:pPr>
              <w:rPr>
                <w:rFonts w:cs="Arial"/>
                <w:lang w:val="de-DE"/>
              </w:rPr>
            </w:pPr>
            <w:r w:rsidRPr="007A73C7">
              <w:rPr>
                <w:rFonts w:cs="Arial"/>
                <w:lang w:val="de-DE"/>
              </w:rPr>
              <w:t>Prof. Dr. Abraham und Prof. Dr. Wolbring</w:t>
            </w:r>
          </w:p>
        </w:tc>
      </w:tr>
      <w:tr w:rsidR="00E732CB" w:rsidRPr="007B5A40" w14:paraId="0DEB765E" w14:textId="77777777" w:rsidTr="00D3711B">
        <w:trPr>
          <w:trHeight w:val="70"/>
          <w:jc w:val="center"/>
        </w:trPr>
        <w:tc>
          <w:tcPr>
            <w:tcW w:w="567" w:type="dxa"/>
          </w:tcPr>
          <w:p w14:paraId="6D76D377" w14:textId="77777777" w:rsidR="00E732CB" w:rsidRPr="00E732CB" w:rsidRDefault="00E732CB" w:rsidP="00911F80">
            <w:pPr>
              <w:numPr>
                <w:ilvl w:val="0"/>
                <w:numId w:val="144"/>
              </w:numPr>
              <w:rPr>
                <w:rFonts w:cs="Arial"/>
                <w:b/>
                <w:i/>
                <w:iCs/>
                <w:lang w:val="de-DE"/>
              </w:rPr>
            </w:pPr>
          </w:p>
        </w:tc>
        <w:tc>
          <w:tcPr>
            <w:tcW w:w="2693" w:type="dxa"/>
          </w:tcPr>
          <w:p w14:paraId="029B5D31" w14:textId="77777777" w:rsidR="00E732CB" w:rsidRPr="00E732CB" w:rsidRDefault="00E732CB" w:rsidP="00E732CB">
            <w:pPr>
              <w:rPr>
                <w:rFonts w:cs="Arial"/>
                <w:b/>
                <w:bCs/>
                <w:lang w:val="de-DE"/>
              </w:rPr>
            </w:pPr>
            <w:r w:rsidRPr="00E732CB">
              <w:rPr>
                <w:rFonts w:cs="Arial"/>
                <w:b/>
                <w:bCs/>
                <w:lang w:val="de-DE"/>
              </w:rPr>
              <w:t>Inhalt</w:t>
            </w:r>
          </w:p>
        </w:tc>
        <w:tc>
          <w:tcPr>
            <w:tcW w:w="6663" w:type="dxa"/>
          </w:tcPr>
          <w:p w14:paraId="1D52D614" w14:textId="77777777" w:rsidR="00E732CB" w:rsidRPr="007A73C7" w:rsidRDefault="00E732CB" w:rsidP="00E732CB">
            <w:pPr>
              <w:rPr>
                <w:rFonts w:cs="Arial"/>
                <w:lang w:val="de-DE"/>
              </w:rPr>
            </w:pPr>
            <w:r w:rsidRPr="007A73C7">
              <w:rPr>
                <w:rFonts w:cs="Arial"/>
                <w:lang w:val="de-DE"/>
              </w:rPr>
              <w:t xml:space="preserve">Einführung in soziologische Grundbegriffe sowie ausgewählte soziologische Klassiker und Theorien </w:t>
            </w:r>
          </w:p>
        </w:tc>
      </w:tr>
      <w:tr w:rsidR="00E732CB" w:rsidRPr="007B5A40" w14:paraId="0A8527A5" w14:textId="77777777" w:rsidTr="00D3711B">
        <w:trPr>
          <w:trHeight w:val="1593"/>
          <w:jc w:val="center"/>
        </w:trPr>
        <w:tc>
          <w:tcPr>
            <w:tcW w:w="567" w:type="dxa"/>
          </w:tcPr>
          <w:p w14:paraId="1D28A800" w14:textId="77777777" w:rsidR="00E732CB" w:rsidRPr="00E732CB" w:rsidRDefault="00E732CB" w:rsidP="00911F80">
            <w:pPr>
              <w:numPr>
                <w:ilvl w:val="0"/>
                <w:numId w:val="144"/>
              </w:numPr>
              <w:rPr>
                <w:rFonts w:cs="Arial"/>
                <w:b/>
                <w:i/>
                <w:iCs/>
                <w:lang w:val="de-DE"/>
              </w:rPr>
            </w:pPr>
          </w:p>
        </w:tc>
        <w:tc>
          <w:tcPr>
            <w:tcW w:w="2693" w:type="dxa"/>
          </w:tcPr>
          <w:p w14:paraId="3BC1D627" w14:textId="77777777" w:rsidR="00E732CB" w:rsidRPr="00E732CB" w:rsidRDefault="00E732CB" w:rsidP="00E732CB">
            <w:pPr>
              <w:rPr>
                <w:rFonts w:cs="Arial"/>
                <w:b/>
                <w:bCs/>
                <w:lang w:val="de-DE"/>
              </w:rPr>
            </w:pPr>
            <w:r w:rsidRPr="00E732CB">
              <w:rPr>
                <w:rFonts w:cs="Arial"/>
                <w:b/>
                <w:bCs/>
                <w:lang w:val="de-DE"/>
              </w:rPr>
              <w:t xml:space="preserve">Lernziele und </w:t>
            </w:r>
          </w:p>
          <w:p w14:paraId="16415AF4" w14:textId="77777777" w:rsidR="00E732CB" w:rsidRPr="00E732CB" w:rsidRDefault="00E732CB" w:rsidP="00E732CB">
            <w:pPr>
              <w:rPr>
                <w:rFonts w:cs="Arial"/>
                <w:b/>
                <w:bCs/>
                <w:lang w:val="de-DE"/>
              </w:rPr>
            </w:pPr>
            <w:r w:rsidRPr="00E732CB">
              <w:rPr>
                <w:rFonts w:cs="Arial"/>
                <w:b/>
                <w:bCs/>
                <w:lang w:val="de-DE"/>
              </w:rPr>
              <w:t>Kompetenzen</w:t>
            </w:r>
          </w:p>
        </w:tc>
        <w:tc>
          <w:tcPr>
            <w:tcW w:w="6663" w:type="dxa"/>
          </w:tcPr>
          <w:p w14:paraId="644B12BD" w14:textId="77777777" w:rsidR="00E732CB" w:rsidRPr="007A73C7" w:rsidRDefault="00E732CB" w:rsidP="00E732CB">
            <w:pPr>
              <w:numPr>
                <w:ilvl w:val="0"/>
                <w:numId w:val="2"/>
              </w:numPr>
              <w:rPr>
                <w:rFonts w:cs="Arial"/>
                <w:lang w:val="de-DE"/>
              </w:rPr>
            </w:pPr>
            <w:r w:rsidRPr="007A73C7">
              <w:rPr>
                <w:rFonts w:cs="Arial"/>
                <w:lang w:val="de-DE"/>
              </w:rPr>
              <w:t xml:space="preserve">Überblick über Grundbegriffe und ausgewählte moderne Theorieprogramme in der Soziologie </w:t>
            </w:r>
          </w:p>
          <w:p w14:paraId="2F1ABD2B" w14:textId="77777777" w:rsidR="00E732CB" w:rsidRPr="007A73C7" w:rsidRDefault="00E732CB" w:rsidP="00E732CB">
            <w:pPr>
              <w:numPr>
                <w:ilvl w:val="0"/>
                <w:numId w:val="2"/>
              </w:numPr>
              <w:rPr>
                <w:rFonts w:cs="Arial"/>
                <w:lang w:val="de-DE"/>
              </w:rPr>
            </w:pPr>
            <w:r w:rsidRPr="007A73C7">
              <w:rPr>
                <w:rFonts w:cs="Arial"/>
                <w:lang w:val="de-DE"/>
              </w:rPr>
              <w:t>Fähigkeit der Anwendung dieser Begriffe und Theorien auf soziologische Fragestellungen</w:t>
            </w:r>
          </w:p>
          <w:p w14:paraId="2FD7F2AA" w14:textId="77777777" w:rsidR="00E732CB" w:rsidRPr="007A73C7" w:rsidRDefault="00E732CB" w:rsidP="00E732CB">
            <w:pPr>
              <w:numPr>
                <w:ilvl w:val="0"/>
                <w:numId w:val="2"/>
              </w:numPr>
              <w:rPr>
                <w:rFonts w:cs="Arial"/>
                <w:lang w:val="de-DE"/>
              </w:rPr>
            </w:pPr>
            <w:r w:rsidRPr="007A73C7">
              <w:rPr>
                <w:rFonts w:cs="Arial"/>
                <w:lang w:val="de-DE"/>
              </w:rPr>
              <w:t>Generelle Diskussions- und Argumentationsfähigkeit im Hinblick auf soziologisch relevante Fragestellungen</w:t>
            </w:r>
          </w:p>
        </w:tc>
      </w:tr>
      <w:tr w:rsidR="00E732CB" w:rsidRPr="00E732CB" w14:paraId="4DE5C410" w14:textId="77777777" w:rsidTr="00D3711B">
        <w:trPr>
          <w:trHeight w:val="340"/>
          <w:jc w:val="center"/>
        </w:trPr>
        <w:tc>
          <w:tcPr>
            <w:tcW w:w="567" w:type="dxa"/>
          </w:tcPr>
          <w:p w14:paraId="314EAE26" w14:textId="77777777" w:rsidR="00E732CB" w:rsidRPr="00E732CB" w:rsidRDefault="00E732CB" w:rsidP="00911F80">
            <w:pPr>
              <w:numPr>
                <w:ilvl w:val="0"/>
                <w:numId w:val="144"/>
              </w:numPr>
              <w:rPr>
                <w:rFonts w:cs="Arial"/>
                <w:b/>
                <w:i/>
                <w:iCs/>
                <w:lang w:val="de-DE"/>
              </w:rPr>
            </w:pPr>
          </w:p>
        </w:tc>
        <w:tc>
          <w:tcPr>
            <w:tcW w:w="2693" w:type="dxa"/>
          </w:tcPr>
          <w:p w14:paraId="327BAD0A" w14:textId="77777777" w:rsidR="00E732CB" w:rsidRPr="00E732CB" w:rsidRDefault="00E732CB" w:rsidP="00E732CB">
            <w:pPr>
              <w:rPr>
                <w:rFonts w:cs="Arial"/>
                <w:b/>
                <w:bCs/>
                <w:lang w:val="de-DE"/>
              </w:rPr>
            </w:pPr>
            <w:r w:rsidRPr="00E732CB">
              <w:rPr>
                <w:rFonts w:cs="Arial"/>
                <w:b/>
                <w:bCs/>
                <w:lang w:val="de-DE"/>
              </w:rPr>
              <w:t xml:space="preserve">Empfohlene </w:t>
            </w:r>
          </w:p>
          <w:p w14:paraId="4DAA2C2D" w14:textId="77777777" w:rsidR="00E732CB" w:rsidRPr="00E732CB" w:rsidRDefault="00E732CB" w:rsidP="00E732CB">
            <w:pPr>
              <w:rPr>
                <w:rFonts w:cs="Arial"/>
                <w:b/>
                <w:bCs/>
                <w:lang w:val="de-DE"/>
              </w:rPr>
            </w:pPr>
            <w:r w:rsidRPr="00E732CB">
              <w:rPr>
                <w:rFonts w:cs="Arial"/>
                <w:b/>
                <w:bCs/>
                <w:lang w:val="de-DE"/>
              </w:rPr>
              <w:t>Voraussetzungen für die Teilnahme</w:t>
            </w:r>
          </w:p>
        </w:tc>
        <w:tc>
          <w:tcPr>
            <w:tcW w:w="6663" w:type="dxa"/>
          </w:tcPr>
          <w:p w14:paraId="146DA87F" w14:textId="77777777" w:rsidR="00E732CB" w:rsidRPr="007A73C7" w:rsidRDefault="00E732CB" w:rsidP="00E732CB">
            <w:pPr>
              <w:rPr>
                <w:rFonts w:cs="Arial"/>
                <w:lang w:val="de-DE"/>
              </w:rPr>
            </w:pPr>
            <w:r w:rsidRPr="007A73C7">
              <w:rPr>
                <w:rFonts w:cs="Arial"/>
                <w:lang w:val="de-DE"/>
              </w:rPr>
              <w:t>Keine</w:t>
            </w:r>
          </w:p>
        </w:tc>
      </w:tr>
      <w:tr w:rsidR="00E732CB" w:rsidRPr="00E732CB" w14:paraId="3E476317" w14:textId="77777777" w:rsidTr="00D3711B">
        <w:trPr>
          <w:trHeight w:val="340"/>
          <w:jc w:val="center"/>
        </w:trPr>
        <w:tc>
          <w:tcPr>
            <w:tcW w:w="567" w:type="dxa"/>
          </w:tcPr>
          <w:p w14:paraId="029F6EEF" w14:textId="77777777" w:rsidR="00E732CB" w:rsidRPr="00E732CB" w:rsidRDefault="00E732CB" w:rsidP="00911F80">
            <w:pPr>
              <w:numPr>
                <w:ilvl w:val="0"/>
                <w:numId w:val="144"/>
              </w:numPr>
              <w:rPr>
                <w:rFonts w:cs="Arial"/>
                <w:b/>
                <w:i/>
                <w:iCs/>
                <w:lang w:val="de-DE"/>
              </w:rPr>
            </w:pPr>
          </w:p>
        </w:tc>
        <w:tc>
          <w:tcPr>
            <w:tcW w:w="2693" w:type="dxa"/>
          </w:tcPr>
          <w:p w14:paraId="396F877D" w14:textId="77777777" w:rsidR="00E732CB" w:rsidRPr="00E732CB" w:rsidRDefault="00E732CB" w:rsidP="00E732CB">
            <w:pPr>
              <w:rPr>
                <w:rFonts w:cs="Arial"/>
                <w:b/>
                <w:bCs/>
                <w:lang w:val="de-DE"/>
              </w:rPr>
            </w:pPr>
            <w:r w:rsidRPr="00E732CB">
              <w:rPr>
                <w:rFonts w:cs="Arial"/>
                <w:b/>
                <w:bCs/>
                <w:lang w:val="de-DE"/>
              </w:rPr>
              <w:t xml:space="preserve">Einpassung in </w:t>
            </w:r>
          </w:p>
          <w:p w14:paraId="06AD96E4" w14:textId="77777777" w:rsidR="00E732CB" w:rsidRPr="00E732CB" w:rsidRDefault="00E732CB" w:rsidP="00E732CB">
            <w:pPr>
              <w:rPr>
                <w:rFonts w:cs="Arial"/>
                <w:b/>
                <w:bCs/>
                <w:lang w:val="de-DE"/>
              </w:rPr>
            </w:pPr>
            <w:r w:rsidRPr="00E732CB">
              <w:rPr>
                <w:rFonts w:cs="Arial"/>
                <w:b/>
                <w:bCs/>
                <w:lang w:val="de-DE"/>
              </w:rPr>
              <w:t>Musterstudienplan</w:t>
            </w:r>
          </w:p>
        </w:tc>
        <w:tc>
          <w:tcPr>
            <w:tcW w:w="6663" w:type="dxa"/>
          </w:tcPr>
          <w:p w14:paraId="4C825017" w14:textId="77777777" w:rsidR="00E732CB" w:rsidRPr="007A73C7" w:rsidRDefault="00E732CB" w:rsidP="00E732CB">
            <w:pPr>
              <w:rPr>
                <w:rFonts w:cs="Arial"/>
                <w:lang w:val="de-DE"/>
              </w:rPr>
            </w:pPr>
            <w:r w:rsidRPr="007A73C7">
              <w:rPr>
                <w:rFonts w:cs="Arial"/>
                <w:lang w:val="de-DE"/>
              </w:rPr>
              <w:t>2. Semester</w:t>
            </w:r>
          </w:p>
        </w:tc>
      </w:tr>
      <w:tr w:rsidR="00E732CB" w:rsidRPr="003B5F3C" w14:paraId="2B7A8545" w14:textId="77777777" w:rsidTr="00D3711B">
        <w:trPr>
          <w:trHeight w:val="340"/>
          <w:jc w:val="center"/>
        </w:trPr>
        <w:tc>
          <w:tcPr>
            <w:tcW w:w="567" w:type="dxa"/>
          </w:tcPr>
          <w:p w14:paraId="53B12FF0" w14:textId="77777777" w:rsidR="00E732CB" w:rsidRPr="00E732CB" w:rsidRDefault="00E732CB" w:rsidP="00911F80">
            <w:pPr>
              <w:numPr>
                <w:ilvl w:val="0"/>
                <w:numId w:val="144"/>
              </w:numPr>
              <w:rPr>
                <w:rFonts w:cs="Arial"/>
                <w:b/>
                <w:lang w:val="de-DE"/>
              </w:rPr>
            </w:pPr>
          </w:p>
        </w:tc>
        <w:tc>
          <w:tcPr>
            <w:tcW w:w="2693" w:type="dxa"/>
          </w:tcPr>
          <w:p w14:paraId="4F88E812" w14:textId="77777777" w:rsidR="00E732CB" w:rsidRPr="00E732CB" w:rsidRDefault="00E732CB" w:rsidP="00E732CB">
            <w:pPr>
              <w:rPr>
                <w:rFonts w:cs="Arial"/>
                <w:b/>
                <w:bCs/>
                <w:lang w:val="de-DE"/>
              </w:rPr>
            </w:pPr>
            <w:r w:rsidRPr="00E732CB">
              <w:rPr>
                <w:rFonts w:cs="Arial"/>
                <w:b/>
                <w:bCs/>
                <w:lang w:val="de-DE"/>
              </w:rPr>
              <w:t xml:space="preserve">Verwendbarkeit des </w:t>
            </w:r>
          </w:p>
          <w:p w14:paraId="523BEB3B" w14:textId="77777777" w:rsidR="00E732CB" w:rsidRPr="00E732CB" w:rsidRDefault="00E732CB" w:rsidP="00E732CB">
            <w:pPr>
              <w:rPr>
                <w:rFonts w:cs="Arial"/>
                <w:b/>
                <w:bCs/>
                <w:lang w:val="de-DE"/>
              </w:rPr>
            </w:pPr>
            <w:r w:rsidRPr="00E732CB">
              <w:rPr>
                <w:rFonts w:cs="Arial"/>
                <w:b/>
                <w:bCs/>
                <w:lang w:val="de-DE"/>
              </w:rPr>
              <w:t>Moduls</w:t>
            </w:r>
          </w:p>
        </w:tc>
        <w:tc>
          <w:tcPr>
            <w:tcW w:w="6663" w:type="dxa"/>
          </w:tcPr>
          <w:p w14:paraId="4AE7CBC1" w14:textId="77777777" w:rsidR="00A3788F" w:rsidRPr="007A73C7" w:rsidRDefault="00A3788F" w:rsidP="00A3788F">
            <w:pPr>
              <w:rPr>
                <w:rFonts w:cs="Arial"/>
              </w:rPr>
            </w:pPr>
            <w:r w:rsidRPr="007A73C7">
              <w:rPr>
                <w:rFonts w:cs="Arial"/>
              </w:rPr>
              <w:t>Elective for students of the programs:</w:t>
            </w:r>
          </w:p>
          <w:p w14:paraId="398091BA" w14:textId="77777777" w:rsidR="00A3788F" w:rsidRDefault="00A3788F" w:rsidP="00A3788F">
            <w:pPr>
              <w:numPr>
                <w:ilvl w:val="0"/>
                <w:numId w:val="2"/>
              </w:numPr>
              <w:rPr>
                <w:rFonts w:cs="Arial"/>
              </w:rPr>
            </w:pPr>
            <w:r w:rsidRPr="007A73C7">
              <w:rPr>
                <w:rFonts w:cs="Arial"/>
              </w:rPr>
              <w:t>International Business Studies</w:t>
            </w:r>
          </w:p>
          <w:p w14:paraId="0FE05070" w14:textId="5564C410" w:rsidR="00E732CB" w:rsidRPr="007A73C7" w:rsidRDefault="00A3788F" w:rsidP="00E732CB">
            <w:pPr>
              <w:numPr>
                <w:ilvl w:val="0"/>
                <w:numId w:val="2"/>
              </w:numPr>
              <w:rPr>
                <w:rFonts w:cs="Arial"/>
                <w:lang w:val="de-DE"/>
              </w:rPr>
            </w:pPr>
            <w:r w:rsidRPr="006E3226">
              <w:rPr>
                <w:rFonts w:cs="Arial"/>
              </w:rPr>
              <w:t>International Economic Studies</w:t>
            </w:r>
          </w:p>
        </w:tc>
      </w:tr>
      <w:tr w:rsidR="00E732CB" w:rsidRPr="00E732CB" w14:paraId="068A8480" w14:textId="77777777" w:rsidTr="00D3711B">
        <w:trPr>
          <w:trHeight w:val="340"/>
          <w:jc w:val="center"/>
        </w:trPr>
        <w:tc>
          <w:tcPr>
            <w:tcW w:w="567" w:type="dxa"/>
          </w:tcPr>
          <w:p w14:paraId="165784D5" w14:textId="77777777" w:rsidR="00E732CB" w:rsidRPr="00E732CB" w:rsidRDefault="00E732CB" w:rsidP="00911F80">
            <w:pPr>
              <w:numPr>
                <w:ilvl w:val="0"/>
                <w:numId w:val="144"/>
              </w:numPr>
              <w:rPr>
                <w:rFonts w:cs="Arial"/>
                <w:b/>
                <w:i/>
                <w:iCs/>
                <w:lang w:val="de-DE"/>
              </w:rPr>
            </w:pPr>
          </w:p>
        </w:tc>
        <w:tc>
          <w:tcPr>
            <w:tcW w:w="2693" w:type="dxa"/>
          </w:tcPr>
          <w:p w14:paraId="368F8DE9" w14:textId="77777777" w:rsidR="00E732CB" w:rsidRPr="00E732CB" w:rsidRDefault="00E732CB" w:rsidP="00E732CB">
            <w:pPr>
              <w:rPr>
                <w:rFonts w:cs="Arial"/>
                <w:b/>
                <w:bCs/>
                <w:lang w:val="de-DE"/>
              </w:rPr>
            </w:pPr>
            <w:r w:rsidRPr="00E732CB">
              <w:rPr>
                <w:rFonts w:cs="Arial"/>
                <w:b/>
                <w:bCs/>
                <w:lang w:val="de-DE"/>
              </w:rPr>
              <w:t xml:space="preserve">Studien- und </w:t>
            </w:r>
          </w:p>
          <w:p w14:paraId="3C43F5C4" w14:textId="77777777" w:rsidR="00E732CB" w:rsidRPr="00E732CB" w:rsidRDefault="00E732CB" w:rsidP="00E732CB">
            <w:pPr>
              <w:rPr>
                <w:rFonts w:cs="Arial"/>
                <w:b/>
                <w:bCs/>
                <w:lang w:val="de-DE"/>
              </w:rPr>
            </w:pPr>
            <w:r w:rsidRPr="00E732CB">
              <w:rPr>
                <w:rFonts w:cs="Arial"/>
                <w:b/>
                <w:bCs/>
                <w:lang w:val="de-DE"/>
              </w:rPr>
              <w:t>Prüfungsleistungen</w:t>
            </w:r>
          </w:p>
        </w:tc>
        <w:tc>
          <w:tcPr>
            <w:tcW w:w="6663" w:type="dxa"/>
          </w:tcPr>
          <w:p w14:paraId="16383D0B"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487E3972" w14:textId="77777777" w:rsidTr="00D3711B">
        <w:trPr>
          <w:trHeight w:val="340"/>
          <w:jc w:val="center"/>
        </w:trPr>
        <w:tc>
          <w:tcPr>
            <w:tcW w:w="567" w:type="dxa"/>
          </w:tcPr>
          <w:p w14:paraId="0B09CA24" w14:textId="77777777" w:rsidR="00E732CB" w:rsidRPr="00E732CB" w:rsidRDefault="00E732CB" w:rsidP="00911F80">
            <w:pPr>
              <w:numPr>
                <w:ilvl w:val="0"/>
                <w:numId w:val="144"/>
              </w:numPr>
              <w:rPr>
                <w:rFonts w:cs="Arial"/>
                <w:b/>
                <w:i/>
                <w:iCs/>
                <w:lang w:val="de-DE"/>
              </w:rPr>
            </w:pPr>
          </w:p>
        </w:tc>
        <w:tc>
          <w:tcPr>
            <w:tcW w:w="2693" w:type="dxa"/>
          </w:tcPr>
          <w:p w14:paraId="119C7DEE" w14:textId="77777777" w:rsidR="00E732CB" w:rsidRPr="00E732CB" w:rsidRDefault="00E732CB" w:rsidP="00E732CB">
            <w:pPr>
              <w:rPr>
                <w:rFonts w:cs="Arial"/>
                <w:b/>
                <w:bCs/>
                <w:lang w:val="de-DE"/>
              </w:rPr>
            </w:pPr>
            <w:r w:rsidRPr="00E732CB">
              <w:rPr>
                <w:rFonts w:cs="Arial"/>
                <w:b/>
                <w:bCs/>
                <w:lang w:val="de-DE"/>
              </w:rPr>
              <w:t>Berechnung Modulnote</w:t>
            </w:r>
          </w:p>
        </w:tc>
        <w:tc>
          <w:tcPr>
            <w:tcW w:w="6663" w:type="dxa"/>
          </w:tcPr>
          <w:p w14:paraId="3B97C570" w14:textId="77777777" w:rsidR="00E732CB" w:rsidRPr="007A73C7" w:rsidRDefault="00E732CB" w:rsidP="00E732CB">
            <w:pPr>
              <w:rPr>
                <w:rFonts w:cs="Arial"/>
                <w:lang w:val="de-DE"/>
              </w:rPr>
            </w:pPr>
            <w:r w:rsidRPr="007A73C7">
              <w:rPr>
                <w:rFonts w:cs="Arial"/>
                <w:lang w:val="de-DE"/>
              </w:rPr>
              <w:t>Klausur (100 %)</w:t>
            </w:r>
          </w:p>
        </w:tc>
      </w:tr>
      <w:tr w:rsidR="00E732CB" w:rsidRPr="00E732CB" w14:paraId="7E1A270F" w14:textId="77777777" w:rsidTr="00D3711B">
        <w:trPr>
          <w:trHeight w:val="340"/>
          <w:jc w:val="center"/>
        </w:trPr>
        <w:tc>
          <w:tcPr>
            <w:tcW w:w="567" w:type="dxa"/>
          </w:tcPr>
          <w:p w14:paraId="2D6EA980" w14:textId="77777777" w:rsidR="00E732CB" w:rsidRPr="00E732CB" w:rsidRDefault="00E732CB" w:rsidP="00911F80">
            <w:pPr>
              <w:numPr>
                <w:ilvl w:val="0"/>
                <w:numId w:val="144"/>
              </w:numPr>
              <w:rPr>
                <w:rFonts w:cs="Arial"/>
                <w:b/>
                <w:i/>
                <w:iCs/>
                <w:lang w:val="de-DE"/>
              </w:rPr>
            </w:pPr>
          </w:p>
        </w:tc>
        <w:tc>
          <w:tcPr>
            <w:tcW w:w="2693" w:type="dxa"/>
          </w:tcPr>
          <w:p w14:paraId="09695A3C" w14:textId="77777777" w:rsidR="00E732CB" w:rsidRPr="00E732CB" w:rsidRDefault="00E732CB" w:rsidP="00E732CB">
            <w:pPr>
              <w:rPr>
                <w:rFonts w:cs="Arial"/>
                <w:b/>
                <w:bCs/>
                <w:lang w:val="de-DE"/>
              </w:rPr>
            </w:pPr>
            <w:r w:rsidRPr="00E732CB">
              <w:rPr>
                <w:rFonts w:cs="Arial"/>
                <w:b/>
                <w:bCs/>
                <w:lang w:val="de-DE"/>
              </w:rPr>
              <w:t>Turnus des Angebots</w:t>
            </w:r>
          </w:p>
        </w:tc>
        <w:tc>
          <w:tcPr>
            <w:tcW w:w="6663" w:type="dxa"/>
          </w:tcPr>
          <w:p w14:paraId="29B77542"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01830F5C" w14:textId="77777777" w:rsidTr="00D3711B">
        <w:trPr>
          <w:trHeight w:val="340"/>
          <w:jc w:val="center"/>
        </w:trPr>
        <w:tc>
          <w:tcPr>
            <w:tcW w:w="567" w:type="dxa"/>
          </w:tcPr>
          <w:p w14:paraId="4C597298" w14:textId="77777777" w:rsidR="00E732CB" w:rsidRPr="00E732CB" w:rsidRDefault="00E732CB" w:rsidP="00911F80">
            <w:pPr>
              <w:numPr>
                <w:ilvl w:val="0"/>
                <w:numId w:val="144"/>
              </w:numPr>
              <w:rPr>
                <w:rFonts w:cs="Arial"/>
                <w:b/>
                <w:i/>
                <w:iCs/>
                <w:lang w:val="de-DE"/>
              </w:rPr>
            </w:pPr>
          </w:p>
        </w:tc>
        <w:tc>
          <w:tcPr>
            <w:tcW w:w="2693" w:type="dxa"/>
          </w:tcPr>
          <w:p w14:paraId="1E8E0CB5" w14:textId="77777777" w:rsidR="00E732CB" w:rsidRPr="00E732CB" w:rsidRDefault="00E732CB" w:rsidP="00E732CB">
            <w:pPr>
              <w:rPr>
                <w:rFonts w:cs="Arial"/>
                <w:b/>
                <w:bCs/>
                <w:lang w:val="de-DE"/>
              </w:rPr>
            </w:pPr>
            <w:r w:rsidRPr="00E732CB">
              <w:rPr>
                <w:rFonts w:cs="Arial"/>
                <w:b/>
                <w:bCs/>
                <w:lang w:val="de-DE"/>
              </w:rPr>
              <w:t>Arbeitsaufwand</w:t>
            </w:r>
          </w:p>
        </w:tc>
        <w:tc>
          <w:tcPr>
            <w:tcW w:w="6663" w:type="dxa"/>
          </w:tcPr>
          <w:p w14:paraId="4A8A4D47" w14:textId="77777777" w:rsidR="00E732CB" w:rsidRPr="007A73C7" w:rsidRDefault="00E732CB" w:rsidP="00E732CB">
            <w:pPr>
              <w:rPr>
                <w:rFonts w:cs="Arial"/>
                <w:lang w:val="de-DE"/>
              </w:rPr>
            </w:pPr>
            <w:r w:rsidRPr="007A73C7">
              <w:rPr>
                <w:rFonts w:cs="Arial"/>
                <w:lang w:val="de-DE"/>
              </w:rPr>
              <w:t>Präsenzzeit: 50 h</w:t>
            </w:r>
          </w:p>
          <w:p w14:paraId="36C3683F" w14:textId="77777777" w:rsidR="00E732CB" w:rsidRPr="007A73C7" w:rsidRDefault="00E732CB" w:rsidP="00E732CB">
            <w:pPr>
              <w:rPr>
                <w:rFonts w:cs="Arial"/>
                <w:lang w:val="de-DE"/>
              </w:rPr>
            </w:pPr>
            <w:r w:rsidRPr="007A73C7">
              <w:rPr>
                <w:rFonts w:cs="Arial"/>
                <w:lang w:val="de-DE"/>
              </w:rPr>
              <w:t>Eigenstudium: 100 h</w:t>
            </w:r>
          </w:p>
        </w:tc>
      </w:tr>
      <w:tr w:rsidR="00E732CB" w:rsidRPr="00E732CB" w14:paraId="1492CF19" w14:textId="77777777" w:rsidTr="00D3711B">
        <w:trPr>
          <w:trHeight w:val="340"/>
          <w:jc w:val="center"/>
        </w:trPr>
        <w:tc>
          <w:tcPr>
            <w:tcW w:w="567" w:type="dxa"/>
          </w:tcPr>
          <w:p w14:paraId="1BF0E110" w14:textId="77777777" w:rsidR="00E732CB" w:rsidRPr="00E732CB" w:rsidRDefault="00E732CB" w:rsidP="00911F80">
            <w:pPr>
              <w:numPr>
                <w:ilvl w:val="0"/>
                <w:numId w:val="144"/>
              </w:numPr>
              <w:rPr>
                <w:rFonts w:cs="Arial"/>
                <w:b/>
                <w:i/>
                <w:iCs/>
                <w:lang w:val="de-DE"/>
              </w:rPr>
            </w:pPr>
          </w:p>
        </w:tc>
        <w:tc>
          <w:tcPr>
            <w:tcW w:w="2693" w:type="dxa"/>
          </w:tcPr>
          <w:p w14:paraId="02F6F5D7" w14:textId="77777777" w:rsidR="00E732CB" w:rsidRPr="00E732CB" w:rsidRDefault="00E732CB" w:rsidP="00E732CB">
            <w:pPr>
              <w:rPr>
                <w:rFonts w:cs="Arial"/>
                <w:b/>
                <w:bCs/>
                <w:lang w:val="de-DE"/>
              </w:rPr>
            </w:pPr>
            <w:r w:rsidRPr="00E732CB">
              <w:rPr>
                <w:rFonts w:cs="Arial"/>
                <w:b/>
                <w:bCs/>
                <w:lang w:val="de-DE"/>
              </w:rPr>
              <w:t>Dauer des Moduls</w:t>
            </w:r>
          </w:p>
        </w:tc>
        <w:tc>
          <w:tcPr>
            <w:tcW w:w="6663" w:type="dxa"/>
          </w:tcPr>
          <w:p w14:paraId="5741DB9C" w14:textId="77777777" w:rsidR="00E732CB" w:rsidRPr="007A73C7" w:rsidRDefault="00E732CB" w:rsidP="00E732CB">
            <w:pPr>
              <w:rPr>
                <w:rFonts w:cs="Arial"/>
                <w:lang w:val="de-DE"/>
              </w:rPr>
            </w:pPr>
            <w:r w:rsidRPr="007A73C7">
              <w:rPr>
                <w:rFonts w:cs="Arial"/>
                <w:lang w:val="de-DE"/>
              </w:rPr>
              <w:t>1 Semester</w:t>
            </w:r>
          </w:p>
        </w:tc>
      </w:tr>
      <w:tr w:rsidR="00E732CB" w:rsidRPr="00E732CB" w14:paraId="709B0A68" w14:textId="77777777" w:rsidTr="00D3711B">
        <w:trPr>
          <w:trHeight w:val="340"/>
          <w:jc w:val="center"/>
        </w:trPr>
        <w:tc>
          <w:tcPr>
            <w:tcW w:w="567" w:type="dxa"/>
          </w:tcPr>
          <w:p w14:paraId="5F1FB597" w14:textId="77777777" w:rsidR="00E732CB" w:rsidRPr="00E732CB" w:rsidRDefault="00E732CB" w:rsidP="00911F80">
            <w:pPr>
              <w:numPr>
                <w:ilvl w:val="0"/>
                <w:numId w:val="144"/>
              </w:numPr>
              <w:rPr>
                <w:rFonts w:cs="Arial"/>
                <w:b/>
                <w:i/>
                <w:iCs/>
                <w:lang w:val="de-DE"/>
              </w:rPr>
            </w:pPr>
          </w:p>
        </w:tc>
        <w:tc>
          <w:tcPr>
            <w:tcW w:w="2693" w:type="dxa"/>
          </w:tcPr>
          <w:p w14:paraId="5E8654F2" w14:textId="77777777" w:rsidR="00E732CB" w:rsidRPr="00E732CB" w:rsidRDefault="00E732CB" w:rsidP="00E732CB">
            <w:pPr>
              <w:rPr>
                <w:rFonts w:cs="Arial"/>
                <w:b/>
                <w:bCs/>
                <w:lang w:val="de-DE"/>
              </w:rPr>
            </w:pPr>
            <w:r w:rsidRPr="00E732CB">
              <w:rPr>
                <w:rFonts w:cs="Arial"/>
                <w:b/>
                <w:bCs/>
                <w:lang w:val="de-DE"/>
              </w:rPr>
              <w:t xml:space="preserve">Unterrichts- und </w:t>
            </w:r>
          </w:p>
          <w:p w14:paraId="6275A1C0" w14:textId="77777777" w:rsidR="00E732CB" w:rsidRPr="00E732CB" w:rsidRDefault="00E732CB" w:rsidP="00E732CB">
            <w:pPr>
              <w:rPr>
                <w:rFonts w:cs="Arial"/>
                <w:b/>
                <w:bCs/>
                <w:lang w:val="de-DE"/>
              </w:rPr>
            </w:pPr>
            <w:r w:rsidRPr="00E732CB">
              <w:rPr>
                <w:rFonts w:cs="Arial"/>
                <w:b/>
                <w:bCs/>
                <w:lang w:val="de-DE"/>
              </w:rPr>
              <w:t>Prüfungssprache</w:t>
            </w:r>
          </w:p>
        </w:tc>
        <w:tc>
          <w:tcPr>
            <w:tcW w:w="6663" w:type="dxa"/>
          </w:tcPr>
          <w:p w14:paraId="55CB3AC9" w14:textId="77777777" w:rsidR="00E732CB" w:rsidRPr="007A73C7" w:rsidRDefault="00E732CB" w:rsidP="00E732CB">
            <w:pPr>
              <w:rPr>
                <w:rFonts w:cs="Arial"/>
                <w:lang w:val="de-DE"/>
              </w:rPr>
            </w:pPr>
            <w:r w:rsidRPr="007A73C7">
              <w:rPr>
                <w:rFonts w:cs="Arial"/>
                <w:lang w:val="de-DE"/>
              </w:rPr>
              <w:t>Deutsch</w:t>
            </w:r>
          </w:p>
        </w:tc>
      </w:tr>
      <w:tr w:rsidR="00E732CB" w:rsidRPr="007B5A40" w14:paraId="0401013E" w14:textId="77777777" w:rsidTr="00D3711B">
        <w:trPr>
          <w:trHeight w:val="340"/>
          <w:jc w:val="center"/>
        </w:trPr>
        <w:tc>
          <w:tcPr>
            <w:tcW w:w="567" w:type="dxa"/>
          </w:tcPr>
          <w:p w14:paraId="06EB2C60" w14:textId="77777777" w:rsidR="00E732CB" w:rsidRPr="00E732CB" w:rsidRDefault="00E732CB" w:rsidP="00911F80">
            <w:pPr>
              <w:numPr>
                <w:ilvl w:val="0"/>
                <w:numId w:val="144"/>
              </w:numPr>
              <w:rPr>
                <w:rFonts w:cs="Arial"/>
                <w:b/>
                <w:i/>
                <w:iCs/>
                <w:lang w:val="de-DE"/>
              </w:rPr>
            </w:pPr>
          </w:p>
        </w:tc>
        <w:tc>
          <w:tcPr>
            <w:tcW w:w="2693" w:type="dxa"/>
          </w:tcPr>
          <w:p w14:paraId="07120445" w14:textId="77777777" w:rsidR="00E732CB" w:rsidRPr="00E732CB" w:rsidRDefault="00E732CB" w:rsidP="00E732CB">
            <w:pPr>
              <w:rPr>
                <w:rFonts w:cs="Arial"/>
                <w:b/>
                <w:bCs/>
                <w:lang w:val="de-DE"/>
              </w:rPr>
            </w:pPr>
            <w:r w:rsidRPr="00E732CB">
              <w:rPr>
                <w:rFonts w:cs="Arial"/>
                <w:b/>
                <w:bCs/>
                <w:lang w:val="de-DE"/>
              </w:rPr>
              <w:t xml:space="preserve">(Vorbereitende) </w:t>
            </w:r>
          </w:p>
          <w:p w14:paraId="593A70AE" w14:textId="77777777" w:rsidR="00E732CB" w:rsidRPr="00E732CB" w:rsidRDefault="00E732CB" w:rsidP="00E732CB">
            <w:pPr>
              <w:rPr>
                <w:rFonts w:cs="Arial"/>
                <w:b/>
                <w:bCs/>
                <w:lang w:val="de-DE"/>
              </w:rPr>
            </w:pPr>
            <w:r w:rsidRPr="00E732CB">
              <w:rPr>
                <w:rFonts w:cs="Arial"/>
                <w:b/>
                <w:bCs/>
                <w:lang w:val="de-DE"/>
              </w:rPr>
              <w:t>Literatur</w:t>
            </w:r>
          </w:p>
        </w:tc>
        <w:tc>
          <w:tcPr>
            <w:tcW w:w="6663" w:type="dxa"/>
          </w:tcPr>
          <w:p w14:paraId="3201A418" w14:textId="77777777" w:rsidR="00E732CB" w:rsidRPr="007A73C7" w:rsidRDefault="00E732CB" w:rsidP="00E732CB">
            <w:pPr>
              <w:rPr>
                <w:rFonts w:cs="Arial"/>
                <w:lang w:val="de-DE"/>
              </w:rPr>
            </w:pPr>
            <w:r w:rsidRPr="007A73C7">
              <w:rPr>
                <w:rFonts w:cs="Arial"/>
                <w:lang w:val="de-DE"/>
              </w:rPr>
              <w:t>Wird auf der Homepage bekannt gegeben</w:t>
            </w:r>
          </w:p>
        </w:tc>
      </w:tr>
    </w:tbl>
    <w:p w14:paraId="359956CE"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DB1833E" w14:textId="77777777" w:rsidTr="00D3711B">
        <w:trPr>
          <w:trHeight w:val="567"/>
          <w:jc w:val="center"/>
        </w:trPr>
        <w:tc>
          <w:tcPr>
            <w:tcW w:w="567" w:type="dxa"/>
            <w:shd w:val="clear" w:color="auto" w:fill="E0E0E0"/>
          </w:tcPr>
          <w:p w14:paraId="56A3E7EA" w14:textId="77777777" w:rsidR="00E732CB" w:rsidRPr="00E732CB" w:rsidRDefault="00E732CB" w:rsidP="00911F80">
            <w:pPr>
              <w:numPr>
                <w:ilvl w:val="0"/>
                <w:numId w:val="145"/>
              </w:numPr>
              <w:rPr>
                <w:rFonts w:cs="Arial"/>
                <w:b/>
                <w:i/>
                <w:lang w:val="de-DE"/>
              </w:rPr>
            </w:pPr>
          </w:p>
        </w:tc>
        <w:tc>
          <w:tcPr>
            <w:tcW w:w="2693" w:type="dxa"/>
            <w:shd w:val="clear" w:color="auto" w:fill="E0E0E0"/>
          </w:tcPr>
          <w:p w14:paraId="6904D5FF" w14:textId="77777777" w:rsidR="00E732CB" w:rsidRPr="00E732CB" w:rsidRDefault="00E732CB" w:rsidP="00E732CB">
            <w:pPr>
              <w:rPr>
                <w:rFonts w:cs="Arial"/>
                <w:b/>
                <w:lang w:val="de-DE"/>
              </w:rPr>
            </w:pPr>
            <w:r w:rsidRPr="00E732CB">
              <w:rPr>
                <w:rFonts w:cs="Arial"/>
                <w:b/>
                <w:lang w:val="de-DE"/>
              </w:rPr>
              <w:t>Modulbezeichnung</w:t>
            </w:r>
          </w:p>
          <w:p w14:paraId="7992773E" w14:textId="77777777" w:rsidR="00E732CB" w:rsidRPr="00E732CB" w:rsidRDefault="00E732CB" w:rsidP="00E732CB">
            <w:pPr>
              <w:rPr>
                <w:rFonts w:cs="Arial"/>
                <w:b/>
                <w:lang w:val="de-DE"/>
              </w:rPr>
            </w:pPr>
            <w:r w:rsidRPr="00E732CB">
              <w:rPr>
                <w:rFonts w:cs="Arial"/>
                <w:b/>
                <w:lang w:val="de-DE"/>
              </w:rPr>
              <w:t>83401</w:t>
            </w:r>
          </w:p>
        </w:tc>
        <w:tc>
          <w:tcPr>
            <w:tcW w:w="5528" w:type="dxa"/>
            <w:shd w:val="clear" w:color="auto" w:fill="E0E0E0"/>
          </w:tcPr>
          <w:p w14:paraId="02F57D0A" w14:textId="77777777" w:rsidR="00E732CB" w:rsidRPr="00E732CB" w:rsidRDefault="00E732CB" w:rsidP="00E732CB">
            <w:pPr>
              <w:rPr>
                <w:rFonts w:cs="Arial"/>
                <w:b/>
                <w:lang w:val="de-DE"/>
              </w:rPr>
            </w:pPr>
            <w:bookmarkStart w:id="1420" w:name="_Toc321385216"/>
            <w:bookmarkStart w:id="1421" w:name="_Toc331493030"/>
            <w:bookmarkStart w:id="1422" w:name="_Toc332267259"/>
            <w:bookmarkStart w:id="1423" w:name="_Toc332366911"/>
            <w:bookmarkStart w:id="1424" w:name="_Toc335747408"/>
            <w:bookmarkStart w:id="1425" w:name="_Toc349828583"/>
            <w:bookmarkStart w:id="1426" w:name="_Toc351715512"/>
            <w:bookmarkStart w:id="1427" w:name="_Toc363638243"/>
            <w:bookmarkStart w:id="1428" w:name="_Toc363638906"/>
            <w:bookmarkStart w:id="1429" w:name="_Toc364322182"/>
            <w:bookmarkStart w:id="1430" w:name="_Toc364328723"/>
            <w:bookmarkStart w:id="1431" w:name="_Toc369082453"/>
            <w:bookmarkStart w:id="1432" w:name="_Toc381687027"/>
            <w:bookmarkStart w:id="1433" w:name="_Toc35960907"/>
            <w:bookmarkStart w:id="1434" w:name="_Toc300074976"/>
            <w:bookmarkStart w:id="1435" w:name="_Toc300154036"/>
            <w:bookmarkStart w:id="1436" w:name="_Toc301862049"/>
            <w:bookmarkStart w:id="1437" w:name="_Toc317511672"/>
            <w:bookmarkStart w:id="1438" w:name="_Toc317694840"/>
            <w:bookmarkStart w:id="1439" w:name="_Toc317773000"/>
            <w:bookmarkStart w:id="1440" w:name="_Toc317782120"/>
            <w:r w:rsidRPr="00E732CB">
              <w:rPr>
                <w:rFonts w:cs="Arial"/>
                <w:b/>
                <w:lang w:val="de-DE"/>
              </w:rPr>
              <w:t>Spezielle Kommunikationswissenschaft I</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E732CB">
              <w:rPr>
                <w:rFonts w:cs="Arial"/>
                <w:b/>
                <w:lang w:val="de-DE"/>
              </w:rPr>
              <w:t xml:space="preserve"> </w:t>
            </w:r>
            <w:bookmarkEnd w:id="1434"/>
            <w:bookmarkEnd w:id="1435"/>
            <w:bookmarkEnd w:id="1436"/>
            <w:bookmarkEnd w:id="1437"/>
            <w:bookmarkEnd w:id="1438"/>
            <w:bookmarkEnd w:id="1439"/>
            <w:bookmarkEnd w:id="1440"/>
          </w:p>
          <w:p w14:paraId="1ECA9152" w14:textId="77777777" w:rsidR="00E732CB" w:rsidRPr="00E732CB" w:rsidRDefault="00E732CB" w:rsidP="00E732CB">
            <w:pPr>
              <w:rPr>
                <w:rFonts w:cs="Arial"/>
                <w:b/>
                <w:lang w:val="de-DE"/>
              </w:rPr>
            </w:pPr>
            <w:r w:rsidRPr="00E732CB">
              <w:rPr>
                <w:rFonts w:cs="Arial"/>
                <w:b/>
                <w:lang w:val="de-DE"/>
              </w:rPr>
              <w:t xml:space="preserve">(Advanced communication research I) </w:t>
            </w:r>
          </w:p>
        </w:tc>
        <w:tc>
          <w:tcPr>
            <w:tcW w:w="1136" w:type="dxa"/>
            <w:shd w:val="clear" w:color="auto" w:fill="E0E0E0"/>
          </w:tcPr>
          <w:p w14:paraId="5C35C278" w14:textId="77777777" w:rsidR="00E732CB" w:rsidRPr="00E732CB" w:rsidRDefault="00E732CB" w:rsidP="00E732CB">
            <w:pPr>
              <w:rPr>
                <w:rFonts w:cs="Arial"/>
                <w:b/>
                <w:lang w:val="de-DE"/>
              </w:rPr>
            </w:pPr>
            <w:r w:rsidRPr="00E732CB">
              <w:rPr>
                <w:rFonts w:cs="Arial"/>
                <w:b/>
                <w:bCs/>
                <w:lang w:val="de-DE"/>
              </w:rPr>
              <w:t>5 ECTS</w:t>
            </w:r>
          </w:p>
          <w:p w14:paraId="1572519C" w14:textId="77777777" w:rsidR="00E732CB" w:rsidRPr="00E732CB" w:rsidRDefault="00E732CB" w:rsidP="00E732CB">
            <w:pPr>
              <w:rPr>
                <w:rFonts w:cs="Arial"/>
                <w:b/>
                <w:lang w:val="de-DE"/>
              </w:rPr>
            </w:pPr>
          </w:p>
        </w:tc>
      </w:tr>
      <w:tr w:rsidR="00E732CB" w:rsidRPr="00E732CB" w14:paraId="126A7292" w14:textId="77777777" w:rsidTr="00D3711B">
        <w:trPr>
          <w:trHeight w:val="567"/>
          <w:jc w:val="center"/>
        </w:trPr>
        <w:tc>
          <w:tcPr>
            <w:tcW w:w="567" w:type="dxa"/>
            <w:shd w:val="clear" w:color="auto" w:fill="E0E0E0"/>
          </w:tcPr>
          <w:p w14:paraId="7E04DCDA" w14:textId="77777777" w:rsidR="00E732CB" w:rsidRPr="00E732CB" w:rsidRDefault="00E732CB" w:rsidP="00911F80">
            <w:pPr>
              <w:numPr>
                <w:ilvl w:val="0"/>
                <w:numId w:val="145"/>
              </w:numPr>
              <w:rPr>
                <w:rFonts w:cs="Arial"/>
                <w:b/>
                <w:i/>
                <w:lang w:val="de-DE"/>
              </w:rPr>
            </w:pPr>
          </w:p>
        </w:tc>
        <w:tc>
          <w:tcPr>
            <w:tcW w:w="2693" w:type="dxa"/>
            <w:shd w:val="clear" w:color="auto" w:fill="E0E0E0"/>
          </w:tcPr>
          <w:p w14:paraId="1B9996A7" w14:textId="77777777" w:rsidR="00E732CB" w:rsidRPr="00E732CB" w:rsidRDefault="00E732CB" w:rsidP="00E732CB">
            <w:pPr>
              <w:rPr>
                <w:rFonts w:cs="Arial"/>
                <w:b/>
                <w:lang w:val="de-DE"/>
              </w:rPr>
            </w:pPr>
            <w:r w:rsidRPr="00E732CB">
              <w:rPr>
                <w:rFonts w:cs="Arial"/>
                <w:b/>
                <w:lang w:val="de-DE"/>
              </w:rPr>
              <w:t>Lehrveranstaltungen</w:t>
            </w:r>
          </w:p>
          <w:p w14:paraId="6E353718" w14:textId="77777777" w:rsidR="00E732CB" w:rsidRPr="00E732CB" w:rsidRDefault="00E732CB" w:rsidP="00E732CB">
            <w:pPr>
              <w:rPr>
                <w:rFonts w:cs="Arial"/>
                <w:b/>
                <w:lang w:val="de-DE"/>
              </w:rPr>
            </w:pPr>
          </w:p>
        </w:tc>
        <w:tc>
          <w:tcPr>
            <w:tcW w:w="5528" w:type="dxa"/>
            <w:shd w:val="clear" w:color="auto" w:fill="E0E0E0"/>
          </w:tcPr>
          <w:p w14:paraId="0A8F76ED" w14:textId="77777777" w:rsidR="00E732CB" w:rsidRPr="007A73C7" w:rsidRDefault="00E732CB" w:rsidP="00E732CB">
            <w:pPr>
              <w:rPr>
                <w:rFonts w:cs="Arial"/>
                <w:lang w:val="de-DE"/>
              </w:rPr>
            </w:pPr>
            <w:r w:rsidRPr="007A73C7">
              <w:rPr>
                <w:rFonts w:cs="Arial"/>
                <w:lang w:val="de-DE"/>
              </w:rPr>
              <w:t xml:space="preserve">S1: Spezielle Kommunikationswissenschaft 1 (2 SWS) </w:t>
            </w:r>
          </w:p>
          <w:p w14:paraId="3CD22875" w14:textId="77777777" w:rsidR="00E732CB" w:rsidRPr="007A73C7" w:rsidRDefault="00E732CB" w:rsidP="00E732CB">
            <w:pPr>
              <w:rPr>
                <w:rFonts w:cs="Arial"/>
                <w:lang w:val="de-DE"/>
              </w:rPr>
            </w:pPr>
            <w:r w:rsidRPr="007A73C7">
              <w:rPr>
                <w:rFonts w:cs="Arial"/>
                <w:lang w:val="de-DE"/>
              </w:rPr>
              <w:t xml:space="preserve">      (Advanced communication research 1)   </w:t>
            </w:r>
          </w:p>
          <w:p w14:paraId="6566D97B" w14:textId="77777777" w:rsidR="00E732CB" w:rsidRPr="007A73C7" w:rsidRDefault="00E732CB" w:rsidP="00E732CB">
            <w:pPr>
              <w:rPr>
                <w:rFonts w:cs="Arial"/>
                <w:i/>
                <w:lang w:val="de-DE"/>
              </w:rPr>
            </w:pPr>
            <w:r w:rsidRPr="007A73C7">
              <w:rPr>
                <w:rFonts w:cs="Arial"/>
                <w:lang w:val="de-DE"/>
              </w:rPr>
              <w:t xml:space="preserve">      </w:t>
            </w:r>
            <w:r w:rsidRPr="007A73C7">
              <w:rPr>
                <w:rFonts w:cs="Arial"/>
                <w:i/>
                <w:lang w:val="de-DE"/>
              </w:rPr>
              <w:t>(Anwesenheitspflicht)</w:t>
            </w:r>
          </w:p>
        </w:tc>
        <w:tc>
          <w:tcPr>
            <w:tcW w:w="1136" w:type="dxa"/>
            <w:shd w:val="clear" w:color="auto" w:fill="E0E0E0"/>
          </w:tcPr>
          <w:p w14:paraId="35B240BD" w14:textId="77777777" w:rsidR="00E732CB" w:rsidRPr="007A73C7" w:rsidRDefault="00E732CB" w:rsidP="00E732CB">
            <w:pPr>
              <w:rPr>
                <w:rFonts w:cs="Arial"/>
                <w:lang w:val="de-DE"/>
              </w:rPr>
            </w:pPr>
            <w:r w:rsidRPr="007A73C7">
              <w:rPr>
                <w:rFonts w:cs="Arial"/>
                <w:lang w:val="de-DE"/>
              </w:rPr>
              <w:t>5 ECTS</w:t>
            </w:r>
          </w:p>
        </w:tc>
      </w:tr>
      <w:tr w:rsidR="00E732CB" w:rsidRPr="007B5A40" w14:paraId="38EB92ED" w14:textId="77777777" w:rsidTr="00D3711B">
        <w:trPr>
          <w:trHeight w:val="383"/>
          <w:jc w:val="center"/>
        </w:trPr>
        <w:tc>
          <w:tcPr>
            <w:tcW w:w="567" w:type="dxa"/>
            <w:shd w:val="clear" w:color="auto" w:fill="E0E0E0"/>
          </w:tcPr>
          <w:p w14:paraId="18BA11B3" w14:textId="77777777" w:rsidR="00E732CB" w:rsidRPr="00E732CB" w:rsidRDefault="00E732CB" w:rsidP="00911F80">
            <w:pPr>
              <w:numPr>
                <w:ilvl w:val="0"/>
                <w:numId w:val="145"/>
              </w:numPr>
              <w:rPr>
                <w:rFonts w:cs="Arial"/>
                <w:b/>
                <w:i/>
                <w:lang w:val="de-DE"/>
              </w:rPr>
            </w:pPr>
          </w:p>
        </w:tc>
        <w:tc>
          <w:tcPr>
            <w:tcW w:w="2693" w:type="dxa"/>
            <w:shd w:val="clear" w:color="auto" w:fill="E0E0E0"/>
          </w:tcPr>
          <w:p w14:paraId="3545BE85"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FAABA86" w14:textId="51882964" w:rsidR="00E732CB" w:rsidRPr="007A73C7" w:rsidRDefault="00E732CB" w:rsidP="00E732CB">
            <w:pPr>
              <w:rPr>
                <w:rFonts w:cs="Arial"/>
                <w:lang w:val="de-DE"/>
              </w:rPr>
            </w:pPr>
            <w:r w:rsidRPr="007A73C7">
              <w:rPr>
                <w:rFonts w:cs="Arial"/>
                <w:lang w:val="de-DE"/>
              </w:rPr>
              <w:t xml:space="preserve">Prof. Dr. </w:t>
            </w:r>
            <w:r w:rsidR="00A27E3F" w:rsidRPr="00A27E3F">
              <w:rPr>
                <w:szCs w:val="22"/>
                <w:lang w:val="de-DE"/>
              </w:rPr>
              <w:t xml:space="preserve">Zeh, Prof. Dr. Meier </w:t>
            </w:r>
            <w:r w:rsidR="00A27E3F">
              <w:rPr>
                <w:rFonts w:cs="Arial"/>
                <w:lang w:val="de-DE"/>
              </w:rPr>
              <w:t xml:space="preserve"> </w:t>
            </w:r>
            <w:r w:rsidRPr="007A73C7">
              <w:rPr>
                <w:rFonts w:cs="Arial"/>
                <w:lang w:val="de-DE"/>
              </w:rPr>
              <w:t>und Mitarbeitende</w:t>
            </w:r>
          </w:p>
        </w:tc>
        <w:tc>
          <w:tcPr>
            <w:tcW w:w="1136" w:type="dxa"/>
            <w:shd w:val="clear" w:color="auto" w:fill="E0E0E0"/>
          </w:tcPr>
          <w:p w14:paraId="63C28816" w14:textId="77777777" w:rsidR="00E732CB" w:rsidRPr="007A73C7" w:rsidRDefault="00E732CB" w:rsidP="00E732CB">
            <w:pPr>
              <w:rPr>
                <w:rFonts w:cs="Arial"/>
                <w:lang w:val="de-DE"/>
              </w:rPr>
            </w:pPr>
          </w:p>
        </w:tc>
      </w:tr>
    </w:tbl>
    <w:p w14:paraId="40706D4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428674D6" w14:textId="77777777" w:rsidTr="00D3711B">
        <w:trPr>
          <w:trHeight w:val="340"/>
          <w:jc w:val="center"/>
        </w:trPr>
        <w:tc>
          <w:tcPr>
            <w:tcW w:w="567" w:type="dxa"/>
            <w:tcBorders>
              <w:bottom w:val="single" w:sz="4" w:space="0" w:color="auto"/>
            </w:tcBorders>
          </w:tcPr>
          <w:p w14:paraId="341C4AAE"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tcPr>
          <w:p w14:paraId="3C69B68D"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E8D01AF" w14:textId="6FA8B6BE" w:rsidR="00E732CB" w:rsidRPr="007A73C7" w:rsidRDefault="00E732CB" w:rsidP="00E732CB">
            <w:pPr>
              <w:rPr>
                <w:rFonts w:cs="Arial"/>
                <w:lang w:val="de-DE"/>
              </w:rPr>
            </w:pPr>
            <w:r w:rsidRPr="007A73C7">
              <w:rPr>
                <w:rFonts w:cs="Arial"/>
                <w:lang w:val="de-DE"/>
              </w:rPr>
              <w:t xml:space="preserve">Prof. Dr. </w:t>
            </w:r>
            <w:r w:rsidR="00A27E3F" w:rsidRPr="00A27E3F">
              <w:rPr>
                <w:szCs w:val="22"/>
                <w:lang w:val="de-DE"/>
              </w:rPr>
              <w:t xml:space="preserve">Zeh, Prof. Dr. Meier </w:t>
            </w:r>
          </w:p>
        </w:tc>
      </w:tr>
      <w:tr w:rsidR="00E732CB" w:rsidRPr="00E732CB" w14:paraId="5640A44C" w14:textId="77777777" w:rsidTr="00D3711B">
        <w:trPr>
          <w:trHeight w:val="340"/>
          <w:jc w:val="center"/>
        </w:trPr>
        <w:tc>
          <w:tcPr>
            <w:tcW w:w="567" w:type="dxa"/>
            <w:shd w:val="clear" w:color="auto" w:fill="auto"/>
          </w:tcPr>
          <w:p w14:paraId="3B3CFC8D" w14:textId="77777777" w:rsidR="00E732CB" w:rsidRPr="00E732CB" w:rsidRDefault="00E732CB" w:rsidP="00911F80">
            <w:pPr>
              <w:numPr>
                <w:ilvl w:val="0"/>
                <w:numId w:val="145"/>
              </w:numPr>
              <w:rPr>
                <w:rFonts w:cs="Arial"/>
                <w:b/>
                <w:i/>
                <w:lang w:val="de-DE"/>
              </w:rPr>
            </w:pPr>
          </w:p>
        </w:tc>
        <w:tc>
          <w:tcPr>
            <w:tcW w:w="2693" w:type="dxa"/>
            <w:shd w:val="clear" w:color="auto" w:fill="auto"/>
          </w:tcPr>
          <w:p w14:paraId="2DB179A7"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98EB0F7" w14:textId="77777777" w:rsidR="00A27E3F" w:rsidRPr="00E75D2B" w:rsidRDefault="00A27E3F" w:rsidP="00A27E3F">
            <w:pPr>
              <w:rPr>
                <w:lang w:val="de-DE"/>
              </w:rPr>
            </w:pPr>
            <w:r w:rsidRPr="00E75D2B">
              <w:rPr>
                <w:lang w:val="de-DE"/>
              </w:rPr>
              <w:t xml:space="preserve">Die Seminare Spezielle Kommunikationswissenschaft vertiefen einen aktuellen Foschungsschwerpunkt der Kommunikationswissenschaft. </w:t>
            </w:r>
          </w:p>
          <w:p w14:paraId="3227CF25" w14:textId="77777777" w:rsidR="00A27E3F" w:rsidRPr="00E75D2B" w:rsidRDefault="00A27E3F" w:rsidP="00A27E3F">
            <w:pPr>
              <w:rPr>
                <w:lang w:val="de-DE"/>
              </w:rPr>
            </w:pPr>
          </w:p>
          <w:p w14:paraId="3C4288FF" w14:textId="77777777" w:rsidR="00A27E3F" w:rsidRPr="00E75D2B" w:rsidRDefault="00A27E3F" w:rsidP="00A27E3F">
            <w:pPr>
              <w:rPr>
                <w:lang w:val="de-DE"/>
              </w:rPr>
            </w:pPr>
            <w:r w:rsidRPr="00E75D2B">
              <w:rPr>
                <w:lang w:val="de-DE"/>
              </w:rPr>
              <w:t>Mögliche Schwerpunkte liegen bspw. in den Bereichen:</w:t>
            </w:r>
          </w:p>
          <w:p w14:paraId="5F8E6E35" w14:textId="77777777" w:rsidR="00A27E3F" w:rsidRDefault="00A27E3F" w:rsidP="00A27E3F">
            <w:pPr>
              <w:pStyle w:val="Listenabsatz"/>
              <w:numPr>
                <w:ilvl w:val="0"/>
                <w:numId w:val="2"/>
              </w:numPr>
              <w:ind w:left="209" w:hanging="209"/>
            </w:pPr>
            <w:r>
              <w:t>Kommunikation &amp; Technologie</w:t>
            </w:r>
          </w:p>
          <w:p w14:paraId="7626E3B5" w14:textId="77777777" w:rsidR="00A27E3F" w:rsidRPr="00BF7282" w:rsidRDefault="00A27E3F" w:rsidP="00A27E3F">
            <w:pPr>
              <w:pStyle w:val="Listenabsatz"/>
              <w:numPr>
                <w:ilvl w:val="0"/>
                <w:numId w:val="2"/>
              </w:numPr>
              <w:ind w:left="209" w:hanging="209"/>
            </w:pPr>
            <w:r>
              <w:t>Medienpsychologie</w:t>
            </w:r>
          </w:p>
          <w:p w14:paraId="4CFA8BA4" w14:textId="77777777" w:rsidR="00A27E3F" w:rsidRPr="00BF7282" w:rsidRDefault="00A27E3F" w:rsidP="00A27E3F">
            <w:pPr>
              <w:pStyle w:val="Listenabsatz"/>
              <w:numPr>
                <w:ilvl w:val="0"/>
                <w:numId w:val="2"/>
              </w:numPr>
              <w:ind w:left="209" w:hanging="209"/>
            </w:pPr>
            <w:r w:rsidRPr="00BF7282">
              <w:t xml:space="preserve">Medieninhaltsforschung </w:t>
            </w:r>
          </w:p>
          <w:p w14:paraId="42CBFA34" w14:textId="77777777" w:rsidR="00A27E3F" w:rsidRPr="00BF7282" w:rsidRDefault="00A27E3F" w:rsidP="00A27E3F">
            <w:pPr>
              <w:pStyle w:val="Listenabsatz"/>
              <w:numPr>
                <w:ilvl w:val="0"/>
                <w:numId w:val="2"/>
              </w:numPr>
              <w:ind w:left="209" w:hanging="209"/>
            </w:pPr>
            <w:r>
              <w:t>Medienr</w:t>
            </w:r>
            <w:r w:rsidRPr="00BF7282">
              <w:t xml:space="preserve">ezeptionsforschung </w:t>
            </w:r>
          </w:p>
          <w:p w14:paraId="264A7EC0" w14:textId="77777777" w:rsidR="00A27E3F" w:rsidRDefault="00A27E3F" w:rsidP="00A27E3F">
            <w:pPr>
              <w:pStyle w:val="Listenabsatz"/>
              <w:numPr>
                <w:ilvl w:val="0"/>
                <w:numId w:val="2"/>
              </w:numPr>
              <w:ind w:left="209" w:hanging="209"/>
            </w:pPr>
            <w:r>
              <w:t>Medienw</w:t>
            </w:r>
            <w:r w:rsidRPr="00BF7282">
              <w:t xml:space="preserve">irkungsforschung </w:t>
            </w:r>
          </w:p>
          <w:p w14:paraId="12ED47C5" w14:textId="77777777" w:rsidR="00A27E3F" w:rsidRPr="00BF7282" w:rsidRDefault="00A27E3F" w:rsidP="00A27E3F">
            <w:pPr>
              <w:pStyle w:val="Listenabsatz"/>
              <w:numPr>
                <w:ilvl w:val="0"/>
                <w:numId w:val="2"/>
              </w:numPr>
              <w:ind w:left="209" w:hanging="209"/>
            </w:pPr>
            <w:r>
              <w:t xml:space="preserve">Medienwandel &amp; -innovationen </w:t>
            </w:r>
          </w:p>
          <w:p w14:paraId="33E71700" w14:textId="77777777" w:rsidR="00A27E3F" w:rsidRPr="00BF7282" w:rsidRDefault="00A27E3F" w:rsidP="00A27E3F">
            <w:pPr>
              <w:pStyle w:val="Listenabsatz"/>
              <w:numPr>
                <w:ilvl w:val="0"/>
                <w:numId w:val="2"/>
              </w:numPr>
              <w:ind w:left="209" w:hanging="209"/>
            </w:pPr>
            <w:r>
              <w:t>Medien, Kommunikation &amp; (psychische) Gesundheit</w:t>
            </w:r>
          </w:p>
          <w:p w14:paraId="436A2AF3" w14:textId="77777777" w:rsidR="00A27E3F" w:rsidRDefault="00A27E3F" w:rsidP="00A27E3F">
            <w:pPr>
              <w:pStyle w:val="Listenabsatz"/>
              <w:numPr>
                <w:ilvl w:val="0"/>
                <w:numId w:val="2"/>
              </w:numPr>
              <w:ind w:left="209" w:hanging="209"/>
            </w:pPr>
            <w:r>
              <w:t>Medien, Kommunikation &amp; Arbeitswelt</w:t>
            </w:r>
          </w:p>
          <w:p w14:paraId="5AFE7ED9" w14:textId="77777777" w:rsidR="00A27E3F" w:rsidRDefault="00A27E3F" w:rsidP="00A27E3F">
            <w:pPr>
              <w:pStyle w:val="Listenabsatz"/>
              <w:numPr>
                <w:ilvl w:val="0"/>
                <w:numId w:val="2"/>
              </w:numPr>
              <w:ind w:left="209" w:hanging="209"/>
            </w:pPr>
            <w:r w:rsidRPr="00BF7282">
              <w:t>Medien</w:t>
            </w:r>
            <w:r>
              <w:t>, Kommunikation &amp; Umwelt/Klima</w:t>
            </w:r>
          </w:p>
          <w:p w14:paraId="70552B1D" w14:textId="77777777" w:rsidR="00A27E3F" w:rsidRDefault="00A27E3F" w:rsidP="00A27E3F">
            <w:pPr>
              <w:pStyle w:val="Listenabsatz"/>
              <w:numPr>
                <w:ilvl w:val="0"/>
                <w:numId w:val="2"/>
              </w:numPr>
              <w:ind w:left="209" w:hanging="209"/>
            </w:pPr>
            <w:r>
              <w:t>Politische Kommunikation</w:t>
            </w:r>
          </w:p>
          <w:p w14:paraId="0E63E10A" w14:textId="77777777" w:rsidR="00A27E3F" w:rsidRDefault="00A27E3F" w:rsidP="00A27E3F">
            <w:pPr>
              <w:pStyle w:val="Listenabsatz"/>
              <w:numPr>
                <w:ilvl w:val="0"/>
                <w:numId w:val="2"/>
              </w:numPr>
              <w:ind w:left="209" w:hanging="209"/>
            </w:pPr>
            <w:r>
              <w:t>Unternehmenskommunikation/PR</w:t>
            </w:r>
          </w:p>
          <w:p w14:paraId="7CFECE63" w14:textId="1EF5671D" w:rsidR="00E732CB" w:rsidRPr="007A73C7" w:rsidRDefault="00A27E3F" w:rsidP="00E732CB">
            <w:pPr>
              <w:numPr>
                <w:ilvl w:val="0"/>
                <w:numId w:val="2"/>
              </w:numPr>
              <w:rPr>
                <w:rFonts w:cs="Arial"/>
                <w:lang w:val="de-DE"/>
              </w:rPr>
            </w:pPr>
            <w:r>
              <w:t>Wissenschaftskommunikation</w:t>
            </w:r>
            <w:r w:rsidRPr="00BF7282">
              <w:t xml:space="preserve">  </w:t>
            </w:r>
          </w:p>
        </w:tc>
      </w:tr>
      <w:tr w:rsidR="00E732CB" w:rsidRPr="007B5A40" w14:paraId="1FE79E16" w14:textId="77777777" w:rsidTr="00D3711B">
        <w:trPr>
          <w:trHeight w:val="340"/>
          <w:jc w:val="center"/>
        </w:trPr>
        <w:tc>
          <w:tcPr>
            <w:tcW w:w="567" w:type="dxa"/>
            <w:shd w:val="clear" w:color="auto" w:fill="auto"/>
          </w:tcPr>
          <w:p w14:paraId="08EBED07" w14:textId="77777777" w:rsidR="00E732CB" w:rsidRPr="00E732CB" w:rsidRDefault="00E732CB" w:rsidP="00911F80">
            <w:pPr>
              <w:numPr>
                <w:ilvl w:val="0"/>
                <w:numId w:val="145"/>
              </w:numPr>
              <w:rPr>
                <w:rFonts w:cs="Arial"/>
                <w:b/>
                <w:i/>
                <w:lang w:val="de-DE"/>
              </w:rPr>
            </w:pPr>
          </w:p>
        </w:tc>
        <w:tc>
          <w:tcPr>
            <w:tcW w:w="2693" w:type="dxa"/>
            <w:shd w:val="clear" w:color="auto" w:fill="auto"/>
          </w:tcPr>
          <w:p w14:paraId="5DF0CADB" w14:textId="77777777" w:rsidR="00E732CB" w:rsidRPr="00E732CB" w:rsidRDefault="00E732CB" w:rsidP="00E732CB">
            <w:pPr>
              <w:rPr>
                <w:rFonts w:cs="Arial"/>
                <w:b/>
                <w:lang w:val="de-DE"/>
              </w:rPr>
            </w:pPr>
            <w:r w:rsidRPr="00E732CB">
              <w:rPr>
                <w:rFonts w:cs="Arial"/>
                <w:b/>
                <w:lang w:val="de-DE"/>
              </w:rPr>
              <w:t xml:space="preserve">Lernziele und </w:t>
            </w:r>
          </w:p>
          <w:p w14:paraId="79A31EED"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791DB487" w14:textId="77777777" w:rsidR="00A27E3F" w:rsidRPr="00BF7282" w:rsidRDefault="00A27E3F" w:rsidP="00A27E3F">
            <w:r w:rsidRPr="00BF7282">
              <w:t>Die Studierenden</w:t>
            </w:r>
          </w:p>
          <w:p w14:paraId="03A3A47F" w14:textId="77777777" w:rsidR="00A27E3F" w:rsidRPr="00E75D2B" w:rsidRDefault="00A27E3F" w:rsidP="00A27E3F">
            <w:pPr>
              <w:pStyle w:val="Listenabsatz"/>
              <w:numPr>
                <w:ilvl w:val="0"/>
                <w:numId w:val="2"/>
              </w:numPr>
              <w:ind w:left="209" w:hanging="209"/>
              <w:rPr>
                <w:lang w:val="de-DE"/>
              </w:rPr>
            </w:pPr>
            <w:r w:rsidRPr="00E75D2B">
              <w:rPr>
                <w:lang w:val="de-DE"/>
              </w:rPr>
              <w:t>erlernen breites und integriertes Wissen über zentrale Frage-und Problemstellungen des ausgewählten Forschungsfelds.</w:t>
            </w:r>
          </w:p>
          <w:p w14:paraId="37EA3C95" w14:textId="77777777" w:rsidR="00A27E3F" w:rsidRPr="00E75D2B" w:rsidRDefault="00A27E3F" w:rsidP="00A27E3F">
            <w:pPr>
              <w:pStyle w:val="Listenabsatz"/>
              <w:numPr>
                <w:ilvl w:val="0"/>
                <w:numId w:val="2"/>
              </w:numPr>
              <w:ind w:left="209" w:hanging="209"/>
              <w:rPr>
                <w:lang w:val="de-DE"/>
              </w:rPr>
            </w:pPr>
            <w:r w:rsidRPr="00E75D2B">
              <w:rPr>
                <w:lang w:val="de-DE"/>
              </w:rPr>
              <w:t>lernen zentrale theoretische Grundlagen des ausgewählten Forschungsfelds kennen.</w:t>
            </w:r>
          </w:p>
          <w:p w14:paraId="3022EC8F" w14:textId="77777777" w:rsidR="00A27E3F" w:rsidRPr="00E75D2B" w:rsidRDefault="00A27E3F" w:rsidP="00A27E3F">
            <w:pPr>
              <w:pStyle w:val="Listenabsatz"/>
              <w:numPr>
                <w:ilvl w:val="0"/>
                <w:numId w:val="2"/>
              </w:numPr>
              <w:ind w:left="209" w:hanging="209"/>
              <w:rPr>
                <w:lang w:val="de-DE"/>
              </w:rPr>
            </w:pPr>
            <w:r w:rsidRPr="00E75D2B">
              <w:rPr>
                <w:lang w:val="de-DE"/>
              </w:rPr>
              <w:t>setzen sich mit empirischen Studien des Forschungsfelds auseinander.</w:t>
            </w:r>
          </w:p>
          <w:p w14:paraId="46D9E7EA" w14:textId="77777777" w:rsidR="00A27E3F" w:rsidRPr="00E75D2B" w:rsidRDefault="00A27E3F" w:rsidP="00A27E3F">
            <w:pPr>
              <w:pStyle w:val="Listenabsatz"/>
              <w:numPr>
                <w:ilvl w:val="0"/>
                <w:numId w:val="2"/>
              </w:numPr>
              <w:ind w:left="209" w:hanging="209"/>
              <w:rPr>
                <w:lang w:val="de-DE"/>
              </w:rPr>
            </w:pPr>
            <w:r w:rsidRPr="00E75D2B">
              <w:rPr>
                <w:lang w:val="de-DE"/>
              </w:rPr>
              <w:t>stellen Theorien und Forschungsergebnisse gegenüber und diskutieren diese innerhalb des Seminars mit Mitstudierenden und Fachvertreterinnen und -vertretern.</w:t>
            </w:r>
          </w:p>
          <w:p w14:paraId="30A2DE2A" w14:textId="77777777" w:rsidR="00A27E3F" w:rsidRPr="00E75D2B" w:rsidRDefault="00A27E3F" w:rsidP="00A27E3F">
            <w:pPr>
              <w:pStyle w:val="Listenabsatz"/>
              <w:numPr>
                <w:ilvl w:val="0"/>
                <w:numId w:val="2"/>
              </w:numPr>
              <w:ind w:left="209" w:hanging="209"/>
              <w:rPr>
                <w:lang w:val="de-DE"/>
              </w:rPr>
            </w:pPr>
            <w:r w:rsidRPr="00E75D2B">
              <w:rPr>
                <w:lang w:val="de-DE"/>
              </w:rPr>
              <w:t>Bewerten und kritisieren Erkenntnisse des Forschungsstands.</w:t>
            </w:r>
          </w:p>
          <w:p w14:paraId="7331C925" w14:textId="77777777" w:rsidR="00A27E3F" w:rsidRPr="00E75D2B" w:rsidRDefault="00A27E3F" w:rsidP="00A27E3F">
            <w:pPr>
              <w:pStyle w:val="Listenabsatz"/>
              <w:numPr>
                <w:ilvl w:val="0"/>
                <w:numId w:val="2"/>
              </w:numPr>
              <w:ind w:left="209" w:hanging="209"/>
              <w:rPr>
                <w:lang w:val="de-DE"/>
              </w:rPr>
            </w:pPr>
            <w:r w:rsidRPr="00E75D2B">
              <w:rPr>
                <w:lang w:val="de-DE"/>
              </w:rPr>
              <w:t>erarbeiten und diskutieren die praktischen Implikationen des Forschungsfelds für Individuen, Organisationen und/oder Gesellschaft.</w:t>
            </w:r>
          </w:p>
          <w:p w14:paraId="57FE931D" w14:textId="77777777" w:rsidR="00A27E3F" w:rsidRPr="00E75D2B" w:rsidRDefault="00A27E3F" w:rsidP="00A27E3F">
            <w:pPr>
              <w:pStyle w:val="Listenabsatz"/>
              <w:numPr>
                <w:ilvl w:val="0"/>
                <w:numId w:val="2"/>
              </w:numPr>
              <w:ind w:left="209" w:hanging="209"/>
              <w:rPr>
                <w:lang w:val="de-DE"/>
              </w:rPr>
            </w:pPr>
            <w:r w:rsidRPr="00E75D2B">
              <w:rPr>
                <w:lang w:val="de-DE"/>
              </w:rPr>
              <w:t>entwickeln die Fähigkeit zum reflektorischen Diskurs im ausgewählten Forschungsfeld.</w:t>
            </w:r>
          </w:p>
          <w:p w14:paraId="7CDC0638" w14:textId="71577A9C" w:rsidR="00E732CB" w:rsidRPr="007A73C7" w:rsidRDefault="00A27E3F" w:rsidP="00E732CB">
            <w:pPr>
              <w:numPr>
                <w:ilvl w:val="0"/>
                <w:numId w:val="2"/>
              </w:numPr>
              <w:rPr>
                <w:rFonts w:cs="Arial"/>
                <w:lang w:val="de-DE"/>
              </w:rPr>
            </w:pPr>
            <w:r w:rsidRPr="00E75D2B">
              <w:rPr>
                <w:lang w:val="de-DE"/>
              </w:rPr>
              <w:t>erhalten erste Kompetenzen für spezialisierte Kommunikationsberufe.</w:t>
            </w:r>
          </w:p>
        </w:tc>
      </w:tr>
      <w:tr w:rsidR="00E732CB" w:rsidRPr="007B5A40" w14:paraId="4CD0C9EB" w14:textId="77777777" w:rsidTr="00D3711B">
        <w:trPr>
          <w:trHeight w:val="340"/>
          <w:jc w:val="center"/>
        </w:trPr>
        <w:tc>
          <w:tcPr>
            <w:tcW w:w="567" w:type="dxa"/>
          </w:tcPr>
          <w:p w14:paraId="13A882B1" w14:textId="77777777" w:rsidR="00E732CB" w:rsidRPr="00E732CB" w:rsidRDefault="00E732CB" w:rsidP="00911F80">
            <w:pPr>
              <w:numPr>
                <w:ilvl w:val="0"/>
                <w:numId w:val="145"/>
              </w:numPr>
              <w:rPr>
                <w:rFonts w:cs="Arial"/>
                <w:b/>
                <w:i/>
                <w:lang w:val="de-DE"/>
              </w:rPr>
            </w:pPr>
          </w:p>
        </w:tc>
        <w:tc>
          <w:tcPr>
            <w:tcW w:w="2693" w:type="dxa"/>
          </w:tcPr>
          <w:p w14:paraId="42AA8BD4" w14:textId="77777777" w:rsidR="00E732CB" w:rsidRPr="00E732CB" w:rsidRDefault="00E732CB" w:rsidP="00E732CB">
            <w:pPr>
              <w:rPr>
                <w:rFonts w:cs="Arial"/>
                <w:b/>
                <w:lang w:val="de-DE"/>
              </w:rPr>
            </w:pPr>
            <w:r w:rsidRPr="00E732CB">
              <w:rPr>
                <w:rFonts w:cs="Arial"/>
                <w:b/>
                <w:lang w:val="de-DE"/>
              </w:rPr>
              <w:t xml:space="preserve">Empfohlene </w:t>
            </w:r>
          </w:p>
          <w:p w14:paraId="23C32174"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0FE72607"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w:t>
            </w:r>
          </w:p>
          <w:p w14:paraId="31AA8793" w14:textId="77777777" w:rsidR="00E732CB" w:rsidRPr="007A73C7" w:rsidRDefault="00E732CB" w:rsidP="00E732CB">
            <w:pPr>
              <w:numPr>
                <w:ilvl w:val="0"/>
                <w:numId w:val="2"/>
              </w:numPr>
              <w:rPr>
                <w:rFonts w:cs="Arial"/>
                <w:lang w:val="de-DE"/>
              </w:rPr>
            </w:pPr>
            <w:r w:rsidRPr="007A73C7">
              <w:rPr>
                <w:rFonts w:cs="Arial"/>
                <w:lang w:val="de-DE"/>
              </w:rPr>
              <w:t>Verhaltenswissenschaften: Erfolgreicher Abschluss von Kommunikation und Massenmedien I und II</w:t>
            </w:r>
          </w:p>
          <w:p w14:paraId="761FF29B"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 International: auf entsprechende Kennzeichnung achten</w:t>
            </w:r>
          </w:p>
          <w:p w14:paraId="42AB2D34" w14:textId="77777777" w:rsidR="00E732CB" w:rsidRPr="007A73C7" w:rsidRDefault="00E732CB" w:rsidP="00E732CB">
            <w:pPr>
              <w:rPr>
                <w:rFonts w:cs="Arial"/>
                <w:lang w:val="de-DE"/>
              </w:rPr>
            </w:pPr>
          </w:p>
          <w:p w14:paraId="3BF1F856" w14:textId="77777777" w:rsidR="00E732CB" w:rsidRPr="007A73C7" w:rsidRDefault="00E732CB" w:rsidP="00E732CB">
            <w:pPr>
              <w:rPr>
                <w:rFonts w:cs="Arial"/>
                <w:lang w:val="de-DE"/>
              </w:rPr>
            </w:pPr>
            <w:r w:rsidRPr="007A73C7">
              <w:rPr>
                <w:rFonts w:cs="Arial"/>
                <w:lang w:val="de-DE"/>
              </w:rPr>
              <w:t xml:space="preserve">Die Anmeldung erfolgt über StudOn. </w:t>
            </w:r>
          </w:p>
        </w:tc>
      </w:tr>
      <w:tr w:rsidR="00E732CB" w:rsidRPr="00E732CB" w14:paraId="45668E80" w14:textId="77777777" w:rsidTr="00D3711B">
        <w:trPr>
          <w:trHeight w:val="340"/>
          <w:jc w:val="center"/>
        </w:trPr>
        <w:tc>
          <w:tcPr>
            <w:tcW w:w="567" w:type="dxa"/>
          </w:tcPr>
          <w:p w14:paraId="00DF0B93" w14:textId="77777777" w:rsidR="00E732CB" w:rsidRPr="00E732CB" w:rsidRDefault="00E732CB" w:rsidP="00911F80">
            <w:pPr>
              <w:numPr>
                <w:ilvl w:val="0"/>
                <w:numId w:val="145"/>
              </w:numPr>
              <w:rPr>
                <w:rFonts w:cs="Arial"/>
                <w:b/>
                <w:i/>
                <w:lang w:val="de-DE"/>
              </w:rPr>
            </w:pPr>
          </w:p>
        </w:tc>
        <w:tc>
          <w:tcPr>
            <w:tcW w:w="2693" w:type="dxa"/>
          </w:tcPr>
          <w:p w14:paraId="07CBB9A8" w14:textId="77777777" w:rsidR="00E732CB" w:rsidRPr="00E732CB" w:rsidRDefault="00E732CB" w:rsidP="00E732CB">
            <w:pPr>
              <w:rPr>
                <w:rFonts w:cs="Arial"/>
                <w:b/>
                <w:lang w:val="de-DE"/>
              </w:rPr>
            </w:pPr>
            <w:r w:rsidRPr="00E732CB">
              <w:rPr>
                <w:rFonts w:cs="Arial"/>
                <w:b/>
                <w:lang w:val="de-DE"/>
              </w:rPr>
              <w:t xml:space="preserve">Einpassung in </w:t>
            </w:r>
          </w:p>
          <w:p w14:paraId="2D9E1ECD"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610695E" w14:textId="77777777" w:rsidR="00E732CB" w:rsidRPr="007A73C7" w:rsidRDefault="00E732CB" w:rsidP="00E732CB">
            <w:pPr>
              <w:rPr>
                <w:rFonts w:cs="Arial"/>
                <w:lang w:val="de-DE"/>
              </w:rPr>
            </w:pPr>
            <w:r w:rsidRPr="007A73C7">
              <w:rPr>
                <w:rFonts w:cs="Arial"/>
                <w:lang w:val="de-DE"/>
              </w:rPr>
              <w:t xml:space="preserve">Ab 2. Semester </w:t>
            </w:r>
          </w:p>
          <w:p w14:paraId="5EA6F089" w14:textId="77777777" w:rsidR="00E732CB" w:rsidRPr="007A73C7" w:rsidRDefault="00E732CB" w:rsidP="00E732CB">
            <w:pPr>
              <w:rPr>
                <w:rFonts w:cs="Arial"/>
                <w:lang w:val="de-DE"/>
              </w:rPr>
            </w:pPr>
          </w:p>
        </w:tc>
      </w:tr>
      <w:tr w:rsidR="00E732CB" w:rsidRPr="003B5F3C" w14:paraId="53B45AD1" w14:textId="77777777" w:rsidTr="00D3711B">
        <w:trPr>
          <w:trHeight w:val="340"/>
          <w:jc w:val="center"/>
        </w:trPr>
        <w:tc>
          <w:tcPr>
            <w:tcW w:w="567" w:type="dxa"/>
            <w:tcBorders>
              <w:bottom w:val="single" w:sz="4" w:space="0" w:color="auto"/>
            </w:tcBorders>
          </w:tcPr>
          <w:p w14:paraId="0A7594AD" w14:textId="77777777" w:rsidR="00E732CB" w:rsidRPr="00E732CB" w:rsidRDefault="00E732CB" w:rsidP="00911F80">
            <w:pPr>
              <w:numPr>
                <w:ilvl w:val="0"/>
                <w:numId w:val="145"/>
              </w:numPr>
              <w:rPr>
                <w:rFonts w:cs="Arial"/>
                <w:b/>
                <w:lang w:val="de-DE"/>
              </w:rPr>
            </w:pPr>
          </w:p>
        </w:tc>
        <w:tc>
          <w:tcPr>
            <w:tcW w:w="2693" w:type="dxa"/>
            <w:tcBorders>
              <w:bottom w:val="single" w:sz="4" w:space="0" w:color="auto"/>
            </w:tcBorders>
          </w:tcPr>
          <w:p w14:paraId="5BD571F5" w14:textId="77777777" w:rsidR="00E732CB" w:rsidRPr="00E732CB" w:rsidRDefault="00E732CB" w:rsidP="00E732CB">
            <w:pPr>
              <w:rPr>
                <w:rFonts w:cs="Arial"/>
                <w:b/>
                <w:lang w:val="de-DE"/>
              </w:rPr>
            </w:pPr>
            <w:r w:rsidRPr="00E732CB">
              <w:rPr>
                <w:rFonts w:cs="Arial"/>
                <w:b/>
                <w:lang w:val="de-DE"/>
              </w:rPr>
              <w:t xml:space="preserve">Verwendbarkeit des </w:t>
            </w:r>
          </w:p>
          <w:p w14:paraId="2681BE4A"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923CCD9" w14:textId="77777777" w:rsidR="00A3788F" w:rsidRPr="007A73C7" w:rsidRDefault="00A3788F" w:rsidP="00A3788F">
            <w:pPr>
              <w:rPr>
                <w:rFonts w:cs="Arial"/>
              </w:rPr>
            </w:pPr>
            <w:r w:rsidRPr="007A73C7">
              <w:rPr>
                <w:rFonts w:cs="Arial"/>
              </w:rPr>
              <w:t>Elective for students of the programs:</w:t>
            </w:r>
          </w:p>
          <w:p w14:paraId="32A5DDF1" w14:textId="65E0D195" w:rsidR="00A3788F" w:rsidRDefault="00A3788F" w:rsidP="00500981">
            <w:pPr>
              <w:numPr>
                <w:ilvl w:val="0"/>
                <w:numId w:val="2"/>
              </w:numPr>
              <w:rPr>
                <w:rFonts w:cs="Arial"/>
              </w:rPr>
            </w:pPr>
            <w:r w:rsidRPr="007A73C7">
              <w:rPr>
                <w:rFonts w:cs="Arial"/>
              </w:rPr>
              <w:t>International Business Studies</w:t>
            </w:r>
          </w:p>
          <w:p w14:paraId="7CD54141" w14:textId="59D1C3F2" w:rsidR="00A3788F" w:rsidRDefault="00A3788F" w:rsidP="00500981">
            <w:pPr>
              <w:numPr>
                <w:ilvl w:val="0"/>
                <w:numId w:val="2"/>
              </w:numPr>
              <w:rPr>
                <w:rFonts w:cs="Arial"/>
              </w:rPr>
            </w:pPr>
            <w:r>
              <w:rPr>
                <w:rFonts w:cs="Arial"/>
              </w:rPr>
              <w:t>International Economic Studies</w:t>
            </w:r>
          </w:p>
          <w:p w14:paraId="2721B89E" w14:textId="39EAC000" w:rsidR="00E732CB" w:rsidRPr="007A73C7" w:rsidRDefault="00E732CB" w:rsidP="00E732CB">
            <w:pPr>
              <w:rPr>
                <w:rFonts w:cs="Arial"/>
                <w:lang w:val="de-DE"/>
              </w:rPr>
            </w:pPr>
          </w:p>
        </w:tc>
      </w:tr>
      <w:tr w:rsidR="00E732CB" w:rsidRPr="00E732CB" w14:paraId="7802F5F2" w14:textId="77777777" w:rsidTr="00D3711B">
        <w:trPr>
          <w:trHeight w:val="510"/>
          <w:jc w:val="center"/>
        </w:trPr>
        <w:tc>
          <w:tcPr>
            <w:tcW w:w="567" w:type="dxa"/>
            <w:shd w:val="clear" w:color="auto" w:fill="auto"/>
          </w:tcPr>
          <w:p w14:paraId="490CE076" w14:textId="77777777" w:rsidR="00E732CB" w:rsidRPr="00E732CB" w:rsidRDefault="00E732CB" w:rsidP="00911F80">
            <w:pPr>
              <w:numPr>
                <w:ilvl w:val="0"/>
                <w:numId w:val="145"/>
              </w:numPr>
              <w:rPr>
                <w:rFonts w:cs="Arial"/>
                <w:b/>
                <w:i/>
                <w:lang w:val="de-DE"/>
              </w:rPr>
            </w:pPr>
          </w:p>
        </w:tc>
        <w:tc>
          <w:tcPr>
            <w:tcW w:w="2693" w:type="dxa"/>
            <w:shd w:val="clear" w:color="auto" w:fill="auto"/>
          </w:tcPr>
          <w:p w14:paraId="0E0BF539" w14:textId="77777777" w:rsidR="00E732CB" w:rsidRPr="00E732CB" w:rsidRDefault="00E732CB" w:rsidP="00E732CB">
            <w:pPr>
              <w:rPr>
                <w:rFonts w:cs="Arial"/>
                <w:b/>
                <w:lang w:val="de-DE"/>
              </w:rPr>
            </w:pPr>
            <w:r w:rsidRPr="00E732CB">
              <w:rPr>
                <w:rFonts w:cs="Arial"/>
                <w:b/>
                <w:lang w:val="de-DE"/>
              </w:rPr>
              <w:t xml:space="preserve">Studien- und </w:t>
            </w:r>
          </w:p>
          <w:p w14:paraId="7BCB43D3"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auto"/>
          </w:tcPr>
          <w:p w14:paraId="3FF5F7BA" w14:textId="77777777" w:rsidR="00E732CB" w:rsidRPr="007A73C7" w:rsidRDefault="00E732CB" w:rsidP="00E732CB">
            <w:pPr>
              <w:numPr>
                <w:ilvl w:val="0"/>
                <w:numId w:val="2"/>
              </w:numPr>
              <w:rPr>
                <w:rFonts w:cs="Arial"/>
                <w:lang w:val="de-DE"/>
              </w:rPr>
            </w:pPr>
            <w:r w:rsidRPr="007A73C7">
              <w:rPr>
                <w:rFonts w:cs="Arial"/>
                <w:lang w:val="de-DE"/>
              </w:rPr>
              <w:t>Hausarbeit (tw. in Gruppenarbeit, tw. in elektronischer Form)</w:t>
            </w:r>
          </w:p>
          <w:p w14:paraId="5A2D80FF" w14:textId="77777777" w:rsidR="00E732CB" w:rsidRPr="007A73C7" w:rsidRDefault="00E732CB" w:rsidP="00E732CB">
            <w:pPr>
              <w:numPr>
                <w:ilvl w:val="0"/>
                <w:numId w:val="2"/>
              </w:numPr>
              <w:rPr>
                <w:rFonts w:cs="Arial"/>
                <w:lang w:val="de-DE"/>
              </w:rPr>
            </w:pPr>
            <w:r w:rsidRPr="007A73C7">
              <w:rPr>
                <w:rFonts w:cs="Arial"/>
                <w:lang w:val="de-DE"/>
              </w:rPr>
              <w:t>Präsentation (tw. in Gruppenarbeit, tw. in elektronischr Form),</w:t>
            </w:r>
          </w:p>
          <w:p w14:paraId="1EBA9C18" w14:textId="77777777" w:rsidR="00E732CB" w:rsidRPr="007A73C7" w:rsidRDefault="00E732CB" w:rsidP="00E732CB">
            <w:pPr>
              <w:numPr>
                <w:ilvl w:val="0"/>
                <w:numId w:val="2"/>
              </w:numPr>
              <w:rPr>
                <w:rFonts w:cs="Arial"/>
                <w:lang w:val="de-DE"/>
              </w:rPr>
            </w:pPr>
            <w:r w:rsidRPr="007A73C7">
              <w:rPr>
                <w:rFonts w:cs="Arial"/>
                <w:lang w:val="de-DE"/>
              </w:rPr>
              <w:t>Diskussionsbeitrag</w:t>
            </w:r>
          </w:p>
        </w:tc>
      </w:tr>
      <w:tr w:rsidR="00E732CB" w:rsidRPr="00E732CB" w14:paraId="07DE3448" w14:textId="77777777" w:rsidTr="00D3711B">
        <w:trPr>
          <w:trHeight w:val="456"/>
          <w:jc w:val="center"/>
        </w:trPr>
        <w:tc>
          <w:tcPr>
            <w:tcW w:w="567" w:type="dxa"/>
            <w:shd w:val="clear" w:color="auto" w:fill="auto"/>
          </w:tcPr>
          <w:p w14:paraId="24A22BB8" w14:textId="77777777" w:rsidR="00E732CB" w:rsidRPr="00E732CB" w:rsidRDefault="00E732CB" w:rsidP="00911F80">
            <w:pPr>
              <w:numPr>
                <w:ilvl w:val="0"/>
                <w:numId w:val="145"/>
              </w:numPr>
              <w:rPr>
                <w:rFonts w:cs="Arial"/>
                <w:b/>
                <w:i/>
                <w:lang w:val="de-DE"/>
              </w:rPr>
            </w:pPr>
          </w:p>
        </w:tc>
        <w:tc>
          <w:tcPr>
            <w:tcW w:w="2693" w:type="dxa"/>
            <w:shd w:val="clear" w:color="auto" w:fill="auto"/>
          </w:tcPr>
          <w:p w14:paraId="7C73ED69"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667BE7F"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5503D099" w14:textId="77777777" w:rsidR="00E732CB" w:rsidRPr="007A73C7" w:rsidRDefault="00E732CB" w:rsidP="00E732CB">
            <w:pPr>
              <w:numPr>
                <w:ilvl w:val="0"/>
                <w:numId w:val="2"/>
              </w:numPr>
              <w:rPr>
                <w:rFonts w:cs="Arial"/>
                <w:lang w:val="de-DE"/>
              </w:rPr>
            </w:pPr>
            <w:r w:rsidRPr="007A73C7">
              <w:rPr>
                <w:rFonts w:cs="Arial"/>
                <w:lang w:val="de-DE"/>
              </w:rPr>
              <w:t>Diskussionsbeitrag (25 %)</w:t>
            </w:r>
          </w:p>
          <w:p w14:paraId="0E665BD8" w14:textId="77777777" w:rsidR="00E732CB" w:rsidRPr="007A73C7" w:rsidRDefault="00E732CB" w:rsidP="00E732CB">
            <w:pPr>
              <w:numPr>
                <w:ilvl w:val="0"/>
                <w:numId w:val="2"/>
              </w:numPr>
              <w:rPr>
                <w:rFonts w:cs="Arial"/>
                <w:lang w:val="de-DE"/>
              </w:rPr>
            </w:pPr>
            <w:r w:rsidRPr="007A73C7">
              <w:rPr>
                <w:rFonts w:cs="Arial"/>
                <w:lang w:val="de-DE"/>
              </w:rPr>
              <w:t>Hausarbeit (25 %)</w:t>
            </w:r>
          </w:p>
        </w:tc>
      </w:tr>
      <w:tr w:rsidR="00E732CB" w:rsidRPr="007B5A40" w14:paraId="614A7F6A" w14:textId="77777777" w:rsidTr="00D3711B">
        <w:trPr>
          <w:trHeight w:val="340"/>
          <w:jc w:val="center"/>
        </w:trPr>
        <w:tc>
          <w:tcPr>
            <w:tcW w:w="567" w:type="dxa"/>
            <w:tcBorders>
              <w:bottom w:val="single" w:sz="4" w:space="0" w:color="auto"/>
            </w:tcBorders>
            <w:shd w:val="clear" w:color="auto" w:fill="auto"/>
          </w:tcPr>
          <w:p w14:paraId="72885438"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shd w:val="clear" w:color="auto" w:fill="auto"/>
          </w:tcPr>
          <w:p w14:paraId="7313CCAC"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599FC4B7" w14:textId="77777777" w:rsidR="00E732CB" w:rsidRPr="007A73C7" w:rsidRDefault="00E732CB" w:rsidP="00E732CB">
            <w:pPr>
              <w:rPr>
                <w:rFonts w:cs="Arial"/>
                <w:lang w:val="de-DE"/>
              </w:rPr>
            </w:pPr>
            <w:r w:rsidRPr="007A73C7">
              <w:rPr>
                <w:rFonts w:cs="Arial"/>
                <w:lang w:val="de-DE"/>
              </w:rPr>
              <w:t xml:space="preserve">Jedes Semester (WiSe und SoSe) </w:t>
            </w:r>
          </w:p>
        </w:tc>
      </w:tr>
      <w:tr w:rsidR="00E732CB" w:rsidRPr="00E732CB" w14:paraId="557BA901" w14:textId="77777777" w:rsidTr="00D3711B">
        <w:trPr>
          <w:trHeight w:val="340"/>
          <w:jc w:val="center"/>
        </w:trPr>
        <w:tc>
          <w:tcPr>
            <w:tcW w:w="567" w:type="dxa"/>
            <w:shd w:val="clear" w:color="auto" w:fill="auto"/>
          </w:tcPr>
          <w:p w14:paraId="0206E4AC" w14:textId="77777777" w:rsidR="00E732CB" w:rsidRPr="00E732CB" w:rsidRDefault="00E732CB" w:rsidP="00911F80">
            <w:pPr>
              <w:numPr>
                <w:ilvl w:val="0"/>
                <w:numId w:val="145"/>
              </w:numPr>
              <w:rPr>
                <w:rFonts w:cs="Arial"/>
                <w:b/>
                <w:i/>
                <w:lang w:val="de-DE"/>
              </w:rPr>
            </w:pPr>
          </w:p>
        </w:tc>
        <w:tc>
          <w:tcPr>
            <w:tcW w:w="2693" w:type="dxa"/>
            <w:shd w:val="clear" w:color="auto" w:fill="auto"/>
          </w:tcPr>
          <w:p w14:paraId="5D7F41D2"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760CFCFD" w14:textId="77777777" w:rsidR="00E732CB" w:rsidRPr="007A73C7" w:rsidRDefault="00E732CB" w:rsidP="00E732CB">
            <w:pPr>
              <w:rPr>
                <w:rFonts w:cs="Arial"/>
                <w:lang w:val="de-DE"/>
              </w:rPr>
            </w:pPr>
            <w:r w:rsidRPr="007A73C7">
              <w:rPr>
                <w:rFonts w:cs="Arial"/>
                <w:lang w:val="de-DE"/>
              </w:rPr>
              <w:t xml:space="preserve">Präsenzzeit: 30 h </w:t>
            </w:r>
          </w:p>
          <w:p w14:paraId="6B5275BC" w14:textId="77777777" w:rsidR="00E732CB" w:rsidRPr="007A73C7" w:rsidRDefault="00E732CB" w:rsidP="00E732CB">
            <w:pPr>
              <w:rPr>
                <w:rFonts w:cs="Arial"/>
                <w:lang w:val="de-DE"/>
              </w:rPr>
            </w:pPr>
            <w:r w:rsidRPr="007A73C7">
              <w:rPr>
                <w:rFonts w:cs="Arial"/>
                <w:lang w:val="de-DE"/>
              </w:rPr>
              <w:t xml:space="preserve">Eigenstudium: 120 h  </w:t>
            </w:r>
          </w:p>
        </w:tc>
      </w:tr>
      <w:tr w:rsidR="00E732CB" w:rsidRPr="00E732CB" w14:paraId="12B54A44" w14:textId="77777777" w:rsidTr="00D3711B">
        <w:trPr>
          <w:trHeight w:val="340"/>
          <w:jc w:val="center"/>
        </w:trPr>
        <w:tc>
          <w:tcPr>
            <w:tcW w:w="567" w:type="dxa"/>
            <w:tcBorders>
              <w:bottom w:val="single" w:sz="4" w:space="0" w:color="auto"/>
            </w:tcBorders>
            <w:shd w:val="clear" w:color="auto" w:fill="auto"/>
          </w:tcPr>
          <w:p w14:paraId="040F6103"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shd w:val="clear" w:color="auto" w:fill="auto"/>
          </w:tcPr>
          <w:p w14:paraId="5D0954CE"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A073CD3"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1FDF0574" w14:textId="77777777" w:rsidTr="00D3711B">
        <w:trPr>
          <w:trHeight w:val="340"/>
          <w:jc w:val="center"/>
        </w:trPr>
        <w:tc>
          <w:tcPr>
            <w:tcW w:w="567" w:type="dxa"/>
            <w:tcBorders>
              <w:bottom w:val="single" w:sz="4" w:space="0" w:color="auto"/>
            </w:tcBorders>
            <w:shd w:val="clear" w:color="auto" w:fill="auto"/>
          </w:tcPr>
          <w:p w14:paraId="4FEEBD7D"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shd w:val="clear" w:color="auto" w:fill="auto"/>
          </w:tcPr>
          <w:p w14:paraId="14E83363" w14:textId="77777777" w:rsidR="00E732CB" w:rsidRPr="00E732CB" w:rsidRDefault="00E732CB" w:rsidP="00E732CB">
            <w:pPr>
              <w:rPr>
                <w:rFonts w:cs="Arial"/>
                <w:b/>
                <w:lang w:val="de-DE"/>
              </w:rPr>
            </w:pPr>
            <w:r w:rsidRPr="00E732CB">
              <w:rPr>
                <w:rFonts w:cs="Arial"/>
                <w:b/>
                <w:lang w:val="de-DE"/>
              </w:rPr>
              <w:t xml:space="preserve">Unterrichts- und </w:t>
            </w:r>
          </w:p>
          <w:p w14:paraId="2B0821AD"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7200B2FA" w14:textId="18D87756" w:rsidR="00E732CB" w:rsidRPr="007A73C7" w:rsidRDefault="00E732CB" w:rsidP="00E732CB">
            <w:pPr>
              <w:rPr>
                <w:rFonts w:cs="Arial"/>
                <w:lang w:val="de-DE"/>
              </w:rPr>
            </w:pPr>
            <w:r w:rsidRPr="007A73C7">
              <w:rPr>
                <w:rFonts w:cs="Arial"/>
                <w:lang w:val="de-DE"/>
              </w:rPr>
              <w:t xml:space="preserve">Deutsch </w:t>
            </w:r>
            <w:r w:rsidR="00A27E3F">
              <w:rPr>
                <w:rFonts w:cs="Arial"/>
                <w:lang w:val="de-DE"/>
              </w:rPr>
              <w:t>oder Englisch</w:t>
            </w:r>
          </w:p>
        </w:tc>
      </w:tr>
      <w:tr w:rsidR="00E732CB" w:rsidRPr="00E732CB" w14:paraId="26E2995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E0E485" w14:textId="77777777" w:rsidR="00E732CB" w:rsidRPr="00E732CB" w:rsidRDefault="00E732CB" w:rsidP="00911F80">
            <w:pPr>
              <w:numPr>
                <w:ilvl w:val="0"/>
                <w:numId w:val="145"/>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AB90B1" w14:textId="77777777" w:rsidR="00E732CB" w:rsidRPr="00E732CB" w:rsidRDefault="00E732CB" w:rsidP="00E732CB">
            <w:pPr>
              <w:rPr>
                <w:rFonts w:cs="Arial"/>
                <w:b/>
                <w:lang w:val="de-DE"/>
              </w:rPr>
            </w:pPr>
            <w:r w:rsidRPr="00E732CB">
              <w:rPr>
                <w:rFonts w:cs="Arial"/>
                <w:b/>
                <w:lang w:val="de-DE"/>
              </w:rPr>
              <w:t xml:space="preserve">(Vorbereitende) </w:t>
            </w:r>
          </w:p>
          <w:p w14:paraId="77DAAFFD"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9E6703" w14:textId="77777777" w:rsidR="00E732CB" w:rsidRPr="007A73C7" w:rsidRDefault="00E732CB" w:rsidP="00E732CB">
            <w:pPr>
              <w:rPr>
                <w:rFonts w:cs="Arial"/>
                <w:lang w:val="de-DE"/>
              </w:rPr>
            </w:pPr>
          </w:p>
        </w:tc>
      </w:tr>
    </w:tbl>
    <w:p w14:paraId="5E222BE5"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7B9FBCF" w14:textId="77777777" w:rsidTr="00D3711B">
        <w:trPr>
          <w:trHeight w:val="567"/>
          <w:jc w:val="center"/>
        </w:trPr>
        <w:tc>
          <w:tcPr>
            <w:tcW w:w="567" w:type="dxa"/>
            <w:shd w:val="clear" w:color="auto" w:fill="E0E0E0"/>
          </w:tcPr>
          <w:p w14:paraId="5FFAE959" w14:textId="77777777" w:rsidR="00E732CB" w:rsidRPr="00E732CB" w:rsidRDefault="00E732CB" w:rsidP="00911F80">
            <w:pPr>
              <w:numPr>
                <w:ilvl w:val="0"/>
                <w:numId w:val="146"/>
              </w:numPr>
              <w:rPr>
                <w:rFonts w:cs="Arial"/>
                <w:b/>
                <w:i/>
                <w:lang w:val="de-DE"/>
              </w:rPr>
            </w:pPr>
          </w:p>
        </w:tc>
        <w:tc>
          <w:tcPr>
            <w:tcW w:w="2693" w:type="dxa"/>
            <w:shd w:val="clear" w:color="auto" w:fill="E0E0E0"/>
          </w:tcPr>
          <w:p w14:paraId="37D6F085" w14:textId="77777777" w:rsidR="00E732CB" w:rsidRPr="00E732CB" w:rsidRDefault="00E732CB" w:rsidP="00E732CB">
            <w:pPr>
              <w:rPr>
                <w:rFonts w:cs="Arial"/>
                <w:b/>
                <w:lang w:val="de-DE"/>
              </w:rPr>
            </w:pPr>
            <w:r w:rsidRPr="00E732CB">
              <w:rPr>
                <w:rFonts w:cs="Arial"/>
                <w:b/>
                <w:lang w:val="de-DE"/>
              </w:rPr>
              <w:t>Modulbezeichnung</w:t>
            </w:r>
          </w:p>
          <w:p w14:paraId="4BD5FB74" w14:textId="77777777" w:rsidR="00E732CB" w:rsidRPr="00E732CB" w:rsidRDefault="00E732CB" w:rsidP="00E732CB">
            <w:pPr>
              <w:rPr>
                <w:rFonts w:cs="Arial"/>
                <w:b/>
                <w:lang w:val="de-DE"/>
              </w:rPr>
            </w:pPr>
            <w:r w:rsidRPr="00E732CB">
              <w:rPr>
                <w:rFonts w:cs="Arial"/>
                <w:b/>
                <w:lang w:val="de-DE"/>
              </w:rPr>
              <w:t>83402</w:t>
            </w:r>
          </w:p>
        </w:tc>
        <w:tc>
          <w:tcPr>
            <w:tcW w:w="5528" w:type="dxa"/>
            <w:shd w:val="clear" w:color="auto" w:fill="E0E0E0"/>
          </w:tcPr>
          <w:p w14:paraId="6B1C6283" w14:textId="77777777" w:rsidR="00E732CB" w:rsidRPr="00E732CB" w:rsidRDefault="00E732CB" w:rsidP="00E732CB">
            <w:pPr>
              <w:rPr>
                <w:rFonts w:cs="Arial"/>
                <w:b/>
                <w:lang w:val="de-DE"/>
              </w:rPr>
            </w:pPr>
            <w:bookmarkStart w:id="1441" w:name="_Toc321385217"/>
            <w:bookmarkStart w:id="1442" w:name="_Toc331493031"/>
            <w:bookmarkStart w:id="1443" w:name="_Toc332267260"/>
            <w:bookmarkStart w:id="1444" w:name="_Toc332366912"/>
            <w:bookmarkStart w:id="1445" w:name="_Toc335747409"/>
            <w:bookmarkStart w:id="1446" w:name="_Toc349828584"/>
            <w:bookmarkStart w:id="1447" w:name="_Toc351715513"/>
            <w:bookmarkStart w:id="1448" w:name="_Toc363638244"/>
            <w:bookmarkStart w:id="1449" w:name="_Toc363638907"/>
            <w:bookmarkStart w:id="1450" w:name="_Toc364322183"/>
            <w:bookmarkStart w:id="1451" w:name="_Toc364328724"/>
            <w:bookmarkStart w:id="1452" w:name="_Toc369082454"/>
            <w:bookmarkStart w:id="1453" w:name="_Toc381687028"/>
            <w:bookmarkStart w:id="1454" w:name="_Toc35960908"/>
            <w:bookmarkStart w:id="1455" w:name="_Toc300074977"/>
            <w:bookmarkStart w:id="1456" w:name="_Toc300154037"/>
            <w:bookmarkStart w:id="1457" w:name="_Toc301862050"/>
            <w:bookmarkStart w:id="1458" w:name="_Toc317511673"/>
            <w:bookmarkStart w:id="1459" w:name="_Toc317694841"/>
            <w:bookmarkStart w:id="1460" w:name="_Toc317773001"/>
            <w:bookmarkStart w:id="1461" w:name="_Toc317782121"/>
            <w:r w:rsidRPr="00E732CB">
              <w:rPr>
                <w:rFonts w:cs="Arial"/>
                <w:b/>
                <w:lang w:val="de-DE"/>
              </w:rPr>
              <w:t>Spezielle Kommunikationswissenschaft II</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Pr="00E732CB">
              <w:rPr>
                <w:rFonts w:cs="Arial"/>
                <w:b/>
                <w:lang w:val="de-DE"/>
              </w:rPr>
              <w:t xml:space="preserve"> </w:t>
            </w:r>
            <w:bookmarkEnd w:id="1455"/>
            <w:bookmarkEnd w:id="1456"/>
            <w:bookmarkEnd w:id="1457"/>
            <w:bookmarkEnd w:id="1458"/>
            <w:bookmarkEnd w:id="1459"/>
            <w:bookmarkEnd w:id="1460"/>
            <w:bookmarkEnd w:id="1461"/>
          </w:p>
          <w:p w14:paraId="3AFC1F78" w14:textId="77777777" w:rsidR="00E732CB" w:rsidRPr="00E732CB" w:rsidRDefault="00E732CB" w:rsidP="00E732CB">
            <w:pPr>
              <w:rPr>
                <w:rFonts w:cs="Arial"/>
                <w:b/>
                <w:lang w:val="de-DE"/>
              </w:rPr>
            </w:pPr>
            <w:r w:rsidRPr="00E732CB">
              <w:rPr>
                <w:rFonts w:cs="Arial"/>
                <w:b/>
                <w:lang w:val="de-DE"/>
              </w:rPr>
              <w:t xml:space="preserve">(Advanced communication research II) </w:t>
            </w:r>
          </w:p>
        </w:tc>
        <w:tc>
          <w:tcPr>
            <w:tcW w:w="1136" w:type="dxa"/>
            <w:shd w:val="clear" w:color="auto" w:fill="E0E0E0"/>
          </w:tcPr>
          <w:p w14:paraId="75501D60" w14:textId="77777777" w:rsidR="00E732CB" w:rsidRPr="00E732CB" w:rsidRDefault="00E732CB" w:rsidP="00E732CB">
            <w:pPr>
              <w:rPr>
                <w:rFonts w:cs="Arial"/>
                <w:b/>
                <w:lang w:val="de-DE"/>
              </w:rPr>
            </w:pPr>
            <w:r w:rsidRPr="00E732CB">
              <w:rPr>
                <w:rFonts w:cs="Arial"/>
                <w:b/>
                <w:bCs/>
                <w:lang w:val="de-DE"/>
              </w:rPr>
              <w:t>5 ECTS</w:t>
            </w:r>
          </w:p>
          <w:p w14:paraId="1D83E377" w14:textId="77777777" w:rsidR="00E732CB" w:rsidRPr="00E732CB" w:rsidRDefault="00E732CB" w:rsidP="00E732CB">
            <w:pPr>
              <w:rPr>
                <w:rFonts w:cs="Arial"/>
                <w:b/>
                <w:lang w:val="de-DE"/>
              </w:rPr>
            </w:pPr>
          </w:p>
        </w:tc>
      </w:tr>
      <w:tr w:rsidR="00E732CB" w:rsidRPr="00E732CB" w14:paraId="77D39FC4" w14:textId="77777777" w:rsidTr="00D3711B">
        <w:trPr>
          <w:trHeight w:val="567"/>
          <w:jc w:val="center"/>
        </w:trPr>
        <w:tc>
          <w:tcPr>
            <w:tcW w:w="567" w:type="dxa"/>
            <w:shd w:val="clear" w:color="auto" w:fill="E0E0E0"/>
          </w:tcPr>
          <w:p w14:paraId="64FE1B26" w14:textId="77777777" w:rsidR="00E732CB" w:rsidRPr="00E732CB" w:rsidRDefault="00E732CB" w:rsidP="00911F80">
            <w:pPr>
              <w:numPr>
                <w:ilvl w:val="0"/>
                <w:numId w:val="146"/>
              </w:numPr>
              <w:rPr>
                <w:rFonts w:cs="Arial"/>
                <w:b/>
                <w:i/>
                <w:lang w:val="de-DE"/>
              </w:rPr>
            </w:pPr>
          </w:p>
        </w:tc>
        <w:tc>
          <w:tcPr>
            <w:tcW w:w="2693" w:type="dxa"/>
            <w:shd w:val="clear" w:color="auto" w:fill="E0E0E0"/>
          </w:tcPr>
          <w:p w14:paraId="036470AD" w14:textId="77777777" w:rsidR="00E732CB" w:rsidRPr="00E732CB" w:rsidRDefault="00E732CB" w:rsidP="00E732CB">
            <w:pPr>
              <w:rPr>
                <w:rFonts w:cs="Arial"/>
                <w:b/>
                <w:lang w:val="de-DE"/>
              </w:rPr>
            </w:pPr>
            <w:r w:rsidRPr="00E732CB">
              <w:rPr>
                <w:rFonts w:cs="Arial"/>
                <w:b/>
                <w:lang w:val="de-DE"/>
              </w:rPr>
              <w:t>Lehrveranstaltungen</w:t>
            </w:r>
          </w:p>
          <w:p w14:paraId="3F435798" w14:textId="77777777" w:rsidR="00E732CB" w:rsidRPr="00E732CB" w:rsidRDefault="00E732CB" w:rsidP="00E732CB">
            <w:pPr>
              <w:rPr>
                <w:rFonts w:cs="Arial"/>
                <w:b/>
                <w:lang w:val="de-DE"/>
              </w:rPr>
            </w:pPr>
          </w:p>
        </w:tc>
        <w:tc>
          <w:tcPr>
            <w:tcW w:w="5528" w:type="dxa"/>
            <w:shd w:val="clear" w:color="auto" w:fill="E0E0E0"/>
          </w:tcPr>
          <w:p w14:paraId="15842548" w14:textId="77777777" w:rsidR="00E732CB" w:rsidRPr="007A73C7" w:rsidRDefault="00E732CB" w:rsidP="00E732CB">
            <w:pPr>
              <w:rPr>
                <w:rFonts w:cs="Arial"/>
                <w:lang w:val="de-DE"/>
              </w:rPr>
            </w:pPr>
            <w:r w:rsidRPr="007A73C7">
              <w:rPr>
                <w:rFonts w:cs="Arial"/>
                <w:lang w:val="de-DE"/>
              </w:rPr>
              <w:t xml:space="preserve">S1: Spezielle Kommunikationswissenschaft 2 (2 SWS) </w:t>
            </w:r>
          </w:p>
          <w:p w14:paraId="09970471" w14:textId="77777777" w:rsidR="00E732CB" w:rsidRPr="007A73C7" w:rsidRDefault="00E732CB" w:rsidP="00E732CB">
            <w:pPr>
              <w:rPr>
                <w:rFonts w:cs="Arial"/>
                <w:lang w:val="de-DE"/>
              </w:rPr>
            </w:pPr>
            <w:r w:rsidRPr="007A73C7">
              <w:rPr>
                <w:rFonts w:cs="Arial"/>
                <w:lang w:val="de-DE"/>
              </w:rPr>
              <w:t xml:space="preserve">      (advanced communication research 2)  </w:t>
            </w:r>
          </w:p>
          <w:p w14:paraId="019208E5" w14:textId="77777777" w:rsidR="00E732CB" w:rsidRPr="007A73C7" w:rsidRDefault="00E732CB" w:rsidP="00E732CB">
            <w:pPr>
              <w:rPr>
                <w:rFonts w:cs="Arial"/>
                <w:i/>
                <w:lang w:val="de-DE"/>
              </w:rPr>
            </w:pPr>
            <w:r w:rsidRPr="007A73C7">
              <w:rPr>
                <w:rFonts w:cs="Arial"/>
                <w:lang w:val="de-DE"/>
              </w:rPr>
              <w:t xml:space="preserve">      </w:t>
            </w:r>
            <w:r w:rsidRPr="007A73C7">
              <w:rPr>
                <w:rFonts w:cs="Arial"/>
                <w:i/>
                <w:lang w:val="de-DE"/>
              </w:rPr>
              <w:t>(Anwesenheitspflicht)</w:t>
            </w:r>
          </w:p>
        </w:tc>
        <w:tc>
          <w:tcPr>
            <w:tcW w:w="1136" w:type="dxa"/>
            <w:shd w:val="clear" w:color="auto" w:fill="E0E0E0"/>
          </w:tcPr>
          <w:p w14:paraId="5A6BE240" w14:textId="77777777" w:rsidR="00E732CB" w:rsidRPr="007A73C7" w:rsidRDefault="00E732CB" w:rsidP="00E732CB">
            <w:pPr>
              <w:rPr>
                <w:rFonts w:cs="Arial"/>
                <w:lang w:val="de-DE"/>
              </w:rPr>
            </w:pPr>
            <w:r w:rsidRPr="007A73C7">
              <w:rPr>
                <w:rFonts w:cs="Arial"/>
                <w:lang w:val="de-DE"/>
              </w:rPr>
              <w:t>5 ECTS</w:t>
            </w:r>
          </w:p>
        </w:tc>
      </w:tr>
      <w:tr w:rsidR="00E732CB" w:rsidRPr="007B5A40" w14:paraId="0EA7C723" w14:textId="77777777" w:rsidTr="00D3711B">
        <w:trPr>
          <w:trHeight w:val="383"/>
          <w:jc w:val="center"/>
        </w:trPr>
        <w:tc>
          <w:tcPr>
            <w:tcW w:w="567" w:type="dxa"/>
            <w:shd w:val="clear" w:color="auto" w:fill="E0E0E0"/>
          </w:tcPr>
          <w:p w14:paraId="0CA52ACD" w14:textId="77777777" w:rsidR="00E732CB" w:rsidRPr="00E732CB" w:rsidRDefault="00E732CB" w:rsidP="00911F80">
            <w:pPr>
              <w:numPr>
                <w:ilvl w:val="0"/>
                <w:numId w:val="146"/>
              </w:numPr>
              <w:rPr>
                <w:rFonts w:cs="Arial"/>
                <w:b/>
                <w:i/>
                <w:lang w:val="de-DE"/>
              </w:rPr>
            </w:pPr>
          </w:p>
        </w:tc>
        <w:tc>
          <w:tcPr>
            <w:tcW w:w="2693" w:type="dxa"/>
            <w:shd w:val="clear" w:color="auto" w:fill="E0E0E0"/>
          </w:tcPr>
          <w:p w14:paraId="3767B30B"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04C8C28" w14:textId="4407A802" w:rsidR="00E732CB" w:rsidRPr="007A73C7" w:rsidRDefault="00E732CB" w:rsidP="00E732CB">
            <w:pPr>
              <w:rPr>
                <w:rFonts w:cs="Arial"/>
                <w:lang w:val="de-DE"/>
              </w:rPr>
            </w:pPr>
            <w:r w:rsidRPr="007A73C7">
              <w:rPr>
                <w:rFonts w:cs="Arial"/>
                <w:lang w:val="de-DE"/>
              </w:rPr>
              <w:t xml:space="preserve">Prof. </w:t>
            </w:r>
            <w:r w:rsidR="00A27E3F" w:rsidRPr="00A27E3F">
              <w:rPr>
                <w:szCs w:val="22"/>
                <w:lang w:val="de-DE"/>
              </w:rPr>
              <w:t xml:space="preserve">Dr. Zeh, Prof. Dr. Meier </w:t>
            </w:r>
            <w:r w:rsidRPr="007A73C7">
              <w:rPr>
                <w:rFonts w:cs="Arial"/>
                <w:lang w:val="de-DE"/>
              </w:rPr>
              <w:t>und Mitarbeitende</w:t>
            </w:r>
          </w:p>
        </w:tc>
        <w:tc>
          <w:tcPr>
            <w:tcW w:w="1136" w:type="dxa"/>
            <w:shd w:val="clear" w:color="auto" w:fill="E0E0E0"/>
          </w:tcPr>
          <w:p w14:paraId="33A9A83C" w14:textId="77777777" w:rsidR="00E732CB" w:rsidRPr="007A73C7" w:rsidRDefault="00E732CB" w:rsidP="00E732CB">
            <w:pPr>
              <w:rPr>
                <w:rFonts w:cs="Arial"/>
                <w:lang w:val="de-DE"/>
              </w:rPr>
            </w:pPr>
          </w:p>
        </w:tc>
      </w:tr>
    </w:tbl>
    <w:p w14:paraId="558F4C2D"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202F1C60" w14:textId="77777777" w:rsidTr="00D3711B">
        <w:trPr>
          <w:trHeight w:val="340"/>
          <w:jc w:val="center"/>
        </w:trPr>
        <w:tc>
          <w:tcPr>
            <w:tcW w:w="567" w:type="dxa"/>
            <w:tcBorders>
              <w:bottom w:val="single" w:sz="4" w:space="0" w:color="auto"/>
            </w:tcBorders>
          </w:tcPr>
          <w:p w14:paraId="756A389B"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tcPr>
          <w:p w14:paraId="070A7F7C"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8C95E30" w14:textId="74C53FF2" w:rsidR="00E732CB" w:rsidRPr="007A73C7" w:rsidRDefault="00E732CB" w:rsidP="00E732CB">
            <w:pPr>
              <w:rPr>
                <w:rFonts w:cs="Arial"/>
                <w:lang w:val="de-DE"/>
              </w:rPr>
            </w:pPr>
            <w:r w:rsidRPr="007A73C7">
              <w:rPr>
                <w:rFonts w:cs="Arial"/>
                <w:lang w:val="de-DE"/>
              </w:rPr>
              <w:t xml:space="preserve">Prof. </w:t>
            </w:r>
            <w:r w:rsidR="00A27E3F" w:rsidRPr="00A27E3F">
              <w:rPr>
                <w:szCs w:val="22"/>
                <w:lang w:val="de-DE"/>
              </w:rPr>
              <w:t xml:space="preserve">Dr. Zeh, Prof. Dr. Meier </w:t>
            </w:r>
          </w:p>
        </w:tc>
      </w:tr>
      <w:tr w:rsidR="00E732CB" w:rsidRPr="00E732CB" w14:paraId="4003C7F0" w14:textId="77777777" w:rsidTr="00D3711B">
        <w:trPr>
          <w:trHeight w:val="340"/>
          <w:jc w:val="center"/>
        </w:trPr>
        <w:tc>
          <w:tcPr>
            <w:tcW w:w="567" w:type="dxa"/>
            <w:shd w:val="clear" w:color="auto" w:fill="auto"/>
          </w:tcPr>
          <w:p w14:paraId="4A60468C" w14:textId="77777777" w:rsidR="00E732CB" w:rsidRPr="00E732CB" w:rsidRDefault="00E732CB" w:rsidP="00911F80">
            <w:pPr>
              <w:numPr>
                <w:ilvl w:val="0"/>
                <w:numId w:val="146"/>
              </w:numPr>
              <w:rPr>
                <w:rFonts w:cs="Arial"/>
                <w:b/>
                <w:i/>
                <w:lang w:val="de-DE"/>
              </w:rPr>
            </w:pPr>
          </w:p>
        </w:tc>
        <w:tc>
          <w:tcPr>
            <w:tcW w:w="2693" w:type="dxa"/>
            <w:shd w:val="clear" w:color="auto" w:fill="auto"/>
          </w:tcPr>
          <w:p w14:paraId="6A7F411F"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56CC8515" w14:textId="77777777" w:rsidR="00A27E3F" w:rsidRPr="00A27E3F" w:rsidRDefault="00A27E3F" w:rsidP="00A27E3F">
            <w:pPr>
              <w:rPr>
                <w:lang w:val="de-DE"/>
              </w:rPr>
            </w:pPr>
            <w:r w:rsidRPr="00A27E3F">
              <w:rPr>
                <w:lang w:val="de-DE"/>
              </w:rPr>
              <w:t xml:space="preserve">Die Seminare Spezielle Kommunikationswissenschaft vertiefen einen aktuellen Foschungsschwerpunkt der Kommunikationswissenschaft. </w:t>
            </w:r>
          </w:p>
          <w:p w14:paraId="7F1A552F" w14:textId="77777777" w:rsidR="00A27E3F" w:rsidRPr="00A27E3F" w:rsidRDefault="00A27E3F" w:rsidP="00A27E3F">
            <w:pPr>
              <w:rPr>
                <w:lang w:val="de-DE"/>
              </w:rPr>
            </w:pPr>
          </w:p>
          <w:p w14:paraId="3042F51F" w14:textId="77777777" w:rsidR="00A27E3F" w:rsidRPr="00A27E3F" w:rsidRDefault="00A27E3F" w:rsidP="00A27E3F">
            <w:pPr>
              <w:rPr>
                <w:lang w:val="de-DE"/>
              </w:rPr>
            </w:pPr>
            <w:r w:rsidRPr="00A27E3F">
              <w:rPr>
                <w:lang w:val="de-DE"/>
              </w:rPr>
              <w:t>Mögliche Schwerpunkte liegen bspw. in den Bereichen:</w:t>
            </w:r>
          </w:p>
          <w:p w14:paraId="13C26248" w14:textId="77777777" w:rsidR="00A27E3F" w:rsidRDefault="00A27E3F" w:rsidP="00A27E3F">
            <w:pPr>
              <w:pStyle w:val="Listenabsatz"/>
              <w:numPr>
                <w:ilvl w:val="0"/>
                <w:numId w:val="2"/>
              </w:numPr>
              <w:ind w:left="209" w:hanging="209"/>
            </w:pPr>
            <w:r>
              <w:t>Kommunikation &amp; Technologie</w:t>
            </w:r>
          </w:p>
          <w:p w14:paraId="23412A97" w14:textId="77777777" w:rsidR="00A27E3F" w:rsidRDefault="00A27E3F" w:rsidP="00A27E3F">
            <w:pPr>
              <w:pStyle w:val="Listenabsatz"/>
              <w:numPr>
                <w:ilvl w:val="0"/>
                <w:numId w:val="2"/>
              </w:numPr>
              <w:ind w:left="209" w:hanging="209"/>
            </w:pPr>
            <w:r>
              <w:t>Medienpsychologie</w:t>
            </w:r>
          </w:p>
          <w:p w14:paraId="160BB2CF" w14:textId="77777777" w:rsidR="00A27E3F" w:rsidRPr="00BF7282" w:rsidRDefault="00A27E3F" w:rsidP="00A27E3F">
            <w:pPr>
              <w:pStyle w:val="Listenabsatz"/>
              <w:numPr>
                <w:ilvl w:val="0"/>
                <w:numId w:val="2"/>
              </w:numPr>
              <w:ind w:left="209" w:hanging="209"/>
            </w:pPr>
            <w:r w:rsidRPr="00BF7282">
              <w:t xml:space="preserve">Medieninhaltsforschung </w:t>
            </w:r>
          </w:p>
          <w:p w14:paraId="59D75B68" w14:textId="77777777" w:rsidR="00A27E3F" w:rsidRPr="00BF7282" w:rsidRDefault="00A27E3F" w:rsidP="00A27E3F">
            <w:pPr>
              <w:pStyle w:val="Listenabsatz"/>
              <w:numPr>
                <w:ilvl w:val="0"/>
                <w:numId w:val="2"/>
              </w:numPr>
              <w:ind w:left="209" w:hanging="209"/>
            </w:pPr>
            <w:r>
              <w:t>Medienr</w:t>
            </w:r>
            <w:r w:rsidRPr="00BF7282">
              <w:t xml:space="preserve">ezeptionsforschung </w:t>
            </w:r>
          </w:p>
          <w:p w14:paraId="35DA8511" w14:textId="77777777" w:rsidR="00A27E3F" w:rsidRPr="00BF7282" w:rsidRDefault="00A27E3F" w:rsidP="00A27E3F">
            <w:pPr>
              <w:pStyle w:val="Listenabsatz"/>
              <w:numPr>
                <w:ilvl w:val="0"/>
                <w:numId w:val="2"/>
              </w:numPr>
              <w:ind w:left="209" w:hanging="209"/>
            </w:pPr>
            <w:r>
              <w:t>Medienw</w:t>
            </w:r>
            <w:r w:rsidRPr="00BF7282">
              <w:t xml:space="preserve">irkungsforschung </w:t>
            </w:r>
          </w:p>
          <w:p w14:paraId="1B2FA050" w14:textId="77777777" w:rsidR="00A27E3F" w:rsidRPr="00BF7282" w:rsidRDefault="00A27E3F" w:rsidP="00A27E3F">
            <w:pPr>
              <w:pStyle w:val="Listenabsatz"/>
              <w:numPr>
                <w:ilvl w:val="0"/>
                <w:numId w:val="2"/>
              </w:numPr>
              <w:ind w:left="209" w:hanging="209"/>
            </w:pPr>
            <w:r>
              <w:t>Medienwandel &amp; -innovationen</w:t>
            </w:r>
          </w:p>
          <w:p w14:paraId="0D25ED50" w14:textId="77777777" w:rsidR="00A27E3F" w:rsidRDefault="00A27E3F" w:rsidP="00A27E3F">
            <w:pPr>
              <w:pStyle w:val="Listenabsatz"/>
              <w:numPr>
                <w:ilvl w:val="0"/>
                <w:numId w:val="2"/>
              </w:numPr>
              <w:ind w:left="209" w:hanging="209"/>
            </w:pPr>
            <w:r>
              <w:t>Medien, Kommunikation &amp; (psychische) Gesundheit</w:t>
            </w:r>
          </w:p>
          <w:p w14:paraId="030DDE26" w14:textId="77777777" w:rsidR="00A27E3F" w:rsidRDefault="00A27E3F" w:rsidP="00A27E3F">
            <w:pPr>
              <w:pStyle w:val="Listenabsatz"/>
              <w:numPr>
                <w:ilvl w:val="0"/>
                <w:numId w:val="2"/>
              </w:numPr>
              <w:ind w:left="209" w:hanging="209"/>
            </w:pPr>
            <w:r>
              <w:t>Medien, Kommunikation &amp; Arbeitswelt</w:t>
            </w:r>
          </w:p>
          <w:p w14:paraId="4610013D" w14:textId="77777777" w:rsidR="00A27E3F" w:rsidRDefault="00A27E3F" w:rsidP="00A27E3F">
            <w:pPr>
              <w:pStyle w:val="Listenabsatz"/>
              <w:numPr>
                <w:ilvl w:val="0"/>
                <w:numId w:val="2"/>
              </w:numPr>
              <w:ind w:left="209" w:hanging="209"/>
            </w:pPr>
            <w:r>
              <w:t>Medien, Kommunikation &amp; Umwelt/Klima</w:t>
            </w:r>
          </w:p>
          <w:p w14:paraId="6F0C6C28" w14:textId="77777777" w:rsidR="00A27E3F" w:rsidRDefault="00A27E3F" w:rsidP="00A27E3F">
            <w:pPr>
              <w:pStyle w:val="Listenabsatz"/>
              <w:numPr>
                <w:ilvl w:val="0"/>
                <w:numId w:val="2"/>
              </w:numPr>
              <w:ind w:left="209" w:hanging="209"/>
            </w:pPr>
            <w:r>
              <w:t>Politische Kommunikation</w:t>
            </w:r>
          </w:p>
          <w:p w14:paraId="4A9E3A0F" w14:textId="77777777" w:rsidR="00A27E3F" w:rsidRDefault="00A27E3F" w:rsidP="00A27E3F">
            <w:pPr>
              <w:pStyle w:val="Listenabsatz"/>
              <w:numPr>
                <w:ilvl w:val="0"/>
                <w:numId w:val="2"/>
              </w:numPr>
              <w:ind w:left="209" w:hanging="209"/>
            </w:pPr>
            <w:r>
              <w:t>Unternehmenskommunikation/PR</w:t>
            </w:r>
          </w:p>
          <w:p w14:paraId="190716D6" w14:textId="3E8C7BC3" w:rsidR="00E732CB" w:rsidRPr="007A73C7" w:rsidRDefault="00A27E3F" w:rsidP="00E732CB">
            <w:pPr>
              <w:numPr>
                <w:ilvl w:val="0"/>
                <w:numId w:val="2"/>
              </w:numPr>
              <w:rPr>
                <w:rFonts w:cs="Arial"/>
                <w:lang w:val="de-DE"/>
              </w:rPr>
            </w:pPr>
            <w:r>
              <w:t>Wissenschaftskommunikation</w:t>
            </w:r>
          </w:p>
        </w:tc>
      </w:tr>
      <w:tr w:rsidR="00E732CB" w:rsidRPr="007B5A40" w14:paraId="3EFAB7B4" w14:textId="77777777" w:rsidTr="00D3711B">
        <w:trPr>
          <w:trHeight w:val="340"/>
          <w:jc w:val="center"/>
        </w:trPr>
        <w:tc>
          <w:tcPr>
            <w:tcW w:w="567" w:type="dxa"/>
            <w:shd w:val="clear" w:color="auto" w:fill="auto"/>
          </w:tcPr>
          <w:p w14:paraId="6C1A24DE" w14:textId="77777777" w:rsidR="00E732CB" w:rsidRPr="00E732CB" w:rsidRDefault="00E732CB" w:rsidP="00911F80">
            <w:pPr>
              <w:numPr>
                <w:ilvl w:val="0"/>
                <w:numId w:val="146"/>
              </w:numPr>
              <w:rPr>
                <w:rFonts w:cs="Arial"/>
                <w:b/>
                <w:i/>
                <w:lang w:val="de-DE"/>
              </w:rPr>
            </w:pPr>
          </w:p>
        </w:tc>
        <w:tc>
          <w:tcPr>
            <w:tcW w:w="2693" w:type="dxa"/>
            <w:shd w:val="clear" w:color="auto" w:fill="auto"/>
          </w:tcPr>
          <w:p w14:paraId="42053AF4" w14:textId="77777777" w:rsidR="00E732CB" w:rsidRPr="00E732CB" w:rsidRDefault="00E732CB" w:rsidP="00E732CB">
            <w:pPr>
              <w:rPr>
                <w:rFonts w:cs="Arial"/>
                <w:b/>
                <w:lang w:val="de-DE"/>
              </w:rPr>
            </w:pPr>
            <w:r w:rsidRPr="00E732CB">
              <w:rPr>
                <w:rFonts w:cs="Arial"/>
                <w:b/>
                <w:lang w:val="de-DE"/>
              </w:rPr>
              <w:t xml:space="preserve">Lernziele und </w:t>
            </w:r>
          </w:p>
          <w:p w14:paraId="5DB3887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79BC0F94" w14:textId="77777777" w:rsidR="00A27E3F" w:rsidRPr="00BF7282" w:rsidRDefault="00A27E3F" w:rsidP="00A27E3F">
            <w:r w:rsidRPr="00BF7282">
              <w:t>Die Studierenden</w:t>
            </w:r>
          </w:p>
          <w:p w14:paraId="3EAE9F65" w14:textId="77777777" w:rsidR="00A27E3F" w:rsidRPr="00A27E3F" w:rsidRDefault="00A27E3F" w:rsidP="00A27E3F">
            <w:pPr>
              <w:pStyle w:val="Listenabsatz"/>
              <w:numPr>
                <w:ilvl w:val="0"/>
                <w:numId w:val="2"/>
              </w:numPr>
              <w:ind w:left="209" w:hanging="209"/>
              <w:rPr>
                <w:lang w:val="de-DE"/>
              </w:rPr>
            </w:pPr>
            <w:r w:rsidRPr="00A27E3F">
              <w:rPr>
                <w:lang w:val="de-DE"/>
              </w:rPr>
              <w:t>erlernen breites und integriertes Wissen über zentrale Frage- und Problemstellungen des ausgewählten Forschungsfelds.</w:t>
            </w:r>
          </w:p>
          <w:p w14:paraId="4C25BEA2" w14:textId="77777777" w:rsidR="00A27E3F" w:rsidRPr="00A27E3F" w:rsidRDefault="00A27E3F" w:rsidP="00A27E3F">
            <w:pPr>
              <w:pStyle w:val="Listenabsatz"/>
              <w:numPr>
                <w:ilvl w:val="0"/>
                <w:numId w:val="2"/>
              </w:numPr>
              <w:ind w:left="209" w:hanging="209"/>
              <w:rPr>
                <w:lang w:val="de-DE"/>
              </w:rPr>
            </w:pPr>
            <w:r w:rsidRPr="00A27E3F">
              <w:rPr>
                <w:lang w:val="de-DE"/>
              </w:rPr>
              <w:t>lernen zentrale theoretische Grundlagen des ausgewählten Forschungsfelds kennen.</w:t>
            </w:r>
          </w:p>
          <w:p w14:paraId="5F0F17A1" w14:textId="77777777" w:rsidR="00A27E3F" w:rsidRPr="00A27E3F" w:rsidRDefault="00A27E3F" w:rsidP="00A27E3F">
            <w:pPr>
              <w:pStyle w:val="Listenabsatz"/>
              <w:numPr>
                <w:ilvl w:val="0"/>
                <w:numId w:val="2"/>
              </w:numPr>
              <w:ind w:left="209" w:hanging="209"/>
              <w:rPr>
                <w:lang w:val="de-DE"/>
              </w:rPr>
            </w:pPr>
            <w:r w:rsidRPr="00A27E3F">
              <w:rPr>
                <w:lang w:val="de-DE"/>
              </w:rPr>
              <w:t>setzen sich mit empirischen Studien des Forschungsfelds auseinander.</w:t>
            </w:r>
          </w:p>
          <w:p w14:paraId="610A5FF7" w14:textId="77777777" w:rsidR="00A27E3F" w:rsidRPr="00A27E3F" w:rsidRDefault="00A27E3F" w:rsidP="00A27E3F">
            <w:pPr>
              <w:pStyle w:val="Listenabsatz"/>
              <w:numPr>
                <w:ilvl w:val="0"/>
                <w:numId w:val="2"/>
              </w:numPr>
              <w:ind w:left="209" w:hanging="209"/>
              <w:rPr>
                <w:lang w:val="de-DE"/>
              </w:rPr>
            </w:pPr>
            <w:r w:rsidRPr="00A27E3F">
              <w:rPr>
                <w:lang w:val="de-DE"/>
              </w:rPr>
              <w:t>stellen Theorien und Forschungsergebnisse gegenüber und diskutieren diese innerhalb des Seminars mit Mitstudierenden und Fachvertreterinnen und -vertretern.</w:t>
            </w:r>
          </w:p>
          <w:p w14:paraId="661076D2" w14:textId="77777777" w:rsidR="00A27E3F" w:rsidRPr="00A27E3F" w:rsidRDefault="00A27E3F" w:rsidP="00A27E3F">
            <w:pPr>
              <w:pStyle w:val="Listenabsatz"/>
              <w:numPr>
                <w:ilvl w:val="0"/>
                <w:numId w:val="2"/>
              </w:numPr>
              <w:ind w:left="209" w:hanging="209"/>
              <w:rPr>
                <w:lang w:val="de-DE"/>
              </w:rPr>
            </w:pPr>
            <w:r w:rsidRPr="00A27E3F">
              <w:rPr>
                <w:lang w:val="de-DE"/>
              </w:rPr>
              <w:t>bewerten und kritisieren Erkenntnisse des Forschungsfelds.</w:t>
            </w:r>
          </w:p>
          <w:p w14:paraId="20AB4C4E" w14:textId="77777777" w:rsidR="00A27E3F" w:rsidRPr="00A27E3F" w:rsidRDefault="00A27E3F" w:rsidP="00A27E3F">
            <w:pPr>
              <w:pStyle w:val="Listenabsatz"/>
              <w:numPr>
                <w:ilvl w:val="0"/>
                <w:numId w:val="2"/>
              </w:numPr>
              <w:ind w:left="209" w:hanging="209"/>
              <w:rPr>
                <w:lang w:val="de-DE"/>
              </w:rPr>
            </w:pPr>
            <w:r w:rsidRPr="00A27E3F">
              <w:rPr>
                <w:lang w:val="de-DE"/>
              </w:rPr>
              <w:t>erarbeiten &amp; diskutieren die praktischen Implikationen des Forschungsfelds für Individuen, Organisationen und/oder Gesellschaft.</w:t>
            </w:r>
          </w:p>
          <w:p w14:paraId="669B0308" w14:textId="77777777" w:rsidR="00A27E3F" w:rsidRPr="00A27E3F" w:rsidRDefault="00A27E3F" w:rsidP="00A27E3F">
            <w:pPr>
              <w:pStyle w:val="Listenabsatz"/>
              <w:numPr>
                <w:ilvl w:val="0"/>
                <w:numId w:val="2"/>
              </w:numPr>
              <w:ind w:left="209" w:hanging="209"/>
              <w:rPr>
                <w:lang w:val="de-DE"/>
              </w:rPr>
            </w:pPr>
            <w:r w:rsidRPr="00A27E3F">
              <w:rPr>
                <w:lang w:val="de-DE"/>
              </w:rPr>
              <w:t>entwickeln die Fähigkeit zum reflektorischen Diskurs im ausgewählten Forschungsfeld.</w:t>
            </w:r>
          </w:p>
          <w:p w14:paraId="0606691A" w14:textId="5789D6C9" w:rsidR="00E732CB" w:rsidRPr="007A73C7" w:rsidRDefault="00A27E3F" w:rsidP="00E732CB">
            <w:pPr>
              <w:numPr>
                <w:ilvl w:val="0"/>
                <w:numId w:val="2"/>
              </w:numPr>
              <w:rPr>
                <w:rFonts w:cs="Arial"/>
                <w:lang w:val="de-DE"/>
              </w:rPr>
            </w:pPr>
            <w:r w:rsidRPr="00A27E3F">
              <w:rPr>
                <w:lang w:val="de-DE"/>
              </w:rPr>
              <w:t>erhalten erste Kompetenzen für spezialisierte Kommunikationsberufe.</w:t>
            </w:r>
          </w:p>
        </w:tc>
      </w:tr>
      <w:tr w:rsidR="00E732CB" w:rsidRPr="007B5A40" w14:paraId="2438FFBB" w14:textId="77777777" w:rsidTr="00D3711B">
        <w:trPr>
          <w:trHeight w:val="340"/>
          <w:jc w:val="center"/>
        </w:trPr>
        <w:tc>
          <w:tcPr>
            <w:tcW w:w="567" w:type="dxa"/>
          </w:tcPr>
          <w:p w14:paraId="33664324" w14:textId="77777777" w:rsidR="00E732CB" w:rsidRPr="00E732CB" w:rsidRDefault="00E732CB" w:rsidP="00911F80">
            <w:pPr>
              <w:numPr>
                <w:ilvl w:val="0"/>
                <w:numId w:val="146"/>
              </w:numPr>
              <w:rPr>
                <w:rFonts w:cs="Arial"/>
                <w:b/>
                <w:i/>
                <w:lang w:val="de-DE"/>
              </w:rPr>
            </w:pPr>
          </w:p>
        </w:tc>
        <w:tc>
          <w:tcPr>
            <w:tcW w:w="2693" w:type="dxa"/>
          </w:tcPr>
          <w:p w14:paraId="752A923E" w14:textId="77777777" w:rsidR="00E732CB" w:rsidRPr="00E732CB" w:rsidRDefault="00E732CB" w:rsidP="00E732CB">
            <w:pPr>
              <w:rPr>
                <w:rFonts w:cs="Arial"/>
                <w:b/>
                <w:lang w:val="de-DE"/>
              </w:rPr>
            </w:pPr>
            <w:r w:rsidRPr="00E732CB">
              <w:rPr>
                <w:rFonts w:cs="Arial"/>
                <w:b/>
                <w:lang w:val="de-DE"/>
              </w:rPr>
              <w:t xml:space="preserve">Empfohlene </w:t>
            </w:r>
          </w:p>
          <w:p w14:paraId="7D39506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1ACD7CD2"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w:t>
            </w:r>
          </w:p>
          <w:p w14:paraId="583A4733" w14:textId="77777777" w:rsidR="00E732CB" w:rsidRPr="007A73C7" w:rsidRDefault="00E732CB" w:rsidP="00E732CB">
            <w:pPr>
              <w:numPr>
                <w:ilvl w:val="0"/>
                <w:numId w:val="2"/>
              </w:numPr>
              <w:rPr>
                <w:rFonts w:cs="Arial"/>
                <w:lang w:val="de-DE"/>
              </w:rPr>
            </w:pPr>
            <w:r w:rsidRPr="007A73C7">
              <w:rPr>
                <w:rFonts w:cs="Arial"/>
                <w:lang w:val="de-DE"/>
              </w:rPr>
              <w:t>Verhaltenswissenschaften: Erfolgreicher Abschluss von Kommunikation und Massenmedien I und II</w:t>
            </w:r>
          </w:p>
          <w:p w14:paraId="4ECA513C"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 International: auf entsprechende Kennzeichnung achten</w:t>
            </w:r>
          </w:p>
          <w:p w14:paraId="429B3F3E" w14:textId="77777777" w:rsidR="00E732CB" w:rsidRPr="007A73C7" w:rsidRDefault="00E732CB" w:rsidP="00E732CB">
            <w:pPr>
              <w:rPr>
                <w:rFonts w:cs="Arial"/>
                <w:lang w:val="de-DE"/>
              </w:rPr>
            </w:pPr>
          </w:p>
          <w:p w14:paraId="58D5FC32" w14:textId="77777777" w:rsidR="00E732CB" w:rsidRPr="007A73C7" w:rsidRDefault="00E732CB" w:rsidP="00E732CB">
            <w:pPr>
              <w:rPr>
                <w:rFonts w:cs="Arial"/>
                <w:lang w:val="de-DE"/>
              </w:rPr>
            </w:pPr>
            <w:r w:rsidRPr="007A73C7">
              <w:rPr>
                <w:rFonts w:cs="Arial"/>
                <w:lang w:val="de-DE"/>
              </w:rPr>
              <w:t xml:space="preserve">Die Anmeldung erfolgt über StudOn. </w:t>
            </w:r>
          </w:p>
        </w:tc>
      </w:tr>
      <w:tr w:rsidR="00E732CB" w:rsidRPr="00E732CB" w14:paraId="1324D57F" w14:textId="77777777" w:rsidTr="00D3711B">
        <w:trPr>
          <w:trHeight w:val="340"/>
          <w:jc w:val="center"/>
        </w:trPr>
        <w:tc>
          <w:tcPr>
            <w:tcW w:w="567" w:type="dxa"/>
          </w:tcPr>
          <w:p w14:paraId="39B75C2F" w14:textId="77777777" w:rsidR="00E732CB" w:rsidRPr="00E732CB" w:rsidRDefault="00E732CB" w:rsidP="00911F80">
            <w:pPr>
              <w:numPr>
                <w:ilvl w:val="0"/>
                <w:numId w:val="146"/>
              </w:numPr>
              <w:rPr>
                <w:rFonts w:cs="Arial"/>
                <w:b/>
                <w:i/>
                <w:lang w:val="de-DE"/>
              </w:rPr>
            </w:pPr>
          </w:p>
        </w:tc>
        <w:tc>
          <w:tcPr>
            <w:tcW w:w="2693" w:type="dxa"/>
          </w:tcPr>
          <w:p w14:paraId="4A585A34" w14:textId="77777777" w:rsidR="00E732CB" w:rsidRPr="00E732CB" w:rsidRDefault="00E732CB" w:rsidP="00E732CB">
            <w:pPr>
              <w:rPr>
                <w:rFonts w:cs="Arial"/>
                <w:b/>
                <w:lang w:val="de-DE"/>
              </w:rPr>
            </w:pPr>
            <w:r w:rsidRPr="00E732CB">
              <w:rPr>
                <w:rFonts w:cs="Arial"/>
                <w:b/>
                <w:lang w:val="de-DE"/>
              </w:rPr>
              <w:t xml:space="preserve">Einpassung in </w:t>
            </w:r>
          </w:p>
          <w:p w14:paraId="3A8962A5"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39A210B" w14:textId="77777777" w:rsidR="00E732CB" w:rsidRPr="007A73C7" w:rsidRDefault="00E732CB" w:rsidP="00E732CB">
            <w:pPr>
              <w:rPr>
                <w:rFonts w:cs="Arial"/>
                <w:lang w:val="de-DE"/>
              </w:rPr>
            </w:pPr>
            <w:r w:rsidRPr="007A73C7">
              <w:rPr>
                <w:rFonts w:cs="Arial"/>
                <w:lang w:val="de-DE"/>
              </w:rPr>
              <w:t xml:space="preserve">Ab 2. Semester </w:t>
            </w:r>
          </w:p>
          <w:p w14:paraId="0AF27951" w14:textId="77777777" w:rsidR="00E732CB" w:rsidRPr="007A73C7" w:rsidRDefault="00E732CB" w:rsidP="00E732CB">
            <w:pPr>
              <w:rPr>
                <w:rFonts w:cs="Arial"/>
                <w:lang w:val="de-DE"/>
              </w:rPr>
            </w:pPr>
          </w:p>
        </w:tc>
      </w:tr>
      <w:tr w:rsidR="00E732CB" w:rsidRPr="00E732CB" w14:paraId="008E8912" w14:textId="77777777" w:rsidTr="00D3711B">
        <w:trPr>
          <w:trHeight w:val="340"/>
          <w:jc w:val="center"/>
        </w:trPr>
        <w:tc>
          <w:tcPr>
            <w:tcW w:w="567" w:type="dxa"/>
            <w:tcBorders>
              <w:bottom w:val="single" w:sz="4" w:space="0" w:color="auto"/>
            </w:tcBorders>
          </w:tcPr>
          <w:p w14:paraId="071F1E0A" w14:textId="77777777" w:rsidR="00E732CB" w:rsidRPr="00E732CB" w:rsidRDefault="00E732CB" w:rsidP="00911F80">
            <w:pPr>
              <w:numPr>
                <w:ilvl w:val="0"/>
                <w:numId w:val="146"/>
              </w:numPr>
              <w:rPr>
                <w:rFonts w:cs="Arial"/>
                <w:b/>
                <w:lang w:val="de-DE"/>
              </w:rPr>
            </w:pPr>
          </w:p>
        </w:tc>
        <w:tc>
          <w:tcPr>
            <w:tcW w:w="2693" w:type="dxa"/>
            <w:tcBorders>
              <w:bottom w:val="single" w:sz="4" w:space="0" w:color="auto"/>
            </w:tcBorders>
          </w:tcPr>
          <w:p w14:paraId="4FD02240" w14:textId="77777777" w:rsidR="00E732CB" w:rsidRPr="00E732CB" w:rsidRDefault="00E732CB" w:rsidP="00E732CB">
            <w:pPr>
              <w:rPr>
                <w:rFonts w:cs="Arial"/>
                <w:b/>
                <w:lang w:val="de-DE"/>
              </w:rPr>
            </w:pPr>
            <w:r w:rsidRPr="00E732CB">
              <w:rPr>
                <w:rFonts w:cs="Arial"/>
                <w:b/>
                <w:lang w:val="de-DE"/>
              </w:rPr>
              <w:t xml:space="preserve">Verwendbarkeit des </w:t>
            </w:r>
          </w:p>
          <w:p w14:paraId="7EBEC910"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8C9D734" w14:textId="77777777" w:rsidR="00A3788F" w:rsidRPr="007A73C7" w:rsidRDefault="00A3788F" w:rsidP="00A3788F">
            <w:pPr>
              <w:rPr>
                <w:rFonts w:cs="Arial"/>
              </w:rPr>
            </w:pPr>
            <w:r w:rsidRPr="007A73C7">
              <w:rPr>
                <w:rFonts w:cs="Arial"/>
              </w:rPr>
              <w:t>Elective for students of the programs:</w:t>
            </w:r>
          </w:p>
          <w:p w14:paraId="6251B1CB" w14:textId="03FDE855" w:rsidR="00A3788F" w:rsidRDefault="00A3788F" w:rsidP="00A3788F">
            <w:pPr>
              <w:numPr>
                <w:ilvl w:val="0"/>
                <w:numId w:val="2"/>
              </w:numPr>
              <w:rPr>
                <w:rFonts w:cs="Arial"/>
              </w:rPr>
            </w:pPr>
            <w:r w:rsidRPr="007A73C7">
              <w:rPr>
                <w:rFonts w:cs="Arial"/>
              </w:rPr>
              <w:t>International Business Studies</w:t>
            </w:r>
          </w:p>
          <w:p w14:paraId="3EC6B00A" w14:textId="0056553C" w:rsidR="00A3788F" w:rsidRDefault="00A3788F" w:rsidP="00A3788F">
            <w:pPr>
              <w:numPr>
                <w:ilvl w:val="0"/>
                <w:numId w:val="2"/>
              </w:numPr>
              <w:rPr>
                <w:rFonts w:cs="Arial"/>
              </w:rPr>
            </w:pPr>
            <w:r>
              <w:rPr>
                <w:rFonts w:cs="Arial"/>
              </w:rPr>
              <w:t>International Economic Studies</w:t>
            </w:r>
          </w:p>
          <w:p w14:paraId="2F80F046" w14:textId="3BD8D616" w:rsidR="00A3788F" w:rsidRPr="007A73C7" w:rsidRDefault="00A3788F" w:rsidP="00E732CB">
            <w:pPr>
              <w:rPr>
                <w:rFonts w:cs="Arial"/>
                <w:lang w:val="de-DE"/>
              </w:rPr>
            </w:pPr>
          </w:p>
        </w:tc>
      </w:tr>
      <w:tr w:rsidR="00E732CB" w:rsidRPr="00E732CB" w14:paraId="1DBA2D6B" w14:textId="77777777" w:rsidTr="00D3711B">
        <w:trPr>
          <w:trHeight w:val="679"/>
          <w:jc w:val="center"/>
        </w:trPr>
        <w:tc>
          <w:tcPr>
            <w:tcW w:w="567" w:type="dxa"/>
            <w:shd w:val="clear" w:color="auto" w:fill="auto"/>
          </w:tcPr>
          <w:p w14:paraId="772D30A2" w14:textId="77777777" w:rsidR="00E732CB" w:rsidRPr="00E732CB" w:rsidRDefault="00E732CB" w:rsidP="00911F80">
            <w:pPr>
              <w:numPr>
                <w:ilvl w:val="0"/>
                <w:numId w:val="146"/>
              </w:numPr>
              <w:rPr>
                <w:rFonts w:cs="Arial"/>
                <w:b/>
                <w:i/>
                <w:lang w:val="de-DE"/>
              </w:rPr>
            </w:pPr>
          </w:p>
        </w:tc>
        <w:tc>
          <w:tcPr>
            <w:tcW w:w="2693" w:type="dxa"/>
            <w:shd w:val="clear" w:color="auto" w:fill="auto"/>
          </w:tcPr>
          <w:p w14:paraId="1BAFA06E" w14:textId="77777777" w:rsidR="00E732CB" w:rsidRPr="00E732CB" w:rsidRDefault="00E732CB" w:rsidP="00E732CB">
            <w:pPr>
              <w:rPr>
                <w:rFonts w:cs="Arial"/>
                <w:b/>
                <w:lang w:val="de-DE"/>
              </w:rPr>
            </w:pPr>
            <w:r w:rsidRPr="00E732CB">
              <w:rPr>
                <w:rFonts w:cs="Arial"/>
                <w:b/>
                <w:lang w:val="de-DE"/>
              </w:rPr>
              <w:t xml:space="preserve">Studien- und </w:t>
            </w:r>
          </w:p>
          <w:p w14:paraId="3BAA586E"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auto"/>
          </w:tcPr>
          <w:p w14:paraId="110F3DD8" w14:textId="77777777" w:rsidR="00E732CB" w:rsidRPr="007A73C7" w:rsidRDefault="00E732CB" w:rsidP="00E732CB">
            <w:pPr>
              <w:numPr>
                <w:ilvl w:val="0"/>
                <w:numId w:val="2"/>
              </w:numPr>
              <w:rPr>
                <w:rFonts w:cs="Arial"/>
                <w:lang w:val="de-DE"/>
              </w:rPr>
            </w:pPr>
            <w:r w:rsidRPr="007A73C7">
              <w:rPr>
                <w:rFonts w:cs="Arial"/>
                <w:lang w:val="de-DE"/>
              </w:rPr>
              <w:t>Hausarbeit (tw. in Gruppenarbeit, tw. in elektronischer Form),</w:t>
            </w:r>
          </w:p>
          <w:p w14:paraId="10C43EB2" w14:textId="77777777" w:rsidR="00E732CB" w:rsidRPr="007A73C7" w:rsidRDefault="00E732CB" w:rsidP="00E732CB">
            <w:pPr>
              <w:numPr>
                <w:ilvl w:val="0"/>
                <w:numId w:val="2"/>
              </w:numPr>
              <w:rPr>
                <w:rFonts w:cs="Arial"/>
                <w:lang w:val="de-DE"/>
              </w:rPr>
            </w:pPr>
            <w:r w:rsidRPr="007A73C7">
              <w:rPr>
                <w:rFonts w:cs="Arial"/>
                <w:lang w:val="de-DE"/>
              </w:rPr>
              <w:t>Präsentation (tw. in Gruppenarbeit, tw. in elektronischr Form),</w:t>
            </w:r>
          </w:p>
          <w:p w14:paraId="53A5E11E" w14:textId="77777777" w:rsidR="00E732CB" w:rsidRPr="007A73C7" w:rsidRDefault="00E732CB" w:rsidP="00E732CB">
            <w:pPr>
              <w:numPr>
                <w:ilvl w:val="0"/>
                <w:numId w:val="2"/>
              </w:numPr>
              <w:rPr>
                <w:rFonts w:cs="Arial"/>
                <w:lang w:val="de-DE"/>
              </w:rPr>
            </w:pPr>
            <w:r w:rsidRPr="007A73C7">
              <w:rPr>
                <w:rFonts w:cs="Arial"/>
                <w:lang w:val="de-DE"/>
              </w:rPr>
              <w:t>Diskussionsbeitrag</w:t>
            </w:r>
          </w:p>
        </w:tc>
      </w:tr>
      <w:tr w:rsidR="00E732CB" w:rsidRPr="00E732CB" w14:paraId="1976E884" w14:textId="77777777" w:rsidTr="00D3711B">
        <w:trPr>
          <w:trHeight w:val="406"/>
          <w:jc w:val="center"/>
        </w:trPr>
        <w:tc>
          <w:tcPr>
            <w:tcW w:w="567" w:type="dxa"/>
            <w:shd w:val="clear" w:color="auto" w:fill="auto"/>
          </w:tcPr>
          <w:p w14:paraId="0A6D1C78" w14:textId="77777777" w:rsidR="00E732CB" w:rsidRPr="00E732CB" w:rsidRDefault="00E732CB" w:rsidP="00911F80">
            <w:pPr>
              <w:numPr>
                <w:ilvl w:val="0"/>
                <w:numId w:val="146"/>
              </w:numPr>
              <w:rPr>
                <w:rFonts w:cs="Arial"/>
                <w:b/>
                <w:i/>
                <w:lang w:val="de-DE"/>
              </w:rPr>
            </w:pPr>
          </w:p>
        </w:tc>
        <w:tc>
          <w:tcPr>
            <w:tcW w:w="2693" w:type="dxa"/>
            <w:shd w:val="clear" w:color="auto" w:fill="auto"/>
          </w:tcPr>
          <w:p w14:paraId="16E9DCB9"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24C5505E"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40A8F19A" w14:textId="77777777" w:rsidR="00E732CB" w:rsidRPr="007A73C7" w:rsidRDefault="00E732CB" w:rsidP="00E732CB">
            <w:pPr>
              <w:numPr>
                <w:ilvl w:val="0"/>
                <w:numId w:val="2"/>
              </w:numPr>
              <w:rPr>
                <w:rFonts w:cs="Arial"/>
                <w:lang w:val="de-DE"/>
              </w:rPr>
            </w:pPr>
            <w:r w:rsidRPr="007A73C7">
              <w:rPr>
                <w:rFonts w:cs="Arial"/>
                <w:lang w:val="de-DE"/>
              </w:rPr>
              <w:t>Diskussionsbeitrag (25 %)</w:t>
            </w:r>
          </w:p>
          <w:p w14:paraId="2C49776A" w14:textId="77777777" w:rsidR="00E732CB" w:rsidRPr="007A73C7" w:rsidRDefault="00E732CB" w:rsidP="00E732CB">
            <w:pPr>
              <w:numPr>
                <w:ilvl w:val="0"/>
                <w:numId w:val="2"/>
              </w:numPr>
              <w:rPr>
                <w:rFonts w:cs="Arial"/>
                <w:lang w:val="de-DE"/>
              </w:rPr>
            </w:pPr>
            <w:r w:rsidRPr="007A73C7">
              <w:rPr>
                <w:rFonts w:cs="Arial"/>
                <w:lang w:val="de-DE"/>
              </w:rPr>
              <w:t>Hausarbeit (25 %)</w:t>
            </w:r>
          </w:p>
        </w:tc>
      </w:tr>
      <w:tr w:rsidR="00E732CB" w:rsidRPr="007B5A40" w14:paraId="1732914D" w14:textId="77777777" w:rsidTr="00D3711B">
        <w:trPr>
          <w:trHeight w:val="340"/>
          <w:jc w:val="center"/>
        </w:trPr>
        <w:tc>
          <w:tcPr>
            <w:tcW w:w="567" w:type="dxa"/>
            <w:tcBorders>
              <w:bottom w:val="single" w:sz="4" w:space="0" w:color="auto"/>
            </w:tcBorders>
            <w:shd w:val="clear" w:color="auto" w:fill="auto"/>
          </w:tcPr>
          <w:p w14:paraId="01C2BC9D"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shd w:val="clear" w:color="auto" w:fill="auto"/>
          </w:tcPr>
          <w:p w14:paraId="26CA9067"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4129031"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4B470947" w14:textId="77777777" w:rsidTr="00D3711B">
        <w:trPr>
          <w:trHeight w:val="340"/>
          <w:jc w:val="center"/>
        </w:trPr>
        <w:tc>
          <w:tcPr>
            <w:tcW w:w="567" w:type="dxa"/>
            <w:shd w:val="clear" w:color="auto" w:fill="auto"/>
          </w:tcPr>
          <w:p w14:paraId="09FD0739" w14:textId="77777777" w:rsidR="00E732CB" w:rsidRPr="00E732CB" w:rsidRDefault="00E732CB" w:rsidP="00911F80">
            <w:pPr>
              <w:numPr>
                <w:ilvl w:val="0"/>
                <w:numId w:val="146"/>
              </w:numPr>
              <w:rPr>
                <w:rFonts w:cs="Arial"/>
                <w:b/>
                <w:i/>
                <w:lang w:val="de-DE"/>
              </w:rPr>
            </w:pPr>
          </w:p>
        </w:tc>
        <w:tc>
          <w:tcPr>
            <w:tcW w:w="2693" w:type="dxa"/>
            <w:shd w:val="clear" w:color="auto" w:fill="auto"/>
          </w:tcPr>
          <w:p w14:paraId="4B0ADDCA"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7AEB5E2E" w14:textId="77777777" w:rsidR="00E732CB" w:rsidRPr="007A73C7" w:rsidRDefault="00E732CB" w:rsidP="00E732CB">
            <w:pPr>
              <w:rPr>
                <w:rFonts w:cs="Arial"/>
                <w:lang w:val="de-DE"/>
              </w:rPr>
            </w:pPr>
            <w:r w:rsidRPr="007A73C7">
              <w:rPr>
                <w:rFonts w:cs="Arial"/>
                <w:lang w:val="de-DE"/>
              </w:rPr>
              <w:t xml:space="preserve">Präsenzzeit: 30 h </w:t>
            </w:r>
          </w:p>
          <w:p w14:paraId="3288F5B6" w14:textId="77777777" w:rsidR="00E732CB" w:rsidRPr="007A73C7" w:rsidRDefault="00E732CB" w:rsidP="00E732CB">
            <w:pPr>
              <w:rPr>
                <w:rFonts w:cs="Arial"/>
                <w:lang w:val="de-DE"/>
              </w:rPr>
            </w:pPr>
            <w:r w:rsidRPr="007A73C7">
              <w:rPr>
                <w:rFonts w:cs="Arial"/>
                <w:lang w:val="de-DE"/>
              </w:rPr>
              <w:t xml:space="preserve">Eigenstudium: 120 h  </w:t>
            </w:r>
          </w:p>
        </w:tc>
      </w:tr>
      <w:tr w:rsidR="00E732CB" w:rsidRPr="00E732CB" w14:paraId="1641D0FD" w14:textId="77777777" w:rsidTr="00D3711B">
        <w:trPr>
          <w:trHeight w:val="340"/>
          <w:jc w:val="center"/>
        </w:trPr>
        <w:tc>
          <w:tcPr>
            <w:tcW w:w="567" w:type="dxa"/>
            <w:tcBorders>
              <w:bottom w:val="single" w:sz="4" w:space="0" w:color="auto"/>
            </w:tcBorders>
            <w:shd w:val="clear" w:color="auto" w:fill="auto"/>
          </w:tcPr>
          <w:p w14:paraId="7F3BD18A"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shd w:val="clear" w:color="auto" w:fill="auto"/>
          </w:tcPr>
          <w:p w14:paraId="34E298CA"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40C4862"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6F031202" w14:textId="77777777" w:rsidTr="00D3711B">
        <w:trPr>
          <w:trHeight w:val="340"/>
          <w:jc w:val="center"/>
        </w:trPr>
        <w:tc>
          <w:tcPr>
            <w:tcW w:w="567" w:type="dxa"/>
            <w:tcBorders>
              <w:bottom w:val="single" w:sz="4" w:space="0" w:color="auto"/>
            </w:tcBorders>
            <w:shd w:val="clear" w:color="auto" w:fill="auto"/>
          </w:tcPr>
          <w:p w14:paraId="75FB3746"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shd w:val="clear" w:color="auto" w:fill="auto"/>
          </w:tcPr>
          <w:p w14:paraId="41846F91" w14:textId="77777777" w:rsidR="00E732CB" w:rsidRPr="00E732CB" w:rsidRDefault="00E732CB" w:rsidP="00E732CB">
            <w:pPr>
              <w:rPr>
                <w:rFonts w:cs="Arial"/>
                <w:b/>
                <w:lang w:val="de-DE"/>
              </w:rPr>
            </w:pPr>
            <w:r w:rsidRPr="00E732CB">
              <w:rPr>
                <w:rFonts w:cs="Arial"/>
                <w:b/>
                <w:lang w:val="de-DE"/>
              </w:rPr>
              <w:t xml:space="preserve">Unterrichts- und </w:t>
            </w:r>
          </w:p>
          <w:p w14:paraId="10B8E053"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1F82910B"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08AC0E9F"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D6CDB6" w14:textId="77777777" w:rsidR="00E732CB" w:rsidRPr="00E732CB" w:rsidRDefault="00E732CB" w:rsidP="00911F80">
            <w:pPr>
              <w:numPr>
                <w:ilvl w:val="0"/>
                <w:numId w:val="14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9EAA0A" w14:textId="77777777" w:rsidR="00E732CB" w:rsidRPr="00E732CB" w:rsidRDefault="00E732CB" w:rsidP="00E732CB">
            <w:pPr>
              <w:rPr>
                <w:rFonts w:cs="Arial"/>
                <w:b/>
                <w:lang w:val="de-DE"/>
              </w:rPr>
            </w:pPr>
            <w:r w:rsidRPr="00E732CB">
              <w:rPr>
                <w:rFonts w:cs="Arial"/>
                <w:b/>
                <w:lang w:val="de-DE"/>
              </w:rPr>
              <w:t xml:space="preserve">(Vorbereitende) </w:t>
            </w:r>
          </w:p>
          <w:p w14:paraId="5BEE2330"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9C8D54F" w14:textId="77777777" w:rsidR="00E732CB" w:rsidRPr="007A73C7" w:rsidRDefault="00E732CB" w:rsidP="00E732CB">
            <w:pPr>
              <w:rPr>
                <w:rFonts w:cs="Arial"/>
                <w:lang w:val="de-DE"/>
              </w:rPr>
            </w:pPr>
          </w:p>
        </w:tc>
      </w:tr>
    </w:tbl>
    <w:p w14:paraId="4BB991D9"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9E13A1A" w14:textId="77777777" w:rsidTr="00D3711B">
        <w:trPr>
          <w:trHeight w:val="567"/>
          <w:jc w:val="center"/>
        </w:trPr>
        <w:tc>
          <w:tcPr>
            <w:tcW w:w="567" w:type="dxa"/>
            <w:shd w:val="clear" w:color="auto" w:fill="E0E0E0"/>
          </w:tcPr>
          <w:p w14:paraId="291D127E" w14:textId="77777777" w:rsidR="00E732CB" w:rsidRPr="00E732CB" w:rsidRDefault="00E732CB" w:rsidP="00911F80">
            <w:pPr>
              <w:numPr>
                <w:ilvl w:val="0"/>
                <w:numId w:val="147"/>
              </w:numPr>
              <w:rPr>
                <w:rFonts w:cs="Arial"/>
                <w:b/>
                <w:lang w:val="de-DE"/>
              </w:rPr>
            </w:pPr>
            <w:r w:rsidRPr="00E732CB">
              <w:rPr>
                <w:rFonts w:cs="Arial"/>
                <w:b/>
                <w:lang w:val="de-DE"/>
              </w:rPr>
              <w:br w:type="page"/>
            </w:r>
          </w:p>
        </w:tc>
        <w:tc>
          <w:tcPr>
            <w:tcW w:w="2693" w:type="dxa"/>
            <w:shd w:val="clear" w:color="auto" w:fill="E0E0E0"/>
          </w:tcPr>
          <w:p w14:paraId="5B5B2B63" w14:textId="77777777" w:rsidR="00E732CB" w:rsidRPr="00E732CB" w:rsidRDefault="00E732CB" w:rsidP="00E732CB">
            <w:pPr>
              <w:rPr>
                <w:rFonts w:cs="Arial"/>
                <w:b/>
                <w:lang w:val="de-DE"/>
              </w:rPr>
            </w:pPr>
            <w:r w:rsidRPr="00E732CB">
              <w:rPr>
                <w:rFonts w:cs="Arial"/>
                <w:b/>
                <w:lang w:val="de-DE"/>
              </w:rPr>
              <w:t>Modulbezeichnung</w:t>
            </w:r>
          </w:p>
          <w:p w14:paraId="539C56F8" w14:textId="77777777" w:rsidR="00E732CB" w:rsidRPr="00E732CB" w:rsidRDefault="00E732CB" w:rsidP="00E732CB">
            <w:pPr>
              <w:rPr>
                <w:rFonts w:cs="Arial"/>
                <w:b/>
                <w:lang w:val="de-DE"/>
              </w:rPr>
            </w:pPr>
            <w:r w:rsidRPr="00E732CB">
              <w:rPr>
                <w:rFonts w:cs="Arial"/>
                <w:b/>
                <w:lang w:val="de-DE"/>
              </w:rPr>
              <w:t>83970</w:t>
            </w:r>
          </w:p>
        </w:tc>
        <w:tc>
          <w:tcPr>
            <w:tcW w:w="5528" w:type="dxa"/>
            <w:shd w:val="clear" w:color="auto" w:fill="E0E0E0"/>
          </w:tcPr>
          <w:p w14:paraId="2FC1586A" w14:textId="77777777" w:rsidR="00E732CB" w:rsidRPr="00E732CB" w:rsidRDefault="00E732CB" w:rsidP="00E732CB">
            <w:pPr>
              <w:rPr>
                <w:rFonts w:cs="Arial"/>
                <w:b/>
                <w:lang w:val="de-DE"/>
              </w:rPr>
            </w:pPr>
            <w:bookmarkStart w:id="1462" w:name="_Toc349828586"/>
            <w:bookmarkStart w:id="1463" w:name="_Toc351715515"/>
            <w:bookmarkStart w:id="1464" w:name="_Toc363638246"/>
            <w:bookmarkStart w:id="1465" w:name="_Toc363638909"/>
            <w:bookmarkStart w:id="1466" w:name="_Toc364322185"/>
            <w:bookmarkStart w:id="1467" w:name="_Toc364328726"/>
            <w:bookmarkStart w:id="1468" w:name="_Toc369082456"/>
            <w:bookmarkStart w:id="1469" w:name="_Toc381687030"/>
            <w:bookmarkStart w:id="1470" w:name="_Toc35960913"/>
            <w:r w:rsidRPr="00E732CB">
              <w:rPr>
                <w:rFonts w:cs="Arial"/>
                <w:b/>
                <w:lang w:val="de-DE"/>
              </w:rPr>
              <w:t>Spieltheorie</w:t>
            </w:r>
            <w:bookmarkEnd w:id="1462"/>
            <w:bookmarkEnd w:id="1463"/>
            <w:bookmarkEnd w:id="1464"/>
            <w:bookmarkEnd w:id="1465"/>
            <w:bookmarkEnd w:id="1466"/>
            <w:bookmarkEnd w:id="1467"/>
            <w:bookmarkEnd w:id="1468"/>
            <w:bookmarkEnd w:id="1469"/>
            <w:bookmarkEnd w:id="1470"/>
          </w:p>
          <w:p w14:paraId="276998B3" w14:textId="77777777" w:rsidR="00E732CB" w:rsidRPr="00E732CB" w:rsidRDefault="00E732CB" w:rsidP="00E732CB">
            <w:pPr>
              <w:rPr>
                <w:rFonts w:cs="Arial"/>
                <w:b/>
                <w:lang w:val="de-DE"/>
              </w:rPr>
            </w:pPr>
            <w:r w:rsidRPr="00E732CB">
              <w:rPr>
                <w:rFonts w:cs="Arial"/>
                <w:b/>
                <w:lang w:val="de-DE"/>
              </w:rPr>
              <w:t>(Game theory)</w:t>
            </w:r>
          </w:p>
        </w:tc>
        <w:tc>
          <w:tcPr>
            <w:tcW w:w="1136" w:type="dxa"/>
            <w:shd w:val="clear" w:color="auto" w:fill="E0E0E0"/>
          </w:tcPr>
          <w:p w14:paraId="1913DBBA" w14:textId="77777777" w:rsidR="00E732CB" w:rsidRPr="00E732CB" w:rsidRDefault="00E732CB" w:rsidP="00E732CB">
            <w:pPr>
              <w:rPr>
                <w:rFonts w:cs="Arial"/>
                <w:b/>
                <w:lang w:val="de-DE"/>
              </w:rPr>
            </w:pPr>
            <w:r w:rsidRPr="00E732CB">
              <w:rPr>
                <w:rFonts w:cs="Arial"/>
                <w:b/>
                <w:lang w:val="de-DE"/>
              </w:rPr>
              <w:t>5 ECTS</w:t>
            </w:r>
          </w:p>
        </w:tc>
      </w:tr>
      <w:tr w:rsidR="00E732CB" w:rsidRPr="00E732CB" w14:paraId="100932D2" w14:textId="77777777" w:rsidTr="00D3711B">
        <w:trPr>
          <w:trHeight w:val="567"/>
          <w:jc w:val="center"/>
        </w:trPr>
        <w:tc>
          <w:tcPr>
            <w:tcW w:w="567" w:type="dxa"/>
            <w:shd w:val="clear" w:color="auto" w:fill="E0E0E0"/>
          </w:tcPr>
          <w:p w14:paraId="407EAE85" w14:textId="77777777" w:rsidR="00E732CB" w:rsidRPr="00E732CB" w:rsidRDefault="00E732CB" w:rsidP="00911F80">
            <w:pPr>
              <w:numPr>
                <w:ilvl w:val="0"/>
                <w:numId w:val="147"/>
              </w:numPr>
              <w:rPr>
                <w:rFonts w:cs="Arial"/>
                <w:b/>
                <w:lang w:val="de-DE"/>
              </w:rPr>
            </w:pPr>
          </w:p>
        </w:tc>
        <w:tc>
          <w:tcPr>
            <w:tcW w:w="2693" w:type="dxa"/>
            <w:shd w:val="clear" w:color="auto" w:fill="E0E0E0"/>
          </w:tcPr>
          <w:p w14:paraId="56F9EB33" w14:textId="77777777" w:rsidR="00E732CB" w:rsidRPr="00E732CB" w:rsidRDefault="00E732CB" w:rsidP="00E732CB">
            <w:pPr>
              <w:rPr>
                <w:rFonts w:cs="Arial"/>
                <w:b/>
                <w:lang w:val="de-DE"/>
              </w:rPr>
            </w:pPr>
            <w:r w:rsidRPr="00E732CB">
              <w:rPr>
                <w:rFonts w:cs="Arial"/>
                <w:b/>
                <w:lang w:val="de-DE"/>
              </w:rPr>
              <w:t>Lehrveranstaltungen</w:t>
            </w:r>
          </w:p>
          <w:p w14:paraId="4CC0D6EC" w14:textId="77777777" w:rsidR="00E732CB" w:rsidRPr="00E732CB" w:rsidRDefault="00E732CB" w:rsidP="00E732CB">
            <w:pPr>
              <w:rPr>
                <w:rFonts w:cs="Arial"/>
                <w:b/>
                <w:lang w:val="de-DE"/>
              </w:rPr>
            </w:pPr>
            <w:r w:rsidRPr="00E732CB">
              <w:rPr>
                <w:rFonts w:cs="Arial"/>
                <w:b/>
                <w:lang w:val="de-DE"/>
              </w:rPr>
              <w:t xml:space="preserve"> </w:t>
            </w:r>
          </w:p>
        </w:tc>
        <w:tc>
          <w:tcPr>
            <w:tcW w:w="5528" w:type="dxa"/>
            <w:shd w:val="clear" w:color="auto" w:fill="E0E0E0"/>
          </w:tcPr>
          <w:p w14:paraId="1D01FBF2" w14:textId="77777777" w:rsidR="00E732CB" w:rsidRPr="007A73C7" w:rsidRDefault="00E732CB" w:rsidP="00E732CB">
            <w:pPr>
              <w:rPr>
                <w:rFonts w:cs="Arial"/>
                <w:lang w:val="de-DE"/>
              </w:rPr>
            </w:pPr>
            <w:r w:rsidRPr="007A73C7">
              <w:rPr>
                <w:rFonts w:cs="Arial"/>
                <w:lang w:val="de-DE"/>
              </w:rPr>
              <w:t xml:space="preserve">V: Spieltheorie (2 SWS) </w:t>
            </w:r>
          </w:p>
          <w:p w14:paraId="702B2F14" w14:textId="77777777" w:rsidR="00E732CB" w:rsidRPr="007A73C7" w:rsidRDefault="00E732CB" w:rsidP="00E732CB">
            <w:pPr>
              <w:rPr>
                <w:rFonts w:cs="Arial"/>
                <w:lang w:val="de-DE"/>
              </w:rPr>
            </w:pPr>
            <w:r w:rsidRPr="007A73C7">
              <w:rPr>
                <w:rFonts w:cs="Arial"/>
                <w:lang w:val="de-DE"/>
              </w:rPr>
              <w:t xml:space="preserve">Ü: Übung zur Spieltheorie (1 SWS) </w:t>
            </w:r>
          </w:p>
        </w:tc>
        <w:tc>
          <w:tcPr>
            <w:tcW w:w="1136" w:type="dxa"/>
            <w:shd w:val="clear" w:color="auto" w:fill="E0E0E0"/>
          </w:tcPr>
          <w:p w14:paraId="43BA0D00" w14:textId="77777777" w:rsidR="00E732CB" w:rsidRPr="007A73C7" w:rsidRDefault="00E732CB" w:rsidP="00E732CB">
            <w:pPr>
              <w:rPr>
                <w:rFonts w:cs="Arial"/>
                <w:lang w:val="de-DE"/>
              </w:rPr>
            </w:pPr>
            <w:r w:rsidRPr="007A73C7">
              <w:rPr>
                <w:rFonts w:cs="Arial"/>
                <w:lang w:val="de-DE"/>
              </w:rPr>
              <w:t>2,5 ECTS</w:t>
            </w:r>
          </w:p>
          <w:p w14:paraId="539180DB" w14:textId="77777777" w:rsidR="00E732CB" w:rsidRPr="007A73C7" w:rsidRDefault="00E732CB" w:rsidP="00E732CB">
            <w:pPr>
              <w:rPr>
                <w:rFonts w:cs="Arial"/>
                <w:lang w:val="de-DE"/>
              </w:rPr>
            </w:pPr>
            <w:r w:rsidRPr="007A73C7">
              <w:rPr>
                <w:rFonts w:cs="Arial"/>
                <w:lang w:val="de-DE"/>
              </w:rPr>
              <w:t>2,5 ECTS</w:t>
            </w:r>
          </w:p>
        </w:tc>
      </w:tr>
      <w:tr w:rsidR="00E732CB" w:rsidRPr="007B5A40" w14:paraId="5697EA2C" w14:textId="77777777" w:rsidTr="00D3711B">
        <w:trPr>
          <w:trHeight w:val="383"/>
          <w:jc w:val="center"/>
        </w:trPr>
        <w:tc>
          <w:tcPr>
            <w:tcW w:w="567" w:type="dxa"/>
            <w:shd w:val="clear" w:color="auto" w:fill="E0E0E0"/>
          </w:tcPr>
          <w:p w14:paraId="4BEF4CEC" w14:textId="77777777" w:rsidR="00E732CB" w:rsidRPr="00E732CB" w:rsidRDefault="00E732CB" w:rsidP="00911F80">
            <w:pPr>
              <w:numPr>
                <w:ilvl w:val="0"/>
                <w:numId w:val="147"/>
              </w:numPr>
              <w:rPr>
                <w:rFonts w:cs="Arial"/>
                <w:b/>
                <w:lang w:val="de-DE"/>
              </w:rPr>
            </w:pPr>
          </w:p>
        </w:tc>
        <w:tc>
          <w:tcPr>
            <w:tcW w:w="2693" w:type="dxa"/>
            <w:shd w:val="clear" w:color="auto" w:fill="E0E0E0"/>
          </w:tcPr>
          <w:p w14:paraId="3666E123"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3D7C8AB" w14:textId="77777777" w:rsidR="00E732CB" w:rsidRPr="007A73C7" w:rsidRDefault="00E732CB" w:rsidP="00E732CB">
            <w:pPr>
              <w:rPr>
                <w:rFonts w:cs="Arial"/>
                <w:lang w:val="de-DE"/>
              </w:rPr>
            </w:pPr>
            <w:r w:rsidRPr="007A73C7">
              <w:rPr>
                <w:rFonts w:cs="Arial"/>
                <w:lang w:val="de-DE"/>
              </w:rPr>
              <w:t>Prof. Dr. Grimm und Mitarbeitende</w:t>
            </w:r>
          </w:p>
        </w:tc>
        <w:tc>
          <w:tcPr>
            <w:tcW w:w="1136" w:type="dxa"/>
            <w:shd w:val="clear" w:color="auto" w:fill="E0E0E0"/>
          </w:tcPr>
          <w:p w14:paraId="283A1081" w14:textId="77777777" w:rsidR="00E732CB" w:rsidRPr="007A73C7" w:rsidRDefault="00E732CB" w:rsidP="00E732CB">
            <w:pPr>
              <w:rPr>
                <w:rFonts w:cs="Arial"/>
                <w:lang w:val="de-DE"/>
              </w:rPr>
            </w:pPr>
          </w:p>
        </w:tc>
      </w:tr>
    </w:tbl>
    <w:p w14:paraId="1CFF7480"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C035547" w14:textId="77777777" w:rsidTr="00D3711B">
        <w:trPr>
          <w:trHeight w:val="340"/>
          <w:jc w:val="center"/>
        </w:trPr>
        <w:tc>
          <w:tcPr>
            <w:tcW w:w="567" w:type="dxa"/>
            <w:tcBorders>
              <w:bottom w:val="single" w:sz="4" w:space="0" w:color="auto"/>
            </w:tcBorders>
          </w:tcPr>
          <w:p w14:paraId="0F25162A"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tcPr>
          <w:p w14:paraId="1CCFFD8F"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723F288B" w14:textId="77777777" w:rsidR="00E732CB" w:rsidRPr="007A73C7" w:rsidRDefault="00E732CB" w:rsidP="00E732CB">
            <w:pPr>
              <w:rPr>
                <w:rFonts w:cs="Arial"/>
                <w:lang w:val="de-DE"/>
              </w:rPr>
            </w:pPr>
            <w:r w:rsidRPr="007A73C7">
              <w:rPr>
                <w:rFonts w:cs="Arial"/>
                <w:lang w:val="de-DE"/>
              </w:rPr>
              <w:t>Prof. Dr. Grimm</w:t>
            </w:r>
          </w:p>
        </w:tc>
      </w:tr>
      <w:tr w:rsidR="00E732CB" w:rsidRPr="00E732CB" w14:paraId="4F522232" w14:textId="77777777" w:rsidTr="00D3711B">
        <w:trPr>
          <w:trHeight w:val="340"/>
          <w:jc w:val="center"/>
        </w:trPr>
        <w:tc>
          <w:tcPr>
            <w:tcW w:w="567" w:type="dxa"/>
            <w:shd w:val="clear" w:color="auto" w:fill="auto"/>
          </w:tcPr>
          <w:p w14:paraId="26EB7D81" w14:textId="77777777" w:rsidR="00E732CB" w:rsidRPr="00E732CB" w:rsidRDefault="00E732CB" w:rsidP="00911F80">
            <w:pPr>
              <w:numPr>
                <w:ilvl w:val="0"/>
                <w:numId w:val="147"/>
              </w:numPr>
              <w:rPr>
                <w:rFonts w:cs="Arial"/>
                <w:b/>
                <w:lang w:val="de-DE"/>
              </w:rPr>
            </w:pPr>
          </w:p>
        </w:tc>
        <w:tc>
          <w:tcPr>
            <w:tcW w:w="2693" w:type="dxa"/>
            <w:shd w:val="clear" w:color="auto" w:fill="auto"/>
          </w:tcPr>
          <w:p w14:paraId="333A8951"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67B2BEE4" w14:textId="77777777" w:rsidR="00E732CB" w:rsidRPr="007A73C7" w:rsidRDefault="00E732CB" w:rsidP="00E732CB">
            <w:pPr>
              <w:rPr>
                <w:rFonts w:cs="Arial"/>
                <w:lang w:val="de-DE"/>
              </w:rPr>
            </w:pPr>
            <w:r w:rsidRPr="007A73C7">
              <w:rPr>
                <w:rFonts w:cs="Arial"/>
                <w:lang w:val="de-DE"/>
              </w:rPr>
              <w:t>Die Veranstaltung behandelt das Entscheidungsverhalten rationaler Agenten in Entscheidungssituationen, in denen mehrere Akteurinnen und Akteure involviert sind. Im Unterschied zur Entscheidungstheorie beschreibt die Spieltheorie solche Situationen, in denen der Erfolg der/des Einzelnen nicht nur vom eigenen Handeln, sondern auch von den Aktionen anderer abhängt. Der Kurs vermittelt grundlegende Konzepte der Spieltheorie sowie verschiedene Gleichgewichtskonzepte im statischen und dynamischen Kontext. Dabei wird insb. auf die Rolle der Verfügbarkeit von Informationen eingegangen. Die abstrakten Konzepte werden auf verschiedene ökonomische Problemstellungen angewandt.</w:t>
            </w:r>
          </w:p>
        </w:tc>
      </w:tr>
      <w:tr w:rsidR="00E732CB" w:rsidRPr="007B5A40" w14:paraId="23B4DF87" w14:textId="77777777" w:rsidTr="00D3711B">
        <w:trPr>
          <w:trHeight w:val="340"/>
          <w:jc w:val="center"/>
        </w:trPr>
        <w:tc>
          <w:tcPr>
            <w:tcW w:w="567" w:type="dxa"/>
            <w:shd w:val="clear" w:color="auto" w:fill="auto"/>
          </w:tcPr>
          <w:p w14:paraId="1CF6AB30" w14:textId="77777777" w:rsidR="00E732CB" w:rsidRPr="00E732CB" w:rsidRDefault="00E732CB" w:rsidP="00911F80">
            <w:pPr>
              <w:numPr>
                <w:ilvl w:val="0"/>
                <w:numId w:val="147"/>
              </w:numPr>
              <w:rPr>
                <w:rFonts w:cs="Arial"/>
                <w:b/>
                <w:lang w:val="de-DE"/>
              </w:rPr>
            </w:pPr>
          </w:p>
        </w:tc>
        <w:tc>
          <w:tcPr>
            <w:tcW w:w="2693" w:type="dxa"/>
            <w:shd w:val="clear" w:color="auto" w:fill="auto"/>
          </w:tcPr>
          <w:p w14:paraId="3E120DCE" w14:textId="77777777" w:rsidR="00E732CB" w:rsidRPr="00E732CB" w:rsidRDefault="00E732CB" w:rsidP="00E732CB">
            <w:pPr>
              <w:rPr>
                <w:rFonts w:cs="Arial"/>
                <w:b/>
                <w:lang w:val="de-DE"/>
              </w:rPr>
            </w:pPr>
            <w:r w:rsidRPr="00E732CB">
              <w:rPr>
                <w:rFonts w:cs="Arial"/>
                <w:b/>
                <w:lang w:val="de-DE"/>
              </w:rPr>
              <w:t xml:space="preserve">Lernziele und </w:t>
            </w:r>
          </w:p>
          <w:p w14:paraId="55A8689C"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38C1FB2B" w14:textId="77777777" w:rsidR="00E732CB" w:rsidRPr="007A73C7" w:rsidRDefault="00E732CB" w:rsidP="00E732CB">
            <w:pPr>
              <w:rPr>
                <w:rFonts w:cs="Arial"/>
                <w:lang w:val="de-DE"/>
              </w:rPr>
            </w:pPr>
            <w:r w:rsidRPr="007A73C7">
              <w:rPr>
                <w:rFonts w:cs="Arial"/>
                <w:lang w:val="de-DE"/>
              </w:rPr>
              <w:t xml:space="preserve">Die Studierenden </w:t>
            </w:r>
          </w:p>
          <w:p w14:paraId="04CD79F1" w14:textId="77777777" w:rsidR="00E732CB" w:rsidRPr="007A73C7" w:rsidRDefault="00E732CB" w:rsidP="00E732CB">
            <w:pPr>
              <w:numPr>
                <w:ilvl w:val="0"/>
                <w:numId w:val="2"/>
              </w:numPr>
              <w:rPr>
                <w:rFonts w:cs="Arial"/>
                <w:lang w:val="de-DE"/>
              </w:rPr>
            </w:pPr>
            <w:r w:rsidRPr="007A73C7">
              <w:rPr>
                <w:rFonts w:cs="Arial"/>
                <w:lang w:val="de-DE"/>
              </w:rPr>
              <w:t>analysieren Situationen strategischer Interaktion,</w:t>
            </w:r>
          </w:p>
          <w:p w14:paraId="59CBB371" w14:textId="77777777" w:rsidR="00E732CB" w:rsidRPr="007A73C7" w:rsidRDefault="00E732CB" w:rsidP="00E732CB">
            <w:pPr>
              <w:numPr>
                <w:ilvl w:val="0"/>
                <w:numId w:val="2"/>
              </w:numPr>
              <w:rPr>
                <w:rFonts w:cs="Arial"/>
                <w:lang w:val="de-DE"/>
              </w:rPr>
            </w:pPr>
            <w:r w:rsidRPr="007A73C7">
              <w:rPr>
                <w:rFonts w:cs="Arial"/>
                <w:lang w:val="de-DE"/>
              </w:rPr>
              <w:t>erlernen die zentralen Gleichgewichtskonzepte der Spieltheorie,</w:t>
            </w:r>
          </w:p>
          <w:p w14:paraId="76AFEC49" w14:textId="77777777" w:rsidR="00E732CB" w:rsidRPr="007A73C7" w:rsidRDefault="00E732CB" w:rsidP="00E732CB">
            <w:pPr>
              <w:numPr>
                <w:ilvl w:val="0"/>
                <w:numId w:val="2"/>
              </w:numPr>
              <w:rPr>
                <w:rFonts w:cs="Arial"/>
                <w:lang w:val="de-DE"/>
              </w:rPr>
            </w:pPr>
            <w:r w:rsidRPr="007A73C7">
              <w:rPr>
                <w:rFonts w:cs="Arial"/>
                <w:lang w:val="de-DE"/>
              </w:rPr>
              <w:t>können sie auf konkrete ökonomische Problemstellungen korrekt anwenden,</w:t>
            </w:r>
          </w:p>
          <w:p w14:paraId="56089E7C" w14:textId="77777777" w:rsidR="00E732CB" w:rsidRPr="007A73C7" w:rsidRDefault="00E732CB" w:rsidP="00E732CB">
            <w:pPr>
              <w:numPr>
                <w:ilvl w:val="0"/>
                <w:numId w:val="2"/>
              </w:numPr>
              <w:rPr>
                <w:rFonts w:cs="Arial"/>
                <w:lang w:val="de-DE"/>
              </w:rPr>
            </w:pPr>
            <w:r w:rsidRPr="007A73C7">
              <w:rPr>
                <w:rFonts w:cs="Arial"/>
                <w:lang w:val="de-DE"/>
              </w:rPr>
              <w:t>werden im analytischen Denken geschult.</w:t>
            </w:r>
          </w:p>
        </w:tc>
      </w:tr>
      <w:tr w:rsidR="00E732CB" w:rsidRPr="00E732CB" w14:paraId="5C32288C" w14:textId="77777777" w:rsidTr="00D3711B">
        <w:trPr>
          <w:trHeight w:val="340"/>
          <w:jc w:val="center"/>
        </w:trPr>
        <w:tc>
          <w:tcPr>
            <w:tcW w:w="567" w:type="dxa"/>
          </w:tcPr>
          <w:p w14:paraId="6CF007C5" w14:textId="77777777" w:rsidR="00E732CB" w:rsidRPr="00E732CB" w:rsidRDefault="00E732CB" w:rsidP="00911F80">
            <w:pPr>
              <w:numPr>
                <w:ilvl w:val="0"/>
                <w:numId w:val="147"/>
              </w:numPr>
              <w:rPr>
                <w:rFonts w:cs="Arial"/>
                <w:b/>
                <w:lang w:val="de-DE"/>
              </w:rPr>
            </w:pPr>
          </w:p>
        </w:tc>
        <w:tc>
          <w:tcPr>
            <w:tcW w:w="2693" w:type="dxa"/>
          </w:tcPr>
          <w:p w14:paraId="4F670694" w14:textId="77777777" w:rsidR="00E732CB" w:rsidRPr="00E732CB" w:rsidRDefault="00E732CB" w:rsidP="00E732CB">
            <w:pPr>
              <w:rPr>
                <w:rFonts w:cs="Arial"/>
                <w:b/>
                <w:lang w:val="de-DE"/>
              </w:rPr>
            </w:pPr>
            <w:r w:rsidRPr="00E732CB">
              <w:rPr>
                <w:rFonts w:cs="Arial"/>
                <w:b/>
                <w:lang w:val="de-DE"/>
              </w:rPr>
              <w:t xml:space="preserve">Empfohlene </w:t>
            </w:r>
          </w:p>
          <w:p w14:paraId="3E7438E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0BB7C74B" w14:textId="77777777" w:rsidR="00E732CB" w:rsidRPr="007A73C7" w:rsidRDefault="00E732CB" w:rsidP="00E732CB">
            <w:pPr>
              <w:rPr>
                <w:rFonts w:cs="Arial"/>
                <w:lang w:val="de-DE"/>
              </w:rPr>
            </w:pPr>
            <w:r w:rsidRPr="007A73C7">
              <w:rPr>
                <w:rFonts w:cs="Arial"/>
                <w:lang w:val="de-DE"/>
              </w:rPr>
              <w:t xml:space="preserve">Erfolgreicher Abschluss der Assessmentphase </w:t>
            </w:r>
          </w:p>
          <w:p w14:paraId="246545C4" w14:textId="77777777" w:rsidR="00E732CB" w:rsidRPr="007A73C7" w:rsidRDefault="00E732CB" w:rsidP="00E732CB">
            <w:pPr>
              <w:rPr>
                <w:rFonts w:cs="Arial"/>
                <w:lang w:val="de-DE"/>
              </w:rPr>
            </w:pPr>
          </w:p>
        </w:tc>
      </w:tr>
      <w:tr w:rsidR="00E732CB" w:rsidRPr="00E732CB" w14:paraId="5A35C202" w14:textId="77777777" w:rsidTr="00D3711B">
        <w:trPr>
          <w:trHeight w:val="340"/>
          <w:jc w:val="center"/>
        </w:trPr>
        <w:tc>
          <w:tcPr>
            <w:tcW w:w="567" w:type="dxa"/>
          </w:tcPr>
          <w:p w14:paraId="0B4A737B" w14:textId="77777777" w:rsidR="00E732CB" w:rsidRPr="00E732CB" w:rsidRDefault="00E732CB" w:rsidP="00911F80">
            <w:pPr>
              <w:numPr>
                <w:ilvl w:val="0"/>
                <w:numId w:val="147"/>
              </w:numPr>
              <w:rPr>
                <w:rFonts w:cs="Arial"/>
                <w:b/>
                <w:lang w:val="de-DE"/>
              </w:rPr>
            </w:pPr>
          </w:p>
        </w:tc>
        <w:tc>
          <w:tcPr>
            <w:tcW w:w="2693" w:type="dxa"/>
          </w:tcPr>
          <w:p w14:paraId="423CE962" w14:textId="77777777" w:rsidR="00E732CB" w:rsidRPr="00E732CB" w:rsidRDefault="00E732CB" w:rsidP="00E732CB">
            <w:pPr>
              <w:rPr>
                <w:rFonts w:cs="Arial"/>
                <w:b/>
                <w:lang w:val="de-DE"/>
              </w:rPr>
            </w:pPr>
            <w:r w:rsidRPr="00E732CB">
              <w:rPr>
                <w:rFonts w:cs="Arial"/>
                <w:b/>
                <w:lang w:val="de-DE"/>
              </w:rPr>
              <w:t xml:space="preserve">Einpassung in </w:t>
            </w:r>
          </w:p>
          <w:p w14:paraId="35D23B2E"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D3520BC" w14:textId="77777777" w:rsidR="00E732CB" w:rsidRPr="007A73C7" w:rsidRDefault="00E732CB" w:rsidP="00E732CB">
            <w:pPr>
              <w:rPr>
                <w:rFonts w:cs="Arial"/>
                <w:lang w:val="de-DE"/>
              </w:rPr>
            </w:pPr>
            <w:r w:rsidRPr="007A73C7">
              <w:rPr>
                <w:rFonts w:cs="Arial"/>
                <w:lang w:val="de-DE"/>
              </w:rPr>
              <w:t>Ab 3. Semester</w:t>
            </w:r>
          </w:p>
        </w:tc>
      </w:tr>
      <w:tr w:rsidR="00E732CB" w:rsidRPr="003B5F3C" w14:paraId="391B5C9E" w14:textId="77777777" w:rsidTr="00D3711B">
        <w:trPr>
          <w:trHeight w:val="340"/>
          <w:jc w:val="center"/>
        </w:trPr>
        <w:tc>
          <w:tcPr>
            <w:tcW w:w="567" w:type="dxa"/>
            <w:tcBorders>
              <w:bottom w:val="single" w:sz="4" w:space="0" w:color="auto"/>
            </w:tcBorders>
          </w:tcPr>
          <w:p w14:paraId="5B60AE47"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tcPr>
          <w:p w14:paraId="270AB4AF" w14:textId="77777777" w:rsidR="00E732CB" w:rsidRPr="00E732CB" w:rsidRDefault="00E732CB" w:rsidP="00E732CB">
            <w:pPr>
              <w:rPr>
                <w:rFonts w:cs="Arial"/>
                <w:b/>
                <w:lang w:val="de-DE"/>
              </w:rPr>
            </w:pPr>
            <w:r w:rsidRPr="00E732CB">
              <w:rPr>
                <w:rFonts w:cs="Arial"/>
                <w:b/>
                <w:lang w:val="de-DE"/>
              </w:rPr>
              <w:t xml:space="preserve">Verwendbarkeit des </w:t>
            </w:r>
          </w:p>
          <w:p w14:paraId="60C25DB6"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5A433E21" w14:textId="77777777" w:rsidR="00A3788F" w:rsidRPr="007A73C7" w:rsidRDefault="00A3788F" w:rsidP="00A3788F">
            <w:pPr>
              <w:rPr>
                <w:rFonts w:cs="Arial"/>
              </w:rPr>
            </w:pPr>
            <w:r w:rsidRPr="007A73C7">
              <w:rPr>
                <w:rFonts w:cs="Arial"/>
              </w:rPr>
              <w:t>Elective for students of the programs:</w:t>
            </w:r>
          </w:p>
          <w:p w14:paraId="60B359EB" w14:textId="77777777" w:rsidR="00A3788F" w:rsidRDefault="00A3788F" w:rsidP="00A3788F">
            <w:pPr>
              <w:numPr>
                <w:ilvl w:val="0"/>
                <w:numId w:val="2"/>
              </w:numPr>
              <w:rPr>
                <w:rFonts w:cs="Arial"/>
              </w:rPr>
            </w:pPr>
            <w:r w:rsidRPr="007A73C7">
              <w:rPr>
                <w:rFonts w:cs="Arial"/>
              </w:rPr>
              <w:t>International Business Studies</w:t>
            </w:r>
          </w:p>
          <w:p w14:paraId="541EB53A" w14:textId="793BDDE4" w:rsidR="00E732CB" w:rsidRPr="007A73C7" w:rsidRDefault="00A3788F" w:rsidP="00E732CB">
            <w:pPr>
              <w:numPr>
                <w:ilvl w:val="0"/>
                <w:numId w:val="2"/>
              </w:numPr>
              <w:rPr>
                <w:rFonts w:cs="Arial"/>
                <w:lang w:val="de-DE"/>
              </w:rPr>
            </w:pPr>
            <w:r w:rsidRPr="006E3226">
              <w:rPr>
                <w:rFonts w:cs="Arial"/>
              </w:rPr>
              <w:t>International Economic Studies</w:t>
            </w:r>
          </w:p>
        </w:tc>
      </w:tr>
      <w:tr w:rsidR="00E732CB" w:rsidRPr="00E732CB" w14:paraId="19D29FDA" w14:textId="77777777" w:rsidTr="00D3711B">
        <w:trPr>
          <w:trHeight w:val="340"/>
          <w:jc w:val="center"/>
        </w:trPr>
        <w:tc>
          <w:tcPr>
            <w:tcW w:w="567" w:type="dxa"/>
            <w:shd w:val="clear" w:color="auto" w:fill="auto"/>
          </w:tcPr>
          <w:p w14:paraId="69BCFE79" w14:textId="77777777" w:rsidR="00E732CB" w:rsidRPr="00E732CB" w:rsidRDefault="00E732CB" w:rsidP="00911F80">
            <w:pPr>
              <w:numPr>
                <w:ilvl w:val="0"/>
                <w:numId w:val="147"/>
              </w:numPr>
              <w:rPr>
                <w:rFonts w:cs="Arial"/>
                <w:b/>
                <w:lang w:val="de-DE"/>
              </w:rPr>
            </w:pPr>
          </w:p>
        </w:tc>
        <w:tc>
          <w:tcPr>
            <w:tcW w:w="2693" w:type="dxa"/>
            <w:shd w:val="clear" w:color="auto" w:fill="auto"/>
          </w:tcPr>
          <w:p w14:paraId="127B6970" w14:textId="77777777" w:rsidR="00E732CB" w:rsidRPr="00E732CB" w:rsidRDefault="00E732CB" w:rsidP="00E732CB">
            <w:pPr>
              <w:rPr>
                <w:rFonts w:cs="Arial"/>
                <w:b/>
                <w:lang w:val="de-DE"/>
              </w:rPr>
            </w:pPr>
            <w:r w:rsidRPr="00E732CB">
              <w:rPr>
                <w:rFonts w:cs="Arial"/>
                <w:b/>
                <w:lang w:val="de-DE"/>
              </w:rPr>
              <w:t xml:space="preserve">Studien- und </w:t>
            </w:r>
          </w:p>
          <w:p w14:paraId="23889C5F"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4AE3A235" w14:textId="77777777" w:rsidR="00E732CB" w:rsidRPr="007A73C7" w:rsidRDefault="00E732CB" w:rsidP="00E732CB">
            <w:pPr>
              <w:rPr>
                <w:rFonts w:cs="Arial"/>
                <w:lang w:val="de-DE"/>
              </w:rPr>
            </w:pPr>
            <w:r w:rsidRPr="007A73C7">
              <w:rPr>
                <w:rFonts w:cs="Arial"/>
                <w:lang w:val="de-DE"/>
              </w:rPr>
              <w:t>Klausur (90 Min.)</w:t>
            </w:r>
          </w:p>
        </w:tc>
      </w:tr>
      <w:tr w:rsidR="00E732CB" w:rsidRPr="00E732CB" w14:paraId="14BEDB77" w14:textId="77777777" w:rsidTr="00D3711B">
        <w:trPr>
          <w:trHeight w:val="340"/>
          <w:jc w:val="center"/>
        </w:trPr>
        <w:tc>
          <w:tcPr>
            <w:tcW w:w="567" w:type="dxa"/>
            <w:shd w:val="clear" w:color="auto" w:fill="auto"/>
          </w:tcPr>
          <w:p w14:paraId="404B2472" w14:textId="77777777" w:rsidR="00E732CB" w:rsidRPr="00E732CB" w:rsidRDefault="00E732CB" w:rsidP="00911F80">
            <w:pPr>
              <w:numPr>
                <w:ilvl w:val="0"/>
                <w:numId w:val="147"/>
              </w:numPr>
              <w:rPr>
                <w:rFonts w:cs="Arial"/>
                <w:b/>
                <w:lang w:val="de-DE"/>
              </w:rPr>
            </w:pPr>
          </w:p>
        </w:tc>
        <w:tc>
          <w:tcPr>
            <w:tcW w:w="2693" w:type="dxa"/>
            <w:shd w:val="clear" w:color="auto" w:fill="auto"/>
          </w:tcPr>
          <w:p w14:paraId="1DC1F060"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42F46E0" w14:textId="77777777" w:rsidR="00E732CB" w:rsidRPr="007A73C7" w:rsidRDefault="00E732CB" w:rsidP="00E732CB">
            <w:pPr>
              <w:rPr>
                <w:rFonts w:cs="Arial"/>
                <w:lang w:val="de-DE"/>
              </w:rPr>
            </w:pPr>
            <w:r w:rsidRPr="007A73C7">
              <w:rPr>
                <w:rFonts w:cs="Arial"/>
                <w:lang w:val="de-DE"/>
              </w:rPr>
              <w:t>Klausur (100 %)</w:t>
            </w:r>
          </w:p>
        </w:tc>
      </w:tr>
      <w:tr w:rsidR="00E732CB" w:rsidRPr="00E732CB" w14:paraId="0AC4E28B" w14:textId="77777777" w:rsidTr="00D3711B">
        <w:trPr>
          <w:trHeight w:val="340"/>
          <w:jc w:val="center"/>
        </w:trPr>
        <w:tc>
          <w:tcPr>
            <w:tcW w:w="567" w:type="dxa"/>
            <w:tcBorders>
              <w:bottom w:val="single" w:sz="4" w:space="0" w:color="auto"/>
            </w:tcBorders>
            <w:shd w:val="clear" w:color="auto" w:fill="auto"/>
          </w:tcPr>
          <w:p w14:paraId="78F620C5"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shd w:val="clear" w:color="auto" w:fill="auto"/>
          </w:tcPr>
          <w:p w14:paraId="15541CC8"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56E0D7D5"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33D5B281" w14:textId="77777777" w:rsidTr="00D3711B">
        <w:trPr>
          <w:trHeight w:val="340"/>
          <w:jc w:val="center"/>
        </w:trPr>
        <w:tc>
          <w:tcPr>
            <w:tcW w:w="567" w:type="dxa"/>
            <w:shd w:val="clear" w:color="auto" w:fill="auto"/>
          </w:tcPr>
          <w:p w14:paraId="3E33B202" w14:textId="77777777" w:rsidR="00E732CB" w:rsidRPr="00E732CB" w:rsidRDefault="00E732CB" w:rsidP="00911F80">
            <w:pPr>
              <w:numPr>
                <w:ilvl w:val="0"/>
                <w:numId w:val="147"/>
              </w:numPr>
              <w:rPr>
                <w:rFonts w:cs="Arial"/>
                <w:b/>
                <w:lang w:val="de-DE"/>
              </w:rPr>
            </w:pPr>
          </w:p>
        </w:tc>
        <w:tc>
          <w:tcPr>
            <w:tcW w:w="2693" w:type="dxa"/>
            <w:shd w:val="clear" w:color="auto" w:fill="auto"/>
          </w:tcPr>
          <w:p w14:paraId="6040C374" w14:textId="77777777" w:rsidR="00E732CB" w:rsidRPr="00E732CB" w:rsidRDefault="00E732CB" w:rsidP="00E732CB">
            <w:pPr>
              <w:rPr>
                <w:rFonts w:cs="Arial"/>
                <w:b/>
                <w:lang w:val="de-DE"/>
              </w:rPr>
            </w:pPr>
            <w:r w:rsidRPr="00E732CB">
              <w:rPr>
                <w:rFonts w:cs="Arial"/>
                <w:b/>
                <w:lang w:val="de-DE"/>
              </w:rPr>
              <w:t>Arbeitsaufwand</w:t>
            </w:r>
          </w:p>
          <w:p w14:paraId="2F9712FB" w14:textId="77777777" w:rsidR="00E732CB" w:rsidRPr="00E732CB" w:rsidRDefault="00E732CB" w:rsidP="00E732CB">
            <w:pPr>
              <w:rPr>
                <w:rFonts w:cs="Arial"/>
                <w:b/>
                <w:lang w:val="de-DE"/>
              </w:rPr>
            </w:pPr>
          </w:p>
        </w:tc>
        <w:tc>
          <w:tcPr>
            <w:tcW w:w="6662" w:type="dxa"/>
            <w:shd w:val="clear" w:color="auto" w:fill="auto"/>
          </w:tcPr>
          <w:p w14:paraId="51BFF8DB" w14:textId="77777777" w:rsidR="00E732CB" w:rsidRPr="007A73C7" w:rsidRDefault="00E732CB" w:rsidP="00E732CB">
            <w:pPr>
              <w:rPr>
                <w:rFonts w:cs="Arial"/>
                <w:lang w:val="de-DE"/>
              </w:rPr>
            </w:pPr>
            <w:r w:rsidRPr="007A73C7">
              <w:rPr>
                <w:rFonts w:cs="Arial"/>
                <w:lang w:val="de-DE"/>
              </w:rPr>
              <w:t>Präsenzzeit: 45 h</w:t>
            </w:r>
          </w:p>
          <w:p w14:paraId="4CBAC2F3"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10B03113" w14:textId="77777777" w:rsidTr="00D3711B">
        <w:trPr>
          <w:trHeight w:val="340"/>
          <w:jc w:val="center"/>
        </w:trPr>
        <w:tc>
          <w:tcPr>
            <w:tcW w:w="567" w:type="dxa"/>
            <w:tcBorders>
              <w:bottom w:val="single" w:sz="4" w:space="0" w:color="auto"/>
            </w:tcBorders>
            <w:shd w:val="clear" w:color="auto" w:fill="auto"/>
          </w:tcPr>
          <w:p w14:paraId="282DCA9E"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shd w:val="clear" w:color="auto" w:fill="auto"/>
          </w:tcPr>
          <w:p w14:paraId="7FC2DB5F"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7166D2C1" w14:textId="77777777" w:rsidR="00E732CB" w:rsidRPr="007A73C7" w:rsidRDefault="00E732CB" w:rsidP="00E732CB">
            <w:pPr>
              <w:rPr>
                <w:rFonts w:cs="Arial"/>
                <w:lang w:val="de-DE"/>
              </w:rPr>
            </w:pPr>
            <w:r w:rsidRPr="007A73C7">
              <w:rPr>
                <w:rFonts w:cs="Arial"/>
                <w:lang w:val="de-DE"/>
              </w:rPr>
              <w:t>1 Semester</w:t>
            </w:r>
          </w:p>
        </w:tc>
      </w:tr>
      <w:tr w:rsidR="00E732CB" w:rsidRPr="00E732CB" w14:paraId="6F1D25DB" w14:textId="77777777" w:rsidTr="00D3711B">
        <w:trPr>
          <w:trHeight w:val="340"/>
          <w:jc w:val="center"/>
        </w:trPr>
        <w:tc>
          <w:tcPr>
            <w:tcW w:w="567" w:type="dxa"/>
            <w:tcBorders>
              <w:bottom w:val="single" w:sz="4" w:space="0" w:color="auto"/>
            </w:tcBorders>
            <w:shd w:val="clear" w:color="auto" w:fill="auto"/>
          </w:tcPr>
          <w:p w14:paraId="52575C39"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shd w:val="clear" w:color="auto" w:fill="auto"/>
          </w:tcPr>
          <w:p w14:paraId="7C79EAFE" w14:textId="77777777" w:rsidR="00E732CB" w:rsidRPr="00E732CB" w:rsidRDefault="00E732CB" w:rsidP="00E732CB">
            <w:pPr>
              <w:rPr>
                <w:rFonts w:cs="Arial"/>
                <w:b/>
                <w:lang w:val="de-DE"/>
              </w:rPr>
            </w:pPr>
            <w:r w:rsidRPr="00E732CB">
              <w:rPr>
                <w:rFonts w:cs="Arial"/>
                <w:b/>
                <w:lang w:val="de-DE"/>
              </w:rPr>
              <w:t xml:space="preserve">Unterrichts- und </w:t>
            </w:r>
          </w:p>
          <w:p w14:paraId="6C390EE0"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63FCAA46" w14:textId="77777777" w:rsidR="00E732CB" w:rsidRPr="007A73C7" w:rsidRDefault="00E732CB" w:rsidP="00E732CB">
            <w:pPr>
              <w:rPr>
                <w:rFonts w:cs="Arial"/>
                <w:lang w:val="de-DE"/>
              </w:rPr>
            </w:pPr>
            <w:r w:rsidRPr="007A73C7">
              <w:rPr>
                <w:rFonts w:cs="Arial"/>
                <w:lang w:val="de-DE"/>
              </w:rPr>
              <w:t>Deutsch</w:t>
            </w:r>
          </w:p>
        </w:tc>
      </w:tr>
      <w:tr w:rsidR="00E732CB" w:rsidRPr="00E732CB" w14:paraId="55758EA5"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422803" w14:textId="77777777" w:rsidR="00E732CB" w:rsidRPr="00E732CB" w:rsidRDefault="00E732CB" w:rsidP="00911F80">
            <w:pPr>
              <w:numPr>
                <w:ilvl w:val="0"/>
                <w:numId w:val="147"/>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05D2D5" w14:textId="77777777" w:rsidR="00E732CB" w:rsidRPr="00E732CB" w:rsidRDefault="00E732CB" w:rsidP="00E732CB">
            <w:pPr>
              <w:rPr>
                <w:rFonts w:cs="Arial"/>
                <w:b/>
                <w:lang w:val="de-DE"/>
              </w:rPr>
            </w:pPr>
            <w:r w:rsidRPr="00E732CB">
              <w:rPr>
                <w:rFonts w:cs="Arial"/>
                <w:b/>
                <w:lang w:val="de-DE"/>
              </w:rPr>
              <w:t xml:space="preserve">(Vorbereitende) </w:t>
            </w:r>
          </w:p>
          <w:p w14:paraId="777603C0"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7ADCCE" w14:textId="77777777" w:rsidR="00E732CB" w:rsidRPr="007A73C7" w:rsidRDefault="00E732CB" w:rsidP="00E732CB">
            <w:pPr>
              <w:rPr>
                <w:rFonts w:cs="Arial"/>
              </w:rPr>
            </w:pPr>
            <w:r w:rsidRPr="007A73C7">
              <w:rPr>
                <w:rFonts w:cs="Arial"/>
              </w:rPr>
              <w:t xml:space="preserve">Gibbons, R.: </w:t>
            </w:r>
            <w:r w:rsidRPr="007A73C7">
              <w:rPr>
                <w:rFonts w:cs="Arial"/>
                <w:i/>
                <w:iCs/>
              </w:rPr>
              <w:t>A Primer in Game Theory</w:t>
            </w:r>
            <w:r w:rsidRPr="007A73C7">
              <w:rPr>
                <w:rFonts w:cs="Arial"/>
              </w:rPr>
              <w:t>, New York et al.: Harvester Wheatsheaf, 1992.</w:t>
            </w:r>
          </w:p>
        </w:tc>
      </w:tr>
    </w:tbl>
    <w:p w14:paraId="19EE388B" w14:textId="77777777" w:rsidR="00E732CB" w:rsidRPr="00E732CB" w:rsidRDefault="00E732CB" w:rsidP="00E732CB">
      <w:pPr>
        <w:rPr>
          <w:rFonts w:cs="Arial"/>
          <w:b/>
          <w:lang w:val="en-GB"/>
        </w:rPr>
      </w:pPr>
      <w:r w:rsidRPr="00E732CB">
        <w:rPr>
          <w:rFonts w:cs="Arial"/>
          <w:b/>
          <w:lang w:val="en-GB"/>
        </w:rPr>
        <w:br w:type="page"/>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443"/>
        <w:gridCol w:w="1220"/>
      </w:tblGrid>
      <w:tr w:rsidR="00E732CB" w:rsidRPr="00E732CB" w14:paraId="2BBAB4DE" w14:textId="77777777" w:rsidTr="00D3711B">
        <w:trPr>
          <w:trHeight w:val="567"/>
        </w:trPr>
        <w:tc>
          <w:tcPr>
            <w:tcW w:w="568" w:type="dxa"/>
            <w:shd w:val="clear" w:color="auto" w:fill="E0E0E0"/>
          </w:tcPr>
          <w:p w14:paraId="62FBF5D9" w14:textId="77777777" w:rsidR="00E732CB" w:rsidRPr="00500981" w:rsidRDefault="00E732CB" w:rsidP="00911F80">
            <w:pPr>
              <w:numPr>
                <w:ilvl w:val="0"/>
                <w:numId w:val="148"/>
              </w:numPr>
              <w:rPr>
                <w:rFonts w:cs="Arial"/>
                <w:b/>
                <w:i/>
              </w:rPr>
            </w:pPr>
          </w:p>
        </w:tc>
        <w:tc>
          <w:tcPr>
            <w:tcW w:w="2693" w:type="dxa"/>
            <w:shd w:val="clear" w:color="auto" w:fill="E0E0E0"/>
          </w:tcPr>
          <w:p w14:paraId="77137F5D" w14:textId="77777777" w:rsidR="00E732CB" w:rsidRPr="00E732CB" w:rsidRDefault="00E732CB" w:rsidP="00E732CB">
            <w:pPr>
              <w:rPr>
                <w:rFonts w:cs="Arial"/>
                <w:b/>
                <w:lang w:val="de-DE"/>
              </w:rPr>
            </w:pPr>
            <w:r w:rsidRPr="00E732CB">
              <w:rPr>
                <w:rFonts w:cs="Arial"/>
                <w:b/>
                <w:lang w:val="de-DE"/>
              </w:rPr>
              <w:t>Modulbezeichnung</w:t>
            </w:r>
          </w:p>
          <w:p w14:paraId="420A0474" w14:textId="3ED65E96" w:rsidR="00E732CB" w:rsidRPr="00E732CB" w:rsidRDefault="004C4118" w:rsidP="00E732CB">
            <w:pPr>
              <w:rPr>
                <w:rFonts w:cs="Arial"/>
                <w:b/>
                <w:lang w:val="de-DE"/>
              </w:rPr>
            </w:pPr>
            <w:r>
              <w:rPr>
                <w:rFonts w:cs="Arial"/>
                <w:b/>
                <w:lang w:val="de-DE"/>
              </w:rPr>
              <w:t>84396</w:t>
            </w:r>
          </w:p>
        </w:tc>
        <w:tc>
          <w:tcPr>
            <w:tcW w:w="5443" w:type="dxa"/>
            <w:shd w:val="clear" w:color="auto" w:fill="E0E0E0"/>
          </w:tcPr>
          <w:p w14:paraId="15599EC0" w14:textId="77777777" w:rsidR="00E732CB" w:rsidRPr="00E732CB" w:rsidRDefault="00E732CB" w:rsidP="00E732CB">
            <w:pPr>
              <w:rPr>
                <w:rFonts w:cs="Arial"/>
                <w:b/>
                <w:lang w:val="de-DE"/>
              </w:rPr>
            </w:pPr>
            <w:bookmarkStart w:id="1471" w:name="_Toc429488640"/>
            <w:bookmarkStart w:id="1472" w:name="_Toc35960931"/>
            <w:r w:rsidRPr="00E732CB">
              <w:rPr>
                <w:rFonts w:cs="Arial"/>
                <w:b/>
                <w:lang w:val="de-DE"/>
              </w:rPr>
              <w:t>Steuerliche Beratung von Familienunternehmen</w:t>
            </w:r>
            <w:bookmarkEnd w:id="1471"/>
            <w:bookmarkEnd w:id="1472"/>
          </w:p>
          <w:p w14:paraId="2A2BDF9A" w14:textId="77777777" w:rsidR="00E732CB" w:rsidRPr="00E732CB" w:rsidRDefault="00E732CB" w:rsidP="00E732CB">
            <w:pPr>
              <w:rPr>
                <w:rFonts w:cs="Arial"/>
                <w:b/>
              </w:rPr>
            </w:pPr>
            <w:r w:rsidRPr="00E732CB">
              <w:rPr>
                <w:rFonts w:cs="Arial"/>
                <w:b/>
              </w:rPr>
              <w:t xml:space="preserve">(Tax advisory of family businesses) </w:t>
            </w:r>
          </w:p>
        </w:tc>
        <w:tc>
          <w:tcPr>
            <w:tcW w:w="1220" w:type="dxa"/>
            <w:shd w:val="clear" w:color="auto" w:fill="E0E0E0"/>
          </w:tcPr>
          <w:p w14:paraId="702DE518" w14:textId="77777777" w:rsidR="00E732CB" w:rsidRPr="00E732CB" w:rsidRDefault="00E732CB" w:rsidP="00E732CB">
            <w:pPr>
              <w:rPr>
                <w:rFonts w:cs="Arial"/>
                <w:b/>
                <w:lang w:val="de-DE"/>
              </w:rPr>
            </w:pPr>
            <w:r w:rsidRPr="00E732CB">
              <w:rPr>
                <w:rFonts w:cs="Arial"/>
                <w:b/>
                <w:lang w:val="de-DE"/>
              </w:rPr>
              <w:t>5 ECTS</w:t>
            </w:r>
          </w:p>
        </w:tc>
      </w:tr>
      <w:tr w:rsidR="00E732CB" w:rsidRPr="00E732CB" w14:paraId="23C21AB4" w14:textId="77777777" w:rsidTr="00D3711B">
        <w:trPr>
          <w:trHeight w:val="567"/>
        </w:trPr>
        <w:tc>
          <w:tcPr>
            <w:tcW w:w="568" w:type="dxa"/>
            <w:shd w:val="clear" w:color="auto" w:fill="E0E0E0"/>
          </w:tcPr>
          <w:p w14:paraId="34B978E6" w14:textId="77777777" w:rsidR="00E732CB" w:rsidRPr="00E732CB" w:rsidRDefault="00E732CB" w:rsidP="00911F80">
            <w:pPr>
              <w:numPr>
                <w:ilvl w:val="0"/>
                <w:numId w:val="148"/>
              </w:numPr>
              <w:rPr>
                <w:rFonts w:cs="Arial"/>
                <w:b/>
                <w:i/>
                <w:lang w:val="de-DE"/>
              </w:rPr>
            </w:pPr>
          </w:p>
        </w:tc>
        <w:tc>
          <w:tcPr>
            <w:tcW w:w="2693" w:type="dxa"/>
            <w:shd w:val="clear" w:color="auto" w:fill="E0E0E0"/>
          </w:tcPr>
          <w:p w14:paraId="4A5FD7A3" w14:textId="77777777" w:rsidR="00E732CB" w:rsidRPr="00E732CB" w:rsidRDefault="00E732CB" w:rsidP="00E732CB">
            <w:pPr>
              <w:rPr>
                <w:rFonts w:cs="Arial"/>
                <w:b/>
                <w:lang w:val="de-DE"/>
              </w:rPr>
            </w:pPr>
            <w:r w:rsidRPr="00E732CB">
              <w:rPr>
                <w:rFonts w:cs="Arial"/>
                <w:b/>
                <w:lang w:val="de-DE"/>
              </w:rPr>
              <w:t>Lehrveranstaltungen</w:t>
            </w:r>
          </w:p>
          <w:p w14:paraId="59E05803" w14:textId="77777777" w:rsidR="00E732CB" w:rsidRPr="00E732CB" w:rsidRDefault="00E732CB" w:rsidP="00E732CB">
            <w:pPr>
              <w:rPr>
                <w:rFonts w:cs="Arial"/>
                <w:b/>
                <w:lang w:val="de-DE"/>
              </w:rPr>
            </w:pPr>
          </w:p>
        </w:tc>
        <w:tc>
          <w:tcPr>
            <w:tcW w:w="5443" w:type="dxa"/>
            <w:shd w:val="clear" w:color="auto" w:fill="E0E0E0"/>
          </w:tcPr>
          <w:p w14:paraId="0E9D5617" w14:textId="77777777" w:rsidR="00E732CB" w:rsidRPr="007A73C7" w:rsidRDefault="00E732CB" w:rsidP="00E732CB">
            <w:pPr>
              <w:rPr>
                <w:rFonts w:cs="Arial"/>
                <w:lang w:val="de-DE"/>
              </w:rPr>
            </w:pPr>
            <w:r w:rsidRPr="007A73C7">
              <w:rPr>
                <w:rFonts w:cs="Arial"/>
                <w:lang w:val="de-DE"/>
              </w:rPr>
              <w:t xml:space="preserve">S: Steuerliche Beratung von Familienunternehmen </w:t>
            </w:r>
            <w:r w:rsidRPr="007A73C7">
              <w:rPr>
                <w:rFonts w:cs="Arial"/>
                <w:lang w:val="de-DE"/>
              </w:rPr>
              <w:br/>
              <w:t xml:space="preserve">(2 SWS) </w:t>
            </w:r>
            <w:r w:rsidRPr="007A73C7">
              <w:rPr>
                <w:rFonts w:cs="Arial"/>
                <w:i/>
                <w:lang w:val="de-DE"/>
              </w:rPr>
              <w:t>(Anwesenheitspflicht)</w:t>
            </w:r>
          </w:p>
        </w:tc>
        <w:tc>
          <w:tcPr>
            <w:tcW w:w="1220" w:type="dxa"/>
            <w:shd w:val="clear" w:color="auto" w:fill="E0E0E0"/>
          </w:tcPr>
          <w:p w14:paraId="44FC7284" w14:textId="77777777" w:rsidR="00E732CB" w:rsidRPr="00E732CB" w:rsidRDefault="00E732CB" w:rsidP="00E732CB">
            <w:pPr>
              <w:rPr>
                <w:rFonts w:cs="Arial"/>
                <w:b/>
                <w:lang w:val="de-DE"/>
              </w:rPr>
            </w:pPr>
            <w:r w:rsidRPr="00E732CB">
              <w:rPr>
                <w:rFonts w:cs="Arial"/>
                <w:b/>
                <w:lang w:val="de-DE"/>
              </w:rPr>
              <w:t>5 ECTS</w:t>
            </w:r>
          </w:p>
        </w:tc>
      </w:tr>
      <w:tr w:rsidR="00E732CB" w:rsidRPr="00E732CB" w14:paraId="4F21F678" w14:textId="77777777" w:rsidTr="00D3711B">
        <w:trPr>
          <w:trHeight w:val="383"/>
        </w:trPr>
        <w:tc>
          <w:tcPr>
            <w:tcW w:w="568" w:type="dxa"/>
            <w:shd w:val="clear" w:color="auto" w:fill="E0E0E0"/>
          </w:tcPr>
          <w:p w14:paraId="688742AE" w14:textId="77777777" w:rsidR="00E732CB" w:rsidRPr="00E732CB" w:rsidRDefault="00E732CB" w:rsidP="00911F80">
            <w:pPr>
              <w:numPr>
                <w:ilvl w:val="0"/>
                <w:numId w:val="148"/>
              </w:numPr>
              <w:rPr>
                <w:rFonts w:cs="Arial"/>
                <w:b/>
                <w:i/>
                <w:lang w:val="de-DE"/>
              </w:rPr>
            </w:pPr>
          </w:p>
        </w:tc>
        <w:tc>
          <w:tcPr>
            <w:tcW w:w="2693" w:type="dxa"/>
            <w:shd w:val="clear" w:color="auto" w:fill="E0E0E0"/>
          </w:tcPr>
          <w:p w14:paraId="2815FE81" w14:textId="77777777" w:rsidR="00E732CB" w:rsidRPr="00E732CB" w:rsidRDefault="00E732CB" w:rsidP="00E732CB">
            <w:pPr>
              <w:rPr>
                <w:rFonts w:cs="Arial"/>
                <w:b/>
                <w:lang w:val="de-DE"/>
              </w:rPr>
            </w:pPr>
            <w:r w:rsidRPr="00E732CB">
              <w:rPr>
                <w:rFonts w:cs="Arial"/>
                <w:b/>
                <w:lang w:val="de-DE"/>
              </w:rPr>
              <w:t>Lehrende</w:t>
            </w:r>
          </w:p>
        </w:tc>
        <w:tc>
          <w:tcPr>
            <w:tcW w:w="5443" w:type="dxa"/>
            <w:shd w:val="clear" w:color="auto" w:fill="E0E0E0"/>
          </w:tcPr>
          <w:p w14:paraId="6ED166EA" w14:textId="77777777" w:rsidR="00E732CB" w:rsidRPr="007A73C7" w:rsidRDefault="00E732CB" w:rsidP="00E732CB">
            <w:pPr>
              <w:rPr>
                <w:rFonts w:cs="Arial"/>
                <w:lang w:val="de-DE"/>
              </w:rPr>
            </w:pPr>
            <w:r w:rsidRPr="007A73C7">
              <w:rPr>
                <w:rFonts w:cs="Arial"/>
                <w:lang w:val="de-DE"/>
              </w:rPr>
              <w:t>Prof. Dr. Rödl (Honorarprofessor)</w:t>
            </w:r>
          </w:p>
        </w:tc>
        <w:tc>
          <w:tcPr>
            <w:tcW w:w="1220" w:type="dxa"/>
            <w:shd w:val="clear" w:color="auto" w:fill="E0E0E0"/>
          </w:tcPr>
          <w:p w14:paraId="726606DB" w14:textId="77777777" w:rsidR="00E732CB" w:rsidRPr="00E732CB" w:rsidRDefault="00E732CB" w:rsidP="00E732CB">
            <w:pPr>
              <w:rPr>
                <w:rFonts w:cs="Arial"/>
                <w:b/>
                <w:lang w:val="de-DE"/>
              </w:rPr>
            </w:pPr>
          </w:p>
        </w:tc>
      </w:tr>
    </w:tbl>
    <w:p w14:paraId="64F93D9F" w14:textId="77777777" w:rsidR="00E732CB" w:rsidRPr="00E732CB" w:rsidRDefault="00E732CB" w:rsidP="00E732CB">
      <w:pPr>
        <w:rPr>
          <w:rFonts w:cs="Arial"/>
          <w:b/>
          <w:lang w:val="de-D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E732CB" w:rsidRPr="00E732CB" w14:paraId="664B5F80" w14:textId="77777777" w:rsidTr="00D3711B">
        <w:trPr>
          <w:trHeight w:val="340"/>
        </w:trPr>
        <w:tc>
          <w:tcPr>
            <w:tcW w:w="568" w:type="dxa"/>
            <w:tcBorders>
              <w:bottom w:val="single" w:sz="4" w:space="0" w:color="auto"/>
            </w:tcBorders>
          </w:tcPr>
          <w:p w14:paraId="48BDE968"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tcPr>
          <w:p w14:paraId="38B02328"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8419058" w14:textId="77777777" w:rsidR="00E732CB" w:rsidRPr="007A73C7" w:rsidRDefault="00E732CB" w:rsidP="00E732CB">
            <w:pPr>
              <w:rPr>
                <w:rFonts w:cs="Arial"/>
                <w:lang w:val="de-DE"/>
              </w:rPr>
            </w:pPr>
            <w:r w:rsidRPr="007A73C7">
              <w:rPr>
                <w:rFonts w:cs="Arial"/>
                <w:lang w:val="de-DE"/>
              </w:rPr>
              <w:t>Prof. Dr. Frank Hechtner</w:t>
            </w:r>
          </w:p>
        </w:tc>
      </w:tr>
      <w:tr w:rsidR="00E732CB" w:rsidRPr="007B5A40" w14:paraId="761DB99B" w14:textId="77777777" w:rsidTr="00D3711B">
        <w:trPr>
          <w:trHeight w:val="340"/>
        </w:trPr>
        <w:tc>
          <w:tcPr>
            <w:tcW w:w="568" w:type="dxa"/>
            <w:shd w:val="clear" w:color="auto" w:fill="auto"/>
          </w:tcPr>
          <w:p w14:paraId="749BA20A" w14:textId="77777777" w:rsidR="00E732CB" w:rsidRPr="00E732CB" w:rsidRDefault="00E732CB" w:rsidP="00911F80">
            <w:pPr>
              <w:numPr>
                <w:ilvl w:val="0"/>
                <w:numId w:val="148"/>
              </w:numPr>
              <w:rPr>
                <w:rFonts w:cs="Arial"/>
                <w:b/>
                <w:i/>
                <w:lang w:val="de-DE"/>
              </w:rPr>
            </w:pPr>
          </w:p>
        </w:tc>
        <w:tc>
          <w:tcPr>
            <w:tcW w:w="2693" w:type="dxa"/>
            <w:shd w:val="clear" w:color="auto" w:fill="auto"/>
          </w:tcPr>
          <w:p w14:paraId="11A45318"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68148420" w14:textId="77777777" w:rsidR="00E732CB" w:rsidRPr="007A73C7" w:rsidRDefault="00E732CB" w:rsidP="00E732CB">
            <w:pPr>
              <w:rPr>
                <w:rFonts w:cs="Arial"/>
                <w:lang w:val="de-DE"/>
              </w:rPr>
            </w:pPr>
            <w:r w:rsidRPr="007A73C7">
              <w:rPr>
                <w:rFonts w:cs="Arial"/>
                <w:lang w:val="de-DE"/>
              </w:rPr>
              <w:t>Die Studierenden erhalten in der Veranstaltung einen Einblick in die Besonderheiten der Besteuerung von Familienunternehmen. In der Veranstaltung werden augewählte steuerliche Probleme im Zusammenhang mit der Besteuerung von Familienunternehmen behandelt und über Fallstudien in Kleingruppen analysiert.</w:t>
            </w:r>
          </w:p>
        </w:tc>
      </w:tr>
      <w:tr w:rsidR="00E732CB" w:rsidRPr="007B5A40" w14:paraId="3E494521" w14:textId="77777777" w:rsidTr="00D3711B">
        <w:trPr>
          <w:trHeight w:val="340"/>
        </w:trPr>
        <w:tc>
          <w:tcPr>
            <w:tcW w:w="568" w:type="dxa"/>
            <w:shd w:val="clear" w:color="auto" w:fill="auto"/>
          </w:tcPr>
          <w:p w14:paraId="6D66646B" w14:textId="77777777" w:rsidR="00E732CB" w:rsidRPr="00E732CB" w:rsidRDefault="00E732CB" w:rsidP="00911F80">
            <w:pPr>
              <w:numPr>
                <w:ilvl w:val="0"/>
                <w:numId w:val="148"/>
              </w:numPr>
              <w:rPr>
                <w:rFonts w:cs="Arial"/>
                <w:b/>
                <w:i/>
                <w:lang w:val="de-DE"/>
              </w:rPr>
            </w:pPr>
          </w:p>
        </w:tc>
        <w:tc>
          <w:tcPr>
            <w:tcW w:w="2693" w:type="dxa"/>
            <w:shd w:val="clear" w:color="auto" w:fill="auto"/>
          </w:tcPr>
          <w:p w14:paraId="0C27597B" w14:textId="77777777" w:rsidR="00E732CB" w:rsidRPr="00E732CB" w:rsidRDefault="00E732CB" w:rsidP="00E732CB">
            <w:pPr>
              <w:rPr>
                <w:rFonts w:cs="Arial"/>
                <w:b/>
                <w:lang w:val="de-DE"/>
              </w:rPr>
            </w:pPr>
            <w:r w:rsidRPr="00E732CB">
              <w:rPr>
                <w:rFonts w:cs="Arial"/>
                <w:b/>
                <w:lang w:val="de-DE"/>
              </w:rPr>
              <w:t xml:space="preserve">Lernziele und </w:t>
            </w:r>
          </w:p>
          <w:p w14:paraId="5CA079DB"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136FACEA" w14:textId="77777777" w:rsidR="00E732CB" w:rsidRPr="007A73C7" w:rsidRDefault="00E732CB" w:rsidP="00E732CB">
            <w:pPr>
              <w:rPr>
                <w:rFonts w:cs="Arial"/>
                <w:lang w:val="de-DE"/>
              </w:rPr>
            </w:pPr>
            <w:r w:rsidRPr="007A73C7">
              <w:rPr>
                <w:rFonts w:cs="Arial"/>
                <w:lang w:val="de-DE"/>
              </w:rPr>
              <w:t>Die Studierenden lernen Besonderheiten bei der steuerlichen Behandlung von Familienunternehmen kennen. Sie können ausgewählte steuerliche Probleme bei der Besteuerung von Familienunternehmen eigenständig analysieren. Die Studierenden sind in der Lage, anhand einzelner Fallstudien eigenständig steuerliche Problemstellungen bei der Besteuerung von Familienunternehmen zu lösen.</w:t>
            </w:r>
          </w:p>
        </w:tc>
      </w:tr>
      <w:tr w:rsidR="00E732CB" w:rsidRPr="007B5A40" w14:paraId="64D19DEE" w14:textId="77777777" w:rsidTr="00D3711B">
        <w:trPr>
          <w:trHeight w:val="340"/>
        </w:trPr>
        <w:tc>
          <w:tcPr>
            <w:tcW w:w="568" w:type="dxa"/>
          </w:tcPr>
          <w:p w14:paraId="1BEDDEB4" w14:textId="77777777" w:rsidR="00E732CB" w:rsidRPr="00E732CB" w:rsidRDefault="00E732CB" w:rsidP="00911F80">
            <w:pPr>
              <w:numPr>
                <w:ilvl w:val="0"/>
                <w:numId w:val="148"/>
              </w:numPr>
              <w:rPr>
                <w:rFonts w:cs="Arial"/>
                <w:b/>
                <w:i/>
                <w:lang w:val="de-DE"/>
              </w:rPr>
            </w:pPr>
          </w:p>
        </w:tc>
        <w:tc>
          <w:tcPr>
            <w:tcW w:w="2693" w:type="dxa"/>
          </w:tcPr>
          <w:p w14:paraId="0F855F75" w14:textId="77777777" w:rsidR="00E732CB" w:rsidRPr="00E732CB" w:rsidRDefault="00E732CB" w:rsidP="00E732CB">
            <w:pPr>
              <w:rPr>
                <w:rFonts w:cs="Arial"/>
                <w:b/>
                <w:lang w:val="de-DE"/>
              </w:rPr>
            </w:pPr>
            <w:r w:rsidRPr="00E732CB">
              <w:rPr>
                <w:rFonts w:cs="Arial"/>
                <w:b/>
                <w:lang w:val="de-DE"/>
              </w:rPr>
              <w:t xml:space="preserve">Empfohlene </w:t>
            </w:r>
          </w:p>
          <w:p w14:paraId="0AABCA9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B8800CE" w14:textId="77777777" w:rsidR="00E732CB" w:rsidRPr="007A73C7" w:rsidRDefault="00E732CB" w:rsidP="00E732CB">
            <w:pPr>
              <w:rPr>
                <w:rFonts w:cs="Arial"/>
                <w:lang w:val="de-DE"/>
              </w:rPr>
            </w:pPr>
            <w:r w:rsidRPr="007A73C7">
              <w:rPr>
                <w:rFonts w:cs="Arial"/>
                <w:lang w:val="de-DE"/>
              </w:rPr>
              <w:t>Es wird empfohlen, dass die Veranstaltungen Unternehmensbesteuerung oder Grundlagen des Steuerrechts bereits belegt wurden.</w:t>
            </w:r>
          </w:p>
          <w:p w14:paraId="2B93EC01" w14:textId="77777777" w:rsidR="00E732CB" w:rsidRPr="007A73C7" w:rsidRDefault="00E732CB" w:rsidP="00E732CB">
            <w:pPr>
              <w:rPr>
                <w:rFonts w:cs="Arial"/>
                <w:lang w:val="de-DE"/>
              </w:rPr>
            </w:pPr>
          </w:p>
        </w:tc>
      </w:tr>
      <w:tr w:rsidR="00E732CB" w:rsidRPr="00E732CB" w14:paraId="17B3CAF2" w14:textId="77777777" w:rsidTr="00D3711B">
        <w:trPr>
          <w:trHeight w:val="340"/>
        </w:trPr>
        <w:tc>
          <w:tcPr>
            <w:tcW w:w="568" w:type="dxa"/>
          </w:tcPr>
          <w:p w14:paraId="58A49CCF" w14:textId="77777777" w:rsidR="00E732CB" w:rsidRPr="00E732CB" w:rsidRDefault="00E732CB" w:rsidP="00911F80">
            <w:pPr>
              <w:numPr>
                <w:ilvl w:val="0"/>
                <w:numId w:val="148"/>
              </w:numPr>
              <w:rPr>
                <w:rFonts w:cs="Arial"/>
                <w:b/>
                <w:i/>
                <w:lang w:val="de-DE"/>
              </w:rPr>
            </w:pPr>
          </w:p>
        </w:tc>
        <w:tc>
          <w:tcPr>
            <w:tcW w:w="2693" w:type="dxa"/>
          </w:tcPr>
          <w:p w14:paraId="3E2099E0" w14:textId="77777777" w:rsidR="00E732CB" w:rsidRPr="00E732CB" w:rsidRDefault="00E732CB" w:rsidP="00E732CB">
            <w:pPr>
              <w:rPr>
                <w:rFonts w:cs="Arial"/>
                <w:b/>
                <w:lang w:val="de-DE"/>
              </w:rPr>
            </w:pPr>
            <w:r w:rsidRPr="00E732CB">
              <w:rPr>
                <w:rFonts w:cs="Arial"/>
                <w:b/>
                <w:lang w:val="de-DE"/>
              </w:rPr>
              <w:t xml:space="preserve">Einpassung in </w:t>
            </w:r>
          </w:p>
          <w:p w14:paraId="03BBF6B4"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5CF40013" w14:textId="77777777" w:rsidR="00E732CB" w:rsidRPr="007A73C7" w:rsidRDefault="00E732CB" w:rsidP="00E732CB">
            <w:pPr>
              <w:rPr>
                <w:rFonts w:cs="Arial"/>
                <w:lang w:val="de-DE"/>
              </w:rPr>
            </w:pPr>
            <w:r w:rsidRPr="007A73C7">
              <w:rPr>
                <w:rFonts w:cs="Arial"/>
                <w:lang w:val="de-DE"/>
              </w:rPr>
              <w:t>5. Semester</w:t>
            </w:r>
          </w:p>
        </w:tc>
      </w:tr>
      <w:tr w:rsidR="00E732CB" w:rsidRPr="00E732CB" w14:paraId="3BFA6902" w14:textId="77777777" w:rsidTr="00D3711B">
        <w:trPr>
          <w:trHeight w:val="340"/>
        </w:trPr>
        <w:tc>
          <w:tcPr>
            <w:tcW w:w="568" w:type="dxa"/>
            <w:tcBorders>
              <w:bottom w:val="single" w:sz="4" w:space="0" w:color="auto"/>
            </w:tcBorders>
          </w:tcPr>
          <w:p w14:paraId="677D6AEC" w14:textId="77777777" w:rsidR="00E732CB" w:rsidRPr="00E732CB" w:rsidRDefault="00E732CB" w:rsidP="00911F80">
            <w:pPr>
              <w:numPr>
                <w:ilvl w:val="0"/>
                <w:numId w:val="148"/>
              </w:numPr>
              <w:rPr>
                <w:rFonts w:cs="Arial"/>
                <w:b/>
                <w:lang w:val="de-DE"/>
              </w:rPr>
            </w:pPr>
          </w:p>
        </w:tc>
        <w:tc>
          <w:tcPr>
            <w:tcW w:w="2693" w:type="dxa"/>
            <w:tcBorders>
              <w:bottom w:val="single" w:sz="4" w:space="0" w:color="auto"/>
            </w:tcBorders>
          </w:tcPr>
          <w:p w14:paraId="517BC4BD" w14:textId="77777777" w:rsidR="00E732CB" w:rsidRPr="00E732CB" w:rsidRDefault="00E732CB" w:rsidP="00E732CB">
            <w:pPr>
              <w:rPr>
                <w:rFonts w:cs="Arial"/>
                <w:b/>
                <w:lang w:val="de-DE"/>
              </w:rPr>
            </w:pPr>
            <w:r w:rsidRPr="00E732CB">
              <w:rPr>
                <w:rFonts w:cs="Arial"/>
                <w:b/>
                <w:lang w:val="de-DE"/>
              </w:rPr>
              <w:t xml:space="preserve">Verwendbarkeit des </w:t>
            </w:r>
          </w:p>
          <w:p w14:paraId="14375ACF"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51198BE" w14:textId="77777777" w:rsidR="00A3788F" w:rsidRPr="007A73C7" w:rsidRDefault="00A3788F" w:rsidP="00A3788F">
            <w:pPr>
              <w:rPr>
                <w:rFonts w:cs="Arial"/>
              </w:rPr>
            </w:pPr>
            <w:r w:rsidRPr="007A73C7">
              <w:rPr>
                <w:rFonts w:cs="Arial"/>
              </w:rPr>
              <w:t>Elective for students of the programs:</w:t>
            </w:r>
          </w:p>
          <w:p w14:paraId="2F1D6673" w14:textId="77777777" w:rsidR="00A3788F" w:rsidRDefault="00A3788F" w:rsidP="00A3788F">
            <w:pPr>
              <w:numPr>
                <w:ilvl w:val="0"/>
                <w:numId w:val="2"/>
              </w:numPr>
              <w:rPr>
                <w:rFonts w:cs="Arial"/>
              </w:rPr>
            </w:pPr>
            <w:r w:rsidRPr="007A73C7">
              <w:rPr>
                <w:rFonts w:cs="Arial"/>
              </w:rPr>
              <w:t>International Business Studies</w:t>
            </w:r>
          </w:p>
          <w:p w14:paraId="58226E9D" w14:textId="403191E4" w:rsidR="00E732CB" w:rsidRPr="007A73C7" w:rsidRDefault="00A3788F" w:rsidP="00500981">
            <w:pPr>
              <w:numPr>
                <w:ilvl w:val="0"/>
                <w:numId w:val="2"/>
              </w:numPr>
              <w:rPr>
                <w:rFonts w:cs="Arial"/>
                <w:lang w:val="de-DE"/>
              </w:rPr>
            </w:pPr>
            <w:r w:rsidRPr="006E3226">
              <w:rPr>
                <w:rFonts w:cs="Arial"/>
              </w:rPr>
              <w:t>International Economic Studies</w:t>
            </w:r>
          </w:p>
        </w:tc>
      </w:tr>
      <w:tr w:rsidR="00E732CB" w:rsidRPr="007B5A40" w14:paraId="44570B1A" w14:textId="77777777" w:rsidTr="00D3711B">
        <w:trPr>
          <w:trHeight w:val="340"/>
        </w:trPr>
        <w:tc>
          <w:tcPr>
            <w:tcW w:w="568" w:type="dxa"/>
            <w:shd w:val="clear" w:color="auto" w:fill="auto"/>
          </w:tcPr>
          <w:p w14:paraId="109B41C1" w14:textId="77777777" w:rsidR="00E732CB" w:rsidRPr="00E732CB" w:rsidRDefault="00E732CB" w:rsidP="00911F80">
            <w:pPr>
              <w:numPr>
                <w:ilvl w:val="0"/>
                <w:numId w:val="148"/>
              </w:numPr>
              <w:rPr>
                <w:rFonts w:cs="Arial"/>
                <w:b/>
                <w:i/>
                <w:lang w:val="de-DE"/>
              </w:rPr>
            </w:pPr>
          </w:p>
        </w:tc>
        <w:tc>
          <w:tcPr>
            <w:tcW w:w="2693" w:type="dxa"/>
            <w:shd w:val="clear" w:color="auto" w:fill="auto"/>
          </w:tcPr>
          <w:p w14:paraId="2F363C4A" w14:textId="77777777" w:rsidR="00E732CB" w:rsidRPr="00E732CB" w:rsidRDefault="00E732CB" w:rsidP="00E732CB">
            <w:pPr>
              <w:rPr>
                <w:rFonts w:cs="Arial"/>
                <w:b/>
                <w:lang w:val="de-DE"/>
              </w:rPr>
            </w:pPr>
            <w:r w:rsidRPr="00E732CB">
              <w:rPr>
                <w:rFonts w:cs="Arial"/>
                <w:b/>
                <w:lang w:val="de-DE"/>
              </w:rPr>
              <w:t xml:space="preserve">Studien- und </w:t>
            </w:r>
          </w:p>
          <w:p w14:paraId="4EB3BF0B"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60B4F2DE" w14:textId="77777777" w:rsidR="00E732CB" w:rsidRPr="007A73C7" w:rsidRDefault="00E732CB" w:rsidP="00E732CB">
            <w:pPr>
              <w:numPr>
                <w:ilvl w:val="0"/>
                <w:numId w:val="2"/>
              </w:numPr>
              <w:rPr>
                <w:rFonts w:cs="Arial"/>
                <w:lang w:val="de-DE"/>
              </w:rPr>
            </w:pPr>
            <w:r w:rsidRPr="007A73C7">
              <w:rPr>
                <w:rFonts w:cs="Arial"/>
                <w:lang w:val="de-DE"/>
              </w:rPr>
              <w:t>Fallstudie (60%)</w:t>
            </w:r>
          </w:p>
          <w:p w14:paraId="18D621BE" w14:textId="77777777" w:rsidR="00E732CB" w:rsidRPr="007A73C7" w:rsidRDefault="00E732CB" w:rsidP="00E732CB">
            <w:pPr>
              <w:numPr>
                <w:ilvl w:val="0"/>
                <w:numId w:val="2"/>
              </w:numPr>
              <w:rPr>
                <w:rFonts w:cs="Arial"/>
                <w:lang w:val="de-DE"/>
              </w:rPr>
            </w:pPr>
            <w:r w:rsidRPr="007A73C7">
              <w:rPr>
                <w:rFonts w:cs="Arial"/>
                <w:lang w:val="de-DE"/>
              </w:rPr>
              <w:t>Präsentation (40%)</w:t>
            </w:r>
          </w:p>
          <w:p w14:paraId="69D9297F" w14:textId="77777777" w:rsidR="00E732CB" w:rsidRPr="007A73C7" w:rsidRDefault="00E732CB" w:rsidP="00E732CB">
            <w:pPr>
              <w:rPr>
                <w:rFonts w:cs="Arial"/>
                <w:lang w:val="de-DE"/>
              </w:rPr>
            </w:pPr>
            <w:r w:rsidRPr="007A73C7">
              <w:rPr>
                <w:rFonts w:cs="Arial"/>
                <w:lang w:val="de-DE"/>
              </w:rPr>
              <w:t>Es handelt sich um eine einheitliche Prüfung, bei der die einzelnen Teilleistungen untrennbar miteinander verbunden sind. Für das Bestehen des Moduls müssen nach § 21 Abs. 1 Satz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p w14:paraId="4B19E52C" w14:textId="77777777" w:rsidR="00E732CB" w:rsidRPr="007A73C7" w:rsidRDefault="00E732CB" w:rsidP="00E732CB">
            <w:pPr>
              <w:rPr>
                <w:rFonts w:cs="Arial"/>
                <w:bCs/>
                <w:i/>
                <w:iCs/>
                <w:lang w:val="de-DE"/>
              </w:rPr>
            </w:pPr>
          </w:p>
          <w:p w14:paraId="3B79A260" w14:textId="77777777" w:rsidR="00E732CB" w:rsidRPr="007A73C7" w:rsidRDefault="00E732CB" w:rsidP="00E732CB">
            <w:pPr>
              <w:rPr>
                <w:rFonts w:cs="Arial"/>
                <w:lang w:val="de-DE"/>
              </w:rPr>
            </w:pPr>
          </w:p>
        </w:tc>
      </w:tr>
      <w:tr w:rsidR="00E732CB" w:rsidRPr="00E732CB" w14:paraId="364BAF2E" w14:textId="77777777" w:rsidTr="00D3711B">
        <w:trPr>
          <w:trHeight w:val="340"/>
        </w:trPr>
        <w:tc>
          <w:tcPr>
            <w:tcW w:w="568" w:type="dxa"/>
            <w:shd w:val="clear" w:color="auto" w:fill="auto"/>
          </w:tcPr>
          <w:p w14:paraId="5A51B032" w14:textId="77777777" w:rsidR="00E732CB" w:rsidRPr="00E732CB" w:rsidRDefault="00E732CB" w:rsidP="00911F80">
            <w:pPr>
              <w:numPr>
                <w:ilvl w:val="0"/>
                <w:numId w:val="148"/>
              </w:numPr>
              <w:rPr>
                <w:rFonts w:cs="Arial"/>
                <w:b/>
                <w:i/>
                <w:lang w:val="de-DE"/>
              </w:rPr>
            </w:pPr>
          </w:p>
        </w:tc>
        <w:tc>
          <w:tcPr>
            <w:tcW w:w="2693" w:type="dxa"/>
            <w:shd w:val="clear" w:color="auto" w:fill="auto"/>
          </w:tcPr>
          <w:p w14:paraId="0AE16082"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34015C0" w14:textId="77777777" w:rsidR="00E732CB" w:rsidRPr="007A73C7" w:rsidRDefault="00E732CB" w:rsidP="00E732CB">
            <w:pPr>
              <w:numPr>
                <w:ilvl w:val="0"/>
                <w:numId w:val="2"/>
              </w:numPr>
              <w:rPr>
                <w:rFonts w:cs="Arial"/>
                <w:lang w:val="de-DE"/>
              </w:rPr>
            </w:pPr>
            <w:r w:rsidRPr="007A73C7">
              <w:rPr>
                <w:rFonts w:cs="Arial"/>
                <w:lang w:val="de-DE"/>
              </w:rPr>
              <w:t>Fallstudie (60%)</w:t>
            </w:r>
          </w:p>
          <w:p w14:paraId="4C8F14E8" w14:textId="77777777" w:rsidR="00E732CB" w:rsidRPr="007A73C7" w:rsidRDefault="00E732CB" w:rsidP="00E732CB">
            <w:pPr>
              <w:numPr>
                <w:ilvl w:val="0"/>
                <w:numId w:val="2"/>
              </w:numPr>
              <w:rPr>
                <w:rFonts w:cs="Arial"/>
                <w:lang w:val="de-DE"/>
              </w:rPr>
            </w:pPr>
            <w:r w:rsidRPr="007A73C7">
              <w:rPr>
                <w:rFonts w:cs="Arial"/>
                <w:lang w:val="de-DE"/>
              </w:rPr>
              <w:t>Präsentation (40%)</w:t>
            </w:r>
          </w:p>
          <w:p w14:paraId="2821DDEE" w14:textId="77777777" w:rsidR="00E732CB" w:rsidRPr="007A73C7" w:rsidRDefault="00E732CB" w:rsidP="00E732CB">
            <w:pPr>
              <w:rPr>
                <w:rFonts w:cs="Arial"/>
                <w:lang w:val="de-DE"/>
              </w:rPr>
            </w:pPr>
          </w:p>
        </w:tc>
      </w:tr>
      <w:tr w:rsidR="00E732CB" w:rsidRPr="00E732CB" w14:paraId="135EB361" w14:textId="77777777" w:rsidTr="00D3711B">
        <w:trPr>
          <w:trHeight w:val="340"/>
        </w:trPr>
        <w:tc>
          <w:tcPr>
            <w:tcW w:w="568" w:type="dxa"/>
            <w:tcBorders>
              <w:bottom w:val="single" w:sz="4" w:space="0" w:color="auto"/>
            </w:tcBorders>
            <w:shd w:val="clear" w:color="auto" w:fill="auto"/>
          </w:tcPr>
          <w:p w14:paraId="108C48A3"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shd w:val="clear" w:color="auto" w:fill="auto"/>
          </w:tcPr>
          <w:p w14:paraId="70CB4F48"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2AD7498"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0715ADDD" w14:textId="77777777" w:rsidTr="00D3711B">
        <w:trPr>
          <w:trHeight w:val="340"/>
        </w:trPr>
        <w:tc>
          <w:tcPr>
            <w:tcW w:w="568" w:type="dxa"/>
            <w:shd w:val="clear" w:color="auto" w:fill="auto"/>
          </w:tcPr>
          <w:p w14:paraId="331440A5" w14:textId="77777777" w:rsidR="00E732CB" w:rsidRPr="00E732CB" w:rsidRDefault="00E732CB" w:rsidP="00911F80">
            <w:pPr>
              <w:numPr>
                <w:ilvl w:val="0"/>
                <w:numId w:val="148"/>
              </w:numPr>
              <w:rPr>
                <w:rFonts w:cs="Arial"/>
                <w:b/>
                <w:i/>
                <w:lang w:val="de-DE"/>
              </w:rPr>
            </w:pPr>
          </w:p>
        </w:tc>
        <w:tc>
          <w:tcPr>
            <w:tcW w:w="2693" w:type="dxa"/>
            <w:shd w:val="clear" w:color="auto" w:fill="auto"/>
          </w:tcPr>
          <w:p w14:paraId="2B00BA75"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55FDDD0A" w14:textId="77777777" w:rsidR="00E732CB" w:rsidRPr="007A73C7" w:rsidRDefault="00E732CB" w:rsidP="00E732CB">
            <w:pPr>
              <w:rPr>
                <w:rFonts w:cs="Arial"/>
                <w:lang w:val="de-DE"/>
              </w:rPr>
            </w:pPr>
            <w:r w:rsidRPr="007A73C7">
              <w:rPr>
                <w:rFonts w:cs="Arial"/>
                <w:lang w:val="de-DE"/>
              </w:rPr>
              <w:t>Präsenzzeit: 30 h</w:t>
            </w:r>
            <w:r w:rsidRPr="007A73C7">
              <w:rPr>
                <w:rFonts w:cs="Arial"/>
                <w:lang w:val="de-DE"/>
              </w:rPr>
              <w:br/>
              <w:t>Eigenstudium: 120 h</w:t>
            </w:r>
          </w:p>
        </w:tc>
      </w:tr>
      <w:tr w:rsidR="00E732CB" w:rsidRPr="00E732CB" w14:paraId="707C8291" w14:textId="77777777" w:rsidTr="00D3711B">
        <w:trPr>
          <w:trHeight w:val="340"/>
        </w:trPr>
        <w:tc>
          <w:tcPr>
            <w:tcW w:w="568" w:type="dxa"/>
            <w:tcBorders>
              <w:bottom w:val="single" w:sz="4" w:space="0" w:color="auto"/>
            </w:tcBorders>
            <w:shd w:val="clear" w:color="auto" w:fill="auto"/>
          </w:tcPr>
          <w:p w14:paraId="65BBB9F8"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shd w:val="clear" w:color="auto" w:fill="auto"/>
          </w:tcPr>
          <w:p w14:paraId="6DDA5242"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B928EC8" w14:textId="77777777" w:rsidR="00E732CB" w:rsidRPr="007A73C7" w:rsidRDefault="00E732CB" w:rsidP="00E732CB">
            <w:pPr>
              <w:rPr>
                <w:rFonts w:cs="Arial"/>
                <w:lang w:val="de-DE"/>
              </w:rPr>
            </w:pPr>
            <w:r w:rsidRPr="007A73C7">
              <w:rPr>
                <w:rFonts w:cs="Arial"/>
                <w:lang w:val="de-DE"/>
              </w:rPr>
              <w:t>1 Semester</w:t>
            </w:r>
          </w:p>
        </w:tc>
      </w:tr>
      <w:tr w:rsidR="00E732CB" w:rsidRPr="00E732CB" w14:paraId="05CE7B7D" w14:textId="77777777" w:rsidTr="00D3711B">
        <w:trPr>
          <w:trHeight w:val="340"/>
        </w:trPr>
        <w:tc>
          <w:tcPr>
            <w:tcW w:w="568" w:type="dxa"/>
            <w:tcBorders>
              <w:bottom w:val="single" w:sz="4" w:space="0" w:color="auto"/>
            </w:tcBorders>
            <w:shd w:val="clear" w:color="auto" w:fill="auto"/>
          </w:tcPr>
          <w:p w14:paraId="73A9F4E0"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shd w:val="clear" w:color="auto" w:fill="auto"/>
          </w:tcPr>
          <w:p w14:paraId="5A242D7C" w14:textId="77777777" w:rsidR="00E732CB" w:rsidRPr="00E732CB" w:rsidRDefault="00E732CB" w:rsidP="00E732CB">
            <w:pPr>
              <w:rPr>
                <w:rFonts w:cs="Arial"/>
                <w:b/>
                <w:lang w:val="de-DE"/>
              </w:rPr>
            </w:pPr>
            <w:r w:rsidRPr="00E732CB">
              <w:rPr>
                <w:rFonts w:cs="Arial"/>
                <w:b/>
                <w:lang w:val="de-DE"/>
              </w:rPr>
              <w:t xml:space="preserve">Unterrichts- und </w:t>
            </w:r>
          </w:p>
          <w:p w14:paraId="38F1CE7B"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2F8B15C2" w14:textId="77777777" w:rsidR="00E732CB" w:rsidRPr="007A73C7" w:rsidRDefault="00E732CB" w:rsidP="00E732CB">
            <w:pPr>
              <w:rPr>
                <w:rFonts w:cs="Arial"/>
                <w:lang w:val="de-DE"/>
              </w:rPr>
            </w:pPr>
            <w:r w:rsidRPr="007A73C7">
              <w:rPr>
                <w:rFonts w:cs="Arial"/>
                <w:lang w:val="de-DE"/>
              </w:rPr>
              <w:t>Deutsch</w:t>
            </w:r>
          </w:p>
        </w:tc>
      </w:tr>
      <w:tr w:rsidR="00E732CB" w:rsidRPr="007B5A40" w14:paraId="3C581143"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640CE0" w14:textId="77777777" w:rsidR="00E732CB" w:rsidRPr="00E732CB" w:rsidRDefault="00E732CB" w:rsidP="00911F80">
            <w:pPr>
              <w:numPr>
                <w:ilvl w:val="0"/>
                <w:numId w:val="14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EDC7E" w14:textId="77777777" w:rsidR="00E732CB" w:rsidRPr="00E732CB" w:rsidRDefault="00E732CB" w:rsidP="00E732CB">
            <w:pPr>
              <w:rPr>
                <w:rFonts w:cs="Arial"/>
                <w:b/>
                <w:lang w:val="de-DE"/>
              </w:rPr>
            </w:pPr>
            <w:r w:rsidRPr="00E732CB">
              <w:rPr>
                <w:rFonts w:cs="Arial"/>
                <w:b/>
                <w:lang w:val="de-DE"/>
              </w:rPr>
              <w:t xml:space="preserve">(Vorbereitende) </w:t>
            </w:r>
          </w:p>
          <w:p w14:paraId="066DB5ED"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E90B02" w14:textId="77777777" w:rsidR="00E732CB" w:rsidRPr="007A73C7" w:rsidRDefault="00E732CB" w:rsidP="00E732CB">
            <w:pPr>
              <w:rPr>
                <w:rFonts w:cs="Arial"/>
                <w:lang w:val="de-DE"/>
              </w:rPr>
            </w:pPr>
            <w:r w:rsidRPr="007A73C7">
              <w:rPr>
                <w:rFonts w:cs="Arial"/>
                <w:lang w:val="de-DE"/>
              </w:rPr>
              <w:t>Wird zu Veranstaltungsbeginn bekannt gegeben</w:t>
            </w:r>
          </w:p>
        </w:tc>
      </w:tr>
    </w:tbl>
    <w:p w14:paraId="6A6B0059" w14:textId="48B6B75D" w:rsidR="00E732CB" w:rsidRPr="00E732CB" w:rsidRDefault="00E732CB" w:rsidP="00E732CB">
      <w:pPr>
        <w:rPr>
          <w:rFonts w:cs="Arial"/>
          <w:b/>
          <w:lang w:val="de-DE"/>
        </w:rPr>
      </w:pP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398"/>
        <w:gridCol w:w="1276"/>
      </w:tblGrid>
      <w:tr w:rsidR="00E732CB" w:rsidRPr="00E732CB" w14:paraId="18C72F84" w14:textId="77777777" w:rsidTr="00D3711B">
        <w:trPr>
          <w:trHeight w:val="567"/>
          <w:jc w:val="center"/>
        </w:trPr>
        <w:tc>
          <w:tcPr>
            <w:tcW w:w="567" w:type="dxa"/>
            <w:tcBorders>
              <w:top w:val="double" w:sz="4" w:space="0" w:color="auto"/>
            </w:tcBorders>
            <w:shd w:val="clear" w:color="auto" w:fill="E0E0E0"/>
          </w:tcPr>
          <w:p w14:paraId="25F9587C" w14:textId="77777777" w:rsidR="00E732CB" w:rsidRPr="00500981" w:rsidRDefault="00E732CB" w:rsidP="00911F80">
            <w:pPr>
              <w:numPr>
                <w:ilvl w:val="0"/>
                <w:numId w:val="149"/>
              </w:numPr>
              <w:rPr>
                <w:rFonts w:cs="Arial"/>
                <w:b/>
                <w:lang w:val="de-DE"/>
              </w:rPr>
            </w:pPr>
          </w:p>
        </w:tc>
        <w:tc>
          <w:tcPr>
            <w:tcW w:w="2693" w:type="dxa"/>
            <w:tcBorders>
              <w:top w:val="double" w:sz="4" w:space="0" w:color="auto"/>
            </w:tcBorders>
            <w:shd w:val="clear" w:color="auto" w:fill="E0E0E0"/>
          </w:tcPr>
          <w:p w14:paraId="69C45414" w14:textId="77777777" w:rsidR="00E732CB" w:rsidRPr="00E732CB" w:rsidRDefault="00E732CB" w:rsidP="00E732CB">
            <w:pPr>
              <w:rPr>
                <w:rFonts w:cs="Arial"/>
                <w:b/>
                <w:lang w:val="de-DE"/>
              </w:rPr>
            </w:pPr>
            <w:r w:rsidRPr="00E732CB">
              <w:rPr>
                <w:rFonts w:cs="Arial"/>
                <w:b/>
                <w:lang w:val="de-DE"/>
              </w:rPr>
              <w:t>Modulbezeichnung</w:t>
            </w:r>
          </w:p>
          <w:p w14:paraId="2BDA6499" w14:textId="77777777" w:rsidR="00E732CB" w:rsidRPr="00E732CB" w:rsidRDefault="00E732CB" w:rsidP="00E732CB">
            <w:pPr>
              <w:rPr>
                <w:rFonts w:cs="Arial"/>
                <w:b/>
                <w:lang w:val="de-DE"/>
              </w:rPr>
            </w:pPr>
            <w:r w:rsidRPr="00E732CB">
              <w:rPr>
                <w:rFonts w:cs="Arial"/>
                <w:b/>
                <w:lang w:val="de-DE"/>
              </w:rPr>
              <w:t>86150</w:t>
            </w:r>
          </w:p>
        </w:tc>
        <w:tc>
          <w:tcPr>
            <w:tcW w:w="5398" w:type="dxa"/>
            <w:tcBorders>
              <w:top w:val="double" w:sz="4" w:space="0" w:color="auto"/>
            </w:tcBorders>
            <w:shd w:val="clear" w:color="auto" w:fill="E0E0E0"/>
          </w:tcPr>
          <w:p w14:paraId="7452198C" w14:textId="77777777" w:rsidR="00E732CB" w:rsidRPr="00E732CB" w:rsidRDefault="00E732CB" w:rsidP="00E732CB">
            <w:pPr>
              <w:rPr>
                <w:rFonts w:cs="Arial"/>
                <w:b/>
                <w:lang w:val="de-DE"/>
              </w:rPr>
            </w:pPr>
            <w:bookmarkStart w:id="1473" w:name="_Toc287964474"/>
            <w:bookmarkStart w:id="1474" w:name="_Toc300075005"/>
            <w:bookmarkStart w:id="1475" w:name="_Toc300154066"/>
            <w:bookmarkStart w:id="1476" w:name="_Toc301862078"/>
            <w:bookmarkStart w:id="1477" w:name="_Toc317511698"/>
            <w:bookmarkStart w:id="1478" w:name="_Toc317694864"/>
            <w:bookmarkStart w:id="1479" w:name="_Toc317773024"/>
            <w:bookmarkStart w:id="1480" w:name="_Toc317782144"/>
            <w:bookmarkStart w:id="1481" w:name="_Toc321385241"/>
            <w:bookmarkStart w:id="1482" w:name="_Toc331493055"/>
            <w:bookmarkStart w:id="1483" w:name="_Toc332267284"/>
            <w:bookmarkStart w:id="1484" w:name="_Toc332366936"/>
            <w:bookmarkStart w:id="1485" w:name="_Toc335747431"/>
            <w:bookmarkStart w:id="1486" w:name="_Toc349828608"/>
            <w:bookmarkStart w:id="1487" w:name="_Toc351715536"/>
            <w:bookmarkStart w:id="1488" w:name="_Toc363638267"/>
            <w:bookmarkStart w:id="1489" w:name="_Toc363638930"/>
            <w:bookmarkStart w:id="1490" w:name="_Toc364322206"/>
            <w:bookmarkStart w:id="1491" w:name="_Toc364328747"/>
            <w:bookmarkStart w:id="1492" w:name="_Toc369082477"/>
            <w:bookmarkStart w:id="1493" w:name="_Toc381687050"/>
            <w:bookmarkStart w:id="1494" w:name="_Toc35960935"/>
            <w:r w:rsidRPr="00E732CB">
              <w:rPr>
                <w:rFonts w:cs="Arial"/>
                <w:b/>
                <w:lang w:val="de-DE"/>
              </w:rPr>
              <w:t>Studentisches Praxisprojekt</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14:paraId="0CAAF325" w14:textId="77777777" w:rsidR="00E732CB" w:rsidRPr="00E732CB" w:rsidRDefault="00E732CB" w:rsidP="00E732CB">
            <w:pPr>
              <w:rPr>
                <w:rFonts w:cs="Arial"/>
                <w:b/>
                <w:lang w:val="de-DE"/>
              </w:rPr>
            </w:pPr>
            <w:r w:rsidRPr="00E732CB">
              <w:rPr>
                <w:rFonts w:cs="Arial"/>
                <w:b/>
                <w:lang w:val="de-DE"/>
              </w:rPr>
              <w:t>(Campus engagemen</w:t>
            </w:r>
            <w:r w:rsidRPr="00E732CB">
              <w:rPr>
                <w:rFonts w:cs="Arial"/>
                <w:b/>
              </w:rPr>
              <w:t>t)</w:t>
            </w:r>
          </w:p>
        </w:tc>
        <w:tc>
          <w:tcPr>
            <w:tcW w:w="1276" w:type="dxa"/>
            <w:tcBorders>
              <w:top w:val="double" w:sz="4" w:space="0" w:color="auto"/>
            </w:tcBorders>
            <w:shd w:val="clear" w:color="auto" w:fill="E0E0E0"/>
          </w:tcPr>
          <w:p w14:paraId="153E797B" w14:textId="77777777" w:rsidR="00E732CB" w:rsidRPr="00E732CB" w:rsidRDefault="00E732CB" w:rsidP="00E732CB">
            <w:pPr>
              <w:rPr>
                <w:rFonts w:cs="Arial"/>
                <w:b/>
                <w:lang w:val="de-DE"/>
              </w:rPr>
            </w:pPr>
            <w:r w:rsidRPr="00E732CB">
              <w:rPr>
                <w:rFonts w:cs="Arial"/>
                <w:b/>
                <w:lang w:val="de-DE"/>
              </w:rPr>
              <w:t>5 ECTS</w:t>
            </w:r>
          </w:p>
        </w:tc>
      </w:tr>
      <w:tr w:rsidR="00E732CB" w:rsidRPr="00E732CB" w14:paraId="4FBA8D73" w14:textId="77777777" w:rsidTr="00D3711B">
        <w:trPr>
          <w:trHeight w:val="384"/>
          <w:jc w:val="center"/>
        </w:trPr>
        <w:tc>
          <w:tcPr>
            <w:tcW w:w="567" w:type="dxa"/>
            <w:shd w:val="clear" w:color="auto" w:fill="E0E0E0"/>
          </w:tcPr>
          <w:p w14:paraId="2C768789" w14:textId="77777777" w:rsidR="00E732CB" w:rsidRPr="00E732CB" w:rsidRDefault="00E732CB" w:rsidP="00911F80">
            <w:pPr>
              <w:numPr>
                <w:ilvl w:val="0"/>
                <w:numId w:val="149"/>
              </w:numPr>
              <w:rPr>
                <w:rFonts w:cs="Arial"/>
                <w:b/>
                <w:lang w:val="de-DE"/>
              </w:rPr>
            </w:pPr>
          </w:p>
        </w:tc>
        <w:tc>
          <w:tcPr>
            <w:tcW w:w="2693" w:type="dxa"/>
            <w:shd w:val="clear" w:color="auto" w:fill="E0E0E0"/>
          </w:tcPr>
          <w:p w14:paraId="5A3A6F88" w14:textId="77777777" w:rsidR="00E732CB" w:rsidRPr="00E732CB" w:rsidRDefault="00E732CB" w:rsidP="00E732CB">
            <w:pPr>
              <w:rPr>
                <w:rFonts w:cs="Arial"/>
                <w:b/>
                <w:lang w:val="de-DE"/>
              </w:rPr>
            </w:pPr>
            <w:r w:rsidRPr="00E732CB">
              <w:rPr>
                <w:rFonts w:cs="Arial"/>
                <w:b/>
                <w:lang w:val="de-DE"/>
              </w:rPr>
              <w:t>Lehrveranstaltungen</w:t>
            </w:r>
          </w:p>
          <w:p w14:paraId="0ED5894E" w14:textId="77777777" w:rsidR="00E732CB" w:rsidRPr="00E732CB" w:rsidRDefault="00E732CB" w:rsidP="00E732CB">
            <w:pPr>
              <w:rPr>
                <w:rFonts w:cs="Arial"/>
                <w:b/>
                <w:lang w:val="de-DE"/>
              </w:rPr>
            </w:pPr>
          </w:p>
        </w:tc>
        <w:tc>
          <w:tcPr>
            <w:tcW w:w="5398" w:type="dxa"/>
            <w:shd w:val="clear" w:color="auto" w:fill="E0E0E0"/>
          </w:tcPr>
          <w:p w14:paraId="31012118" w14:textId="77777777" w:rsidR="00E732CB" w:rsidRPr="007A73C7" w:rsidRDefault="00E732CB" w:rsidP="00E732CB">
            <w:pPr>
              <w:rPr>
                <w:rFonts w:cs="Arial"/>
                <w:lang w:val="de-DE"/>
              </w:rPr>
            </w:pPr>
            <w:r w:rsidRPr="007A73C7">
              <w:rPr>
                <w:rFonts w:cs="Arial"/>
                <w:lang w:val="de-DE"/>
              </w:rPr>
              <w:t>Studentisches Projekt (4 SWS)</w:t>
            </w:r>
          </w:p>
        </w:tc>
        <w:tc>
          <w:tcPr>
            <w:tcW w:w="1276" w:type="dxa"/>
            <w:shd w:val="clear" w:color="auto" w:fill="E0E0E0"/>
          </w:tcPr>
          <w:p w14:paraId="135F728F" w14:textId="77777777" w:rsidR="00E732CB" w:rsidRPr="007A73C7" w:rsidRDefault="00E732CB" w:rsidP="00E732CB">
            <w:pPr>
              <w:rPr>
                <w:rFonts w:cs="Arial"/>
                <w:lang w:val="de-DE"/>
              </w:rPr>
            </w:pPr>
            <w:r w:rsidRPr="007A73C7">
              <w:rPr>
                <w:rFonts w:cs="Arial"/>
                <w:lang w:val="de-DE"/>
              </w:rPr>
              <w:t>5 ECTS</w:t>
            </w:r>
          </w:p>
        </w:tc>
      </w:tr>
      <w:tr w:rsidR="00E732CB" w:rsidRPr="00E732CB" w14:paraId="3F550343" w14:textId="77777777" w:rsidTr="00D3711B">
        <w:trPr>
          <w:trHeight w:val="383"/>
          <w:jc w:val="center"/>
        </w:trPr>
        <w:tc>
          <w:tcPr>
            <w:tcW w:w="567" w:type="dxa"/>
            <w:tcBorders>
              <w:bottom w:val="double" w:sz="4" w:space="0" w:color="auto"/>
            </w:tcBorders>
            <w:shd w:val="clear" w:color="auto" w:fill="E0E0E0"/>
          </w:tcPr>
          <w:p w14:paraId="42D142C7" w14:textId="77777777" w:rsidR="00E732CB" w:rsidRPr="00E732CB" w:rsidRDefault="00E732CB" w:rsidP="00911F80">
            <w:pPr>
              <w:numPr>
                <w:ilvl w:val="0"/>
                <w:numId w:val="149"/>
              </w:numPr>
              <w:rPr>
                <w:rFonts w:cs="Arial"/>
                <w:b/>
                <w:lang w:val="de-DE"/>
              </w:rPr>
            </w:pPr>
          </w:p>
        </w:tc>
        <w:tc>
          <w:tcPr>
            <w:tcW w:w="2693" w:type="dxa"/>
            <w:tcBorders>
              <w:bottom w:val="double" w:sz="4" w:space="0" w:color="auto"/>
            </w:tcBorders>
            <w:shd w:val="clear" w:color="auto" w:fill="E0E0E0"/>
          </w:tcPr>
          <w:p w14:paraId="70FBA980" w14:textId="77777777" w:rsidR="00E732CB" w:rsidRPr="00E732CB" w:rsidRDefault="00E732CB" w:rsidP="00E732CB">
            <w:pPr>
              <w:rPr>
                <w:rFonts w:cs="Arial"/>
                <w:b/>
                <w:lang w:val="de-DE"/>
              </w:rPr>
            </w:pPr>
            <w:r w:rsidRPr="00E732CB">
              <w:rPr>
                <w:rFonts w:cs="Arial"/>
                <w:b/>
                <w:lang w:val="de-DE"/>
              </w:rPr>
              <w:t>Lehrende</w:t>
            </w:r>
          </w:p>
        </w:tc>
        <w:tc>
          <w:tcPr>
            <w:tcW w:w="5398" w:type="dxa"/>
            <w:tcBorders>
              <w:bottom w:val="double" w:sz="4" w:space="0" w:color="auto"/>
            </w:tcBorders>
            <w:shd w:val="clear" w:color="auto" w:fill="E0E0E0"/>
          </w:tcPr>
          <w:p w14:paraId="01A29235" w14:textId="77777777" w:rsidR="00E732CB" w:rsidRPr="007A73C7" w:rsidRDefault="00E732CB" w:rsidP="00E732CB">
            <w:pPr>
              <w:rPr>
                <w:rFonts w:cs="Arial"/>
                <w:lang w:val="de-DE"/>
              </w:rPr>
            </w:pPr>
            <w:r w:rsidRPr="007A73C7">
              <w:rPr>
                <w:rFonts w:cs="Arial"/>
                <w:lang w:val="de-DE"/>
              </w:rPr>
              <w:t>Fachbetreuerin bzw. Fachbetreuer</w:t>
            </w:r>
          </w:p>
        </w:tc>
        <w:tc>
          <w:tcPr>
            <w:tcW w:w="1276" w:type="dxa"/>
            <w:tcBorders>
              <w:bottom w:val="double" w:sz="4" w:space="0" w:color="auto"/>
            </w:tcBorders>
            <w:shd w:val="clear" w:color="auto" w:fill="E0E0E0"/>
          </w:tcPr>
          <w:p w14:paraId="54CFB4B9" w14:textId="77777777" w:rsidR="00E732CB" w:rsidRPr="007A73C7" w:rsidRDefault="00E732CB" w:rsidP="00E732CB">
            <w:pPr>
              <w:rPr>
                <w:rFonts w:cs="Arial"/>
                <w:lang w:val="de-DE"/>
              </w:rPr>
            </w:pPr>
          </w:p>
        </w:tc>
      </w:tr>
    </w:tbl>
    <w:p w14:paraId="3B6AEF6A"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B5A40" w14:paraId="69D6CC51" w14:textId="77777777" w:rsidTr="00D3711B">
        <w:trPr>
          <w:trHeight w:val="340"/>
          <w:jc w:val="center"/>
        </w:trPr>
        <w:tc>
          <w:tcPr>
            <w:tcW w:w="567" w:type="dxa"/>
          </w:tcPr>
          <w:p w14:paraId="106F99B1" w14:textId="77777777" w:rsidR="00E732CB" w:rsidRPr="00E732CB" w:rsidRDefault="00E732CB" w:rsidP="00911F80">
            <w:pPr>
              <w:numPr>
                <w:ilvl w:val="0"/>
                <w:numId w:val="149"/>
              </w:numPr>
              <w:rPr>
                <w:rFonts w:cs="Arial"/>
                <w:b/>
                <w:lang w:val="de-DE"/>
              </w:rPr>
            </w:pPr>
          </w:p>
        </w:tc>
        <w:tc>
          <w:tcPr>
            <w:tcW w:w="2693" w:type="dxa"/>
          </w:tcPr>
          <w:p w14:paraId="2467C929"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3C9CE3AA" w14:textId="77777777" w:rsidR="00E732CB" w:rsidRPr="007A73C7" w:rsidRDefault="00E732CB" w:rsidP="00E732CB">
            <w:pPr>
              <w:rPr>
                <w:rFonts w:cs="Arial"/>
                <w:lang w:val="de-DE"/>
              </w:rPr>
            </w:pPr>
            <w:r w:rsidRPr="007A73C7">
              <w:rPr>
                <w:rFonts w:cs="Arial"/>
                <w:lang w:val="de-DE"/>
              </w:rPr>
              <w:t>Studiendekan (Prof. Dr. Wilbers) und Fachbetreuerin bzw. Fachbetreuer</w:t>
            </w:r>
          </w:p>
        </w:tc>
      </w:tr>
      <w:tr w:rsidR="00E732CB" w:rsidRPr="007B5A40" w14:paraId="04469E19" w14:textId="77777777" w:rsidTr="00D3711B">
        <w:trPr>
          <w:jc w:val="center"/>
        </w:trPr>
        <w:tc>
          <w:tcPr>
            <w:tcW w:w="567" w:type="dxa"/>
          </w:tcPr>
          <w:p w14:paraId="70693E47" w14:textId="77777777" w:rsidR="00E732CB" w:rsidRPr="00E732CB" w:rsidRDefault="00E732CB" w:rsidP="00911F80">
            <w:pPr>
              <w:numPr>
                <w:ilvl w:val="0"/>
                <w:numId w:val="149"/>
              </w:numPr>
              <w:rPr>
                <w:rFonts w:cs="Arial"/>
                <w:b/>
                <w:lang w:val="de-DE"/>
              </w:rPr>
            </w:pPr>
          </w:p>
        </w:tc>
        <w:tc>
          <w:tcPr>
            <w:tcW w:w="2693" w:type="dxa"/>
          </w:tcPr>
          <w:p w14:paraId="1087177E" w14:textId="77777777" w:rsidR="00E732CB" w:rsidRPr="00E732CB" w:rsidRDefault="00E732CB" w:rsidP="00E732CB">
            <w:pPr>
              <w:rPr>
                <w:rFonts w:cs="Arial"/>
                <w:b/>
                <w:lang w:val="de-DE"/>
              </w:rPr>
            </w:pPr>
            <w:r w:rsidRPr="00E732CB">
              <w:rPr>
                <w:rFonts w:cs="Arial"/>
                <w:b/>
                <w:lang w:val="de-DE"/>
              </w:rPr>
              <w:t>Inhalt</w:t>
            </w:r>
          </w:p>
        </w:tc>
        <w:tc>
          <w:tcPr>
            <w:tcW w:w="6663" w:type="dxa"/>
          </w:tcPr>
          <w:p w14:paraId="299CED41" w14:textId="77777777" w:rsidR="00E732CB" w:rsidRPr="007A73C7" w:rsidRDefault="00E732CB" w:rsidP="00E732CB">
            <w:pPr>
              <w:rPr>
                <w:rFonts w:cs="Arial"/>
                <w:lang w:val="de-DE"/>
              </w:rPr>
            </w:pPr>
            <w:r w:rsidRPr="007A73C7">
              <w:rPr>
                <w:rFonts w:cs="Arial"/>
                <w:lang w:val="de-DE"/>
              </w:rPr>
              <w:t>An der Universität erworbene Fachkenntnisse werden in einem studentischen Projekt an der Hochschule angewendet.</w:t>
            </w:r>
          </w:p>
        </w:tc>
      </w:tr>
      <w:tr w:rsidR="00E732CB" w:rsidRPr="007B5A40" w14:paraId="555C7851" w14:textId="77777777" w:rsidTr="00D3711B">
        <w:trPr>
          <w:jc w:val="center"/>
        </w:trPr>
        <w:tc>
          <w:tcPr>
            <w:tcW w:w="567" w:type="dxa"/>
          </w:tcPr>
          <w:p w14:paraId="242BE380" w14:textId="77777777" w:rsidR="00E732CB" w:rsidRPr="00E732CB" w:rsidRDefault="00E732CB" w:rsidP="00911F80">
            <w:pPr>
              <w:numPr>
                <w:ilvl w:val="0"/>
                <w:numId w:val="149"/>
              </w:numPr>
              <w:rPr>
                <w:rFonts w:cs="Arial"/>
                <w:b/>
                <w:lang w:val="de-DE"/>
              </w:rPr>
            </w:pPr>
          </w:p>
        </w:tc>
        <w:tc>
          <w:tcPr>
            <w:tcW w:w="2693" w:type="dxa"/>
          </w:tcPr>
          <w:p w14:paraId="42C364BD" w14:textId="77777777" w:rsidR="00E732CB" w:rsidRPr="00E732CB" w:rsidRDefault="00E732CB" w:rsidP="00E732CB">
            <w:pPr>
              <w:rPr>
                <w:rFonts w:cs="Arial"/>
                <w:b/>
                <w:lang w:val="de-DE"/>
              </w:rPr>
            </w:pPr>
            <w:r w:rsidRPr="00E732CB">
              <w:rPr>
                <w:rFonts w:cs="Arial"/>
                <w:b/>
                <w:lang w:val="de-DE"/>
              </w:rPr>
              <w:t xml:space="preserve">Lernziele und </w:t>
            </w:r>
          </w:p>
          <w:p w14:paraId="5CFC8C30"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5F9AEBFF" w14:textId="77777777" w:rsidR="00E732CB" w:rsidRPr="007A73C7" w:rsidRDefault="00E732CB" w:rsidP="00E732CB">
            <w:pPr>
              <w:rPr>
                <w:rFonts w:cs="Arial"/>
                <w:lang w:val="de-DE"/>
              </w:rPr>
            </w:pPr>
            <w:r w:rsidRPr="007A73C7">
              <w:rPr>
                <w:rFonts w:cs="Arial"/>
                <w:lang w:val="de-DE"/>
              </w:rPr>
              <w:t xml:space="preserve">Die Studierenden wenden ihr erlerntes Wissen konkret an und verknüpfen so Theorie und Praxis. Das Lösen realer Probleme bereitet die Studierenden auf ihre beruflichen Herausforderungen vor. Dabei lernen sie verantwortungsvolles und selbstständiges Arbeiten und vertiefen während der Umsetzung des Projekts/der Projekte ihre fachlichen Kenntnisse. </w:t>
            </w:r>
          </w:p>
        </w:tc>
      </w:tr>
      <w:tr w:rsidR="00E732CB" w:rsidRPr="007B5A40" w14:paraId="47BE4DBF" w14:textId="77777777" w:rsidTr="00D3711B">
        <w:trPr>
          <w:jc w:val="center"/>
        </w:trPr>
        <w:tc>
          <w:tcPr>
            <w:tcW w:w="567" w:type="dxa"/>
          </w:tcPr>
          <w:p w14:paraId="57809DBB" w14:textId="77777777" w:rsidR="00E732CB" w:rsidRPr="00E732CB" w:rsidRDefault="00E732CB" w:rsidP="00911F80">
            <w:pPr>
              <w:numPr>
                <w:ilvl w:val="0"/>
                <w:numId w:val="149"/>
              </w:numPr>
              <w:rPr>
                <w:rFonts w:cs="Arial"/>
                <w:b/>
                <w:lang w:val="de-DE"/>
              </w:rPr>
            </w:pPr>
          </w:p>
        </w:tc>
        <w:tc>
          <w:tcPr>
            <w:tcW w:w="2693" w:type="dxa"/>
          </w:tcPr>
          <w:p w14:paraId="7C2FF4C2" w14:textId="77777777" w:rsidR="00E732CB" w:rsidRPr="00E732CB" w:rsidRDefault="00E732CB" w:rsidP="00E732CB">
            <w:pPr>
              <w:rPr>
                <w:rFonts w:cs="Arial"/>
                <w:b/>
                <w:lang w:val="de-DE"/>
              </w:rPr>
            </w:pPr>
            <w:r w:rsidRPr="00E732CB">
              <w:rPr>
                <w:rFonts w:cs="Arial"/>
                <w:b/>
                <w:lang w:val="de-DE"/>
              </w:rPr>
              <w:t xml:space="preserve">Empfohlene </w:t>
            </w:r>
          </w:p>
          <w:p w14:paraId="56CDB0E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2C08ACFE" w14:textId="77777777" w:rsidR="00E732CB" w:rsidRPr="007A73C7" w:rsidRDefault="00E732CB" w:rsidP="00E732CB">
            <w:pPr>
              <w:numPr>
                <w:ilvl w:val="0"/>
                <w:numId w:val="2"/>
              </w:numPr>
              <w:rPr>
                <w:rFonts w:cs="Arial"/>
                <w:lang w:val="de-DE"/>
              </w:rPr>
            </w:pPr>
            <w:r w:rsidRPr="007A73C7">
              <w:rPr>
                <w:rFonts w:cs="Arial"/>
                <w:lang w:val="de-DE"/>
              </w:rPr>
              <w:t>Rücksprache mit dem Fachbetreuer des zugehörigen Fach</w:t>
            </w:r>
            <w:r w:rsidRPr="007A73C7">
              <w:rPr>
                <w:rFonts w:cs="Arial"/>
                <w:lang w:val="de-DE"/>
              </w:rPr>
              <w:softHyphen/>
              <w:t>moduls</w:t>
            </w:r>
          </w:p>
          <w:p w14:paraId="63E157A6"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w:t>
            </w:r>
          </w:p>
          <w:p w14:paraId="56EC712A" w14:textId="77777777" w:rsidR="00E732CB" w:rsidRPr="007A73C7" w:rsidRDefault="00E732CB" w:rsidP="00E732CB">
            <w:pPr>
              <w:numPr>
                <w:ilvl w:val="0"/>
                <w:numId w:val="2"/>
              </w:numPr>
              <w:rPr>
                <w:rFonts w:cs="Arial"/>
                <w:lang w:val="de-DE"/>
              </w:rPr>
            </w:pPr>
            <w:r w:rsidRPr="007A73C7">
              <w:rPr>
                <w:rFonts w:cs="Arial"/>
                <w:lang w:val="de-DE"/>
              </w:rPr>
              <w:t>Erfolgreicher Abschluss des zugehörigen Fachmoduls</w:t>
            </w:r>
          </w:p>
        </w:tc>
      </w:tr>
      <w:tr w:rsidR="00E732CB" w:rsidRPr="00E732CB" w14:paraId="369F22A0" w14:textId="77777777" w:rsidTr="00D3711B">
        <w:trPr>
          <w:jc w:val="center"/>
        </w:trPr>
        <w:tc>
          <w:tcPr>
            <w:tcW w:w="567" w:type="dxa"/>
          </w:tcPr>
          <w:p w14:paraId="6AB96B08" w14:textId="77777777" w:rsidR="00E732CB" w:rsidRPr="00E732CB" w:rsidRDefault="00E732CB" w:rsidP="00911F80">
            <w:pPr>
              <w:numPr>
                <w:ilvl w:val="0"/>
                <w:numId w:val="149"/>
              </w:numPr>
              <w:rPr>
                <w:rFonts w:cs="Arial"/>
                <w:b/>
                <w:lang w:val="de-DE"/>
              </w:rPr>
            </w:pPr>
          </w:p>
        </w:tc>
        <w:tc>
          <w:tcPr>
            <w:tcW w:w="2693" w:type="dxa"/>
          </w:tcPr>
          <w:p w14:paraId="664BF928" w14:textId="77777777" w:rsidR="00E732CB" w:rsidRPr="00E732CB" w:rsidRDefault="00E732CB" w:rsidP="00E732CB">
            <w:pPr>
              <w:rPr>
                <w:rFonts w:cs="Arial"/>
                <w:b/>
                <w:lang w:val="de-DE"/>
              </w:rPr>
            </w:pPr>
            <w:r w:rsidRPr="00E732CB">
              <w:rPr>
                <w:rFonts w:cs="Arial"/>
                <w:b/>
                <w:lang w:val="de-DE"/>
              </w:rPr>
              <w:t xml:space="preserve">Einpassung in </w:t>
            </w:r>
          </w:p>
          <w:p w14:paraId="0BA258EA"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6E39B344" w14:textId="77777777" w:rsidR="00E732CB" w:rsidRPr="007A73C7" w:rsidRDefault="00E732CB" w:rsidP="00E732CB">
            <w:pPr>
              <w:rPr>
                <w:rFonts w:cs="Arial"/>
                <w:lang w:val="de-DE"/>
              </w:rPr>
            </w:pPr>
            <w:r w:rsidRPr="007A73C7">
              <w:rPr>
                <w:rFonts w:cs="Arial"/>
                <w:lang w:val="de-DE"/>
              </w:rPr>
              <w:t>Ab 4.Semester</w:t>
            </w:r>
          </w:p>
        </w:tc>
      </w:tr>
      <w:tr w:rsidR="00E732CB" w:rsidRPr="00E732CB" w14:paraId="6B072B69" w14:textId="77777777" w:rsidTr="00D3711B">
        <w:trPr>
          <w:jc w:val="center"/>
        </w:trPr>
        <w:tc>
          <w:tcPr>
            <w:tcW w:w="567" w:type="dxa"/>
          </w:tcPr>
          <w:p w14:paraId="120035C2" w14:textId="77777777" w:rsidR="00E732CB" w:rsidRPr="00E732CB" w:rsidRDefault="00E732CB" w:rsidP="00911F80">
            <w:pPr>
              <w:numPr>
                <w:ilvl w:val="0"/>
                <w:numId w:val="149"/>
              </w:numPr>
              <w:rPr>
                <w:rFonts w:cs="Arial"/>
                <w:b/>
                <w:lang w:val="de-DE"/>
              </w:rPr>
            </w:pPr>
          </w:p>
        </w:tc>
        <w:tc>
          <w:tcPr>
            <w:tcW w:w="2693" w:type="dxa"/>
          </w:tcPr>
          <w:p w14:paraId="2D1B20F4" w14:textId="77777777" w:rsidR="00E732CB" w:rsidRPr="00E732CB" w:rsidRDefault="00E732CB" w:rsidP="00E732CB">
            <w:pPr>
              <w:rPr>
                <w:rFonts w:cs="Arial"/>
                <w:b/>
                <w:lang w:val="de-DE"/>
              </w:rPr>
            </w:pPr>
            <w:r w:rsidRPr="00E732CB">
              <w:rPr>
                <w:rFonts w:cs="Arial"/>
                <w:b/>
                <w:lang w:val="de-DE"/>
              </w:rPr>
              <w:t xml:space="preserve">Verwendbarkeit des </w:t>
            </w:r>
          </w:p>
          <w:p w14:paraId="04CC0371" w14:textId="77777777" w:rsidR="00E732CB" w:rsidRPr="00E732CB" w:rsidRDefault="00E732CB" w:rsidP="00E732CB">
            <w:pPr>
              <w:rPr>
                <w:rFonts w:cs="Arial"/>
                <w:b/>
                <w:lang w:val="de-DE"/>
              </w:rPr>
            </w:pPr>
            <w:r w:rsidRPr="00E732CB">
              <w:rPr>
                <w:rFonts w:cs="Arial"/>
                <w:b/>
                <w:lang w:val="de-DE"/>
              </w:rPr>
              <w:t>Moduls</w:t>
            </w:r>
          </w:p>
        </w:tc>
        <w:tc>
          <w:tcPr>
            <w:tcW w:w="6663" w:type="dxa"/>
          </w:tcPr>
          <w:p w14:paraId="1A86E2C2" w14:textId="77777777" w:rsidR="00A3788F" w:rsidRPr="007A73C7" w:rsidRDefault="00A3788F" w:rsidP="00A3788F">
            <w:pPr>
              <w:rPr>
                <w:rFonts w:cs="Arial"/>
              </w:rPr>
            </w:pPr>
            <w:r w:rsidRPr="007A73C7">
              <w:rPr>
                <w:rFonts w:cs="Arial"/>
              </w:rPr>
              <w:t>Elective for students of the programs:</w:t>
            </w:r>
          </w:p>
          <w:p w14:paraId="43B5DEFA" w14:textId="64FC6027" w:rsidR="00A3788F" w:rsidRDefault="00A3788F" w:rsidP="00A3788F">
            <w:pPr>
              <w:numPr>
                <w:ilvl w:val="0"/>
                <w:numId w:val="2"/>
              </w:numPr>
              <w:rPr>
                <w:rFonts w:cs="Arial"/>
              </w:rPr>
            </w:pPr>
            <w:r w:rsidRPr="007A73C7">
              <w:rPr>
                <w:rFonts w:cs="Arial"/>
              </w:rPr>
              <w:t>International Business Studies</w:t>
            </w:r>
          </w:p>
          <w:p w14:paraId="41019C0C" w14:textId="6445A1DF" w:rsidR="00CE7CF5" w:rsidRDefault="00CE7CF5" w:rsidP="00A3788F">
            <w:pPr>
              <w:numPr>
                <w:ilvl w:val="0"/>
                <w:numId w:val="2"/>
              </w:numPr>
              <w:rPr>
                <w:rFonts w:cs="Arial"/>
              </w:rPr>
            </w:pPr>
            <w:r>
              <w:rPr>
                <w:rFonts w:cs="Arial"/>
              </w:rPr>
              <w:t>International Economic Studies</w:t>
            </w:r>
          </w:p>
          <w:p w14:paraId="48F14594" w14:textId="77777777" w:rsidR="00E732CB" w:rsidRPr="007A73C7" w:rsidRDefault="00E732CB">
            <w:pPr>
              <w:rPr>
                <w:rFonts w:cs="Arial"/>
                <w:lang w:val="de-DE"/>
              </w:rPr>
            </w:pPr>
          </w:p>
        </w:tc>
      </w:tr>
      <w:tr w:rsidR="00E732CB" w:rsidRPr="00E732CB" w14:paraId="3CE97A38" w14:textId="77777777" w:rsidTr="00D3711B">
        <w:trPr>
          <w:jc w:val="center"/>
        </w:trPr>
        <w:tc>
          <w:tcPr>
            <w:tcW w:w="567" w:type="dxa"/>
          </w:tcPr>
          <w:p w14:paraId="0D194386" w14:textId="77777777" w:rsidR="00E732CB" w:rsidRPr="00E732CB" w:rsidRDefault="00E732CB" w:rsidP="00911F80">
            <w:pPr>
              <w:numPr>
                <w:ilvl w:val="0"/>
                <w:numId w:val="149"/>
              </w:numPr>
              <w:rPr>
                <w:rFonts w:cs="Arial"/>
                <w:b/>
                <w:lang w:val="de-DE"/>
              </w:rPr>
            </w:pPr>
          </w:p>
        </w:tc>
        <w:tc>
          <w:tcPr>
            <w:tcW w:w="2693" w:type="dxa"/>
          </w:tcPr>
          <w:p w14:paraId="1D402035" w14:textId="77777777" w:rsidR="00E732CB" w:rsidRPr="00E732CB" w:rsidRDefault="00E732CB" w:rsidP="00E732CB">
            <w:pPr>
              <w:rPr>
                <w:rFonts w:cs="Arial"/>
                <w:b/>
                <w:lang w:val="de-DE"/>
              </w:rPr>
            </w:pPr>
            <w:r w:rsidRPr="00E732CB">
              <w:rPr>
                <w:rFonts w:cs="Arial"/>
                <w:b/>
                <w:lang w:val="de-DE"/>
              </w:rPr>
              <w:t xml:space="preserve">Studien- und </w:t>
            </w:r>
          </w:p>
          <w:p w14:paraId="40205165"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32DF55C0" w14:textId="77777777" w:rsidR="00E732CB" w:rsidRPr="007A73C7" w:rsidRDefault="00E732CB" w:rsidP="00E732CB">
            <w:pPr>
              <w:rPr>
                <w:rFonts w:cs="Arial"/>
                <w:lang w:val="de-DE"/>
              </w:rPr>
            </w:pPr>
            <w:r w:rsidRPr="007A73C7">
              <w:rPr>
                <w:rFonts w:cs="Arial"/>
                <w:lang w:val="de-DE"/>
              </w:rPr>
              <w:t>Seminararbeit</w:t>
            </w:r>
          </w:p>
        </w:tc>
      </w:tr>
      <w:tr w:rsidR="00E732CB" w:rsidRPr="00E732CB" w14:paraId="20AB889D" w14:textId="77777777" w:rsidTr="00D3711B">
        <w:trPr>
          <w:trHeight w:val="340"/>
          <w:jc w:val="center"/>
        </w:trPr>
        <w:tc>
          <w:tcPr>
            <w:tcW w:w="567" w:type="dxa"/>
          </w:tcPr>
          <w:p w14:paraId="64029D85" w14:textId="77777777" w:rsidR="00E732CB" w:rsidRPr="00E732CB" w:rsidRDefault="00E732CB" w:rsidP="00911F80">
            <w:pPr>
              <w:numPr>
                <w:ilvl w:val="0"/>
                <w:numId w:val="149"/>
              </w:numPr>
              <w:rPr>
                <w:rFonts w:cs="Arial"/>
                <w:b/>
                <w:lang w:val="de-DE"/>
              </w:rPr>
            </w:pPr>
          </w:p>
        </w:tc>
        <w:tc>
          <w:tcPr>
            <w:tcW w:w="2693" w:type="dxa"/>
          </w:tcPr>
          <w:p w14:paraId="5361D5BA"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6B511550" w14:textId="77777777" w:rsidR="00E732CB" w:rsidRPr="007A73C7" w:rsidRDefault="00E732CB" w:rsidP="00E732CB">
            <w:pPr>
              <w:rPr>
                <w:rFonts w:cs="Arial"/>
                <w:lang w:val="de-DE"/>
              </w:rPr>
            </w:pPr>
            <w:r w:rsidRPr="007A73C7">
              <w:rPr>
                <w:rFonts w:cs="Arial"/>
                <w:lang w:val="de-DE"/>
              </w:rPr>
              <w:t>Seminararbeit (100 %)</w:t>
            </w:r>
          </w:p>
        </w:tc>
      </w:tr>
      <w:tr w:rsidR="00E732CB" w:rsidRPr="007B5A40" w14:paraId="2EA91EB9" w14:textId="77777777" w:rsidTr="00D3711B">
        <w:trPr>
          <w:trHeight w:val="340"/>
          <w:jc w:val="center"/>
        </w:trPr>
        <w:tc>
          <w:tcPr>
            <w:tcW w:w="567" w:type="dxa"/>
          </w:tcPr>
          <w:p w14:paraId="6FA4ADE6" w14:textId="77777777" w:rsidR="00E732CB" w:rsidRPr="00E732CB" w:rsidRDefault="00E732CB" w:rsidP="00911F80">
            <w:pPr>
              <w:numPr>
                <w:ilvl w:val="0"/>
                <w:numId w:val="149"/>
              </w:numPr>
              <w:rPr>
                <w:rFonts w:cs="Arial"/>
                <w:b/>
                <w:lang w:val="de-DE"/>
              </w:rPr>
            </w:pPr>
          </w:p>
        </w:tc>
        <w:tc>
          <w:tcPr>
            <w:tcW w:w="2693" w:type="dxa"/>
          </w:tcPr>
          <w:p w14:paraId="1BB0399B"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529EBC42"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2F332147" w14:textId="77777777" w:rsidTr="00D3711B">
        <w:trPr>
          <w:trHeight w:val="340"/>
          <w:jc w:val="center"/>
        </w:trPr>
        <w:tc>
          <w:tcPr>
            <w:tcW w:w="567" w:type="dxa"/>
          </w:tcPr>
          <w:p w14:paraId="290C6484" w14:textId="77777777" w:rsidR="00E732CB" w:rsidRPr="00E732CB" w:rsidRDefault="00E732CB" w:rsidP="00911F80">
            <w:pPr>
              <w:numPr>
                <w:ilvl w:val="0"/>
                <w:numId w:val="149"/>
              </w:numPr>
              <w:rPr>
                <w:rFonts w:cs="Arial"/>
                <w:b/>
                <w:lang w:val="de-DE"/>
              </w:rPr>
            </w:pPr>
          </w:p>
        </w:tc>
        <w:tc>
          <w:tcPr>
            <w:tcW w:w="2693" w:type="dxa"/>
          </w:tcPr>
          <w:p w14:paraId="5B78F677"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4A941D41" w14:textId="77777777" w:rsidR="00E732CB" w:rsidRPr="007A73C7" w:rsidRDefault="00E732CB" w:rsidP="00E732CB">
            <w:pPr>
              <w:rPr>
                <w:rFonts w:cs="Arial"/>
                <w:lang w:val="de-DE"/>
              </w:rPr>
            </w:pPr>
            <w:r w:rsidRPr="007A73C7">
              <w:rPr>
                <w:rFonts w:cs="Arial"/>
                <w:lang w:val="de-DE"/>
              </w:rPr>
              <w:t xml:space="preserve">Eigenstudium: 150 h </w:t>
            </w:r>
          </w:p>
        </w:tc>
      </w:tr>
      <w:tr w:rsidR="00E732CB" w:rsidRPr="00E732CB" w14:paraId="2C89BA76" w14:textId="77777777" w:rsidTr="00D3711B">
        <w:trPr>
          <w:trHeight w:val="340"/>
          <w:jc w:val="center"/>
        </w:trPr>
        <w:tc>
          <w:tcPr>
            <w:tcW w:w="567" w:type="dxa"/>
          </w:tcPr>
          <w:p w14:paraId="57907264" w14:textId="77777777" w:rsidR="00E732CB" w:rsidRPr="00E732CB" w:rsidRDefault="00E732CB" w:rsidP="00911F80">
            <w:pPr>
              <w:numPr>
                <w:ilvl w:val="0"/>
                <w:numId w:val="149"/>
              </w:numPr>
              <w:rPr>
                <w:rFonts w:cs="Arial"/>
                <w:b/>
                <w:lang w:val="de-DE"/>
              </w:rPr>
            </w:pPr>
          </w:p>
        </w:tc>
        <w:tc>
          <w:tcPr>
            <w:tcW w:w="2693" w:type="dxa"/>
          </w:tcPr>
          <w:p w14:paraId="5B8138BF"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076AF01A" w14:textId="77777777" w:rsidR="00E732CB" w:rsidRPr="007A73C7" w:rsidRDefault="00E732CB" w:rsidP="00E732CB">
            <w:pPr>
              <w:rPr>
                <w:rFonts w:cs="Arial"/>
                <w:lang w:val="de-DE"/>
              </w:rPr>
            </w:pPr>
            <w:r w:rsidRPr="007A73C7">
              <w:rPr>
                <w:rFonts w:cs="Arial"/>
                <w:lang w:val="de-DE"/>
              </w:rPr>
              <w:t>1 Semester</w:t>
            </w:r>
          </w:p>
        </w:tc>
      </w:tr>
      <w:tr w:rsidR="00E732CB" w:rsidRPr="00E732CB" w14:paraId="2FC7D68C" w14:textId="77777777" w:rsidTr="00D3711B">
        <w:trPr>
          <w:trHeight w:val="340"/>
          <w:jc w:val="center"/>
        </w:trPr>
        <w:tc>
          <w:tcPr>
            <w:tcW w:w="567" w:type="dxa"/>
          </w:tcPr>
          <w:p w14:paraId="3AC3105E" w14:textId="77777777" w:rsidR="00E732CB" w:rsidRPr="00E732CB" w:rsidRDefault="00E732CB" w:rsidP="00911F80">
            <w:pPr>
              <w:numPr>
                <w:ilvl w:val="0"/>
                <w:numId w:val="149"/>
              </w:numPr>
              <w:rPr>
                <w:rFonts w:cs="Arial"/>
                <w:b/>
                <w:lang w:val="de-DE"/>
              </w:rPr>
            </w:pPr>
          </w:p>
        </w:tc>
        <w:tc>
          <w:tcPr>
            <w:tcW w:w="2693" w:type="dxa"/>
          </w:tcPr>
          <w:p w14:paraId="6857B545" w14:textId="77777777" w:rsidR="00E732CB" w:rsidRPr="00E732CB" w:rsidRDefault="00E732CB" w:rsidP="00E732CB">
            <w:pPr>
              <w:rPr>
                <w:rFonts w:cs="Arial"/>
                <w:b/>
                <w:lang w:val="de-DE"/>
              </w:rPr>
            </w:pPr>
            <w:r w:rsidRPr="00E732CB">
              <w:rPr>
                <w:rFonts w:cs="Arial"/>
                <w:b/>
                <w:lang w:val="de-DE"/>
              </w:rPr>
              <w:t xml:space="preserve">Unterrichts- und </w:t>
            </w:r>
          </w:p>
          <w:p w14:paraId="07D21114"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20E5ED28" w14:textId="77777777" w:rsidR="00E732CB" w:rsidRPr="007A73C7" w:rsidRDefault="00E732CB" w:rsidP="00E732CB">
            <w:pPr>
              <w:rPr>
                <w:rFonts w:cs="Arial"/>
                <w:lang w:val="de-DE"/>
              </w:rPr>
            </w:pPr>
            <w:r w:rsidRPr="007A73C7">
              <w:rPr>
                <w:rFonts w:cs="Arial"/>
                <w:lang w:val="de-DE"/>
              </w:rPr>
              <w:t>Deutsch</w:t>
            </w:r>
          </w:p>
        </w:tc>
      </w:tr>
      <w:tr w:rsidR="00E732CB" w:rsidRPr="007B5A40" w14:paraId="676778BA" w14:textId="77777777" w:rsidTr="00D3711B">
        <w:trPr>
          <w:jc w:val="center"/>
        </w:trPr>
        <w:tc>
          <w:tcPr>
            <w:tcW w:w="567" w:type="dxa"/>
          </w:tcPr>
          <w:p w14:paraId="207E897C" w14:textId="77777777" w:rsidR="00E732CB" w:rsidRPr="00E732CB" w:rsidRDefault="00E732CB" w:rsidP="00911F80">
            <w:pPr>
              <w:numPr>
                <w:ilvl w:val="0"/>
                <w:numId w:val="149"/>
              </w:numPr>
              <w:rPr>
                <w:rFonts w:cs="Arial"/>
                <w:b/>
                <w:lang w:val="de-DE"/>
              </w:rPr>
            </w:pPr>
          </w:p>
        </w:tc>
        <w:tc>
          <w:tcPr>
            <w:tcW w:w="2693" w:type="dxa"/>
          </w:tcPr>
          <w:p w14:paraId="316D1E9C" w14:textId="77777777" w:rsidR="00E732CB" w:rsidRPr="00E732CB" w:rsidRDefault="00E732CB" w:rsidP="00E732CB">
            <w:pPr>
              <w:rPr>
                <w:rFonts w:cs="Arial"/>
                <w:b/>
                <w:lang w:val="de-DE"/>
              </w:rPr>
            </w:pPr>
            <w:r w:rsidRPr="00E732CB">
              <w:rPr>
                <w:rFonts w:cs="Arial"/>
                <w:b/>
                <w:lang w:val="de-DE"/>
              </w:rPr>
              <w:t xml:space="preserve">(Vorbereitende) </w:t>
            </w:r>
          </w:p>
          <w:p w14:paraId="423C01DE"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13206829" w14:textId="77777777" w:rsidR="00E732CB" w:rsidRPr="007A73C7" w:rsidRDefault="00E732CB" w:rsidP="00E732CB">
            <w:pPr>
              <w:numPr>
                <w:ilvl w:val="0"/>
                <w:numId w:val="2"/>
              </w:numPr>
              <w:rPr>
                <w:rFonts w:cs="Arial"/>
                <w:lang w:val="de-DE"/>
              </w:rPr>
            </w:pPr>
            <w:r w:rsidRPr="007A73C7">
              <w:rPr>
                <w:rFonts w:cs="Arial"/>
                <w:lang w:val="de-DE"/>
              </w:rPr>
              <w:t xml:space="preserve">Merkblatt Campus Engagement &amp; Service Learning; verfügbar unter </w:t>
            </w:r>
          </w:p>
          <w:p w14:paraId="5D489D72" w14:textId="77777777" w:rsidR="00E732CB" w:rsidRPr="007A73C7" w:rsidRDefault="00B538B0" w:rsidP="00E732CB">
            <w:pPr>
              <w:rPr>
                <w:rFonts w:cs="Arial"/>
                <w:lang w:val="de-DE"/>
              </w:rPr>
            </w:pPr>
            <w:hyperlink r:id="rId25" w:anchor="collapse_15" w:history="1">
              <w:r w:rsidR="00E732CB" w:rsidRPr="007A73C7">
                <w:rPr>
                  <w:rStyle w:val="Hyperlink"/>
                  <w:rFonts w:cs="Arial"/>
                  <w:lang w:val="de-DE"/>
                </w:rPr>
                <w:t>https://www.wiso.rw.fau.de/studium/imstudium/einrichtungen/#collapse_15</w:t>
              </w:r>
            </w:hyperlink>
            <w:r w:rsidR="00E732CB" w:rsidRPr="007A73C7">
              <w:rPr>
                <w:rFonts w:cs="Arial"/>
                <w:lang w:val="de-DE"/>
              </w:rPr>
              <w:t xml:space="preserve"> </w:t>
            </w:r>
          </w:p>
          <w:p w14:paraId="45CD133A" w14:textId="77777777" w:rsidR="00E732CB" w:rsidRPr="007A73C7" w:rsidRDefault="00E732CB" w:rsidP="00E732CB">
            <w:pPr>
              <w:numPr>
                <w:ilvl w:val="0"/>
                <w:numId w:val="2"/>
              </w:numPr>
              <w:rPr>
                <w:rFonts w:cs="Arial"/>
                <w:lang w:val="de-DE"/>
              </w:rPr>
            </w:pPr>
            <w:r w:rsidRPr="007A73C7">
              <w:rPr>
                <w:rFonts w:cs="Arial"/>
                <w:lang w:val="de-DE"/>
              </w:rPr>
              <w:t>Wird vom Fachbetreuer/in angegeben</w:t>
            </w:r>
          </w:p>
        </w:tc>
      </w:tr>
    </w:tbl>
    <w:p w14:paraId="078F5D8D"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83CAFA3" w14:textId="77777777" w:rsidTr="00D3711B">
        <w:trPr>
          <w:trHeight w:val="567"/>
          <w:jc w:val="center"/>
        </w:trPr>
        <w:tc>
          <w:tcPr>
            <w:tcW w:w="567" w:type="dxa"/>
            <w:shd w:val="clear" w:color="auto" w:fill="E0E0E0"/>
          </w:tcPr>
          <w:p w14:paraId="2204A5DE" w14:textId="77777777" w:rsidR="00E732CB" w:rsidRPr="00E732CB" w:rsidRDefault="00E732CB" w:rsidP="00911F80">
            <w:pPr>
              <w:numPr>
                <w:ilvl w:val="0"/>
                <w:numId w:val="150"/>
              </w:numPr>
              <w:rPr>
                <w:rFonts w:cs="Arial"/>
                <w:b/>
                <w:i/>
                <w:lang w:val="de-DE"/>
              </w:rPr>
            </w:pPr>
          </w:p>
        </w:tc>
        <w:tc>
          <w:tcPr>
            <w:tcW w:w="2693" w:type="dxa"/>
            <w:shd w:val="clear" w:color="auto" w:fill="E0E0E0"/>
          </w:tcPr>
          <w:p w14:paraId="275BFF9B" w14:textId="77777777" w:rsidR="00E732CB" w:rsidRPr="00E732CB" w:rsidRDefault="00E732CB" w:rsidP="00E732CB">
            <w:pPr>
              <w:rPr>
                <w:rFonts w:cs="Arial"/>
                <w:b/>
                <w:lang w:val="de-DE"/>
              </w:rPr>
            </w:pPr>
            <w:r w:rsidRPr="00E732CB">
              <w:rPr>
                <w:rFonts w:cs="Arial"/>
                <w:b/>
                <w:lang w:val="de-DE"/>
              </w:rPr>
              <w:t>Modulbezeichnung</w:t>
            </w:r>
          </w:p>
          <w:p w14:paraId="0F699B81" w14:textId="77777777" w:rsidR="00E732CB" w:rsidRPr="00E732CB" w:rsidRDefault="00E732CB" w:rsidP="00E732CB">
            <w:pPr>
              <w:rPr>
                <w:rFonts w:cs="Arial"/>
                <w:b/>
              </w:rPr>
            </w:pPr>
            <w:r w:rsidRPr="00E732CB">
              <w:rPr>
                <w:rFonts w:cs="Arial"/>
                <w:b/>
                <w:lang w:val="de-DE"/>
              </w:rPr>
              <w:t>86420</w:t>
            </w:r>
          </w:p>
        </w:tc>
        <w:tc>
          <w:tcPr>
            <w:tcW w:w="5528" w:type="dxa"/>
            <w:shd w:val="clear" w:color="auto" w:fill="E0E0E0"/>
          </w:tcPr>
          <w:p w14:paraId="617F4E32" w14:textId="77777777" w:rsidR="00E732CB" w:rsidRPr="00E732CB" w:rsidRDefault="00E732CB" w:rsidP="00E732CB">
            <w:pPr>
              <w:rPr>
                <w:rFonts w:cs="Arial"/>
                <w:b/>
              </w:rPr>
            </w:pPr>
            <w:bookmarkStart w:id="1495" w:name="_Toc35960936"/>
            <w:r w:rsidRPr="00E732CB">
              <w:rPr>
                <w:rFonts w:cs="Arial"/>
                <w:b/>
              </w:rPr>
              <w:t>Studienbezogenes Praktikum</w:t>
            </w:r>
            <w:bookmarkEnd w:id="1495"/>
          </w:p>
          <w:p w14:paraId="6BE7C60D" w14:textId="77777777" w:rsidR="00E732CB" w:rsidRPr="00E732CB" w:rsidRDefault="00E732CB" w:rsidP="00E732CB">
            <w:pPr>
              <w:rPr>
                <w:rFonts w:cs="Arial"/>
                <w:b/>
              </w:rPr>
            </w:pPr>
            <w:r w:rsidRPr="00E732CB">
              <w:rPr>
                <w:rFonts w:cs="Arial"/>
                <w:b/>
              </w:rPr>
              <w:t>(Subject-specific internship)</w:t>
            </w:r>
          </w:p>
        </w:tc>
        <w:tc>
          <w:tcPr>
            <w:tcW w:w="1136" w:type="dxa"/>
            <w:shd w:val="clear" w:color="auto" w:fill="E0E0E0"/>
          </w:tcPr>
          <w:p w14:paraId="35A5E486" w14:textId="77777777" w:rsidR="00E732CB" w:rsidRPr="00E732CB" w:rsidRDefault="00E732CB" w:rsidP="00E732CB">
            <w:pPr>
              <w:rPr>
                <w:rFonts w:cs="Arial"/>
                <w:b/>
              </w:rPr>
            </w:pPr>
            <w:r w:rsidRPr="00E732CB">
              <w:rPr>
                <w:rFonts w:cs="Arial"/>
                <w:b/>
                <w:lang w:val="de-DE"/>
              </w:rPr>
              <w:t>5 ECTS</w:t>
            </w:r>
          </w:p>
        </w:tc>
      </w:tr>
      <w:tr w:rsidR="00E732CB" w:rsidRPr="00E732CB" w14:paraId="4331D9B6" w14:textId="77777777" w:rsidTr="00D3711B">
        <w:trPr>
          <w:trHeight w:val="567"/>
          <w:jc w:val="center"/>
        </w:trPr>
        <w:tc>
          <w:tcPr>
            <w:tcW w:w="567" w:type="dxa"/>
            <w:shd w:val="clear" w:color="auto" w:fill="E0E0E0"/>
          </w:tcPr>
          <w:p w14:paraId="0B2ADA95" w14:textId="77777777" w:rsidR="00E732CB" w:rsidRPr="00E732CB" w:rsidRDefault="00E732CB" w:rsidP="00911F80">
            <w:pPr>
              <w:numPr>
                <w:ilvl w:val="0"/>
                <w:numId w:val="150"/>
              </w:numPr>
              <w:rPr>
                <w:rFonts w:cs="Arial"/>
                <w:b/>
                <w:i/>
              </w:rPr>
            </w:pPr>
          </w:p>
        </w:tc>
        <w:tc>
          <w:tcPr>
            <w:tcW w:w="2693" w:type="dxa"/>
            <w:shd w:val="clear" w:color="auto" w:fill="E0E0E0"/>
          </w:tcPr>
          <w:p w14:paraId="06103BDB" w14:textId="77777777" w:rsidR="00E732CB" w:rsidRPr="00E732CB" w:rsidRDefault="00E732CB" w:rsidP="00E732CB">
            <w:pPr>
              <w:rPr>
                <w:rFonts w:cs="Arial"/>
                <w:b/>
              </w:rPr>
            </w:pPr>
            <w:r w:rsidRPr="00E732CB">
              <w:rPr>
                <w:rFonts w:cs="Arial"/>
                <w:b/>
                <w:lang w:val="de-DE"/>
              </w:rPr>
              <w:t>Lehrveranstaltungen</w:t>
            </w:r>
          </w:p>
        </w:tc>
        <w:tc>
          <w:tcPr>
            <w:tcW w:w="5528" w:type="dxa"/>
            <w:shd w:val="clear" w:color="auto" w:fill="E0E0E0"/>
          </w:tcPr>
          <w:p w14:paraId="37D4FD1A" w14:textId="77777777" w:rsidR="00E732CB" w:rsidRPr="007A73C7" w:rsidRDefault="00E732CB" w:rsidP="00E732CB">
            <w:pPr>
              <w:rPr>
                <w:rFonts w:cs="Arial"/>
              </w:rPr>
            </w:pPr>
            <w:r w:rsidRPr="007A73C7">
              <w:rPr>
                <w:rFonts w:cs="Arial"/>
                <w:lang w:val="de-DE"/>
              </w:rPr>
              <w:t>P: Externes studienbezogenes Praktikum</w:t>
            </w:r>
          </w:p>
        </w:tc>
        <w:tc>
          <w:tcPr>
            <w:tcW w:w="1136" w:type="dxa"/>
            <w:shd w:val="clear" w:color="auto" w:fill="E0E0E0"/>
          </w:tcPr>
          <w:p w14:paraId="00FE9F4C" w14:textId="77777777" w:rsidR="00E732CB" w:rsidRPr="007A73C7" w:rsidRDefault="00E732CB" w:rsidP="00E732CB">
            <w:pPr>
              <w:rPr>
                <w:rFonts w:cs="Arial"/>
              </w:rPr>
            </w:pPr>
            <w:r w:rsidRPr="007A73C7">
              <w:rPr>
                <w:rFonts w:cs="Arial"/>
                <w:lang w:val="de-DE"/>
              </w:rPr>
              <w:t>5 ECTS</w:t>
            </w:r>
          </w:p>
        </w:tc>
      </w:tr>
      <w:tr w:rsidR="00E732CB" w:rsidRPr="007B5A40" w14:paraId="0E3BA3DE" w14:textId="77777777" w:rsidTr="00D3711B">
        <w:trPr>
          <w:trHeight w:val="383"/>
          <w:jc w:val="center"/>
        </w:trPr>
        <w:tc>
          <w:tcPr>
            <w:tcW w:w="567" w:type="dxa"/>
            <w:shd w:val="clear" w:color="auto" w:fill="E0E0E0"/>
          </w:tcPr>
          <w:p w14:paraId="6A79F04F" w14:textId="77777777" w:rsidR="00E732CB" w:rsidRPr="00E732CB" w:rsidRDefault="00E732CB" w:rsidP="00911F80">
            <w:pPr>
              <w:numPr>
                <w:ilvl w:val="0"/>
                <w:numId w:val="150"/>
              </w:numPr>
              <w:rPr>
                <w:rFonts w:cs="Arial"/>
                <w:b/>
                <w:i/>
              </w:rPr>
            </w:pPr>
          </w:p>
        </w:tc>
        <w:tc>
          <w:tcPr>
            <w:tcW w:w="2693" w:type="dxa"/>
            <w:shd w:val="clear" w:color="auto" w:fill="E0E0E0"/>
          </w:tcPr>
          <w:p w14:paraId="63050028" w14:textId="77777777" w:rsidR="00E732CB" w:rsidRPr="00E732CB" w:rsidRDefault="00E732CB" w:rsidP="00E732CB">
            <w:pPr>
              <w:rPr>
                <w:rFonts w:cs="Arial"/>
                <w:b/>
              </w:rPr>
            </w:pPr>
            <w:r w:rsidRPr="00E732CB">
              <w:rPr>
                <w:rFonts w:cs="Arial"/>
                <w:b/>
                <w:lang w:val="de-DE"/>
              </w:rPr>
              <w:t>Lehrende</w:t>
            </w:r>
          </w:p>
        </w:tc>
        <w:tc>
          <w:tcPr>
            <w:tcW w:w="5528" w:type="dxa"/>
            <w:shd w:val="clear" w:color="auto" w:fill="E0E0E0"/>
          </w:tcPr>
          <w:p w14:paraId="51E3E93A" w14:textId="77777777" w:rsidR="00E732CB" w:rsidRPr="007A73C7" w:rsidRDefault="00E732CB" w:rsidP="00E732CB">
            <w:pPr>
              <w:rPr>
                <w:rFonts w:cs="Arial"/>
                <w:lang w:val="de-DE"/>
              </w:rPr>
            </w:pPr>
            <w:r w:rsidRPr="007A73C7">
              <w:rPr>
                <w:rFonts w:cs="Arial"/>
                <w:lang w:val="de-DE"/>
              </w:rPr>
              <w:t>Prof. Dr. Abraham und Mitarbeitende des Career Service am Fachbereich Wirtschaftswissenschaften</w:t>
            </w:r>
          </w:p>
        </w:tc>
        <w:tc>
          <w:tcPr>
            <w:tcW w:w="1136" w:type="dxa"/>
            <w:shd w:val="clear" w:color="auto" w:fill="E0E0E0"/>
          </w:tcPr>
          <w:p w14:paraId="2F774916" w14:textId="77777777" w:rsidR="00E732CB" w:rsidRPr="007A73C7" w:rsidRDefault="00E732CB" w:rsidP="00E732CB">
            <w:pPr>
              <w:rPr>
                <w:rFonts w:cs="Arial"/>
                <w:lang w:val="de-DE"/>
              </w:rPr>
            </w:pPr>
          </w:p>
        </w:tc>
      </w:tr>
    </w:tbl>
    <w:p w14:paraId="210A2B15"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694"/>
        <w:gridCol w:w="6667"/>
      </w:tblGrid>
      <w:tr w:rsidR="00E732CB" w:rsidRPr="00E732CB" w14:paraId="40AD39E6" w14:textId="77777777" w:rsidTr="00D3711B">
        <w:trPr>
          <w:trHeight w:val="340"/>
          <w:jc w:val="center"/>
        </w:trPr>
        <w:tc>
          <w:tcPr>
            <w:tcW w:w="562" w:type="dxa"/>
            <w:tcBorders>
              <w:bottom w:val="single" w:sz="4" w:space="0" w:color="auto"/>
            </w:tcBorders>
          </w:tcPr>
          <w:p w14:paraId="1E237748" w14:textId="77777777" w:rsidR="00E732CB" w:rsidRPr="00E732CB" w:rsidRDefault="00E732CB" w:rsidP="00911F80">
            <w:pPr>
              <w:numPr>
                <w:ilvl w:val="0"/>
                <w:numId w:val="150"/>
              </w:numPr>
              <w:rPr>
                <w:rFonts w:cs="Arial"/>
                <w:b/>
                <w:i/>
                <w:lang w:val="de-DE"/>
              </w:rPr>
            </w:pPr>
          </w:p>
        </w:tc>
        <w:tc>
          <w:tcPr>
            <w:tcW w:w="2694" w:type="dxa"/>
            <w:tcBorders>
              <w:bottom w:val="single" w:sz="4" w:space="0" w:color="auto"/>
            </w:tcBorders>
          </w:tcPr>
          <w:p w14:paraId="51A3D6E7" w14:textId="77777777" w:rsidR="00E732CB" w:rsidRPr="00E732CB" w:rsidRDefault="00E732CB" w:rsidP="00E732CB">
            <w:pPr>
              <w:rPr>
                <w:rFonts w:cs="Arial"/>
                <w:b/>
                <w:lang w:val="de-DE"/>
              </w:rPr>
            </w:pPr>
            <w:r w:rsidRPr="00E732CB">
              <w:rPr>
                <w:rFonts w:cs="Arial"/>
                <w:b/>
                <w:lang w:val="de-DE"/>
              </w:rPr>
              <w:t>Modulverantwortliche/r</w:t>
            </w:r>
          </w:p>
        </w:tc>
        <w:tc>
          <w:tcPr>
            <w:tcW w:w="6667" w:type="dxa"/>
            <w:tcBorders>
              <w:bottom w:val="single" w:sz="4" w:space="0" w:color="auto"/>
            </w:tcBorders>
          </w:tcPr>
          <w:p w14:paraId="15783C47" w14:textId="77777777" w:rsidR="00E732CB" w:rsidRPr="007A73C7" w:rsidRDefault="00E732CB" w:rsidP="00E732CB">
            <w:pPr>
              <w:rPr>
                <w:rFonts w:cs="Arial"/>
                <w:lang w:val="de-DE"/>
              </w:rPr>
            </w:pPr>
            <w:r w:rsidRPr="007A73C7">
              <w:rPr>
                <w:rFonts w:cs="Arial"/>
                <w:lang w:val="de-DE"/>
              </w:rPr>
              <w:t>Prof. Dr. Abraham</w:t>
            </w:r>
          </w:p>
        </w:tc>
      </w:tr>
      <w:tr w:rsidR="00E732CB" w:rsidRPr="007B5A40" w14:paraId="2AB738A2" w14:textId="77777777" w:rsidTr="00D3711B">
        <w:trPr>
          <w:trHeight w:val="340"/>
          <w:jc w:val="center"/>
        </w:trPr>
        <w:tc>
          <w:tcPr>
            <w:tcW w:w="562" w:type="dxa"/>
            <w:shd w:val="clear" w:color="auto" w:fill="auto"/>
          </w:tcPr>
          <w:p w14:paraId="5092F8AE" w14:textId="77777777" w:rsidR="00E732CB" w:rsidRPr="00E732CB" w:rsidRDefault="00E732CB" w:rsidP="00911F80">
            <w:pPr>
              <w:numPr>
                <w:ilvl w:val="0"/>
                <w:numId w:val="150"/>
              </w:numPr>
              <w:rPr>
                <w:rFonts w:cs="Arial"/>
                <w:b/>
                <w:i/>
                <w:lang w:val="de-DE"/>
              </w:rPr>
            </w:pPr>
          </w:p>
        </w:tc>
        <w:tc>
          <w:tcPr>
            <w:tcW w:w="2694" w:type="dxa"/>
            <w:shd w:val="clear" w:color="auto" w:fill="auto"/>
          </w:tcPr>
          <w:p w14:paraId="315B1A08" w14:textId="77777777" w:rsidR="00E732CB" w:rsidRPr="00E732CB" w:rsidRDefault="00E732CB" w:rsidP="00E732CB">
            <w:pPr>
              <w:rPr>
                <w:rFonts w:cs="Arial"/>
                <w:b/>
                <w:lang w:val="de-DE"/>
              </w:rPr>
            </w:pPr>
            <w:r w:rsidRPr="00E732CB">
              <w:rPr>
                <w:rFonts w:cs="Arial"/>
                <w:b/>
                <w:lang w:val="de-DE"/>
              </w:rPr>
              <w:t>Inhalt</w:t>
            </w:r>
          </w:p>
        </w:tc>
        <w:tc>
          <w:tcPr>
            <w:tcW w:w="6667" w:type="dxa"/>
            <w:tcBorders>
              <w:bottom w:val="single" w:sz="4" w:space="0" w:color="auto"/>
            </w:tcBorders>
            <w:shd w:val="clear" w:color="auto" w:fill="auto"/>
          </w:tcPr>
          <w:p w14:paraId="0F027130" w14:textId="77777777" w:rsidR="00E732CB" w:rsidRPr="007A73C7" w:rsidRDefault="00E732CB" w:rsidP="00E732CB">
            <w:pPr>
              <w:rPr>
                <w:rFonts w:cs="Arial"/>
                <w:lang w:val="de-DE"/>
              </w:rPr>
            </w:pPr>
            <w:r w:rsidRPr="007A73C7">
              <w:rPr>
                <w:rFonts w:cs="Arial"/>
                <w:lang w:val="de-DE"/>
              </w:rPr>
              <w:t>Die Studierenden erhalten durch das externe Praktikum die Möglichkeit, ihre bisher in einem Studiengang des Fachbereichs erworbenen Kenntnisse in einem praxisrelevanten Kontext zu vertiefen und deren Umsetzung einzuüben. Die Studierenden absolvieren ein Praktikum in Wirtschaft, Verwaltung, Forschungs</w:t>
            </w:r>
            <w:r w:rsidRPr="007A73C7">
              <w:rPr>
                <w:rFonts w:cs="Arial"/>
                <w:lang w:val="de-DE"/>
              </w:rPr>
              <w:softHyphen/>
              <w:t xml:space="preserve">instituten oder anderen Organisationen beliebiger Art. </w:t>
            </w:r>
          </w:p>
          <w:p w14:paraId="6BBCEE77" w14:textId="77777777" w:rsidR="00E732CB" w:rsidRPr="007A73C7" w:rsidRDefault="00E732CB" w:rsidP="00E732CB">
            <w:pPr>
              <w:rPr>
                <w:rFonts w:cs="Arial"/>
                <w:lang w:val="de-DE"/>
              </w:rPr>
            </w:pPr>
            <w:r w:rsidRPr="007A73C7">
              <w:rPr>
                <w:rFonts w:cs="Arial"/>
                <w:lang w:val="de-DE"/>
              </w:rPr>
              <w:t xml:space="preserve">Weitere Informationen sowie die Voraussetzungen zur Teilnahme am Modul finden Sie unter </w:t>
            </w:r>
            <w:hyperlink r:id="rId26" w:history="1">
              <w:r w:rsidRPr="007A73C7">
                <w:rPr>
                  <w:rStyle w:val="Hyperlink"/>
                  <w:rFonts w:cs="Arial"/>
                  <w:lang w:val="de-DE"/>
                </w:rPr>
                <w:t>http://www.career.rw.uni-erlangen.de/</w:t>
              </w:r>
            </w:hyperlink>
          </w:p>
          <w:p w14:paraId="4A1535A1" w14:textId="77777777" w:rsidR="00E732CB" w:rsidRPr="007A73C7" w:rsidRDefault="00E732CB" w:rsidP="00E732CB">
            <w:pPr>
              <w:rPr>
                <w:rFonts w:cs="Arial"/>
                <w:lang w:val="de-DE"/>
              </w:rPr>
            </w:pPr>
            <w:r w:rsidRPr="007A73C7">
              <w:rPr>
                <w:rFonts w:cs="Arial"/>
                <w:lang w:val="de-DE"/>
              </w:rPr>
              <w:t>Der Antrag auf Zulassung zum Modul ist vor Beginn des Praktikums einzureichen.</w:t>
            </w:r>
          </w:p>
        </w:tc>
      </w:tr>
      <w:tr w:rsidR="00E732CB" w:rsidRPr="00E732CB" w14:paraId="7612A623" w14:textId="77777777" w:rsidTr="00D3711B">
        <w:trPr>
          <w:trHeight w:val="340"/>
          <w:jc w:val="center"/>
        </w:trPr>
        <w:tc>
          <w:tcPr>
            <w:tcW w:w="562" w:type="dxa"/>
            <w:shd w:val="clear" w:color="auto" w:fill="auto"/>
          </w:tcPr>
          <w:p w14:paraId="52045BD8" w14:textId="77777777" w:rsidR="00E732CB" w:rsidRPr="00E732CB" w:rsidRDefault="00E732CB" w:rsidP="00911F80">
            <w:pPr>
              <w:numPr>
                <w:ilvl w:val="0"/>
                <w:numId w:val="150"/>
              </w:numPr>
              <w:rPr>
                <w:rFonts w:cs="Arial"/>
                <w:b/>
                <w:i/>
                <w:lang w:val="de-DE"/>
              </w:rPr>
            </w:pPr>
          </w:p>
        </w:tc>
        <w:tc>
          <w:tcPr>
            <w:tcW w:w="2694" w:type="dxa"/>
            <w:shd w:val="clear" w:color="auto" w:fill="auto"/>
          </w:tcPr>
          <w:p w14:paraId="0C4441C4" w14:textId="77777777" w:rsidR="00E732CB" w:rsidRPr="00E732CB" w:rsidRDefault="00E732CB" w:rsidP="00E732CB">
            <w:pPr>
              <w:rPr>
                <w:rFonts w:cs="Arial"/>
                <w:b/>
              </w:rPr>
            </w:pPr>
            <w:r w:rsidRPr="00E732CB">
              <w:rPr>
                <w:rFonts w:cs="Arial"/>
                <w:b/>
                <w:lang w:val="de-DE"/>
              </w:rPr>
              <w:t>Lernziele und Kompetenzen</w:t>
            </w:r>
          </w:p>
        </w:tc>
        <w:tc>
          <w:tcPr>
            <w:tcW w:w="6667" w:type="dxa"/>
            <w:shd w:val="clear" w:color="auto" w:fill="auto"/>
          </w:tcPr>
          <w:p w14:paraId="319BBCF1" w14:textId="77777777" w:rsidR="00E732CB" w:rsidRPr="007A73C7" w:rsidRDefault="00E732CB" w:rsidP="00E732CB">
            <w:pPr>
              <w:rPr>
                <w:rFonts w:cs="Arial"/>
                <w:lang w:val="de-DE"/>
              </w:rPr>
            </w:pPr>
            <w:r w:rsidRPr="007A73C7">
              <w:rPr>
                <w:rFonts w:cs="Arial"/>
                <w:lang w:val="de-DE"/>
              </w:rPr>
              <w:t>Ziel des Moduls ist es:</w:t>
            </w:r>
          </w:p>
          <w:p w14:paraId="3EAC40FE" w14:textId="77777777" w:rsidR="00E732CB" w:rsidRPr="007A73C7" w:rsidRDefault="00E732CB" w:rsidP="00E732CB">
            <w:pPr>
              <w:numPr>
                <w:ilvl w:val="0"/>
                <w:numId w:val="2"/>
              </w:numPr>
              <w:rPr>
                <w:rFonts w:cs="Arial"/>
                <w:lang w:val="de-DE"/>
              </w:rPr>
            </w:pPr>
            <w:r w:rsidRPr="007A73C7">
              <w:rPr>
                <w:rFonts w:cs="Arial"/>
                <w:lang w:val="de-DE"/>
              </w:rPr>
              <w:t>wirtschaftswissenschaftliche bzw. sozialökonomische Grund</w:t>
            </w:r>
            <w:r w:rsidRPr="007A73C7">
              <w:rPr>
                <w:rFonts w:cs="Arial"/>
                <w:lang w:val="de-DE"/>
              </w:rPr>
              <w:softHyphen/>
              <w:t>kenntnisse in praxisrelevanten Situationen einzuüben und zu vertiefen.</w:t>
            </w:r>
          </w:p>
          <w:p w14:paraId="71462923" w14:textId="77777777" w:rsidR="00E732CB" w:rsidRPr="007A73C7" w:rsidRDefault="00E732CB" w:rsidP="00E732CB">
            <w:pPr>
              <w:numPr>
                <w:ilvl w:val="0"/>
                <w:numId w:val="2"/>
              </w:numPr>
              <w:rPr>
                <w:rFonts w:cs="Arial"/>
                <w:lang w:val="de-DE"/>
              </w:rPr>
            </w:pPr>
            <w:r w:rsidRPr="007A73C7">
              <w:rPr>
                <w:rFonts w:cs="Arial"/>
                <w:lang w:val="de-DE"/>
              </w:rPr>
              <w:t>erste Einblicke in und Kenntnisse über zukünftige Berufsfelder zu erwerben.</w:t>
            </w:r>
          </w:p>
          <w:p w14:paraId="2BA50DE4" w14:textId="77777777" w:rsidR="00E732CB" w:rsidRPr="007A73C7" w:rsidRDefault="00E732CB" w:rsidP="00E732CB">
            <w:pPr>
              <w:numPr>
                <w:ilvl w:val="0"/>
                <w:numId w:val="2"/>
              </w:numPr>
              <w:rPr>
                <w:rFonts w:cs="Arial"/>
              </w:rPr>
            </w:pPr>
            <w:r w:rsidRPr="007A73C7">
              <w:rPr>
                <w:rFonts w:cs="Arial"/>
                <w:lang w:val="de-DE"/>
              </w:rPr>
              <w:t>soziale Kompetenzen zu vertiefen.</w:t>
            </w:r>
          </w:p>
        </w:tc>
      </w:tr>
      <w:tr w:rsidR="00E732CB" w:rsidRPr="00E732CB" w14:paraId="7FE01398" w14:textId="77777777" w:rsidTr="00D3711B">
        <w:trPr>
          <w:trHeight w:val="340"/>
          <w:jc w:val="center"/>
        </w:trPr>
        <w:tc>
          <w:tcPr>
            <w:tcW w:w="562" w:type="dxa"/>
          </w:tcPr>
          <w:p w14:paraId="447C8367" w14:textId="77777777" w:rsidR="00E732CB" w:rsidRPr="00E732CB" w:rsidRDefault="00E732CB" w:rsidP="00911F80">
            <w:pPr>
              <w:numPr>
                <w:ilvl w:val="0"/>
                <w:numId w:val="150"/>
              </w:numPr>
              <w:rPr>
                <w:rFonts w:cs="Arial"/>
                <w:b/>
                <w:i/>
              </w:rPr>
            </w:pPr>
          </w:p>
        </w:tc>
        <w:tc>
          <w:tcPr>
            <w:tcW w:w="2694" w:type="dxa"/>
          </w:tcPr>
          <w:p w14:paraId="77C9D577" w14:textId="77777777" w:rsidR="00E732CB" w:rsidRPr="00E732CB" w:rsidRDefault="00E732CB" w:rsidP="00E732CB">
            <w:pPr>
              <w:rPr>
                <w:rFonts w:cs="Arial"/>
                <w:b/>
                <w:lang w:val="de-DE"/>
              </w:rPr>
            </w:pPr>
            <w:r w:rsidRPr="00E732CB">
              <w:rPr>
                <w:rFonts w:cs="Arial"/>
                <w:b/>
                <w:lang w:val="de-DE"/>
              </w:rPr>
              <w:t xml:space="preserve">Empfohlene </w:t>
            </w:r>
          </w:p>
          <w:p w14:paraId="150F2846" w14:textId="77777777" w:rsidR="00E732CB" w:rsidRPr="00E732CB" w:rsidRDefault="00E732CB" w:rsidP="00E732CB">
            <w:pPr>
              <w:rPr>
                <w:rFonts w:cs="Arial"/>
                <w:b/>
                <w:lang w:val="de-DE"/>
              </w:rPr>
            </w:pPr>
            <w:r w:rsidRPr="00E732CB">
              <w:rPr>
                <w:rFonts w:cs="Arial"/>
                <w:b/>
                <w:lang w:val="de-DE"/>
              </w:rPr>
              <w:t xml:space="preserve">Voraussetzung für </w:t>
            </w:r>
          </w:p>
          <w:p w14:paraId="0188CA98" w14:textId="77777777" w:rsidR="00E732CB" w:rsidRPr="00E732CB" w:rsidRDefault="00E732CB" w:rsidP="00E732CB">
            <w:pPr>
              <w:rPr>
                <w:rFonts w:cs="Arial"/>
                <w:b/>
                <w:lang w:val="de-DE"/>
              </w:rPr>
            </w:pPr>
            <w:r w:rsidRPr="00E732CB">
              <w:rPr>
                <w:rFonts w:cs="Arial"/>
                <w:b/>
                <w:lang w:val="de-DE"/>
              </w:rPr>
              <w:t>die Teilnahme</w:t>
            </w:r>
          </w:p>
        </w:tc>
        <w:tc>
          <w:tcPr>
            <w:tcW w:w="6667" w:type="dxa"/>
          </w:tcPr>
          <w:p w14:paraId="77D0CF6E" w14:textId="77777777" w:rsidR="00E732CB" w:rsidRPr="007A73C7" w:rsidRDefault="00E732CB" w:rsidP="00E732CB">
            <w:pPr>
              <w:rPr>
                <w:rFonts w:cs="Arial"/>
                <w:lang w:val="de-DE"/>
              </w:rPr>
            </w:pPr>
            <w:r w:rsidRPr="007A73C7">
              <w:rPr>
                <w:rFonts w:cs="Arial"/>
                <w:lang w:val="de-DE"/>
              </w:rPr>
              <w:t>Erfolgreicher Abschluss der Assessmentphase</w:t>
            </w:r>
          </w:p>
          <w:p w14:paraId="20B2A13B" w14:textId="77777777" w:rsidR="00E732CB" w:rsidRPr="007A73C7" w:rsidRDefault="00E732CB" w:rsidP="00E732CB">
            <w:pPr>
              <w:rPr>
                <w:rFonts w:cs="Arial"/>
              </w:rPr>
            </w:pPr>
          </w:p>
        </w:tc>
      </w:tr>
      <w:tr w:rsidR="00E732CB" w:rsidRPr="00E732CB" w14:paraId="73D9C985" w14:textId="77777777" w:rsidTr="00D3711B">
        <w:trPr>
          <w:trHeight w:val="340"/>
          <w:jc w:val="center"/>
        </w:trPr>
        <w:tc>
          <w:tcPr>
            <w:tcW w:w="562" w:type="dxa"/>
          </w:tcPr>
          <w:p w14:paraId="525CB324" w14:textId="77777777" w:rsidR="00E732CB" w:rsidRPr="00E732CB" w:rsidRDefault="00E732CB" w:rsidP="00911F80">
            <w:pPr>
              <w:numPr>
                <w:ilvl w:val="0"/>
                <w:numId w:val="150"/>
              </w:numPr>
              <w:rPr>
                <w:rFonts w:cs="Arial"/>
                <w:b/>
                <w:i/>
              </w:rPr>
            </w:pPr>
          </w:p>
        </w:tc>
        <w:tc>
          <w:tcPr>
            <w:tcW w:w="2694" w:type="dxa"/>
          </w:tcPr>
          <w:p w14:paraId="49514EE9" w14:textId="77777777" w:rsidR="00E732CB" w:rsidRPr="00E732CB" w:rsidRDefault="00E732CB" w:rsidP="00E732CB">
            <w:pPr>
              <w:rPr>
                <w:rFonts w:cs="Arial"/>
                <w:b/>
                <w:lang w:val="de-DE"/>
              </w:rPr>
            </w:pPr>
            <w:r w:rsidRPr="00E732CB">
              <w:rPr>
                <w:rFonts w:cs="Arial"/>
                <w:b/>
                <w:lang w:val="de-DE"/>
              </w:rPr>
              <w:t>Einpassung in</w:t>
            </w:r>
          </w:p>
          <w:p w14:paraId="4F4D0A86" w14:textId="77777777" w:rsidR="00E732CB" w:rsidRPr="00E732CB" w:rsidRDefault="00E732CB" w:rsidP="00E732CB">
            <w:pPr>
              <w:rPr>
                <w:rFonts w:cs="Arial"/>
                <w:b/>
              </w:rPr>
            </w:pPr>
            <w:r w:rsidRPr="00E732CB">
              <w:rPr>
                <w:rFonts w:cs="Arial"/>
                <w:b/>
                <w:lang w:val="de-DE"/>
              </w:rPr>
              <w:t>Musterstudienplan</w:t>
            </w:r>
          </w:p>
        </w:tc>
        <w:tc>
          <w:tcPr>
            <w:tcW w:w="6667" w:type="dxa"/>
          </w:tcPr>
          <w:p w14:paraId="59999444" w14:textId="77777777" w:rsidR="00E732CB" w:rsidRPr="007A73C7" w:rsidRDefault="00E732CB" w:rsidP="00E732CB">
            <w:pPr>
              <w:rPr>
                <w:rFonts w:cs="Arial"/>
              </w:rPr>
            </w:pPr>
            <w:r w:rsidRPr="007A73C7">
              <w:rPr>
                <w:rFonts w:cs="Arial"/>
                <w:lang w:val="de-DE"/>
              </w:rPr>
              <w:t>Ab 3. Semester</w:t>
            </w:r>
          </w:p>
        </w:tc>
      </w:tr>
      <w:tr w:rsidR="00E732CB" w:rsidRPr="00E732CB" w14:paraId="3D5704DE" w14:textId="77777777" w:rsidTr="00D3711B">
        <w:trPr>
          <w:trHeight w:val="340"/>
          <w:jc w:val="center"/>
        </w:trPr>
        <w:tc>
          <w:tcPr>
            <w:tcW w:w="562" w:type="dxa"/>
            <w:tcBorders>
              <w:bottom w:val="single" w:sz="4" w:space="0" w:color="auto"/>
            </w:tcBorders>
          </w:tcPr>
          <w:p w14:paraId="0514E4D6" w14:textId="77777777" w:rsidR="00E732CB" w:rsidRPr="00E732CB" w:rsidRDefault="00E732CB" w:rsidP="00911F80">
            <w:pPr>
              <w:numPr>
                <w:ilvl w:val="0"/>
                <w:numId w:val="150"/>
              </w:numPr>
              <w:rPr>
                <w:rFonts w:cs="Arial"/>
                <w:b/>
                <w:i/>
              </w:rPr>
            </w:pPr>
          </w:p>
        </w:tc>
        <w:tc>
          <w:tcPr>
            <w:tcW w:w="2694" w:type="dxa"/>
            <w:tcBorders>
              <w:bottom w:val="single" w:sz="4" w:space="0" w:color="auto"/>
            </w:tcBorders>
          </w:tcPr>
          <w:p w14:paraId="0D9BA06A" w14:textId="77777777" w:rsidR="00E732CB" w:rsidRPr="00E732CB" w:rsidRDefault="00E732CB" w:rsidP="00E732CB">
            <w:pPr>
              <w:rPr>
                <w:rFonts w:cs="Arial"/>
                <w:b/>
              </w:rPr>
            </w:pPr>
            <w:r w:rsidRPr="00E732CB">
              <w:rPr>
                <w:rFonts w:cs="Arial"/>
                <w:b/>
                <w:lang w:val="en-GB"/>
              </w:rPr>
              <w:t>Verwendbarkeit des Moduls</w:t>
            </w:r>
          </w:p>
        </w:tc>
        <w:tc>
          <w:tcPr>
            <w:tcW w:w="6667" w:type="dxa"/>
            <w:tcBorders>
              <w:bottom w:val="single" w:sz="4" w:space="0" w:color="auto"/>
            </w:tcBorders>
          </w:tcPr>
          <w:p w14:paraId="4A4025FB" w14:textId="77777777" w:rsidR="00CE7CF5" w:rsidRPr="007A73C7" w:rsidRDefault="00CE7CF5" w:rsidP="00CE7CF5">
            <w:pPr>
              <w:rPr>
                <w:rFonts w:cs="Arial"/>
              </w:rPr>
            </w:pPr>
            <w:r w:rsidRPr="007A73C7">
              <w:rPr>
                <w:rFonts w:cs="Arial"/>
              </w:rPr>
              <w:t>Elective for students of the programs:</w:t>
            </w:r>
          </w:p>
          <w:p w14:paraId="19FDF882" w14:textId="6E574814" w:rsidR="00CE7CF5" w:rsidRDefault="00CE7CF5" w:rsidP="00CE7CF5">
            <w:pPr>
              <w:numPr>
                <w:ilvl w:val="0"/>
                <w:numId w:val="2"/>
              </w:numPr>
              <w:rPr>
                <w:rFonts w:cs="Arial"/>
              </w:rPr>
            </w:pPr>
            <w:r w:rsidRPr="007A73C7">
              <w:rPr>
                <w:rFonts w:cs="Arial"/>
              </w:rPr>
              <w:t>International Business Studies</w:t>
            </w:r>
          </w:p>
          <w:p w14:paraId="257517BC" w14:textId="387A8367" w:rsidR="00CE7CF5" w:rsidRDefault="00CE7CF5" w:rsidP="00CE7CF5">
            <w:pPr>
              <w:numPr>
                <w:ilvl w:val="0"/>
                <w:numId w:val="2"/>
              </w:numPr>
              <w:rPr>
                <w:rFonts w:cs="Arial"/>
              </w:rPr>
            </w:pPr>
            <w:r>
              <w:rPr>
                <w:rFonts w:cs="Arial"/>
              </w:rPr>
              <w:t>International Economic Studies</w:t>
            </w:r>
          </w:p>
          <w:p w14:paraId="5652B0D7" w14:textId="77777777" w:rsidR="00E732CB" w:rsidRPr="007A73C7" w:rsidRDefault="00E732CB">
            <w:pPr>
              <w:rPr>
                <w:rFonts w:cs="Arial"/>
                <w:i/>
                <w:lang w:val="de-DE"/>
              </w:rPr>
            </w:pPr>
          </w:p>
        </w:tc>
      </w:tr>
      <w:tr w:rsidR="00E732CB" w:rsidRPr="00E732CB" w14:paraId="5866AB8B" w14:textId="77777777" w:rsidTr="00D3711B">
        <w:trPr>
          <w:trHeight w:val="340"/>
          <w:jc w:val="center"/>
        </w:trPr>
        <w:tc>
          <w:tcPr>
            <w:tcW w:w="562" w:type="dxa"/>
            <w:shd w:val="clear" w:color="auto" w:fill="auto"/>
          </w:tcPr>
          <w:p w14:paraId="4E628D8B" w14:textId="77777777" w:rsidR="00E732CB" w:rsidRPr="00E732CB" w:rsidRDefault="00E732CB" w:rsidP="00911F80">
            <w:pPr>
              <w:numPr>
                <w:ilvl w:val="0"/>
                <w:numId w:val="150"/>
              </w:numPr>
              <w:rPr>
                <w:rFonts w:cs="Arial"/>
                <w:b/>
                <w:i/>
                <w:lang w:val="de-DE"/>
              </w:rPr>
            </w:pPr>
          </w:p>
        </w:tc>
        <w:tc>
          <w:tcPr>
            <w:tcW w:w="2694" w:type="dxa"/>
            <w:shd w:val="clear" w:color="auto" w:fill="auto"/>
          </w:tcPr>
          <w:p w14:paraId="35DCDF9E" w14:textId="77777777" w:rsidR="00E732CB" w:rsidRPr="00E732CB" w:rsidRDefault="00E732CB" w:rsidP="00E732CB">
            <w:pPr>
              <w:rPr>
                <w:rFonts w:cs="Arial"/>
                <w:b/>
                <w:lang w:val="de-DE"/>
              </w:rPr>
            </w:pPr>
            <w:r w:rsidRPr="00E732CB">
              <w:rPr>
                <w:rFonts w:cs="Arial"/>
                <w:b/>
                <w:lang w:val="de-DE"/>
              </w:rPr>
              <w:t xml:space="preserve">Studien- und </w:t>
            </w:r>
          </w:p>
          <w:p w14:paraId="757B8D3B" w14:textId="77777777" w:rsidR="00E732CB" w:rsidRPr="00E732CB" w:rsidRDefault="00E732CB" w:rsidP="00E732CB">
            <w:pPr>
              <w:rPr>
                <w:rFonts w:cs="Arial"/>
                <w:b/>
              </w:rPr>
            </w:pPr>
            <w:r w:rsidRPr="00E732CB">
              <w:rPr>
                <w:rFonts w:cs="Arial"/>
                <w:b/>
                <w:lang w:val="de-DE"/>
              </w:rPr>
              <w:t>Prüfungsleistungen</w:t>
            </w:r>
          </w:p>
        </w:tc>
        <w:tc>
          <w:tcPr>
            <w:tcW w:w="6667" w:type="dxa"/>
            <w:tcBorders>
              <w:bottom w:val="single" w:sz="4" w:space="0" w:color="auto"/>
            </w:tcBorders>
            <w:shd w:val="clear" w:color="auto" w:fill="auto"/>
          </w:tcPr>
          <w:p w14:paraId="1FE612A9" w14:textId="77777777" w:rsidR="00E732CB" w:rsidRPr="007A73C7" w:rsidRDefault="00E732CB" w:rsidP="00E732CB">
            <w:pPr>
              <w:rPr>
                <w:rFonts w:cs="Arial"/>
                <w:lang w:val="de-DE"/>
              </w:rPr>
            </w:pPr>
            <w:r w:rsidRPr="007A73C7">
              <w:rPr>
                <w:rFonts w:cs="Arial"/>
                <w:lang w:val="de-DE"/>
              </w:rPr>
              <w:t xml:space="preserve">Praktikumsbericht </w:t>
            </w:r>
          </w:p>
        </w:tc>
      </w:tr>
      <w:tr w:rsidR="00E732CB" w:rsidRPr="00E732CB" w14:paraId="3B68ACFD" w14:textId="77777777" w:rsidTr="00D3711B">
        <w:trPr>
          <w:trHeight w:val="340"/>
          <w:jc w:val="center"/>
        </w:trPr>
        <w:tc>
          <w:tcPr>
            <w:tcW w:w="562" w:type="dxa"/>
            <w:shd w:val="clear" w:color="auto" w:fill="auto"/>
          </w:tcPr>
          <w:p w14:paraId="75CFDEA4" w14:textId="77777777" w:rsidR="00E732CB" w:rsidRPr="00E732CB" w:rsidRDefault="00E732CB" w:rsidP="00911F80">
            <w:pPr>
              <w:numPr>
                <w:ilvl w:val="0"/>
                <w:numId w:val="150"/>
              </w:numPr>
              <w:rPr>
                <w:rFonts w:cs="Arial"/>
                <w:b/>
                <w:i/>
              </w:rPr>
            </w:pPr>
          </w:p>
        </w:tc>
        <w:tc>
          <w:tcPr>
            <w:tcW w:w="2694" w:type="dxa"/>
            <w:shd w:val="clear" w:color="auto" w:fill="auto"/>
          </w:tcPr>
          <w:p w14:paraId="429D300A" w14:textId="77777777" w:rsidR="00E732CB" w:rsidRPr="00E732CB" w:rsidRDefault="00E732CB" w:rsidP="00E732CB">
            <w:pPr>
              <w:rPr>
                <w:rFonts w:cs="Arial"/>
                <w:b/>
              </w:rPr>
            </w:pPr>
            <w:r w:rsidRPr="00E732CB">
              <w:rPr>
                <w:rFonts w:cs="Arial"/>
                <w:b/>
                <w:lang w:val="de-DE"/>
              </w:rPr>
              <w:t>Berechnung Modulnote</w:t>
            </w:r>
          </w:p>
        </w:tc>
        <w:tc>
          <w:tcPr>
            <w:tcW w:w="6667" w:type="dxa"/>
            <w:shd w:val="clear" w:color="auto" w:fill="auto"/>
          </w:tcPr>
          <w:p w14:paraId="2348D038" w14:textId="77777777" w:rsidR="00E732CB" w:rsidRPr="007A73C7" w:rsidRDefault="00E732CB" w:rsidP="00E732CB">
            <w:pPr>
              <w:rPr>
                <w:rFonts w:cs="Arial"/>
              </w:rPr>
            </w:pPr>
            <w:r w:rsidRPr="007A73C7">
              <w:rPr>
                <w:rFonts w:cs="Arial"/>
                <w:lang w:val="de-DE"/>
              </w:rPr>
              <w:t>Studienleistung (unbenotet)</w:t>
            </w:r>
          </w:p>
        </w:tc>
      </w:tr>
      <w:tr w:rsidR="00E732CB" w:rsidRPr="007B5A40" w14:paraId="18E4DB9B" w14:textId="77777777" w:rsidTr="00D3711B">
        <w:trPr>
          <w:trHeight w:val="340"/>
          <w:jc w:val="center"/>
        </w:trPr>
        <w:tc>
          <w:tcPr>
            <w:tcW w:w="562" w:type="dxa"/>
            <w:tcBorders>
              <w:bottom w:val="single" w:sz="4" w:space="0" w:color="auto"/>
            </w:tcBorders>
            <w:shd w:val="clear" w:color="auto" w:fill="auto"/>
          </w:tcPr>
          <w:p w14:paraId="39C14C0A" w14:textId="77777777" w:rsidR="00E732CB" w:rsidRPr="00E732CB" w:rsidRDefault="00E732CB" w:rsidP="00911F80">
            <w:pPr>
              <w:numPr>
                <w:ilvl w:val="0"/>
                <w:numId w:val="150"/>
              </w:numPr>
              <w:rPr>
                <w:rFonts w:cs="Arial"/>
                <w:b/>
                <w:i/>
              </w:rPr>
            </w:pPr>
          </w:p>
        </w:tc>
        <w:tc>
          <w:tcPr>
            <w:tcW w:w="2694" w:type="dxa"/>
            <w:tcBorders>
              <w:bottom w:val="single" w:sz="4" w:space="0" w:color="auto"/>
            </w:tcBorders>
            <w:shd w:val="clear" w:color="auto" w:fill="auto"/>
          </w:tcPr>
          <w:p w14:paraId="478EE536" w14:textId="77777777" w:rsidR="00E732CB" w:rsidRPr="00E732CB" w:rsidRDefault="00E732CB" w:rsidP="00E732CB">
            <w:pPr>
              <w:rPr>
                <w:rFonts w:cs="Arial"/>
                <w:b/>
              </w:rPr>
            </w:pPr>
            <w:r w:rsidRPr="00E732CB">
              <w:rPr>
                <w:rFonts w:cs="Arial"/>
                <w:b/>
                <w:lang w:val="en-GB"/>
              </w:rPr>
              <w:t>Turnus des Angebots</w:t>
            </w:r>
          </w:p>
        </w:tc>
        <w:tc>
          <w:tcPr>
            <w:tcW w:w="6667" w:type="dxa"/>
            <w:tcBorders>
              <w:bottom w:val="single" w:sz="4" w:space="0" w:color="auto"/>
            </w:tcBorders>
            <w:shd w:val="clear" w:color="auto" w:fill="auto"/>
          </w:tcPr>
          <w:p w14:paraId="4FFC30B1" w14:textId="77777777" w:rsidR="00E732CB" w:rsidRPr="007A73C7" w:rsidRDefault="00E732CB" w:rsidP="00E732CB">
            <w:pPr>
              <w:rPr>
                <w:rFonts w:cs="Arial"/>
                <w:lang w:val="de-DE"/>
              </w:rPr>
            </w:pPr>
            <w:r w:rsidRPr="007A73C7">
              <w:rPr>
                <w:rFonts w:cs="Arial"/>
                <w:lang w:val="de-DE"/>
              </w:rPr>
              <w:t>Jedes Semester (WiSe und SoSe)</w:t>
            </w:r>
          </w:p>
        </w:tc>
      </w:tr>
      <w:tr w:rsidR="00E732CB" w:rsidRPr="007B5A40" w14:paraId="6F816F8B" w14:textId="77777777" w:rsidTr="00D3711B">
        <w:trPr>
          <w:trHeight w:val="340"/>
          <w:jc w:val="center"/>
        </w:trPr>
        <w:tc>
          <w:tcPr>
            <w:tcW w:w="562" w:type="dxa"/>
            <w:shd w:val="clear" w:color="auto" w:fill="auto"/>
          </w:tcPr>
          <w:p w14:paraId="1EC992F7" w14:textId="77777777" w:rsidR="00E732CB" w:rsidRPr="00E732CB" w:rsidRDefault="00E732CB" w:rsidP="00911F80">
            <w:pPr>
              <w:numPr>
                <w:ilvl w:val="0"/>
                <w:numId w:val="150"/>
              </w:numPr>
              <w:rPr>
                <w:rFonts w:cs="Arial"/>
                <w:b/>
                <w:i/>
                <w:lang w:val="de-DE"/>
              </w:rPr>
            </w:pPr>
          </w:p>
        </w:tc>
        <w:tc>
          <w:tcPr>
            <w:tcW w:w="2694" w:type="dxa"/>
            <w:shd w:val="clear" w:color="auto" w:fill="auto"/>
          </w:tcPr>
          <w:p w14:paraId="3617D669" w14:textId="77777777" w:rsidR="00E732CB" w:rsidRPr="00E732CB" w:rsidRDefault="00E732CB" w:rsidP="00E732CB">
            <w:pPr>
              <w:rPr>
                <w:rFonts w:cs="Arial"/>
                <w:b/>
              </w:rPr>
            </w:pPr>
            <w:r w:rsidRPr="00E732CB">
              <w:rPr>
                <w:rFonts w:cs="Arial"/>
                <w:b/>
                <w:lang w:val="de-DE"/>
              </w:rPr>
              <w:t>Arbeitsaufwand</w:t>
            </w:r>
          </w:p>
        </w:tc>
        <w:tc>
          <w:tcPr>
            <w:tcW w:w="6667" w:type="dxa"/>
            <w:shd w:val="clear" w:color="auto" w:fill="auto"/>
          </w:tcPr>
          <w:p w14:paraId="4B895B53" w14:textId="77777777" w:rsidR="00E732CB" w:rsidRPr="007A73C7" w:rsidRDefault="00E732CB" w:rsidP="00E732CB">
            <w:pPr>
              <w:rPr>
                <w:rFonts w:cs="Arial"/>
                <w:lang w:val="de-DE"/>
              </w:rPr>
            </w:pPr>
            <w:r w:rsidRPr="007A73C7">
              <w:rPr>
                <w:rFonts w:cs="Arial"/>
                <w:lang w:val="de-DE"/>
              </w:rPr>
              <w:t>Eigenstudium: 300 h (= 8 Wochen Praktikum in Vollzeit)</w:t>
            </w:r>
          </w:p>
        </w:tc>
      </w:tr>
      <w:tr w:rsidR="00E732CB" w:rsidRPr="00E732CB" w14:paraId="5BDFCC06" w14:textId="77777777" w:rsidTr="00D3711B">
        <w:trPr>
          <w:trHeight w:val="340"/>
          <w:jc w:val="center"/>
        </w:trPr>
        <w:tc>
          <w:tcPr>
            <w:tcW w:w="562" w:type="dxa"/>
            <w:tcBorders>
              <w:bottom w:val="single" w:sz="4" w:space="0" w:color="auto"/>
            </w:tcBorders>
            <w:shd w:val="clear" w:color="auto" w:fill="auto"/>
          </w:tcPr>
          <w:p w14:paraId="53A11304" w14:textId="77777777" w:rsidR="00E732CB" w:rsidRPr="00E732CB" w:rsidRDefault="00E732CB" w:rsidP="00911F80">
            <w:pPr>
              <w:numPr>
                <w:ilvl w:val="0"/>
                <w:numId w:val="150"/>
              </w:numPr>
              <w:rPr>
                <w:rFonts w:cs="Arial"/>
                <w:b/>
                <w:i/>
                <w:lang w:val="de-DE"/>
              </w:rPr>
            </w:pPr>
          </w:p>
        </w:tc>
        <w:tc>
          <w:tcPr>
            <w:tcW w:w="2694" w:type="dxa"/>
            <w:tcBorders>
              <w:bottom w:val="single" w:sz="4" w:space="0" w:color="auto"/>
            </w:tcBorders>
            <w:shd w:val="clear" w:color="auto" w:fill="auto"/>
          </w:tcPr>
          <w:p w14:paraId="65637377" w14:textId="77777777" w:rsidR="00E732CB" w:rsidRPr="00E732CB" w:rsidRDefault="00E732CB" w:rsidP="00E732CB">
            <w:pPr>
              <w:rPr>
                <w:rFonts w:cs="Arial"/>
                <w:b/>
              </w:rPr>
            </w:pPr>
            <w:r w:rsidRPr="00E732CB">
              <w:rPr>
                <w:rFonts w:cs="Arial"/>
                <w:b/>
                <w:lang w:val="de-DE"/>
              </w:rPr>
              <w:t>Dauer des Moduls</w:t>
            </w:r>
          </w:p>
        </w:tc>
        <w:tc>
          <w:tcPr>
            <w:tcW w:w="6667" w:type="dxa"/>
            <w:tcBorders>
              <w:bottom w:val="single" w:sz="4" w:space="0" w:color="auto"/>
            </w:tcBorders>
            <w:shd w:val="clear" w:color="auto" w:fill="auto"/>
          </w:tcPr>
          <w:p w14:paraId="33519577" w14:textId="77777777" w:rsidR="00E732CB" w:rsidRPr="007A73C7" w:rsidRDefault="00E732CB" w:rsidP="00E732CB">
            <w:pPr>
              <w:rPr>
                <w:rFonts w:cs="Arial"/>
              </w:rPr>
            </w:pPr>
            <w:r w:rsidRPr="007A73C7">
              <w:rPr>
                <w:rFonts w:cs="Arial"/>
                <w:lang w:val="en-GB"/>
              </w:rPr>
              <w:t>1 Semester</w:t>
            </w:r>
          </w:p>
        </w:tc>
      </w:tr>
      <w:tr w:rsidR="00E732CB" w:rsidRPr="00E732CB" w14:paraId="0416FD79" w14:textId="77777777" w:rsidTr="00D3711B">
        <w:trPr>
          <w:trHeight w:val="340"/>
          <w:jc w:val="center"/>
        </w:trPr>
        <w:tc>
          <w:tcPr>
            <w:tcW w:w="562" w:type="dxa"/>
            <w:tcBorders>
              <w:bottom w:val="single" w:sz="4" w:space="0" w:color="auto"/>
            </w:tcBorders>
            <w:shd w:val="clear" w:color="auto" w:fill="auto"/>
          </w:tcPr>
          <w:p w14:paraId="33A2DB32" w14:textId="77777777" w:rsidR="00E732CB" w:rsidRPr="00E732CB" w:rsidRDefault="00E732CB" w:rsidP="00911F80">
            <w:pPr>
              <w:numPr>
                <w:ilvl w:val="0"/>
                <w:numId w:val="150"/>
              </w:numPr>
              <w:rPr>
                <w:rFonts w:cs="Arial"/>
                <w:b/>
                <w:i/>
              </w:rPr>
            </w:pPr>
          </w:p>
        </w:tc>
        <w:tc>
          <w:tcPr>
            <w:tcW w:w="2694" w:type="dxa"/>
            <w:tcBorders>
              <w:bottom w:val="single" w:sz="4" w:space="0" w:color="auto"/>
            </w:tcBorders>
            <w:shd w:val="clear" w:color="auto" w:fill="auto"/>
          </w:tcPr>
          <w:p w14:paraId="09BFDEEA" w14:textId="77777777" w:rsidR="00E732CB" w:rsidRPr="00E732CB" w:rsidRDefault="00E732CB" w:rsidP="00E732CB">
            <w:pPr>
              <w:rPr>
                <w:rFonts w:cs="Arial"/>
                <w:b/>
              </w:rPr>
            </w:pPr>
            <w:r w:rsidRPr="00E732CB">
              <w:rPr>
                <w:rFonts w:cs="Arial"/>
                <w:b/>
                <w:lang w:val="en-GB"/>
              </w:rPr>
              <w:t>Unterrichts- und Prüfungssprache</w:t>
            </w:r>
          </w:p>
        </w:tc>
        <w:tc>
          <w:tcPr>
            <w:tcW w:w="6667" w:type="dxa"/>
            <w:tcBorders>
              <w:bottom w:val="single" w:sz="4" w:space="0" w:color="auto"/>
            </w:tcBorders>
            <w:shd w:val="clear" w:color="auto" w:fill="auto"/>
          </w:tcPr>
          <w:p w14:paraId="20D77101" w14:textId="77777777" w:rsidR="00E732CB" w:rsidRPr="007A73C7" w:rsidRDefault="00E732CB" w:rsidP="00E732CB">
            <w:pPr>
              <w:rPr>
                <w:rFonts w:cs="Arial"/>
              </w:rPr>
            </w:pPr>
            <w:r w:rsidRPr="007A73C7">
              <w:rPr>
                <w:rFonts w:cs="Arial"/>
                <w:lang w:val="de-DE"/>
              </w:rPr>
              <w:t>Deutsch</w:t>
            </w:r>
          </w:p>
        </w:tc>
      </w:tr>
      <w:tr w:rsidR="00E732CB" w:rsidRPr="007B5A40" w14:paraId="5F9527E0" w14:textId="77777777" w:rsidTr="00D3711B">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106B0BA" w14:textId="77777777" w:rsidR="00E732CB" w:rsidRPr="00E732CB" w:rsidRDefault="00E732CB" w:rsidP="00911F80">
            <w:pPr>
              <w:numPr>
                <w:ilvl w:val="0"/>
                <w:numId w:val="150"/>
              </w:numPr>
              <w:rPr>
                <w:rFonts w:cs="Arial"/>
                <w:b/>
                <w:i/>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B671A9" w14:textId="77777777" w:rsidR="00E732CB" w:rsidRPr="00E732CB" w:rsidRDefault="00E732CB" w:rsidP="00E732CB">
            <w:pPr>
              <w:rPr>
                <w:rFonts w:cs="Arial"/>
                <w:b/>
                <w:lang w:val="en-GB"/>
              </w:rPr>
            </w:pPr>
            <w:r w:rsidRPr="00E732CB">
              <w:rPr>
                <w:rFonts w:cs="Arial"/>
                <w:b/>
                <w:lang w:val="en-GB"/>
              </w:rPr>
              <w:t xml:space="preserve">(Vorbereitende) </w:t>
            </w:r>
          </w:p>
          <w:p w14:paraId="0A33530A" w14:textId="77777777" w:rsidR="00E732CB" w:rsidRPr="00E732CB" w:rsidRDefault="00E732CB" w:rsidP="00E732CB">
            <w:pPr>
              <w:rPr>
                <w:rFonts w:cs="Arial"/>
                <w:b/>
              </w:rPr>
            </w:pPr>
            <w:r w:rsidRPr="00E732CB">
              <w:rPr>
                <w:rFonts w:cs="Arial"/>
                <w:b/>
                <w:lang w:val="en-GB"/>
              </w:rPr>
              <w:t>Literatur</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6E056233" w14:textId="77777777" w:rsidR="00E732CB" w:rsidRPr="007A73C7" w:rsidRDefault="00E732CB" w:rsidP="00E732CB">
            <w:pPr>
              <w:rPr>
                <w:rFonts w:cs="Arial"/>
                <w:lang w:val="de-DE"/>
              </w:rPr>
            </w:pPr>
            <w:r w:rsidRPr="007A73C7">
              <w:rPr>
                <w:rFonts w:cs="Arial"/>
                <w:lang w:val="de-DE"/>
              </w:rPr>
              <w:t>Individuelle Vorgabe durch den Career Service</w:t>
            </w:r>
          </w:p>
        </w:tc>
      </w:tr>
    </w:tbl>
    <w:p w14:paraId="534231BE" w14:textId="77777777" w:rsidR="005E4DC8" w:rsidRDefault="005E4DC8" w:rsidP="00E732CB">
      <w:pPr>
        <w:rPr>
          <w:rFonts w:cs="Arial"/>
          <w:b/>
          <w:lang w:val="de-DE"/>
        </w:rPr>
      </w:pPr>
    </w:p>
    <w:p w14:paraId="6A3413EB" w14:textId="77777777" w:rsidR="005E4DC8" w:rsidRDefault="005E4DC8" w:rsidP="00E732CB">
      <w:pPr>
        <w:rPr>
          <w:rFonts w:cs="Arial"/>
          <w:b/>
          <w:lang w:val="de-DE"/>
        </w:rPr>
      </w:pPr>
    </w:p>
    <w:p w14:paraId="212BB395" w14:textId="77777777" w:rsidR="005E4DC8" w:rsidRDefault="005E4DC8" w:rsidP="00E732CB">
      <w:pPr>
        <w:rPr>
          <w:rFonts w:cs="Arial"/>
          <w:b/>
          <w:lang w:val="de-DE"/>
        </w:rPr>
      </w:pPr>
    </w:p>
    <w:p w14:paraId="08D37A27" w14:textId="77777777" w:rsidR="005E4DC8" w:rsidRDefault="005E4DC8" w:rsidP="00E732CB">
      <w:pPr>
        <w:rPr>
          <w:rFonts w:cs="Arial"/>
          <w:b/>
          <w:lang w:val="de-DE"/>
        </w:rPr>
      </w:pPr>
    </w:p>
    <w:p w14:paraId="46111B14" w14:textId="77777777" w:rsidR="005E4DC8" w:rsidRDefault="005E4DC8" w:rsidP="00E732CB">
      <w:pPr>
        <w:rPr>
          <w:rFonts w:cs="Arial"/>
          <w:b/>
          <w:lang w:val="de-DE"/>
        </w:rPr>
      </w:pPr>
    </w:p>
    <w:p w14:paraId="1576CDB0" w14:textId="77777777" w:rsidR="005E4DC8" w:rsidRDefault="005E4DC8" w:rsidP="00E732CB">
      <w:pPr>
        <w:rPr>
          <w:rFonts w:cs="Arial"/>
          <w:b/>
          <w:lang w:val="de-DE"/>
        </w:rPr>
      </w:pPr>
    </w:p>
    <w:p w14:paraId="49084170" w14:textId="77777777" w:rsidR="005E4DC8" w:rsidRDefault="005E4DC8" w:rsidP="00E732CB">
      <w:pPr>
        <w:rPr>
          <w:rFonts w:cs="Arial"/>
          <w:b/>
          <w:lang w:val="de-DE"/>
        </w:rPr>
      </w:pPr>
    </w:p>
    <w:p w14:paraId="7D727F4D" w14:textId="77777777" w:rsidR="005E4DC8" w:rsidRPr="00E732CB" w:rsidRDefault="005E4DC8" w:rsidP="005E4DC8">
      <w:pPr>
        <w:rPr>
          <w:rFonts w:cs="Arial"/>
          <w:b/>
          <w:lang w:val="de-DE"/>
        </w:rPr>
      </w:pPr>
    </w:p>
    <w:p w14:paraId="20B883EB" w14:textId="0623C151" w:rsidR="00E732CB" w:rsidRPr="00A12AC2"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F426FC1" w14:textId="77777777" w:rsidTr="00D3711B">
        <w:trPr>
          <w:trHeight w:val="567"/>
          <w:jc w:val="center"/>
        </w:trPr>
        <w:tc>
          <w:tcPr>
            <w:tcW w:w="567" w:type="dxa"/>
            <w:shd w:val="clear" w:color="auto" w:fill="E0E0E0"/>
          </w:tcPr>
          <w:p w14:paraId="61A995DA" w14:textId="77777777" w:rsidR="00E732CB" w:rsidRPr="00A12AC2" w:rsidRDefault="00E732CB" w:rsidP="00911F80">
            <w:pPr>
              <w:numPr>
                <w:ilvl w:val="0"/>
                <w:numId w:val="153"/>
              </w:numPr>
              <w:rPr>
                <w:rFonts w:cs="Arial"/>
                <w:b/>
                <w:i/>
                <w:lang w:val="de-DE"/>
              </w:rPr>
            </w:pPr>
          </w:p>
        </w:tc>
        <w:tc>
          <w:tcPr>
            <w:tcW w:w="2693" w:type="dxa"/>
            <w:shd w:val="clear" w:color="auto" w:fill="E0E0E0"/>
          </w:tcPr>
          <w:p w14:paraId="41E6B0F9" w14:textId="77777777" w:rsidR="00E732CB" w:rsidRPr="00E732CB" w:rsidRDefault="00E732CB" w:rsidP="00E732CB">
            <w:pPr>
              <w:rPr>
                <w:rFonts w:cs="Arial"/>
                <w:b/>
              </w:rPr>
            </w:pPr>
            <w:r w:rsidRPr="00E732CB">
              <w:rPr>
                <w:rFonts w:cs="Arial"/>
                <w:b/>
              </w:rPr>
              <w:t>Modulbezeichnung</w:t>
            </w:r>
          </w:p>
          <w:p w14:paraId="4A20260F" w14:textId="77777777" w:rsidR="00E732CB" w:rsidRPr="00E732CB" w:rsidRDefault="00E732CB" w:rsidP="00E732CB">
            <w:pPr>
              <w:rPr>
                <w:rFonts w:cs="Arial"/>
                <w:b/>
              </w:rPr>
            </w:pPr>
            <w:r w:rsidRPr="00E732CB">
              <w:rPr>
                <w:rFonts w:cs="Arial"/>
                <w:b/>
              </w:rPr>
              <w:t>86180</w:t>
            </w:r>
          </w:p>
        </w:tc>
        <w:tc>
          <w:tcPr>
            <w:tcW w:w="5528" w:type="dxa"/>
            <w:shd w:val="clear" w:color="auto" w:fill="E0E0E0"/>
          </w:tcPr>
          <w:p w14:paraId="4E60F2FA" w14:textId="77777777" w:rsidR="00E732CB" w:rsidRPr="00E732CB" w:rsidRDefault="00E732CB" w:rsidP="00E732CB">
            <w:pPr>
              <w:rPr>
                <w:rFonts w:cs="Arial"/>
                <w:b/>
              </w:rPr>
            </w:pPr>
            <w:bookmarkStart w:id="1496" w:name="_Toc35960940"/>
            <w:r w:rsidRPr="00E732CB">
              <w:rPr>
                <w:rFonts w:cs="Arial"/>
                <w:b/>
              </w:rPr>
              <w:t>Topics in insurance and risk management</w:t>
            </w:r>
            <w:bookmarkEnd w:id="1496"/>
          </w:p>
          <w:p w14:paraId="78563F60" w14:textId="77777777" w:rsidR="00E732CB" w:rsidRPr="00E732CB" w:rsidRDefault="00E732CB" w:rsidP="00E732CB">
            <w:pPr>
              <w:rPr>
                <w:rFonts w:cs="Arial"/>
                <w:b/>
              </w:rPr>
            </w:pPr>
          </w:p>
        </w:tc>
        <w:tc>
          <w:tcPr>
            <w:tcW w:w="1136" w:type="dxa"/>
            <w:shd w:val="clear" w:color="auto" w:fill="E0E0E0"/>
          </w:tcPr>
          <w:p w14:paraId="1FCA4EEC" w14:textId="77777777" w:rsidR="00E732CB" w:rsidRPr="00E732CB" w:rsidRDefault="00E732CB" w:rsidP="00E732CB">
            <w:pPr>
              <w:rPr>
                <w:rFonts w:cs="Arial"/>
                <w:b/>
              </w:rPr>
            </w:pPr>
            <w:r w:rsidRPr="00E732CB">
              <w:rPr>
                <w:rFonts w:cs="Arial"/>
                <w:b/>
                <w:lang w:val="de-DE"/>
              </w:rPr>
              <w:t>5 ECTS</w:t>
            </w:r>
          </w:p>
        </w:tc>
      </w:tr>
      <w:tr w:rsidR="00E732CB" w:rsidRPr="00E732CB" w14:paraId="7BDEF554" w14:textId="77777777" w:rsidTr="00D3711B">
        <w:trPr>
          <w:trHeight w:val="567"/>
          <w:jc w:val="center"/>
        </w:trPr>
        <w:tc>
          <w:tcPr>
            <w:tcW w:w="567" w:type="dxa"/>
            <w:shd w:val="clear" w:color="auto" w:fill="E0E0E0"/>
          </w:tcPr>
          <w:p w14:paraId="22C6058C" w14:textId="77777777" w:rsidR="00E732CB" w:rsidRPr="00E732CB" w:rsidRDefault="00E732CB" w:rsidP="00911F80">
            <w:pPr>
              <w:numPr>
                <w:ilvl w:val="0"/>
                <w:numId w:val="153"/>
              </w:numPr>
              <w:rPr>
                <w:rFonts w:cs="Arial"/>
                <w:b/>
                <w:i/>
              </w:rPr>
            </w:pPr>
          </w:p>
        </w:tc>
        <w:tc>
          <w:tcPr>
            <w:tcW w:w="2693" w:type="dxa"/>
            <w:shd w:val="clear" w:color="auto" w:fill="E0E0E0"/>
          </w:tcPr>
          <w:p w14:paraId="21CF9BCF" w14:textId="77777777" w:rsidR="00E732CB" w:rsidRPr="00E732CB" w:rsidRDefault="00E732CB" w:rsidP="00E732CB">
            <w:pPr>
              <w:rPr>
                <w:rFonts w:cs="Arial"/>
                <w:b/>
              </w:rPr>
            </w:pPr>
            <w:r w:rsidRPr="00E732CB">
              <w:rPr>
                <w:rFonts w:cs="Arial"/>
                <w:b/>
                <w:lang w:val="de-DE"/>
              </w:rPr>
              <w:t>Lehrveranstaltungen</w:t>
            </w:r>
          </w:p>
        </w:tc>
        <w:tc>
          <w:tcPr>
            <w:tcW w:w="5528" w:type="dxa"/>
            <w:shd w:val="clear" w:color="auto" w:fill="E0E0E0"/>
          </w:tcPr>
          <w:p w14:paraId="349926C5" w14:textId="77777777" w:rsidR="00E732CB" w:rsidRPr="007A73C7" w:rsidRDefault="00E732CB" w:rsidP="00E732CB">
            <w:pPr>
              <w:rPr>
                <w:rFonts w:cs="Arial"/>
              </w:rPr>
            </w:pPr>
            <w:r w:rsidRPr="007A73C7">
              <w:rPr>
                <w:rFonts w:cs="Arial"/>
              </w:rPr>
              <w:t>S: Topics in insurance and risk management (2 SWS)</w:t>
            </w:r>
          </w:p>
        </w:tc>
        <w:tc>
          <w:tcPr>
            <w:tcW w:w="1136" w:type="dxa"/>
            <w:shd w:val="clear" w:color="auto" w:fill="E0E0E0"/>
          </w:tcPr>
          <w:p w14:paraId="727133D9" w14:textId="77777777" w:rsidR="00E732CB" w:rsidRPr="007A73C7" w:rsidRDefault="00E732CB" w:rsidP="00E732CB">
            <w:pPr>
              <w:rPr>
                <w:rFonts w:cs="Arial"/>
              </w:rPr>
            </w:pPr>
            <w:r w:rsidRPr="007A73C7">
              <w:rPr>
                <w:rFonts w:cs="Arial"/>
                <w:lang w:val="de-DE"/>
              </w:rPr>
              <w:t>5 ECTS</w:t>
            </w:r>
          </w:p>
        </w:tc>
      </w:tr>
      <w:tr w:rsidR="00E732CB" w:rsidRPr="007B5A40" w14:paraId="2111D4F7" w14:textId="77777777" w:rsidTr="00D3711B">
        <w:trPr>
          <w:trHeight w:val="383"/>
          <w:jc w:val="center"/>
        </w:trPr>
        <w:tc>
          <w:tcPr>
            <w:tcW w:w="567" w:type="dxa"/>
            <w:shd w:val="clear" w:color="auto" w:fill="E0E0E0"/>
          </w:tcPr>
          <w:p w14:paraId="33768E21" w14:textId="77777777" w:rsidR="00E732CB" w:rsidRPr="00E732CB" w:rsidRDefault="00E732CB" w:rsidP="00911F80">
            <w:pPr>
              <w:numPr>
                <w:ilvl w:val="0"/>
                <w:numId w:val="153"/>
              </w:numPr>
              <w:rPr>
                <w:rFonts w:cs="Arial"/>
                <w:b/>
                <w:i/>
              </w:rPr>
            </w:pPr>
          </w:p>
        </w:tc>
        <w:tc>
          <w:tcPr>
            <w:tcW w:w="2693" w:type="dxa"/>
            <w:shd w:val="clear" w:color="auto" w:fill="E0E0E0"/>
          </w:tcPr>
          <w:p w14:paraId="66375024" w14:textId="77777777" w:rsidR="00E732CB" w:rsidRPr="00E732CB" w:rsidRDefault="00E732CB" w:rsidP="00E732CB">
            <w:pPr>
              <w:rPr>
                <w:rFonts w:cs="Arial"/>
                <w:b/>
              </w:rPr>
            </w:pPr>
            <w:r w:rsidRPr="00E732CB">
              <w:rPr>
                <w:rFonts w:cs="Arial"/>
                <w:b/>
                <w:lang w:val="de-DE"/>
              </w:rPr>
              <w:t>Lehrende</w:t>
            </w:r>
          </w:p>
        </w:tc>
        <w:tc>
          <w:tcPr>
            <w:tcW w:w="5528" w:type="dxa"/>
            <w:shd w:val="clear" w:color="auto" w:fill="E0E0E0"/>
          </w:tcPr>
          <w:p w14:paraId="730A7235" w14:textId="77777777" w:rsidR="00E732CB" w:rsidRPr="007A73C7" w:rsidRDefault="00E732CB" w:rsidP="00E732CB">
            <w:pPr>
              <w:rPr>
                <w:rFonts w:cs="Arial"/>
                <w:lang w:val="de-DE"/>
              </w:rPr>
            </w:pPr>
            <w:r w:rsidRPr="007A73C7">
              <w:rPr>
                <w:rFonts w:cs="Arial"/>
                <w:lang w:val="de-DE"/>
              </w:rPr>
              <w:t>Prof. Dr. Gatzert und Mitarbeitende</w:t>
            </w:r>
          </w:p>
        </w:tc>
        <w:tc>
          <w:tcPr>
            <w:tcW w:w="1136" w:type="dxa"/>
            <w:shd w:val="clear" w:color="auto" w:fill="E0E0E0"/>
          </w:tcPr>
          <w:p w14:paraId="72CC4221" w14:textId="77777777" w:rsidR="00E732CB" w:rsidRPr="007A73C7" w:rsidRDefault="00E732CB" w:rsidP="00E732CB">
            <w:pPr>
              <w:rPr>
                <w:rFonts w:cs="Arial"/>
                <w:lang w:val="de-DE"/>
              </w:rPr>
            </w:pPr>
          </w:p>
        </w:tc>
      </w:tr>
    </w:tbl>
    <w:p w14:paraId="4423CDA3" w14:textId="77777777" w:rsidR="00E732CB" w:rsidRPr="00E732CB" w:rsidRDefault="00E732CB" w:rsidP="00E732CB">
      <w:pPr>
        <w:rPr>
          <w:rFonts w:cs="Arial"/>
          <w:b/>
          <w:lang w:val="de-DE"/>
        </w:rPr>
      </w:pPr>
    </w:p>
    <w:tbl>
      <w:tblPr>
        <w:tblW w:w="9923" w:type="dxa"/>
        <w:jc w:val="center"/>
        <w:tblLayout w:type="fixed"/>
        <w:tblCellMar>
          <w:left w:w="70" w:type="dxa"/>
          <w:right w:w="70" w:type="dxa"/>
        </w:tblCellMar>
        <w:tblLook w:val="0000" w:firstRow="0" w:lastRow="0" w:firstColumn="0" w:lastColumn="0" w:noHBand="0" w:noVBand="0"/>
      </w:tblPr>
      <w:tblGrid>
        <w:gridCol w:w="567"/>
        <w:gridCol w:w="2695"/>
        <w:gridCol w:w="6661"/>
      </w:tblGrid>
      <w:tr w:rsidR="00E732CB" w:rsidRPr="00E732CB" w14:paraId="79816CBD"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2C94D21D"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644D6B97" w14:textId="77777777" w:rsidR="00E732CB" w:rsidRPr="00E732CB" w:rsidRDefault="00E732CB" w:rsidP="00E732CB">
            <w:pPr>
              <w:rPr>
                <w:rFonts w:cs="Arial"/>
                <w:b/>
                <w:lang w:val="de-DE"/>
              </w:rPr>
            </w:pPr>
            <w:r w:rsidRPr="00E732CB">
              <w:rPr>
                <w:rFonts w:cs="Arial"/>
                <w:b/>
                <w:lang w:val="de-DE"/>
              </w:rPr>
              <w:t>Modulverantwortliche/r</w:t>
            </w:r>
          </w:p>
        </w:tc>
        <w:tc>
          <w:tcPr>
            <w:tcW w:w="6661" w:type="dxa"/>
            <w:tcBorders>
              <w:top w:val="single" w:sz="4" w:space="0" w:color="000000"/>
              <w:left w:val="single" w:sz="4" w:space="0" w:color="000000"/>
              <w:bottom w:val="single" w:sz="4" w:space="0" w:color="000000"/>
              <w:right w:val="single" w:sz="4" w:space="0" w:color="000000"/>
            </w:tcBorders>
          </w:tcPr>
          <w:p w14:paraId="09255D85" w14:textId="77777777" w:rsidR="00E732CB" w:rsidRPr="007A73C7" w:rsidRDefault="00E732CB" w:rsidP="00E732CB">
            <w:pPr>
              <w:rPr>
                <w:rFonts w:cs="Arial"/>
                <w:lang w:val="de-DE"/>
              </w:rPr>
            </w:pPr>
            <w:r w:rsidRPr="007A73C7">
              <w:rPr>
                <w:rFonts w:cs="Arial"/>
                <w:lang w:val="de-DE"/>
              </w:rPr>
              <w:t>Prof. Dr. Gatzert</w:t>
            </w:r>
          </w:p>
        </w:tc>
      </w:tr>
      <w:tr w:rsidR="00E732CB" w:rsidRPr="007B5A40" w14:paraId="503AFC6D" w14:textId="77777777" w:rsidTr="007A74F8">
        <w:trPr>
          <w:jc w:val="center"/>
        </w:trPr>
        <w:tc>
          <w:tcPr>
            <w:tcW w:w="567" w:type="dxa"/>
            <w:tcBorders>
              <w:top w:val="single" w:sz="4" w:space="0" w:color="000000"/>
              <w:left w:val="single" w:sz="4" w:space="0" w:color="000000"/>
              <w:bottom w:val="single" w:sz="4" w:space="0" w:color="000000"/>
            </w:tcBorders>
          </w:tcPr>
          <w:p w14:paraId="75357C0D"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1FE5066C" w14:textId="77777777" w:rsidR="00E732CB" w:rsidRPr="00E732CB" w:rsidRDefault="00E732CB" w:rsidP="00E732CB">
            <w:pPr>
              <w:rPr>
                <w:rFonts w:cs="Arial"/>
                <w:b/>
                <w:lang w:val="de-DE"/>
              </w:rPr>
            </w:pPr>
            <w:r w:rsidRPr="00E732CB">
              <w:rPr>
                <w:rFonts w:cs="Arial"/>
                <w:b/>
                <w:lang w:val="de-DE"/>
              </w:rPr>
              <w:t>Inhalt</w:t>
            </w:r>
          </w:p>
        </w:tc>
        <w:tc>
          <w:tcPr>
            <w:tcW w:w="6661" w:type="dxa"/>
            <w:tcBorders>
              <w:top w:val="single" w:sz="4" w:space="0" w:color="000000"/>
              <w:left w:val="single" w:sz="4" w:space="0" w:color="000000"/>
              <w:bottom w:val="single" w:sz="4" w:space="0" w:color="000000"/>
              <w:right w:val="single" w:sz="4" w:space="0" w:color="000000"/>
            </w:tcBorders>
          </w:tcPr>
          <w:p w14:paraId="731A3A49" w14:textId="4725C909" w:rsidR="00E732CB" w:rsidRPr="007A73C7" w:rsidRDefault="007A74F8" w:rsidP="00E732CB">
            <w:pPr>
              <w:rPr>
                <w:rFonts w:cs="Arial"/>
                <w:lang w:val="de-DE"/>
              </w:rPr>
            </w:pPr>
            <w:r w:rsidRPr="00F03C39">
              <w:rPr>
                <w:rFonts w:cs="Arial"/>
                <w:szCs w:val="22"/>
                <w:lang w:val="de-DE"/>
              </w:rPr>
              <w:t>Megatrends wie der demographische Wandel, neue Mobilitätskonzepte, die zunehmende Digitalisierung sowie Nachhaltigkeitsentwicklungen u.a. mit Blick auf den Klimawandel, bedeuten für Versicherungsunternehmen neue Chancen und Herausforderungen. In diesem Seminar analysieren, erarbeiten, präsentieren und diskutieren die Studierenden Auswirkungen von ausgewählten Megatrends auf die Versicherungswirtschaft mit Fokus auf strategische Chancen und Risiken.</w:t>
            </w:r>
          </w:p>
        </w:tc>
      </w:tr>
      <w:tr w:rsidR="00E732CB" w:rsidRPr="007B5A40" w14:paraId="463B1EF6" w14:textId="77777777" w:rsidTr="007A74F8">
        <w:trPr>
          <w:jc w:val="center"/>
        </w:trPr>
        <w:tc>
          <w:tcPr>
            <w:tcW w:w="567" w:type="dxa"/>
            <w:tcBorders>
              <w:top w:val="single" w:sz="4" w:space="0" w:color="000000"/>
              <w:left w:val="single" w:sz="4" w:space="0" w:color="000000"/>
              <w:bottom w:val="single" w:sz="4" w:space="0" w:color="000000"/>
            </w:tcBorders>
          </w:tcPr>
          <w:p w14:paraId="01F2CFD2"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5B1B662E" w14:textId="77777777" w:rsidR="00E732CB" w:rsidRPr="00E732CB" w:rsidRDefault="00E732CB" w:rsidP="00E732CB">
            <w:pPr>
              <w:rPr>
                <w:rFonts w:cs="Arial"/>
                <w:b/>
                <w:lang w:val="de-DE"/>
              </w:rPr>
            </w:pPr>
            <w:r w:rsidRPr="00E732CB">
              <w:rPr>
                <w:rFonts w:cs="Arial"/>
                <w:b/>
                <w:lang w:val="de-DE"/>
              </w:rPr>
              <w:t xml:space="preserve">Lernziele und </w:t>
            </w:r>
          </w:p>
          <w:p w14:paraId="452BEA13" w14:textId="77777777" w:rsidR="00E732CB" w:rsidRPr="00E732CB" w:rsidRDefault="00E732CB" w:rsidP="00E732CB">
            <w:pPr>
              <w:rPr>
                <w:rFonts w:cs="Arial"/>
                <w:b/>
                <w:lang w:val="de-DE"/>
              </w:rPr>
            </w:pPr>
            <w:r w:rsidRPr="00E732CB">
              <w:rPr>
                <w:rFonts w:cs="Arial"/>
                <w:b/>
                <w:lang w:val="de-DE"/>
              </w:rPr>
              <w:t>Kompetenzen</w:t>
            </w:r>
          </w:p>
        </w:tc>
        <w:tc>
          <w:tcPr>
            <w:tcW w:w="6661" w:type="dxa"/>
            <w:tcBorders>
              <w:top w:val="single" w:sz="4" w:space="0" w:color="000000"/>
              <w:left w:val="single" w:sz="4" w:space="0" w:color="000000"/>
              <w:bottom w:val="single" w:sz="4" w:space="0" w:color="000000"/>
              <w:right w:val="single" w:sz="4" w:space="0" w:color="000000"/>
            </w:tcBorders>
          </w:tcPr>
          <w:p w14:paraId="40BFB2F2" w14:textId="77777777" w:rsidR="00E732CB" w:rsidRPr="007A73C7" w:rsidRDefault="00E732CB" w:rsidP="00E732CB">
            <w:pPr>
              <w:rPr>
                <w:rFonts w:cs="Arial"/>
                <w:lang w:val="de-DE"/>
              </w:rPr>
            </w:pPr>
            <w:r w:rsidRPr="007A73C7">
              <w:rPr>
                <w:rFonts w:cs="Arial"/>
                <w:lang w:val="de-DE"/>
              </w:rPr>
              <w:t>Die Studierenden</w:t>
            </w:r>
          </w:p>
          <w:p w14:paraId="0BCA6592" w14:textId="2506B89A" w:rsidR="007A74F8" w:rsidRPr="00F03C39" w:rsidRDefault="007A74F8">
            <w:pPr>
              <w:pStyle w:val="Listenabsatz"/>
              <w:numPr>
                <w:ilvl w:val="0"/>
                <w:numId w:val="2"/>
              </w:numPr>
              <w:rPr>
                <w:lang w:val="de-DE"/>
              </w:rPr>
            </w:pPr>
            <w:r w:rsidRPr="00F03C39">
              <w:rPr>
                <w:lang w:val="de-DE"/>
              </w:rPr>
              <w:t>Erarbeiten und strukturieren durch eigenständige Recherche strategische Chancen und Risiken, die sich aus ausgewählten Megatrends für Versicherer ergeben können;</w:t>
            </w:r>
          </w:p>
          <w:p w14:paraId="6EA73F85" w14:textId="5E3272E1" w:rsidR="007A74F8" w:rsidRPr="00F03C39" w:rsidRDefault="007A74F8">
            <w:pPr>
              <w:pStyle w:val="Listenabsatz"/>
              <w:numPr>
                <w:ilvl w:val="0"/>
                <w:numId w:val="2"/>
              </w:numPr>
              <w:rPr>
                <w:lang w:val="de-DE"/>
              </w:rPr>
            </w:pPr>
            <w:r w:rsidRPr="00F03C39">
              <w:rPr>
                <w:lang w:val="de-DE"/>
              </w:rPr>
              <w:t>Sie berücksichtigen dabei auch Inhalte von Forschungsarbeiten in hochrangigen internationalen Fachzeitschriften im Bereich Versicherungswirtschaft und Risikomanagement und erläutern diese im Rahmen einer Präsentation;</w:t>
            </w:r>
          </w:p>
          <w:p w14:paraId="247B7FEC" w14:textId="2BBB827D" w:rsidR="007A74F8" w:rsidRDefault="007A74F8" w:rsidP="00F03C39">
            <w:pPr>
              <w:pStyle w:val="Listenabsatz"/>
              <w:numPr>
                <w:ilvl w:val="0"/>
                <w:numId w:val="2"/>
              </w:numPr>
              <w:rPr>
                <w:lang w:val="de-DE"/>
              </w:rPr>
            </w:pPr>
            <w:r w:rsidRPr="00F03C39">
              <w:rPr>
                <w:lang w:val="de-DE"/>
              </w:rPr>
              <w:t>wenden ihre zuvor in den Vorlesungen erworbenen theoretischen Kenntnisse im Rahmen der interaktiven Präsentation und Diskussion an;</w:t>
            </w:r>
          </w:p>
          <w:p w14:paraId="7092AE71" w14:textId="28311786" w:rsidR="00E732CB" w:rsidRPr="007A73C7" w:rsidRDefault="007A74F8" w:rsidP="00F03C39">
            <w:pPr>
              <w:pStyle w:val="Listenabsatz"/>
              <w:numPr>
                <w:ilvl w:val="0"/>
                <w:numId w:val="2"/>
              </w:numPr>
              <w:rPr>
                <w:rFonts w:cs="Arial"/>
                <w:lang w:val="de-DE"/>
              </w:rPr>
            </w:pPr>
            <w:r w:rsidRPr="00F03C39">
              <w:rPr>
                <w:lang w:val="de-DE"/>
              </w:rPr>
              <w:t>geben Kommilitonen im Rahmen ihrer Präsentation und der offenen Diskussion wertschätzendes Feedback.</w:t>
            </w:r>
          </w:p>
        </w:tc>
      </w:tr>
      <w:tr w:rsidR="00E732CB" w:rsidRPr="00E732CB" w14:paraId="69BA1168" w14:textId="77777777" w:rsidTr="007A74F8">
        <w:trPr>
          <w:jc w:val="center"/>
        </w:trPr>
        <w:tc>
          <w:tcPr>
            <w:tcW w:w="567" w:type="dxa"/>
            <w:tcBorders>
              <w:top w:val="single" w:sz="4" w:space="0" w:color="000000"/>
              <w:left w:val="single" w:sz="4" w:space="0" w:color="000000"/>
              <w:bottom w:val="single" w:sz="4" w:space="0" w:color="000000"/>
            </w:tcBorders>
          </w:tcPr>
          <w:p w14:paraId="651F8B39"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062CEAF8" w14:textId="77777777" w:rsidR="00E732CB" w:rsidRPr="00E732CB" w:rsidRDefault="00E732CB" w:rsidP="00E732CB">
            <w:pPr>
              <w:rPr>
                <w:rFonts w:cs="Arial"/>
                <w:b/>
                <w:lang w:val="de-DE"/>
              </w:rPr>
            </w:pPr>
            <w:r w:rsidRPr="00E732CB">
              <w:rPr>
                <w:rFonts w:cs="Arial"/>
                <w:b/>
                <w:lang w:val="de-DE"/>
              </w:rPr>
              <w:t xml:space="preserve">Empfohlene </w:t>
            </w:r>
          </w:p>
          <w:p w14:paraId="043ED6BB" w14:textId="77777777" w:rsidR="00E732CB" w:rsidRPr="00E732CB" w:rsidRDefault="00E732CB" w:rsidP="00E732CB">
            <w:pPr>
              <w:rPr>
                <w:rFonts w:cs="Arial"/>
                <w:b/>
                <w:lang w:val="de-DE"/>
              </w:rPr>
            </w:pPr>
            <w:r w:rsidRPr="00E732CB">
              <w:rPr>
                <w:rFonts w:cs="Arial"/>
                <w:b/>
                <w:lang w:val="de-DE"/>
              </w:rPr>
              <w:t>Voraussetzungen für die Teilnahme</w:t>
            </w:r>
          </w:p>
        </w:tc>
        <w:tc>
          <w:tcPr>
            <w:tcW w:w="6661" w:type="dxa"/>
            <w:tcBorders>
              <w:top w:val="single" w:sz="4" w:space="0" w:color="000000"/>
              <w:left w:val="single" w:sz="4" w:space="0" w:color="000000"/>
              <w:bottom w:val="single" w:sz="4" w:space="0" w:color="000000"/>
              <w:right w:val="single" w:sz="4" w:space="0" w:color="000000"/>
            </w:tcBorders>
          </w:tcPr>
          <w:p w14:paraId="79C084F8" w14:textId="77777777" w:rsidR="00E732CB" w:rsidRPr="007A73C7" w:rsidRDefault="00E732CB" w:rsidP="00E732CB">
            <w:pPr>
              <w:rPr>
                <w:rFonts w:cs="Arial"/>
                <w:lang w:val="de-DE"/>
              </w:rPr>
            </w:pPr>
            <w:r w:rsidRPr="007A73C7">
              <w:rPr>
                <w:rFonts w:cs="Arial"/>
                <w:lang w:val="de-DE"/>
              </w:rPr>
              <w:t>Für das Seminar ist die vorherige erfolgreiche Teilnahme an der Veranstaltung „Versicherungs- und Risikomanagement“ verpflichtend. Die Anzahl der Teilnehmenden ist begrenzt. Für das Seminar ist eine Bewerbung per E-Mail an wiso-vwrm@fau.de</w:t>
            </w:r>
            <w:r w:rsidRPr="007A73C7" w:rsidDel="005077CD">
              <w:rPr>
                <w:rFonts w:cs="Arial"/>
                <w:lang w:val="de-DE"/>
              </w:rPr>
              <w:t xml:space="preserve"> </w:t>
            </w:r>
            <w:r w:rsidRPr="007A73C7">
              <w:rPr>
                <w:rFonts w:cs="Arial"/>
                <w:lang w:val="de-DE"/>
              </w:rPr>
              <w:t>notwendig. Die Auswahl erfolgt auf Basis der Studienleistungen und des Lebenslaufs. Weitere Informationen werden auf der Lehrstuhlhomepage bekannt gegeben.</w:t>
            </w:r>
          </w:p>
        </w:tc>
      </w:tr>
      <w:tr w:rsidR="00E732CB" w:rsidRPr="00E732CB" w14:paraId="327DB4D4" w14:textId="77777777" w:rsidTr="007A74F8">
        <w:trPr>
          <w:jc w:val="center"/>
        </w:trPr>
        <w:tc>
          <w:tcPr>
            <w:tcW w:w="567" w:type="dxa"/>
            <w:tcBorders>
              <w:top w:val="single" w:sz="4" w:space="0" w:color="000000"/>
              <w:left w:val="single" w:sz="4" w:space="0" w:color="000000"/>
              <w:bottom w:val="single" w:sz="4" w:space="0" w:color="000000"/>
            </w:tcBorders>
          </w:tcPr>
          <w:p w14:paraId="223AB19A" w14:textId="77777777" w:rsidR="00E732CB" w:rsidRPr="00E732CB" w:rsidRDefault="00E732CB"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40BC2D39" w14:textId="77777777" w:rsidR="00E732CB" w:rsidRPr="00E732CB" w:rsidRDefault="00E732CB" w:rsidP="00E732CB">
            <w:pPr>
              <w:rPr>
                <w:rFonts w:cs="Arial"/>
                <w:b/>
                <w:lang w:val="de-DE"/>
              </w:rPr>
            </w:pPr>
            <w:r w:rsidRPr="00E732CB">
              <w:rPr>
                <w:rFonts w:cs="Arial"/>
                <w:b/>
                <w:lang w:val="de-DE"/>
              </w:rPr>
              <w:t xml:space="preserve">Einpassung in </w:t>
            </w:r>
          </w:p>
          <w:p w14:paraId="0E1FBA1A" w14:textId="77777777" w:rsidR="00E732CB" w:rsidRPr="00E732CB" w:rsidRDefault="00E732CB" w:rsidP="00E732CB">
            <w:pPr>
              <w:rPr>
                <w:rFonts w:cs="Arial"/>
                <w:b/>
                <w:lang w:val="de-DE"/>
              </w:rPr>
            </w:pPr>
            <w:r w:rsidRPr="00E732CB">
              <w:rPr>
                <w:rFonts w:cs="Arial"/>
                <w:b/>
                <w:lang w:val="de-DE"/>
              </w:rPr>
              <w:t>Musterstudienplan</w:t>
            </w:r>
          </w:p>
        </w:tc>
        <w:tc>
          <w:tcPr>
            <w:tcW w:w="6661" w:type="dxa"/>
            <w:tcBorders>
              <w:top w:val="single" w:sz="4" w:space="0" w:color="000000"/>
              <w:left w:val="single" w:sz="4" w:space="0" w:color="000000"/>
              <w:bottom w:val="single" w:sz="4" w:space="0" w:color="000000"/>
              <w:right w:val="single" w:sz="4" w:space="0" w:color="000000"/>
            </w:tcBorders>
          </w:tcPr>
          <w:p w14:paraId="72333B7A" w14:textId="77777777" w:rsidR="00E732CB" w:rsidRPr="007A73C7" w:rsidRDefault="00E732CB" w:rsidP="00E732CB">
            <w:pPr>
              <w:rPr>
                <w:rFonts w:cs="Arial"/>
              </w:rPr>
            </w:pPr>
            <w:r w:rsidRPr="007A73C7">
              <w:rPr>
                <w:rFonts w:cs="Arial"/>
              </w:rPr>
              <w:t>Ab 4. Semester</w:t>
            </w:r>
          </w:p>
        </w:tc>
      </w:tr>
      <w:tr w:rsidR="00CE7CF5" w:rsidRPr="003B5F3C" w14:paraId="27899BE7" w14:textId="77777777" w:rsidTr="007A74F8">
        <w:trPr>
          <w:jc w:val="center"/>
        </w:trPr>
        <w:tc>
          <w:tcPr>
            <w:tcW w:w="567" w:type="dxa"/>
            <w:tcBorders>
              <w:top w:val="single" w:sz="4" w:space="0" w:color="000000"/>
              <w:left w:val="single" w:sz="4" w:space="0" w:color="000000"/>
              <w:bottom w:val="single" w:sz="4" w:space="0" w:color="000000"/>
            </w:tcBorders>
          </w:tcPr>
          <w:p w14:paraId="1B8EE616"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541D8EE4" w14:textId="77777777" w:rsidR="00CE7CF5" w:rsidRPr="00E732CB" w:rsidRDefault="00CE7CF5" w:rsidP="00CE7CF5">
            <w:pPr>
              <w:rPr>
                <w:rFonts w:cs="Arial"/>
                <w:b/>
                <w:lang w:val="de-DE"/>
              </w:rPr>
            </w:pPr>
            <w:r w:rsidRPr="00E732CB">
              <w:rPr>
                <w:rFonts w:cs="Arial"/>
                <w:b/>
                <w:lang w:val="de-DE"/>
              </w:rPr>
              <w:t xml:space="preserve">Verwendbarkeit des </w:t>
            </w:r>
          </w:p>
          <w:p w14:paraId="0CFFA3D0" w14:textId="77777777" w:rsidR="00CE7CF5" w:rsidRPr="00E732CB" w:rsidRDefault="00CE7CF5" w:rsidP="00CE7CF5">
            <w:pPr>
              <w:rPr>
                <w:rFonts w:cs="Arial"/>
                <w:b/>
                <w:lang w:val="de-DE"/>
              </w:rPr>
            </w:pPr>
            <w:r w:rsidRPr="00E732CB">
              <w:rPr>
                <w:rFonts w:cs="Arial"/>
                <w:b/>
                <w:lang w:val="de-DE"/>
              </w:rPr>
              <w:t>Moduls</w:t>
            </w:r>
          </w:p>
        </w:tc>
        <w:tc>
          <w:tcPr>
            <w:tcW w:w="6661" w:type="dxa"/>
            <w:tcBorders>
              <w:top w:val="single" w:sz="4" w:space="0" w:color="000000"/>
              <w:left w:val="single" w:sz="4" w:space="0" w:color="000000"/>
              <w:bottom w:val="single" w:sz="4" w:space="0" w:color="000000"/>
              <w:right w:val="single" w:sz="4" w:space="0" w:color="000000"/>
            </w:tcBorders>
          </w:tcPr>
          <w:p w14:paraId="1898EC4D" w14:textId="77777777" w:rsidR="00CE7CF5" w:rsidRPr="007A73C7" w:rsidRDefault="00CE7CF5" w:rsidP="00CE7CF5">
            <w:pPr>
              <w:rPr>
                <w:rFonts w:cs="Arial"/>
              </w:rPr>
            </w:pPr>
            <w:r w:rsidRPr="007A73C7">
              <w:rPr>
                <w:rFonts w:cs="Arial"/>
              </w:rPr>
              <w:t>Elective for students of the programs:</w:t>
            </w:r>
          </w:p>
          <w:p w14:paraId="3DAE0D28" w14:textId="77777777" w:rsidR="00CE7CF5" w:rsidRDefault="00CE7CF5" w:rsidP="00CE7CF5">
            <w:pPr>
              <w:numPr>
                <w:ilvl w:val="0"/>
                <w:numId w:val="2"/>
              </w:numPr>
              <w:rPr>
                <w:rFonts w:cs="Arial"/>
              </w:rPr>
            </w:pPr>
            <w:r w:rsidRPr="007A73C7">
              <w:rPr>
                <w:rFonts w:cs="Arial"/>
              </w:rPr>
              <w:t>International Business Studies</w:t>
            </w:r>
          </w:p>
          <w:p w14:paraId="593B806F" w14:textId="77777777" w:rsidR="00CE7CF5" w:rsidRDefault="00CE7CF5" w:rsidP="00CE7CF5">
            <w:pPr>
              <w:numPr>
                <w:ilvl w:val="0"/>
                <w:numId w:val="2"/>
              </w:numPr>
              <w:rPr>
                <w:rFonts w:cs="Arial"/>
              </w:rPr>
            </w:pPr>
            <w:r>
              <w:rPr>
                <w:rFonts w:cs="Arial"/>
              </w:rPr>
              <w:t>International Economic Studies</w:t>
            </w:r>
          </w:p>
          <w:p w14:paraId="6FC30451" w14:textId="5DB96655" w:rsidR="00CE7CF5" w:rsidRPr="007A73C7" w:rsidRDefault="00CE7CF5" w:rsidP="00500981">
            <w:pPr>
              <w:rPr>
                <w:rFonts w:cs="Arial"/>
                <w:lang w:val="de-DE"/>
              </w:rPr>
            </w:pPr>
          </w:p>
        </w:tc>
      </w:tr>
      <w:tr w:rsidR="00CE7CF5" w:rsidRPr="00E732CB" w14:paraId="4DB96FC6" w14:textId="77777777" w:rsidTr="007A74F8">
        <w:trPr>
          <w:jc w:val="center"/>
        </w:trPr>
        <w:tc>
          <w:tcPr>
            <w:tcW w:w="567" w:type="dxa"/>
            <w:tcBorders>
              <w:top w:val="single" w:sz="4" w:space="0" w:color="000000"/>
              <w:left w:val="single" w:sz="4" w:space="0" w:color="000000"/>
              <w:bottom w:val="single" w:sz="4" w:space="0" w:color="000000"/>
            </w:tcBorders>
          </w:tcPr>
          <w:p w14:paraId="652EA5C9" w14:textId="77777777" w:rsidR="00CE7CF5" w:rsidRPr="00E732CB" w:rsidRDefault="00CE7CF5"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499B0B0D" w14:textId="77777777" w:rsidR="00CE7CF5" w:rsidRPr="00E732CB" w:rsidRDefault="00CE7CF5" w:rsidP="00CE7CF5">
            <w:pPr>
              <w:rPr>
                <w:rFonts w:cs="Arial"/>
                <w:b/>
                <w:lang w:val="de-DE"/>
              </w:rPr>
            </w:pPr>
            <w:r w:rsidRPr="00E732CB">
              <w:rPr>
                <w:rFonts w:cs="Arial"/>
                <w:b/>
                <w:lang w:val="de-DE"/>
              </w:rPr>
              <w:t xml:space="preserve">Studien- und </w:t>
            </w:r>
          </w:p>
          <w:p w14:paraId="5C03D54D" w14:textId="77777777" w:rsidR="00CE7CF5" w:rsidRPr="00E732CB" w:rsidRDefault="00CE7CF5" w:rsidP="00CE7CF5">
            <w:pPr>
              <w:rPr>
                <w:rFonts w:cs="Arial"/>
                <w:b/>
                <w:lang w:val="de-DE"/>
              </w:rPr>
            </w:pPr>
            <w:r w:rsidRPr="00E732CB">
              <w:rPr>
                <w:rFonts w:cs="Arial"/>
                <w:b/>
                <w:lang w:val="de-DE"/>
              </w:rPr>
              <w:t>Prüfungsleistungen</w:t>
            </w:r>
          </w:p>
        </w:tc>
        <w:tc>
          <w:tcPr>
            <w:tcW w:w="6661" w:type="dxa"/>
            <w:tcBorders>
              <w:top w:val="single" w:sz="4" w:space="0" w:color="000000"/>
              <w:left w:val="single" w:sz="4" w:space="0" w:color="000000"/>
              <w:bottom w:val="single" w:sz="4" w:space="0" w:color="000000"/>
              <w:right w:val="single" w:sz="4" w:space="0" w:color="000000"/>
            </w:tcBorders>
          </w:tcPr>
          <w:p w14:paraId="1A1AD42D" w14:textId="77777777" w:rsidR="00CE7CF5" w:rsidRPr="007A73C7" w:rsidRDefault="00CE7CF5" w:rsidP="00CE7CF5">
            <w:pPr>
              <w:rPr>
                <w:rFonts w:cs="Arial"/>
                <w:lang w:val="de-DE"/>
              </w:rPr>
            </w:pPr>
            <w:r w:rsidRPr="007A73C7">
              <w:rPr>
                <w:rFonts w:cs="Arial"/>
                <w:lang w:val="de-DE"/>
              </w:rPr>
              <w:t>Präsentation (15-25 Min.)</w:t>
            </w:r>
          </w:p>
          <w:p w14:paraId="124A76BA" w14:textId="77777777" w:rsidR="00CE7CF5" w:rsidRPr="007A73C7" w:rsidRDefault="00CE7CF5" w:rsidP="00CE7CF5">
            <w:pPr>
              <w:rPr>
                <w:rFonts w:cs="Arial"/>
                <w:lang w:val="de-DE"/>
              </w:rPr>
            </w:pPr>
          </w:p>
        </w:tc>
      </w:tr>
      <w:tr w:rsidR="00CE7CF5" w:rsidRPr="00E732CB" w14:paraId="0807203A"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5E01CD3A"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062B2329" w14:textId="77777777" w:rsidR="00CE7CF5" w:rsidRPr="00E732CB" w:rsidRDefault="00CE7CF5" w:rsidP="00CE7CF5">
            <w:pPr>
              <w:rPr>
                <w:rFonts w:cs="Arial"/>
                <w:b/>
                <w:lang w:val="de-DE"/>
              </w:rPr>
            </w:pPr>
            <w:r w:rsidRPr="00E732CB">
              <w:rPr>
                <w:rFonts w:cs="Arial"/>
                <w:b/>
                <w:lang w:val="de-DE"/>
              </w:rPr>
              <w:t>Berechnung Modulnote</w:t>
            </w:r>
          </w:p>
        </w:tc>
        <w:tc>
          <w:tcPr>
            <w:tcW w:w="6661" w:type="dxa"/>
            <w:tcBorders>
              <w:top w:val="single" w:sz="4" w:space="0" w:color="000000"/>
              <w:left w:val="single" w:sz="4" w:space="0" w:color="000000"/>
              <w:bottom w:val="single" w:sz="4" w:space="0" w:color="000000"/>
              <w:right w:val="single" w:sz="4" w:space="0" w:color="000000"/>
            </w:tcBorders>
          </w:tcPr>
          <w:p w14:paraId="3FF07D63" w14:textId="77777777" w:rsidR="00CE7CF5" w:rsidRPr="007A73C7" w:rsidRDefault="00CE7CF5" w:rsidP="00CE7CF5">
            <w:pPr>
              <w:rPr>
                <w:rFonts w:cs="Arial"/>
                <w:lang w:val="de-DE"/>
              </w:rPr>
            </w:pPr>
            <w:r w:rsidRPr="007A73C7">
              <w:rPr>
                <w:rFonts w:cs="Arial"/>
                <w:lang w:val="de-DE"/>
              </w:rPr>
              <w:t>Präsentation (100 %)</w:t>
            </w:r>
          </w:p>
        </w:tc>
      </w:tr>
      <w:tr w:rsidR="00CE7CF5" w:rsidRPr="00E732CB" w14:paraId="6A0DBA68"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146BFBB5"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0DA40FCC" w14:textId="77777777" w:rsidR="00CE7CF5" w:rsidRPr="00E732CB" w:rsidRDefault="00CE7CF5" w:rsidP="00CE7CF5">
            <w:pPr>
              <w:rPr>
                <w:rFonts w:cs="Arial"/>
                <w:b/>
                <w:lang w:val="de-DE"/>
              </w:rPr>
            </w:pPr>
            <w:r w:rsidRPr="00E732CB">
              <w:rPr>
                <w:rFonts w:cs="Arial"/>
                <w:b/>
                <w:lang w:val="de-DE"/>
              </w:rPr>
              <w:t>Turnus des Angebots</w:t>
            </w:r>
          </w:p>
        </w:tc>
        <w:tc>
          <w:tcPr>
            <w:tcW w:w="6661" w:type="dxa"/>
            <w:tcBorders>
              <w:top w:val="single" w:sz="4" w:space="0" w:color="000000"/>
              <w:left w:val="single" w:sz="4" w:space="0" w:color="000000"/>
              <w:bottom w:val="single" w:sz="4" w:space="0" w:color="000000"/>
              <w:right w:val="single" w:sz="4" w:space="0" w:color="000000"/>
            </w:tcBorders>
          </w:tcPr>
          <w:p w14:paraId="69FEABB2" w14:textId="77777777" w:rsidR="00CE7CF5" w:rsidRPr="007A73C7" w:rsidRDefault="00CE7CF5" w:rsidP="00CE7CF5">
            <w:pPr>
              <w:rPr>
                <w:rFonts w:cs="Arial"/>
                <w:lang w:val="de-DE"/>
              </w:rPr>
            </w:pPr>
            <w:r w:rsidRPr="007A73C7">
              <w:rPr>
                <w:rFonts w:cs="Arial"/>
                <w:lang w:val="de-DE"/>
              </w:rPr>
              <w:t>Jährlich im SoSe</w:t>
            </w:r>
          </w:p>
        </w:tc>
      </w:tr>
      <w:tr w:rsidR="00CE7CF5" w:rsidRPr="00E732CB" w14:paraId="37A9D454" w14:textId="77777777" w:rsidTr="007A74F8">
        <w:trPr>
          <w:jc w:val="center"/>
        </w:trPr>
        <w:tc>
          <w:tcPr>
            <w:tcW w:w="567" w:type="dxa"/>
            <w:tcBorders>
              <w:top w:val="single" w:sz="4" w:space="0" w:color="000000"/>
              <w:left w:val="single" w:sz="4" w:space="0" w:color="000000"/>
              <w:bottom w:val="single" w:sz="4" w:space="0" w:color="000000"/>
            </w:tcBorders>
          </w:tcPr>
          <w:p w14:paraId="2BB5137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5CB823A7" w14:textId="77777777" w:rsidR="00CE7CF5" w:rsidRPr="00E732CB" w:rsidRDefault="00CE7CF5" w:rsidP="00CE7CF5">
            <w:pPr>
              <w:rPr>
                <w:rFonts w:cs="Arial"/>
                <w:b/>
                <w:lang w:val="de-DE"/>
              </w:rPr>
            </w:pPr>
            <w:r w:rsidRPr="00E732CB">
              <w:rPr>
                <w:rFonts w:cs="Arial"/>
                <w:b/>
                <w:lang w:val="de-DE"/>
              </w:rPr>
              <w:t>Arbeitsaufwand</w:t>
            </w:r>
          </w:p>
        </w:tc>
        <w:tc>
          <w:tcPr>
            <w:tcW w:w="6661" w:type="dxa"/>
            <w:tcBorders>
              <w:top w:val="single" w:sz="4" w:space="0" w:color="000000"/>
              <w:left w:val="single" w:sz="4" w:space="0" w:color="000000"/>
              <w:bottom w:val="single" w:sz="4" w:space="0" w:color="000000"/>
              <w:right w:val="single" w:sz="4" w:space="0" w:color="000000"/>
            </w:tcBorders>
          </w:tcPr>
          <w:p w14:paraId="1F3CA7B2" w14:textId="77777777" w:rsidR="00CE7CF5" w:rsidRPr="007A73C7" w:rsidRDefault="00CE7CF5" w:rsidP="00CE7CF5">
            <w:pPr>
              <w:rPr>
                <w:rFonts w:cs="Arial"/>
                <w:lang w:val="de-DE"/>
              </w:rPr>
            </w:pPr>
            <w:r w:rsidRPr="007A73C7">
              <w:rPr>
                <w:rFonts w:cs="Arial"/>
                <w:lang w:val="de-DE"/>
              </w:rPr>
              <w:t>Präsenzzeit: 30 h</w:t>
            </w:r>
          </w:p>
          <w:p w14:paraId="74FA0BF6" w14:textId="77777777" w:rsidR="00CE7CF5" w:rsidRPr="007A73C7" w:rsidRDefault="00CE7CF5" w:rsidP="00CE7CF5">
            <w:pPr>
              <w:rPr>
                <w:rFonts w:cs="Arial"/>
                <w:lang w:val="de-DE"/>
              </w:rPr>
            </w:pPr>
            <w:r w:rsidRPr="007A73C7">
              <w:rPr>
                <w:rFonts w:cs="Arial"/>
                <w:lang w:val="de-DE"/>
              </w:rPr>
              <w:t>Eigenstudium: 120 h</w:t>
            </w:r>
          </w:p>
        </w:tc>
      </w:tr>
      <w:tr w:rsidR="00CE7CF5" w:rsidRPr="00E732CB" w14:paraId="1F2FE595"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09436D0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7AB9E567" w14:textId="77777777" w:rsidR="00CE7CF5" w:rsidRPr="00E732CB" w:rsidRDefault="00CE7CF5" w:rsidP="00CE7CF5">
            <w:pPr>
              <w:rPr>
                <w:rFonts w:cs="Arial"/>
                <w:b/>
                <w:lang w:val="de-DE"/>
              </w:rPr>
            </w:pPr>
            <w:r w:rsidRPr="00E732CB">
              <w:rPr>
                <w:rFonts w:cs="Arial"/>
                <w:b/>
                <w:lang w:val="de-DE"/>
              </w:rPr>
              <w:t>Dauer des Moduls</w:t>
            </w:r>
          </w:p>
        </w:tc>
        <w:tc>
          <w:tcPr>
            <w:tcW w:w="6661" w:type="dxa"/>
            <w:tcBorders>
              <w:top w:val="single" w:sz="4" w:space="0" w:color="000000"/>
              <w:left w:val="single" w:sz="4" w:space="0" w:color="000000"/>
              <w:bottom w:val="single" w:sz="4" w:space="0" w:color="000000"/>
              <w:right w:val="single" w:sz="4" w:space="0" w:color="000000"/>
            </w:tcBorders>
          </w:tcPr>
          <w:p w14:paraId="48A28E0A" w14:textId="77777777" w:rsidR="00CE7CF5" w:rsidRPr="007A73C7" w:rsidRDefault="00CE7CF5" w:rsidP="00CE7CF5">
            <w:pPr>
              <w:rPr>
                <w:rFonts w:cs="Arial"/>
                <w:lang w:val="de-DE"/>
              </w:rPr>
            </w:pPr>
            <w:r w:rsidRPr="007A73C7">
              <w:rPr>
                <w:rFonts w:cs="Arial"/>
                <w:lang w:val="de-DE"/>
              </w:rPr>
              <w:t>1 Semester</w:t>
            </w:r>
          </w:p>
        </w:tc>
      </w:tr>
      <w:tr w:rsidR="00CE7CF5" w:rsidRPr="00E732CB" w14:paraId="191D0460"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0B8757B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623C4E4F" w14:textId="77777777" w:rsidR="00CE7CF5" w:rsidRPr="00E732CB" w:rsidRDefault="00CE7CF5" w:rsidP="00CE7CF5">
            <w:pPr>
              <w:rPr>
                <w:rFonts w:cs="Arial"/>
                <w:b/>
                <w:lang w:val="de-DE"/>
              </w:rPr>
            </w:pPr>
            <w:r w:rsidRPr="00E732CB">
              <w:rPr>
                <w:rFonts w:cs="Arial"/>
                <w:b/>
                <w:lang w:val="de-DE"/>
              </w:rPr>
              <w:t xml:space="preserve">Unterrichts- und </w:t>
            </w:r>
          </w:p>
          <w:p w14:paraId="3E951633" w14:textId="77777777" w:rsidR="00CE7CF5" w:rsidRPr="00E732CB" w:rsidRDefault="00CE7CF5" w:rsidP="00CE7CF5">
            <w:pPr>
              <w:rPr>
                <w:rFonts w:cs="Arial"/>
                <w:b/>
                <w:lang w:val="de-DE"/>
              </w:rPr>
            </w:pPr>
            <w:r w:rsidRPr="00E732CB">
              <w:rPr>
                <w:rFonts w:cs="Arial"/>
                <w:b/>
                <w:lang w:val="de-DE"/>
              </w:rPr>
              <w:t>Prüfungssprache</w:t>
            </w:r>
          </w:p>
        </w:tc>
        <w:tc>
          <w:tcPr>
            <w:tcW w:w="6661" w:type="dxa"/>
            <w:tcBorders>
              <w:top w:val="single" w:sz="4" w:space="0" w:color="000000"/>
              <w:left w:val="single" w:sz="4" w:space="0" w:color="000000"/>
              <w:bottom w:val="single" w:sz="4" w:space="0" w:color="000000"/>
              <w:right w:val="single" w:sz="4" w:space="0" w:color="000000"/>
            </w:tcBorders>
          </w:tcPr>
          <w:p w14:paraId="788172C6" w14:textId="77777777" w:rsidR="00CE7CF5" w:rsidRPr="007A73C7" w:rsidRDefault="00CE7CF5" w:rsidP="00CE7CF5">
            <w:pPr>
              <w:rPr>
                <w:rFonts w:cs="Arial"/>
                <w:lang w:val="de-DE"/>
              </w:rPr>
            </w:pPr>
            <w:r w:rsidRPr="007A73C7">
              <w:rPr>
                <w:rFonts w:cs="Arial"/>
                <w:lang w:val="de-DE"/>
              </w:rPr>
              <w:t>Deutsch</w:t>
            </w:r>
          </w:p>
        </w:tc>
      </w:tr>
      <w:tr w:rsidR="00CE7CF5" w:rsidRPr="007B5A40" w14:paraId="2D3C2865"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093DA6D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1D35BF3A" w14:textId="77777777" w:rsidR="00CE7CF5" w:rsidRPr="00E732CB" w:rsidRDefault="00CE7CF5" w:rsidP="00CE7CF5">
            <w:pPr>
              <w:rPr>
                <w:rFonts w:cs="Arial"/>
                <w:b/>
                <w:lang w:val="de-DE"/>
              </w:rPr>
            </w:pPr>
            <w:r w:rsidRPr="00E732CB">
              <w:rPr>
                <w:rFonts w:cs="Arial"/>
                <w:b/>
                <w:lang w:val="de-DE"/>
              </w:rPr>
              <w:t xml:space="preserve">(Vorbereitende) </w:t>
            </w:r>
          </w:p>
          <w:p w14:paraId="31F5CDFE" w14:textId="77777777" w:rsidR="00CE7CF5" w:rsidRPr="00E732CB" w:rsidRDefault="00CE7CF5" w:rsidP="00CE7CF5">
            <w:pPr>
              <w:rPr>
                <w:rFonts w:cs="Arial"/>
                <w:b/>
                <w:lang w:val="de-DE"/>
              </w:rPr>
            </w:pPr>
            <w:r w:rsidRPr="00E732CB">
              <w:rPr>
                <w:rFonts w:cs="Arial"/>
                <w:b/>
                <w:lang w:val="de-DE"/>
              </w:rPr>
              <w:t>Literatur</w:t>
            </w:r>
          </w:p>
        </w:tc>
        <w:tc>
          <w:tcPr>
            <w:tcW w:w="6661" w:type="dxa"/>
            <w:tcBorders>
              <w:top w:val="single" w:sz="4" w:space="0" w:color="000000"/>
              <w:left w:val="single" w:sz="4" w:space="0" w:color="000000"/>
              <w:bottom w:val="single" w:sz="4" w:space="0" w:color="000000"/>
              <w:right w:val="single" w:sz="4" w:space="0" w:color="000000"/>
            </w:tcBorders>
          </w:tcPr>
          <w:p w14:paraId="3DEC4C69" w14:textId="77777777" w:rsidR="00CE7CF5" w:rsidRPr="007A73C7" w:rsidRDefault="00CE7CF5" w:rsidP="00CE7CF5">
            <w:pPr>
              <w:rPr>
                <w:rFonts w:cs="Arial"/>
                <w:lang w:val="de-DE"/>
              </w:rPr>
            </w:pPr>
            <w:r w:rsidRPr="007A73C7">
              <w:rPr>
                <w:rFonts w:cs="Arial"/>
                <w:lang w:val="de-DE"/>
              </w:rPr>
              <w:t>Wird bei Vergabe der Seminararbeiten bekannt gegeben</w:t>
            </w:r>
          </w:p>
        </w:tc>
      </w:tr>
    </w:tbl>
    <w:p w14:paraId="20571D99" w14:textId="7CDB7EA5" w:rsidR="007A74F8" w:rsidRDefault="007A74F8" w:rsidP="00E732CB">
      <w:pPr>
        <w:rPr>
          <w:rFonts w:cs="Arial"/>
          <w:b/>
          <w:lang w:val="de-DE"/>
        </w:rPr>
      </w:pPr>
    </w:p>
    <w:p w14:paraId="7E6A1CDC" w14:textId="77777777" w:rsidR="007A74F8" w:rsidRDefault="007A74F8">
      <w:pPr>
        <w:rPr>
          <w:rFonts w:cs="Arial"/>
          <w:b/>
          <w:lang w:val="de-DE"/>
        </w:rPr>
      </w:pPr>
      <w:r>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7A74F8" w:rsidRPr="00BF7282" w14:paraId="4094602E" w14:textId="77777777" w:rsidTr="0067727D">
        <w:trPr>
          <w:trHeight w:val="567"/>
          <w:jc w:val="center"/>
        </w:trPr>
        <w:tc>
          <w:tcPr>
            <w:tcW w:w="567" w:type="dxa"/>
            <w:tcBorders>
              <w:top w:val="double" w:sz="4" w:space="0" w:color="auto"/>
            </w:tcBorders>
            <w:shd w:val="clear" w:color="auto" w:fill="E0E0E0"/>
          </w:tcPr>
          <w:p w14:paraId="47E22ADE" w14:textId="77777777" w:rsidR="007A74F8" w:rsidRPr="00D30F60" w:rsidRDefault="007A74F8" w:rsidP="00911F80">
            <w:pPr>
              <w:pStyle w:val="Listenabsatz"/>
              <w:numPr>
                <w:ilvl w:val="0"/>
                <w:numId w:val="183"/>
              </w:numPr>
              <w:rPr>
                <w:lang w:val="de-DE"/>
              </w:rPr>
            </w:pPr>
          </w:p>
        </w:tc>
        <w:tc>
          <w:tcPr>
            <w:tcW w:w="2693" w:type="dxa"/>
            <w:tcBorders>
              <w:top w:val="double" w:sz="4" w:space="0" w:color="auto"/>
            </w:tcBorders>
            <w:shd w:val="clear" w:color="auto" w:fill="E0E0E0"/>
          </w:tcPr>
          <w:p w14:paraId="4A9365BB" w14:textId="77777777" w:rsidR="007A74F8" w:rsidRPr="00226EF4" w:rsidRDefault="007A74F8" w:rsidP="0067727D">
            <w:pPr>
              <w:rPr>
                <w:b/>
              </w:rPr>
            </w:pPr>
            <w:r w:rsidRPr="00226EF4">
              <w:rPr>
                <w:b/>
              </w:rPr>
              <w:t>Modulbezeichnung</w:t>
            </w:r>
          </w:p>
          <w:p w14:paraId="13B2A408" w14:textId="77777777" w:rsidR="007A74F8" w:rsidRPr="00226EF4" w:rsidRDefault="007A74F8" w:rsidP="0067727D">
            <w:r>
              <w:t>8</w:t>
            </w:r>
            <w:r w:rsidRPr="00226EF4">
              <w:t>3131</w:t>
            </w:r>
          </w:p>
        </w:tc>
        <w:tc>
          <w:tcPr>
            <w:tcW w:w="5529" w:type="dxa"/>
            <w:tcBorders>
              <w:top w:val="double" w:sz="4" w:space="0" w:color="auto"/>
            </w:tcBorders>
            <w:shd w:val="clear" w:color="auto" w:fill="E0E0E0"/>
          </w:tcPr>
          <w:p w14:paraId="474B8C5D" w14:textId="77777777" w:rsidR="007A74F8" w:rsidRPr="0067727D" w:rsidRDefault="007A74F8" w:rsidP="00D30F60">
            <w:bookmarkStart w:id="1497" w:name="_Toc287964482"/>
            <w:bookmarkStart w:id="1498" w:name="_Toc300075013"/>
            <w:bookmarkStart w:id="1499" w:name="_Toc300154074"/>
            <w:bookmarkStart w:id="1500" w:name="_Toc301862086"/>
            <w:bookmarkStart w:id="1501" w:name="_Toc317511706"/>
            <w:bookmarkStart w:id="1502" w:name="_Toc317694870"/>
            <w:bookmarkStart w:id="1503" w:name="_Toc317773030"/>
            <w:bookmarkStart w:id="1504" w:name="_Toc317782150"/>
            <w:bookmarkStart w:id="1505" w:name="_Toc321385247"/>
            <w:bookmarkStart w:id="1506" w:name="_Toc331493061"/>
            <w:bookmarkStart w:id="1507" w:name="_Toc332267290"/>
            <w:bookmarkStart w:id="1508" w:name="_Toc332366942"/>
            <w:bookmarkStart w:id="1509" w:name="_Toc335747437"/>
            <w:bookmarkStart w:id="1510" w:name="_Toc349828614"/>
            <w:bookmarkStart w:id="1511" w:name="_Toc351715542"/>
            <w:bookmarkStart w:id="1512" w:name="_Toc363638273"/>
            <w:bookmarkStart w:id="1513" w:name="_Toc363638936"/>
            <w:bookmarkStart w:id="1514" w:name="_Toc364322212"/>
            <w:bookmarkStart w:id="1515" w:name="_Toc364328753"/>
            <w:bookmarkStart w:id="1516" w:name="_Toc369082484"/>
            <w:bookmarkStart w:id="1517" w:name="_Toc381687057"/>
            <w:bookmarkStart w:id="1518" w:name="_Toc54705665"/>
            <w:r w:rsidRPr="00D30F60">
              <w:rPr>
                <w:rFonts w:cs="Arial"/>
                <w:b/>
              </w:rPr>
              <w:t>Unternehmensbesteuerung</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3854B43C" w14:textId="77777777" w:rsidR="007A74F8" w:rsidRPr="00226EF4" w:rsidRDefault="007A74F8" w:rsidP="0067727D">
            <w:r w:rsidRPr="00D30F60">
              <w:rPr>
                <w:rFonts w:cs="Arial"/>
                <w:b/>
              </w:rPr>
              <w:t>(Company taxation)</w:t>
            </w:r>
            <w:r>
              <w:rPr>
                <w:szCs w:val="22"/>
              </w:rPr>
              <w:t xml:space="preserve"> </w:t>
            </w:r>
          </w:p>
        </w:tc>
        <w:tc>
          <w:tcPr>
            <w:tcW w:w="1134" w:type="dxa"/>
            <w:tcBorders>
              <w:top w:val="double" w:sz="4" w:space="0" w:color="auto"/>
            </w:tcBorders>
            <w:shd w:val="clear" w:color="auto" w:fill="E0E0E0"/>
          </w:tcPr>
          <w:p w14:paraId="24934395" w14:textId="77777777" w:rsidR="007A74F8" w:rsidRPr="00BF7282" w:rsidRDefault="007A74F8" w:rsidP="0067727D">
            <w:pPr>
              <w:rPr>
                <w:b/>
              </w:rPr>
            </w:pPr>
            <w:r w:rsidRPr="00BF7282">
              <w:rPr>
                <w:b/>
              </w:rPr>
              <w:t>5 ECTS</w:t>
            </w:r>
          </w:p>
        </w:tc>
      </w:tr>
      <w:tr w:rsidR="007A74F8" w:rsidRPr="00BF7282" w14:paraId="47AD5458" w14:textId="77777777" w:rsidTr="0067727D">
        <w:trPr>
          <w:trHeight w:val="567"/>
          <w:jc w:val="center"/>
        </w:trPr>
        <w:tc>
          <w:tcPr>
            <w:tcW w:w="567" w:type="dxa"/>
            <w:shd w:val="clear" w:color="auto" w:fill="E0E0E0"/>
          </w:tcPr>
          <w:p w14:paraId="173A8F44" w14:textId="77777777" w:rsidR="007A74F8" w:rsidRPr="00BF7282" w:rsidRDefault="007A74F8" w:rsidP="00911F80">
            <w:pPr>
              <w:pStyle w:val="Listenabsatz"/>
              <w:numPr>
                <w:ilvl w:val="0"/>
                <w:numId w:val="183"/>
              </w:numPr>
            </w:pPr>
          </w:p>
        </w:tc>
        <w:tc>
          <w:tcPr>
            <w:tcW w:w="2693" w:type="dxa"/>
            <w:shd w:val="clear" w:color="auto" w:fill="E0E0E0"/>
          </w:tcPr>
          <w:p w14:paraId="3C96F347" w14:textId="77777777" w:rsidR="007A74F8" w:rsidRPr="00BF7282" w:rsidRDefault="007A74F8" w:rsidP="0067727D">
            <w:r w:rsidRPr="00BF7282">
              <w:t>Lehrveranstaltungen</w:t>
            </w:r>
          </w:p>
          <w:p w14:paraId="05FFC0E4" w14:textId="77777777" w:rsidR="007A74F8" w:rsidRPr="00BF7282" w:rsidRDefault="007A74F8" w:rsidP="0067727D">
            <w:pPr>
              <w:rPr>
                <w:b/>
              </w:rPr>
            </w:pPr>
          </w:p>
        </w:tc>
        <w:tc>
          <w:tcPr>
            <w:tcW w:w="5529" w:type="dxa"/>
            <w:shd w:val="clear" w:color="auto" w:fill="E0E0E0"/>
          </w:tcPr>
          <w:p w14:paraId="3F9792FD" w14:textId="77777777" w:rsidR="007A74F8" w:rsidRPr="00E75D2B" w:rsidRDefault="007A74F8" w:rsidP="0067727D">
            <w:pPr>
              <w:rPr>
                <w:lang w:val="de-DE"/>
              </w:rPr>
            </w:pPr>
            <w:r w:rsidRPr="00E75D2B">
              <w:rPr>
                <w:lang w:val="de-DE"/>
              </w:rPr>
              <w:t>V: Unternehmensbesteuerung (2 SWS)</w:t>
            </w:r>
          </w:p>
          <w:p w14:paraId="34EEDB89" w14:textId="77777777" w:rsidR="007A74F8" w:rsidRPr="00E75D2B" w:rsidRDefault="007A74F8" w:rsidP="0067727D">
            <w:pPr>
              <w:rPr>
                <w:lang w:val="de-DE"/>
              </w:rPr>
            </w:pPr>
            <w:r w:rsidRPr="00E75D2B">
              <w:rPr>
                <w:lang w:val="de-DE"/>
              </w:rPr>
              <w:t>Ü: Unternehmensbesteuerung (2 SWS)</w:t>
            </w:r>
          </w:p>
          <w:p w14:paraId="4A68F8A0" w14:textId="77777777" w:rsidR="007A74F8" w:rsidRPr="007A74F8" w:rsidRDefault="007A74F8" w:rsidP="0067727D">
            <w:pPr>
              <w:autoSpaceDE w:val="0"/>
              <w:rPr>
                <w:u w:val="single"/>
                <w:lang w:val="de-DE"/>
              </w:rPr>
            </w:pPr>
            <w:r w:rsidRPr="007A74F8">
              <w:rPr>
                <w:rFonts w:ascii="ZWAdobeF" w:hAnsi="ZWAdobeF" w:cs="ZWAdobeF"/>
                <w:sz w:val="2"/>
                <w:szCs w:val="2"/>
                <w:lang w:val="de-DE"/>
              </w:rPr>
              <w:t>U</w:t>
            </w:r>
            <w:r w:rsidRPr="007A74F8">
              <w:rPr>
                <w:u w:val="single"/>
                <w:lang w:val="de-DE"/>
              </w:rPr>
              <w:t>Empfehlung</w:t>
            </w:r>
            <w:r w:rsidRPr="007A74F8">
              <w:rPr>
                <w:rFonts w:ascii="ZWAdobeF" w:hAnsi="ZWAdobeF" w:cs="ZWAdobeF"/>
                <w:sz w:val="2"/>
                <w:szCs w:val="2"/>
                <w:lang w:val="de-DE"/>
              </w:rPr>
              <w:t>U</w:t>
            </w:r>
            <w:r w:rsidRPr="007A74F8">
              <w:rPr>
                <w:lang w:val="de-DE"/>
              </w:rPr>
              <w:t>: Teilnahme am Tutorium und an zusätzlich angebotenen Gastvorträgen</w:t>
            </w:r>
          </w:p>
        </w:tc>
        <w:tc>
          <w:tcPr>
            <w:tcW w:w="1134" w:type="dxa"/>
            <w:shd w:val="clear" w:color="auto" w:fill="E0E0E0"/>
          </w:tcPr>
          <w:p w14:paraId="3816F482" w14:textId="77777777" w:rsidR="007A74F8" w:rsidRPr="00BF7282" w:rsidRDefault="007A74F8" w:rsidP="0067727D">
            <w:r w:rsidRPr="00BF7282">
              <w:t>3 ECTS</w:t>
            </w:r>
          </w:p>
          <w:p w14:paraId="63AEE5A8" w14:textId="77777777" w:rsidR="007A74F8" w:rsidRPr="00BF7282" w:rsidRDefault="007A74F8" w:rsidP="0067727D">
            <w:r w:rsidRPr="00BF7282">
              <w:t>2 ECTS</w:t>
            </w:r>
          </w:p>
        </w:tc>
      </w:tr>
      <w:tr w:rsidR="007A74F8" w:rsidRPr="007B5A40" w14:paraId="7E1DC2F9" w14:textId="77777777" w:rsidTr="0067727D">
        <w:trPr>
          <w:trHeight w:val="383"/>
          <w:jc w:val="center"/>
        </w:trPr>
        <w:tc>
          <w:tcPr>
            <w:tcW w:w="567" w:type="dxa"/>
            <w:tcBorders>
              <w:bottom w:val="double" w:sz="4" w:space="0" w:color="auto"/>
            </w:tcBorders>
            <w:shd w:val="clear" w:color="auto" w:fill="E0E0E0"/>
          </w:tcPr>
          <w:p w14:paraId="5F89868A" w14:textId="77777777" w:rsidR="007A74F8" w:rsidRPr="00BF7282" w:rsidRDefault="007A74F8" w:rsidP="00911F80">
            <w:pPr>
              <w:pStyle w:val="Listenabsatz"/>
              <w:numPr>
                <w:ilvl w:val="0"/>
                <w:numId w:val="183"/>
              </w:numPr>
            </w:pPr>
          </w:p>
        </w:tc>
        <w:tc>
          <w:tcPr>
            <w:tcW w:w="2693" w:type="dxa"/>
            <w:tcBorders>
              <w:bottom w:val="double" w:sz="4" w:space="0" w:color="auto"/>
            </w:tcBorders>
            <w:shd w:val="clear" w:color="auto" w:fill="E0E0E0"/>
          </w:tcPr>
          <w:p w14:paraId="39FB3C6B" w14:textId="77777777" w:rsidR="007A74F8" w:rsidRPr="00BF7282" w:rsidRDefault="007A74F8" w:rsidP="0067727D">
            <w:r>
              <w:rPr>
                <w:rFonts w:cs="Arial"/>
                <w:szCs w:val="22"/>
              </w:rPr>
              <w:t>Lehrende</w:t>
            </w:r>
          </w:p>
        </w:tc>
        <w:tc>
          <w:tcPr>
            <w:tcW w:w="5529" w:type="dxa"/>
            <w:tcBorders>
              <w:bottom w:val="double" w:sz="4" w:space="0" w:color="auto"/>
            </w:tcBorders>
            <w:shd w:val="clear" w:color="auto" w:fill="E0E0E0"/>
          </w:tcPr>
          <w:p w14:paraId="76499801" w14:textId="77777777" w:rsidR="007A74F8" w:rsidRPr="007A74F8" w:rsidRDefault="007A74F8" w:rsidP="0067727D">
            <w:pPr>
              <w:rPr>
                <w:lang w:val="de-DE"/>
              </w:rPr>
            </w:pPr>
            <w:r w:rsidRPr="007A74F8">
              <w:rPr>
                <w:lang w:val="de-DE"/>
              </w:rPr>
              <w:t>Prof. Dr. Hechtner und Mitarbeiter</w:t>
            </w:r>
          </w:p>
        </w:tc>
        <w:tc>
          <w:tcPr>
            <w:tcW w:w="1134" w:type="dxa"/>
            <w:tcBorders>
              <w:bottom w:val="double" w:sz="4" w:space="0" w:color="auto"/>
            </w:tcBorders>
            <w:shd w:val="clear" w:color="auto" w:fill="E0E0E0"/>
          </w:tcPr>
          <w:p w14:paraId="005954FB" w14:textId="77777777" w:rsidR="007A74F8" w:rsidRPr="007A74F8" w:rsidRDefault="007A74F8" w:rsidP="0067727D">
            <w:pPr>
              <w:rPr>
                <w:lang w:val="de-DE"/>
              </w:rPr>
            </w:pPr>
          </w:p>
        </w:tc>
      </w:tr>
    </w:tbl>
    <w:p w14:paraId="56CDC796" w14:textId="77777777" w:rsidR="007A74F8" w:rsidRPr="007A74F8" w:rsidRDefault="007A74F8" w:rsidP="007A74F8">
      <w:pPr>
        <w:rPr>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7A74F8" w:rsidRPr="00BF7282" w14:paraId="35FA6A79" w14:textId="77777777" w:rsidTr="0067727D">
        <w:trPr>
          <w:trHeight w:val="340"/>
          <w:jc w:val="center"/>
        </w:trPr>
        <w:tc>
          <w:tcPr>
            <w:tcW w:w="567" w:type="dxa"/>
          </w:tcPr>
          <w:p w14:paraId="2F6EBAC2" w14:textId="77777777" w:rsidR="007A74F8" w:rsidRPr="007A74F8" w:rsidRDefault="007A74F8" w:rsidP="00911F80">
            <w:pPr>
              <w:pStyle w:val="Listenabsatz"/>
              <w:numPr>
                <w:ilvl w:val="0"/>
                <w:numId w:val="183"/>
              </w:numPr>
              <w:rPr>
                <w:lang w:val="de-DE"/>
              </w:rPr>
            </w:pPr>
          </w:p>
        </w:tc>
        <w:tc>
          <w:tcPr>
            <w:tcW w:w="2693" w:type="dxa"/>
          </w:tcPr>
          <w:p w14:paraId="45FF6238" w14:textId="77777777" w:rsidR="007A74F8" w:rsidRPr="00BF7282" w:rsidRDefault="007A74F8" w:rsidP="0067727D">
            <w:pPr>
              <w:rPr>
                <w:b/>
              </w:rPr>
            </w:pPr>
            <w:r>
              <w:rPr>
                <w:b/>
              </w:rPr>
              <w:t>Modulverantwortliche/r</w:t>
            </w:r>
          </w:p>
        </w:tc>
        <w:tc>
          <w:tcPr>
            <w:tcW w:w="6663" w:type="dxa"/>
            <w:gridSpan w:val="2"/>
          </w:tcPr>
          <w:p w14:paraId="7167CB98" w14:textId="77777777" w:rsidR="007A74F8" w:rsidRPr="00BF7282" w:rsidRDefault="007A74F8" w:rsidP="0067727D">
            <w:r>
              <w:t>Prof. Dr. Hechtner</w:t>
            </w:r>
          </w:p>
        </w:tc>
      </w:tr>
      <w:tr w:rsidR="007A74F8" w:rsidRPr="007B5A40" w14:paraId="169B5F7F" w14:textId="77777777" w:rsidTr="0067727D">
        <w:trPr>
          <w:jc w:val="center"/>
        </w:trPr>
        <w:tc>
          <w:tcPr>
            <w:tcW w:w="567" w:type="dxa"/>
          </w:tcPr>
          <w:p w14:paraId="62D37F4B" w14:textId="77777777" w:rsidR="007A74F8" w:rsidRPr="00BF7282" w:rsidRDefault="007A74F8" w:rsidP="00911F80">
            <w:pPr>
              <w:pStyle w:val="Listenabsatz"/>
              <w:numPr>
                <w:ilvl w:val="0"/>
                <w:numId w:val="183"/>
              </w:numPr>
            </w:pPr>
          </w:p>
        </w:tc>
        <w:tc>
          <w:tcPr>
            <w:tcW w:w="2693" w:type="dxa"/>
          </w:tcPr>
          <w:p w14:paraId="66C74A31" w14:textId="77777777" w:rsidR="007A74F8" w:rsidRPr="00BF7282" w:rsidRDefault="007A74F8" w:rsidP="0067727D">
            <w:pPr>
              <w:rPr>
                <w:b/>
              </w:rPr>
            </w:pPr>
            <w:r w:rsidRPr="00BF7282">
              <w:rPr>
                <w:b/>
              </w:rPr>
              <w:t>Inhalt</w:t>
            </w:r>
          </w:p>
        </w:tc>
        <w:tc>
          <w:tcPr>
            <w:tcW w:w="6663" w:type="dxa"/>
            <w:gridSpan w:val="2"/>
            <w:shd w:val="clear" w:color="auto" w:fill="FFFFFF"/>
          </w:tcPr>
          <w:p w14:paraId="067633DD" w14:textId="77777777" w:rsidR="007A74F8" w:rsidRPr="00CA6EEF" w:rsidRDefault="007A74F8" w:rsidP="0067727D">
            <w:r>
              <w:t>- Einführung in die Betriebswirtschaftliche Steuerlehre</w:t>
            </w:r>
          </w:p>
          <w:p w14:paraId="7FB054A3" w14:textId="77777777" w:rsidR="007A74F8" w:rsidRPr="00CA6EEF" w:rsidRDefault="007A74F8" w:rsidP="0067727D">
            <w:r>
              <w:t>- Grundzüge der Besteuerung von Personengesellschaften</w:t>
            </w:r>
          </w:p>
          <w:p w14:paraId="2AABE9A0" w14:textId="77777777" w:rsidR="007A74F8" w:rsidRPr="00E76454" w:rsidRDefault="007A74F8" w:rsidP="0067727D">
            <w:r>
              <w:t xml:space="preserve">- </w:t>
            </w:r>
            <w:r w:rsidRPr="00E76454">
              <w:t xml:space="preserve">Körperschaftsteuer </w:t>
            </w:r>
            <w:r>
              <w:t>und Besteuerung von Kapitalgesellschaften</w:t>
            </w:r>
          </w:p>
          <w:p w14:paraId="202E7512" w14:textId="77777777" w:rsidR="007A74F8" w:rsidRPr="00E76454" w:rsidRDefault="007A74F8" w:rsidP="0067727D">
            <w:r>
              <w:t xml:space="preserve">- </w:t>
            </w:r>
            <w:r w:rsidRPr="00E76454">
              <w:t>Gewerbesteuer</w:t>
            </w:r>
          </w:p>
          <w:p w14:paraId="314DF421" w14:textId="77777777" w:rsidR="007A74F8" w:rsidRPr="007A74F8" w:rsidRDefault="007A74F8" w:rsidP="0067727D">
            <w:pPr>
              <w:rPr>
                <w:lang w:val="de-DE"/>
              </w:rPr>
            </w:pPr>
            <w:r w:rsidRPr="007A74F8">
              <w:rPr>
                <w:lang w:val="de-DE"/>
              </w:rPr>
              <w:t>- Einfluss der Besteuerung auf die Rechtsformwahl</w:t>
            </w:r>
          </w:p>
        </w:tc>
      </w:tr>
      <w:tr w:rsidR="007A74F8" w:rsidRPr="007B5A40" w14:paraId="206549AB" w14:textId="77777777" w:rsidTr="0067727D">
        <w:trPr>
          <w:jc w:val="center"/>
        </w:trPr>
        <w:tc>
          <w:tcPr>
            <w:tcW w:w="567" w:type="dxa"/>
            <w:shd w:val="clear" w:color="auto" w:fill="FFFFFF"/>
          </w:tcPr>
          <w:p w14:paraId="61AB45E1" w14:textId="77777777" w:rsidR="007A74F8" w:rsidRPr="007A74F8" w:rsidRDefault="007A74F8" w:rsidP="00911F80">
            <w:pPr>
              <w:pStyle w:val="Listenabsatz"/>
              <w:numPr>
                <w:ilvl w:val="0"/>
                <w:numId w:val="183"/>
              </w:numPr>
              <w:rPr>
                <w:lang w:val="de-DE"/>
              </w:rPr>
            </w:pPr>
          </w:p>
        </w:tc>
        <w:tc>
          <w:tcPr>
            <w:tcW w:w="2693" w:type="dxa"/>
            <w:shd w:val="clear" w:color="auto" w:fill="FFFFFF"/>
          </w:tcPr>
          <w:p w14:paraId="02A4B22B" w14:textId="77777777" w:rsidR="007A74F8" w:rsidRDefault="007A74F8" w:rsidP="0067727D">
            <w:pPr>
              <w:rPr>
                <w:b/>
              </w:rPr>
            </w:pPr>
            <w:r w:rsidRPr="00BF7282">
              <w:rPr>
                <w:b/>
              </w:rPr>
              <w:t xml:space="preserve">Lernziele und </w:t>
            </w:r>
          </w:p>
          <w:p w14:paraId="0353BE8B" w14:textId="77777777" w:rsidR="007A74F8" w:rsidRPr="00BF7282" w:rsidRDefault="007A74F8" w:rsidP="0067727D">
            <w:pPr>
              <w:rPr>
                <w:b/>
              </w:rPr>
            </w:pPr>
            <w:r w:rsidRPr="00BF7282">
              <w:rPr>
                <w:b/>
              </w:rPr>
              <w:t>Kompetenzen</w:t>
            </w:r>
          </w:p>
        </w:tc>
        <w:tc>
          <w:tcPr>
            <w:tcW w:w="6663" w:type="dxa"/>
            <w:gridSpan w:val="2"/>
            <w:shd w:val="clear" w:color="auto" w:fill="FFFFFF"/>
          </w:tcPr>
          <w:p w14:paraId="3EC18056" w14:textId="77777777" w:rsidR="007A74F8" w:rsidRPr="007A74F8" w:rsidRDefault="007A74F8" w:rsidP="0067727D">
            <w:pPr>
              <w:rPr>
                <w:szCs w:val="20"/>
                <w:lang w:val="de-DE"/>
              </w:rPr>
            </w:pPr>
            <w:r w:rsidRPr="007A74F8">
              <w:rPr>
                <w:lang w:val="de-DE"/>
              </w:rPr>
              <w:t xml:space="preserve">Die </w:t>
            </w:r>
            <w:r w:rsidRPr="007A74F8">
              <w:rPr>
                <w:szCs w:val="20"/>
                <w:lang w:val="de-DE"/>
              </w:rPr>
              <w:t>Studierenden können die wesentlichen Themengebiete im Lehr- und Forschungsprogramm der Betriebswirtschaftlichen Steuerlehre beschreiben und erläutern. Sie</w:t>
            </w:r>
            <w:r w:rsidRPr="007A74F8">
              <w:rPr>
                <w:rFonts w:cs="Arial"/>
                <w:szCs w:val="22"/>
                <w:lang w:val="de-DE"/>
              </w:rPr>
              <w:t xml:space="preserve"> können </w:t>
            </w:r>
            <w:r w:rsidRPr="007A74F8">
              <w:rPr>
                <w:szCs w:val="20"/>
                <w:lang w:val="de-DE"/>
              </w:rPr>
              <w:t>die für die Unternehmen relevanten Ertragsteuern erläutern und deren Auswirkungen auf die Steuerbelastung bestimmen. Sie sind darüber hinaus in der Lage, ökonomische Belastungsvergleiche zu vollziehen.</w:t>
            </w:r>
          </w:p>
        </w:tc>
      </w:tr>
      <w:tr w:rsidR="007A74F8" w:rsidRPr="00BF7282" w14:paraId="2A8E492B" w14:textId="77777777" w:rsidTr="0067727D">
        <w:trPr>
          <w:jc w:val="center"/>
        </w:trPr>
        <w:tc>
          <w:tcPr>
            <w:tcW w:w="567" w:type="dxa"/>
          </w:tcPr>
          <w:p w14:paraId="68C7DC91" w14:textId="77777777" w:rsidR="007A74F8" w:rsidRPr="007A74F8" w:rsidRDefault="007A74F8" w:rsidP="00911F80">
            <w:pPr>
              <w:pStyle w:val="Listenabsatz"/>
              <w:numPr>
                <w:ilvl w:val="0"/>
                <w:numId w:val="183"/>
              </w:numPr>
              <w:rPr>
                <w:lang w:val="de-DE"/>
              </w:rPr>
            </w:pPr>
          </w:p>
        </w:tc>
        <w:tc>
          <w:tcPr>
            <w:tcW w:w="2693" w:type="dxa"/>
          </w:tcPr>
          <w:p w14:paraId="56659066" w14:textId="77777777" w:rsidR="007A74F8" w:rsidRPr="007A74F8" w:rsidRDefault="007A74F8" w:rsidP="0067727D">
            <w:pPr>
              <w:rPr>
                <w:b/>
                <w:lang w:val="de-DE"/>
              </w:rPr>
            </w:pPr>
            <w:r w:rsidRPr="007A74F8">
              <w:rPr>
                <w:b/>
                <w:lang w:val="de-DE"/>
              </w:rPr>
              <w:t xml:space="preserve">Empfohlene </w:t>
            </w:r>
          </w:p>
          <w:p w14:paraId="11617E36" w14:textId="77777777" w:rsidR="007A74F8" w:rsidRPr="007A74F8" w:rsidRDefault="007A74F8" w:rsidP="0067727D">
            <w:pPr>
              <w:rPr>
                <w:b/>
                <w:lang w:val="de-DE"/>
              </w:rPr>
            </w:pPr>
            <w:r w:rsidRPr="007A74F8">
              <w:rPr>
                <w:b/>
                <w:lang w:val="de-DE"/>
              </w:rPr>
              <w:t>Voraussetzungen für die Teilnahme</w:t>
            </w:r>
          </w:p>
        </w:tc>
        <w:tc>
          <w:tcPr>
            <w:tcW w:w="6663" w:type="dxa"/>
            <w:gridSpan w:val="2"/>
          </w:tcPr>
          <w:p w14:paraId="64339955" w14:textId="77777777" w:rsidR="007A74F8" w:rsidRPr="00BF7282" w:rsidRDefault="007A74F8" w:rsidP="0067727D">
            <w:r w:rsidRPr="00BF7282">
              <w:t>Erfolgreicher Abschluss der Assessmentphase</w:t>
            </w:r>
          </w:p>
        </w:tc>
      </w:tr>
      <w:tr w:rsidR="007A74F8" w:rsidRPr="00BF7282" w14:paraId="3F224494" w14:textId="77777777" w:rsidTr="0067727D">
        <w:trPr>
          <w:jc w:val="center"/>
        </w:trPr>
        <w:tc>
          <w:tcPr>
            <w:tcW w:w="567" w:type="dxa"/>
          </w:tcPr>
          <w:p w14:paraId="2F99B0B1" w14:textId="77777777" w:rsidR="007A74F8" w:rsidRPr="00BF7282" w:rsidRDefault="007A74F8" w:rsidP="00911F80">
            <w:pPr>
              <w:pStyle w:val="Listenabsatz"/>
              <w:numPr>
                <w:ilvl w:val="0"/>
                <w:numId w:val="183"/>
              </w:numPr>
            </w:pPr>
          </w:p>
        </w:tc>
        <w:tc>
          <w:tcPr>
            <w:tcW w:w="2693" w:type="dxa"/>
          </w:tcPr>
          <w:p w14:paraId="361C4760" w14:textId="77777777" w:rsidR="007A74F8" w:rsidRDefault="007A74F8" w:rsidP="0067727D">
            <w:pPr>
              <w:rPr>
                <w:b/>
              </w:rPr>
            </w:pPr>
            <w:r w:rsidRPr="00BF7282">
              <w:rPr>
                <w:b/>
              </w:rPr>
              <w:t xml:space="preserve">Einpassung in </w:t>
            </w:r>
          </w:p>
          <w:p w14:paraId="75EAF5E1" w14:textId="77777777" w:rsidR="007A74F8" w:rsidRPr="00BF7282" w:rsidRDefault="007A74F8" w:rsidP="0067727D">
            <w:pPr>
              <w:rPr>
                <w:b/>
              </w:rPr>
            </w:pPr>
            <w:r w:rsidRPr="00BF7282">
              <w:rPr>
                <w:b/>
              </w:rPr>
              <w:t>Musterstudienplan</w:t>
            </w:r>
          </w:p>
        </w:tc>
        <w:tc>
          <w:tcPr>
            <w:tcW w:w="6663" w:type="dxa"/>
            <w:gridSpan w:val="2"/>
          </w:tcPr>
          <w:p w14:paraId="51E7A7EE" w14:textId="77777777" w:rsidR="007A74F8" w:rsidRPr="00BF7282" w:rsidRDefault="007A74F8" w:rsidP="0067727D">
            <w:r w:rsidRPr="00BF7282">
              <w:t>Ab 4. Semester</w:t>
            </w:r>
          </w:p>
        </w:tc>
      </w:tr>
      <w:tr w:rsidR="007A74F8" w:rsidRPr="00BF7282" w14:paraId="169E62A2" w14:textId="77777777" w:rsidTr="0067727D">
        <w:trPr>
          <w:jc w:val="center"/>
        </w:trPr>
        <w:tc>
          <w:tcPr>
            <w:tcW w:w="567" w:type="dxa"/>
          </w:tcPr>
          <w:p w14:paraId="20ADC9EB" w14:textId="77777777" w:rsidR="007A74F8" w:rsidRPr="00BF7282" w:rsidRDefault="007A74F8" w:rsidP="00911F80">
            <w:pPr>
              <w:pStyle w:val="Listenabsatz"/>
              <w:numPr>
                <w:ilvl w:val="0"/>
                <w:numId w:val="183"/>
              </w:numPr>
            </w:pPr>
          </w:p>
        </w:tc>
        <w:tc>
          <w:tcPr>
            <w:tcW w:w="2693" w:type="dxa"/>
          </w:tcPr>
          <w:p w14:paraId="46280247" w14:textId="77777777" w:rsidR="007A74F8" w:rsidRDefault="007A74F8" w:rsidP="0067727D">
            <w:pPr>
              <w:rPr>
                <w:b/>
              </w:rPr>
            </w:pPr>
            <w:r w:rsidRPr="00BF7282">
              <w:rPr>
                <w:b/>
              </w:rPr>
              <w:t xml:space="preserve">Verwendbarkeit des </w:t>
            </w:r>
          </w:p>
          <w:p w14:paraId="07EC49B2" w14:textId="77777777" w:rsidR="007A74F8" w:rsidRPr="00BF7282" w:rsidRDefault="007A74F8" w:rsidP="0067727D">
            <w:pPr>
              <w:rPr>
                <w:b/>
              </w:rPr>
            </w:pPr>
            <w:r w:rsidRPr="00BF7282">
              <w:rPr>
                <w:b/>
              </w:rPr>
              <w:t>Moduls</w:t>
            </w:r>
          </w:p>
        </w:tc>
        <w:tc>
          <w:tcPr>
            <w:tcW w:w="6663" w:type="dxa"/>
            <w:gridSpan w:val="2"/>
          </w:tcPr>
          <w:p w14:paraId="0ED3D45C" w14:textId="77777777" w:rsidR="007A74F8" w:rsidRPr="007A74F8" w:rsidRDefault="007A74F8" w:rsidP="007A74F8">
            <w:pPr>
              <w:pStyle w:val="Listenabsatz"/>
              <w:numPr>
                <w:ilvl w:val="0"/>
                <w:numId w:val="2"/>
              </w:numPr>
              <w:ind w:left="209" w:hanging="209"/>
              <w:rPr>
                <w:lang w:val="de-DE"/>
              </w:rPr>
            </w:pPr>
            <w:r w:rsidRPr="007A74F8">
              <w:rPr>
                <w:lang w:val="de-DE"/>
              </w:rPr>
              <w:t>Modul im Studienbereich „FACT I“</w:t>
            </w:r>
          </w:p>
          <w:p w14:paraId="6F8684B7" w14:textId="77777777" w:rsidR="007A74F8" w:rsidRDefault="007A74F8" w:rsidP="007A74F8">
            <w:pPr>
              <w:pStyle w:val="Listenabsatz"/>
              <w:numPr>
                <w:ilvl w:val="0"/>
                <w:numId w:val="2"/>
              </w:numPr>
              <w:ind w:left="209" w:hanging="209"/>
            </w:pPr>
            <w:r w:rsidRPr="00BF7282">
              <w:t>Modul im Vertiefungsbereich</w:t>
            </w:r>
          </w:p>
        </w:tc>
      </w:tr>
      <w:tr w:rsidR="007A74F8" w:rsidRPr="00BF7282" w14:paraId="23F19DF4" w14:textId="77777777" w:rsidTr="0067727D">
        <w:trPr>
          <w:jc w:val="center"/>
        </w:trPr>
        <w:tc>
          <w:tcPr>
            <w:tcW w:w="567" w:type="dxa"/>
          </w:tcPr>
          <w:p w14:paraId="553AA7F5" w14:textId="77777777" w:rsidR="007A74F8" w:rsidRPr="00BF7282" w:rsidRDefault="007A74F8" w:rsidP="00911F80">
            <w:pPr>
              <w:pStyle w:val="Listenabsatz"/>
              <w:numPr>
                <w:ilvl w:val="0"/>
                <w:numId w:val="183"/>
              </w:numPr>
            </w:pPr>
          </w:p>
        </w:tc>
        <w:tc>
          <w:tcPr>
            <w:tcW w:w="2693" w:type="dxa"/>
          </w:tcPr>
          <w:p w14:paraId="464A4A4E" w14:textId="77777777" w:rsidR="007A74F8" w:rsidRDefault="007A74F8" w:rsidP="0067727D">
            <w:pPr>
              <w:rPr>
                <w:b/>
              </w:rPr>
            </w:pPr>
            <w:r w:rsidRPr="00BF7282">
              <w:rPr>
                <w:b/>
              </w:rPr>
              <w:t xml:space="preserve">Studien- und </w:t>
            </w:r>
          </w:p>
          <w:p w14:paraId="2B11662F" w14:textId="77777777" w:rsidR="007A74F8" w:rsidRPr="00BF7282" w:rsidRDefault="007A74F8" w:rsidP="0067727D">
            <w:pPr>
              <w:rPr>
                <w:b/>
              </w:rPr>
            </w:pPr>
            <w:r w:rsidRPr="00BF7282">
              <w:rPr>
                <w:b/>
              </w:rPr>
              <w:t>Prüfungsleistungen</w:t>
            </w:r>
          </w:p>
        </w:tc>
        <w:tc>
          <w:tcPr>
            <w:tcW w:w="6663" w:type="dxa"/>
            <w:gridSpan w:val="2"/>
          </w:tcPr>
          <w:p w14:paraId="5589D65D" w14:textId="77777777" w:rsidR="007A74F8" w:rsidRPr="00BF7282" w:rsidRDefault="007A74F8" w:rsidP="0067727D">
            <w:r w:rsidRPr="00BF7282">
              <w:t>Klausur</w:t>
            </w:r>
            <w:r>
              <w:t xml:space="preserve"> (90 Min.)</w:t>
            </w:r>
          </w:p>
        </w:tc>
      </w:tr>
      <w:tr w:rsidR="007A74F8" w:rsidRPr="00BF7282" w14:paraId="21501C49" w14:textId="77777777" w:rsidTr="0067727D">
        <w:trPr>
          <w:trHeight w:val="340"/>
          <w:jc w:val="center"/>
        </w:trPr>
        <w:tc>
          <w:tcPr>
            <w:tcW w:w="567" w:type="dxa"/>
          </w:tcPr>
          <w:p w14:paraId="07457043" w14:textId="77777777" w:rsidR="007A74F8" w:rsidRPr="00BF7282" w:rsidRDefault="007A74F8" w:rsidP="00911F80">
            <w:pPr>
              <w:pStyle w:val="Listenabsatz"/>
              <w:numPr>
                <w:ilvl w:val="0"/>
                <w:numId w:val="183"/>
              </w:numPr>
            </w:pPr>
          </w:p>
        </w:tc>
        <w:tc>
          <w:tcPr>
            <w:tcW w:w="2693" w:type="dxa"/>
          </w:tcPr>
          <w:p w14:paraId="0DF06CEB" w14:textId="77777777" w:rsidR="007A74F8" w:rsidRPr="00BF7282" w:rsidRDefault="007A74F8" w:rsidP="0067727D">
            <w:pPr>
              <w:rPr>
                <w:b/>
              </w:rPr>
            </w:pPr>
            <w:r w:rsidRPr="00BF7282">
              <w:rPr>
                <w:b/>
              </w:rPr>
              <w:t>Berechnung Modulnote</w:t>
            </w:r>
          </w:p>
        </w:tc>
        <w:tc>
          <w:tcPr>
            <w:tcW w:w="6663" w:type="dxa"/>
            <w:gridSpan w:val="2"/>
            <w:shd w:val="clear" w:color="auto" w:fill="FFFFFF"/>
          </w:tcPr>
          <w:p w14:paraId="5B8F3E26" w14:textId="77777777" w:rsidR="007A74F8" w:rsidRPr="00BF7282" w:rsidRDefault="007A74F8" w:rsidP="0067727D">
            <w:r>
              <w:t>Klausur (</w:t>
            </w:r>
            <w:r w:rsidRPr="00BF7282">
              <w:t>100</w:t>
            </w:r>
            <w:r>
              <w:t xml:space="preserve"> </w:t>
            </w:r>
            <w:r w:rsidRPr="00BF7282">
              <w:t>%</w:t>
            </w:r>
            <w:r>
              <w:t>)</w:t>
            </w:r>
          </w:p>
        </w:tc>
      </w:tr>
      <w:tr w:rsidR="007A74F8" w:rsidRPr="00BF7282" w14:paraId="36238FCE" w14:textId="77777777" w:rsidTr="0067727D">
        <w:trPr>
          <w:trHeight w:val="340"/>
          <w:jc w:val="center"/>
        </w:trPr>
        <w:tc>
          <w:tcPr>
            <w:tcW w:w="567" w:type="dxa"/>
          </w:tcPr>
          <w:p w14:paraId="1959E640" w14:textId="77777777" w:rsidR="007A74F8" w:rsidRPr="00BF7282" w:rsidRDefault="007A74F8" w:rsidP="00911F80">
            <w:pPr>
              <w:pStyle w:val="Listenabsatz"/>
              <w:numPr>
                <w:ilvl w:val="0"/>
                <w:numId w:val="183"/>
              </w:numPr>
            </w:pPr>
          </w:p>
        </w:tc>
        <w:tc>
          <w:tcPr>
            <w:tcW w:w="2693" w:type="dxa"/>
          </w:tcPr>
          <w:p w14:paraId="28E2F4E7" w14:textId="77777777" w:rsidR="007A74F8" w:rsidRPr="00BF7282" w:rsidRDefault="007A74F8" w:rsidP="0067727D">
            <w:pPr>
              <w:rPr>
                <w:b/>
              </w:rPr>
            </w:pPr>
            <w:r w:rsidRPr="00BF7282">
              <w:rPr>
                <w:b/>
              </w:rPr>
              <w:t>Turnus des Angebots</w:t>
            </w:r>
          </w:p>
        </w:tc>
        <w:tc>
          <w:tcPr>
            <w:tcW w:w="6663" w:type="dxa"/>
            <w:gridSpan w:val="2"/>
            <w:tcBorders>
              <w:bottom w:val="single" w:sz="4" w:space="0" w:color="auto"/>
            </w:tcBorders>
          </w:tcPr>
          <w:p w14:paraId="25D9F89E" w14:textId="77777777" w:rsidR="007A74F8" w:rsidRPr="00BF7282" w:rsidRDefault="007A74F8" w:rsidP="0067727D">
            <w:r>
              <w:t>Jährlich im SoSe</w:t>
            </w:r>
          </w:p>
        </w:tc>
      </w:tr>
      <w:tr w:rsidR="007A74F8" w:rsidRPr="00BF7282" w14:paraId="32AD8563" w14:textId="77777777" w:rsidTr="0067727D">
        <w:trPr>
          <w:jc w:val="center"/>
        </w:trPr>
        <w:tc>
          <w:tcPr>
            <w:tcW w:w="567" w:type="dxa"/>
            <w:shd w:val="clear" w:color="auto" w:fill="FFFFFF"/>
          </w:tcPr>
          <w:p w14:paraId="0D50937A" w14:textId="77777777" w:rsidR="007A74F8" w:rsidRPr="00BF7282" w:rsidRDefault="007A74F8" w:rsidP="00911F80">
            <w:pPr>
              <w:pStyle w:val="Listenabsatz"/>
              <w:numPr>
                <w:ilvl w:val="0"/>
                <w:numId w:val="183"/>
              </w:numPr>
            </w:pPr>
          </w:p>
        </w:tc>
        <w:tc>
          <w:tcPr>
            <w:tcW w:w="2693" w:type="dxa"/>
            <w:tcBorders>
              <w:right w:val="single" w:sz="4" w:space="0" w:color="auto"/>
            </w:tcBorders>
            <w:shd w:val="clear" w:color="auto" w:fill="FFFFFF"/>
          </w:tcPr>
          <w:p w14:paraId="6736674A" w14:textId="77777777" w:rsidR="007A74F8" w:rsidRPr="00BF7282" w:rsidRDefault="007A74F8" w:rsidP="0067727D">
            <w:pPr>
              <w:rPr>
                <w:b/>
              </w:rPr>
            </w:pPr>
            <w:r w:rsidRPr="00BF7282">
              <w:rPr>
                <w:b/>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2D257606" w14:textId="77777777" w:rsidR="007A74F8" w:rsidRDefault="007A74F8" w:rsidP="0067727D">
            <w:r w:rsidRPr="00BF7282">
              <w:t xml:space="preserve">Präsenzzeit: </w:t>
            </w:r>
            <w:r>
              <w:t>6</w:t>
            </w:r>
            <w:r w:rsidRPr="00BF7282">
              <w:t>0 h</w:t>
            </w:r>
          </w:p>
          <w:p w14:paraId="112D8C7D" w14:textId="77777777" w:rsidR="007A74F8" w:rsidRPr="00BF7282" w:rsidRDefault="007A74F8" w:rsidP="0067727D">
            <w:r w:rsidRPr="00BF7282">
              <w:t xml:space="preserve">Eigenstudium: </w:t>
            </w:r>
            <w:r>
              <w:t>90</w:t>
            </w:r>
            <w:r w:rsidRPr="00BF7282">
              <w:t xml:space="preserve"> h</w:t>
            </w:r>
          </w:p>
        </w:tc>
        <w:tc>
          <w:tcPr>
            <w:tcW w:w="3332" w:type="dxa"/>
            <w:tcBorders>
              <w:top w:val="single" w:sz="4" w:space="0" w:color="auto"/>
              <w:left w:val="nil"/>
              <w:bottom w:val="single" w:sz="4" w:space="0" w:color="auto"/>
              <w:right w:val="single" w:sz="4" w:space="0" w:color="auto"/>
            </w:tcBorders>
            <w:shd w:val="clear" w:color="auto" w:fill="FFFFFF"/>
          </w:tcPr>
          <w:p w14:paraId="1B7355C1" w14:textId="77777777" w:rsidR="007A74F8" w:rsidRPr="00BF7282" w:rsidRDefault="007A74F8" w:rsidP="0067727D"/>
        </w:tc>
      </w:tr>
      <w:tr w:rsidR="007A74F8" w:rsidRPr="00BF7282" w14:paraId="7D4CE296" w14:textId="77777777" w:rsidTr="0067727D">
        <w:trPr>
          <w:trHeight w:val="340"/>
          <w:jc w:val="center"/>
        </w:trPr>
        <w:tc>
          <w:tcPr>
            <w:tcW w:w="567" w:type="dxa"/>
          </w:tcPr>
          <w:p w14:paraId="45E2EA40" w14:textId="77777777" w:rsidR="007A74F8" w:rsidRPr="00BF7282" w:rsidRDefault="007A74F8" w:rsidP="00911F80">
            <w:pPr>
              <w:pStyle w:val="Listenabsatz"/>
              <w:numPr>
                <w:ilvl w:val="0"/>
                <w:numId w:val="183"/>
              </w:numPr>
            </w:pPr>
          </w:p>
        </w:tc>
        <w:tc>
          <w:tcPr>
            <w:tcW w:w="2693" w:type="dxa"/>
          </w:tcPr>
          <w:p w14:paraId="2D417770" w14:textId="77777777" w:rsidR="007A74F8" w:rsidRPr="00BF7282" w:rsidRDefault="007A74F8" w:rsidP="0067727D">
            <w:pPr>
              <w:rPr>
                <w:b/>
              </w:rPr>
            </w:pPr>
            <w:r w:rsidRPr="00BF7282">
              <w:rPr>
                <w:b/>
              </w:rPr>
              <w:t>Dauer des Moduls</w:t>
            </w:r>
          </w:p>
        </w:tc>
        <w:tc>
          <w:tcPr>
            <w:tcW w:w="6663" w:type="dxa"/>
            <w:gridSpan w:val="2"/>
            <w:tcBorders>
              <w:top w:val="single" w:sz="4" w:space="0" w:color="auto"/>
            </w:tcBorders>
          </w:tcPr>
          <w:p w14:paraId="438FC387" w14:textId="77777777" w:rsidR="007A74F8" w:rsidRPr="00BF7282" w:rsidRDefault="007A74F8" w:rsidP="0067727D">
            <w:r w:rsidRPr="00BF7282">
              <w:t>1 Semester</w:t>
            </w:r>
          </w:p>
        </w:tc>
      </w:tr>
      <w:tr w:rsidR="007A74F8" w:rsidRPr="00BF7282" w14:paraId="057E44FC" w14:textId="77777777" w:rsidTr="0067727D">
        <w:trPr>
          <w:trHeight w:val="340"/>
          <w:jc w:val="center"/>
        </w:trPr>
        <w:tc>
          <w:tcPr>
            <w:tcW w:w="567" w:type="dxa"/>
            <w:shd w:val="clear" w:color="auto" w:fill="FFFFFF"/>
          </w:tcPr>
          <w:p w14:paraId="099D9ED0" w14:textId="77777777" w:rsidR="007A74F8" w:rsidRPr="00BF7282" w:rsidRDefault="007A74F8" w:rsidP="00911F80">
            <w:pPr>
              <w:pStyle w:val="Listenabsatz"/>
              <w:numPr>
                <w:ilvl w:val="0"/>
                <w:numId w:val="183"/>
              </w:numPr>
            </w:pPr>
          </w:p>
        </w:tc>
        <w:tc>
          <w:tcPr>
            <w:tcW w:w="2693" w:type="dxa"/>
            <w:shd w:val="clear" w:color="auto" w:fill="FFFFFF"/>
          </w:tcPr>
          <w:p w14:paraId="7EE25106" w14:textId="77777777" w:rsidR="007A74F8" w:rsidRDefault="007A74F8" w:rsidP="0067727D">
            <w:pPr>
              <w:rPr>
                <w:b/>
              </w:rPr>
            </w:pPr>
            <w:r>
              <w:rPr>
                <w:b/>
              </w:rPr>
              <w:t xml:space="preserve">Unterrichts- und </w:t>
            </w:r>
          </w:p>
          <w:p w14:paraId="4B4B4D9D" w14:textId="77777777" w:rsidR="007A74F8" w:rsidRPr="00BF7282" w:rsidRDefault="007A74F8" w:rsidP="0067727D">
            <w:pPr>
              <w:rPr>
                <w:b/>
              </w:rPr>
            </w:pPr>
            <w:r>
              <w:rPr>
                <w:b/>
              </w:rPr>
              <w:t>Prüfungssprache</w:t>
            </w:r>
          </w:p>
        </w:tc>
        <w:tc>
          <w:tcPr>
            <w:tcW w:w="6663" w:type="dxa"/>
            <w:gridSpan w:val="2"/>
            <w:shd w:val="clear" w:color="auto" w:fill="FFFFFF"/>
          </w:tcPr>
          <w:p w14:paraId="22ED5262" w14:textId="77777777" w:rsidR="007A74F8" w:rsidRPr="00BF7282" w:rsidRDefault="007A74F8" w:rsidP="0067727D">
            <w:r w:rsidRPr="00BF7282">
              <w:t>Deutsch</w:t>
            </w:r>
          </w:p>
        </w:tc>
      </w:tr>
      <w:tr w:rsidR="007A74F8" w:rsidRPr="007B5A40" w14:paraId="0B4BBFAE" w14:textId="77777777" w:rsidTr="0067727D">
        <w:trPr>
          <w:jc w:val="center"/>
        </w:trPr>
        <w:tc>
          <w:tcPr>
            <w:tcW w:w="567" w:type="dxa"/>
          </w:tcPr>
          <w:p w14:paraId="582920AE" w14:textId="77777777" w:rsidR="007A74F8" w:rsidRPr="00BF7282" w:rsidRDefault="007A74F8" w:rsidP="00911F80">
            <w:pPr>
              <w:pStyle w:val="Listenabsatz"/>
              <w:numPr>
                <w:ilvl w:val="0"/>
                <w:numId w:val="183"/>
              </w:numPr>
            </w:pPr>
          </w:p>
        </w:tc>
        <w:tc>
          <w:tcPr>
            <w:tcW w:w="2693" w:type="dxa"/>
          </w:tcPr>
          <w:p w14:paraId="3CD7A8B3" w14:textId="77777777" w:rsidR="007A74F8" w:rsidRDefault="007A74F8" w:rsidP="0067727D">
            <w:pPr>
              <w:rPr>
                <w:b/>
              </w:rPr>
            </w:pPr>
            <w:r>
              <w:rPr>
                <w:b/>
              </w:rPr>
              <w:t xml:space="preserve">(Vorbereitende) </w:t>
            </w:r>
          </w:p>
          <w:p w14:paraId="386FADAD" w14:textId="77777777" w:rsidR="007A74F8" w:rsidRPr="00BF7282" w:rsidRDefault="007A74F8" w:rsidP="0067727D">
            <w:pPr>
              <w:rPr>
                <w:b/>
              </w:rPr>
            </w:pPr>
            <w:r>
              <w:rPr>
                <w:b/>
              </w:rPr>
              <w:t>Literatur</w:t>
            </w:r>
          </w:p>
        </w:tc>
        <w:tc>
          <w:tcPr>
            <w:tcW w:w="6663" w:type="dxa"/>
            <w:gridSpan w:val="2"/>
            <w:shd w:val="clear" w:color="auto" w:fill="FFFFFF"/>
          </w:tcPr>
          <w:p w14:paraId="2F6686BD" w14:textId="77777777" w:rsidR="007A74F8" w:rsidRPr="007A74F8" w:rsidRDefault="007A74F8" w:rsidP="0067727D">
            <w:pPr>
              <w:rPr>
                <w:lang w:val="de-DE"/>
              </w:rPr>
            </w:pPr>
            <w:r w:rsidRPr="007A74F8">
              <w:rPr>
                <w:lang w:val="de-DE"/>
              </w:rPr>
              <w:t>Scheffler, Besteuerung von Unternehmen, Band I: Ertrag-, Substanz- und Verkehrsteuern, 14. Auflage, Heidelberg 2020 Scheffler, Besteuerung von Unternehmen, Band III: Steuerplanung, 3. Auflage, Heidelberg 2020</w:t>
            </w:r>
          </w:p>
        </w:tc>
      </w:tr>
    </w:tbl>
    <w:p w14:paraId="0B9684DE" w14:textId="0055F528" w:rsidR="007A74F8" w:rsidRDefault="007A74F8">
      <w:pPr>
        <w:rPr>
          <w:rFonts w:cs="Arial"/>
          <w:b/>
          <w:lang w:val="de-DE"/>
        </w:rPr>
      </w:pPr>
      <w:r>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3008DF" w:rsidRPr="00BF7282" w14:paraId="6F4FE856" w14:textId="77777777" w:rsidTr="00313037">
        <w:trPr>
          <w:trHeight w:val="567"/>
          <w:jc w:val="center"/>
        </w:trPr>
        <w:tc>
          <w:tcPr>
            <w:tcW w:w="567" w:type="dxa"/>
            <w:tcBorders>
              <w:top w:val="double" w:sz="4" w:space="0" w:color="auto"/>
            </w:tcBorders>
            <w:shd w:val="clear" w:color="auto" w:fill="E0E0E0"/>
          </w:tcPr>
          <w:p w14:paraId="5BFC84EF" w14:textId="77777777" w:rsidR="003008DF" w:rsidRPr="00E75D2B" w:rsidRDefault="003008DF" w:rsidP="003008DF">
            <w:pPr>
              <w:pStyle w:val="Listenabsatz"/>
              <w:numPr>
                <w:ilvl w:val="0"/>
                <w:numId w:val="203"/>
              </w:numPr>
              <w:rPr>
                <w:lang w:val="de-DE"/>
              </w:rPr>
            </w:pPr>
            <w:r w:rsidRPr="00E75D2B">
              <w:rPr>
                <w:lang w:val="de-DE"/>
              </w:rPr>
              <w:br w:type="page"/>
              <w:t xml:space="preserve"> </w:t>
            </w:r>
          </w:p>
        </w:tc>
        <w:tc>
          <w:tcPr>
            <w:tcW w:w="2693" w:type="dxa"/>
            <w:tcBorders>
              <w:top w:val="double" w:sz="4" w:space="0" w:color="auto"/>
            </w:tcBorders>
            <w:shd w:val="clear" w:color="auto" w:fill="E0E0E0"/>
          </w:tcPr>
          <w:p w14:paraId="01849AEC" w14:textId="77777777" w:rsidR="003008DF" w:rsidRPr="00BF7282" w:rsidRDefault="003008DF" w:rsidP="00313037">
            <w:pPr>
              <w:rPr>
                <w:b/>
              </w:rPr>
            </w:pPr>
            <w:r w:rsidRPr="00BF7282">
              <w:rPr>
                <w:b/>
              </w:rPr>
              <w:t>Modulbezeichnung</w:t>
            </w:r>
            <w:bookmarkStart w:id="1519" w:name="_Toc145317132"/>
            <w:bookmarkStart w:id="1520" w:name="_Toc145725853"/>
            <w:bookmarkStart w:id="1521" w:name="_Toc145726746"/>
            <w:bookmarkStart w:id="1522" w:name="_Toc145746894"/>
            <w:bookmarkStart w:id="1523" w:name="_Toc287964485"/>
          </w:p>
          <w:bookmarkEnd w:id="1519"/>
          <w:bookmarkEnd w:id="1520"/>
          <w:bookmarkEnd w:id="1521"/>
          <w:bookmarkEnd w:id="1522"/>
          <w:bookmarkEnd w:id="1523"/>
          <w:p w14:paraId="5737F7E5" w14:textId="77777777" w:rsidR="003008DF" w:rsidRPr="00BF7282" w:rsidRDefault="003008DF" w:rsidP="00313037">
            <w:r>
              <w:t>82011</w:t>
            </w:r>
          </w:p>
        </w:tc>
        <w:tc>
          <w:tcPr>
            <w:tcW w:w="5529" w:type="dxa"/>
            <w:tcBorders>
              <w:top w:val="double" w:sz="4" w:space="0" w:color="auto"/>
            </w:tcBorders>
            <w:shd w:val="clear" w:color="auto" w:fill="E0E0E0"/>
          </w:tcPr>
          <w:p w14:paraId="192DF3D2" w14:textId="77777777" w:rsidR="003008DF" w:rsidRPr="00E75D2B" w:rsidRDefault="003008DF" w:rsidP="003008DF">
            <w:pPr>
              <w:rPr>
                <w:rFonts w:cs="Arial"/>
                <w:b/>
                <w:lang w:val="de-DE"/>
              </w:rPr>
            </w:pPr>
            <w:bookmarkStart w:id="1524" w:name="_Toc145317133"/>
            <w:bookmarkStart w:id="1525" w:name="_Toc145725854"/>
            <w:bookmarkStart w:id="1526" w:name="_Toc145746895"/>
            <w:bookmarkStart w:id="1527" w:name="_Toc287964486"/>
            <w:bookmarkStart w:id="1528" w:name="_Toc300075016"/>
            <w:bookmarkStart w:id="1529" w:name="_Toc300154077"/>
            <w:bookmarkStart w:id="1530" w:name="_Toc301862088"/>
            <w:bookmarkStart w:id="1531" w:name="_Toc317511708"/>
            <w:bookmarkStart w:id="1532" w:name="_Toc317694872"/>
            <w:bookmarkStart w:id="1533" w:name="_Toc317773032"/>
            <w:bookmarkStart w:id="1534" w:name="_Toc317782152"/>
            <w:bookmarkStart w:id="1535" w:name="_Toc321385249"/>
            <w:bookmarkStart w:id="1536" w:name="_Toc331493063"/>
            <w:bookmarkStart w:id="1537" w:name="_Toc332267292"/>
            <w:bookmarkStart w:id="1538" w:name="_Toc332366944"/>
            <w:bookmarkStart w:id="1539" w:name="_Toc335747439"/>
            <w:bookmarkStart w:id="1540" w:name="_Toc349828616"/>
            <w:bookmarkStart w:id="1541" w:name="_Toc351715544"/>
            <w:bookmarkStart w:id="1542" w:name="_Toc363638275"/>
            <w:bookmarkStart w:id="1543" w:name="_Toc363638938"/>
            <w:bookmarkStart w:id="1544" w:name="_Toc364322214"/>
            <w:bookmarkStart w:id="1545" w:name="_Toc364328755"/>
            <w:bookmarkStart w:id="1546" w:name="_Toc369082486"/>
            <w:bookmarkStart w:id="1547" w:name="_Toc381687059"/>
            <w:bookmarkStart w:id="1548" w:name="_Toc67383029"/>
            <w:r w:rsidRPr="00E75D2B">
              <w:rPr>
                <w:rFonts w:cs="Arial"/>
                <w:b/>
                <w:lang w:val="de-DE"/>
              </w:rPr>
              <w:t>Unternehmer und Unternehmen</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E75D2B">
              <w:rPr>
                <w:rFonts w:cs="Arial"/>
                <w:b/>
                <w:lang w:val="de-DE"/>
              </w:rPr>
              <w:t xml:space="preserve"> </w:t>
            </w:r>
          </w:p>
          <w:p w14:paraId="12EF8640" w14:textId="77777777" w:rsidR="003008DF" w:rsidRPr="00E75D2B" w:rsidRDefault="003008DF" w:rsidP="00313037">
            <w:pPr>
              <w:rPr>
                <w:lang w:val="de-DE"/>
              </w:rPr>
            </w:pPr>
            <w:r w:rsidRPr="00E75D2B">
              <w:rPr>
                <w:lang w:val="de-DE"/>
              </w:rPr>
              <w:t>(Entrepreneurs and businesses)</w:t>
            </w:r>
          </w:p>
        </w:tc>
        <w:tc>
          <w:tcPr>
            <w:tcW w:w="1134" w:type="dxa"/>
            <w:tcBorders>
              <w:top w:val="double" w:sz="4" w:space="0" w:color="auto"/>
            </w:tcBorders>
            <w:shd w:val="clear" w:color="auto" w:fill="E0E0E0"/>
          </w:tcPr>
          <w:p w14:paraId="09FDF941" w14:textId="77777777" w:rsidR="003008DF" w:rsidRPr="00BF7282" w:rsidRDefault="003008DF" w:rsidP="00313037">
            <w:pPr>
              <w:rPr>
                <w:b/>
              </w:rPr>
            </w:pPr>
            <w:r w:rsidRPr="00BF7282">
              <w:rPr>
                <w:b/>
              </w:rPr>
              <w:t>5 ECTS</w:t>
            </w:r>
          </w:p>
        </w:tc>
      </w:tr>
      <w:tr w:rsidR="003008DF" w:rsidRPr="00BF7282" w14:paraId="7B4FCED2" w14:textId="77777777" w:rsidTr="00313037">
        <w:trPr>
          <w:trHeight w:val="567"/>
          <w:jc w:val="center"/>
        </w:trPr>
        <w:tc>
          <w:tcPr>
            <w:tcW w:w="567" w:type="dxa"/>
            <w:shd w:val="clear" w:color="auto" w:fill="E0E0E0"/>
          </w:tcPr>
          <w:p w14:paraId="67910E25" w14:textId="77777777" w:rsidR="003008DF" w:rsidRPr="00BF7282" w:rsidRDefault="003008DF" w:rsidP="003008DF">
            <w:pPr>
              <w:pStyle w:val="Listenabsatz"/>
              <w:numPr>
                <w:ilvl w:val="0"/>
                <w:numId w:val="203"/>
              </w:numPr>
            </w:pPr>
          </w:p>
        </w:tc>
        <w:tc>
          <w:tcPr>
            <w:tcW w:w="2693" w:type="dxa"/>
            <w:shd w:val="clear" w:color="auto" w:fill="E0E0E0"/>
          </w:tcPr>
          <w:p w14:paraId="42D898A7" w14:textId="77777777" w:rsidR="003008DF" w:rsidRPr="00BF7282" w:rsidRDefault="003008DF" w:rsidP="00313037">
            <w:r w:rsidRPr="00BF7282">
              <w:t>Lehrveranstaltungen</w:t>
            </w:r>
          </w:p>
          <w:p w14:paraId="0A651823" w14:textId="77777777" w:rsidR="003008DF" w:rsidRPr="00BF7282" w:rsidRDefault="003008DF" w:rsidP="00313037"/>
        </w:tc>
        <w:tc>
          <w:tcPr>
            <w:tcW w:w="5529" w:type="dxa"/>
            <w:shd w:val="clear" w:color="auto" w:fill="E0E0E0"/>
          </w:tcPr>
          <w:p w14:paraId="635BA58B" w14:textId="77777777" w:rsidR="003008DF" w:rsidRPr="003008DF" w:rsidRDefault="003008DF" w:rsidP="00313037">
            <w:pPr>
              <w:rPr>
                <w:lang w:val="de-DE"/>
              </w:rPr>
            </w:pPr>
            <w:r w:rsidRPr="003008DF">
              <w:rPr>
                <w:lang w:val="de-DE"/>
              </w:rPr>
              <w:t>V: Unternehmer und Unternehmen (1 SWS)</w:t>
            </w:r>
          </w:p>
          <w:p w14:paraId="4DEAB37E" w14:textId="77777777" w:rsidR="003008DF" w:rsidRPr="003008DF" w:rsidRDefault="003008DF" w:rsidP="00313037">
            <w:pPr>
              <w:rPr>
                <w:b/>
                <w:i/>
                <w:color w:val="FF0000"/>
                <w:lang w:val="de-DE"/>
              </w:rPr>
            </w:pPr>
            <w:r w:rsidRPr="003008DF">
              <w:rPr>
                <w:lang w:val="de-DE"/>
              </w:rPr>
              <w:t xml:space="preserve">Ü: Unternehmer und Unternehmen (2 SWS) </w:t>
            </w:r>
            <w:r w:rsidRPr="003008DF">
              <w:rPr>
                <w:b/>
                <w:i/>
                <w:color w:val="FF0000"/>
                <w:lang w:val="de-DE"/>
              </w:rPr>
              <w:t>(Anwesenheitspflicht)</w:t>
            </w:r>
          </w:p>
        </w:tc>
        <w:tc>
          <w:tcPr>
            <w:tcW w:w="1134" w:type="dxa"/>
            <w:shd w:val="clear" w:color="auto" w:fill="E0E0E0"/>
          </w:tcPr>
          <w:p w14:paraId="3FF4B520" w14:textId="77777777" w:rsidR="003008DF" w:rsidRPr="00BF7282" w:rsidRDefault="003008DF" w:rsidP="00313037">
            <w:r>
              <w:t>3</w:t>
            </w:r>
            <w:r w:rsidRPr="00BF7282">
              <w:t>,5 ECTS</w:t>
            </w:r>
          </w:p>
          <w:p w14:paraId="29D569FD" w14:textId="77777777" w:rsidR="003008DF" w:rsidRPr="00BF7282" w:rsidRDefault="003008DF" w:rsidP="00313037">
            <w:r>
              <w:t>1</w:t>
            </w:r>
            <w:r w:rsidRPr="00BF7282">
              <w:t>,5 ECTS</w:t>
            </w:r>
          </w:p>
        </w:tc>
      </w:tr>
      <w:tr w:rsidR="003008DF" w:rsidRPr="007B5A40" w14:paraId="4D8D1821" w14:textId="77777777" w:rsidTr="00313037">
        <w:trPr>
          <w:trHeight w:val="386"/>
          <w:jc w:val="center"/>
        </w:trPr>
        <w:tc>
          <w:tcPr>
            <w:tcW w:w="567" w:type="dxa"/>
            <w:tcBorders>
              <w:bottom w:val="double" w:sz="4" w:space="0" w:color="auto"/>
            </w:tcBorders>
            <w:shd w:val="clear" w:color="auto" w:fill="E0E0E0"/>
          </w:tcPr>
          <w:p w14:paraId="3FBE4C2B" w14:textId="77777777" w:rsidR="003008DF" w:rsidRPr="00BF7282" w:rsidRDefault="003008DF" w:rsidP="003008DF">
            <w:pPr>
              <w:pStyle w:val="Listenabsatz"/>
              <w:numPr>
                <w:ilvl w:val="0"/>
                <w:numId w:val="203"/>
              </w:numPr>
            </w:pPr>
          </w:p>
        </w:tc>
        <w:tc>
          <w:tcPr>
            <w:tcW w:w="2693" w:type="dxa"/>
            <w:tcBorders>
              <w:bottom w:val="double" w:sz="4" w:space="0" w:color="auto"/>
            </w:tcBorders>
            <w:shd w:val="clear" w:color="auto" w:fill="E0E0E0"/>
          </w:tcPr>
          <w:p w14:paraId="027CED75" w14:textId="77777777" w:rsidR="003008DF" w:rsidRPr="00BF7282" w:rsidRDefault="003008DF" w:rsidP="00313037">
            <w:r>
              <w:rPr>
                <w:rFonts w:cs="Arial"/>
                <w:szCs w:val="22"/>
              </w:rPr>
              <w:t>Lehrende</w:t>
            </w:r>
          </w:p>
        </w:tc>
        <w:tc>
          <w:tcPr>
            <w:tcW w:w="5529" w:type="dxa"/>
            <w:tcBorders>
              <w:bottom w:val="double" w:sz="4" w:space="0" w:color="auto"/>
            </w:tcBorders>
            <w:shd w:val="clear" w:color="auto" w:fill="E0E0E0"/>
          </w:tcPr>
          <w:p w14:paraId="0DAE6132" w14:textId="77777777" w:rsidR="003008DF" w:rsidRPr="003008DF" w:rsidRDefault="003008DF" w:rsidP="00313037">
            <w:pPr>
              <w:rPr>
                <w:lang w:val="de-DE"/>
              </w:rPr>
            </w:pPr>
            <w:r w:rsidRPr="003008DF">
              <w:rPr>
                <w:lang w:val="de-DE"/>
              </w:rPr>
              <w:t>Prof. Dr. Junge und Mitarbeitende</w:t>
            </w:r>
          </w:p>
        </w:tc>
        <w:tc>
          <w:tcPr>
            <w:tcW w:w="1134" w:type="dxa"/>
            <w:tcBorders>
              <w:bottom w:val="double" w:sz="4" w:space="0" w:color="auto"/>
            </w:tcBorders>
            <w:shd w:val="clear" w:color="auto" w:fill="E0E0E0"/>
          </w:tcPr>
          <w:p w14:paraId="75D37DC6" w14:textId="77777777" w:rsidR="003008DF" w:rsidRPr="003008DF" w:rsidRDefault="003008DF" w:rsidP="00313037">
            <w:pPr>
              <w:rPr>
                <w:lang w:val="de-DE"/>
              </w:rPr>
            </w:pPr>
          </w:p>
        </w:tc>
      </w:tr>
    </w:tbl>
    <w:p w14:paraId="38E385ED" w14:textId="77777777" w:rsidR="003008DF" w:rsidRPr="003008DF" w:rsidRDefault="003008DF" w:rsidP="003008DF">
      <w:pPr>
        <w:rPr>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3008DF" w:rsidRPr="007B5A40" w14:paraId="1A34C91C" w14:textId="77777777" w:rsidTr="00313037">
        <w:trPr>
          <w:trHeight w:val="340"/>
          <w:jc w:val="center"/>
        </w:trPr>
        <w:tc>
          <w:tcPr>
            <w:tcW w:w="567" w:type="dxa"/>
          </w:tcPr>
          <w:p w14:paraId="0B95AA12" w14:textId="77777777" w:rsidR="003008DF" w:rsidRPr="003008DF" w:rsidRDefault="003008DF" w:rsidP="003008DF">
            <w:pPr>
              <w:pStyle w:val="Listenabsatz"/>
              <w:numPr>
                <w:ilvl w:val="0"/>
                <w:numId w:val="203"/>
              </w:numPr>
              <w:rPr>
                <w:lang w:val="de-DE"/>
              </w:rPr>
            </w:pPr>
          </w:p>
        </w:tc>
        <w:tc>
          <w:tcPr>
            <w:tcW w:w="2693" w:type="dxa"/>
          </w:tcPr>
          <w:p w14:paraId="07AA2745" w14:textId="77777777" w:rsidR="003008DF" w:rsidRPr="00BF7282" w:rsidRDefault="003008DF" w:rsidP="00313037">
            <w:pPr>
              <w:rPr>
                <w:b/>
              </w:rPr>
            </w:pPr>
            <w:r>
              <w:rPr>
                <w:b/>
              </w:rPr>
              <w:t>Modulverantwortliche/r</w:t>
            </w:r>
          </w:p>
        </w:tc>
        <w:tc>
          <w:tcPr>
            <w:tcW w:w="6663" w:type="dxa"/>
          </w:tcPr>
          <w:p w14:paraId="25B1346C" w14:textId="77777777" w:rsidR="003008DF" w:rsidRPr="003008DF" w:rsidRDefault="003008DF" w:rsidP="00313037">
            <w:pPr>
              <w:rPr>
                <w:lang w:val="de-DE"/>
              </w:rPr>
            </w:pPr>
            <w:r w:rsidRPr="003008DF">
              <w:rPr>
                <w:rFonts w:cs="Arial"/>
                <w:szCs w:val="22"/>
                <w:lang w:val="de-DE"/>
              </w:rPr>
              <w:t>Prof. Dr. Junge / Prof. Dr. Hungenberg</w:t>
            </w:r>
          </w:p>
        </w:tc>
      </w:tr>
      <w:tr w:rsidR="003008DF" w:rsidRPr="007B5A40" w14:paraId="22EB3A44" w14:textId="77777777" w:rsidTr="00313037">
        <w:trPr>
          <w:jc w:val="center"/>
        </w:trPr>
        <w:tc>
          <w:tcPr>
            <w:tcW w:w="567" w:type="dxa"/>
          </w:tcPr>
          <w:p w14:paraId="761401A6" w14:textId="77777777" w:rsidR="003008DF" w:rsidRPr="003008DF" w:rsidRDefault="003008DF" w:rsidP="003008DF">
            <w:pPr>
              <w:pStyle w:val="Listenabsatz"/>
              <w:numPr>
                <w:ilvl w:val="0"/>
                <w:numId w:val="203"/>
              </w:numPr>
              <w:rPr>
                <w:lang w:val="de-DE"/>
              </w:rPr>
            </w:pPr>
          </w:p>
        </w:tc>
        <w:tc>
          <w:tcPr>
            <w:tcW w:w="2693" w:type="dxa"/>
          </w:tcPr>
          <w:p w14:paraId="78902C45" w14:textId="77777777" w:rsidR="003008DF" w:rsidRPr="00BF7282" w:rsidRDefault="003008DF" w:rsidP="00313037">
            <w:pPr>
              <w:rPr>
                <w:b/>
              </w:rPr>
            </w:pPr>
            <w:r w:rsidRPr="00BF7282">
              <w:rPr>
                <w:b/>
              </w:rPr>
              <w:t xml:space="preserve">Inhalt </w:t>
            </w:r>
          </w:p>
        </w:tc>
        <w:tc>
          <w:tcPr>
            <w:tcW w:w="6663" w:type="dxa"/>
          </w:tcPr>
          <w:p w14:paraId="4DFF53B8" w14:textId="77777777" w:rsidR="003008DF" w:rsidRPr="003008DF" w:rsidRDefault="003008DF" w:rsidP="00313037">
            <w:pPr>
              <w:rPr>
                <w:lang w:val="de-DE"/>
              </w:rPr>
            </w:pPr>
            <w:r w:rsidRPr="003008DF">
              <w:rPr>
                <w:lang w:val="de-DE"/>
              </w:rPr>
              <w:t>Die Veranstaltung behandelt wichtige Themen, die Unternehmerinnen und Unternehmer bzw. Unternehmen in der heutigen Zeit beschäftigen. Es geht im Einzelnen um die Themen Menschen im Unternehmen, Produkte und deren Vermarktung, Ziele und Entwicklung von Unternehmen, Internationalisierung, Innovation sowie der Bereich der Finanzberichterstattung und Finanzkennzahlen.</w:t>
            </w:r>
          </w:p>
          <w:p w14:paraId="573B8F09" w14:textId="77777777" w:rsidR="003008DF" w:rsidRPr="003008DF" w:rsidRDefault="003008DF" w:rsidP="00313037">
            <w:pPr>
              <w:rPr>
                <w:lang w:val="de-DE"/>
              </w:rPr>
            </w:pPr>
            <w:r w:rsidRPr="003008DF">
              <w:rPr>
                <w:lang w:val="de-DE"/>
              </w:rPr>
              <w:t>Die verschiedenen Themen werden anhand aktueller Praxisbeispiele verdeutlicht und mittels digitaler Lernstandsabfragen wiederholt. Ein interaktives E-learning verlagert Teile der Wissensvermittlung in das Selbststudium und schafft Raum für eine vertiefte Anwendung im Blended-Learning-Stil. Darüber hinaus werden wichtige Inhalte zum Erstellen und Halten von Teampräsentationen vermittelt und angewandt.</w:t>
            </w:r>
          </w:p>
        </w:tc>
      </w:tr>
      <w:tr w:rsidR="003008DF" w:rsidRPr="007B5A40" w14:paraId="151A6A88" w14:textId="77777777" w:rsidTr="00313037">
        <w:trPr>
          <w:jc w:val="center"/>
        </w:trPr>
        <w:tc>
          <w:tcPr>
            <w:tcW w:w="567" w:type="dxa"/>
          </w:tcPr>
          <w:p w14:paraId="35270F0E" w14:textId="77777777" w:rsidR="003008DF" w:rsidRPr="003008DF" w:rsidRDefault="003008DF" w:rsidP="003008DF">
            <w:pPr>
              <w:pStyle w:val="Listenabsatz"/>
              <w:numPr>
                <w:ilvl w:val="0"/>
                <w:numId w:val="203"/>
              </w:numPr>
              <w:rPr>
                <w:lang w:val="de-DE"/>
              </w:rPr>
            </w:pPr>
          </w:p>
        </w:tc>
        <w:tc>
          <w:tcPr>
            <w:tcW w:w="2693" w:type="dxa"/>
          </w:tcPr>
          <w:p w14:paraId="36796973" w14:textId="77777777" w:rsidR="003008DF" w:rsidRDefault="003008DF" w:rsidP="00313037">
            <w:pPr>
              <w:rPr>
                <w:b/>
              </w:rPr>
            </w:pPr>
            <w:r w:rsidRPr="00BF7282">
              <w:rPr>
                <w:b/>
              </w:rPr>
              <w:t xml:space="preserve">Lernziele und </w:t>
            </w:r>
          </w:p>
          <w:p w14:paraId="6ACF20B0" w14:textId="77777777" w:rsidR="003008DF" w:rsidRPr="00BF7282" w:rsidRDefault="003008DF" w:rsidP="00313037">
            <w:pPr>
              <w:rPr>
                <w:b/>
              </w:rPr>
            </w:pPr>
            <w:r w:rsidRPr="00BF7282">
              <w:rPr>
                <w:b/>
              </w:rPr>
              <w:t>Kompetenzen</w:t>
            </w:r>
          </w:p>
        </w:tc>
        <w:tc>
          <w:tcPr>
            <w:tcW w:w="6663" w:type="dxa"/>
          </w:tcPr>
          <w:p w14:paraId="2725FDD2" w14:textId="77777777" w:rsidR="003008DF" w:rsidRPr="003008DF" w:rsidRDefault="003008DF" w:rsidP="00313037">
            <w:pPr>
              <w:rPr>
                <w:lang w:val="de-DE"/>
              </w:rPr>
            </w:pPr>
            <w:r w:rsidRPr="003008DF">
              <w:rPr>
                <w:lang w:val="de-DE"/>
              </w:rPr>
              <w:t>Die Studierenden erkennen, welche die heute für Unternehmen und ihre Führung wichtigen Themen sind und welche Erklärungs</w:t>
            </w:r>
            <w:r w:rsidRPr="003008DF">
              <w:rPr>
                <w:lang w:val="de-DE"/>
              </w:rPr>
              <w:softHyphen/>
              <w:t>ansätze die Betriebswirtschaftslehre (BWL) für diese Themen bereithält. Weiterhin werden diese Erklärungsansätze durch die Studierenden analysiert und bewertet. Somit entwickeln die Studierenden ein grundlegendes Verständnis für das Handeln von Unternehmen und eine überblicksartige Gesamtsicht der BWL. Durch den Einbezug digitaler Formate bei der Lernmethodik erlangen die Studierenden zudem vielfältige Digitalkompetenzen.</w:t>
            </w:r>
          </w:p>
          <w:p w14:paraId="77871AC2" w14:textId="77777777" w:rsidR="003008DF" w:rsidRPr="003008DF" w:rsidRDefault="003008DF" w:rsidP="00313037">
            <w:pPr>
              <w:rPr>
                <w:lang w:val="de-DE"/>
              </w:rPr>
            </w:pPr>
            <w:r w:rsidRPr="003008DF">
              <w:rPr>
                <w:lang w:val="de-DE"/>
              </w:rPr>
              <w:t>Darüber hinaus werden durch die Studierenden Lösungsansätze für wichtige betriebswirtschaftliche Fragestellungen in Form von Präsentationen eigenständig entwickelt. Die vorgestellten Präsentationsinhalte werden im Plenum diskutiert und weiterentwickelt. Ferner werden im wertschätzenden Feedback die vorgestellten Lösungen von anderen Studierenden bewertet und Verbesserungsvorschläge vorgebracht.</w:t>
            </w:r>
          </w:p>
        </w:tc>
      </w:tr>
      <w:tr w:rsidR="003008DF" w:rsidRPr="007B5A40" w14:paraId="231FED26" w14:textId="77777777" w:rsidTr="00313037">
        <w:trPr>
          <w:jc w:val="center"/>
        </w:trPr>
        <w:tc>
          <w:tcPr>
            <w:tcW w:w="567" w:type="dxa"/>
          </w:tcPr>
          <w:p w14:paraId="3175A62B" w14:textId="77777777" w:rsidR="003008DF" w:rsidRPr="00E75D2B" w:rsidRDefault="003008DF" w:rsidP="003008DF">
            <w:pPr>
              <w:pStyle w:val="Listenabsatz"/>
              <w:numPr>
                <w:ilvl w:val="0"/>
                <w:numId w:val="203"/>
              </w:numPr>
              <w:rPr>
                <w:lang w:val="de-DE"/>
              </w:rPr>
            </w:pPr>
          </w:p>
        </w:tc>
        <w:tc>
          <w:tcPr>
            <w:tcW w:w="2693" w:type="dxa"/>
          </w:tcPr>
          <w:p w14:paraId="09749365" w14:textId="77777777" w:rsidR="003008DF" w:rsidRPr="00E75D2B" w:rsidRDefault="003008DF" w:rsidP="00313037">
            <w:pPr>
              <w:rPr>
                <w:b/>
                <w:lang w:val="de-DE"/>
              </w:rPr>
            </w:pPr>
            <w:r w:rsidRPr="00E75D2B">
              <w:rPr>
                <w:b/>
                <w:lang w:val="de-DE"/>
              </w:rPr>
              <w:t xml:space="preserve">Empfohlene </w:t>
            </w:r>
          </w:p>
          <w:p w14:paraId="58474003" w14:textId="77777777" w:rsidR="003008DF" w:rsidRPr="00E75D2B" w:rsidRDefault="003008DF" w:rsidP="00313037">
            <w:pPr>
              <w:rPr>
                <w:b/>
                <w:lang w:val="de-DE"/>
              </w:rPr>
            </w:pPr>
            <w:r w:rsidRPr="00E75D2B">
              <w:rPr>
                <w:b/>
                <w:lang w:val="de-DE"/>
              </w:rPr>
              <w:t>Voraussetzungen für die Teilnahme</w:t>
            </w:r>
          </w:p>
        </w:tc>
        <w:tc>
          <w:tcPr>
            <w:tcW w:w="6663" w:type="dxa"/>
          </w:tcPr>
          <w:p w14:paraId="406FA761" w14:textId="77777777" w:rsidR="003008DF" w:rsidRPr="00E75D2B" w:rsidRDefault="003008DF" w:rsidP="00313037">
            <w:pPr>
              <w:rPr>
                <w:lang w:val="de-DE"/>
              </w:rPr>
            </w:pPr>
            <w:r w:rsidRPr="00E75D2B">
              <w:rPr>
                <w:lang w:val="de-DE"/>
              </w:rPr>
              <w:t>Keine.</w:t>
            </w:r>
          </w:p>
          <w:p w14:paraId="16750A7C" w14:textId="77777777" w:rsidR="003008DF" w:rsidRPr="00E75D2B" w:rsidRDefault="003008DF" w:rsidP="00313037">
            <w:pPr>
              <w:rPr>
                <w:lang w:val="de-DE"/>
              </w:rPr>
            </w:pPr>
            <w:r w:rsidRPr="00E75D2B">
              <w:rPr>
                <w:lang w:val="de-DE"/>
              </w:rPr>
              <w:t>Es wird empfohlen, die beiden Lehrveranstaltungen im selben Semester zu belegen.</w:t>
            </w:r>
          </w:p>
        </w:tc>
      </w:tr>
      <w:tr w:rsidR="003008DF" w:rsidRPr="00BF7282" w14:paraId="7BF7D47A" w14:textId="77777777" w:rsidTr="00313037">
        <w:trPr>
          <w:jc w:val="center"/>
        </w:trPr>
        <w:tc>
          <w:tcPr>
            <w:tcW w:w="567" w:type="dxa"/>
          </w:tcPr>
          <w:p w14:paraId="1AD983D4" w14:textId="77777777" w:rsidR="003008DF" w:rsidRPr="00E75D2B" w:rsidRDefault="003008DF" w:rsidP="003008DF">
            <w:pPr>
              <w:pStyle w:val="Listenabsatz"/>
              <w:numPr>
                <w:ilvl w:val="0"/>
                <w:numId w:val="203"/>
              </w:numPr>
              <w:rPr>
                <w:lang w:val="de-DE"/>
              </w:rPr>
            </w:pPr>
          </w:p>
        </w:tc>
        <w:tc>
          <w:tcPr>
            <w:tcW w:w="2693" w:type="dxa"/>
          </w:tcPr>
          <w:p w14:paraId="25A31843" w14:textId="77777777" w:rsidR="003008DF" w:rsidRDefault="003008DF" w:rsidP="00313037">
            <w:pPr>
              <w:rPr>
                <w:b/>
              </w:rPr>
            </w:pPr>
            <w:r w:rsidRPr="00BF7282">
              <w:rPr>
                <w:b/>
              </w:rPr>
              <w:t xml:space="preserve">Einpassung in </w:t>
            </w:r>
          </w:p>
          <w:p w14:paraId="7CE67750" w14:textId="77777777" w:rsidR="003008DF" w:rsidRPr="00BF7282" w:rsidRDefault="003008DF" w:rsidP="00313037">
            <w:pPr>
              <w:rPr>
                <w:b/>
              </w:rPr>
            </w:pPr>
            <w:r w:rsidRPr="00BF7282">
              <w:rPr>
                <w:b/>
              </w:rPr>
              <w:t>Musterstudienplan</w:t>
            </w:r>
          </w:p>
        </w:tc>
        <w:tc>
          <w:tcPr>
            <w:tcW w:w="6663" w:type="dxa"/>
          </w:tcPr>
          <w:p w14:paraId="307C2203" w14:textId="77777777" w:rsidR="003008DF" w:rsidRPr="00BF7282" w:rsidRDefault="003008DF" w:rsidP="00313037">
            <w:r>
              <w:t xml:space="preserve">1. </w:t>
            </w:r>
            <w:r w:rsidRPr="00BF7282">
              <w:t>Semester</w:t>
            </w:r>
          </w:p>
          <w:p w14:paraId="2531A0F0" w14:textId="77777777" w:rsidR="003008DF" w:rsidRPr="00BF7282" w:rsidRDefault="003008DF" w:rsidP="00313037"/>
        </w:tc>
      </w:tr>
      <w:tr w:rsidR="003008DF" w:rsidRPr="003008DF" w14:paraId="7D59BAE3" w14:textId="77777777" w:rsidTr="00313037">
        <w:trPr>
          <w:jc w:val="center"/>
        </w:trPr>
        <w:tc>
          <w:tcPr>
            <w:tcW w:w="567" w:type="dxa"/>
          </w:tcPr>
          <w:p w14:paraId="6D9F3C7C" w14:textId="77777777" w:rsidR="003008DF" w:rsidRPr="00BF7282" w:rsidRDefault="003008DF" w:rsidP="003008DF">
            <w:pPr>
              <w:pStyle w:val="Listenabsatz"/>
              <w:numPr>
                <w:ilvl w:val="0"/>
                <w:numId w:val="203"/>
              </w:numPr>
            </w:pPr>
          </w:p>
        </w:tc>
        <w:tc>
          <w:tcPr>
            <w:tcW w:w="2693" w:type="dxa"/>
          </w:tcPr>
          <w:p w14:paraId="10E05E1B" w14:textId="77777777" w:rsidR="003008DF" w:rsidRDefault="003008DF" w:rsidP="00313037">
            <w:pPr>
              <w:rPr>
                <w:b/>
              </w:rPr>
            </w:pPr>
            <w:r w:rsidRPr="00BF7282">
              <w:rPr>
                <w:b/>
              </w:rPr>
              <w:t xml:space="preserve">Verwendbarkeit des </w:t>
            </w:r>
          </w:p>
          <w:p w14:paraId="0A86EB6F" w14:textId="77777777" w:rsidR="003008DF" w:rsidRPr="00BF7282" w:rsidRDefault="003008DF" w:rsidP="00313037">
            <w:pPr>
              <w:rPr>
                <w:b/>
              </w:rPr>
            </w:pPr>
            <w:r w:rsidRPr="00BF7282">
              <w:rPr>
                <w:b/>
              </w:rPr>
              <w:t>Moduls</w:t>
            </w:r>
          </w:p>
        </w:tc>
        <w:tc>
          <w:tcPr>
            <w:tcW w:w="6663" w:type="dxa"/>
          </w:tcPr>
          <w:p w14:paraId="6FA5FA81" w14:textId="77777777" w:rsidR="003008DF" w:rsidRPr="007A73C7" w:rsidRDefault="003008DF" w:rsidP="003008DF">
            <w:pPr>
              <w:rPr>
                <w:rFonts w:cs="Arial"/>
              </w:rPr>
            </w:pPr>
            <w:r w:rsidRPr="007A73C7">
              <w:rPr>
                <w:rFonts w:cs="Arial"/>
              </w:rPr>
              <w:t>Elective for students of the programs:</w:t>
            </w:r>
          </w:p>
          <w:p w14:paraId="5BBE73E9" w14:textId="77777777" w:rsidR="003008DF" w:rsidRDefault="003008DF" w:rsidP="00E75D2B">
            <w:pPr>
              <w:numPr>
                <w:ilvl w:val="0"/>
                <w:numId w:val="2"/>
              </w:numPr>
              <w:rPr>
                <w:rFonts w:cs="Arial"/>
              </w:rPr>
            </w:pPr>
            <w:r w:rsidRPr="007A73C7">
              <w:rPr>
                <w:rFonts w:cs="Arial"/>
              </w:rPr>
              <w:t>International Business Studies</w:t>
            </w:r>
          </w:p>
          <w:p w14:paraId="0B9C118B" w14:textId="56E9A07B" w:rsidR="003008DF" w:rsidRPr="00E75D2B" w:rsidRDefault="003008DF" w:rsidP="00E75D2B">
            <w:pPr>
              <w:numPr>
                <w:ilvl w:val="0"/>
                <w:numId w:val="2"/>
              </w:numPr>
              <w:rPr>
                <w:rFonts w:cs="Arial"/>
              </w:rPr>
            </w:pPr>
            <w:r w:rsidRPr="00997BAA">
              <w:rPr>
                <w:rFonts w:cs="Arial"/>
              </w:rPr>
              <w:t>International Economic Studies</w:t>
            </w:r>
          </w:p>
        </w:tc>
      </w:tr>
      <w:tr w:rsidR="003008DF" w:rsidRPr="007B5A40" w14:paraId="43517869" w14:textId="77777777" w:rsidTr="00313037">
        <w:trPr>
          <w:jc w:val="center"/>
        </w:trPr>
        <w:tc>
          <w:tcPr>
            <w:tcW w:w="567" w:type="dxa"/>
            <w:shd w:val="clear" w:color="auto" w:fill="FFFFFF"/>
          </w:tcPr>
          <w:p w14:paraId="76639BE9" w14:textId="77777777" w:rsidR="003008DF" w:rsidRPr="003008DF" w:rsidRDefault="003008DF" w:rsidP="003008DF">
            <w:pPr>
              <w:pStyle w:val="Listenabsatz"/>
              <w:numPr>
                <w:ilvl w:val="0"/>
                <w:numId w:val="203"/>
              </w:numPr>
              <w:rPr>
                <w:lang w:val="de-DE"/>
              </w:rPr>
            </w:pPr>
          </w:p>
        </w:tc>
        <w:tc>
          <w:tcPr>
            <w:tcW w:w="2693" w:type="dxa"/>
            <w:shd w:val="clear" w:color="auto" w:fill="FFFFFF"/>
          </w:tcPr>
          <w:p w14:paraId="666126D0" w14:textId="77777777" w:rsidR="003008DF" w:rsidRDefault="003008DF" w:rsidP="00313037">
            <w:pPr>
              <w:rPr>
                <w:b/>
              </w:rPr>
            </w:pPr>
            <w:r w:rsidRPr="00BF7282">
              <w:rPr>
                <w:b/>
              </w:rPr>
              <w:t xml:space="preserve">Studien- und </w:t>
            </w:r>
          </w:p>
          <w:p w14:paraId="381AEC6E" w14:textId="77777777" w:rsidR="003008DF" w:rsidRPr="00BF7282" w:rsidRDefault="003008DF" w:rsidP="00313037">
            <w:pPr>
              <w:rPr>
                <w:b/>
              </w:rPr>
            </w:pPr>
            <w:r w:rsidRPr="00BF7282">
              <w:rPr>
                <w:b/>
              </w:rPr>
              <w:t>Prüfungsleistungen</w:t>
            </w:r>
          </w:p>
        </w:tc>
        <w:tc>
          <w:tcPr>
            <w:tcW w:w="6663" w:type="dxa"/>
            <w:shd w:val="clear" w:color="auto" w:fill="FFFFFF"/>
          </w:tcPr>
          <w:p w14:paraId="7BECFCE4" w14:textId="77777777" w:rsidR="003008DF" w:rsidRPr="003008DF" w:rsidRDefault="003008DF" w:rsidP="003008DF">
            <w:pPr>
              <w:pStyle w:val="Listenabsatz"/>
              <w:numPr>
                <w:ilvl w:val="0"/>
                <w:numId w:val="2"/>
              </w:numPr>
              <w:ind w:left="209" w:hanging="209"/>
              <w:rPr>
                <w:lang w:val="de-DE"/>
              </w:rPr>
            </w:pPr>
            <w:r w:rsidRPr="003008DF">
              <w:rPr>
                <w:lang w:val="de-DE"/>
              </w:rPr>
              <w:t>Klausur (60 Min. mit MC-Aufgaben)</w:t>
            </w:r>
          </w:p>
          <w:p w14:paraId="4DAEBB3A" w14:textId="77777777" w:rsidR="003008DF" w:rsidRPr="003008DF" w:rsidRDefault="003008DF" w:rsidP="003008DF">
            <w:pPr>
              <w:pStyle w:val="Listenabsatz"/>
              <w:numPr>
                <w:ilvl w:val="0"/>
                <w:numId w:val="2"/>
              </w:numPr>
              <w:ind w:left="209" w:hanging="209"/>
              <w:rPr>
                <w:lang w:val="de-DE"/>
              </w:rPr>
            </w:pPr>
            <w:r w:rsidRPr="003008DF">
              <w:rPr>
                <w:lang w:val="de-DE"/>
              </w:rPr>
              <w:t>Präsentation und Präsentationspapier in Gruppenarbeit</w:t>
            </w:r>
          </w:p>
        </w:tc>
      </w:tr>
      <w:tr w:rsidR="003008DF" w:rsidRPr="00BF7282" w14:paraId="62B1B3A8" w14:textId="77777777" w:rsidTr="00313037">
        <w:trPr>
          <w:jc w:val="center"/>
        </w:trPr>
        <w:tc>
          <w:tcPr>
            <w:tcW w:w="567" w:type="dxa"/>
            <w:shd w:val="clear" w:color="auto" w:fill="FFFFFF"/>
          </w:tcPr>
          <w:p w14:paraId="278533E8" w14:textId="77777777" w:rsidR="003008DF" w:rsidRPr="00E75D2B" w:rsidRDefault="003008DF" w:rsidP="003008DF">
            <w:pPr>
              <w:pStyle w:val="Listenabsatz"/>
              <w:numPr>
                <w:ilvl w:val="0"/>
                <w:numId w:val="203"/>
              </w:numPr>
              <w:rPr>
                <w:lang w:val="de-DE"/>
              </w:rPr>
            </w:pPr>
          </w:p>
        </w:tc>
        <w:tc>
          <w:tcPr>
            <w:tcW w:w="2693" w:type="dxa"/>
            <w:shd w:val="clear" w:color="auto" w:fill="FFFFFF"/>
          </w:tcPr>
          <w:p w14:paraId="3C250401" w14:textId="77777777" w:rsidR="003008DF" w:rsidRPr="00BF7282" w:rsidRDefault="003008DF" w:rsidP="00313037">
            <w:pPr>
              <w:rPr>
                <w:b/>
              </w:rPr>
            </w:pPr>
            <w:r w:rsidRPr="00BF7282">
              <w:rPr>
                <w:b/>
              </w:rPr>
              <w:t>Berechnung Modulnote</w:t>
            </w:r>
          </w:p>
        </w:tc>
        <w:tc>
          <w:tcPr>
            <w:tcW w:w="6663" w:type="dxa"/>
            <w:shd w:val="clear" w:color="auto" w:fill="FFFFFF"/>
          </w:tcPr>
          <w:p w14:paraId="73176118" w14:textId="77777777" w:rsidR="003008DF" w:rsidRPr="00BF7282" w:rsidRDefault="003008DF" w:rsidP="003008DF">
            <w:pPr>
              <w:pStyle w:val="Listenabsatz"/>
              <w:numPr>
                <w:ilvl w:val="0"/>
                <w:numId w:val="2"/>
              </w:numPr>
              <w:ind w:left="209" w:hanging="209"/>
            </w:pPr>
            <w:r>
              <w:t>Klausur (7</w:t>
            </w:r>
            <w:r w:rsidRPr="00BF7282">
              <w:t>0 %</w:t>
            </w:r>
            <w:r>
              <w:t>)</w:t>
            </w:r>
          </w:p>
          <w:p w14:paraId="62F4C18A" w14:textId="77777777" w:rsidR="003008DF" w:rsidRPr="00BF7282" w:rsidRDefault="003008DF" w:rsidP="003008DF">
            <w:pPr>
              <w:pStyle w:val="Listenabsatz"/>
              <w:numPr>
                <w:ilvl w:val="0"/>
                <w:numId w:val="2"/>
              </w:numPr>
              <w:ind w:left="209" w:hanging="209"/>
            </w:pPr>
            <w:r>
              <w:t>Präsentation und Präsentationspapier (3</w:t>
            </w:r>
            <w:r w:rsidRPr="00BF7282">
              <w:t>0 %</w:t>
            </w:r>
            <w:r>
              <w:t>)</w:t>
            </w:r>
          </w:p>
        </w:tc>
      </w:tr>
      <w:tr w:rsidR="003008DF" w:rsidRPr="00BF7282" w14:paraId="3381114F" w14:textId="77777777" w:rsidTr="00313037">
        <w:trPr>
          <w:trHeight w:val="340"/>
          <w:jc w:val="center"/>
        </w:trPr>
        <w:tc>
          <w:tcPr>
            <w:tcW w:w="567" w:type="dxa"/>
            <w:shd w:val="clear" w:color="auto" w:fill="FFFFFF"/>
          </w:tcPr>
          <w:p w14:paraId="56461CC8" w14:textId="77777777" w:rsidR="003008DF" w:rsidRPr="00BF7282" w:rsidRDefault="003008DF" w:rsidP="003008DF">
            <w:pPr>
              <w:pStyle w:val="Listenabsatz"/>
              <w:numPr>
                <w:ilvl w:val="0"/>
                <w:numId w:val="203"/>
              </w:numPr>
            </w:pPr>
          </w:p>
        </w:tc>
        <w:tc>
          <w:tcPr>
            <w:tcW w:w="2693" w:type="dxa"/>
            <w:shd w:val="clear" w:color="auto" w:fill="FFFFFF"/>
          </w:tcPr>
          <w:p w14:paraId="5ACAFBF2" w14:textId="77777777" w:rsidR="003008DF" w:rsidRPr="00BF7282" w:rsidRDefault="003008DF" w:rsidP="00313037">
            <w:pPr>
              <w:rPr>
                <w:b/>
              </w:rPr>
            </w:pPr>
            <w:r w:rsidRPr="00BF7282">
              <w:rPr>
                <w:b/>
              </w:rPr>
              <w:t>Turnus des Angebots</w:t>
            </w:r>
          </w:p>
        </w:tc>
        <w:tc>
          <w:tcPr>
            <w:tcW w:w="6663" w:type="dxa"/>
            <w:shd w:val="clear" w:color="auto" w:fill="FFFFFF"/>
          </w:tcPr>
          <w:p w14:paraId="38306435" w14:textId="77777777" w:rsidR="003008DF" w:rsidRPr="00BF7282" w:rsidRDefault="003008DF" w:rsidP="00313037">
            <w:r w:rsidRPr="00BF7282">
              <w:t xml:space="preserve">Jährlich im </w:t>
            </w:r>
            <w:r>
              <w:t>WiSe</w:t>
            </w:r>
            <w:r w:rsidRPr="00BF7282">
              <w:t xml:space="preserve"> </w:t>
            </w:r>
          </w:p>
        </w:tc>
      </w:tr>
      <w:tr w:rsidR="003008DF" w:rsidRPr="00BF7282" w14:paraId="7DD1C854" w14:textId="77777777" w:rsidTr="00313037">
        <w:trPr>
          <w:jc w:val="center"/>
        </w:trPr>
        <w:tc>
          <w:tcPr>
            <w:tcW w:w="567" w:type="dxa"/>
            <w:shd w:val="clear" w:color="auto" w:fill="FFFFFF"/>
          </w:tcPr>
          <w:p w14:paraId="7981C52F" w14:textId="77777777" w:rsidR="003008DF" w:rsidRPr="00BF7282" w:rsidRDefault="003008DF" w:rsidP="003008DF">
            <w:pPr>
              <w:pStyle w:val="Listenabsatz"/>
              <w:numPr>
                <w:ilvl w:val="0"/>
                <w:numId w:val="203"/>
              </w:numPr>
            </w:pPr>
          </w:p>
        </w:tc>
        <w:tc>
          <w:tcPr>
            <w:tcW w:w="2693" w:type="dxa"/>
            <w:shd w:val="clear" w:color="auto" w:fill="FFFFFF"/>
          </w:tcPr>
          <w:p w14:paraId="027692D7" w14:textId="77777777" w:rsidR="003008DF" w:rsidRPr="00BF7282" w:rsidRDefault="003008DF" w:rsidP="00313037">
            <w:pPr>
              <w:rPr>
                <w:b/>
              </w:rPr>
            </w:pPr>
            <w:r w:rsidRPr="00BF7282">
              <w:rPr>
                <w:b/>
              </w:rPr>
              <w:t>Arbeitsaufwand</w:t>
            </w:r>
          </w:p>
        </w:tc>
        <w:tc>
          <w:tcPr>
            <w:tcW w:w="6663" w:type="dxa"/>
            <w:shd w:val="clear" w:color="auto" w:fill="FFFFFF"/>
          </w:tcPr>
          <w:p w14:paraId="19EBF1D6" w14:textId="77777777" w:rsidR="003008DF" w:rsidRPr="00BF7282" w:rsidRDefault="003008DF" w:rsidP="00313037">
            <w:r w:rsidRPr="00BF7282">
              <w:t>Präsenzzeit: 45 h</w:t>
            </w:r>
          </w:p>
          <w:p w14:paraId="0BA96D46" w14:textId="77777777" w:rsidR="003008DF" w:rsidRPr="00BF7282" w:rsidRDefault="003008DF" w:rsidP="00313037">
            <w:r w:rsidRPr="00BF7282">
              <w:t>Eigenstudium: 105 h</w:t>
            </w:r>
          </w:p>
        </w:tc>
      </w:tr>
      <w:tr w:rsidR="003008DF" w:rsidRPr="00BF7282" w14:paraId="14EE1C1F" w14:textId="77777777" w:rsidTr="00313037">
        <w:trPr>
          <w:trHeight w:val="340"/>
          <w:jc w:val="center"/>
        </w:trPr>
        <w:tc>
          <w:tcPr>
            <w:tcW w:w="567" w:type="dxa"/>
            <w:shd w:val="clear" w:color="auto" w:fill="FFFFFF"/>
          </w:tcPr>
          <w:p w14:paraId="73FF3DAB" w14:textId="77777777" w:rsidR="003008DF" w:rsidRPr="00BF7282" w:rsidRDefault="003008DF" w:rsidP="003008DF">
            <w:pPr>
              <w:pStyle w:val="Listenabsatz"/>
              <w:numPr>
                <w:ilvl w:val="0"/>
                <w:numId w:val="203"/>
              </w:numPr>
            </w:pPr>
          </w:p>
        </w:tc>
        <w:tc>
          <w:tcPr>
            <w:tcW w:w="2693" w:type="dxa"/>
            <w:shd w:val="clear" w:color="auto" w:fill="FFFFFF"/>
          </w:tcPr>
          <w:p w14:paraId="21EDAC67" w14:textId="77777777" w:rsidR="003008DF" w:rsidRPr="00BF7282" w:rsidRDefault="003008DF" w:rsidP="00313037">
            <w:pPr>
              <w:rPr>
                <w:b/>
              </w:rPr>
            </w:pPr>
            <w:r w:rsidRPr="00BF7282">
              <w:rPr>
                <w:b/>
              </w:rPr>
              <w:t>Dauer des Moduls</w:t>
            </w:r>
          </w:p>
        </w:tc>
        <w:tc>
          <w:tcPr>
            <w:tcW w:w="6663" w:type="dxa"/>
            <w:shd w:val="clear" w:color="auto" w:fill="FFFFFF"/>
          </w:tcPr>
          <w:p w14:paraId="35FBB8D2" w14:textId="77777777" w:rsidR="003008DF" w:rsidRPr="00BF7282" w:rsidRDefault="003008DF" w:rsidP="00313037">
            <w:r w:rsidRPr="00BF7282">
              <w:t>1 Semester</w:t>
            </w:r>
          </w:p>
        </w:tc>
      </w:tr>
      <w:tr w:rsidR="003008DF" w:rsidRPr="00BF7282" w14:paraId="4584520D" w14:textId="77777777" w:rsidTr="00313037">
        <w:trPr>
          <w:trHeight w:val="340"/>
          <w:jc w:val="center"/>
        </w:trPr>
        <w:tc>
          <w:tcPr>
            <w:tcW w:w="567" w:type="dxa"/>
            <w:shd w:val="clear" w:color="auto" w:fill="FFFFFF"/>
          </w:tcPr>
          <w:p w14:paraId="0DB97DD9" w14:textId="77777777" w:rsidR="003008DF" w:rsidRPr="00BF7282" w:rsidRDefault="003008DF" w:rsidP="003008DF">
            <w:pPr>
              <w:pStyle w:val="Listenabsatz"/>
              <w:numPr>
                <w:ilvl w:val="0"/>
                <w:numId w:val="203"/>
              </w:numPr>
            </w:pPr>
          </w:p>
        </w:tc>
        <w:tc>
          <w:tcPr>
            <w:tcW w:w="2693" w:type="dxa"/>
            <w:shd w:val="clear" w:color="auto" w:fill="FFFFFF"/>
          </w:tcPr>
          <w:p w14:paraId="201DA43B" w14:textId="77777777" w:rsidR="003008DF" w:rsidRDefault="003008DF" w:rsidP="00313037">
            <w:pPr>
              <w:rPr>
                <w:b/>
              </w:rPr>
            </w:pPr>
            <w:r>
              <w:rPr>
                <w:b/>
              </w:rPr>
              <w:t xml:space="preserve">Unterrichts- und </w:t>
            </w:r>
          </w:p>
          <w:p w14:paraId="2C324054" w14:textId="77777777" w:rsidR="003008DF" w:rsidRPr="00BF7282" w:rsidRDefault="003008DF" w:rsidP="00313037">
            <w:pPr>
              <w:rPr>
                <w:b/>
              </w:rPr>
            </w:pPr>
            <w:r>
              <w:rPr>
                <w:b/>
              </w:rPr>
              <w:t>Prüfungssprache</w:t>
            </w:r>
          </w:p>
        </w:tc>
        <w:tc>
          <w:tcPr>
            <w:tcW w:w="6663" w:type="dxa"/>
            <w:shd w:val="clear" w:color="auto" w:fill="FFFFFF"/>
          </w:tcPr>
          <w:p w14:paraId="1EDAA8A4" w14:textId="77777777" w:rsidR="003008DF" w:rsidRPr="00BF7282" w:rsidRDefault="003008DF" w:rsidP="00313037">
            <w:r w:rsidRPr="00BF7282">
              <w:t>Deutsch</w:t>
            </w:r>
          </w:p>
        </w:tc>
      </w:tr>
      <w:tr w:rsidR="003008DF" w:rsidRPr="007B5A40" w14:paraId="7E8D1071" w14:textId="77777777" w:rsidTr="00313037">
        <w:trPr>
          <w:trHeight w:val="211"/>
          <w:jc w:val="center"/>
        </w:trPr>
        <w:tc>
          <w:tcPr>
            <w:tcW w:w="567" w:type="dxa"/>
            <w:shd w:val="clear" w:color="auto" w:fill="FFFFFF"/>
          </w:tcPr>
          <w:p w14:paraId="004C9897" w14:textId="77777777" w:rsidR="003008DF" w:rsidRPr="00BF7282" w:rsidRDefault="003008DF" w:rsidP="003008DF">
            <w:pPr>
              <w:pStyle w:val="Listenabsatz"/>
              <w:numPr>
                <w:ilvl w:val="0"/>
                <w:numId w:val="203"/>
              </w:numPr>
            </w:pPr>
          </w:p>
        </w:tc>
        <w:tc>
          <w:tcPr>
            <w:tcW w:w="2693" w:type="dxa"/>
            <w:shd w:val="clear" w:color="auto" w:fill="FFFFFF"/>
          </w:tcPr>
          <w:p w14:paraId="1586807F" w14:textId="77777777" w:rsidR="003008DF" w:rsidRDefault="003008DF" w:rsidP="00313037">
            <w:pPr>
              <w:rPr>
                <w:b/>
              </w:rPr>
            </w:pPr>
            <w:r>
              <w:rPr>
                <w:b/>
              </w:rPr>
              <w:t xml:space="preserve">(Vorbereitende) </w:t>
            </w:r>
          </w:p>
          <w:p w14:paraId="63FC3EFC" w14:textId="77777777" w:rsidR="003008DF" w:rsidRPr="00BF7282" w:rsidRDefault="003008DF" w:rsidP="00313037">
            <w:pPr>
              <w:rPr>
                <w:b/>
              </w:rPr>
            </w:pPr>
            <w:r>
              <w:rPr>
                <w:b/>
              </w:rPr>
              <w:t>Literatur</w:t>
            </w:r>
          </w:p>
        </w:tc>
        <w:tc>
          <w:tcPr>
            <w:tcW w:w="6663" w:type="dxa"/>
            <w:shd w:val="clear" w:color="auto" w:fill="FFFFFF"/>
          </w:tcPr>
          <w:p w14:paraId="5F093041" w14:textId="77777777" w:rsidR="003008DF" w:rsidRPr="003008DF" w:rsidRDefault="003008DF" w:rsidP="00313037">
            <w:pPr>
              <w:rPr>
                <w:lang w:val="de-DE"/>
              </w:rPr>
            </w:pPr>
            <w:r w:rsidRPr="003008DF">
              <w:rPr>
                <w:lang w:val="de-DE"/>
              </w:rPr>
              <w:t>Kurspaket mit Lehrmaterialien und Literatur (siehe Veranstaltungsleitfaden)</w:t>
            </w:r>
          </w:p>
        </w:tc>
      </w:tr>
    </w:tbl>
    <w:p w14:paraId="04BCAF4C" w14:textId="77777777" w:rsidR="003008DF" w:rsidRPr="003008DF" w:rsidRDefault="003008DF" w:rsidP="003008DF">
      <w:pPr>
        <w:rPr>
          <w:lang w:val="de-DE"/>
        </w:rPr>
      </w:pPr>
      <w:r w:rsidRPr="003008DF">
        <w:rPr>
          <w:lang w:val="de-DE"/>
        </w:rPr>
        <w:br w:type="page"/>
      </w:r>
    </w:p>
    <w:p w14:paraId="7CAAAA76" w14:textId="77777777" w:rsidR="003008DF" w:rsidRDefault="003008DF">
      <w:pPr>
        <w:rPr>
          <w:rFonts w:cs="Arial"/>
          <w:b/>
          <w:lang w:val="de-DE"/>
        </w:rPr>
      </w:pPr>
    </w:p>
    <w:p w14:paraId="7539E2CA" w14:textId="77777777" w:rsidR="007A74F8" w:rsidRDefault="007A74F8">
      <w:pPr>
        <w:rPr>
          <w:rFonts w:cs="Arial"/>
          <w:b/>
          <w:lang w:val="de-DE"/>
        </w:rPr>
      </w:pPr>
    </w:p>
    <w:p w14:paraId="16274DAC" w14:textId="77777777" w:rsidR="00E732CB" w:rsidRDefault="00E732CB" w:rsidP="00E732CB">
      <w:pPr>
        <w:rPr>
          <w:rFonts w:cs="Arial"/>
          <w:b/>
          <w:lang w:val="de-DE"/>
        </w:rPr>
      </w:pPr>
    </w:p>
    <w:tbl>
      <w:tblPr>
        <w:tblW w:w="9969" w:type="dxa"/>
        <w:jc w:val="center"/>
        <w:tblLayout w:type="fixed"/>
        <w:tblCellMar>
          <w:left w:w="70" w:type="dxa"/>
          <w:right w:w="70" w:type="dxa"/>
        </w:tblCellMar>
        <w:tblLook w:val="0000" w:firstRow="0" w:lastRow="0" w:firstColumn="0" w:lastColumn="0" w:noHBand="0" w:noVBand="0"/>
      </w:tblPr>
      <w:tblGrid>
        <w:gridCol w:w="567"/>
        <w:gridCol w:w="2695"/>
        <w:gridCol w:w="5527"/>
        <w:gridCol w:w="1180"/>
      </w:tblGrid>
      <w:tr w:rsidR="007A74F8" w:rsidRPr="00E732CB" w14:paraId="2CA482CE" w14:textId="77777777" w:rsidTr="0067727D">
        <w:trPr>
          <w:trHeight w:val="567"/>
          <w:jc w:val="center"/>
        </w:trPr>
        <w:tc>
          <w:tcPr>
            <w:tcW w:w="567" w:type="dxa"/>
            <w:tcBorders>
              <w:top w:val="double" w:sz="2" w:space="0" w:color="000000"/>
              <w:left w:val="double" w:sz="2" w:space="0" w:color="000000"/>
              <w:bottom w:val="single" w:sz="4" w:space="0" w:color="000000"/>
            </w:tcBorders>
            <w:shd w:val="clear" w:color="auto" w:fill="E0E0E0"/>
          </w:tcPr>
          <w:p w14:paraId="0CF818E2" w14:textId="77777777" w:rsidR="007A74F8" w:rsidRPr="00E732CB" w:rsidRDefault="007A74F8" w:rsidP="00911F80">
            <w:pPr>
              <w:numPr>
                <w:ilvl w:val="0"/>
                <w:numId w:val="154"/>
              </w:numPr>
              <w:rPr>
                <w:rFonts w:cs="Arial"/>
                <w:b/>
                <w:lang w:val="de-DE"/>
              </w:rPr>
            </w:pPr>
          </w:p>
        </w:tc>
        <w:tc>
          <w:tcPr>
            <w:tcW w:w="2695" w:type="dxa"/>
            <w:tcBorders>
              <w:top w:val="double" w:sz="2" w:space="0" w:color="000000"/>
              <w:left w:val="single" w:sz="4" w:space="0" w:color="000000"/>
              <w:bottom w:val="single" w:sz="4" w:space="0" w:color="000000"/>
            </w:tcBorders>
            <w:shd w:val="clear" w:color="auto" w:fill="E0E0E0"/>
          </w:tcPr>
          <w:p w14:paraId="24DF51D2" w14:textId="77777777" w:rsidR="007A74F8" w:rsidRPr="00E732CB" w:rsidRDefault="007A74F8" w:rsidP="0067727D">
            <w:pPr>
              <w:rPr>
                <w:rFonts w:cs="Arial"/>
                <w:b/>
                <w:lang w:val="de-DE"/>
              </w:rPr>
            </w:pPr>
            <w:r w:rsidRPr="00E732CB">
              <w:rPr>
                <w:rFonts w:cs="Arial"/>
                <w:b/>
                <w:lang w:val="de-DE"/>
              </w:rPr>
              <w:t>Modulbezeichnung</w:t>
            </w:r>
          </w:p>
          <w:p w14:paraId="2652B637" w14:textId="77777777" w:rsidR="007A74F8" w:rsidRPr="00E732CB" w:rsidRDefault="007A74F8" w:rsidP="0067727D">
            <w:pPr>
              <w:rPr>
                <w:rFonts w:cs="Arial"/>
                <w:b/>
                <w:lang w:val="de-DE"/>
              </w:rPr>
            </w:pPr>
            <w:r w:rsidRPr="00E732CB">
              <w:rPr>
                <w:rFonts w:cs="Arial"/>
                <w:b/>
                <w:lang w:val="de-DE"/>
              </w:rPr>
              <w:t>86060</w:t>
            </w:r>
          </w:p>
        </w:tc>
        <w:tc>
          <w:tcPr>
            <w:tcW w:w="5527" w:type="dxa"/>
            <w:tcBorders>
              <w:top w:val="double" w:sz="2" w:space="0" w:color="000000"/>
              <w:left w:val="single" w:sz="4" w:space="0" w:color="000000"/>
              <w:bottom w:val="single" w:sz="4" w:space="0" w:color="000000"/>
            </w:tcBorders>
            <w:shd w:val="clear" w:color="auto" w:fill="E0E0E0"/>
          </w:tcPr>
          <w:p w14:paraId="4E25160D" w14:textId="77777777" w:rsidR="007A74F8" w:rsidRPr="00E732CB" w:rsidRDefault="007A74F8" w:rsidP="0067727D">
            <w:pPr>
              <w:rPr>
                <w:rFonts w:cs="Arial"/>
                <w:b/>
                <w:lang w:val="de-DE"/>
              </w:rPr>
            </w:pPr>
            <w:r w:rsidRPr="00E732CB">
              <w:rPr>
                <w:rFonts w:cs="Arial"/>
                <w:b/>
                <w:lang w:val="de-DE"/>
              </w:rPr>
              <w:t>Versicherungs- und Risikomanagement</w:t>
            </w:r>
          </w:p>
          <w:p w14:paraId="7FCBC1CB" w14:textId="77777777" w:rsidR="007A74F8" w:rsidRPr="00E732CB" w:rsidRDefault="007A74F8" w:rsidP="0067727D">
            <w:pPr>
              <w:rPr>
                <w:rFonts w:cs="Arial"/>
                <w:b/>
                <w:lang w:val="de-DE"/>
              </w:rPr>
            </w:pPr>
            <w:r w:rsidRPr="00E732CB">
              <w:rPr>
                <w:rFonts w:cs="Arial"/>
                <w:b/>
                <w:lang w:val="de-DE"/>
              </w:rPr>
              <w:t>(Insurance and risk management)</w:t>
            </w:r>
          </w:p>
        </w:tc>
        <w:tc>
          <w:tcPr>
            <w:tcW w:w="1180" w:type="dxa"/>
            <w:tcBorders>
              <w:top w:val="double" w:sz="2" w:space="0" w:color="000000"/>
              <w:left w:val="single" w:sz="4" w:space="0" w:color="000000"/>
              <w:bottom w:val="single" w:sz="4" w:space="0" w:color="000000"/>
              <w:right w:val="double" w:sz="2" w:space="0" w:color="000000"/>
            </w:tcBorders>
            <w:shd w:val="clear" w:color="auto" w:fill="E0E0E0"/>
          </w:tcPr>
          <w:p w14:paraId="46D6771E" w14:textId="77777777" w:rsidR="007A74F8" w:rsidRPr="00E732CB" w:rsidRDefault="007A74F8" w:rsidP="0067727D">
            <w:pPr>
              <w:rPr>
                <w:rFonts w:cs="Arial"/>
                <w:b/>
                <w:lang w:val="de-DE"/>
              </w:rPr>
            </w:pPr>
            <w:r w:rsidRPr="00E732CB">
              <w:rPr>
                <w:rFonts w:cs="Arial"/>
                <w:b/>
                <w:lang w:val="de-DE"/>
              </w:rPr>
              <w:t>5 ECTS</w:t>
            </w:r>
          </w:p>
        </w:tc>
      </w:tr>
      <w:tr w:rsidR="007A74F8" w:rsidRPr="00E732CB" w14:paraId="5DF661B9" w14:textId="77777777" w:rsidTr="0067727D">
        <w:trPr>
          <w:trHeight w:val="567"/>
          <w:jc w:val="center"/>
        </w:trPr>
        <w:tc>
          <w:tcPr>
            <w:tcW w:w="567" w:type="dxa"/>
            <w:tcBorders>
              <w:top w:val="single" w:sz="4" w:space="0" w:color="000000"/>
              <w:left w:val="double" w:sz="2" w:space="0" w:color="000000"/>
              <w:bottom w:val="single" w:sz="4" w:space="0" w:color="000000"/>
            </w:tcBorders>
            <w:shd w:val="clear" w:color="auto" w:fill="E0E0E0"/>
          </w:tcPr>
          <w:p w14:paraId="3E3AE88F" w14:textId="77777777" w:rsidR="007A74F8" w:rsidRPr="00E732CB" w:rsidRDefault="007A74F8" w:rsidP="00911F80">
            <w:pPr>
              <w:numPr>
                <w:ilvl w:val="0"/>
                <w:numId w:val="154"/>
              </w:numPr>
              <w:rPr>
                <w:rFonts w:cs="Arial"/>
                <w:b/>
                <w:lang w:val="de-DE"/>
              </w:rPr>
            </w:pPr>
          </w:p>
        </w:tc>
        <w:tc>
          <w:tcPr>
            <w:tcW w:w="2695" w:type="dxa"/>
            <w:tcBorders>
              <w:top w:val="single" w:sz="4" w:space="0" w:color="000000"/>
              <w:left w:val="single" w:sz="4" w:space="0" w:color="000000"/>
              <w:bottom w:val="single" w:sz="4" w:space="0" w:color="000000"/>
            </w:tcBorders>
            <w:shd w:val="clear" w:color="auto" w:fill="E0E0E0"/>
          </w:tcPr>
          <w:p w14:paraId="74F899FA" w14:textId="77777777" w:rsidR="007A74F8" w:rsidRPr="00E732CB" w:rsidRDefault="007A74F8" w:rsidP="0067727D">
            <w:pPr>
              <w:rPr>
                <w:rFonts w:cs="Arial"/>
                <w:b/>
                <w:lang w:val="de-DE"/>
              </w:rPr>
            </w:pPr>
            <w:r w:rsidRPr="00E732CB">
              <w:rPr>
                <w:rFonts w:cs="Arial"/>
                <w:b/>
                <w:lang w:val="de-DE"/>
              </w:rPr>
              <w:t>Lehrveranstaltungen</w:t>
            </w:r>
          </w:p>
          <w:p w14:paraId="0037F878" w14:textId="77777777" w:rsidR="007A74F8" w:rsidRPr="00E732CB" w:rsidRDefault="007A74F8" w:rsidP="0067727D">
            <w:pPr>
              <w:rPr>
                <w:rFonts w:cs="Arial"/>
                <w:b/>
                <w:lang w:val="de-DE"/>
              </w:rPr>
            </w:pPr>
          </w:p>
        </w:tc>
        <w:tc>
          <w:tcPr>
            <w:tcW w:w="5527" w:type="dxa"/>
            <w:tcBorders>
              <w:top w:val="single" w:sz="4" w:space="0" w:color="000000"/>
              <w:left w:val="single" w:sz="4" w:space="0" w:color="000000"/>
              <w:bottom w:val="single" w:sz="4" w:space="0" w:color="000000"/>
            </w:tcBorders>
            <w:shd w:val="clear" w:color="auto" w:fill="E0E0E0"/>
          </w:tcPr>
          <w:p w14:paraId="7E43D5C1" w14:textId="77777777" w:rsidR="007A74F8" w:rsidRPr="007A73C7" w:rsidRDefault="007A74F8" w:rsidP="0067727D">
            <w:pPr>
              <w:rPr>
                <w:rFonts w:cs="Arial"/>
                <w:lang w:val="de-DE"/>
              </w:rPr>
            </w:pPr>
            <w:r w:rsidRPr="007A73C7">
              <w:rPr>
                <w:rFonts w:cs="Arial"/>
                <w:lang w:val="de-DE"/>
              </w:rPr>
              <w:t>V: Versicherungs- und Risikomanagement (2 SWS)</w:t>
            </w:r>
          </w:p>
          <w:p w14:paraId="0B6C35DE" w14:textId="77777777" w:rsidR="007A74F8" w:rsidRPr="007A73C7" w:rsidRDefault="007A74F8" w:rsidP="0067727D">
            <w:pPr>
              <w:rPr>
                <w:rFonts w:cs="Arial"/>
                <w:lang w:val="de-DE"/>
              </w:rPr>
            </w:pPr>
            <w:r w:rsidRPr="007A73C7">
              <w:rPr>
                <w:rFonts w:cs="Arial"/>
                <w:lang w:val="de-DE"/>
              </w:rPr>
              <w:t>Ü: Versicherungs- und Risikomanagement (2 SWS)</w:t>
            </w:r>
          </w:p>
        </w:tc>
        <w:tc>
          <w:tcPr>
            <w:tcW w:w="1180" w:type="dxa"/>
            <w:tcBorders>
              <w:top w:val="single" w:sz="4" w:space="0" w:color="000000"/>
              <w:left w:val="single" w:sz="4" w:space="0" w:color="000000"/>
              <w:bottom w:val="single" w:sz="4" w:space="0" w:color="000000"/>
              <w:right w:val="double" w:sz="2" w:space="0" w:color="000000"/>
            </w:tcBorders>
            <w:shd w:val="clear" w:color="auto" w:fill="E0E0E0"/>
          </w:tcPr>
          <w:p w14:paraId="515B44F6" w14:textId="77777777" w:rsidR="007A74F8" w:rsidRPr="007A73C7" w:rsidRDefault="007A74F8" w:rsidP="0067727D">
            <w:pPr>
              <w:rPr>
                <w:rFonts w:cs="Arial"/>
                <w:lang w:val="de-DE"/>
              </w:rPr>
            </w:pPr>
            <w:r w:rsidRPr="007A73C7">
              <w:rPr>
                <w:rFonts w:cs="Arial"/>
                <w:lang w:val="de-DE"/>
              </w:rPr>
              <w:t>2,5 ECTS</w:t>
            </w:r>
          </w:p>
          <w:p w14:paraId="35717DDD" w14:textId="77777777" w:rsidR="007A74F8" w:rsidRPr="007A73C7" w:rsidRDefault="007A74F8" w:rsidP="0067727D">
            <w:pPr>
              <w:rPr>
                <w:rFonts w:cs="Arial"/>
                <w:lang w:val="de-DE"/>
              </w:rPr>
            </w:pPr>
            <w:r w:rsidRPr="007A73C7">
              <w:rPr>
                <w:rFonts w:cs="Arial"/>
                <w:lang w:val="de-DE"/>
              </w:rPr>
              <w:t>2,5 ECTS</w:t>
            </w:r>
          </w:p>
        </w:tc>
      </w:tr>
      <w:tr w:rsidR="007A74F8" w:rsidRPr="00E732CB" w14:paraId="30B976E2" w14:textId="77777777" w:rsidTr="0067727D">
        <w:trPr>
          <w:trHeight w:val="383"/>
          <w:jc w:val="center"/>
        </w:trPr>
        <w:tc>
          <w:tcPr>
            <w:tcW w:w="567" w:type="dxa"/>
            <w:tcBorders>
              <w:top w:val="single" w:sz="4" w:space="0" w:color="000000"/>
              <w:left w:val="double" w:sz="2" w:space="0" w:color="000000"/>
              <w:bottom w:val="double" w:sz="2" w:space="0" w:color="000000"/>
            </w:tcBorders>
            <w:shd w:val="clear" w:color="auto" w:fill="E0E0E0"/>
          </w:tcPr>
          <w:p w14:paraId="500FD943" w14:textId="77777777" w:rsidR="007A74F8" w:rsidRPr="00E732CB" w:rsidRDefault="007A74F8" w:rsidP="00911F80">
            <w:pPr>
              <w:numPr>
                <w:ilvl w:val="0"/>
                <w:numId w:val="154"/>
              </w:numPr>
              <w:rPr>
                <w:rFonts w:cs="Arial"/>
                <w:b/>
                <w:lang w:val="de-DE"/>
              </w:rPr>
            </w:pPr>
          </w:p>
        </w:tc>
        <w:tc>
          <w:tcPr>
            <w:tcW w:w="2695" w:type="dxa"/>
            <w:tcBorders>
              <w:top w:val="single" w:sz="4" w:space="0" w:color="000000"/>
              <w:left w:val="single" w:sz="4" w:space="0" w:color="000000"/>
              <w:bottom w:val="double" w:sz="2" w:space="0" w:color="000000"/>
            </w:tcBorders>
            <w:shd w:val="clear" w:color="auto" w:fill="E0E0E0"/>
          </w:tcPr>
          <w:p w14:paraId="0B0EBE21" w14:textId="77777777" w:rsidR="007A74F8" w:rsidRPr="00E732CB" w:rsidRDefault="007A74F8" w:rsidP="0067727D">
            <w:pPr>
              <w:rPr>
                <w:rFonts w:cs="Arial"/>
                <w:b/>
                <w:lang w:val="de-DE"/>
              </w:rPr>
            </w:pPr>
            <w:r w:rsidRPr="00E732CB">
              <w:rPr>
                <w:rFonts w:cs="Arial"/>
                <w:b/>
                <w:lang w:val="de-DE"/>
              </w:rPr>
              <w:t>Lehrende</w:t>
            </w:r>
          </w:p>
        </w:tc>
        <w:tc>
          <w:tcPr>
            <w:tcW w:w="5527" w:type="dxa"/>
            <w:tcBorders>
              <w:top w:val="single" w:sz="4" w:space="0" w:color="000000"/>
              <w:left w:val="single" w:sz="4" w:space="0" w:color="000000"/>
              <w:bottom w:val="double" w:sz="2" w:space="0" w:color="000000"/>
            </w:tcBorders>
            <w:shd w:val="clear" w:color="auto" w:fill="E0E0E0"/>
          </w:tcPr>
          <w:p w14:paraId="4FA0A2D9" w14:textId="77777777" w:rsidR="007A74F8" w:rsidRPr="007A73C7" w:rsidRDefault="007A74F8" w:rsidP="0067727D">
            <w:pPr>
              <w:rPr>
                <w:rFonts w:cs="Arial"/>
                <w:lang w:val="de-DE"/>
              </w:rPr>
            </w:pPr>
            <w:r w:rsidRPr="007A73C7">
              <w:rPr>
                <w:rFonts w:cs="Arial"/>
                <w:lang w:val="de-DE"/>
              </w:rPr>
              <w:t>Prof. Dr. Gatzert</w:t>
            </w:r>
          </w:p>
        </w:tc>
        <w:tc>
          <w:tcPr>
            <w:tcW w:w="1180" w:type="dxa"/>
            <w:tcBorders>
              <w:top w:val="single" w:sz="4" w:space="0" w:color="000000"/>
              <w:left w:val="single" w:sz="4" w:space="0" w:color="000000"/>
              <w:bottom w:val="double" w:sz="2" w:space="0" w:color="000000"/>
              <w:right w:val="double" w:sz="2" w:space="0" w:color="000000"/>
            </w:tcBorders>
            <w:shd w:val="clear" w:color="auto" w:fill="E0E0E0"/>
          </w:tcPr>
          <w:p w14:paraId="609434C6" w14:textId="77777777" w:rsidR="007A74F8" w:rsidRPr="007A73C7" w:rsidRDefault="007A74F8" w:rsidP="0067727D">
            <w:pPr>
              <w:rPr>
                <w:rFonts w:cs="Arial"/>
                <w:lang w:val="de-DE"/>
              </w:rPr>
            </w:pPr>
          </w:p>
        </w:tc>
      </w:tr>
    </w:tbl>
    <w:p w14:paraId="5612859B" w14:textId="77777777" w:rsidR="007A74F8" w:rsidRPr="00E732CB" w:rsidRDefault="007A74F8" w:rsidP="007A74F8">
      <w:pPr>
        <w:rPr>
          <w:rFonts w:cs="Arial"/>
          <w:b/>
          <w:lang w:val="de-DE"/>
        </w:rPr>
      </w:pPr>
    </w:p>
    <w:tbl>
      <w:tblPr>
        <w:tblW w:w="9953" w:type="dxa"/>
        <w:jc w:val="center"/>
        <w:tblLayout w:type="fixed"/>
        <w:tblCellMar>
          <w:left w:w="70" w:type="dxa"/>
          <w:right w:w="70" w:type="dxa"/>
        </w:tblCellMar>
        <w:tblLook w:val="0000" w:firstRow="0" w:lastRow="0" w:firstColumn="0" w:lastColumn="0" w:noHBand="0" w:noVBand="0"/>
      </w:tblPr>
      <w:tblGrid>
        <w:gridCol w:w="567"/>
        <w:gridCol w:w="2693"/>
        <w:gridCol w:w="6693"/>
      </w:tblGrid>
      <w:tr w:rsidR="007A74F8" w:rsidRPr="00E732CB" w14:paraId="097D4904"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1F9C6C6B"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4EF807EE" w14:textId="77777777" w:rsidR="007A74F8" w:rsidRPr="00E732CB" w:rsidRDefault="007A74F8" w:rsidP="0067727D">
            <w:pPr>
              <w:rPr>
                <w:rFonts w:cs="Arial"/>
                <w:b/>
                <w:lang w:val="de-DE"/>
              </w:rPr>
            </w:pPr>
            <w:r w:rsidRPr="00E732CB">
              <w:rPr>
                <w:rFonts w:cs="Arial"/>
                <w:b/>
                <w:lang w:val="de-DE"/>
              </w:rPr>
              <w:t>Modulverantwortliche/r</w:t>
            </w:r>
          </w:p>
        </w:tc>
        <w:tc>
          <w:tcPr>
            <w:tcW w:w="6693" w:type="dxa"/>
            <w:tcBorders>
              <w:top w:val="single" w:sz="4" w:space="0" w:color="000000"/>
              <w:left w:val="single" w:sz="4" w:space="0" w:color="000000"/>
              <w:bottom w:val="single" w:sz="4" w:space="0" w:color="000000"/>
              <w:right w:val="single" w:sz="4" w:space="0" w:color="000000"/>
            </w:tcBorders>
          </w:tcPr>
          <w:p w14:paraId="1C55251B" w14:textId="77777777" w:rsidR="007A74F8" w:rsidRPr="007A73C7" w:rsidRDefault="007A74F8" w:rsidP="0067727D">
            <w:pPr>
              <w:rPr>
                <w:rFonts w:cs="Arial"/>
                <w:lang w:val="de-DE"/>
              </w:rPr>
            </w:pPr>
            <w:r w:rsidRPr="007A73C7">
              <w:rPr>
                <w:rFonts w:cs="Arial"/>
                <w:lang w:val="de-DE"/>
              </w:rPr>
              <w:t>Prof. Dr. Gatzert</w:t>
            </w:r>
          </w:p>
        </w:tc>
      </w:tr>
      <w:tr w:rsidR="007A74F8" w:rsidRPr="007B5A40" w14:paraId="6922D534" w14:textId="77777777" w:rsidTr="0067727D">
        <w:trPr>
          <w:jc w:val="center"/>
        </w:trPr>
        <w:tc>
          <w:tcPr>
            <w:tcW w:w="567" w:type="dxa"/>
            <w:tcBorders>
              <w:top w:val="single" w:sz="4" w:space="0" w:color="000000"/>
              <w:left w:val="single" w:sz="4" w:space="0" w:color="000000"/>
              <w:bottom w:val="single" w:sz="4" w:space="0" w:color="000000"/>
            </w:tcBorders>
          </w:tcPr>
          <w:p w14:paraId="2666C784"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5000DB1C" w14:textId="77777777" w:rsidR="007A74F8" w:rsidRPr="00E732CB" w:rsidRDefault="007A74F8" w:rsidP="0067727D">
            <w:pPr>
              <w:rPr>
                <w:rFonts w:cs="Arial"/>
                <w:b/>
                <w:lang w:val="de-DE"/>
              </w:rPr>
            </w:pPr>
            <w:r w:rsidRPr="00E732CB">
              <w:rPr>
                <w:rFonts w:cs="Arial"/>
                <w:b/>
                <w:lang w:val="de-DE"/>
              </w:rPr>
              <w:t>Inhalt</w:t>
            </w:r>
          </w:p>
        </w:tc>
        <w:tc>
          <w:tcPr>
            <w:tcW w:w="6693" w:type="dxa"/>
            <w:tcBorders>
              <w:top w:val="single" w:sz="4" w:space="0" w:color="000000"/>
              <w:left w:val="single" w:sz="4" w:space="0" w:color="000000"/>
              <w:bottom w:val="single" w:sz="4" w:space="0" w:color="000000"/>
              <w:right w:val="single" w:sz="4" w:space="0" w:color="000000"/>
            </w:tcBorders>
          </w:tcPr>
          <w:p w14:paraId="198CCECA" w14:textId="77777777" w:rsidR="003378A8" w:rsidRDefault="003378A8" w:rsidP="003378A8">
            <w:pPr>
              <w:pStyle w:val="Listenabsatz"/>
              <w:numPr>
                <w:ilvl w:val="0"/>
                <w:numId w:val="2"/>
              </w:numPr>
              <w:ind w:left="209" w:hanging="209"/>
            </w:pPr>
            <w:r>
              <w:t>Rahmenbedingungen im Finanzdienstleistungssektor</w:t>
            </w:r>
          </w:p>
          <w:p w14:paraId="49E5E27D" w14:textId="77777777" w:rsidR="003378A8" w:rsidRDefault="003378A8" w:rsidP="003378A8">
            <w:pPr>
              <w:pStyle w:val="Listenabsatz"/>
              <w:numPr>
                <w:ilvl w:val="0"/>
                <w:numId w:val="2"/>
              </w:numPr>
              <w:ind w:left="209" w:hanging="209"/>
            </w:pPr>
            <w:r>
              <w:t>Grundlagen</w:t>
            </w:r>
            <w:r w:rsidRPr="003F33B7">
              <w:t xml:space="preserve"> des Versicherungsmanagements</w:t>
            </w:r>
          </w:p>
          <w:p w14:paraId="132EBDB7" w14:textId="77777777" w:rsidR="003378A8" w:rsidRPr="00E75D2B" w:rsidRDefault="003378A8" w:rsidP="003378A8">
            <w:pPr>
              <w:pStyle w:val="Listenabsatz"/>
              <w:numPr>
                <w:ilvl w:val="0"/>
                <w:numId w:val="2"/>
              </w:numPr>
              <w:ind w:left="209" w:hanging="209"/>
              <w:rPr>
                <w:lang w:val="de-DE"/>
              </w:rPr>
            </w:pPr>
            <w:r w:rsidRPr="00E75D2B">
              <w:rPr>
                <w:lang w:val="de-DE"/>
              </w:rPr>
              <w:t>Hauptgrößen des Versicherungsgeschäfts: Beschreibung ausgewählter Versicherungszweige und -produkte,  Prämien, Risikokosten, Rückversicherung</w:t>
            </w:r>
          </w:p>
          <w:p w14:paraId="0330C2F7" w14:textId="77777777" w:rsidR="003378A8" w:rsidRPr="00E75D2B" w:rsidRDefault="003378A8" w:rsidP="003378A8">
            <w:pPr>
              <w:pStyle w:val="Listenabsatz"/>
              <w:numPr>
                <w:ilvl w:val="0"/>
                <w:numId w:val="2"/>
              </w:numPr>
              <w:ind w:left="209" w:hanging="209"/>
              <w:rPr>
                <w:lang w:val="de-DE"/>
              </w:rPr>
            </w:pPr>
            <w:r w:rsidRPr="00E75D2B">
              <w:rPr>
                <w:lang w:val="de-DE"/>
              </w:rPr>
              <w:t>Risikomanagement – Vorgehen: Aufgabe und Begrifflichkeiten (Sicherheit, Unsicherheit, Risiko), Risikoebenen, Risikoquellen, Risikoidentifikation, Risikomessung, Risikobewertung (Erwartungsnutzen- und Marktwertkonzept), Rationalität des Risikomanagements</w:t>
            </w:r>
          </w:p>
          <w:p w14:paraId="00B43B07" w14:textId="77777777" w:rsidR="003378A8" w:rsidRPr="00E75D2B" w:rsidRDefault="003378A8" w:rsidP="003378A8">
            <w:pPr>
              <w:pStyle w:val="Listenabsatz"/>
              <w:numPr>
                <w:ilvl w:val="0"/>
                <w:numId w:val="2"/>
              </w:numPr>
              <w:ind w:left="209" w:hanging="209"/>
              <w:rPr>
                <w:lang w:val="de-DE"/>
              </w:rPr>
            </w:pPr>
            <w:r w:rsidRPr="00E75D2B">
              <w:rPr>
                <w:lang w:val="de-DE"/>
              </w:rPr>
              <w:t>Methoden des Risikomanagements: Risikokontrolle und Risikofinanzierung (u.a. Versicherung, Derivate, Alternativer Risikotransfer)</w:t>
            </w:r>
          </w:p>
          <w:p w14:paraId="0EA4F39F" w14:textId="103F04FE" w:rsidR="007A74F8" w:rsidRPr="007A73C7" w:rsidRDefault="003378A8" w:rsidP="0067727D">
            <w:pPr>
              <w:numPr>
                <w:ilvl w:val="0"/>
                <w:numId w:val="2"/>
              </w:numPr>
              <w:rPr>
                <w:rFonts w:cs="Arial"/>
                <w:lang w:val="de-DE"/>
              </w:rPr>
            </w:pPr>
            <w:r w:rsidRPr="00E75D2B">
              <w:rPr>
                <w:lang w:val="de-DE"/>
              </w:rPr>
              <w:t>Rechtliche Rahmenbedingungen in Versicherungsunternehmen: Solvency II, VVG</w:t>
            </w:r>
          </w:p>
        </w:tc>
      </w:tr>
      <w:tr w:rsidR="007A74F8" w:rsidRPr="007B5A40" w14:paraId="6CE64BDD" w14:textId="77777777" w:rsidTr="0067727D">
        <w:trPr>
          <w:jc w:val="center"/>
        </w:trPr>
        <w:tc>
          <w:tcPr>
            <w:tcW w:w="567" w:type="dxa"/>
            <w:tcBorders>
              <w:top w:val="single" w:sz="4" w:space="0" w:color="000000"/>
              <w:left w:val="single" w:sz="4" w:space="0" w:color="000000"/>
              <w:bottom w:val="single" w:sz="4" w:space="0" w:color="000000"/>
            </w:tcBorders>
          </w:tcPr>
          <w:p w14:paraId="785A1FCD"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3482FB9A" w14:textId="77777777" w:rsidR="007A74F8" w:rsidRPr="00E732CB" w:rsidRDefault="007A74F8" w:rsidP="0067727D">
            <w:pPr>
              <w:rPr>
                <w:rFonts w:cs="Arial"/>
                <w:b/>
                <w:lang w:val="de-DE"/>
              </w:rPr>
            </w:pPr>
            <w:r w:rsidRPr="00E732CB">
              <w:rPr>
                <w:rFonts w:cs="Arial"/>
                <w:b/>
                <w:lang w:val="de-DE"/>
              </w:rPr>
              <w:t xml:space="preserve">Lernziele und </w:t>
            </w:r>
            <w:r w:rsidRPr="00E732CB">
              <w:rPr>
                <w:rFonts w:cs="Arial"/>
                <w:b/>
                <w:lang w:val="de-DE"/>
              </w:rPr>
              <w:br/>
              <w:t>Kompetenzen</w:t>
            </w:r>
          </w:p>
        </w:tc>
        <w:tc>
          <w:tcPr>
            <w:tcW w:w="6693" w:type="dxa"/>
            <w:tcBorders>
              <w:top w:val="single" w:sz="4" w:space="0" w:color="000000"/>
              <w:left w:val="single" w:sz="4" w:space="0" w:color="000000"/>
              <w:bottom w:val="single" w:sz="4" w:space="0" w:color="000000"/>
              <w:right w:val="single" w:sz="4" w:space="0" w:color="000000"/>
            </w:tcBorders>
          </w:tcPr>
          <w:p w14:paraId="13FB4CF2" w14:textId="77777777" w:rsidR="003378A8" w:rsidRDefault="003378A8" w:rsidP="003378A8">
            <w:pPr>
              <w:pStyle w:val="AufzhlungSpiegelstrich"/>
            </w:pPr>
            <w:r w:rsidRPr="003F33B7">
              <w:t xml:space="preserve">Die Studierenden </w:t>
            </w:r>
          </w:p>
          <w:p w14:paraId="2AC39D0F" w14:textId="77777777" w:rsidR="003378A8" w:rsidRPr="00E75D2B" w:rsidRDefault="003378A8" w:rsidP="003378A8">
            <w:pPr>
              <w:pStyle w:val="Listenabsatz"/>
              <w:numPr>
                <w:ilvl w:val="0"/>
                <w:numId w:val="2"/>
              </w:numPr>
              <w:ind w:left="209" w:hanging="209"/>
              <w:rPr>
                <w:lang w:val="de-DE"/>
              </w:rPr>
            </w:pPr>
            <w:r w:rsidRPr="00E75D2B">
              <w:rPr>
                <w:lang w:val="de-DE"/>
              </w:rPr>
              <w:t>erlernen die Grundlagen und Hauptgrößen des Versicherungsgeschäfts;</w:t>
            </w:r>
          </w:p>
          <w:p w14:paraId="2D6D0452" w14:textId="77777777" w:rsidR="003378A8" w:rsidRPr="00E75D2B" w:rsidRDefault="003378A8" w:rsidP="003378A8">
            <w:pPr>
              <w:pStyle w:val="Listenabsatz"/>
              <w:numPr>
                <w:ilvl w:val="0"/>
                <w:numId w:val="2"/>
              </w:numPr>
              <w:ind w:left="209" w:hanging="209"/>
              <w:rPr>
                <w:lang w:val="de-DE"/>
              </w:rPr>
            </w:pPr>
            <w:r w:rsidRPr="00E75D2B">
              <w:rPr>
                <w:lang w:val="de-DE"/>
              </w:rPr>
              <w:t>erlernen das Vorgehen und Methoden im Risikomanagement;</w:t>
            </w:r>
          </w:p>
          <w:p w14:paraId="4A4B7649" w14:textId="77777777" w:rsidR="003378A8" w:rsidRPr="00E75D2B" w:rsidRDefault="003378A8" w:rsidP="003378A8">
            <w:pPr>
              <w:pStyle w:val="Listenabsatz"/>
              <w:numPr>
                <w:ilvl w:val="0"/>
                <w:numId w:val="2"/>
              </w:numPr>
              <w:ind w:left="209" w:hanging="209"/>
              <w:rPr>
                <w:lang w:val="de-DE"/>
              </w:rPr>
            </w:pPr>
            <w:r w:rsidRPr="00E75D2B">
              <w:rPr>
                <w:lang w:val="de-DE"/>
              </w:rPr>
              <w:t>erlernen traditionelle und moderne Methoden des Risikotransfers;</w:t>
            </w:r>
          </w:p>
          <w:p w14:paraId="4C05A6B6" w14:textId="77777777" w:rsidR="003378A8" w:rsidRPr="00E75D2B" w:rsidRDefault="003378A8" w:rsidP="003378A8">
            <w:pPr>
              <w:pStyle w:val="Listenabsatz"/>
              <w:numPr>
                <w:ilvl w:val="0"/>
                <w:numId w:val="2"/>
              </w:numPr>
              <w:ind w:left="209" w:hanging="209"/>
              <w:rPr>
                <w:lang w:val="de-DE"/>
              </w:rPr>
            </w:pPr>
            <w:r w:rsidRPr="00E75D2B">
              <w:rPr>
                <w:lang w:val="de-DE"/>
              </w:rPr>
              <w:t>erlernen Kenngrößen für die Identifikation, Messung und Bewertung von Risiken;</w:t>
            </w:r>
          </w:p>
          <w:p w14:paraId="0FD965F1" w14:textId="77777777" w:rsidR="003378A8" w:rsidRPr="00E75D2B" w:rsidRDefault="003378A8" w:rsidP="003378A8">
            <w:pPr>
              <w:pStyle w:val="Listenabsatz"/>
              <w:numPr>
                <w:ilvl w:val="0"/>
                <w:numId w:val="2"/>
              </w:numPr>
              <w:ind w:left="209" w:hanging="209"/>
              <w:rPr>
                <w:lang w:val="de-DE"/>
              </w:rPr>
            </w:pPr>
            <w:r w:rsidRPr="00E75D2B">
              <w:rPr>
                <w:lang w:val="de-DE"/>
              </w:rPr>
              <w:t>beurteilen und hinterfragen die Methoden und Kenngrößen;</w:t>
            </w:r>
          </w:p>
          <w:p w14:paraId="22288F84" w14:textId="77777777" w:rsidR="003378A8" w:rsidRPr="00E75D2B" w:rsidRDefault="003378A8" w:rsidP="003378A8">
            <w:pPr>
              <w:pStyle w:val="Listenabsatz"/>
              <w:numPr>
                <w:ilvl w:val="0"/>
                <w:numId w:val="2"/>
              </w:numPr>
              <w:ind w:left="209" w:hanging="209"/>
              <w:rPr>
                <w:lang w:val="de-DE"/>
              </w:rPr>
            </w:pPr>
            <w:r w:rsidRPr="00E75D2B">
              <w:rPr>
                <w:lang w:val="de-DE"/>
              </w:rPr>
              <w:t>wenden die theoretischen Kenntnisse auf relevante Fragestellungen an;</w:t>
            </w:r>
          </w:p>
          <w:p w14:paraId="091680F1" w14:textId="77777777" w:rsidR="003378A8" w:rsidRPr="00E75D2B" w:rsidRDefault="003378A8" w:rsidP="003378A8">
            <w:pPr>
              <w:pStyle w:val="Listenabsatz"/>
              <w:numPr>
                <w:ilvl w:val="0"/>
                <w:numId w:val="2"/>
              </w:numPr>
              <w:ind w:left="209" w:hanging="209"/>
              <w:rPr>
                <w:lang w:val="de-DE"/>
              </w:rPr>
            </w:pPr>
            <w:r w:rsidRPr="00E75D2B">
              <w:rPr>
                <w:lang w:val="de-DE"/>
              </w:rPr>
              <w:t>setzen die theoretischen Kenntnisse zur Risikomessung selbstständig im Rahmen einer Monte-Carlo Simulation in Excel um;</w:t>
            </w:r>
          </w:p>
          <w:p w14:paraId="369E2B0C" w14:textId="33169164" w:rsidR="007A74F8" w:rsidRPr="007A73C7" w:rsidRDefault="003378A8" w:rsidP="0067727D">
            <w:pPr>
              <w:numPr>
                <w:ilvl w:val="0"/>
                <w:numId w:val="2"/>
              </w:numPr>
              <w:rPr>
                <w:rFonts w:cs="Arial"/>
                <w:bCs/>
                <w:iCs/>
                <w:lang w:val="de-DE"/>
              </w:rPr>
            </w:pPr>
            <w:r w:rsidRPr="00E75D2B">
              <w:rPr>
                <w:lang w:val="de-DE"/>
              </w:rPr>
              <w:t>können das regulatorische Umfeld von Versicherungsunternehmen einschätzen.</w:t>
            </w:r>
          </w:p>
        </w:tc>
      </w:tr>
      <w:tr w:rsidR="007A74F8" w:rsidRPr="00E732CB" w14:paraId="73DF0C2B" w14:textId="77777777" w:rsidTr="0067727D">
        <w:trPr>
          <w:jc w:val="center"/>
        </w:trPr>
        <w:tc>
          <w:tcPr>
            <w:tcW w:w="567" w:type="dxa"/>
            <w:tcBorders>
              <w:top w:val="single" w:sz="4" w:space="0" w:color="000000"/>
              <w:left w:val="single" w:sz="4" w:space="0" w:color="000000"/>
              <w:bottom w:val="single" w:sz="4" w:space="0" w:color="000000"/>
            </w:tcBorders>
          </w:tcPr>
          <w:p w14:paraId="59F95BB0"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4E3F5943" w14:textId="77777777" w:rsidR="007A74F8" w:rsidRPr="00E732CB" w:rsidRDefault="007A74F8" w:rsidP="0067727D">
            <w:pPr>
              <w:rPr>
                <w:rFonts w:cs="Arial"/>
                <w:b/>
                <w:lang w:val="de-DE"/>
              </w:rPr>
            </w:pPr>
            <w:r w:rsidRPr="00E732CB">
              <w:rPr>
                <w:rFonts w:cs="Arial"/>
                <w:b/>
                <w:lang w:val="de-DE"/>
              </w:rPr>
              <w:t xml:space="preserve">Empfohlene </w:t>
            </w:r>
          </w:p>
          <w:p w14:paraId="6F502F83" w14:textId="77777777" w:rsidR="007A74F8" w:rsidRPr="00E732CB" w:rsidRDefault="007A74F8" w:rsidP="0067727D">
            <w:pPr>
              <w:rPr>
                <w:rFonts w:cs="Arial"/>
                <w:b/>
                <w:lang w:val="de-DE"/>
              </w:rPr>
            </w:pPr>
            <w:r w:rsidRPr="00E732CB">
              <w:rPr>
                <w:rFonts w:cs="Arial"/>
                <w:b/>
                <w:lang w:val="de-DE"/>
              </w:rPr>
              <w:t>Voraussetzungen für die Teilnahme</w:t>
            </w:r>
          </w:p>
        </w:tc>
        <w:tc>
          <w:tcPr>
            <w:tcW w:w="6693" w:type="dxa"/>
            <w:tcBorders>
              <w:top w:val="single" w:sz="4" w:space="0" w:color="000000"/>
              <w:left w:val="single" w:sz="4" w:space="0" w:color="000000"/>
              <w:bottom w:val="single" w:sz="4" w:space="0" w:color="000000"/>
              <w:right w:val="single" w:sz="4" w:space="0" w:color="000000"/>
            </w:tcBorders>
          </w:tcPr>
          <w:p w14:paraId="723B9C10" w14:textId="77777777" w:rsidR="007A74F8" w:rsidRPr="007A73C7" w:rsidRDefault="007A74F8" w:rsidP="0067727D">
            <w:pPr>
              <w:rPr>
                <w:rFonts w:cs="Arial"/>
                <w:lang w:val="de-DE"/>
              </w:rPr>
            </w:pPr>
            <w:r w:rsidRPr="007A73C7">
              <w:rPr>
                <w:rFonts w:cs="Arial"/>
                <w:lang w:val="de-DE"/>
              </w:rPr>
              <w:t>Erfolgreicher Abschluss der Assessmentphase</w:t>
            </w:r>
          </w:p>
        </w:tc>
      </w:tr>
      <w:tr w:rsidR="007A74F8" w:rsidRPr="00E732CB" w14:paraId="31975794" w14:textId="77777777" w:rsidTr="0067727D">
        <w:trPr>
          <w:jc w:val="center"/>
        </w:trPr>
        <w:tc>
          <w:tcPr>
            <w:tcW w:w="567" w:type="dxa"/>
            <w:tcBorders>
              <w:top w:val="single" w:sz="4" w:space="0" w:color="000000"/>
              <w:left w:val="single" w:sz="4" w:space="0" w:color="000000"/>
              <w:bottom w:val="single" w:sz="4" w:space="0" w:color="000000"/>
            </w:tcBorders>
          </w:tcPr>
          <w:p w14:paraId="4EE2BF49"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6BD1427C" w14:textId="77777777" w:rsidR="007A74F8" w:rsidRPr="00E732CB" w:rsidRDefault="007A74F8" w:rsidP="0067727D">
            <w:pPr>
              <w:rPr>
                <w:rFonts w:cs="Arial"/>
                <w:b/>
                <w:lang w:val="de-DE"/>
              </w:rPr>
            </w:pPr>
            <w:r w:rsidRPr="00E732CB">
              <w:rPr>
                <w:rFonts w:cs="Arial"/>
                <w:b/>
                <w:lang w:val="de-DE"/>
              </w:rPr>
              <w:t xml:space="preserve">Einpassung in </w:t>
            </w:r>
          </w:p>
          <w:p w14:paraId="55F08F9F" w14:textId="77777777" w:rsidR="007A74F8" w:rsidRPr="00E732CB" w:rsidRDefault="007A74F8" w:rsidP="0067727D">
            <w:pPr>
              <w:rPr>
                <w:rFonts w:cs="Arial"/>
                <w:b/>
                <w:lang w:val="de-DE"/>
              </w:rPr>
            </w:pPr>
            <w:r w:rsidRPr="00E732CB">
              <w:rPr>
                <w:rFonts w:cs="Arial"/>
                <w:b/>
                <w:lang w:val="de-DE"/>
              </w:rPr>
              <w:t>Musterstudienplan</w:t>
            </w:r>
          </w:p>
        </w:tc>
        <w:tc>
          <w:tcPr>
            <w:tcW w:w="6693" w:type="dxa"/>
            <w:tcBorders>
              <w:top w:val="single" w:sz="4" w:space="0" w:color="000000"/>
              <w:left w:val="single" w:sz="4" w:space="0" w:color="000000"/>
              <w:bottom w:val="single" w:sz="4" w:space="0" w:color="000000"/>
              <w:right w:val="single" w:sz="4" w:space="0" w:color="000000"/>
            </w:tcBorders>
          </w:tcPr>
          <w:p w14:paraId="08C2BB47" w14:textId="77777777" w:rsidR="007A74F8" w:rsidRPr="007A73C7" w:rsidRDefault="007A74F8" w:rsidP="0067727D">
            <w:pPr>
              <w:rPr>
                <w:rFonts w:cs="Arial"/>
                <w:lang w:val="de-DE"/>
              </w:rPr>
            </w:pPr>
            <w:r w:rsidRPr="007A73C7">
              <w:rPr>
                <w:rFonts w:cs="Arial"/>
                <w:lang w:val="de-DE"/>
              </w:rPr>
              <w:t>5. Semester</w:t>
            </w:r>
          </w:p>
        </w:tc>
      </w:tr>
      <w:tr w:rsidR="007A74F8" w:rsidRPr="003B5F3C" w14:paraId="04AD454F" w14:textId="77777777" w:rsidTr="0067727D">
        <w:trPr>
          <w:jc w:val="center"/>
        </w:trPr>
        <w:tc>
          <w:tcPr>
            <w:tcW w:w="567" w:type="dxa"/>
            <w:tcBorders>
              <w:top w:val="single" w:sz="4" w:space="0" w:color="000000"/>
              <w:left w:val="single" w:sz="4" w:space="0" w:color="000000"/>
              <w:bottom w:val="single" w:sz="4" w:space="0" w:color="000000"/>
            </w:tcBorders>
          </w:tcPr>
          <w:p w14:paraId="160798DE"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3C8036CB" w14:textId="77777777" w:rsidR="007A74F8" w:rsidRPr="00E732CB" w:rsidRDefault="007A74F8" w:rsidP="0067727D">
            <w:pPr>
              <w:rPr>
                <w:rFonts w:cs="Arial"/>
                <w:b/>
                <w:lang w:val="de-DE"/>
              </w:rPr>
            </w:pPr>
            <w:r w:rsidRPr="00E732CB">
              <w:rPr>
                <w:rFonts w:cs="Arial"/>
                <w:b/>
                <w:lang w:val="de-DE"/>
              </w:rPr>
              <w:t xml:space="preserve">Verwendbarkeit des </w:t>
            </w:r>
          </w:p>
          <w:p w14:paraId="1DC2E1CA" w14:textId="77777777" w:rsidR="007A74F8" w:rsidRPr="00E732CB" w:rsidRDefault="007A74F8" w:rsidP="0067727D">
            <w:pPr>
              <w:rPr>
                <w:rFonts w:cs="Arial"/>
                <w:b/>
                <w:lang w:val="de-DE"/>
              </w:rPr>
            </w:pPr>
            <w:r w:rsidRPr="00E732CB">
              <w:rPr>
                <w:rFonts w:cs="Arial"/>
                <w:b/>
                <w:lang w:val="de-DE"/>
              </w:rPr>
              <w:t>Moduls</w:t>
            </w:r>
          </w:p>
        </w:tc>
        <w:tc>
          <w:tcPr>
            <w:tcW w:w="6693" w:type="dxa"/>
            <w:tcBorders>
              <w:top w:val="single" w:sz="4" w:space="0" w:color="000000"/>
              <w:left w:val="single" w:sz="4" w:space="0" w:color="000000"/>
              <w:bottom w:val="single" w:sz="4" w:space="0" w:color="000000"/>
              <w:right w:val="single" w:sz="4" w:space="0" w:color="000000"/>
            </w:tcBorders>
          </w:tcPr>
          <w:p w14:paraId="585CC644" w14:textId="77777777" w:rsidR="007A74F8" w:rsidRPr="007A73C7" w:rsidRDefault="007A74F8" w:rsidP="0067727D">
            <w:pPr>
              <w:rPr>
                <w:rFonts w:cs="Arial"/>
              </w:rPr>
            </w:pPr>
            <w:r w:rsidRPr="007A73C7">
              <w:rPr>
                <w:rFonts w:cs="Arial"/>
              </w:rPr>
              <w:t>Elective for students of the programs:</w:t>
            </w:r>
          </w:p>
          <w:p w14:paraId="7A2F0E45" w14:textId="77777777" w:rsidR="007A74F8" w:rsidRDefault="007A74F8" w:rsidP="0067727D">
            <w:pPr>
              <w:numPr>
                <w:ilvl w:val="0"/>
                <w:numId w:val="2"/>
              </w:numPr>
              <w:rPr>
                <w:rFonts w:cs="Arial"/>
              </w:rPr>
            </w:pPr>
            <w:r w:rsidRPr="007A73C7">
              <w:rPr>
                <w:rFonts w:cs="Arial"/>
              </w:rPr>
              <w:t>International Business Studies</w:t>
            </w:r>
          </w:p>
          <w:p w14:paraId="7A4358A9" w14:textId="77777777" w:rsidR="007A74F8" w:rsidRPr="007A73C7" w:rsidRDefault="007A74F8" w:rsidP="0067727D">
            <w:pPr>
              <w:numPr>
                <w:ilvl w:val="0"/>
                <w:numId w:val="2"/>
              </w:numPr>
              <w:rPr>
                <w:rFonts w:cs="Arial"/>
                <w:lang w:val="de-DE"/>
              </w:rPr>
            </w:pPr>
            <w:r w:rsidRPr="00CE7CF5">
              <w:rPr>
                <w:rFonts w:cs="Arial"/>
              </w:rPr>
              <w:t>International Economic Studies</w:t>
            </w:r>
          </w:p>
        </w:tc>
      </w:tr>
      <w:tr w:rsidR="007A74F8" w:rsidRPr="007B5A40" w14:paraId="5DEB9AB8" w14:textId="77777777" w:rsidTr="0067727D">
        <w:trPr>
          <w:jc w:val="center"/>
        </w:trPr>
        <w:tc>
          <w:tcPr>
            <w:tcW w:w="567" w:type="dxa"/>
            <w:tcBorders>
              <w:top w:val="single" w:sz="4" w:space="0" w:color="000000"/>
              <w:left w:val="single" w:sz="4" w:space="0" w:color="000000"/>
              <w:bottom w:val="single" w:sz="4" w:space="0" w:color="000000"/>
            </w:tcBorders>
          </w:tcPr>
          <w:p w14:paraId="06488932"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27C3FE0F" w14:textId="77777777" w:rsidR="007A74F8" w:rsidRPr="00E732CB" w:rsidRDefault="007A74F8" w:rsidP="0067727D">
            <w:pPr>
              <w:rPr>
                <w:rFonts w:cs="Arial"/>
                <w:b/>
                <w:lang w:val="de-DE"/>
              </w:rPr>
            </w:pPr>
            <w:r w:rsidRPr="00E732CB">
              <w:rPr>
                <w:rFonts w:cs="Arial"/>
                <w:b/>
                <w:lang w:val="de-DE"/>
              </w:rPr>
              <w:t xml:space="preserve">Studien- und </w:t>
            </w:r>
          </w:p>
          <w:p w14:paraId="24F65673" w14:textId="77777777" w:rsidR="007A74F8" w:rsidRPr="00E732CB" w:rsidRDefault="007A74F8" w:rsidP="0067727D">
            <w:pPr>
              <w:rPr>
                <w:rFonts w:cs="Arial"/>
                <w:b/>
                <w:lang w:val="de-DE"/>
              </w:rPr>
            </w:pPr>
            <w:r w:rsidRPr="00E732CB">
              <w:rPr>
                <w:rFonts w:cs="Arial"/>
                <w:b/>
                <w:lang w:val="de-DE"/>
              </w:rPr>
              <w:t>Prüfungsleistungen</w:t>
            </w:r>
          </w:p>
        </w:tc>
        <w:tc>
          <w:tcPr>
            <w:tcW w:w="6693" w:type="dxa"/>
            <w:tcBorders>
              <w:top w:val="single" w:sz="4" w:space="0" w:color="000000"/>
              <w:left w:val="single" w:sz="4" w:space="0" w:color="000000"/>
              <w:bottom w:val="single" w:sz="4" w:space="0" w:color="000000"/>
              <w:right w:val="single" w:sz="4" w:space="0" w:color="000000"/>
            </w:tcBorders>
          </w:tcPr>
          <w:p w14:paraId="195F3AD1" w14:textId="77777777" w:rsidR="007A74F8" w:rsidRPr="007A73C7" w:rsidRDefault="007A74F8" w:rsidP="0067727D">
            <w:pPr>
              <w:rPr>
                <w:rFonts w:cs="Arial"/>
                <w:lang w:val="de-DE"/>
              </w:rPr>
            </w:pPr>
            <w:r w:rsidRPr="007A73C7">
              <w:rPr>
                <w:rFonts w:cs="Arial"/>
                <w:lang w:val="de-DE"/>
              </w:rPr>
              <w:t>Klausur (60 Min.)</w:t>
            </w:r>
          </w:p>
          <w:p w14:paraId="756030E0" w14:textId="77777777" w:rsidR="007A74F8" w:rsidRPr="007A73C7" w:rsidRDefault="007A74F8" w:rsidP="0067727D">
            <w:pPr>
              <w:rPr>
                <w:rFonts w:cs="Arial"/>
                <w:i/>
                <w:lang w:val="de-DE"/>
              </w:rPr>
            </w:pPr>
          </w:p>
          <w:p w14:paraId="063FF01F" w14:textId="77777777" w:rsidR="007A74F8" w:rsidRPr="007A73C7" w:rsidRDefault="007A74F8" w:rsidP="0067727D">
            <w:pPr>
              <w:rPr>
                <w:rFonts w:cs="Arial"/>
                <w:lang w:val="de-DE"/>
              </w:rPr>
            </w:pPr>
            <w:r w:rsidRPr="007A73C7">
              <w:rPr>
                <w:rFonts w:cs="Arial"/>
                <w:i/>
                <w:lang w:val="de-DE"/>
              </w:rPr>
              <w:t>Im Wintersemester besteht vorlesungsbegleitend die Möglichkeit einer freiwilligen Notenverbesserung, wobei eine Verbesserung um bis zu 0,3 Notenstufen erfolgen kann. Dazu können Studierende auf StudOn vier je 10-minütige Online-Kurztests (Quizze) zur Aufbereitung des Vorlesungsstoffs bearbeiten. Die Notenverbesserung erfolgt, wenn die Quizze erfolgreich bearbeitet wurden sowie die Klausur mit der Note 4,0 oder besser bestanden wurde. Etwaige Quizergebnisse aus dem Wintersemester werden für eine Prüfung im Sommersemester übernommen.</w:t>
            </w:r>
          </w:p>
        </w:tc>
      </w:tr>
      <w:tr w:rsidR="007A74F8" w:rsidRPr="00E732CB" w14:paraId="768CE48E"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329B6D4C"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0FBCB808" w14:textId="77777777" w:rsidR="007A74F8" w:rsidRPr="00E732CB" w:rsidRDefault="007A74F8" w:rsidP="0067727D">
            <w:pPr>
              <w:rPr>
                <w:rFonts w:cs="Arial"/>
                <w:b/>
                <w:lang w:val="de-DE"/>
              </w:rPr>
            </w:pPr>
            <w:r w:rsidRPr="00E732CB">
              <w:rPr>
                <w:rFonts w:cs="Arial"/>
                <w:b/>
                <w:lang w:val="de-DE"/>
              </w:rPr>
              <w:t>Berechnung Modulnote</w:t>
            </w:r>
          </w:p>
        </w:tc>
        <w:tc>
          <w:tcPr>
            <w:tcW w:w="6693" w:type="dxa"/>
            <w:tcBorders>
              <w:top w:val="single" w:sz="4" w:space="0" w:color="000000"/>
              <w:left w:val="single" w:sz="4" w:space="0" w:color="000000"/>
              <w:bottom w:val="single" w:sz="4" w:space="0" w:color="000000"/>
              <w:right w:val="single" w:sz="4" w:space="0" w:color="000000"/>
            </w:tcBorders>
          </w:tcPr>
          <w:p w14:paraId="55ECBFF4" w14:textId="77777777" w:rsidR="007A74F8" w:rsidRPr="007A73C7" w:rsidRDefault="007A74F8" w:rsidP="0067727D">
            <w:pPr>
              <w:rPr>
                <w:rFonts w:cs="Arial"/>
                <w:lang w:val="de-DE"/>
              </w:rPr>
            </w:pPr>
            <w:r w:rsidRPr="007A73C7">
              <w:rPr>
                <w:rFonts w:cs="Arial"/>
                <w:lang w:val="de-DE"/>
              </w:rPr>
              <w:t>Klausur (100 %)</w:t>
            </w:r>
          </w:p>
        </w:tc>
      </w:tr>
      <w:tr w:rsidR="007A74F8" w:rsidRPr="00E732CB" w14:paraId="5AE47E8C"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16291187"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409217EC" w14:textId="77777777" w:rsidR="007A74F8" w:rsidRPr="00E732CB" w:rsidRDefault="007A74F8" w:rsidP="0067727D">
            <w:pPr>
              <w:rPr>
                <w:rFonts w:cs="Arial"/>
                <w:b/>
                <w:lang w:val="de-DE"/>
              </w:rPr>
            </w:pPr>
            <w:r w:rsidRPr="00E732CB">
              <w:rPr>
                <w:rFonts w:cs="Arial"/>
                <w:b/>
                <w:lang w:val="de-DE"/>
              </w:rPr>
              <w:t>Turnus des Angebots</w:t>
            </w:r>
          </w:p>
        </w:tc>
        <w:tc>
          <w:tcPr>
            <w:tcW w:w="6693" w:type="dxa"/>
            <w:tcBorders>
              <w:top w:val="single" w:sz="4" w:space="0" w:color="000000"/>
              <w:left w:val="single" w:sz="4" w:space="0" w:color="000000"/>
              <w:bottom w:val="single" w:sz="4" w:space="0" w:color="000000"/>
              <w:right w:val="single" w:sz="4" w:space="0" w:color="000000"/>
            </w:tcBorders>
          </w:tcPr>
          <w:p w14:paraId="3FAC9532" w14:textId="77777777" w:rsidR="007A74F8" w:rsidRPr="007A73C7" w:rsidRDefault="007A74F8" w:rsidP="0067727D">
            <w:pPr>
              <w:rPr>
                <w:rFonts w:cs="Arial"/>
                <w:lang w:val="de-DE"/>
              </w:rPr>
            </w:pPr>
            <w:r w:rsidRPr="007A73C7">
              <w:rPr>
                <w:rFonts w:cs="Arial"/>
                <w:lang w:val="de-DE"/>
              </w:rPr>
              <w:t>Jährlich im WiSe</w:t>
            </w:r>
          </w:p>
        </w:tc>
      </w:tr>
      <w:tr w:rsidR="007A74F8" w:rsidRPr="00E732CB" w14:paraId="38FA0E02" w14:textId="77777777" w:rsidTr="0067727D">
        <w:trPr>
          <w:jc w:val="center"/>
        </w:trPr>
        <w:tc>
          <w:tcPr>
            <w:tcW w:w="567" w:type="dxa"/>
            <w:tcBorders>
              <w:top w:val="single" w:sz="4" w:space="0" w:color="000000"/>
              <w:left w:val="single" w:sz="4" w:space="0" w:color="000000"/>
              <w:bottom w:val="single" w:sz="4" w:space="0" w:color="000000"/>
            </w:tcBorders>
          </w:tcPr>
          <w:p w14:paraId="0AD7A378"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0DA6E792" w14:textId="77777777" w:rsidR="007A74F8" w:rsidRPr="00E732CB" w:rsidRDefault="007A74F8" w:rsidP="0067727D">
            <w:pPr>
              <w:rPr>
                <w:rFonts w:cs="Arial"/>
                <w:b/>
                <w:lang w:val="de-DE"/>
              </w:rPr>
            </w:pPr>
            <w:r w:rsidRPr="00E732CB">
              <w:rPr>
                <w:rFonts w:cs="Arial"/>
                <w:b/>
                <w:lang w:val="de-DE"/>
              </w:rPr>
              <w:t>Arbeitsaufwand</w:t>
            </w:r>
          </w:p>
        </w:tc>
        <w:tc>
          <w:tcPr>
            <w:tcW w:w="6693" w:type="dxa"/>
            <w:tcBorders>
              <w:top w:val="single" w:sz="4" w:space="0" w:color="000000"/>
              <w:left w:val="single" w:sz="4" w:space="0" w:color="000000"/>
              <w:bottom w:val="single" w:sz="4" w:space="0" w:color="000000"/>
              <w:right w:val="single" w:sz="4" w:space="0" w:color="000000"/>
            </w:tcBorders>
          </w:tcPr>
          <w:p w14:paraId="570E8FA0" w14:textId="77777777" w:rsidR="007A74F8" w:rsidRPr="007A73C7" w:rsidRDefault="007A74F8" w:rsidP="0067727D">
            <w:pPr>
              <w:rPr>
                <w:rFonts w:cs="Arial"/>
                <w:lang w:val="de-DE"/>
              </w:rPr>
            </w:pPr>
            <w:r w:rsidRPr="007A73C7">
              <w:rPr>
                <w:rFonts w:cs="Arial"/>
                <w:lang w:val="de-DE"/>
              </w:rPr>
              <w:t>Präsenzzeit: 60 h</w:t>
            </w:r>
          </w:p>
          <w:p w14:paraId="64A8C0D1" w14:textId="77777777" w:rsidR="007A74F8" w:rsidRPr="007A73C7" w:rsidRDefault="007A74F8" w:rsidP="0067727D">
            <w:pPr>
              <w:rPr>
                <w:rFonts w:cs="Arial"/>
                <w:lang w:val="de-DE"/>
              </w:rPr>
            </w:pPr>
            <w:r w:rsidRPr="007A73C7">
              <w:rPr>
                <w:rFonts w:cs="Arial"/>
                <w:lang w:val="de-DE"/>
              </w:rPr>
              <w:t>Eigenstudium: 90 h</w:t>
            </w:r>
          </w:p>
        </w:tc>
      </w:tr>
      <w:tr w:rsidR="007A74F8" w:rsidRPr="00E732CB" w14:paraId="41DFDD16"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6BF834C5"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2C0D65CD" w14:textId="77777777" w:rsidR="007A74F8" w:rsidRPr="00E732CB" w:rsidRDefault="007A74F8" w:rsidP="0067727D">
            <w:pPr>
              <w:rPr>
                <w:rFonts w:cs="Arial"/>
                <w:b/>
                <w:lang w:val="de-DE"/>
              </w:rPr>
            </w:pPr>
            <w:r w:rsidRPr="00E732CB">
              <w:rPr>
                <w:rFonts w:cs="Arial"/>
                <w:b/>
                <w:lang w:val="de-DE"/>
              </w:rPr>
              <w:t>Dauer des Moduls</w:t>
            </w:r>
          </w:p>
        </w:tc>
        <w:tc>
          <w:tcPr>
            <w:tcW w:w="6693" w:type="dxa"/>
            <w:tcBorders>
              <w:top w:val="single" w:sz="4" w:space="0" w:color="000000"/>
              <w:left w:val="single" w:sz="4" w:space="0" w:color="000000"/>
              <w:bottom w:val="single" w:sz="4" w:space="0" w:color="000000"/>
              <w:right w:val="single" w:sz="4" w:space="0" w:color="000000"/>
            </w:tcBorders>
          </w:tcPr>
          <w:p w14:paraId="1907233F" w14:textId="77777777" w:rsidR="007A74F8" w:rsidRPr="007A73C7" w:rsidRDefault="007A74F8" w:rsidP="0067727D">
            <w:pPr>
              <w:rPr>
                <w:rFonts w:cs="Arial"/>
                <w:lang w:val="de-DE"/>
              </w:rPr>
            </w:pPr>
            <w:r w:rsidRPr="007A73C7">
              <w:rPr>
                <w:rFonts w:cs="Arial"/>
                <w:lang w:val="de-DE"/>
              </w:rPr>
              <w:t>1 Semester</w:t>
            </w:r>
          </w:p>
        </w:tc>
      </w:tr>
      <w:tr w:rsidR="007A74F8" w:rsidRPr="00E732CB" w14:paraId="76185919"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44316D7C"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3741F561" w14:textId="77777777" w:rsidR="007A74F8" w:rsidRPr="00E732CB" w:rsidRDefault="007A74F8" w:rsidP="0067727D">
            <w:pPr>
              <w:rPr>
                <w:rFonts w:cs="Arial"/>
                <w:b/>
                <w:lang w:val="de-DE"/>
              </w:rPr>
            </w:pPr>
            <w:r w:rsidRPr="00E732CB">
              <w:rPr>
                <w:rFonts w:cs="Arial"/>
                <w:b/>
                <w:lang w:val="de-DE"/>
              </w:rPr>
              <w:t xml:space="preserve">Unterrichts- und </w:t>
            </w:r>
          </w:p>
          <w:p w14:paraId="786F6114" w14:textId="77777777" w:rsidR="007A74F8" w:rsidRPr="00E732CB" w:rsidRDefault="007A74F8" w:rsidP="0067727D">
            <w:pPr>
              <w:rPr>
                <w:rFonts w:cs="Arial"/>
                <w:b/>
                <w:lang w:val="de-DE"/>
              </w:rPr>
            </w:pPr>
            <w:r w:rsidRPr="00E732CB">
              <w:rPr>
                <w:rFonts w:cs="Arial"/>
                <w:b/>
                <w:lang w:val="de-DE"/>
              </w:rPr>
              <w:t>Prüfungssprache</w:t>
            </w:r>
          </w:p>
        </w:tc>
        <w:tc>
          <w:tcPr>
            <w:tcW w:w="6693" w:type="dxa"/>
            <w:tcBorders>
              <w:top w:val="single" w:sz="4" w:space="0" w:color="000000"/>
              <w:left w:val="single" w:sz="4" w:space="0" w:color="000000"/>
              <w:bottom w:val="single" w:sz="4" w:space="0" w:color="000000"/>
              <w:right w:val="single" w:sz="4" w:space="0" w:color="000000"/>
            </w:tcBorders>
          </w:tcPr>
          <w:p w14:paraId="63EC2A1C" w14:textId="77777777" w:rsidR="007A74F8" w:rsidRPr="007A73C7" w:rsidRDefault="007A74F8" w:rsidP="0067727D">
            <w:pPr>
              <w:rPr>
                <w:rFonts w:cs="Arial"/>
                <w:lang w:val="de-DE"/>
              </w:rPr>
            </w:pPr>
            <w:r w:rsidRPr="007A73C7">
              <w:rPr>
                <w:rFonts w:cs="Arial"/>
                <w:lang w:val="de-DE"/>
              </w:rPr>
              <w:t>Deutsch</w:t>
            </w:r>
          </w:p>
        </w:tc>
      </w:tr>
      <w:tr w:rsidR="007A74F8" w:rsidRPr="007B5A40" w14:paraId="1467BC03" w14:textId="77777777" w:rsidTr="0067727D">
        <w:trPr>
          <w:jc w:val="center"/>
        </w:trPr>
        <w:tc>
          <w:tcPr>
            <w:tcW w:w="567" w:type="dxa"/>
            <w:tcBorders>
              <w:top w:val="single" w:sz="4" w:space="0" w:color="000000"/>
              <w:left w:val="single" w:sz="4" w:space="0" w:color="000000"/>
              <w:bottom w:val="single" w:sz="4" w:space="0" w:color="000000"/>
            </w:tcBorders>
          </w:tcPr>
          <w:p w14:paraId="1F1F07A0"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04743C34" w14:textId="77777777" w:rsidR="007A74F8" w:rsidRPr="00E732CB" w:rsidRDefault="007A74F8" w:rsidP="0067727D">
            <w:pPr>
              <w:rPr>
                <w:rFonts w:cs="Arial"/>
                <w:b/>
                <w:lang w:val="de-DE"/>
              </w:rPr>
            </w:pPr>
            <w:r w:rsidRPr="00E732CB">
              <w:rPr>
                <w:rFonts w:cs="Arial"/>
                <w:b/>
                <w:lang w:val="de-DE"/>
              </w:rPr>
              <w:t xml:space="preserve">(Vorbereitende) </w:t>
            </w:r>
          </w:p>
          <w:p w14:paraId="7A363768" w14:textId="77777777" w:rsidR="007A74F8" w:rsidRPr="00E732CB" w:rsidRDefault="007A74F8" w:rsidP="0067727D">
            <w:pPr>
              <w:rPr>
                <w:rFonts w:cs="Arial"/>
                <w:b/>
                <w:lang w:val="de-DE"/>
              </w:rPr>
            </w:pPr>
            <w:r w:rsidRPr="00E732CB">
              <w:rPr>
                <w:rFonts w:cs="Arial"/>
                <w:b/>
                <w:lang w:val="de-DE"/>
              </w:rPr>
              <w:t>Literatur</w:t>
            </w:r>
          </w:p>
        </w:tc>
        <w:tc>
          <w:tcPr>
            <w:tcW w:w="6693" w:type="dxa"/>
            <w:tcBorders>
              <w:top w:val="single" w:sz="4" w:space="0" w:color="000000"/>
              <w:left w:val="single" w:sz="4" w:space="0" w:color="000000"/>
              <w:bottom w:val="single" w:sz="4" w:space="0" w:color="000000"/>
              <w:right w:val="single" w:sz="4" w:space="0" w:color="000000"/>
            </w:tcBorders>
          </w:tcPr>
          <w:p w14:paraId="0CF88A8B" w14:textId="0A3A5FFD" w:rsidR="007A74F8" w:rsidRPr="007A73C7" w:rsidRDefault="007A74F8" w:rsidP="0067727D">
            <w:pPr>
              <w:rPr>
                <w:rFonts w:cs="Arial"/>
                <w:lang w:val="de-DE"/>
              </w:rPr>
            </w:pPr>
            <w:r w:rsidRPr="007A73C7">
              <w:rPr>
                <w:rFonts w:cs="Arial"/>
                <w:lang w:val="de-DE"/>
              </w:rPr>
              <w:t>Albrecht, P. / Maurer, R. (20</w:t>
            </w:r>
            <w:r w:rsidR="003378A8">
              <w:rPr>
                <w:rFonts w:cs="Arial"/>
                <w:lang w:val="de-DE"/>
              </w:rPr>
              <w:t>16</w:t>
            </w:r>
            <w:r w:rsidRPr="007A73C7">
              <w:rPr>
                <w:rFonts w:cs="Arial"/>
                <w:lang w:val="de-DE"/>
              </w:rPr>
              <w:t xml:space="preserve">): Investment- und Risikomanagement, </w:t>
            </w:r>
            <w:r w:rsidR="003378A8">
              <w:rPr>
                <w:rFonts w:cs="Arial"/>
                <w:lang w:val="de-DE"/>
              </w:rPr>
              <w:t>4</w:t>
            </w:r>
            <w:r w:rsidRPr="007A73C7">
              <w:rPr>
                <w:rFonts w:cs="Arial"/>
                <w:lang w:val="de-DE"/>
              </w:rPr>
              <w:t>. Aufl., Schäffer-Poeschel</w:t>
            </w:r>
          </w:p>
          <w:p w14:paraId="35E7B06B" w14:textId="264F6806" w:rsidR="007A74F8" w:rsidRPr="007A73C7" w:rsidRDefault="007A74F8" w:rsidP="0067727D">
            <w:pPr>
              <w:rPr>
                <w:rFonts w:cs="Arial"/>
                <w:lang w:val="de-DE"/>
              </w:rPr>
            </w:pPr>
            <w:r w:rsidRPr="007A73C7">
              <w:rPr>
                <w:rFonts w:cs="Arial"/>
                <w:lang w:val="de-DE"/>
              </w:rPr>
              <w:t xml:space="preserve">Farny, D. (2006): Versicherungsbetriebslehre, 4. Aufl., Verlag Versicherungswirtschaft, Karlsruhe </w:t>
            </w:r>
          </w:p>
        </w:tc>
      </w:tr>
    </w:tbl>
    <w:p w14:paraId="794F0243" w14:textId="77777777" w:rsidR="007A74F8" w:rsidRPr="00E732CB" w:rsidRDefault="007A74F8" w:rsidP="00E732CB">
      <w:pPr>
        <w:rPr>
          <w:rFonts w:cs="Arial"/>
          <w:b/>
          <w:lang w:val="de-DE"/>
        </w:rPr>
      </w:pPr>
    </w:p>
    <w:p w14:paraId="49173320" w14:textId="77777777" w:rsidR="00E732CB" w:rsidRPr="00E732CB" w:rsidRDefault="00E732CB" w:rsidP="00E732CB">
      <w:pPr>
        <w:rPr>
          <w:rFonts w:cs="Arial"/>
          <w:b/>
          <w:lang w:val="de-DE"/>
        </w:rPr>
      </w:pPr>
    </w:p>
    <w:p w14:paraId="1A11237A"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37EE749" w14:textId="77777777" w:rsidTr="00D3711B">
        <w:trPr>
          <w:trHeight w:val="567"/>
          <w:jc w:val="center"/>
        </w:trPr>
        <w:tc>
          <w:tcPr>
            <w:tcW w:w="567" w:type="dxa"/>
            <w:shd w:val="clear" w:color="auto" w:fill="E0E0E0"/>
          </w:tcPr>
          <w:p w14:paraId="1E8AB26C" w14:textId="77777777" w:rsidR="00E732CB" w:rsidRPr="00E732CB" w:rsidRDefault="00E732CB" w:rsidP="00911F80">
            <w:pPr>
              <w:numPr>
                <w:ilvl w:val="0"/>
                <w:numId w:val="155"/>
              </w:numPr>
              <w:rPr>
                <w:rFonts w:cs="Arial"/>
                <w:b/>
                <w:i/>
                <w:lang w:val="de-DE"/>
              </w:rPr>
            </w:pPr>
          </w:p>
        </w:tc>
        <w:tc>
          <w:tcPr>
            <w:tcW w:w="2693" w:type="dxa"/>
            <w:shd w:val="clear" w:color="auto" w:fill="E0E0E0"/>
          </w:tcPr>
          <w:p w14:paraId="49EBAE6D" w14:textId="77777777" w:rsidR="00E732CB" w:rsidRPr="00E732CB" w:rsidRDefault="00E732CB" w:rsidP="00E732CB">
            <w:pPr>
              <w:rPr>
                <w:rFonts w:cs="Arial"/>
                <w:b/>
                <w:lang w:val="de-DE"/>
              </w:rPr>
            </w:pPr>
            <w:r w:rsidRPr="00E732CB">
              <w:rPr>
                <w:rFonts w:cs="Arial"/>
                <w:b/>
                <w:lang w:val="de-DE"/>
              </w:rPr>
              <w:t>Modulbezeichnung</w:t>
            </w:r>
          </w:p>
          <w:p w14:paraId="718F7997" w14:textId="77777777" w:rsidR="00E732CB" w:rsidRPr="00E732CB" w:rsidRDefault="00E732CB" w:rsidP="00E732CB">
            <w:pPr>
              <w:rPr>
                <w:rFonts w:cs="Arial"/>
                <w:b/>
                <w:lang w:val="de-DE"/>
              </w:rPr>
            </w:pPr>
            <w:r w:rsidRPr="00E732CB">
              <w:rPr>
                <w:rFonts w:cs="Arial"/>
                <w:b/>
                <w:lang w:val="de-DE"/>
              </w:rPr>
              <w:t>82410</w:t>
            </w:r>
          </w:p>
        </w:tc>
        <w:tc>
          <w:tcPr>
            <w:tcW w:w="5528" w:type="dxa"/>
            <w:shd w:val="clear" w:color="auto" w:fill="E0E0E0"/>
          </w:tcPr>
          <w:p w14:paraId="28388893" w14:textId="77777777" w:rsidR="00E732CB" w:rsidRPr="00E732CB" w:rsidRDefault="00E732CB" w:rsidP="00E732CB">
            <w:pPr>
              <w:rPr>
                <w:rFonts w:cs="Arial"/>
                <w:b/>
                <w:lang w:val="de-DE"/>
              </w:rPr>
            </w:pPr>
            <w:bookmarkStart w:id="1549" w:name="_Toc300075022"/>
            <w:bookmarkStart w:id="1550" w:name="_Toc300154082"/>
            <w:bookmarkStart w:id="1551" w:name="_Toc301862093"/>
            <w:bookmarkStart w:id="1552" w:name="_Toc317511713"/>
            <w:bookmarkStart w:id="1553" w:name="_Toc317694875"/>
            <w:bookmarkStart w:id="1554" w:name="_Toc317773035"/>
            <w:bookmarkStart w:id="1555" w:name="_Toc317782155"/>
            <w:bookmarkStart w:id="1556" w:name="_Toc321385252"/>
            <w:bookmarkStart w:id="1557" w:name="_Toc331493066"/>
            <w:bookmarkStart w:id="1558" w:name="_Toc332267295"/>
            <w:bookmarkStart w:id="1559" w:name="_Toc332366947"/>
            <w:bookmarkStart w:id="1560" w:name="_Toc335747442"/>
            <w:bookmarkStart w:id="1561" w:name="_Toc349828618"/>
            <w:bookmarkStart w:id="1562" w:name="_Toc351715546"/>
            <w:bookmarkStart w:id="1563" w:name="_Toc363638277"/>
            <w:bookmarkStart w:id="1564" w:name="_Toc363638940"/>
            <w:bookmarkStart w:id="1565" w:name="_Toc364322216"/>
            <w:bookmarkStart w:id="1566" w:name="_Toc364328757"/>
            <w:bookmarkStart w:id="1567" w:name="_Toc369082488"/>
            <w:bookmarkStart w:id="1568" w:name="_Toc381687061"/>
            <w:bookmarkStart w:id="1569" w:name="_Toc35960946"/>
            <w:r w:rsidRPr="00E732CB">
              <w:rPr>
                <w:rFonts w:cs="Arial"/>
                <w:b/>
                <w:lang w:val="de-DE"/>
              </w:rPr>
              <w:t>Wettbewerbstheorie und -politik</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E732CB">
              <w:rPr>
                <w:rFonts w:cs="Arial"/>
                <w:b/>
                <w:lang w:val="de-DE"/>
              </w:rPr>
              <w:t xml:space="preserve"> </w:t>
            </w:r>
          </w:p>
          <w:p w14:paraId="1BDC267A" w14:textId="77777777" w:rsidR="00E732CB" w:rsidRPr="00E732CB" w:rsidRDefault="00E732CB" w:rsidP="00E732CB">
            <w:pPr>
              <w:rPr>
                <w:rFonts w:cs="Arial"/>
                <w:b/>
                <w:lang w:val="de-DE"/>
              </w:rPr>
            </w:pPr>
            <w:r w:rsidRPr="00E732CB">
              <w:rPr>
                <w:rFonts w:cs="Arial"/>
                <w:b/>
                <w:lang w:val="de-DE"/>
              </w:rPr>
              <w:t xml:space="preserve">(Competition theory and policy) </w:t>
            </w:r>
          </w:p>
        </w:tc>
        <w:tc>
          <w:tcPr>
            <w:tcW w:w="1136" w:type="dxa"/>
            <w:shd w:val="clear" w:color="auto" w:fill="E0E0E0"/>
          </w:tcPr>
          <w:p w14:paraId="67BCDD33" w14:textId="77777777" w:rsidR="00E732CB" w:rsidRPr="00E732CB" w:rsidRDefault="00E732CB" w:rsidP="00E732CB">
            <w:pPr>
              <w:rPr>
                <w:rFonts w:cs="Arial"/>
                <w:b/>
                <w:lang w:val="de-DE"/>
              </w:rPr>
            </w:pPr>
            <w:r w:rsidRPr="00E732CB">
              <w:rPr>
                <w:rFonts w:cs="Arial"/>
                <w:b/>
                <w:lang w:val="de-DE"/>
              </w:rPr>
              <w:t>5 ECTS</w:t>
            </w:r>
          </w:p>
        </w:tc>
      </w:tr>
      <w:tr w:rsidR="00E732CB" w:rsidRPr="00E732CB" w14:paraId="77F24B5B" w14:textId="77777777" w:rsidTr="00D3711B">
        <w:trPr>
          <w:trHeight w:val="685"/>
          <w:jc w:val="center"/>
        </w:trPr>
        <w:tc>
          <w:tcPr>
            <w:tcW w:w="567" w:type="dxa"/>
            <w:shd w:val="clear" w:color="auto" w:fill="E0E0E0"/>
          </w:tcPr>
          <w:p w14:paraId="467BBBBA" w14:textId="77777777" w:rsidR="00E732CB" w:rsidRPr="00E732CB" w:rsidRDefault="00E732CB" w:rsidP="00911F80">
            <w:pPr>
              <w:numPr>
                <w:ilvl w:val="0"/>
                <w:numId w:val="155"/>
              </w:numPr>
              <w:rPr>
                <w:rFonts w:cs="Arial"/>
                <w:b/>
                <w:i/>
                <w:lang w:val="de-DE"/>
              </w:rPr>
            </w:pPr>
          </w:p>
        </w:tc>
        <w:tc>
          <w:tcPr>
            <w:tcW w:w="2693" w:type="dxa"/>
            <w:shd w:val="clear" w:color="auto" w:fill="E0E0E0"/>
          </w:tcPr>
          <w:p w14:paraId="13DDB11B" w14:textId="77777777" w:rsidR="00E732CB" w:rsidRPr="00E732CB" w:rsidRDefault="00E732CB" w:rsidP="00E732CB">
            <w:pPr>
              <w:rPr>
                <w:rFonts w:cs="Arial"/>
                <w:b/>
                <w:lang w:val="de-DE"/>
              </w:rPr>
            </w:pPr>
            <w:r w:rsidRPr="00E732CB">
              <w:rPr>
                <w:rFonts w:cs="Arial"/>
                <w:b/>
                <w:lang w:val="de-DE"/>
              </w:rPr>
              <w:t>Lehrveranstaltungen</w:t>
            </w:r>
          </w:p>
          <w:p w14:paraId="3AE006D1" w14:textId="77777777" w:rsidR="00E732CB" w:rsidRPr="00E732CB" w:rsidRDefault="00E732CB" w:rsidP="00E732CB">
            <w:pPr>
              <w:rPr>
                <w:rFonts w:cs="Arial"/>
                <w:b/>
                <w:lang w:val="de-DE"/>
              </w:rPr>
            </w:pPr>
          </w:p>
        </w:tc>
        <w:tc>
          <w:tcPr>
            <w:tcW w:w="5528" w:type="dxa"/>
            <w:shd w:val="clear" w:color="auto" w:fill="E0E0E0"/>
          </w:tcPr>
          <w:p w14:paraId="1E32E52D" w14:textId="4DE31125" w:rsidR="00E732CB" w:rsidRPr="007A73C7" w:rsidRDefault="005365C0" w:rsidP="00E732CB">
            <w:pPr>
              <w:rPr>
                <w:rFonts w:cs="Arial"/>
                <w:lang w:val="de-DE"/>
              </w:rPr>
            </w:pPr>
            <w:r>
              <w:rPr>
                <w:rFonts w:cs="Arial"/>
                <w:lang w:val="de-DE"/>
              </w:rPr>
              <w:t>Vorlesung (2 SWS), Übung (2SWS</w:t>
            </w:r>
          </w:p>
        </w:tc>
        <w:tc>
          <w:tcPr>
            <w:tcW w:w="1136" w:type="dxa"/>
            <w:shd w:val="clear" w:color="auto" w:fill="E0E0E0"/>
          </w:tcPr>
          <w:p w14:paraId="218EA23A" w14:textId="77777777" w:rsidR="00E732CB" w:rsidRPr="007A73C7" w:rsidRDefault="00E732CB" w:rsidP="00E732CB">
            <w:pPr>
              <w:rPr>
                <w:rFonts w:cs="Arial"/>
                <w:lang w:val="de-DE"/>
              </w:rPr>
            </w:pPr>
            <w:r w:rsidRPr="007A73C7">
              <w:rPr>
                <w:rFonts w:cs="Arial"/>
                <w:lang w:val="de-DE"/>
              </w:rPr>
              <w:t>2,5 ECTS</w:t>
            </w:r>
            <w:r w:rsidRPr="007A73C7">
              <w:rPr>
                <w:rFonts w:cs="Arial"/>
                <w:lang w:val="de-DE"/>
              </w:rPr>
              <w:br/>
              <w:t>2,5 ECTS</w:t>
            </w:r>
          </w:p>
        </w:tc>
      </w:tr>
      <w:tr w:rsidR="00E732CB" w:rsidRPr="00DF4905" w14:paraId="3D51ADD2" w14:textId="77777777" w:rsidTr="00D3711B">
        <w:trPr>
          <w:trHeight w:val="383"/>
          <w:jc w:val="center"/>
        </w:trPr>
        <w:tc>
          <w:tcPr>
            <w:tcW w:w="567" w:type="dxa"/>
            <w:shd w:val="clear" w:color="auto" w:fill="E0E0E0"/>
          </w:tcPr>
          <w:p w14:paraId="2541DC6B" w14:textId="77777777" w:rsidR="00E732CB" w:rsidRPr="00E732CB" w:rsidRDefault="00E732CB" w:rsidP="00911F80">
            <w:pPr>
              <w:numPr>
                <w:ilvl w:val="0"/>
                <w:numId w:val="155"/>
              </w:numPr>
              <w:rPr>
                <w:rFonts w:cs="Arial"/>
                <w:b/>
                <w:i/>
                <w:lang w:val="de-DE"/>
              </w:rPr>
            </w:pPr>
          </w:p>
        </w:tc>
        <w:tc>
          <w:tcPr>
            <w:tcW w:w="2693" w:type="dxa"/>
            <w:shd w:val="clear" w:color="auto" w:fill="E0E0E0"/>
          </w:tcPr>
          <w:p w14:paraId="6AB1C02C"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02646E1" w14:textId="1B159594" w:rsidR="00E732CB" w:rsidRPr="007A73C7" w:rsidRDefault="005365C0" w:rsidP="00E732CB">
            <w:pPr>
              <w:rPr>
                <w:rFonts w:cs="Arial"/>
                <w:lang w:val="de-DE"/>
              </w:rPr>
            </w:pPr>
            <w:r w:rsidRPr="006F5286">
              <w:rPr>
                <w:rFonts w:cs="Arial"/>
                <w:szCs w:val="22"/>
              </w:rPr>
              <w:t>Prof. Gregor Zöttl</w:t>
            </w:r>
          </w:p>
        </w:tc>
        <w:tc>
          <w:tcPr>
            <w:tcW w:w="1136" w:type="dxa"/>
            <w:shd w:val="clear" w:color="auto" w:fill="E0E0E0"/>
          </w:tcPr>
          <w:p w14:paraId="1779F8FD" w14:textId="77777777" w:rsidR="00E732CB" w:rsidRPr="007A73C7" w:rsidRDefault="00E732CB" w:rsidP="00E732CB">
            <w:pPr>
              <w:rPr>
                <w:rFonts w:cs="Arial"/>
                <w:lang w:val="de-DE"/>
              </w:rPr>
            </w:pPr>
          </w:p>
        </w:tc>
      </w:tr>
    </w:tbl>
    <w:p w14:paraId="018615B4" w14:textId="77777777" w:rsidR="00E732CB" w:rsidRPr="00E732CB" w:rsidRDefault="00E732CB" w:rsidP="00E732CB">
      <w:pPr>
        <w:rPr>
          <w:rFonts w:cs="Arial"/>
          <w:b/>
          <w:lang w:val="de-DE"/>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557"/>
        <w:gridCol w:w="10"/>
        <w:gridCol w:w="2683"/>
        <w:gridCol w:w="16"/>
        <w:gridCol w:w="5539"/>
        <w:gridCol w:w="1108"/>
        <w:gridCol w:w="30"/>
      </w:tblGrid>
      <w:tr w:rsidR="00E732CB" w:rsidRPr="00E732CB" w14:paraId="00E06C39" w14:textId="77777777" w:rsidTr="009031BF">
        <w:trPr>
          <w:gridAfter w:val="1"/>
          <w:wAfter w:w="30" w:type="dxa"/>
          <w:trHeight w:val="340"/>
          <w:jc w:val="center"/>
        </w:trPr>
        <w:tc>
          <w:tcPr>
            <w:tcW w:w="567" w:type="dxa"/>
            <w:gridSpan w:val="2"/>
            <w:tcBorders>
              <w:bottom w:val="single" w:sz="4" w:space="0" w:color="auto"/>
            </w:tcBorders>
          </w:tcPr>
          <w:p w14:paraId="0FFB47A7" w14:textId="77777777" w:rsidR="00E732CB" w:rsidRPr="00E732CB" w:rsidRDefault="00E732CB" w:rsidP="00911F80">
            <w:pPr>
              <w:numPr>
                <w:ilvl w:val="0"/>
                <w:numId w:val="155"/>
              </w:numPr>
              <w:rPr>
                <w:rFonts w:cs="Arial"/>
                <w:b/>
                <w:i/>
                <w:lang w:val="de-DE"/>
              </w:rPr>
            </w:pPr>
          </w:p>
        </w:tc>
        <w:tc>
          <w:tcPr>
            <w:tcW w:w="2693" w:type="dxa"/>
            <w:gridSpan w:val="2"/>
            <w:tcBorders>
              <w:bottom w:val="single" w:sz="4" w:space="0" w:color="auto"/>
            </w:tcBorders>
          </w:tcPr>
          <w:p w14:paraId="35F87A0E"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3"/>
            <w:tcBorders>
              <w:bottom w:val="single" w:sz="4" w:space="0" w:color="auto"/>
            </w:tcBorders>
          </w:tcPr>
          <w:p w14:paraId="186F4CC2" w14:textId="26182024" w:rsidR="00E732CB" w:rsidRPr="007A73C7" w:rsidRDefault="005365C0" w:rsidP="00E732CB">
            <w:pPr>
              <w:rPr>
                <w:rFonts w:cs="Arial"/>
                <w:lang w:val="de-DE"/>
              </w:rPr>
            </w:pPr>
            <w:r w:rsidRPr="006F5286">
              <w:rPr>
                <w:rFonts w:cs="Arial"/>
                <w:szCs w:val="22"/>
              </w:rPr>
              <w:t>Prof. Gregor Zöttl</w:t>
            </w:r>
          </w:p>
        </w:tc>
      </w:tr>
      <w:tr w:rsidR="00E732CB" w:rsidRPr="007B5A40" w14:paraId="453880AB" w14:textId="77777777" w:rsidTr="009031BF">
        <w:trPr>
          <w:gridAfter w:val="1"/>
          <w:wAfter w:w="30" w:type="dxa"/>
          <w:trHeight w:val="340"/>
          <w:jc w:val="center"/>
        </w:trPr>
        <w:tc>
          <w:tcPr>
            <w:tcW w:w="567" w:type="dxa"/>
            <w:gridSpan w:val="2"/>
            <w:shd w:val="clear" w:color="auto" w:fill="auto"/>
          </w:tcPr>
          <w:p w14:paraId="3CA46D98" w14:textId="77777777" w:rsidR="00E732CB" w:rsidRPr="00E732CB" w:rsidRDefault="00E732CB" w:rsidP="00911F80">
            <w:pPr>
              <w:numPr>
                <w:ilvl w:val="0"/>
                <w:numId w:val="155"/>
              </w:numPr>
              <w:rPr>
                <w:rFonts w:cs="Arial"/>
                <w:b/>
                <w:i/>
                <w:lang w:val="de-DE"/>
              </w:rPr>
            </w:pPr>
          </w:p>
        </w:tc>
        <w:tc>
          <w:tcPr>
            <w:tcW w:w="2693" w:type="dxa"/>
            <w:gridSpan w:val="2"/>
            <w:shd w:val="clear" w:color="auto" w:fill="auto"/>
          </w:tcPr>
          <w:p w14:paraId="0B0D447A" w14:textId="77777777" w:rsidR="00E732CB" w:rsidRPr="00E732CB" w:rsidRDefault="00E732CB" w:rsidP="00E732CB">
            <w:pPr>
              <w:rPr>
                <w:rFonts w:cs="Arial"/>
                <w:b/>
                <w:lang w:val="de-DE"/>
              </w:rPr>
            </w:pPr>
            <w:r w:rsidRPr="00E732CB">
              <w:rPr>
                <w:rFonts w:cs="Arial"/>
                <w:b/>
                <w:lang w:val="de-DE"/>
              </w:rPr>
              <w:t>Inhalt</w:t>
            </w:r>
          </w:p>
        </w:tc>
        <w:tc>
          <w:tcPr>
            <w:tcW w:w="6663" w:type="dxa"/>
            <w:gridSpan w:val="3"/>
            <w:tcBorders>
              <w:bottom w:val="single" w:sz="4" w:space="0" w:color="auto"/>
            </w:tcBorders>
            <w:shd w:val="clear" w:color="auto" w:fill="auto"/>
          </w:tcPr>
          <w:p w14:paraId="1708BC9D" w14:textId="77777777" w:rsidR="00E732CB" w:rsidRPr="007A73C7" w:rsidRDefault="00E732CB" w:rsidP="00E732CB">
            <w:pPr>
              <w:rPr>
                <w:rFonts w:cs="Arial"/>
                <w:lang w:val="de-DE"/>
              </w:rPr>
            </w:pPr>
            <w:r w:rsidRPr="007A73C7">
              <w:rPr>
                <w:rFonts w:cs="Arial"/>
                <w:lang w:val="de-DE"/>
              </w:rPr>
              <w:t xml:space="preserve">Die Veranstaltung führt in die Wettbewerbstheorie und –politik ein. Zunächst werden grundlegende industrieökonomische sowie wettbewerbs- und regulierungstheoretische Konzepte diskutiert. Darauf aufbauend beschäftigt sich die Veranstaltung mit Kartellen und Fusionen sowie mit der Regulierung von natürlichen Monopolen und Netzindustrien. Methodische Grundlagen sind spieltheoretische Modelle, mit denen die strategische Interaktion von mehreren Akteurinnen und Akteuren untersucht werden kann. </w:t>
            </w:r>
          </w:p>
        </w:tc>
      </w:tr>
      <w:tr w:rsidR="00E732CB" w:rsidRPr="007B5A40" w14:paraId="79A3B116" w14:textId="77777777" w:rsidTr="009031BF">
        <w:trPr>
          <w:gridAfter w:val="1"/>
          <w:wAfter w:w="30" w:type="dxa"/>
          <w:trHeight w:val="340"/>
          <w:jc w:val="center"/>
        </w:trPr>
        <w:tc>
          <w:tcPr>
            <w:tcW w:w="567" w:type="dxa"/>
            <w:gridSpan w:val="2"/>
            <w:shd w:val="clear" w:color="auto" w:fill="auto"/>
          </w:tcPr>
          <w:p w14:paraId="23ACEB5A" w14:textId="77777777" w:rsidR="00E732CB" w:rsidRPr="00E732CB" w:rsidRDefault="00E732CB" w:rsidP="00911F80">
            <w:pPr>
              <w:numPr>
                <w:ilvl w:val="0"/>
                <w:numId w:val="155"/>
              </w:numPr>
              <w:rPr>
                <w:rFonts w:cs="Arial"/>
                <w:b/>
                <w:i/>
                <w:lang w:val="de-DE"/>
              </w:rPr>
            </w:pPr>
          </w:p>
        </w:tc>
        <w:tc>
          <w:tcPr>
            <w:tcW w:w="2693" w:type="dxa"/>
            <w:gridSpan w:val="2"/>
            <w:shd w:val="clear" w:color="auto" w:fill="auto"/>
          </w:tcPr>
          <w:p w14:paraId="3BCD9D42" w14:textId="77777777" w:rsidR="00E732CB" w:rsidRPr="00E732CB" w:rsidRDefault="00E732CB" w:rsidP="00E732CB">
            <w:pPr>
              <w:rPr>
                <w:rFonts w:cs="Arial"/>
                <w:b/>
                <w:lang w:val="de-DE"/>
              </w:rPr>
            </w:pPr>
            <w:r w:rsidRPr="00E732CB">
              <w:rPr>
                <w:rFonts w:cs="Arial"/>
                <w:b/>
                <w:lang w:val="de-DE"/>
              </w:rPr>
              <w:t xml:space="preserve">Lernziele und </w:t>
            </w:r>
          </w:p>
          <w:p w14:paraId="5A16C45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3"/>
            <w:shd w:val="clear" w:color="auto" w:fill="auto"/>
          </w:tcPr>
          <w:p w14:paraId="367735DE" w14:textId="77777777" w:rsidR="00E732CB" w:rsidRPr="007A73C7" w:rsidRDefault="00E732CB" w:rsidP="00E732CB">
            <w:pPr>
              <w:rPr>
                <w:rFonts w:cs="Arial"/>
                <w:lang w:val="de-DE"/>
              </w:rPr>
            </w:pPr>
            <w:r w:rsidRPr="007A73C7">
              <w:rPr>
                <w:rFonts w:cs="Arial"/>
                <w:lang w:val="de-DE"/>
              </w:rPr>
              <w:t xml:space="preserve">Ziel dieses Moduls ist es, die Studierenden mit den Konzepten und grundlegenden Modellen der Wettbewerbstheorie und –politik auf einem anspruchsvollen formalen Niveau vertraut zu machen. </w:t>
            </w:r>
          </w:p>
          <w:p w14:paraId="165A4D95" w14:textId="77777777" w:rsidR="00E732CB" w:rsidRPr="007A73C7" w:rsidRDefault="00E732CB" w:rsidP="00E732CB">
            <w:pPr>
              <w:rPr>
                <w:rFonts w:cs="Arial"/>
                <w:lang w:val="de-DE"/>
              </w:rPr>
            </w:pPr>
            <w:r w:rsidRPr="007A73C7">
              <w:rPr>
                <w:rFonts w:cs="Arial"/>
                <w:lang w:val="de-DE"/>
              </w:rPr>
              <w:t xml:space="preserve">Die Studierenden </w:t>
            </w:r>
          </w:p>
          <w:p w14:paraId="215F0EFE" w14:textId="77777777" w:rsidR="00E732CB" w:rsidRPr="007A73C7" w:rsidRDefault="00E732CB" w:rsidP="00E732CB">
            <w:pPr>
              <w:numPr>
                <w:ilvl w:val="0"/>
                <w:numId w:val="2"/>
              </w:numPr>
              <w:rPr>
                <w:rFonts w:cs="Arial"/>
                <w:lang w:val="de-DE"/>
              </w:rPr>
            </w:pPr>
            <w:r w:rsidRPr="007A73C7">
              <w:rPr>
                <w:rFonts w:cs="Arial"/>
                <w:lang w:val="de-DE"/>
              </w:rPr>
              <w:t>lernen, strategische Entscheidungen von Unternehmen unter Verwendung formaler theoretischer Modelle zu verstehen.</w:t>
            </w:r>
          </w:p>
          <w:p w14:paraId="56CEF326" w14:textId="77777777" w:rsidR="00E732CB" w:rsidRPr="007A73C7" w:rsidRDefault="00E732CB" w:rsidP="00E732CB">
            <w:pPr>
              <w:numPr>
                <w:ilvl w:val="0"/>
                <w:numId w:val="2"/>
              </w:numPr>
              <w:rPr>
                <w:rFonts w:cs="Arial"/>
                <w:lang w:val="de-DE"/>
              </w:rPr>
            </w:pPr>
            <w:r w:rsidRPr="007A73C7">
              <w:rPr>
                <w:rFonts w:cs="Arial"/>
                <w:lang w:val="de-DE"/>
              </w:rPr>
              <w:t xml:space="preserve">erwerben fundierte Kenntnisse über unternehmerische Preispolitik und über Wettbewerbsstrategien von Unternehmen. </w:t>
            </w:r>
          </w:p>
          <w:p w14:paraId="5C52E094" w14:textId="77777777" w:rsidR="00E732CB" w:rsidRPr="007A73C7" w:rsidRDefault="00E732CB" w:rsidP="00E732CB">
            <w:pPr>
              <w:numPr>
                <w:ilvl w:val="0"/>
                <w:numId w:val="2"/>
              </w:numPr>
              <w:rPr>
                <w:rFonts w:cs="Arial"/>
                <w:lang w:val="de-DE"/>
              </w:rPr>
            </w:pPr>
            <w:r w:rsidRPr="007A73C7">
              <w:rPr>
                <w:rFonts w:cs="Arial"/>
                <w:lang w:val="de-DE"/>
              </w:rPr>
              <w:t>wenden moderne mikroökonomische und industrieökonomische Methoden auf wirtschaftspolitisch relevante Fragestellungen an.</w:t>
            </w:r>
          </w:p>
          <w:p w14:paraId="727E7D8E" w14:textId="77777777" w:rsidR="00E732CB" w:rsidRPr="007A73C7" w:rsidRDefault="00E732CB" w:rsidP="00E732CB">
            <w:pPr>
              <w:numPr>
                <w:ilvl w:val="0"/>
                <w:numId w:val="2"/>
              </w:numPr>
              <w:rPr>
                <w:rFonts w:cs="Arial"/>
                <w:lang w:val="de-DE"/>
              </w:rPr>
            </w:pPr>
            <w:r w:rsidRPr="007A73C7">
              <w:rPr>
                <w:rFonts w:cs="Arial"/>
                <w:lang w:val="de-DE"/>
              </w:rPr>
              <w:t xml:space="preserve">werden im analytischen Denken geschult. </w:t>
            </w:r>
          </w:p>
        </w:tc>
      </w:tr>
      <w:tr w:rsidR="005365C0" w:rsidRPr="007B5A40" w14:paraId="18BF86DE" w14:textId="77777777" w:rsidTr="009031BF">
        <w:trPr>
          <w:gridAfter w:val="1"/>
          <w:wAfter w:w="30" w:type="dxa"/>
          <w:trHeight w:val="340"/>
          <w:jc w:val="center"/>
        </w:trPr>
        <w:tc>
          <w:tcPr>
            <w:tcW w:w="567" w:type="dxa"/>
            <w:gridSpan w:val="2"/>
          </w:tcPr>
          <w:p w14:paraId="17CD869D" w14:textId="77777777" w:rsidR="005365C0" w:rsidRPr="00E732CB" w:rsidRDefault="005365C0" w:rsidP="00911F80">
            <w:pPr>
              <w:numPr>
                <w:ilvl w:val="0"/>
                <w:numId w:val="155"/>
              </w:numPr>
              <w:rPr>
                <w:rFonts w:cs="Arial"/>
                <w:b/>
                <w:i/>
                <w:lang w:val="de-DE"/>
              </w:rPr>
            </w:pPr>
          </w:p>
        </w:tc>
        <w:tc>
          <w:tcPr>
            <w:tcW w:w="2693" w:type="dxa"/>
            <w:gridSpan w:val="2"/>
          </w:tcPr>
          <w:p w14:paraId="42B204FC" w14:textId="77777777" w:rsidR="005365C0" w:rsidRPr="00E732CB" w:rsidRDefault="005365C0" w:rsidP="005365C0">
            <w:pPr>
              <w:rPr>
                <w:rFonts w:cs="Arial"/>
                <w:b/>
                <w:lang w:val="de-DE"/>
              </w:rPr>
            </w:pPr>
            <w:r w:rsidRPr="00E732CB">
              <w:rPr>
                <w:rFonts w:cs="Arial"/>
                <w:b/>
                <w:lang w:val="de-DE"/>
              </w:rPr>
              <w:t xml:space="preserve">Empfohlene </w:t>
            </w:r>
          </w:p>
          <w:p w14:paraId="42760A1E" w14:textId="77777777" w:rsidR="005365C0" w:rsidRPr="00E732CB" w:rsidRDefault="005365C0" w:rsidP="005365C0">
            <w:pPr>
              <w:rPr>
                <w:rFonts w:cs="Arial"/>
                <w:b/>
                <w:lang w:val="de-DE"/>
              </w:rPr>
            </w:pPr>
            <w:r w:rsidRPr="00E732CB">
              <w:rPr>
                <w:rFonts w:cs="Arial"/>
                <w:b/>
                <w:lang w:val="de-DE"/>
              </w:rPr>
              <w:t>Voraussetzungen für die Teilnahme</w:t>
            </w:r>
          </w:p>
        </w:tc>
        <w:tc>
          <w:tcPr>
            <w:tcW w:w="6663" w:type="dxa"/>
            <w:gridSpan w:val="3"/>
          </w:tcPr>
          <w:p w14:paraId="6A55C127" w14:textId="77777777" w:rsidR="005365C0" w:rsidRPr="00D30F60" w:rsidRDefault="005365C0" w:rsidP="005365C0">
            <w:pPr>
              <w:rPr>
                <w:rFonts w:cs="Arial"/>
                <w:szCs w:val="22"/>
                <w:lang w:val="de-DE"/>
              </w:rPr>
            </w:pPr>
            <w:r w:rsidRPr="00D30F60">
              <w:rPr>
                <w:rFonts w:cs="Arial"/>
                <w:szCs w:val="22"/>
                <w:lang w:val="de-DE"/>
              </w:rPr>
              <w:t>Grundkenntnisse in Mikroökonomie;</w:t>
            </w:r>
          </w:p>
          <w:p w14:paraId="4E8D2B36" w14:textId="3A571FEE" w:rsidR="005365C0" w:rsidRPr="007A73C7" w:rsidRDefault="005365C0" w:rsidP="005365C0">
            <w:pPr>
              <w:rPr>
                <w:rFonts w:cs="Arial"/>
                <w:lang w:val="de-DE"/>
              </w:rPr>
            </w:pPr>
            <w:r w:rsidRPr="00D30F60">
              <w:rPr>
                <w:rFonts w:cs="Arial"/>
                <w:szCs w:val="22"/>
                <w:lang w:val="de-DE"/>
              </w:rPr>
              <w:t>Erfolgreicher Abschluss der Assessmentphase</w:t>
            </w:r>
          </w:p>
        </w:tc>
      </w:tr>
      <w:tr w:rsidR="005365C0" w:rsidRPr="00E732CB" w14:paraId="7A501FE6" w14:textId="77777777" w:rsidTr="009031BF">
        <w:trPr>
          <w:gridAfter w:val="1"/>
          <w:wAfter w:w="30" w:type="dxa"/>
          <w:trHeight w:val="340"/>
          <w:jc w:val="center"/>
        </w:trPr>
        <w:tc>
          <w:tcPr>
            <w:tcW w:w="567" w:type="dxa"/>
            <w:gridSpan w:val="2"/>
          </w:tcPr>
          <w:p w14:paraId="06A5BABC" w14:textId="77777777" w:rsidR="005365C0" w:rsidRPr="00E732CB" w:rsidRDefault="005365C0" w:rsidP="00911F80">
            <w:pPr>
              <w:numPr>
                <w:ilvl w:val="0"/>
                <w:numId w:val="155"/>
              </w:numPr>
              <w:rPr>
                <w:rFonts w:cs="Arial"/>
                <w:b/>
                <w:i/>
                <w:lang w:val="de-DE"/>
              </w:rPr>
            </w:pPr>
          </w:p>
        </w:tc>
        <w:tc>
          <w:tcPr>
            <w:tcW w:w="2693" w:type="dxa"/>
            <w:gridSpan w:val="2"/>
          </w:tcPr>
          <w:p w14:paraId="1EF967BC" w14:textId="77777777" w:rsidR="005365C0" w:rsidRPr="00E732CB" w:rsidRDefault="005365C0" w:rsidP="005365C0">
            <w:pPr>
              <w:rPr>
                <w:rFonts w:cs="Arial"/>
                <w:b/>
                <w:lang w:val="de-DE"/>
              </w:rPr>
            </w:pPr>
            <w:r w:rsidRPr="00E732CB">
              <w:rPr>
                <w:rFonts w:cs="Arial"/>
                <w:b/>
                <w:lang w:val="de-DE"/>
              </w:rPr>
              <w:t xml:space="preserve">Einpassung in </w:t>
            </w:r>
          </w:p>
          <w:p w14:paraId="610D5BEE" w14:textId="77777777" w:rsidR="005365C0" w:rsidRPr="00E732CB" w:rsidRDefault="005365C0" w:rsidP="005365C0">
            <w:pPr>
              <w:rPr>
                <w:rFonts w:cs="Arial"/>
                <w:b/>
                <w:lang w:val="de-DE"/>
              </w:rPr>
            </w:pPr>
            <w:r w:rsidRPr="00E732CB">
              <w:rPr>
                <w:rFonts w:cs="Arial"/>
                <w:b/>
                <w:lang w:val="de-DE"/>
              </w:rPr>
              <w:t>Musterstudienplan</w:t>
            </w:r>
          </w:p>
        </w:tc>
        <w:tc>
          <w:tcPr>
            <w:tcW w:w="6663" w:type="dxa"/>
            <w:gridSpan w:val="3"/>
          </w:tcPr>
          <w:p w14:paraId="262F294C" w14:textId="6E44C18B" w:rsidR="005365C0" w:rsidRPr="007A73C7" w:rsidRDefault="005365C0" w:rsidP="005365C0">
            <w:pPr>
              <w:rPr>
                <w:rFonts w:cs="Arial"/>
                <w:lang w:val="de-DE"/>
              </w:rPr>
            </w:pPr>
            <w:r w:rsidRPr="00D30F60">
              <w:rPr>
                <w:rFonts w:cs="Arial"/>
                <w:szCs w:val="22"/>
                <w:lang w:val="de-DE"/>
              </w:rPr>
              <w:t xml:space="preserve">Während des gesamten Bachelorstudiums, empfohlen ab dem 4. </w:t>
            </w:r>
            <w:r w:rsidRPr="006F5286">
              <w:rPr>
                <w:rFonts w:cs="Arial"/>
                <w:szCs w:val="22"/>
              </w:rPr>
              <w:t>Semester</w:t>
            </w:r>
          </w:p>
        </w:tc>
      </w:tr>
      <w:tr w:rsidR="00CE7CF5" w:rsidRPr="003B5F3C" w14:paraId="6A8C349A" w14:textId="77777777" w:rsidTr="009031BF">
        <w:trPr>
          <w:gridAfter w:val="1"/>
          <w:wAfter w:w="30" w:type="dxa"/>
          <w:trHeight w:val="340"/>
          <w:jc w:val="center"/>
        </w:trPr>
        <w:tc>
          <w:tcPr>
            <w:tcW w:w="567" w:type="dxa"/>
            <w:gridSpan w:val="2"/>
            <w:tcBorders>
              <w:bottom w:val="single" w:sz="4" w:space="0" w:color="auto"/>
            </w:tcBorders>
          </w:tcPr>
          <w:p w14:paraId="6EE4ABD8" w14:textId="77777777" w:rsidR="00CE7CF5" w:rsidRPr="00E732CB" w:rsidRDefault="00CE7CF5" w:rsidP="00911F80">
            <w:pPr>
              <w:numPr>
                <w:ilvl w:val="0"/>
                <w:numId w:val="155"/>
              </w:numPr>
              <w:rPr>
                <w:rFonts w:cs="Arial"/>
                <w:b/>
                <w:lang w:val="de-DE"/>
              </w:rPr>
            </w:pPr>
          </w:p>
        </w:tc>
        <w:tc>
          <w:tcPr>
            <w:tcW w:w="2693" w:type="dxa"/>
            <w:gridSpan w:val="2"/>
            <w:tcBorders>
              <w:bottom w:val="single" w:sz="4" w:space="0" w:color="auto"/>
            </w:tcBorders>
          </w:tcPr>
          <w:p w14:paraId="55A16FE2" w14:textId="77777777" w:rsidR="00CE7CF5" w:rsidRPr="00E732CB" w:rsidRDefault="00CE7CF5" w:rsidP="00CE7CF5">
            <w:pPr>
              <w:rPr>
                <w:rFonts w:cs="Arial"/>
                <w:b/>
                <w:lang w:val="de-DE"/>
              </w:rPr>
            </w:pPr>
            <w:r w:rsidRPr="00E732CB">
              <w:rPr>
                <w:rFonts w:cs="Arial"/>
                <w:b/>
                <w:lang w:val="de-DE"/>
              </w:rPr>
              <w:t xml:space="preserve">Verwendbarkeit des </w:t>
            </w:r>
          </w:p>
          <w:p w14:paraId="2D4E1907" w14:textId="77777777" w:rsidR="00CE7CF5" w:rsidRPr="00E732CB" w:rsidRDefault="00CE7CF5" w:rsidP="00CE7CF5">
            <w:pPr>
              <w:rPr>
                <w:rFonts w:cs="Arial"/>
                <w:b/>
                <w:lang w:val="de-DE"/>
              </w:rPr>
            </w:pPr>
            <w:r w:rsidRPr="00E732CB">
              <w:rPr>
                <w:rFonts w:cs="Arial"/>
                <w:b/>
                <w:lang w:val="de-DE"/>
              </w:rPr>
              <w:t>Moduls</w:t>
            </w:r>
          </w:p>
        </w:tc>
        <w:tc>
          <w:tcPr>
            <w:tcW w:w="6663" w:type="dxa"/>
            <w:gridSpan w:val="3"/>
            <w:tcBorders>
              <w:bottom w:val="single" w:sz="4" w:space="0" w:color="auto"/>
            </w:tcBorders>
          </w:tcPr>
          <w:p w14:paraId="5D1229F8" w14:textId="77777777" w:rsidR="00CE7CF5" w:rsidRPr="007A73C7" w:rsidRDefault="00CE7CF5" w:rsidP="00CE7CF5">
            <w:pPr>
              <w:rPr>
                <w:rFonts w:cs="Arial"/>
              </w:rPr>
            </w:pPr>
            <w:r w:rsidRPr="007A73C7">
              <w:rPr>
                <w:rFonts w:cs="Arial"/>
              </w:rPr>
              <w:t>Elective for students of the programs:</w:t>
            </w:r>
          </w:p>
          <w:p w14:paraId="1CE0F79F" w14:textId="77777777" w:rsidR="00CE7CF5" w:rsidRDefault="00CE7CF5" w:rsidP="00CE7CF5">
            <w:pPr>
              <w:numPr>
                <w:ilvl w:val="0"/>
                <w:numId w:val="2"/>
              </w:numPr>
              <w:rPr>
                <w:rFonts w:cs="Arial"/>
              </w:rPr>
            </w:pPr>
            <w:r w:rsidRPr="007A73C7">
              <w:rPr>
                <w:rFonts w:cs="Arial"/>
              </w:rPr>
              <w:t>International Business Studies</w:t>
            </w:r>
          </w:p>
          <w:p w14:paraId="50305DD2" w14:textId="36703A3C" w:rsidR="00CE7CF5" w:rsidRPr="007A73C7" w:rsidRDefault="00CE7CF5" w:rsidP="00CE7CF5">
            <w:pPr>
              <w:numPr>
                <w:ilvl w:val="0"/>
                <w:numId w:val="2"/>
              </w:numPr>
              <w:rPr>
                <w:rFonts w:cs="Arial"/>
                <w:lang w:val="de-DE"/>
              </w:rPr>
            </w:pPr>
            <w:r w:rsidRPr="00CE7CF5">
              <w:rPr>
                <w:rFonts w:cs="Arial"/>
              </w:rPr>
              <w:t>International Economic Studies</w:t>
            </w:r>
          </w:p>
        </w:tc>
      </w:tr>
      <w:tr w:rsidR="007A74F8" w:rsidRPr="007B5A40" w14:paraId="4540B2FC" w14:textId="77777777" w:rsidTr="009031BF">
        <w:trPr>
          <w:gridAfter w:val="1"/>
          <w:wAfter w:w="30" w:type="dxa"/>
          <w:trHeight w:val="340"/>
          <w:jc w:val="center"/>
        </w:trPr>
        <w:tc>
          <w:tcPr>
            <w:tcW w:w="567" w:type="dxa"/>
            <w:gridSpan w:val="2"/>
            <w:shd w:val="clear" w:color="auto" w:fill="auto"/>
          </w:tcPr>
          <w:p w14:paraId="1FCAE6B1" w14:textId="77777777" w:rsidR="007A74F8" w:rsidRPr="00E732CB" w:rsidRDefault="007A74F8" w:rsidP="00911F80">
            <w:pPr>
              <w:numPr>
                <w:ilvl w:val="0"/>
                <w:numId w:val="155"/>
              </w:numPr>
              <w:rPr>
                <w:rFonts w:cs="Arial"/>
                <w:b/>
                <w:i/>
                <w:lang w:val="de-DE"/>
              </w:rPr>
            </w:pPr>
          </w:p>
        </w:tc>
        <w:tc>
          <w:tcPr>
            <w:tcW w:w="2693" w:type="dxa"/>
            <w:gridSpan w:val="2"/>
            <w:shd w:val="clear" w:color="auto" w:fill="auto"/>
          </w:tcPr>
          <w:p w14:paraId="4600D99C" w14:textId="77777777" w:rsidR="007A74F8" w:rsidRPr="00E732CB" w:rsidRDefault="007A74F8" w:rsidP="007A74F8">
            <w:pPr>
              <w:rPr>
                <w:rFonts w:cs="Arial"/>
                <w:b/>
                <w:lang w:val="de-DE"/>
              </w:rPr>
            </w:pPr>
            <w:r w:rsidRPr="00E732CB">
              <w:rPr>
                <w:rFonts w:cs="Arial"/>
                <w:b/>
                <w:lang w:val="de-DE"/>
              </w:rPr>
              <w:t xml:space="preserve">Studien- und </w:t>
            </w:r>
          </w:p>
          <w:p w14:paraId="29A91030" w14:textId="77777777" w:rsidR="007A74F8" w:rsidRPr="00E732CB" w:rsidRDefault="007A74F8" w:rsidP="007A74F8">
            <w:pPr>
              <w:rPr>
                <w:rFonts w:cs="Arial"/>
                <w:b/>
                <w:lang w:val="de-DE"/>
              </w:rPr>
            </w:pPr>
            <w:r w:rsidRPr="00E732CB">
              <w:rPr>
                <w:rFonts w:cs="Arial"/>
                <w:b/>
                <w:lang w:val="de-DE"/>
              </w:rPr>
              <w:t>Prüfungsleistungen</w:t>
            </w:r>
          </w:p>
        </w:tc>
        <w:tc>
          <w:tcPr>
            <w:tcW w:w="6663" w:type="dxa"/>
            <w:gridSpan w:val="3"/>
            <w:tcBorders>
              <w:bottom w:val="single" w:sz="4" w:space="0" w:color="auto"/>
            </w:tcBorders>
            <w:shd w:val="clear" w:color="auto" w:fill="auto"/>
          </w:tcPr>
          <w:p w14:paraId="5E3C2ABE" w14:textId="6D0AE2AE" w:rsidR="007A74F8" w:rsidRPr="007A73C7" w:rsidRDefault="007A74F8" w:rsidP="007A74F8">
            <w:pPr>
              <w:rPr>
                <w:rFonts w:cs="Arial"/>
                <w:lang w:val="de-DE"/>
              </w:rPr>
            </w:pPr>
            <w:r w:rsidRPr="00D30F60">
              <w:rPr>
                <w:rFonts w:cs="Arial"/>
                <w:szCs w:val="22"/>
                <w:lang w:val="de-DE"/>
              </w:rPr>
              <w:t>Es wird eine 90</w:t>
            </w:r>
            <w:r w:rsidRPr="00D30F60">
              <w:rPr>
                <w:rFonts w:ascii="Cambria Math" w:hAnsi="Cambria Math" w:cs="Cambria Math"/>
                <w:szCs w:val="22"/>
                <w:lang w:val="de-DE"/>
              </w:rPr>
              <w:t>‐</w:t>
            </w:r>
            <w:r w:rsidRPr="00D30F60">
              <w:rPr>
                <w:rFonts w:cs="Arial"/>
                <w:szCs w:val="22"/>
                <w:lang w:val="de-DE"/>
              </w:rPr>
              <w:t>minütige Klausur am Ende des Semesters stattfinden.</w:t>
            </w:r>
          </w:p>
        </w:tc>
      </w:tr>
      <w:tr w:rsidR="007A74F8" w:rsidRPr="00E732CB" w14:paraId="50A4F49C" w14:textId="77777777" w:rsidTr="009031BF">
        <w:trPr>
          <w:gridAfter w:val="1"/>
          <w:wAfter w:w="30" w:type="dxa"/>
          <w:trHeight w:val="340"/>
          <w:jc w:val="center"/>
        </w:trPr>
        <w:tc>
          <w:tcPr>
            <w:tcW w:w="567" w:type="dxa"/>
            <w:gridSpan w:val="2"/>
            <w:shd w:val="clear" w:color="auto" w:fill="auto"/>
          </w:tcPr>
          <w:p w14:paraId="5E1F3FF7" w14:textId="77777777" w:rsidR="007A74F8" w:rsidRPr="00E732CB" w:rsidRDefault="007A74F8" w:rsidP="00911F80">
            <w:pPr>
              <w:numPr>
                <w:ilvl w:val="0"/>
                <w:numId w:val="155"/>
              </w:numPr>
              <w:rPr>
                <w:rFonts w:cs="Arial"/>
                <w:b/>
                <w:i/>
                <w:lang w:val="de-DE"/>
              </w:rPr>
            </w:pPr>
          </w:p>
        </w:tc>
        <w:tc>
          <w:tcPr>
            <w:tcW w:w="2693" w:type="dxa"/>
            <w:gridSpan w:val="2"/>
            <w:shd w:val="clear" w:color="auto" w:fill="auto"/>
          </w:tcPr>
          <w:p w14:paraId="6FE5DF70" w14:textId="77777777" w:rsidR="007A74F8" w:rsidRPr="00E732CB" w:rsidRDefault="007A74F8" w:rsidP="007A74F8">
            <w:pPr>
              <w:rPr>
                <w:rFonts w:cs="Arial"/>
                <w:b/>
                <w:lang w:val="de-DE"/>
              </w:rPr>
            </w:pPr>
            <w:r w:rsidRPr="00E732CB">
              <w:rPr>
                <w:rFonts w:cs="Arial"/>
                <w:b/>
                <w:lang w:val="de-DE"/>
              </w:rPr>
              <w:t>Berechnung Modulnote</w:t>
            </w:r>
          </w:p>
        </w:tc>
        <w:tc>
          <w:tcPr>
            <w:tcW w:w="6663" w:type="dxa"/>
            <w:gridSpan w:val="3"/>
            <w:shd w:val="clear" w:color="auto" w:fill="auto"/>
          </w:tcPr>
          <w:p w14:paraId="60B9BD6D" w14:textId="55A710A4" w:rsidR="007A74F8" w:rsidRPr="007A73C7" w:rsidRDefault="007A74F8" w:rsidP="007A74F8">
            <w:pPr>
              <w:rPr>
                <w:rFonts w:cs="Arial"/>
                <w:lang w:val="de-DE"/>
              </w:rPr>
            </w:pPr>
            <w:r w:rsidRPr="006F5286">
              <w:rPr>
                <w:rFonts w:cs="Arial"/>
                <w:szCs w:val="22"/>
              </w:rPr>
              <w:t xml:space="preserve">Klausur: 100%; </w:t>
            </w:r>
          </w:p>
        </w:tc>
      </w:tr>
      <w:tr w:rsidR="007A74F8" w:rsidRPr="00DF4905" w14:paraId="4C3A64E1" w14:textId="77777777" w:rsidTr="009031BF">
        <w:trPr>
          <w:gridAfter w:val="1"/>
          <w:wAfter w:w="30" w:type="dxa"/>
          <w:trHeight w:val="340"/>
          <w:jc w:val="center"/>
        </w:trPr>
        <w:tc>
          <w:tcPr>
            <w:tcW w:w="567" w:type="dxa"/>
            <w:gridSpan w:val="2"/>
            <w:tcBorders>
              <w:bottom w:val="single" w:sz="4" w:space="0" w:color="auto"/>
            </w:tcBorders>
            <w:shd w:val="clear" w:color="auto" w:fill="auto"/>
          </w:tcPr>
          <w:p w14:paraId="6348E1BB" w14:textId="77777777" w:rsidR="007A74F8" w:rsidRPr="00E732CB" w:rsidRDefault="007A74F8" w:rsidP="00911F80">
            <w:pPr>
              <w:numPr>
                <w:ilvl w:val="0"/>
                <w:numId w:val="155"/>
              </w:numPr>
              <w:rPr>
                <w:rFonts w:cs="Arial"/>
                <w:b/>
                <w:i/>
                <w:lang w:val="de-DE"/>
              </w:rPr>
            </w:pPr>
          </w:p>
        </w:tc>
        <w:tc>
          <w:tcPr>
            <w:tcW w:w="2693" w:type="dxa"/>
            <w:gridSpan w:val="2"/>
            <w:tcBorders>
              <w:bottom w:val="single" w:sz="4" w:space="0" w:color="auto"/>
            </w:tcBorders>
            <w:shd w:val="clear" w:color="auto" w:fill="auto"/>
          </w:tcPr>
          <w:p w14:paraId="7E08B3B2" w14:textId="77777777" w:rsidR="007A74F8" w:rsidRPr="00E732CB" w:rsidRDefault="007A74F8" w:rsidP="007A74F8">
            <w:pPr>
              <w:rPr>
                <w:rFonts w:cs="Arial"/>
                <w:b/>
                <w:lang w:val="de-DE"/>
              </w:rPr>
            </w:pPr>
            <w:r w:rsidRPr="00E732CB">
              <w:rPr>
                <w:rFonts w:cs="Arial"/>
                <w:b/>
                <w:lang w:val="de-DE"/>
              </w:rPr>
              <w:t>Turnus des Angebots</w:t>
            </w:r>
          </w:p>
        </w:tc>
        <w:tc>
          <w:tcPr>
            <w:tcW w:w="6663" w:type="dxa"/>
            <w:gridSpan w:val="3"/>
            <w:tcBorders>
              <w:bottom w:val="single" w:sz="4" w:space="0" w:color="auto"/>
            </w:tcBorders>
            <w:shd w:val="clear" w:color="auto" w:fill="auto"/>
          </w:tcPr>
          <w:p w14:paraId="2EE2C207" w14:textId="05363EEB" w:rsidR="007A74F8" w:rsidRPr="007A73C7" w:rsidRDefault="007A74F8" w:rsidP="007A74F8">
            <w:pPr>
              <w:rPr>
                <w:rFonts w:cs="Arial"/>
                <w:lang w:val="de-DE"/>
              </w:rPr>
            </w:pPr>
            <w:r w:rsidRPr="006F5286">
              <w:rPr>
                <w:rFonts w:cs="Arial"/>
                <w:szCs w:val="22"/>
              </w:rPr>
              <w:t>Jährlich (Sommersemester)</w:t>
            </w:r>
          </w:p>
        </w:tc>
      </w:tr>
      <w:tr w:rsidR="00CE7CF5" w:rsidRPr="00E732CB" w14:paraId="190C1FE2" w14:textId="77777777" w:rsidTr="009031BF">
        <w:trPr>
          <w:gridAfter w:val="1"/>
          <w:wAfter w:w="30" w:type="dxa"/>
          <w:trHeight w:val="340"/>
          <w:jc w:val="center"/>
        </w:trPr>
        <w:tc>
          <w:tcPr>
            <w:tcW w:w="567" w:type="dxa"/>
            <w:gridSpan w:val="2"/>
            <w:shd w:val="clear" w:color="auto" w:fill="auto"/>
          </w:tcPr>
          <w:p w14:paraId="773CD983" w14:textId="77777777" w:rsidR="00CE7CF5" w:rsidRPr="00E732CB" w:rsidRDefault="00CE7CF5" w:rsidP="00911F80">
            <w:pPr>
              <w:numPr>
                <w:ilvl w:val="0"/>
                <w:numId w:val="155"/>
              </w:numPr>
              <w:rPr>
                <w:rFonts w:cs="Arial"/>
                <w:b/>
                <w:i/>
                <w:lang w:val="de-DE"/>
              </w:rPr>
            </w:pPr>
          </w:p>
        </w:tc>
        <w:tc>
          <w:tcPr>
            <w:tcW w:w="2693" w:type="dxa"/>
            <w:gridSpan w:val="2"/>
            <w:shd w:val="clear" w:color="auto" w:fill="auto"/>
          </w:tcPr>
          <w:p w14:paraId="74716542" w14:textId="77777777" w:rsidR="00CE7CF5" w:rsidRPr="00E732CB" w:rsidRDefault="00CE7CF5" w:rsidP="00CE7CF5">
            <w:pPr>
              <w:rPr>
                <w:rFonts w:cs="Arial"/>
                <w:b/>
                <w:lang w:val="de-DE"/>
              </w:rPr>
            </w:pPr>
            <w:r w:rsidRPr="00E732CB">
              <w:rPr>
                <w:rFonts w:cs="Arial"/>
                <w:b/>
                <w:lang w:val="de-DE"/>
              </w:rPr>
              <w:t>Arbeitsaufwand</w:t>
            </w:r>
          </w:p>
        </w:tc>
        <w:tc>
          <w:tcPr>
            <w:tcW w:w="6663" w:type="dxa"/>
            <w:gridSpan w:val="3"/>
            <w:shd w:val="clear" w:color="auto" w:fill="auto"/>
          </w:tcPr>
          <w:p w14:paraId="3D4679C1" w14:textId="77777777" w:rsidR="00CE7CF5" w:rsidRPr="007A73C7" w:rsidRDefault="00CE7CF5" w:rsidP="00CE7CF5">
            <w:pPr>
              <w:rPr>
                <w:rFonts w:cs="Arial"/>
                <w:lang w:val="de-DE"/>
              </w:rPr>
            </w:pPr>
            <w:r w:rsidRPr="007A73C7">
              <w:rPr>
                <w:rFonts w:cs="Arial"/>
                <w:lang w:val="de-DE"/>
              </w:rPr>
              <w:t>Präsenzzeit: 60 h</w:t>
            </w:r>
          </w:p>
          <w:p w14:paraId="53B9C6CA" w14:textId="77777777" w:rsidR="00CE7CF5" w:rsidRPr="007A73C7" w:rsidRDefault="00CE7CF5" w:rsidP="00CE7CF5">
            <w:pPr>
              <w:rPr>
                <w:rFonts w:cs="Arial"/>
                <w:lang w:val="de-DE"/>
              </w:rPr>
            </w:pPr>
            <w:r w:rsidRPr="007A73C7">
              <w:rPr>
                <w:rFonts w:cs="Arial"/>
                <w:lang w:val="de-DE"/>
              </w:rPr>
              <w:t xml:space="preserve">Eigenstudium: 90 h </w:t>
            </w:r>
          </w:p>
        </w:tc>
      </w:tr>
      <w:tr w:rsidR="00CE7CF5" w:rsidRPr="00E732CB" w14:paraId="7A8E8F9C" w14:textId="77777777" w:rsidTr="009031BF">
        <w:trPr>
          <w:gridAfter w:val="1"/>
          <w:wAfter w:w="30" w:type="dxa"/>
          <w:trHeight w:val="340"/>
          <w:jc w:val="center"/>
        </w:trPr>
        <w:tc>
          <w:tcPr>
            <w:tcW w:w="567" w:type="dxa"/>
            <w:gridSpan w:val="2"/>
            <w:tcBorders>
              <w:bottom w:val="single" w:sz="4" w:space="0" w:color="auto"/>
            </w:tcBorders>
            <w:shd w:val="clear" w:color="auto" w:fill="auto"/>
          </w:tcPr>
          <w:p w14:paraId="012FD52E" w14:textId="77777777" w:rsidR="00CE7CF5" w:rsidRPr="00E732CB" w:rsidRDefault="00CE7CF5" w:rsidP="00911F80">
            <w:pPr>
              <w:numPr>
                <w:ilvl w:val="0"/>
                <w:numId w:val="155"/>
              </w:numPr>
              <w:rPr>
                <w:rFonts w:cs="Arial"/>
                <w:b/>
                <w:i/>
                <w:lang w:val="de-DE"/>
              </w:rPr>
            </w:pPr>
          </w:p>
        </w:tc>
        <w:tc>
          <w:tcPr>
            <w:tcW w:w="2693" w:type="dxa"/>
            <w:gridSpan w:val="2"/>
            <w:tcBorders>
              <w:bottom w:val="single" w:sz="4" w:space="0" w:color="auto"/>
            </w:tcBorders>
            <w:shd w:val="clear" w:color="auto" w:fill="auto"/>
          </w:tcPr>
          <w:p w14:paraId="23120268" w14:textId="77777777" w:rsidR="00CE7CF5" w:rsidRPr="00E732CB" w:rsidRDefault="00CE7CF5" w:rsidP="00CE7CF5">
            <w:pPr>
              <w:rPr>
                <w:rFonts w:cs="Arial"/>
                <w:b/>
                <w:lang w:val="de-DE"/>
              </w:rPr>
            </w:pPr>
            <w:r w:rsidRPr="00E732CB">
              <w:rPr>
                <w:rFonts w:cs="Arial"/>
                <w:b/>
                <w:lang w:val="de-DE"/>
              </w:rPr>
              <w:t>Dauer des Moduls</w:t>
            </w:r>
          </w:p>
        </w:tc>
        <w:tc>
          <w:tcPr>
            <w:tcW w:w="6663" w:type="dxa"/>
            <w:gridSpan w:val="3"/>
            <w:tcBorders>
              <w:bottom w:val="single" w:sz="4" w:space="0" w:color="auto"/>
            </w:tcBorders>
            <w:shd w:val="clear" w:color="auto" w:fill="auto"/>
          </w:tcPr>
          <w:p w14:paraId="04F30835" w14:textId="77777777" w:rsidR="00CE7CF5" w:rsidRPr="007A73C7" w:rsidRDefault="00CE7CF5" w:rsidP="00CE7CF5">
            <w:pPr>
              <w:rPr>
                <w:rFonts w:cs="Arial"/>
                <w:lang w:val="de-DE"/>
              </w:rPr>
            </w:pPr>
            <w:r w:rsidRPr="007A73C7">
              <w:rPr>
                <w:rFonts w:cs="Arial"/>
                <w:lang w:val="de-DE"/>
              </w:rPr>
              <w:t>1 Semester</w:t>
            </w:r>
          </w:p>
        </w:tc>
      </w:tr>
      <w:tr w:rsidR="00CE7CF5" w:rsidRPr="00E732CB" w14:paraId="4D1B1A54" w14:textId="77777777" w:rsidTr="009031BF">
        <w:trPr>
          <w:gridAfter w:val="1"/>
          <w:wAfter w:w="30" w:type="dxa"/>
          <w:trHeight w:val="340"/>
          <w:jc w:val="center"/>
        </w:trPr>
        <w:tc>
          <w:tcPr>
            <w:tcW w:w="567" w:type="dxa"/>
            <w:gridSpan w:val="2"/>
            <w:tcBorders>
              <w:bottom w:val="single" w:sz="4" w:space="0" w:color="auto"/>
            </w:tcBorders>
            <w:shd w:val="clear" w:color="auto" w:fill="auto"/>
          </w:tcPr>
          <w:p w14:paraId="4A285EA0" w14:textId="77777777" w:rsidR="00CE7CF5" w:rsidRPr="00E732CB" w:rsidRDefault="00CE7CF5" w:rsidP="00911F80">
            <w:pPr>
              <w:numPr>
                <w:ilvl w:val="0"/>
                <w:numId w:val="155"/>
              </w:numPr>
              <w:rPr>
                <w:rFonts w:cs="Arial"/>
                <w:b/>
                <w:i/>
                <w:lang w:val="de-DE"/>
              </w:rPr>
            </w:pPr>
          </w:p>
        </w:tc>
        <w:tc>
          <w:tcPr>
            <w:tcW w:w="2693" w:type="dxa"/>
            <w:gridSpan w:val="2"/>
            <w:tcBorders>
              <w:bottom w:val="single" w:sz="4" w:space="0" w:color="auto"/>
            </w:tcBorders>
            <w:shd w:val="clear" w:color="auto" w:fill="auto"/>
          </w:tcPr>
          <w:p w14:paraId="09C3079B" w14:textId="77777777" w:rsidR="00CE7CF5" w:rsidRPr="00E732CB" w:rsidRDefault="00CE7CF5" w:rsidP="00CE7CF5">
            <w:pPr>
              <w:rPr>
                <w:rFonts w:cs="Arial"/>
                <w:b/>
                <w:lang w:val="de-DE"/>
              </w:rPr>
            </w:pPr>
            <w:r w:rsidRPr="00E732CB">
              <w:rPr>
                <w:rFonts w:cs="Arial"/>
                <w:b/>
                <w:lang w:val="de-DE"/>
              </w:rPr>
              <w:t xml:space="preserve">Unterrichts- und </w:t>
            </w:r>
          </w:p>
          <w:p w14:paraId="1A0772DE" w14:textId="77777777" w:rsidR="00CE7CF5" w:rsidRPr="00E732CB" w:rsidRDefault="00CE7CF5" w:rsidP="00CE7CF5">
            <w:pPr>
              <w:rPr>
                <w:rFonts w:cs="Arial"/>
                <w:b/>
                <w:lang w:val="de-DE"/>
              </w:rPr>
            </w:pPr>
            <w:r w:rsidRPr="00E732CB">
              <w:rPr>
                <w:rFonts w:cs="Arial"/>
                <w:b/>
                <w:lang w:val="de-DE"/>
              </w:rPr>
              <w:t>Prüfungssprache</w:t>
            </w:r>
          </w:p>
        </w:tc>
        <w:tc>
          <w:tcPr>
            <w:tcW w:w="6663" w:type="dxa"/>
            <w:gridSpan w:val="3"/>
            <w:tcBorders>
              <w:bottom w:val="single" w:sz="4" w:space="0" w:color="auto"/>
            </w:tcBorders>
            <w:shd w:val="clear" w:color="auto" w:fill="auto"/>
          </w:tcPr>
          <w:p w14:paraId="2ACE72E9" w14:textId="77777777" w:rsidR="00CE7CF5" w:rsidRPr="007A73C7" w:rsidRDefault="00CE7CF5" w:rsidP="00CE7CF5">
            <w:pPr>
              <w:rPr>
                <w:rFonts w:cs="Arial"/>
                <w:lang w:val="de-DE"/>
              </w:rPr>
            </w:pPr>
            <w:r w:rsidRPr="007A73C7">
              <w:rPr>
                <w:rFonts w:cs="Arial"/>
                <w:lang w:val="de-DE"/>
              </w:rPr>
              <w:t>Deutsch</w:t>
            </w:r>
          </w:p>
        </w:tc>
      </w:tr>
      <w:tr w:rsidR="00CE7CF5" w:rsidRPr="00E732CB" w14:paraId="6EDA28DD" w14:textId="77777777" w:rsidTr="009031BF">
        <w:trPr>
          <w:gridAfter w:val="1"/>
          <w:wAfter w:w="30"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3CDDF82" w14:textId="77777777" w:rsidR="00CE7CF5" w:rsidRPr="00E732CB" w:rsidRDefault="00CE7CF5" w:rsidP="00911F80">
            <w:pPr>
              <w:numPr>
                <w:ilvl w:val="0"/>
                <w:numId w:val="155"/>
              </w:numPr>
              <w:rPr>
                <w:rFonts w:cs="Arial"/>
                <w:b/>
                <w:i/>
                <w:lang w:val="de-DE"/>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C0453A5" w14:textId="77777777" w:rsidR="00CE7CF5" w:rsidRPr="00E732CB" w:rsidRDefault="00CE7CF5" w:rsidP="00CE7CF5">
            <w:pPr>
              <w:rPr>
                <w:rFonts w:cs="Arial"/>
                <w:b/>
                <w:lang w:val="de-DE"/>
              </w:rPr>
            </w:pPr>
            <w:r w:rsidRPr="00E732CB">
              <w:rPr>
                <w:rFonts w:cs="Arial"/>
                <w:b/>
                <w:lang w:val="de-DE"/>
              </w:rPr>
              <w:t xml:space="preserve">(Vorbereitende) </w:t>
            </w:r>
          </w:p>
          <w:p w14:paraId="3D09BD7A" w14:textId="77777777" w:rsidR="00CE7CF5" w:rsidRPr="00E732CB" w:rsidRDefault="00CE7CF5" w:rsidP="00CE7CF5">
            <w:pPr>
              <w:rPr>
                <w:rFonts w:cs="Arial"/>
                <w:b/>
                <w:lang w:val="de-DE"/>
              </w:rPr>
            </w:pPr>
            <w:r w:rsidRPr="00E732CB">
              <w:rPr>
                <w:rFonts w:cs="Arial"/>
                <w:b/>
                <w:lang w:val="de-DE"/>
              </w:rPr>
              <w:t>Literatur</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tcPr>
          <w:p w14:paraId="39B6D7AC" w14:textId="77777777" w:rsidR="00CE7CF5" w:rsidRPr="007A73C7" w:rsidRDefault="00CE7CF5" w:rsidP="00CE7CF5">
            <w:pPr>
              <w:rPr>
                <w:rFonts w:cs="Arial"/>
                <w:lang w:val="de-DE"/>
              </w:rPr>
            </w:pPr>
            <w:r w:rsidRPr="007A73C7">
              <w:rPr>
                <w:rFonts w:cs="Arial"/>
                <w:lang w:val="de-DE"/>
              </w:rPr>
              <w:t>Weimann, J. (2005): Wirtschaftspolitik, 4. Aufl. Springer</w:t>
            </w:r>
          </w:p>
          <w:p w14:paraId="367CBFF8" w14:textId="77777777" w:rsidR="00CE7CF5" w:rsidRPr="007A73C7" w:rsidRDefault="00CE7CF5" w:rsidP="00CE7CF5">
            <w:pPr>
              <w:rPr>
                <w:rFonts w:cs="Arial"/>
                <w:lang w:val="de-DE"/>
              </w:rPr>
            </w:pPr>
            <w:r w:rsidRPr="007A73C7">
              <w:rPr>
                <w:rFonts w:cs="Arial"/>
                <w:lang w:val="de-DE"/>
              </w:rPr>
              <w:t>Knieps, G. (2008): Wettbewerbsökonomie, 3. Aufl. Springer</w:t>
            </w:r>
          </w:p>
          <w:p w14:paraId="6ADD68CE" w14:textId="77777777" w:rsidR="00CE7CF5" w:rsidRPr="007A73C7" w:rsidRDefault="00CE7CF5" w:rsidP="00CE7CF5">
            <w:pPr>
              <w:rPr>
                <w:rFonts w:cs="Arial"/>
              </w:rPr>
            </w:pPr>
            <w:r w:rsidRPr="007A73C7">
              <w:rPr>
                <w:rFonts w:cs="Arial"/>
                <w:lang w:val="de-DE"/>
              </w:rPr>
              <w:t xml:space="preserve">Schmidt, I. (2005): Wettbewerbspolitik und Kartellrecht, 8. </w:t>
            </w:r>
            <w:r w:rsidRPr="007A73C7">
              <w:rPr>
                <w:rFonts w:cs="Arial"/>
              </w:rPr>
              <w:t>Aufl., Fischer</w:t>
            </w:r>
          </w:p>
          <w:p w14:paraId="4B0A8D43" w14:textId="77777777" w:rsidR="00CE7CF5" w:rsidRPr="007A73C7" w:rsidRDefault="00CE7CF5" w:rsidP="00CE7CF5">
            <w:pPr>
              <w:rPr>
                <w:rFonts w:cs="Arial"/>
              </w:rPr>
            </w:pPr>
            <w:r w:rsidRPr="007A73C7">
              <w:rPr>
                <w:rFonts w:cs="Arial"/>
              </w:rPr>
              <w:t>Motta, M. (2004): Competition Policy: Theory and Practice, Cambridge University Press</w:t>
            </w:r>
          </w:p>
        </w:tc>
      </w:tr>
      <w:tr w:rsidR="009031BF" w:rsidRPr="00BF7282" w14:paraId="20E1C730" w14:textId="77777777" w:rsidTr="009031BF">
        <w:tblPrEx>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Before w:val="1"/>
          <w:wBefore w:w="10" w:type="dxa"/>
          <w:trHeight w:val="383"/>
          <w:jc w:val="center"/>
        </w:trPr>
        <w:tc>
          <w:tcPr>
            <w:tcW w:w="567" w:type="dxa"/>
            <w:gridSpan w:val="2"/>
            <w:tcBorders>
              <w:top w:val="single" w:sz="4" w:space="0" w:color="auto"/>
              <w:left w:val="double" w:sz="4" w:space="0" w:color="auto"/>
              <w:bottom w:val="double" w:sz="4" w:space="0" w:color="auto"/>
              <w:right w:val="single" w:sz="4" w:space="0" w:color="auto"/>
            </w:tcBorders>
            <w:shd w:val="clear" w:color="auto" w:fill="E0E0E0"/>
          </w:tcPr>
          <w:p w14:paraId="75503AB0" w14:textId="77777777" w:rsidR="009031BF" w:rsidRPr="002C502F" w:rsidRDefault="009031BF" w:rsidP="009031BF">
            <w:pPr>
              <w:numPr>
                <w:ilvl w:val="0"/>
                <w:numId w:val="67"/>
              </w:numPr>
              <w:rPr>
                <w:rFonts w:cs="Arial"/>
                <w:i/>
              </w:rPr>
            </w:pPr>
            <w:r>
              <w:br w:type="page"/>
            </w:r>
          </w:p>
        </w:tc>
        <w:tc>
          <w:tcPr>
            <w:tcW w:w="2699" w:type="dxa"/>
            <w:gridSpan w:val="2"/>
            <w:tcBorders>
              <w:top w:val="single" w:sz="4" w:space="0" w:color="auto"/>
              <w:left w:val="single" w:sz="4" w:space="0" w:color="auto"/>
              <w:bottom w:val="double" w:sz="4" w:space="0" w:color="auto"/>
              <w:right w:val="single" w:sz="4" w:space="0" w:color="auto"/>
            </w:tcBorders>
            <w:shd w:val="clear" w:color="auto" w:fill="E0E0E0"/>
          </w:tcPr>
          <w:p w14:paraId="21E86F5F" w14:textId="77777777" w:rsidR="009031BF" w:rsidRPr="00C939BA" w:rsidRDefault="009031BF" w:rsidP="00E50566">
            <w:pPr>
              <w:rPr>
                <w:b/>
              </w:rPr>
            </w:pPr>
            <w:r w:rsidRPr="00C939BA">
              <w:rPr>
                <w:b/>
              </w:rPr>
              <w:t>Modul</w:t>
            </w:r>
            <w:r>
              <w:rPr>
                <w:b/>
              </w:rPr>
              <w:t xml:space="preserve"> name</w:t>
            </w:r>
          </w:p>
          <w:p w14:paraId="6D0545AF" w14:textId="7F3BBBD3" w:rsidR="009031BF" w:rsidRPr="007A20FD" w:rsidRDefault="008E0B81" w:rsidP="00E50566">
            <w:r w:rsidRPr="005347D7">
              <w:rPr>
                <w:lang w:val="de-DE"/>
              </w:rPr>
              <w:t>86621</w:t>
            </w:r>
          </w:p>
        </w:tc>
        <w:tc>
          <w:tcPr>
            <w:tcW w:w="5539" w:type="dxa"/>
            <w:tcBorders>
              <w:top w:val="single" w:sz="4" w:space="0" w:color="auto"/>
              <w:left w:val="single" w:sz="4" w:space="0" w:color="auto"/>
              <w:bottom w:val="double" w:sz="4" w:space="0" w:color="auto"/>
              <w:right w:val="single" w:sz="4" w:space="0" w:color="auto"/>
            </w:tcBorders>
            <w:shd w:val="clear" w:color="auto" w:fill="E0E0E0"/>
          </w:tcPr>
          <w:p w14:paraId="7E4F30EC" w14:textId="77777777" w:rsidR="009031BF" w:rsidRPr="00E75D2B" w:rsidRDefault="009031BF" w:rsidP="00E75D2B">
            <w:pPr>
              <w:rPr>
                <w:lang w:val="de-DE"/>
              </w:rPr>
            </w:pPr>
            <w:r w:rsidRPr="00E75D2B">
              <w:rPr>
                <w:rFonts w:cs="Arial"/>
                <w:b/>
                <w:lang w:val="de-DE"/>
              </w:rPr>
              <w:t>Seminar Economic Policy</w:t>
            </w:r>
          </w:p>
          <w:p w14:paraId="3F14D2BC" w14:textId="77777777" w:rsidR="009031BF" w:rsidRPr="00E75D2B" w:rsidRDefault="009031BF">
            <w:pPr>
              <w:rPr>
                <w:rFonts w:cs="Arial"/>
                <w:b/>
                <w:lang w:val="de-DE"/>
              </w:rPr>
            </w:pPr>
          </w:p>
        </w:tc>
        <w:tc>
          <w:tcPr>
            <w:tcW w:w="1138" w:type="dxa"/>
            <w:gridSpan w:val="2"/>
            <w:tcBorders>
              <w:top w:val="single" w:sz="4" w:space="0" w:color="auto"/>
              <w:left w:val="single" w:sz="4" w:space="0" w:color="auto"/>
              <w:bottom w:val="double" w:sz="4" w:space="0" w:color="auto"/>
              <w:right w:val="double" w:sz="4" w:space="0" w:color="auto"/>
            </w:tcBorders>
            <w:shd w:val="clear" w:color="auto" w:fill="E0E0E0"/>
          </w:tcPr>
          <w:p w14:paraId="1CE539A9" w14:textId="77777777" w:rsidR="009031BF" w:rsidRPr="00C939BA" w:rsidRDefault="009031BF" w:rsidP="00E50566">
            <w:pPr>
              <w:rPr>
                <w:rFonts w:cs="Arial"/>
                <w:b/>
              </w:rPr>
            </w:pPr>
            <w:r w:rsidRPr="00C939BA">
              <w:rPr>
                <w:rFonts w:cs="Arial"/>
                <w:b/>
              </w:rPr>
              <w:t>5 ECTS</w:t>
            </w:r>
          </w:p>
        </w:tc>
      </w:tr>
      <w:tr w:rsidR="009031BF" w:rsidRPr="00BF7282" w14:paraId="222D6717" w14:textId="77777777" w:rsidTr="009031BF">
        <w:tblPrEx>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Before w:val="1"/>
          <w:wBefore w:w="10" w:type="dxa"/>
          <w:trHeight w:val="383"/>
          <w:jc w:val="center"/>
        </w:trPr>
        <w:tc>
          <w:tcPr>
            <w:tcW w:w="567" w:type="dxa"/>
            <w:gridSpan w:val="2"/>
            <w:tcBorders>
              <w:top w:val="single" w:sz="4" w:space="0" w:color="auto"/>
              <w:left w:val="double" w:sz="4" w:space="0" w:color="auto"/>
              <w:bottom w:val="double" w:sz="4" w:space="0" w:color="auto"/>
              <w:right w:val="single" w:sz="4" w:space="0" w:color="auto"/>
            </w:tcBorders>
            <w:shd w:val="clear" w:color="auto" w:fill="E0E0E0"/>
          </w:tcPr>
          <w:p w14:paraId="10A33829" w14:textId="77777777" w:rsidR="009031BF" w:rsidRDefault="009031BF" w:rsidP="009031BF">
            <w:pPr>
              <w:numPr>
                <w:ilvl w:val="0"/>
                <w:numId w:val="67"/>
              </w:numPr>
              <w:rPr>
                <w:rFonts w:cs="Arial"/>
                <w:i/>
              </w:rPr>
            </w:pPr>
            <w:r>
              <w:rPr>
                <w:rFonts w:cs="Arial"/>
                <w:i/>
              </w:rPr>
              <w:t>#</w:t>
            </w:r>
          </w:p>
        </w:tc>
        <w:tc>
          <w:tcPr>
            <w:tcW w:w="2699" w:type="dxa"/>
            <w:gridSpan w:val="2"/>
            <w:tcBorders>
              <w:top w:val="single" w:sz="4" w:space="0" w:color="auto"/>
              <w:left w:val="single" w:sz="4" w:space="0" w:color="auto"/>
              <w:bottom w:val="double" w:sz="4" w:space="0" w:color="auto"/>
              <w:right w:val="single" w:sz="4" w:space="0" w:color="auto"/>
            </w:tcBorders>
            <w:shd w:val="clear" w:color="auto" w:fill="E0E0E0"/>
          </w:tcPr>
          <w:p w14:paraId="60AE2774" w14:textId="77777777" w:rsidR="009031BF" w:rsidRPr="007A20FD" w:rsidRDefault="009031BF" w:rsidP="00E50566">
            <w:r>
              <w:t>Courses/lectures</w:t>
            </w:r>
          </w:p>
          <w:p w14:paraId="142C6D94" w14:textId="77777777" w:rsidR="009031BF" w:rsidRPr="007A20FD" w:rsidRDefault="009031BF" w:rsidP="00E50566"/>
        </w:tc>
        <w:tc>
          <w:tcPr>
            <w:tcW w:w="5539" w:type="dxa"/>
            <w:tcBorders>
              <w:top w:val="single" w:sz="4" w:space="0" w:color="auto"/>
              <w:left w:val="single" w:sz="4" w:space="0" w:color="auto"/>
              <w:bottom w:val="double" w:sz="4" w:space="0" w:color="auto"/>
              <w:right w:val="single" w:sz="4" w:space="0" w:color="auto"/>
            </w:tcBorders>
            <w:shd w:val="clear" w:color="auto" w:fill="E0E0E0"/>
          </w:tcPr>
          <w:p w14:paraId="0774717B" w14:textId="77777777" w:rsidR="009031BF" w:rsidRPr="004307FB" w:rsidRDefault="009031BF" w:rsidP="00E50566">
            <w:pPr>
              <w:rPr>
                <w:rFonts w:cs="Arial"/>
              </w:rPr>
            </w:pPr>
            <w:r w:rsidRPr="004307FB">
              <w:rPr>
                <w:rFonts w:cs="Arial"/>
              </w:rPr>
              <w:t xml:space="preserve">S: </w:t>
            </w:r>
            <w:r>
              <w:rPr>
                <w:rFonts w:cs="Arial"/>
              </w:rPr>
              <w:t xml:space="preserve">Seminar </w:t>
            </w:r>
            <w:r w:rsidRPr="004307FB">
              <w:rPr>
                <w:rFonts w:cs="Arial"/>
              </w:rPr>
              <w:t xml:space="preserve">Economic Policy (3 SWS) </w:t>
            </w:r>
          </w:p>
          <w:p w14:paraId="19321D54" w14:textId="77777777" w:rsidR="009031BF" w:rsidRPr="004307FB" w:rsidRDefault="009031BF" w:rsidP="00E50566">
            <w:pPr>
              <w:rPr>
                <w:rFonts w:cs="Arial"/>
              </w:rPr>
            </w:pPr>
          </w:p>
        </w:tc>
        <w:tc>
          <w:tcPr>
            <w:tcW w:w="1138" w:type="dxa"/>
            <w:gridSpan w:val="2"/>
            <w:tcBorders>
              <w:top w:val="single" w:sz="4" w:space="0" w:color="auto"/>
              <w:left w:val="single" w:sz="4" w:space="0" w:color="auto"/>
              <w:bottom w:val="double" w:sz="4" w:space="0" w:color="auto"/>
              <w:right w:val="double" w:sz="4" w:space="0" w:color="auto"/>
            </w:tcBorders>
            <w:shd w:val="clear" w:color="auto" w:fill="E0E0E0"/>
          </w:tcPr>
          <w:p w14:paraId="329BE859" w14:textId="77777777" w:rsidR="009031BF" w:rsidRPr="00BF7282" w:rsidRDefault="009031BF" w:rsidP="00E50566">
            <w:pPr>
              <w:rPr>
                <w:rFonts w:cs="Arial"/>
              </w:rPr>
            </w:pPr>
            <w:r>
              <w:rPr>
                <w:rFonts w:cs="Arial"/>
              </w:rPr>
              <w:t>5 ECTS</w:t>
            </w:r>
          </w:p>
        </w:tc>
      </w:tr>
      <w:tr w:rsidR="009031BF" w:rsidRPr="00422D1F" w14:paraId="4488EF12" w14:textId="77777777" w:rsidTr="009031BF">
        <w:tblPrEx>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Before w:val="1"/>
          <w:wBefore w:w="10" w:type="dxa"/>
          <w:trHeight w:val="383"/>
          <w:jc w:val="center"/>
        </w:trPr>
        <w:tc>
          <w:tcPr>
            <w:tcW w:w="567" w:type="dxa"/>
            <w:gridSpan w:val="2"/>
            <w:tcBorders>
              <w:top w:val="single" w:sz="4" w:space="0" w:color="auto"/>
              <w:left w:val="double" w:sz="4" w:space="0" w:color="auto"/>
              <w:bottom w:val="double" w:sz="4" w:space="0" w:color="auto"/>
              <w:right w:val="single" w:sz="4" w:space="0" w:color="auto"/>
            </w:tcBorders>
            <w:shd w:val="clear" w:color="auto" w:fill="E0E0E0"/>
          </w:tcPr>
          <w:p w14:paraId="42D89F25" w14:textId="77777777" w:rsidR="009031BF" w:rsidRDefault="009031BF" w:rsidP="009031BF">
            <w:pPr>
              <w:numPr>
                <w:ilvl w:val="0"/>
                <w:numId w:val="67"/>
              </w:numPr>
              <w:rPr>
                <w:rFonts w:cs="Arial"/>
                <w:i/>
              </w:rPr>
            </w:pPr>
          </w:p>
        </w:tc>
        <w:tc>
          <w:tcPr>
            <w:tcW w:w="2699" w:type="dxa"/>
            <w:gridSpan w:val="2"/>
            <w:tcBorders>
              <w:top w:val="single" w:sz="4" w:space="0" w:color="auto"/>
              <w:left w:val="single" w:sz="4" w:space="0" w:color="auto"/>
              <w:bottom w:val="double" w:sz="4" w:space="0" w:color="auto"/>
              <w:right w:val="single" w:sz="4" w:space="0" w:color="auto"/>
            </w:tcBorders>
            <w:shd w:val="clear" w:color="auto" w:fill="E0E0E0"/>
          </w:tcPr>
          <w:p w14:paraId="0B5E145A" w14:textId="77777777" w:rsidR="009031BF" w:rsidRPr="007A20FD" w:rsidRDefault="009031BF" w:rsidP="00E50566">
            <w:r>
              <w:t>Lecturers</w:t>
            </w:r>
          </w:p>
        </w:tc>
        <w:tc>
          <w:tcPr>
            <w:tcW w:w="5539" w:type="dxa"/>
            <w:tcBorders>
              <w:top w:val="single" w:sz="4" w:space="0" w:color="auto"/>
              <w:left w:val="single" w:sz="4" w:space="0" w:color="auto"/>
              <w:bottom w:val="double" w:sz="4" w:space="0" w:color="auto"/>
              <w:right w:val="single" w:sz="4" w:space="0" w:color="auto"/>
            </w:tcBorders>
            <w:shd w:val="clear" w:color="auto" w:fill="E0E0E0"/>
          </w:tcPr>
          <w:p w14:paraId="333F863B" w14:textId="77777777" w:rsidR="009031BF" w:rsidRPr="004307FB" w:rsidRDefault="009031BF" w:rsidP="00E50566">
            <w:pPr>
              <w:rPr>
                <w:rFonts w:cs="Arial"/>
              </w:rPr>
            </w:pPr>
            <w:r w:rsidRPr="004307FB">
              <w:rPr>
                <w:rFonts w:cs="Arial"/>
              </w:rPr>
              <w:t>Prof. Dr. Rincke and A</w:t>
            </w:r>
            <w:r>
              <w:rPr>
                <w:rFonts w:cs="Arial"/>
              </w:rPr>
              <w:t>ssistants</w:t>
            </w:r>
          </w:p>
        </w:tc>
        <w:tc>
          <w:tcPr>
            <w:tcW w:w="1138" w:type="dxa"/>
            <w:gridSpan w:val="2"/>
            <w:tcBorders>
              <w:top w:val="single" w:sz="4" w:space="0" w:color="auto"/>
              <w:left w:val="single" w:sz="4" w:space="0" w:color="auto"/>
              <w:bottom w:val="double" w:sz="4" w:space="0" w:color="auto"/>
              <w:right w:val="double" w:sz="4" w:space="0" w:color="auto"/>
            </w:tcBorders>
            <w:shd w:val="clear" w:color="auto" w:fill="E0E0E0"/>
          </w:tcPr>
          <w:p w14:paraId="270D4E7E" w14:textId="77777777" w:rsidR="009031BF" w:rsidRPr="004307FB" w:rsidRDefault="009031BF" w:rsidP="00E50566">
            <w:pPr>
              <w:rPr>
                <w:rFonts w:cs="Arial"/>
              </w:rPr>
            </w:pPr>
          </w:p>
        </w:tc>
      </w:tr>
    </w:tbl>
    <w:p w14:paraId="54486153" w14:textId="77777777" w:rsidR="009031BF" w:rsidRPr="004307FB" w:rsidRDefault="009031BF" w:rsidP="009031BF">
      <w:pPr>
        <w:rPr>
          <w:rFonts w:cs="Arial"/>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9031BF" w:rsidRPr="00BF7282" w14:paraId="6EC2F35A"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7CA9A8B" w14:textId="77777777" w:rsidR="009031BF" w:rsidRPr="004307FB"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3297CE31" w14:textId="77777777" w:rsidR="009031BF" w:rsidRPr="00BF7282" w:rsidRDefault="009031BF" w:rsidP="00E50566">
            <w:pPr>
              <w:rPr>
                <w:rFonts w:cs="Arial"/>
                <w:b/>
              </w:rPr>
            </w:pPr>
            <w:r>
              <w:rPr>
                <w:rFonts w:cs="Arial"/>
                <w:b/>
              </w:rPr>
              <w:t>Modul coordinator</w:t>
            </w:r>
          </w:p>
        </w:tc>
        <w:tc>
          <w:tcPr>
            <w:tcW w:w="6668" w:type="dxa"/>
            <w:tcBorders>
              <w:top w:val="single" w:sz="4" w:space="0" w:color="auto"/>
              <w:left w:val="single" w:sz="4" w:space="0" w:color="auto"/>
              <w:bottom w:val="single" w:sz="4" w:space="0" w:color="auto"/>
              <w:right w:val="single" w:sz="4" w:space="0" w:color="auto"/>
            </w:tcBorders>
            <w:hideMark/>
          </w:tcPr>
          <w:p w14:paraId="04CE05D8" w14:textId="77777777" w:rsidR="009031BF" w:rsidRPr="002F53E7" w:rsidRDefault="009031BF" w:rsidP="00E50566">
            <w:pPr>
              <w:rPr>
                <w:rFonts w:cs="Arial"/>
              </w:rPr>
            </w:pPr>
            <w:r w:rsidRPr="002F53E7">
              <w:rPr>
                <w:rFonts w:cs="Arial"/>
              </w:rPr>
              <w:t>Prof. Dr. Rincke</w:t>
            </w:r>
          </w:p>
        </w:tc>
      </w:tr>
      <w:tr w:rsidR="009031BF" w:rsidRPr="00422D1F" w14:paraId="17DD9BF9"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7FEB343"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112FFD04" w14:textId="77777777" w:rsidR="009031BF" w:rsidRPr="00BF7282" w:rsidRDefault="009031BF" w:rsidP="00E50566">
            <w:pPr>
              <w:rPr>
                <w:rFonts w:cs="Arial"/>
                <w:b/>
              </w:rPr>
            </w:pPr>
            <w:r>
              <w:rPr>
                <w:rFonts w:cs="Arial"/>
                <w:b/>
              </w:rPr>
              <w:t>Contents</w:t>
            </w:r>
          </w:p>
        </w:tc>
        <w:tc>
          <w:tcPr>
            <w:tcW w:w="6668" w:type="dxa"/>
            <w:tcBorders>
              <w:top w:val="single" w:sz="4" w:space="0" w:color="auto"/>
              <w:left w:val="single" w:sz="4" w:space="0" w:color="auto"/>
              <w:bottom w:val="single" w:sz="4" w:space="0" w:color="auto"/>
              <w:right w:val="single" w:sz="4" w:space="0" w:color="auto"/>
            </w:tcBorders>
            <w:hideMark/>
          </w:tcPr>
          <w:p w14:paraId="790A369A" w14:textId="77777777" w:rsidR="009031BF" w:rsidRPr="002F53E7" w:rsidRDefault="009031BF" w:rsidP="00E50566">
            <w:pPr>
              <w:rPr>
                <w:rFonts w:cs="Arial"/>
              </w:rPr>
            </w:pPr>
            <w:r w:rsidRPr="002F53E7">
              <w:rPr>
                <w:rFonts w:cs="Arial"/>
              </w:rPr>
              <w:t>Will be communicated via the Chair’s webpage</w:t>
            </w:r>
          </w:p>
        </w:tc>
      </w:tr>
      <w:tr w:rsidR="009031BF" w:rsidRPr="00422D1F" w14:paraId="45FEBAF8"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BB553D5" w14:textId="77777777" w:rsidR="009031BF" w:rsidRPr="004307FB"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665DEAF1" w14:textId="77777777" w:rsidR="009031BF" w:rsidRPr="00BF7282" w:rsidRDefault="009031BF" w:rsidP="00E50566">
            <w:pPr>
              <w:rPr>
                <w:rFonts w:cs="Arial"/>
                <w:b/>
              </w:rPr>
            </w:pPr>
            <w:r w:rsidRPr="00A75900">
              <w:rPr>
                <w:b/>
              </w:rPr>
              <w:t>Learning objectives and skills</w:t>
            </w:r>
          </w:p>
        </w:tc>
        <w:tc>
          <w:tcPr>
            <w:tcW w:w="6668" w:type="dxa"/>
            <w:tcBorders>
              <w:top w:val="single" w:sz="4" w:space="0" w:color="auto"/>
              <w:left w:val="single" w:sz="4" w:space="0" w:color="auto"/>
              <w:bottom w:val="single" w:sz="4" w:space="0" w:color="auto"/>
              <w:right w:val="single" w:sz="4" w:space="0" w:color="auto"/>
            </w:tcBorders>
            <w:hideMark/>
          </w:tcPr>
          <w:p w14:paraId="3C0B1437" w14:textId="77777777" w:rsidR="009031BF" w:rsidRPr="00BF7282" w:rsidRDefault="009031BF" w:rsidP="00E50566">
            <w:pPr>
              <w:pStyle w:val="Default"/>
              <w:rPr>
                <w:sz w:val="22"/>
                <w:szCs w:val="22"/>
              </w:rPr>
            </w:pPr>
            <w:r>
              <w:rPr>
                <w:sz w:val="22"/>
                <w:szCs w:val="22"/>
              </w:rPr>
              <w:t>Participating s</w:t>
            </w:r>
            <w:r w:rsidRPr="00BF7282">
              <w:rPr>
                <w:sz w:val="22"/>
                <w:szCs w:val="22"/>
              </w:rPr>
              <w:t>tud</w:t>
            </w:r>
            <w:r>
              <w:rPr>
                <w:sz w:val="22"/>
                <w:szCs w:val="22"/>
              </w:rPr>
              <w:t>ents</w:t>
            </w:r>
            <w:r w:rsidRPr="00BF7282">
              <w:rPr>
                <w:sz w:val="22"/>
                <w:szCs w:val="22"/>
              </w:rPr>
              <w:t xml:space="preserve"> </w:t>
            </w:r>
          </w:p>
          <w:p w14:paraId="101354B4" w14:textId="77777777" w:rsidR="009031BF" w:rsidRPr="004307FB" w:rsidRDefault="009031BF" w:rsidP="009031BF">
            <w:pPr>
              <w:pStyle w:val="Listenabsatz"/>
              <w:numPr>
                <w:ilvl w:val="0"/>
                <w:numId w:val="2"/>
              </w:numPr>
              <w:ind w:left="209" w:hanging="209"/>
              <w:rPr>
                <w:rFonts w:cs="Arial"/>
              </w:rPr>
            </w:pPr>
            <w:r>
              <w:rPr>
                <w:rFonts w:cs="Arial"/>
              </w:rPr>
              <w:t>d</w:t>
            </w:r>
            <w:r w:rsidRPr="004307FB">
              <w:rPr>
                <w:rFonts w:cs="Arial"/>
              </w:rPr>
              <w:t>eal with selected papers from the academic literature</w:t>
            </w:r>
            <w:r>
              <w:rPr>
                <w:rFonts w:cs="Arial"/>
              </w:rPr>
              <w:t xml:space="preserve"> in economics</w:t>
            </w:r>
          </w:p>
          <w:p w14:paraId="50A5453F" w14:textId="77777777" w:rsidR="009031BF" w:rsidRPr="00BE2A7A" w:rsidRDefault="009031BF" w:rsidP="009031BF">
            <w:pPr>
              <w:pStyle w:val="Listenabsatz"/>
              <w:numPr>
                <w:ilvl w:val="0"/>
                <w:numId w:val="2"/>
              </w:numPr>
              <w:ind w:left="209" w:hanging="209"/>
              <w:rPr>
                <w:rFonts w:cs="Arial"/>
              </w:rPr>
            </w:pPr>
            <w:r w:rsidRPr="00BE2A7A">
              <w:rPr>
                <w:rFonts w:cs="Arial"/>
              </w:rPr>
              <w:t>learn how to work with empirical data and statistical information</w:t>
            </w:r>
          </w:p>
          <w:p w14:paraId="6F5E6324" w14:textId="77777777" w:rsidR="009031BF" w:rsidRPr="004307FB" w:rsidRDefault="009031BF" w:rsidP="009031BF">
            <w:pPr>
              <w:pStyle w:val="Listenabsatz"/>
              <w:numPr>
                <w:ilvl w:val="0"/>
                <w:numId w:val="2"/>
              </w:numPr>
              <w:ind w:left="209" w:hanging="209"/>
              <w:rPr>
                <w:rFonts w:cs="Arial"/>
              </w:rPr>
            </w:pPr>
            <w:r w:rsidRPr="004307FB">
              <w:rPr>
                <w:rFonts w:cs="Arial"/>
              </w:rPr>
              <w:t>broaden their knowledge in formal methods in economic</w:t>
            </w:r>
            <w:r>
              <w:rPr>
                <w:rFonts w:cs="Arial"/>
              </w:rPr>
              <w:t>s</w:t>
            </w:r>
          </w:p>
          <w:p w14:paraId="130E5371" w14:textId="77777777" w:rsidR="009031BF" w:rsidRPr="004307FB" w:rsidRDefault="009031BF" w:rsidP="009031BF">
            <w:pPr>
              <w:pStyle w:val="Listenabsatz"/>
              <w:numPr>
                <w:ilvl w:val="0"/>
                <w:numId w:val="2"/>
              </w:numPr>
              <w:ind w:left="209" w:hanging="209"/>
              <w:rPr>
                <w:rFonts w:cs="Arial"/>
              </w:rPr>
            </w:pPr>
            <w:r w:rsidRPr="004307FB">
              <w:rPr>
                <w:rFonts w:cs="Arial"/>
              </w:rPr>
              <w:t>learn how to assess and comment theoretical and empirical co</w:t>
            </w:r>
            <w:r>
              <w:rPr>
                <w:rFonts w:cs="Arial"/>
              </w:rPr>
              <w:t>ntribution</w:t>
            </w:r>
            <w:r w:rsidRPr="004307FB">
              <w:rPr>
                <w:rFonts w:cs="Arial"/>
              </w:rPr>
              <w:t>s and results</w:t>
            </w:r>
          </w:p>
          <w:p w14:paraId="27A3D72A" w14:textId="77777777" w:rsidR="009031BF" w:rsidRPr="004307FB" w:rsidRDefault="009031BF" w:rsidP="009031BF">
            <w:pPr>
              <w:pStyle w:val="Listenabsatz"/>
              <w:numPr>
                <w:ilvl w:val="0"/>
                <w:numId w:val="2"/>
              </w:numPr>
              <w:ind w:left="209" w:hanging="209"/>
              <w:rPr>
                <w:rFonts w:cs="Arial"/>
              </w:rPr>
            </w:pPr>
            <w:r w:rsidRPr="004307FB">
              <w:rPr>
                <w:rFonts w:cs="Arial"/>
              </w:rPr>
              <w:t>develop the ability to derive policy implications</w:t>
            </w:r>
            <w:r>
              <w:rPr>
                <w:rFonts w:cs="Arial"/>
              </w:rPr>
              <w:t xml:space="preserve"> from academic work</w:t>
            </w:r>
          </w:p>
          <w:p w14:paraId="53823A2D" w14:textId="77777777" w:rsidR="009031BF" w:rsidRPr="002F53E7" w:rsidRDefault="009031BF" w:rsidP="009031BF">
            <w:pPr>
              <w:pStyle w:val="Listenabsatz"/>
              <w:numPr>
                <w:ilvl w:val="0"/>
                <w:numId w:val="2"/>
              </w:numPr>
              <w:ind w:left="209" w:hanging="209"/>
            </w:pPr>
            <w:r w:rsidRPr="002F53E7">
              <w:rPr>
                <w:rFonts w:cs="Arial"/>
              </w:rPr>
              <w:t>extend their ability to discuss and present academic contents</w:t>
            </w:r>
          </w:p>
        </w:tc>
      </w:tr>
      <w:tr w:rsidR="009031BF" w:rsidRPr="00422D1F" w14:paraId="6673028A"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857A824" w14:textId="77777777" w:rsidR="009031BF" w:rsidRPr="002F53E7"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35DA4412" w14:textId="77777777" w:rsidR="009031BF" w:rsidRPr="00BF7282" w:rsidRDefault="009031BF" w:rsidP="00E50566">
            <w:pPr>
              <w:rPr>
                <w:rFonts w:cs="Arial"/>
                <w:b/>
              </w:rPr>
            </w:pPr>
            <w:r>
              <w:rPr>
                <w:rFonts w:cs="Arial"/>
                <w:b/>
              </w:rPr>
              <w:t>Prerequisites</w:t>
            </w:r>
          </w:p>
        </w:tc>
        <w:tc>
          <w:tcPr>
            <w:tcW w:w="6668" w:type="dxa"/>
            <w:tcBorders>
              <w:top w:val="single" w:sz="4" w:space="0" w:color="auto"/>
              <w:left w:val="single" w:sz="4" w:space="0" w:color="auto"/>
              <w:bottom w:val="single" w:sz="4" w:space="0" w:color="auto"/>
              <w:right w:val="single" w:sz="4" w:space="0" w:color="auto"/>
            </w:tcBorders>
          </w:tcPr>
          <w:p w14:paraId="11723BF6" w14:textId="77777777" w:rsidR="009031BF" w:rsidRPr="002F53E7" w:rsidRDefault="009031BF" w:rsidP="00E50566">
            <w:pPr>
              <w:pStyle w:val="Default"/>
              <w:rPr>
                <w:lang w:val="en-US"/>
              </w:rPr>
            </w:pPr>
            <w:r w:rsidRPr="002F53E7">
              <w:rPr>
                <w:sz w:val="22"/>
                <w:szCs w:val="22"/>
                <w:lang w:val="en-US"/>
              </w:rPr>
              <w:t>Sound knowledge of mi</w:t>
            </w:r>
            <w:r>
              <w:rPr>
                <w:sz w:val="22"/>
                <w:szCs w:val="22"/>
                <w:lang w:val="en-US"/>
              </w:rPr>
              <w:t>croeconomics, statistics, and econometrics; Familiarity with the linear regression model.</w:t>
            </w:r>
          </w:p>
        </w:tc>
      </w:tr>
      <w:tr w:rsidR="009031BF" w:rsidRPr="00BF7282" w14:paraId="1EC55F54"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5354E7C" w14:textId="77777777" w:rsidR="009031BF" w:rsidRPr="002F53E7"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4910C988" w14:textId="77777777" w:rsidR="009031BF" w:rsidRPr="00BF7282" w:rsidRDefault="009031BF" w:rsidP="00E50566">
            <w:pPr>
              <w:rPr>
                <w:rFonts w:cs="Arial"/>
                <w:b/>
              </w:rPr>
            </w:pPr>
            <w:r w:rsidRPr="00A75900">
              <w:rPr>
                <w:b/>
              </w:rPr>
              <w:t>Integration in curriculum</w:t>
            </w:r>
          </w:p>
        </w:tc>
        <w:tc>
          <w:tcPr>
            <w:tcW w:w="6668" w:type="dxa"/>
            <w:tcBorders>
              <w:top w:val="single" w:sz="4" w:space="0" w:color="auto"/>
              <w:left w:val="single" w:sz="4" w:space="0" w:color="auto"/>
              <w:bottom w:val="single" w:sz="4" w:space="0" w:color="auto"/>
              <w:right w:val="single" w:sz="4" w:space="0" w:color="auto"/>
            </w:tcBorders>
            <w:hideMark/>
          </w:tcPr>
          <w:p w14:paraId="2410421F" w14:textId="77777777" w:rsidR="009031BF" w:rsidRPr="00BF7282" w:rsidRDefault="009031BF" w:rsidP="00E50566">
            <w:pPr>
              <w:rPr>
                <w:rFonts w:cs="Arial"/>
              </w:rPr>
            </w:pPr>
            <w:r>
              <w:rPr>
                <w:rFonts w:cs="Arial"/>
              </w:rPr>
              <w:t>Third</w:t>
            </w:r>
            <w:r w:rsidRPr="002F53E7">
              <w:rPr>
                <w:rFonts w:cs="Arial"/>
              </w:rPr>
              <w:t xml:space="preserve"> semester</w:t>
            </w:r>
            <w:r>
              <w:rPr>
                <w:rFonts w:cs="Arial"/>
              </w:rPr>
              <w:t xml:space="preserve"> or later</w:t>
            </w:r>
          </w:p>
        </w:tc>
      </w:tr>
      <w:tr w:rsidR="009031BF" w:rsidRPr="00BF7282" w14:paraId="7F5E4241"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4E6D89C" w14:textId="77777777" w:rsidR="009031BF" w:rsidRDefault="009031BF" w:rsidP="009031BF">
            <w:pPr>
              <w:numPr>
                <w:ilvl w:val="0"/>
                <w:numId w:val="67"/>
              </w:numPr>
              <w:rPr>
                <w:rFonts w:cs="Arial"/>
                <w:i/>
              </w:rPr>
            </w:pPr>
          </w:p>
          <w:p w14:paraId="771089E6" w14:textId="77777777" w:rsidR="009031BF" w:rsidRPr="00BF7282" w:rsidRDefault="009031BF" w:rsidP="00E50566">
            <w:pPr>
              <w:rPr>
                <w:rFonts w:cs="Arial"/>
              </w:rPr>
            </w:pPr>
          </w:p>
        </w:tc>
        <w:tc>
          <w:tcPr>
            <w:tcW w:w="2695" w:type="dxa"/>
            <w:tcBorders>
              <w:top w:val="single" w:sz="4" w:space="0" w:color="auto"/>
              <w:left w:val="single" w:sz="4" w:space="0" w:color="auto"/>
              <w:bottom w:val="single" w:sz="4" w:space="0" w:color="auto"/>
              <w:right w:val="single" w:sz="4" w:space="0" w:color="auto"/>
            </w:tcBorders>
            <w:hideMark/>
          </w:tcPr>
          <w:p w14:paraId="5087235B" w14:textId="77777777" w:rsidR="009031BF" w:rsidRPr="00BF7282" w:rsidRDefault="009031BF" w:rsidP="00E50566">
            <w:pPr>
              <w:rPr>
                <w:rFonts w:cs="Arial"/>
                <w:b/>
              </w:rPr>
            </w:pPr>
            <w:r w:rsidRPr="00A75900">
              <w:rPr>
                <w:b/>
              </w:rPr>
              <w:t>Module compatibility</w:t>
            </w:r>
          </w:p>
        </w:tc>
        <w:tc>
          <w:tcPr>
            <w:tcW w:w="6668" w:type="dxa"/>
            <w:tcBorders>
              <w:top w:val="single" w:sz="4" w:space="0" w:color="auto"/>
              <w:left w:val="single" w:sz="4" w:space="0" w:color="auto"/>
              <w:bottom w:val="single" w:sz="4" w:space="0" w:color="auto"/>
              <w:right w:val="single" w:sz="4" w:space="0" w:color="auto"/>
            </w:tcBorders>
            <w:hideMark/>
          </w:tcPr>
          <w:p w14:paraId="5D7BD7A6" w14:textId="77777777" w:rsidR="009031BF" w:rsidRDefault="009031BF" w:rsidP="009031BF">
            <w:pPr>
              <w:pStyle w:val="Listenabsatz"/>
              <w:numPr>
                <w:ilvl w:val="0"/>
                <w:numId w:val="2"/>
              </w:numPr>
              <w:ind w:left="209" w:hanging="209"/>
              <w:rPr>
                <w:rFonts w:cs="Arial"/>
              </w:rPr>
            </w:pPr>
            <w:r>
              <w:rPr>
                <w:rFonts w:cs="Arial"/>
              </w:rPr>
              <w:t>Study program IES</w:t>
            </w:r>
          </w:p>
          <w:p w14:paraId="6B643BFD" w14:textId="0542F6C6" w:rsidR="00772693" w:rsidRPr="00772693" w:rsidRDefault="00772693" w:rsidP="00772693">
            <w:pPr>
              <w:rPr>
                <w:rFonts w:cs="Arial"/>
              </w:rPr>
            </w:pPr>
            <w:r w:rsidRPr="00772693">
              <w:rPr>
                <w:rFonts w:cs="Arial"/>
                <w:b/>
              </w:rPr>
              <w:t xml:space="preserve">No registration for students that already participated in </w:t>
            </w:r>
            <w:r w:rsidRPr="00772693">
              <w:rPr>
                <w:b/>
              </w:rPr>
              <w:t>86620.</w:t>
            </w:r>
          </w:p>
        </w:tc>
      </w:tr>
      <w:tr w:rsidR="009031BF" w:rsidRPr="00BF7282" w14:paraId="2036BA27"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E20C6CD"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2A7784CF" w14:textId="77777777" w:rsidR="009031BF" w:rsidRPr="00BF7282" w:rsidRDefault="009031BF" w:rsidP="00E50566">
            <w:pPr>
              <w:rPr>
                <w:rFonts w:cs="Arial"/>
                <w:b/>
              </w:rPr>
            </w:pPr>
            <w:r w:rsidRPr="00A75900">
              <w:rPr>
                <w:b/>
              </w:rPr>
              <w:t>Me</w:t>
            </w:r>
            <w:r>
              <w:rPr>
                <w:b/>
              </w:rPr>
              <w:t>thod of examination</w:t>
            </w:r>
          </w:p>
        </w:tc>
        <w:tc>
          <w:tcPr>
            <w:tcW w:w="6668" w:type="dxa"/>
            <w:tcBorders>
              <w:top w:val="single" w:sz="4" w:space="0" w:color="auto"/>
              <w:left w:val="single" w:sz="4" w:space="0" w:color="auto"/>
              <w:bottom w:val="single" w:sz="4" w:space="0" w:color="auto"/>
              <w:right w:val="single" w:sz="4" w:space="0" w:color="auto"/>
            </w:tcBorders>
            <w:hideMark/>
          </w:tcPr>
          <w:p w14:paraId="462EC6FA" w14:textId="77777777" w:rsidR="009031BF" w:rsidRPr="00CD0844" w:rsidRDefault="009031BF" w:rsidP="009031BF">
            <w:pPr>
              <w:pStyle w:val="Listenabsatz"/>
              <w:numPr>
                <w:ilvl w:val="0"/>
                <w:numId w:val="2"/>
              </w:numPr>
              <w:ind w:left="209" w:hanging="209"/>
              <w:rPr>
                <w:rFonts w:cs="Arial"/>
              </w:rPr>
            </w:pPr>
            <w:r w:rsidRPr="00CD0844">
              <w:rPr>
                <w:rFonts w:cs="Arial"/>
              </w:rPr>
              <w:t>Seminar</w:t>
            </w:r>
            <w:r>
              <w:rPr>
                <w:rFonts w:cs="Arial"/>
              </w:rPr>
              <w:t xml:space="preserve"> thesis</w:t>
            </w:r>
          </w:p>
          <w:p w14:paraId="0B942D21" w14:textId="77777777" w:rsidR="009031BF" w:rsidRPr="00CD0844" w:rsidRDefault="009031BF" w:rsidP="009031BF">
            <w:pPr>
              <w:pStyle w:val="Listenabsatz"/>
              <w:numPr>
                <w:ilvl w:val="0"/>
                <w:numId w:val="2"/>
              </w:numPr>
              <w:ind w:left="209" w:hanging="209"/>
              <w:rPr>
                <w:rFonts w:cs="Arial"/>
              </w:rPr>
            </w:pPr>
            <w:r>
              <w:rPr>
                <w:rFonts w:cs="Arial"/>
              </w:rPr>
              <w:t>Presentation</w:t>
            </w:r>
          </w:p>
          <w:p w14:paraId="4E940954" w14:textId="77777777" w:rsidR="009031BF" w:rsidRPr="00BF7282" w:rsidRDefault="009031BF" w:rsidP="009031BF">
            <w:pPr>
              <w:pStyle w:val="Listenabsatz"/>
              <w:numPr>
                <w:ilvl w:val="0"/>
                <w:numId w:val="2"/>
              </w:numPr>
              <w:ind w:left="209" w:hanging="209"/>
            </w:pPr>
            <w:r>
              <w:rPr>
                <w:rFonts w:cs="Arial"/>
              </w:rPr>
              <w:t>Group discussion</w:t>
            </w:r>
          </w:p>
        </w:tc>
      </w:tr>
      <w:tr w:rsidR="009031BF" w:rsidRPr="007B5A40" w14:paraId="6B731530"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E902D73"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2C2C9954" w14:textId="77777777" w:rsidR="009031BF" w:rsidRPr="00BF7282" w:rsidRDefault="009031BF" w:rsidP="00E50566">
            <w:pPr>
              <w:rPr>
                <w:rFonts w:cs="Arial"/>
                <w:b/>
              </w:rPr>
            </w:pPr>
            <w:r>
              <w:rPr>
                <w:b/>
              </w:rPr>
              <w:t>Grading procedure</w:t>
            </w:r>
          </w:p>
        </w:tc>
        <w:tc>
          <w:tcPr>
            <w:tcW w:w="6668" w:type="dxa"/>
            <w:tcBorders>
              <w:top w:val="single" w:sz="4" w:space="0" w:color="auto"/>
              <w:left w:val="single" w:sz="4" w:space="0" w:color="auto"/>
              <w:bottom w:val="single" w:sz="4" w:space="0" w:color="auto"/>
              <w:right w:val="single" w:sz="4" w:space="0" w:color="auto"/>
            </w:tcBorders>
            <w:hideMark/>
          </w:tcPr>
          <w:p w14:paraId="4602EB6E" w14:textId="77777777" w:rsidR="009031BF" w:rsidRPr="00140219" w:rsidRDefault="009031BF" w:rsidP="009031BF">
            <w:pPr>
              <w:numPr>
                <w:ilvl w:val="0"/>
                <w:numId w:val="66"/>
              </w:numPr>
              <w:ind w:left="225" w:hanging="225"/>
              <w:rPr>
                <w:rFonts w:cs="Arial"/>
              </w:rPr>
            </w:pPr>
            <w:r w:rsidRPr="00140219">
              <w:rPr>
                <w:rFonts w:cs="Arial"/>
              </w:rPr>
              <w:t>Seminarthesis (50%)</w:t>
            </w:r>
          </w:p>
          <w:p w14:paraId="790EB279" w14:textId="77777777" w:rsidR="009031BF" w:rsidRPr="00140219" w:rsidRDefault="009031BF" w:rsidP="009031BF">
            <w:pPr>
              <w:numPr>
                <w:ilvl w:val="0"/>
                <w:numId w:val="66"/>
              </w:numPr>
              <w:ind w:left="225" w:hanging="225"/>
              <w:rPr>
                <w:rFonts w:cs="Arial"/>
              </w:rPr>
            </w:pPr>
            <w:r w:rsidRPr="00140219">
              <w:rPr>
                <w:rFonts w:cs="Arial"/>
              </w:rPr>
              <w:t>Presentation (30%)</w:t>
            </w:r>
          </w:p>
          <w:p w14:paraId="43E1D227" w14:textId="77777777" w:rsidR="009031BF" w:rsidRPr="00140219" w:rsidRDefault="009031BF" w:rsidP="009031BF">
            <w:pPr>
              <w:numPr>
                <w:ilvl w:val="0"/>
                <w:numId w:val="66"/>
              </w:numPr>
              <w:ind w:left="225" w:hanging="225"/>
              <w:rPr>
                <w:rFonts w:cs="Arial"/>
              </w:rPr>
            </w:pPr>
            <w:r w:rsidRPr="00140219">
              <w:rPr>
                <w:rFonts w:cs="Arial"/>
              </w:rPr>
              <w:t>Group discussion (20%)</w:t>
            </w:r>
          </w:p>
          <w:p w14:paraId="4948084C" w14:textId="77777777" w:rsidR="009031BF" w:rsidRPr="00E75D2B" w:rsidRDefault="009031BF" w:rsidP="00E50566">
            <w:pPr>
              <w:rPr>
                <w:rFonts w:cs="Arial"/>
                <w:lang w:val="de-DE"/>
              </w:rPr>
            </w:pPr>
            <w:r w:rsidRPr="00E75D2B">
              <w:rPr>
                <w:bCs/>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9031BF" w:rsidRPr="00BF7282" w14:paraId="2D370168"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900BA83" w14:textId="77777777" w:rsidR="009031BF" w:rsidRPr="00E75D2B" w:rsidRDefault="009031BF" w:rsidP="009031BF">
            <w:pPr>
              <w:numPr>
                <w:ilvl w:val="0"/>
                <w:numId w:val="67"/>
              </w:numPr>
              <w:rPr>
                <w:rFonts w:cs="Arial"/>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6C0018F7" w14:textId="77777777" w:rsidR="009031BF" w:rsidRPr="00BF7282" w:rsidRDefault="009031BF" w:rsidP="00E50566">
            <w:pPr>
              <w:rPr>
                <w:rFonts w:cs="Arial"/>
                <w:b/>
              </w:rPr>
            </w:pPr>
            <w:r>
              <w:rPr>
                <w:b/>
              </w:rPr>
              <w:t>Module frequency</w:t>
            </w:r>
          </w:p>
        </w:tc>
        <w:tc>
          <w:tcPr>
            <w:tcW w:w="6668" w:type="dxa"/>
            <w:tcBorders>
              <w:top w:val="single" w:sz="4" w:space="0" w:color="auto"/>
              <w:left w:val="single" w:sz="4" w:space="0" w:color="auto"/>
              <w:bottom w:val="single" w:sz="4" w:space="0" w:color="auto"/>
              <w:right w:val="single" w:sz="4" w:space="0" w:color="auto"/>
            </w:tcBorders>
            <w:hideMark/>
          </w:tcPr>
          <w:p w14:paraId="5ACAB2B7" w14:textId="77777777" w:rsidR="009031BF" w:rsidRPr="004E093D" w:rsidRDefault="009031BF" w:rsidP="00E50566">
            <w:pPr>
              <w:rPr>
                <w:rFonts w:cs="Arial"/>
              </w:rPr>
            </w:pPr>
            <w:r w:rsidRPr="004E093D">
              <w:rPr>
                <w:rFonts w:cs="Arial"/>
              </w:rPr>
              <w:t xml:space="preserve">Each </w:t>
            </w:r>
            <w:r>
              <w:rPr>
                <w:rFonts w:cs="Arial"/>
              </w:rPr>
              <w:t>wint</w:t>
            </w:r>
            <w:r w:rsidRPr="004E093D">
              <w:rPr>
                <w:rFonts w:cs="Arial"/>
              </w:rPr>
              <w:t>er term</w:t>
            </w:r>
          </w:p>
        </w:tc>
      </w:tr>
      <w:tr w:rsidR="009031BF" w:rsidRPr="00BF7282" w14:paraId="36845697"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23DADFA"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03481655" w14:textId="77777777" w:rsidR="009031BF" w:rsidRPr="00BF7282" w:rsidRDefault="009031BF" w:rsidP="00E50566">
            <w:pPr>
              <w:rPr>
                <w:rFonts w:cs="Arial"/>
                <w:b/>
              </w:rPr>
            </w:pPr>
            <w:r>
              <w:rPr>
                <w:b/>
              </w:rPr>
              <w:t>Workload</w:t>
            </w:r>
          </w:p>
        </w:tc>
        <w:tc>
          <w:tcPr>
            <w:tcW w:w="6668" w:type="dxa"/>
            <w:tcBorders>
              <w:top w:val="single" w:sz="4" w:space="0" w:color="auto"/>
              <w:left w:val="single" w:sz="4" w:space="0" w:color="auto"/>
              <w:bottom w:val="single" w:sz="4" w:space="0" w:color="auto"/>
              <w:right w:val="single" w:sz="4" w:space="0" w:color="auto"/>
            </w:tcBorders>
            <w:hideMark/>
          </w:tcPr>
          <w:p w14:paraId="7F8D6B6E" w14:textId="77777777" w:rsidR="009031BF" w:rsidRPr="004E093D" w:rsidRDefault="009031BF" w:rsidP="00E50566">
            <w:pPr>
              <w:pStyle w:val="Default"/>
              <w:rPr>
                <w:color w:val="auto"/>
                <w:sz w:val="22"/>
                <w:szCs w:val="22"/>
                <w:lang w:val="en-US" w:eastAsia="en-US"/>
              </w:rPr>
            </w:pPr>
            <w:r w:rsidRPr="004E093D">
              <w:rPr>
                <w:color w:val="auto"/>
                <w:sz w:val="22"/>
                <w:szCs w:val="22"/>
                <w:lang w:val="en-US" w:eastAsia="en-US"/>
              </w:rPr>
              <w:t>Lecture hours: 45 h</w:t>
            </w:r>
          </w:p>
          <w:p w14:paraId="6F5F4FC6" w14:textId="77777777" w:rsidR="009031BF" w:rsidRPr="00BF7282" w:rsidRDefault="009031BF" w:rsidP="00E50566">
            <w:pPr>
              <w:rPr>
                <w:rFonts w:cs="Arial"/>
              </w:rPr>
            </w:pPr>
            <w:r w:rsidRPr="004E093D">
              <w:rPr>
                <w:rFonts w:cs="Arial"/>
              </w:rPr>
              <w:t>Self-study: 105 h</w:t>
            </w:r>
          </w:p>
        </w:tc>
      </w:tr>
      <w:tr w:rsidR="009031BF" w:rsidRPr="00BF7282" w14:paraId="19990F98"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DFABBD8"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670510E7" w14:textId="77777777" w:rsidR="009031BF" w:rsidRPr="004E093D" w:rsidRDefault="009031BF" w:rsidP="00E50566">
            <w:pPr>
              <w:rPr>
                <w:rFonts w:cs="Arial"/>
              </w:rPr>
            </w:pPr>
            <w:r w:rsidRPr="004E093D">
              <w:rPr>
                <w:b/>
              </w:rPr>
              <w:t>Module duration</w:t>
            </w:r>
          </w:p>
        </w:tc>
        <w:tc>
          <w:tcPr>
            <w:tcW w:w="6668" w:type="dxa"/>
            <w:tcBorders>
              <w:top w:val="single" w:sz="4" w:space="0" w:color="auto"/>
              <w:left w:val="single" w:sz="4" w:space="0" w:color="auto"/>
              <w:bottom w:val="single" w:sz="4" w:space="0" w:color="auto"/>
              <w:right w:val="single" w:sz="4" w:space="0" w:color="auto"/>
            </w:tcBorders>
            <w:hideMark/>
          </w:tcPr>
          <w:p w14:paraId="48665A0A" w14:textId="77777777" w:rsidR="009031BF" w:rsidRPr="004E093D" w:rsidRDefault="009031BF" w:rsidP="00E50566">
            <w:pPr>
              <w:rPr>
                <w:rFonts w:cs="Arial"/>
              </w:rPr>
            </w:pPr>
            <w:r w:rsidRPr="004E093D">
              <w:rPr>
                <w:rFonts w:cs="Arial"/>
              </w:rPr>
              <w:t>1 Semester</w:t>
            </w:r>
          </w:p>
        </w:tc>
      </w:tr>
      <w:tr w:rsidR="009031BF" w:rsidRPr="00BF7282" w14:paraId="0A12A0C8"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FF80B85"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09DEA3DE" w14:textId="77777777" w:rsidR="009031BF" w:rsidRPr="00BF7282" w:rsidRDefault="009031BF" w:rsidP="00E50566">
            <w:pPr>
              <w:rPr>
                <w:rFonts w:cs="Arial"/>
                <w:b/>
              </w:rPr>
            </w:pPr>
            <w:r>
              <w:rPr>
                <w:b/>
              </w:rPr>
              <w:t>Teaching and examination language</w:t>
            </w:r>
          </w:p>
        </w:tc>
        <w:tc>
          <w:tcPr>
            <w:tcW w:w="6668" w:type="dxa"/>
            <w:tcBorders>
              <w:top w:val="single" w:sz="4" w:space="0" w:color="auto"/>
              <w:left w:val="single" w:sz="4" w:space="0" w:color="auto"/>
              <w:bottom w:val="single" w:sz="4" w:space="0" w:color="auto"/>
              <w:right w:val="single" w:sz="4" w:space="0" w:color="auto"/>
            </w:tcBorders>
            <w:hideMark/>
          </w:tcPr>
          <w:p w14:paraId="3D41381E" w14:textId="77777777" w:rsidR="009031BF" w:rsidRPr="004E093D" w:rsidRDefault="009031BF" w:rsidP="00E50566">
            <w:pPr>
              <w:rPr>
                <w:rFonts w:cs="Arial"/>
                <w:color w:val="000000"/>
              </w:rPr>
            </w:pPr>
            <w:r w:rsidRPr="004E093D">
              <w:rPr>
                <w:rFonts w:cs="Arial"/>
                <w:color w:val="000000"/>
              </w:rPr>
              <w:t>English</w:t>
            </w:r>
          </w:p>
        </w:tc>
      </w:tr>
      <w:tr w:rsidR="009031BF" w:rsidRPr="00BF7282" w14:paraId="08FF7268" w14:textId="77777777" w:rsidTr="00E50566">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7AECFE2" w14:textId="77777777" w:rsidR="009031BF" w:rsidRDefault="009031BF" w:rsidP="009031BF">
            <w:pPr>
              <w:numPr>
                <w:ilvl w:val="0"/>
                <w:numId w:val="67"/>
              </w:numPr>
              <w:rPr>
                <w:rFonts w:cs="Arial"/>
                <w:i/>
              </w:rPr>
            </w:pPr>
          </w:p>
        </w:tc>
        <w:tc>
          <w:tcPr>
            <w:tcW w:w="2695" w:type="dxa"/>
            <w:tcBorders>
              <w:top w:val="single" w:sz="4" w:space="0" w:color="auto"/>
              <w:left w:val="single" w:sz="4" w:space="0" w:color="auto"/>
              <w:bottom w:val="single" w:sz="4" w:space="0" w:color="auto"/>
              <w:right w:val="single" w:sz="4" w:space="0" w:color="auto"/>
            </w:tcBorders>
            <w:hideMark/>
          </w:tcPr>
          <w:p w14:paraId="5869BF8E" w14:textId="77777777" w:rsidR="009031BF" w:rsidRPr="00BF7282" w:rsidRDefault="009031BF" w:rsidP="00E50566">
            <w:pPr>
              <w:rPr>
                <w:rFonts w:cs="Arial"/>
                <w:b/>
              </w:rPr>
            </w:pPr>
            <w:r>
              <w:rPr>
                <w:b/>
              </w:rPr>
              <w:t>Recommended reading</w:t>
            </w:r>
          </w:p>
        </w:tc>
        <w:tc>
          <w:tcPr>
            <w:tcW w:w="6668" w:type="dxa"/>
            <w:tcBorders>
              <w:top w:val="single" w:sz="4" w:space="0" w:color="auto"/>
              <w:left w:val="single" w:sz="4" w:space="0" w:color="auto"/>
              <w:bottom w:val="single" w:sz="4" w:space="0" w:color="auto"/>
              <w:right w:val="single" w:sz="4" w:space="0" w:color="auto"/>
            </w:tcBorders>
          </w:tcPr>
          <w:p w14:paraId="6BE69C1A" w14:textId="77777777" w:rsidR="009031BF" w:rsidRPr="00BF7282" w:rsidRDefault="009031BF" w:rsidP="00E50566">
            <w:pPr>
              <w:pStyle w:val="Default"/>
              <w:rPr>
                <w:sz w:val="22"/>
                <w:szCs w:val="22"/>
              </w:rPr>
            </w:pPr>
            <w:r>
              <w:rPr>
                <w:sz w:val="22"/>
                <w:szCs w:val="22"/>
              </w:rPr>
              <w:t>Will be announced</w:t>
            </w:r>
          </w:p>
        </w:tc>
      </w:tr>
    </w:tbl>
    <w:p w14:paraId="22736D43"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914825" w:rsidRPr="00E732CB" w14:paraId="1B425DB2" w14:textId="77777777" w:rsidTr="003F4C08">
        <w:trPr>
          <w:trHeight w:val="567"/>
        </w:trPr>
        <w:tc>
          <w:tcPr>
            <w:tcW w:w="567" w:type="dxa"/>
            <w:shd w:val="clear" w:color="auto" w:fill="E0E0E0"/>
          </w:tcPr>
          <w:p w14:paraId="44A74B2E" w14:textId="77777777" w:rsidR="00914825" w:rsidRPr="00E732CB" w:rsidRDefault="00914825" w:rsidP="00911F80">
            <w:pPr>
              <w:numPr>
                <w:ilvl w:val="0"/>
                <w:numId w:val="158"/>
              </w:numPr>
              <w:rPr>
                <w:rFonts w:cs="Arial"/>
                <w:b/>
                <w:i/>
                <w:lang w:val="de-DE"/>
              </w:rPr>
            </w:pPr>
          </w:p>
        </w:tc>
        <w:tc>
          <w:tcPr>
            <w:tcW w:w="2693" w:type="dxa"/>
            <w:shd w:val="clear" w:color="auto" w:fill="E0E0E0"/>
          </w:tcPr>
          <w:p w14:paraId="60FBFEF9" w14:textId="77777777" w:rsidR="00914825" w:rsidRPr="00E732CB" w:rsidRDefault="00914825" w:rsidP="003F4C08">
            <w:pPr>
              <w:rPr>
                <w:rFonts w:cs="Arial"/>
                <w:b/>
                <w:lang w:val="de-DE"/>
              </w:rPr>
            </w:pPr>
            <w:r w:rsidRPr="00E732CB">
              <w:rPr>
                <w:rFonts w:cs="Arial"/>
                <w:b/>
                <w:lang w:val="de-DE"/>
              </w:rPr>
              <w:t>Modulbezeichnung</w:t>
            </w:r>
          </w:p>
          <w:p w14:paraId="3E717970" w14:textId="77777777" w:rsidR="00914825" w:rsidRPr="00E732CB" w:rsidRDefault="00914825" w:rsidP="003F4C08">
            <w:pPr>
              <w:rPr>
                <w:rFonts w:cs="Arial"/>
                <w:b/>
                <w:lang w:val="de-DE"/>
              </w:rPr>
            </w:pPr>
            <w:r w:rsidRPr="00E732CB">
              <w:rPr>
                <w:rFonts w:cs="Arial"/>
                <w:b/>
                <w:lang w:val="de-DE"/>
              </w:rPr>
              <w:t>87710</w:t>
            </w:r>
          </w:p>
        </w:tc>
        <w:tc>
          <w:tcPr>
            <w:tcW w:w="5528" w:type="dxa"/>
            <w:shd w:val="clear" w:color="auto" w:fill="E0E0E0"/>
          </w:tcPr>
          <w:p w14:paraId="224C9581" w14:textId="77777777" w:rsidR="00914825" w:rsidRPr="00F03C39" w:rsidRDefault="00914825" w:rsidP="003F4C08">
            <w:pPr>
              <w:rPr>
                <w:rFonts w:cs="Arial"/>
                <w:b/>
                <w:lang w:val="de-DE"/>
              </w:rPr>
            </w:pPr>
            <w:bookmarkStart w:id="1570" w:name="_Toc35960950"/>
            <w:r w:rsidRPr="00F03C39">
              <w:rPr>
                <w:rFonts w:cs="Arial"/>
                <w:b/>
                <w:lang w:val="de-DE"/>
              </w:rPr>
              <w:t>Wirtschaft, Politik und Gesellschaft in Lateinamerika</w:t>
            </w:r>
            <w:bookmarkEnd w:id="1570"/>
            <w:r w:rsidRPr="00F03C39">
              <w:rPr>
                <w:rFonts w:cs="Arial"/>
                <w:b/>
                <w:lang w:val="de-DE"/>
              </w:rPr>
              <w:t xml:space="preserve"> </w:t>
            </w:r>
          </w:p>
          <w:p w14:paraId="6F104B34" w14:textId="77777777" w:rsidR="00914825" w:rsidRPr="00E732CB" w:rsidRDefault="00914825" w:rsidP="003F4C08">
            <w:pPr>
              <w:rPr>
                <w:rFonts w:cs="Arial"/>
                <w:b/>
              </w:rPr>
            </w:pPr>
            <w:r w:rsidRPr="00F03C39">
              <w:rPr>
                <w:rFonts w:cs="Arial"/>
                <w:b/>
              </w:rPr>
              <w:t>(Economy, politics and society in Latin America)</w:t>
            </w:r>
          </w:p>
          <w:p w14:paraId="5F2205D2" w14:textId="77777777" w:rsidR="00914825" w:rsidRPr="00E732CB" w:rsidRDefault="00914825" w:rsidP="003F4C08">
            <w:pPr>
              <w:rPr>
                <w:rFonts w:cs="Arial"/>
                <w:b/>
              </w:rPr>
            </w:pPr>
            <w:r w:rsidRPr="00E732CB">
              <w:rPr>
                <w:rFonts w:cs="Arial"/>
                <w:b/>
              </w:rPr>
              <w:t xml:space="preserve"> </w:t>
            </w:r>
          </w:p>
        </w:tc>
        <w:tc>
          <w:tcPr>
            <w:tcW w:w="1136" w:type="dxa"/>
            <w:shd w:val="clear" w:color="auto" w:fill="E0E0E0"/>
          </w:tcPr>
          <w:p w14:paraId="374633EA" w14:textId="77777777" w:rsidR="00914825" w:rsidRPr="00E732CB" w:rsidRDefault="00914825" w:rsidP="003F4C08">
            <w:pPr>
              <w:rPr>
                <w:rFonts w:cs="Arial"/>
                <w:b/>
                <w:lang w:val="de-DE"/>
              </w:rPr>
            </w:pPr>
            <w:r w:rsidRPr="00E732CB">
              <w:rPr>
                <w:rFonts w:cs="Arial"/>
                <w:b/>
                <w:lang w:val="de-DE"/>
              </w:rPr>
              <w:t>5 ECTS</w:t>
            </w:r>
          </w:p>
        </w:tc>
      </w:tr>
      <w:tr w:rsidR="00914825" w:rsidRPr="00E732CB" w14:paraId="64B6FE47" w14:textId="77777777" w:rsidTr="003F4C08">
        <w:trPr>
          <w:trHeight w:val="567"/>
        </w:trPr>
        <w:tc>
          <w:tcPr>
            <w:tcW w:w="567" w:type="dxa"/>
            <w:shd w:val="clear" w:color="auto" w:fill="E0E0E0"/>
          </w:tcPr>
          <w:p w14:paraId="5C11264B" w14:textId="77777777" w:rsidR="00914825" w:rsidRPr="00E732CB" w:rsidRDefault="00914825" w:rsidP="00911F80">
            <w:pPr>
              <w:numPr>
                <w:ilvl w:val="0"/>
                <w:numId w:val="158"/>
              </w:numPr>
              <w:rPr>
                <w:rFonts w:cs="Arial"/>
                <w:b/>
                <w:i/>
                <w:lang w:val="de-DE"/>
              </w:rPr>
            </w:pPr>
          </w:p>
        </w:tc>
        <w:tc>
          <w:tcPr>
            <w:tcW w:w="2693" w:type="dxa"/>
            <w:shd w:val="clear" w:color="auto" w:fill="E0E0E0"/>
          </w:tcPr>
          <w:p w14:paraId="18F6E0AB" w14:textId="77777777" w:rsidR="00914825" w:rsidRPr="00E732CB" w:rsidRDefault="00914825" w:rsidP="003F4C08">
            <w:pPr>
              <w:rPr>
                <w:rFonts w:cs="Arial"/>
                <w:b/>
                <w:lang w:val="de-DE"/>
              </w:rPr>
            </w:pPr>
            <w:r w:rsidRPr="00E732CB">
              <w:rPr>
                <w:rFonts w:cs="Arial"/>
                <w:b/>
                <w:lang w:val="de-DE"/>
              </w:rPr>
              <w:t>Lehrveranstaltungen</w:t>
            </w:r>
          </w:p>
          <w:p w14:paraId="5215B64B" w14:textId="77777777" w:rsidR="00914825" w:rsidRPr="00E732CB" w:rsidRDefault="00914825" w:rsidP="003F4C08">
            <w:pPr>
              <w:rPr>
                <w:rFonts w:cs="Arial"/>
                <w:b/>
                <w:lang w:val="de-DE"/>
              </w:rPr>
            </w:pPr>
          </w:p>
        </w:tc>
        <w:tc>
          <w:tcPr>
            <w:tcW w:w="5528" w:type="dxa"/>
            <w:shd w:val="clear" w:color="auto" w:fill="E0E0E0"/>
          </w:tcPr>
          <w:p w14:paraId="25FF419A" w14:textId="77777777" w:rsidR="00914825" w:rsidRPr="007A73C7" w:rsidRDefault="00914825" w:rsidP="003F4C08">
            <w:pPr>
              <w:rPr>
                <w:rFonts w:cs="Arial"/>
                <w:lang w:val="de-DE"/>
              </w:rPr>
            </w:pPr>
            <w:r w:rsidRPr="007A73C7">
              <w:rPr>
                <w:rFonts w:cs="Arial"/>
                <w:lang w:val="de-DE"/>
              </w:rPr>
              <w:t>Wirtschaft, Politik und Gesellschaft in Lateinamerika/ Economia, politica y sociedad en Amèrica</w:t>
            </w:r>
          </w:p>
          <w:p w14:paraId="4C846911" w14:textId="77777777" w:rsidR="00914825" w:rsidRPr="007A73C7" w:rsidRDefault="00914825" w:rsidP="003F4C08">
            <w:pPr>
              <w:rPr>
                <w:rFonts w:cs="Arial"/>
                <w:lang w:val="de-DE"/>
              </w:rPr>
            </w:pPr>
            <w:r w:rsidRPr="007A73C7">
              <w:rPr>
                <w:rFonts w:cs="Arial"/>
                <w:lang w:val="de-DE"/>
              </w:rPr>
              <w:t xml:space="preserve">Ein bilingualer Online-Kurs in deutscher und/oder spanischer Sprache (2 SWS) </w:t>
            </w:r>
            <w:r w:rsidRPr="007A73C7">
              <w:rPr>
                <w:rFonts w:cs="Arial"/>
                <w:i/>
                <w:lang w:val="de-DE"/>
              </w:rPr>
              <w:t>(Anwesenheitspflicht)</w:t>
            </w:r>
          </w:p>
          <w:p w14:paraId="0EBF8CE4" w14:textId="77777777" w:rsidR="00914825" w:rsidRPr="007A73C7" w:rsidRDefault="00914825" w:rsidP="003F4C08">
            <w:pPr>
              <w:rPr>
                <w:rFonts w:cs="Arial"/>
                <w:lang w:val="de-DE"/>
              </w:rPr>
            </w:pPr>
          </w:p>
        </w:tc>
        <w:tc>
          <w:tcPr>
            <w:tcW w:w="1136" w:type="dxa"/>
            <w:shd w:val="clear" w:color="auto" w:fill="E0E0E0"/>
          </w:tcPr>
          <w:p w14:paraId="658CC6E4" w14:textId="77777777" w:rsidR="00914825" w:rsidRPr="007A73C7" w:rsidRDefault="00914825" w:rsidP="003F4C08">
            <w:pPr>
              <w:rPr>
                <w:rFonts w:cs="Arial"/>
                <w:lang w:val="de-DE"/>
              </w:rPr>
            </w:pPr>
            <w:r w:rsidRPr="007A73C7">
              <w:rPr>
                <w:rFonts w:cs="Arial"/>
                <w:lang w:val="de-DE"/>
              </w:rPr>
              <w:t>5 ECTS</w:t>
            </w:r>
          </w:p>
        </w:tc>
      </w:tr>
      <w:tr w:rsidR="00914825" w:rsidRPr="006C1222" w14:paraId="2614B3D0" w14:textId="77777777" w:rsidTr="003F4C08">
        <w:trPr>
          <w:trHeight w:val="383"/>
        </w:trPr>
        <w:tc>
          <w:tcPr>
            <w:tcW w:w="567" w:type="dxa"/>
            <w:shd w:val="clear" w:color="auto" w:fill="E0E0E0"/>
          </w:tcPr>
          <w:p w14:paraId="5B45E7BF" w14:textId="77777777" w:rsidR="00914825" w:rsidRPr="00E732CB" w:rsidRDefault="00914825" w:rsidP="00911F80">
            <w:pPr>
              <w:numPr>
                <w:ilvl w:val="0"/>
                <w:numId w:val="158"/>
              </w:numPr>
              <w:rPr>
                <w:rFonts w:cs="Arial"/>
                <w:b/>
                <w:i/>
                <w:lang w:val="de-DE"/>
              </w:rPr>
            </w:pPr>
          </w:p>
        </w:tc>
        <w:tc>
          <w:tcPr>
            <w:tcW w:w="2693" w:type="dxa"/>
            <w:shd w:val="clear" w:color="auto" w:fill="E0E0E0"/>
          </w:tcPr>
          <w:p w14:paraId="23D87131" w14:textId="77777777" w:rsidR="00914825" w:rsidRPr="00E732CB" w:rsidRDefault="00914825" w:rsidP="003F4C08">
            <w:pPr>
              <w:rPr>
                <w:rFonts w:cs="Arial"/>
                <w:b/>
                <w:lang w:val="de-DE"/>
              </w:rPr>
            </w:pPr>
            <w:r w:rsidRPr="00E732CB">
              <w:rPr>
                <w:rFonts w:cs="Arial"/>
                <w:b/>
                <w:lang w:val="de-DE"/>
              </w:rPr>
              <w:t>Dozenten</w:t>
            </w:r>
          </w:p>
        </w:tc>
        <w:tc>
          <w:tcPr>
            <w:tcW w:w="5528" w:type="dxa"/>
            <w:shd w:val="clear" w:color="auto" w:fill="E0E0E0"/>
          </w:tcPr>
          <w:p w14:paraId="417B205E" w14:textId="0D1880F6" w:rsidR="00914825" w:rsidRPr="00F03C39" w:rsidRDefault="00914825" w:rsidP="003F4C08">
            <w:pPr>
              <w:rPr>
                <w:rFonts w:cs="Arial"/>
                <w:lang w:val="es-ES"/>
              </w:rPr>
            </w:pPr>
            <w:r w:rsidRPr="00F03C39">
              <w:rPr>
                <w:rFonts w:cs="Arial"/>
                <w:lang w:val="es-ES"/>
              </w:rPr>
              <w:t>Jaime León González und J</w:t>
            </w:r>
            <w:r>
              <w:rPr>
                <w:rFonts w:cs="Arial"/>
                <w:lang w:val="es-ES"/>
              </w:rPr>
              <w:t>ulia Herrmann</w:t>
            </w:r>
          </w:p>
        </w:tc>
        <w:tc>
          <w:tcPr>
            <w:tcW w:w="1136" w:type="dxa"/>
            <w:shd w:val="clear" w:color="auto" w:fill="E0E0E0"/>
          </w:tcPr>
          <w:p w14:paraId="2B959F80" w14:textId="77777777" w:rsidR="00914825" w:rsidRPr="00F03C39" w:rsidRDefault="00914825" w:rsidP="003F4C08">
            <w:pPr>
              <w:rPr>
                <w:rFonts w:cs="Arial"/>
                <w:lang w:val="es-ES"/>
              </w:rPr>
            </w:pPr>
          </w:p>
        </w:tc>
      </w:tr>
    </w:tbl>
    <w:p w14:paraId="20D79C6F"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914825" w:rsidRPr="00E732CB" w14:paraId="7757B086" w14:textId="77777777" w:rsidTr="003F4C08">
        <w:trPr>
          <w:trHeight w:val="340"/>
        </w:trPr>
        <w:tc>
          <w:tcPr>
            <w:tcW w:w="567" w:type="dxa"/>
            <w:tcBorders>
              <w:bottom w:val="single" w:sz="4" w:space="0" w:color="auto"/>
            </w:tcBorders>
          </w:tcPr>
          <w:p w14:paraId="7736102E" w14:textId="77777777" w:rsidR="00914825" w:rsidRPr="00F03C39" w:rsidRDefault="00914825" w:rsidP="00911F80">
            <w:pPr>
              <w:numPr>
                <w:ilvl w:val="0"/>
                <w:numId w:val="158"/>
              </w:numPr>
              <w:rPr>
                <w:rFonts w:cs="Arial"/>
                <w:b/>
                <w:i/>
                <w:lang w:val="es-ES"/>
              </w:rPr>
            </w:pPr>
          </w:p>
        </w:tc>
        <w:tc>
          <w:tcPr>
            <w:tcW w:w="2693" w:type="dxa"/>
            <w:tcBorders>
              <w:bottom w:val="single" w:sz="4" w:space="0" w:color="auto"/>
            </w:tcBorders>
          </w:tcPr>
          <w:p w14:paraId="7017B4D6" w14:textId="77777777" w:rsidR="00914825" w:rsidRPr="00E732CB" w:rsidRDefault="00914825" w:rsidP="003F4C08">
            <w:pPr>
              <w:rPr>
                <w:rFonts w:cs="Arial"/>
                <w:b/>
                <w:lang w:val="de-DE"/>
              </w:rPr>
            </w:pPr>
            <w:r w:rsidRPr="00E732CB">
              <w:rPr>
                <w:rFonts w:cs="Arial"/>
                <w:b/>
                <w:lang w:val="de-DE"/>
              </w:rPr>
              <w:t>Modulverantwortlicher</w:t>
            </w:r>
          </w:p>
        </w:tc>
        <w:tc>
          <w:tcPr>
            <w:tcW w:w="6663" w:type="dxa"/>
            <w:tcBorders>
              <w:bottom w:val="single" w:sz="4" w:space="0" w:color="auto"/>
            </w:tcBorders>
          </w:tcPr>
          <w:p w14:paraId="588166F5" w14:textId="77777777" w:rsidR="00914825" w:rsidRPr="007A73C7" w:rsidRDefault="00914825" w:rsidP="003F4C08">
            <w:pPr>
              <w:rPr>
                <w:rFonts w:cs="Arial"/>
                <w:lang w:val="de-DE"/>
              </w:rPr>
            </w:pPr>
            <w:r w:rsidRPr="007A73C7">
              <w:rPr>
                <w:rFonts w:cs="Arial"/>
                <w:lang w:val="de-DE"/>
              </w:rPr>
              <w:t>Prof. Gardini, Ph.D.</w:t>
            </w:r>
          </w:p>
        </w:tc>
      </w:tr>
      <w:tr w:rsidR="00914825" w:rsidRPr="006C1222" w14:paraId="2FA22865" w14:textId="77777777" w:rsidTr="003F4C08">
        <w:trPr>
          <w:trHeight w:val="340"/>
        </w:trPr>
        <w:tc>
          <w:tcPr>
            <w:tcW w:w="567" w:type="dxa"/>
            <w:shd w:val="clear" w:color="auto" w:fill="auto"/>
          </w:tcPr>
          <w:p w14:paraId="7A1BF79E" w14:textId="77777777" w:rsidR="00914825" w:rsidRPr="00E732CB" w:rsidRDefault="00914825" w:rsidP="00911F80">
            <w:pPr>
              <w:numPr>
                <w:ilvl w:val="0"/>
                <w:numId w:val="158"/>
              </w:numPr>
              <w:rPr>
                <w:rFonts w:cs="Arial"/>
                <w:b/>
                <w:i/>
                <w:lang w:val="de-DE"/>
              </w:rPr>
            </w:pPr>
          </w:p>
        </w:tc>
        <w:tc>
          <w:tcPr>
            <w:tcW w:w="2693" w:type="dxa"/>
            <w:shd w:val="clear" w:color="auto" w:fill="auto"/>
          </w:tcPr>
          <w:p w14:paraId="1DF75AD1" w14:textId="77777777" w:rsidR="00914825" w:rsidRPr="00E732CB" w:rsidRDefault="00914825" w:rsidP="003F4C08">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563C57D" w14:textId="77777777" w:rsidR="00914825" w:rsidRPr="007A73C7" w:rsidRDefault="00914825" w:rsidP="003F4C08">
            <w:pPr>
              <w:rPr>
                <w:rFonts w:cs="Arial"/>
                <w:lang w:val="de-DE"/>
              </w:rPr>
            </w:pPr>
            <w:r w:rsidRPr="007A73C7">
              <w:rPr>
                <w:rFonts w:cs="Arial"/>
                <w:lang w:val="de-DE"/>
              </w:rPr>
              <w:t>Der Kurs bietet eine Einführung und Diskussion zur Wirtschaft, Gesellschaft und Politik in Lateinamerika. Die Vorlesung ist dabei in drei große thematische Blöcke gegliedert:</w:t>
            </w:r>
          </w:p>
          <w:p w14:paraId="4F9C23C7" w14:textId="77777777" w:rsidR="00914825" w:rsidRPr="007A73C7" w:rsidRDefault="00914825" w:rsidP="003F4C08">
            <w:pPr>
              <w:rPr>
                <w:rFonts w:cs="Arial"/>
                <w:lang w:val="de-DE"/>
              </w:rPr>
            </w:pPr>
          </w:p>
          <w:p w14:paraId="34155B31" w14:textId="77777777" w:rsidR="00914825" w:rsidRPr="007A73C7" w:rsidRDefault="00914825" w:rsidP="003F4C08">
            <w:pPr>
              <w:rPr>
                <w:rFonts w:cs="Arial"/>
                <w:lang w:val="de-DE"/>
              </w:rPr>
            </w:pPr>
            <w:r w:rsidRPr="007A73C7">
              <w:rPr>
                <w:rFonts w:cs="Arial"/>
                <w:lang w:val="de-DE"/>
              </w:rPr>
              <w:t>Block I: Geschichte, Geographie und Raum</w:t>
            </w:r>
          </w:p>
          <w:p w14:paraId="32582EBC" w14:textId="77777777" w:rsidR="00914825" w:rsidRPr="007A73C7" w:rsidRDefault="00914825" w:rsidP="003F4C08">
            <w:pPr>
              <w:rPr>
                <w:rFonts w:cs="Arial"/>
                <w:lang w:val="de-DE"/>
              </w:rPr>
            </w:pPr>
            <w:r w:rsidRPr="007A73C7">
              <w:rPr>
                <w:rFonts w:cs="Arial"/>
                <w:lang w:val="de-DE"/>
              </w:rPr>
              <w:t>Block II: Politik und Wirtschaft in Lateinamerika</w:t>
            </w:r>
          </w:p>
          <w:p w14:paraId="7C05A428" w14:textId="77777777" w:rsidR="00914825" w:rsidRPr="007A73C7" w:rsidRDefault="00914825" w:rsidP="003F4C08">
            <w:pPr>
              <w:rPr>
                <w:rFonts w:cs="Arial"/>
                <w:lang w:val="de-DE"/>
              </w:rPr>
            </w:pPr>
            <w:r w:rsidRPr="007A73C7">
              <w:rPr>
                <w:rFonts w:cs="Arial"/>
                <w:lang w:val="de-DE"/>
              </w:rPr>
              <w:t>Block III: Gesellschaft und Lateinamerika in der Welt</w:t>
            </w:r>
          </w:p>
          <w:p w14:paraId="7F7785C4" w14:textId="77777777" w:rsidR="00914825" w:rsidRPr="007A73C7" w:rsidRDefault="00914825" w:rsidP="003F4C08">
            <w:pPr>
              <w:rPr>
                <w:rFonts w:cs="Arial"/>
                <w:lang w:val="de-DE"/>
              </w:rPr>
            </w:pPr>
          </w:p>
          <w:p w14:paraId="2753BE7E" w14:textId="77777777" w:rsidR="00914825" w:rsidRPr="007A73C7" w:rsidRDefault="00914825" w:rsidP="003F4C08">
            <w:pPr>
              <w:rPr>
                <w:rFonts w:cs="Arial"/>
                <w:iCs/>
                <w:lang w:val="de-DE"/>
              </w:rPr>
            </w:pPr>
            <w:r w:rsidRPr="007A73C7">
              <w:rPr>
                <w:rFonts w:cs="Arial"/>
                <w:i/>
                <w:iCs/>
                <w:lang w:val="de-DE"/>
              </w:rPr>
              <w:t xml:space="preserve">Der Kurs ist eine bilinguale Online-Vorlesung, dessen Inhalt durch den Einsatz unterschiedlicher Medien in beiden Sprachen, Deutsch und Spanisch, verfügbar ist. Die Vorlesung ist von Studierenden mit sehr guten Kenntnissen in einer der beiden Sprachen (und wenigen/keinen bis hin zu sehr guten Kenntnissen der jeweils anderen Sprache) studierbar. Gleichzeitig ermöglicht der bilinguale Aufbau eine spielerische Sprachvermittlung der jeweils anderen Sprachen. An relevanten Inhalten lassen sich die Sprachkompetenzen so nachhaltig verbessern und vertiefen. </w:t>
            </w:r>
          </w:p>
          <w:p w14:paraId="52BFBF37" w14:textId="77777777" w:rsidR="00914825" w:rsidRPr="007A73C7" w:rsidRDefault="00914825" w:rsidP="003F4C08">
            <w:pPr>
              <w:rPr>
                <w:rFonts w:cs="Arial"/>
                <w:lang w:val="de-DE"/>
              </w:rPr>
            </w:pPr>
          </w:p>
          <w:p w14:paraId="211779D9" w14:textId="77777777" w:rsidR="00914825" w:rsidRPr="007A73C7" w:rsidRDefault="00914825" w:rsidP="003F4C08">
            <w:pPr>
              <w:rPr>
                <w:rFonts w:cs="Arial"/>
                <w:lang w:val="de-DE"/>
              </w:rPr>
            </w:pPr>
            <w:r w:rsidRPr="007A73C7">
              <w:rPr>
                <w:rFonts w:cs="Arial"/>
                <w:lang w:val="de-DE"/>
              </w:rPr>
              <w:t xml:space="preserve"> </w:t>
            </w:r>
          </w:p>
          <w:p w14:paraId="1CAA3DA5" w14:textId="77777777" w:rsidR="00914825" w:rsidRPr="007A73C7" w:rsidRDefault="00914825" w:rsidP="003F4C08">
            <w:pPr>
              <w:rPr>
                <w:rFonts w:cs="Arial"/>
                <w:lang w:val="de-DE"/>
              </w:rPr>
            </w:pPr>
          </w:p>
          <w:p w14:paraId="4A0BA52D" w14:textId="77777777" w:rsidR="00914825" w:rsidRPr="007A73C7" w:rsidRDefault="00914825" w:rsidP="003F4C08">
            <w:pPr>
              <w:rPr>
                <w:rFonts w:cs="Arial"/>
                <w:lang w:val="de-DE"/>
              </w:rPr>
            </w:pPr>
            <w:r w:rsidRPr="007A73C7">
              <w:rPr>
                <w:rFonts w:cs="Arial"/>
                <w:lang w:val="de-DE"/>
              </w:rPr>
              <w:t>Es handelt sich um einen reinen Online-Kurs, lediglich für die 60-minütige Prüfung am Jahresende ist Ihre Präsenz erforderlich.</w:t>
            </w:r>
          </w:p>
          <w:p w14:paraId="3BCC9F11" w14:textId="77777777" w:rsidR="00914825" w:rsidRPr="00F03C39" w:rsidRDefault="00914825" w:rsidP="003F4C08">
            <w:pPr>
              <w:rPr>
                <w:rFonts w:cs="Arial"/>
                <w:lang w:val="de-DE"/>
              </w:rPr>
            </w:pPr>
          </w:p>
          <w:p w14:paraId="33FF2259" w14:textId="77777777" w:rsidR="00914825" w:rsidRPr="00F03C39" w:rsidRDefault="00914825" w:rsidP="003F4C08">
            <w:pPr>
              <w:rPr>
                <w:rFonts w:cs="Arial"/>
                <w:lang w:val="de-DE"/>
              </w:rPr>
            </w:pPr>
          </w:p>
          <w:p w14:paraId="5DD57BA2" w14:textId="77777777" w:rsidR="00914825" w:rsidRPr="007A73C7" w:rsidRDefault="00914825" w:rsidP="003F4C08">
            <w:pPr>
              <w:rPr>
                <w:rFonts w:cs="Arial"/>
                <w:lang w:val="es-CL"/>
              </w:rPr>
            </w:pPr>
            <w:r w:rsidRPr="007A73C7">
              <w:rPr>
                <w:rFonts w:cs="Arial"/>
                <w:lang w:val="es-CL"/>
              </w:rPr>
              <w:t>El curso ofrece una introducción y una visión de la economía, la sociedad y la política en América Latina. El curso está dividido en tres bloques temáticos:</w:t>
            </w:r>
          </w:p>
          <w:p w14:paraId="61F4E4BE" w14:textId="77777777" w:rsidR="00914825" w:rsidRPr="007A73C7" w:rsidRDefault="00914825" w:rsidP="003F4C08">
            <w:pPr>
              <w:rPr>
                <w:rFonts w:cs="Arial"/>
                <w:lang w:val="es-CL"/>
              </w:rPr>
            </w:pPr>
          </w:p>
          <w:p w14:paraId="0AF846A3" w14:textId="77777777" w:rsidR="00914825" w:rsidRPr="007A73C7" w:rsidRDefault="00914825" w:rsidP="003F4C08">
            <w:pPr>
              <w:rPr>
                <w:rFonts w:cs="Arial"/>
                <w:lang w:val="es-CL"/>
              </w:rPr>
            </w:pPr>
            <w:r w:rsidRPr="007A73C7">
              <w:rPr>
                <w:rFonts w:cs="Arial"/>
                <w:lang w:val="es-CL"/>
              </w:rPr>
              <w:t>Bloque I: Historia, geografía y ámbito</w:t>
            </w:r>
          </w:p>
          <w:p w14:paraId="71BA871F" w14:textId="77777777" w:rsidR="00914825" w:rsidRPr="007A73C7" w:rsidRDefault="00914825" w:rsidP="003F4C08">
            <w:pPr>
              <w:rPr>
                <w:rFonts w:cs="Arial"/>
                <w:lang w:val="es-CL"/>
              </w:rPr>
            </w:pPr>
            <w:r w:rsidRPr="007A73C7">
              <w:rPr>
                <w:rFonts w:cs="Arial"/>
                <w:lang w:val="es-CL"/>
              </w:rPr>
              <w:t>Bloque II: Política y economía en Latinoamérica</w:t>
            </w:r>
          </w:p>
          <w:p w14:paraId="1BDE9B09" w14:textId="77777777" w:rsidR="00914825" w:rsidRPr="007A73C7" w:rsidRDefault="00914825" w:rsidP="003F4C08">
            <w:pPr>
              <w:rPr>
                <w:rFonts w:cs="Arial"/>
                <w:lang w:val="es-CL"/>
              </w:rPr>
            </w:pPr>
            <w:r w:rsidRPr="007A73C7">
              <w:rPr>
                <w:rFonts w:cs="Arial"/>
                <w:lang w:val="es-CL"/>
              </w:rPr>
              <w:t>Bloque III: Sociedad y Latinoamérica en el mundo</w:t>
            </w:r>
          </w:p>
          <w:p w14:paraId="45EE7BF7" w14:textId="77777777" w:rsidR="00914825" w:rsidRPr="007A73C7" w:rsidRDefault="00914825" w:rsidP="003F4C08">
            <w:pPr>
              <w:rPr>
                <w:rFonts w:cs="Arial"/>
                <w:lang w:val="es-CL"/>
              </w:rPr>
            </w:pPr>
          </w:p>
          <w:p w14:paraId="69168872" w14:textId="77777777" w:rsidR="00914825" w:rsidRPr="007A73C7" w:rsidRDefault="00914825" w:rsidP="003F4C08">
            <w:pPr>
              <w:rPr>
                <w:rFonts w:cs="Arial"/>
                <w:lang w:val="es-CL"/>
              </w:rPr>
            </w:pPr>
            <w:r w:rsidRPr="007A73C7">
              <w:rPr>
                <w:rFonts w:cs="Arial"/>
                <w:lang w:val="es-CL"/>
              </w:rPr>
              <w:t>Los estudiantes deben tener conocimiento de al menos uno de los dos idiomas,  alemán o español. El curso es igualmente accesible para los estudiantes con un conocimiento básico del idioma alemán o español. Al mismo tiempo, los estudiantes con conocimientos del otro idioma tienen la oportunidad de mejorar y profundizar sus habilidades lingüísticas a través del contenido.</w:t>
            </w:r>
          </w:p>
          <w:p w14:paraId="207D75D3" w14:textId="77777777" w:rsidR="00914825" w:rsidRPr="007A73C7" w:rsidRDefault="00914825" w:rsidP="003F4C08">
            <w:pPr>
              <w:rPr>
                <w:rFonts w:cs="Arial"/>
                <w:lang w:val="es-CL"/>
              </w:rPr>
            </w:pPr>
          </w:p>
          <w:p w14:paraId="081DF586" w14:textId="77777777" w:rsidR="00914825" w:rsidRPr="007A73C7" w:rsidRDefault="00914825" w:rsidP="003F4C08">
            <w:pPr>
              <w:rPr>
                <w:rFonts w:cs="Arial"/>
                <w:lang w:val="es-CL"/>
              </w:rPr>
            </w:pPr>
            <w:r w:rsidRPr="007A73C7">
              <w:rPr>
                <w:rFonts w:cs="Arial"/>
                <w:lang w:val="es-CL"/>
              </w:rPr>
              <w:t xml:space="preserve"> </w:t>
            </w:r>
          </w:p>
          <w:p w14:paraId="0060CF4E" w14:textId="77777777" w:rsidR="00914825" w:rsidRPr="007A73C7" w:rsidRDefault="00914825" w:rsidP="003F4C08">
            <w:pPr>
              <w:rPr>
                <w:rFonts w:cs="Arial"/>
                <w:lang w:val="es-CL"/>
              </w:rPr>
            </w:pPr>
          </w:p>
          <w:p w14:paraId="1CFD8A9A" w14:textId="77777777" w:rsidR="00914825" w:rsidRPr="007A73C7" w:rsidRDefault="00914825" w:rsidP="003F4C08">
            <w:pPr>
              <w:rPr>
                <w:rFonts w:cs="Arial"/>
                <w:lang w:val="es-CL"/>
              </w:rPr>
            </w:pPr>
            <w:r w:rsidRPr="007A73C7">
              <w:rPr>
                <w:rFonts w:cs="Arial"/>
                <w:lang w:val="es-CL"/>
              </w:rPr>
              <w:t>Es un curso online, su presencia sólo es necesaria para el examen de 60 minutos al final del semestre.</w:t>
            </w:r>
          </w:p>
          <w:p w14:paraId="45BAF051" w14:textId="77777777" w:rsidR="00914825" w:rsidRPr="00F03C39" w:rsidRDefault="00914825" w:rsidP="003F4C08">
            <w:pPr>
              <w:rPr>
                <w:rFonts w:cs="Arial"/>
                <w:lang w:val="es-ES"/>
              </w:rPr>
            </w:pPr>
            <w:r w:rsidRPr="007A73C7">
              <w:rPr>
                <w:rFonts w:cs="Arial"/>
                <w:lang w:val="es-CL"/>
              </w:rPr>
              <w:t xml:space="preserve"> </w:t>
            </w:r>
          </w:p>
        </w:tc>
      </w:tr>
      <w:tr w:rsidR="00914825" w:rsidRPr="007B5A40" w14:paraId="453AF7FB" w14:textId="77777777" w:rsidTr="003F4C08">
        <w:trPr>
          <w:trHeight w:val="340"/>
        </w:trPr>
        <w:tc>
          <w:tcPr>
            <w:tcW w:w="567" w:type="dxa"/>
            <w:shd w:val="clear" w:color="auto" w:fill="auto"/>
          </w:tcPr>
          <w:p w14:paraId="7AF483C7" w14:textId="77777777" w:rsidR="00914825" w:rsidRPr="00F03C39" w:rsidRDefault="00914825" w:rsidP="00911F80">
            <w:pPr>
              <w:numPr>
                <w:ilvl w:val="0"/>
                <w:numId w:val="158"/>
              </w:numPr>
              <w:rPr>
                <w:rFonts w:cs="Arial"/>
                <w:b/>
                <w:i/>
                <w:lang w:val="es-ES"/>
              </w:rPr>
            </w:pPr>
          </w:p>
        </w:tc>
        <w:tc>
          <w:tcPr>
            <w:tcW w:w="2693" w:type="dxa"/>
            <w:shd w:val="clear" w:color="auto" w:fill="auto"/>
          </w:tcPr>
          <w:p w14:paraId="11706860" w14:textId="77777777" w:rsidR="00914825" w:rsidRPr="00E732CB" w:rsidRDefault="00914825" w:rsidP="003F4C08">
            <w:pPr>
              <w:rPr>
                <w:rFonts w:cs="Arial"/>
                <w:b/>
                <w:lang w:val="de-DE"/>
              </w:rPr>
            </w:pPr>
            <w:r w:rsidRPr="00E732CB">
              <w:rPr>
                <w:rFonts w:cs="Arial"/>
                <w:b/>
                <w:lang w:val="de-DE"/>
              </w:rPr>
              <w:t>Lernziele und Kompetenzen</w:t>
            </w:r>
          </w:p>
        </w:tc>
        <w:tc>
          <w:tcPr>
            <w:tcW w:w="6663" w:type="dxa"/>
            <w:shd w:val="clear" w:color="auto" w:fill="auto"/>
          </w:tcPr>
          <w:p w14:paraId="2060E0C0" w14:textId="77777777" w:rsidR="00914825" w:rsidRPr="007A73C7" w:rsidRDefault="00914825" w:rsidP="003F4C08">
            <w:pPr>
              <w:rPr>
                <w:rFonts w:cs="Arial"/>
                <w:lang w:val="de-DE"/>
              </w:rPr>
            </w:pPr>
            <w:r w:rsidRPr="007A73C7">
              <w:rPr>
                <w:rFonts w:cs="Arial"/>
                <w:lang w:val="de-DE"/>
              </w:rPr>
              <w:t xml:space="preserve">Die Studierenden </w:t>
            </w:r>
          </w:p>
          <w:p w14:paraId="3F9AF03B" w14:textId="77777777" w:rsidR="00914825" w:rsidRPr="007A73C7" w:rsidRDefault="00914825" w:rsidP="003F4C08">
            <w:pPr>
              <w:rPr>
                <w:rFonts w:cs="Arial"/>
                <w:lang w:val="de-DE"/>
              </w:rPr>
            </w:pPr>
            <w:r w:rsidRPr="007A73C7">
              <w:rPr>
                <w:rFonts w:cs="Arial"/>
                <w:lang w:val="de-DE"/>
              </w:rPr>
              <w:t>erwerben Grundkenntnisse zur Region Lateinamerikas</w:t>
            </w:r>
          </w:p>
          <w:p w14:paraId="35FED00A" w14:textId="77777777" w:rsidR="00914825" w:rsidRPr="007A73C7" w:rsidRDefault="00914825" w:rsidP="003F4C08">
            <w:p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0B7FE9DA" w14:textId="77777777" w:rsidR="00914825" w:rsidRPr="007A73C7" w:rsidRDefault="00914825" w:rsidP="003F4C08">
            <w:pPr>
              <w:rPr>
                <w:rFonts w:cs="Arial"/>
                <w:lang w:val="de-DE"/>
              </w:rPr>
            </w:pPr>
            <w:r w:rsidRPr="007A73C7">
              <w:rPr>
                <w:rFonts w:cs="Arial"/>
                <w:lang w:val="de-DE"/>
              </w:rPr>
              <w:t>entwickeln die Fähigkeit, die Dynamik interner und externer Faktoren zu analysieren und zu bewerten.</w:t>
            </w:r>
          </w:p>
        </w:tc>
      </w:tr>
      <w:tr w:rsidR="00914825" w:rsidRPr="00E732CB" w14:paraId="45795B8F" w14:textId="77777777" w:rsidTr="003F4C08">
        <w:trPr>
          <w:trHeight w:val="340"/>
        </w:trPr>
        <w:tc>
          <w:tcPr>
            <w:tcW w:w="567" w:type="dxa"/>
          </w:tcPr>
          <w:p w14:paraId="02484356" w14:textId="77777777" w:rsidR="00914825" w:rsidRPr="00E732CB" w:rsidRDefault="00914825" w:rsidP="00911F80">
            <w:pPr>
              <w:numPr>
                <w:ilvl w:val="0"/>
                <w:numId w:val="158"/>
              </w:numPr>
              <w:rPr>
                <w:rFonts w:cs="Arial"/>
                <w:b/>
                <w:i/>
                <w:lang w:val="de-DE"/>
              </w:rPr>
            </w:pPr>
          </w:p>
        </w:tc>
        <w:tc>
          <w:tcPr>
            <w:tcW w:w="2693" w:type="dxa"/>
          </w:tcPr>
          <w:p w14:paraId="294BE3FB" w14:textId="77777777" w:rsidR="00914825" w:rsidRPr="00E732CB" w:rsidRDefault="00914825" w:rsidP="003F4C08">
            <w:pPr>
              <w:rPr>
                <w:rFonts w:cs="Arial"/>
                <w:b/>
                <w:lang w:val="de-DE"/>
              </w:rPr>
            </w:pPr>
            <w:r w:rsidRPr="00E732CB">
              <w:rPr>
                <w:rFonts w:cs="Arial"/>
                <w:b/>
                <w:lang w:val="de-DE"/>
              </w:rPr>
              <w:t>Empfohlene Voraussetzungen für die Teilnahme</w:t>
            </w:r>
          </w:p>
        </w:tc>
        <w:tc>
          <w:tcPr>
            <w:tcW w:w="6663" w:type="dxa"/>
          </w:tcPr>
          <w:p w14:paraId="5F75CE54" w14:textId="77777777" w:rsidR="00914825" w:rsidRPr="007A73C7" w:rsidRDefault="00914825" w:rsidP="003F4C08">
            <w:pPr>
              <w:rPr>
                <w:rFonts w:cs="Arial"/>
                <w:lang w:val="de-DE"/>
              </w:rPr>
            </w:pPr>
            <w:r w:rsidRPr="007A73C7">
              <w:rPr>
                <w:rFonts w:cs="Arial"/>
                <w:lang w:val="de-DE"/>
              </w:rPr>
              <w:t>Keine</w:t>
            </w:r>
          </w:p>
        </w:tc>
      </w:tr>
      <w:tr w:rsidR="00914825" w:rsidRPr="00E732CB" w14:paraId="7853716A" w14:textId="77777777" w:rsidTr="003F4C08">
        <w:trPr>
          <w:trHeight w:val="340"/>
        </w:trPr>
        <w:tc>
          <w:tcPr>
            <w:tcW w:w="567" w:type="dxa"/>
          </w:tcPr>
          <w:p w14:paraId="5BBA5E21" w14:textId="77777777" w:rsidR="00914825" w:rsidRPr="00E732CB" w:rsidRDefault="00914825" w:rsidP="00911F80">
            <w:pPr>
              <w:numPr>
                <w:ilvl w:val="0"/>
                <w:numId w:val="158"/>
              </w:numPr>
              <w:rPr>
                <w:rFonts w:cs="Arial"/>
                <w:b/>
                <w:i/>
                <w:lang w:val="de-DE"/>
              </w:rPr>
            </w:pPr>
          </w:p>
        </w:tc>
        <w:tc>
          <w:tcPr>
            <w:tcW w:w="2693" w:type="dxa"/>
          </w:tcPr>
          <w:p w14:paraId="17BA0862" w14:textId="77777777" w:rsidR="00914825" w:rsidRPr="00E732CB" w:rsidRDefault="00914825" w:rsidP="003F4C08">
            <w:pPr>
              <w:rPr>
                <w:rFonts w:cs="Arial"/>
                <w:b/>
                <w:lang w:val="de-DE"/>
              </w:rPr>
            </w:pPr>
            <w:r w:rsidRPr="00E732CB">
              <w:rPr>
                <w:rFonts w:cs="Arial"/>
                <w:b/>
                <w:lang w:val="de-DE"/>
              </w:rPr>
              <w:t>Einpassung in Musterstudienplan</w:t>
            </w:r>
          </w:p>
        </w:tc>
        <w:tc>
          <w:tcPr>
            <w:tcW w:w="6663" w:type="dxa"/>
          </w:tcPr>
          <w:p w14:paraId="56E05CC2" w14:textId="77777777" w:rsidR="00914825" w:rsidRPr="007A73C7" w:rsidRDefault="00914825" w:rsidP="003F4C08">
            <w:pPr>
              <w:rPr>
                <w:rFonts w:cs="Arial"/>
                <w:lang w:val="de-DE"/>
              </w:rPr>
            </w:pPr>
            <w:r w:rsidRPr="007A73C7">
              <w:rPr>
                <w:rFonts w:cs="Arial"/>
                <w:lang w:val="de-DE"/>
              </w:rPr>
              <w:t>Ab 3. Studiensemester</w:t>
            </w:r>
          </w:p>
        </w:tc>
      </w:tr>
      <w:tr w:rsidR="00914825" w:rsidRPr="003B5F3C" w14:paraId="4CC81DCB" w14:textId="77777777" w:rsidTr="003F4C08">
        <w:trPr>
          <w:trHeight w:val="340"/>
        </w:trPr>
        <w:tc>
          <w:tcPr>
            <w:tcW w:w="567" w:type="dxa"/>
            <w:tcBorders>
              <w:bottom w:val="single" w:sz="4" w:space="0" w:color="auto"/>
            </w:tcBorders>
          </w:tcPr>
          <w:p w14:paraId="3432E1C6" w14:textId="77777777" w:rsidR="00914825" w:rsidRPr="00E732CB" w:rsidRDefault="00914825" w:rsidP="00911F80">
            <w:pPr>
              <w:numPr>
                <w:ilvl w:val="0"/>
                <w:numId w:val="158"/>
              </w:numPr>
              <w:rPr>
                <w:rFonts w:cs="Arial"/>
                <w:b/>
                <w:i/>
                <w:lang w:val="de-DE"/>
              </w:rPr>
            </w:pPr>
          </w:p>
          <w:p w14:paraId="1F0C42EC" w14:textId="77777777" w:rsidR="00914825" w:rsidRPr="00E732CB" w:rsidRDefault="00914825" w:rsidP="003F4C08">
            <w:pPr>
              <w:rPr>
                <w:rFonts w:cs="Arial"/>
                <w:b/>
                <w:lang w:val="de-DE"/>
              </w:rPr>
            </w:pPr>
          </w:p>
        </w:tc>
        <w:tc>
          <w:tcPr>
            <w:tcW w:w="2693" w:type="dxa"/>
            <w:tcBorders>
              <w:bottom w:val="single" w:sz="4" w:space="0" w:color="auto"/>
            </w:tcBorders>
          </w:tcPr>
          <w:p w14:paraId="347010FB" w14:textId="77777777" w:rsidR="00914825" w:rsidRPr="00E732CB" w:rsidRDefault="00914825" w:rsidP="003F4C08">
            <w:pPr>
              <w:rPr>
                <w:rFonts w:cs="Arial"/>
                <w:b/>
                <w:lang w:val="de-DE"/>
              </w:rPr>
            </w:pPr>
            <w:r w:rsidRPr="00E732CB">
              <w:rPr>
                <w:rFonts w:cs="Arial"/>
                <w:b/>
                <w:lang w:val="de-DE"/>
              </w:rPr>
              <w:t>Verwendbarkeit des Moduls</w:t>
            </w:r>
          </w:p>
        </w:tc>
        <w:tc>
          <w:tcPr>
            <w:tcW w:w="6663" w:type="dxa"/>
            <w:tcBorders>
              <w:bottom w:val="single" w:sz="4" w:space="0" w:color="auto"/>
            </w:tcBorders>
          </w:tcPr>
          <w:p w14:paraId="4A483E55" w14:textId="77777777" w:rsidR="00914825" w:rsidRPr="007A73C7" w:rsidRDefault="00914825" w:rsidP="003F4C08">
            <w:pPr>
              <w:rPr>
                <w:rFonts w:cs="Arial"/>
              </w:rPr>
            </w:pPr>
            <w:r w:rsidRPr="007A73C7">
              <w:rPr>
                <w:rFonts w:cs="Arial"/>
              </w:rPr>
              <w:t>Elective for students of the programs:</w:t>
            </w:r>
          </w:p>
          <w:p w14:paraId="508C11DA" w14:textId="77777777" w:rsidR="00914825" w:rsidRDefault="00914825" w:rsidP="003F4C08">
            <w:pPr>
              <w:numPr>
                <w:ilvl w:val="0"/>
                <w:numId w:val="2"/>
              </w:numPr>
              <w:rPr>
                <w:rFonts w:cs="Arial"/>
              </w:rPr>
            </w:pPr>
            <w:r w:rsidRPr="007A73C7">
              <w:rPr>
                <w:rFonts w:cs="Arial"/>
              </w:rPr>
              <w:t>International Business Studies</w:t>
            </w:r>
          </w:p>
          <w:p w14:paraId="2895C345" w14:textId="77777777" w:rsidR="00914825" w:rsidRDefault="00914825" w:rsidP="003F4C08">
            <w:pPr>
              <w:numPr>
                <w:ilvl w:val="0"/>
                <w:numId w:val="2"/>
              </w:numPr>
              <w:rPr>
                <w:rFonts w:cs="Arial"/>
              </w:rPr>
            </w:pPr>
            <w:r>
              <w:rPr>
                <w:rFonts w:cs="Arial"/>
              </w:rPr>
              <w:t>International Economic Studies</w:t>
            </w:r>
          </w:p>
          <w:p w14:paraId="1470F733" w14:textId="77777777" w:rsidR="00914825" w:rsidRPr="007A73C7" w:rsidRDefault="00914825" w:rsidP="003F4C08">
            <w:pPr>
              <w:rPr>
                <w:rFonts w:cs="Arial"/>
                <w:lang w:val="de-DE"/>
              </w:rPr>
            </w:pPr>
          </w:p>
        </w:tc>
      </w:tr>
      <w:tr w:rsidR="00914825" w:rsidRPr="00E732CB" w14:paraId="026A5EA7" w14:textId="77777777" w:rsidTr="003F4C08">
        <w:trPr>
          <w:trHeight w:val="340"/>
        </w:trPr>
        <w:tc>
          <w:tcPr>
            <w:tcW w:w="567" w:type="dxa"/>
            <w:shd w:val="clear" w:color="auto" w:fill="auto"/>
          </w:tcPr>
          <w:p w14:paraId="342BCC6A" w14:textId="77777777" w:rsidR="00914825" w:rsidRPr="00E732CB" w:rsidRDefault="00914825" w:rsidP="00911F80">
            <w:pPr>
              <w:numPr>
                <w:ilvl w:val="0"/>
                <w:numId w:val="158"/>
              </w:numPr>
              <w:rPr>
                <w:rFonts w:cs="Arial"/>
                <w:b/>
                <w:i/>
                <w:lang w:val="de-DE"/>
              </w:rPr>
            </w:pPr>
          </w:p>
        </w:tc>
        <w:tc>
          <w:tcPr>
            <w:tcW w:w="2693" w:type="dxa"/>
            <w:shd w:val="clear" w:color="auto" w:fill="auto"/>
          </w:tcPr>
          <w:p w14:paraId="0F4DC5EB" w14:textId="77777777" w:rsidR="00914825" w:rsidRPr="00E732CB" w:rsidRDefault="00914825" w:rsidP="003F4C08">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35AE7FD2" w14:textId="00180AB4" w:rsidR="00914825" w:rsidRPr="007A73C7" w:rsidRDefault="00914825" w:rsidP="003F4C08">
            <w:pPr>
              <w:rPr>
                <w:rFonts w:cs="Arial"/>
                <w:lang w:val="de-DE"/>
              </w:rPr>
            </w:pPr>
            <w:r w:rsidRPr="007A73C7">
              <w:rPr>
                <w:rFonts w:cs="Arial"/>
                <w:lang w:val="de-DE"/>
              </w:rPr>
              <w:t xml:space="preserve">Elektronische </w:t>
            </w:r>
            <w:r>
              <w:rPr>
                <w:rFonts w:cs="Arial"/>
                <w:lang w:val="de-DE"/>
              </w:rPr>
              <w:t>Fernp</w:t>
            </w:r>
            <w:r w:rsidRPr="007A73C7">
              <w:rPr>
                <w:rFonts w:cs="Arial"/>
                <w:lang w:val="de-DE"/>
              </w:rPr>
              <w:t>rüfung</w:t>
            </w:r>
          </w:p>
        </w:tc>
      </w:tr>
      <w:tr w:rsidR="00914825" w:rsidRPr="00E732CB" w14:paraId="79F44B3C" w14:textId="77777777" w:rsidTr="003F4C08">
        <w:trPr>
          <w:trHeight w:val="340"/>
        </w:trPr>
        <w:tc>
          <w:tcPr>
            <w:tcW w:w="567" w:type="dxa"/>
            <w:shd w:val="clear" w:color="auto" w:fill="auto"/>
          </w:tcPr>
          <w:p w14:paraId="45BDEB75" w14:textId="77777777" w:rsidR="00914825" w:rsidRPr="00E732CB" w:rsidRDefault="00914825" w:rsidP="00911F80">
            <w:pPr>
              <w:numPr>
                <w:ilvl w:val="0"/>
                <w:numId w:val="158"/>
              </w:numPr>
              <w:rPr>
                <w:rFonts w:cs="Arial"/>
                <w:b/>
                <w:i/>
                <w:lang w:val="de-DE"/>
              </w:rPr>
            </w:pPr>
          </w:p>
        </w:tc>
        <w:tc>
          <w:tcPr>
            <w:tcW w:w="2693" w:type="dxa"/>
            <w:shd w:val="clear" w:color="auto" w:fill="auto"/>
          </w:tcPr>
          <w:p w14:paraId="21FEC997" w14:textId="77777777" w:rsidR="00914825" w:rsidRPr="00E732CB" w:rsidRDefault="00914825" w:rsidP="003F4C08">
            <w:pPr>
              <w:rPr>
                <w:rFonts w:cs="Arial"/>
                <w:b/>
                <w:lang w:val="de-DE"/>
              </w:rPr>
            </w:pPr>
            <w:r w:rsidRPr="00E732CB">
              <w:rPr>
                <w:rFonts w:cs="Arial"/>
                <w:b/>
                <w:lang w:val="de-DE"/>
              </w:rPr>
              <w:t>Berechnung Modulnote</w:t>
            </w:r>
          </w:p>
        </w:tc>
        <w:tc>
          <w:tcPr>
            <w:tcW w:w="6663" w:type="dxa"/>
            <w:shd w:val="clear" w:color="auto" w:fill="auto"/>
          </w:tcPr>
          <w:p w14:paraId="4688676B" w14:textId="355F4ABF" w:rsidR="00914825" w:rsidRPr="007A73C7" w:rsidRDefault="00914825" w:rsidP="003F4C08">
            <w:pPr>
              <w:rPr>
                <w:rFonts w:cs="Arial"/>
                <w:lang w:val="de-DE"/>
              </w:rPr>
            </w:pPr>
            <w:r w:rsidRPr="007A73C7">
              <w:rPr>
                <w:rFonts w:cs="Arial"/>
                <w:lang w:val="de-DE"/>
              </w:rPr>
              <w:t xml:space="preserve">Elekronische </w:t>
            </w:r>
            <w:r>
              <w:rPr>
                <w:rFonts w:cs="Arial"/>
                <w:lang w:val="de-DE"/>
              </w:rPr>
              <w:t>Fernp</w:t>
            </w:r>
            <w:r w:rsidRPr="007A73C7">
              <w:rPr>
                <w:rFonts w:cs="Arial"/>
                <w:lang w:val="de-DE"/>
              </w:rPr>
              <w:t>rüfung (100%)</w:t>
            </w:r>
          </w:p>
        </w:tc>
      </w:tr>
      <w:tr w:rsidR="00914825" w:rsidRPr="00E732CB" w14:paraId="3156A100" w14:textId="77777777" w:rsidTr="003F4C08">
        <w:trPr>
          <w:trHeight w:val="340"/>
        </w:trPr>
        <w:tc>
          <w:tcPr>
            <w:tcW w:w="567" w:type="dxa"/>
            <w:tcBorders>
              <w:bottom w:val="single" w:sz="4" w:space="0" w:color="auto"/>
            </w:tcBorders>
            <w:shd w:val="clear" w:color="auto" w:fill="auto"/>
          </w:tcPr>
          <w:p w14:paraId="2BF7350F" w14:textId="77777777" w:rsidR="00914825" w:rsidRPr="00E732CB" w:rsidRDefault="00914825" w:rsidP="00911F80">
            <w:pPr>
              <w:numPr>
                <w:ilvl w:val="0"/>
                <w:numId w:val="158"/>
              </w:numPr>
              <w:rPr>
                <w:rFonts w:cs="Arial"/>
                <w:b/>
                <w:i/>
                <w:lang w:val="de-DE"/>
              </w:rPr>
            </w:pPr>
          </w:p>
        </w:tc>
        <w:tc>
          <w:tcPr>
            <w:tcW w:w="2693" w:type="dxa"/>
            <w:tcBorders>
              <w:bottom w:val="single" w:sz="4" w:space="0" w:color="auto"/>
            </w:tcBorders>
            <w:shd w:val="clear" w:color="auto" w:fill="auto"/>
          </w:tcPr>
          <w:p w14:paraId="45BB4875" w14:textId="77777777" w:rsidR="00914825" w:rsidRPr="00E732CB" w:rsidRDefault="00914825" w:rsidP="003F4C08">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CD77956" w14:textId="77777777" w:rsidR="00914825" w:rsidRPr="007A73C7" w:rsidRDefault="00914825" w:rsidP="003F4C08">
            <w:pPr>
              <w:rPr>
                <w:rFonts w:cs="Arial"/>
                <w:lang w:val="de-DE"/>
              </w:rPr>
            </w:pPr>
            <w:r w:rsidRPr="007A73C7">
              <w:rPr>
                <w:rFonts w:cs="Arial"/>
                <w:lang w:val="de-DE"/>
              </w:rPr>
              <w:t xml:space="preserve">Jedes Semester </w:t>
            </w:r>
          </w:p>
        </w:tc>
      </w:tr>
      <w:tr w:rsidR="00914825" w:rsidRPr="00E732CB" w14:paraId="1998A7C8" w14:textId="77777777" w:rsidTr="003F4C08">
        <w:trPr>
          <w:trHeight w:val="340"/>
        </w:trPr>
        <w:tc>
          <w:tcPr>
            <w:tcW w:w="567" w:type="dxa"/>
            <w:shd w:val="clear" w:color="auto" w:fill="auto"/>
          </w:tcPr>
          <w:p w14:paraId="636B3EC9" w14:textId="77777777" w:rsidR="00914825" w:rsidRPr="00E732CB" w:rsidRDefault="00914825" w:rsidP="00911F80">
            <w:pPr>
              <w:numPr>
                <w:ilvl w:val="0"/>
                <w:numId w:val="158"/>
              </w:numPr>
              <w:rPr>
                <w:rFonts w:cs="Arial"/>
                <w:b/>
                <w:i/>
                <w:lang w:val="de-DE"/>
              </w:rPr>
            </w:pPr>
          </w:p>
        </w:tc>
        <w:tc>
          <w:tcPr>
            <w:tcW w:w="2693" w:type="dxa"/>
            <w:shd w:val="clear" w:color="auto" w:fill="auto"/>
          </w:tcPr>
          <w:p w14:paraId="2454914B" w14:textId="77777777" w:rsidR="00914825" w:rsidRPr="00E732CB" w:rsidRDefault="00914825" w:rsidP="003F4C08">
            <w:pPr>
              <w:rPr>
                <w:rFonts w:cs="Arial"/>
                <w:b/>
                <w:lang w:val="de-DE"/>
              </w:rPr>
            </w:pPr>
            <w:r w:rsidRPr="00E732CB">
              <w:rPr>
                <w:rFonts w:cs="Arial"/>
                <w:b/>
                <w:lang w:val="de-DE"/>
              </w:rPr>
              <w:t>Arbeitsaufwand</w:t>
            </w:r>
          </w:p>
        </w:tc>
        <w:tc>
          <w:tcPr>
            <w:tcW w:w="6663" w:type="dxa"/>
            <w:shd w:val="clear" w:color="auto" w:fill="auto"/>
          </w:tcPr>
          <w:p w14:paraId="5B56AFC7" w14:textId="77777777" w:rsidR="00914825" w:rsidRPr="007A73C7" w:rsidRDefault="00914825" w:rsidP="003F4C08">
            <w:pPr>
              <w:rPr>
                <w:rFonts w:cs="Arial"/>
                <w:lang w:val="de-DE"/>
              </w:rPr>
            </w:pPr>
            <w:r w:rsidRPr="007A73C7">
              <w:rPr>
                <w:rFonts w:cs="Arial"/>
                <w:lang w:val="de-DE"/>
              </w:rPr>
              <w:t>Präsenzzeit: 0 h</w:t>
            </w:r>
          </w:p>
          <w:p w14:paraId="27A254B7" w14:textId="77777777" w:rsidR="00914825" w:rsidRPr="007A73C7" w:rsidRDefault="00914825" w:rsidP="003F4C08">
            <w:pPr>
              <w:rPr>
                <w:rFonts w:cs="Arial"/>
                <w:lang w:val="de-DE"/>
              </w:rPr>
            </w:pPr>
            <w:r w:rsidRPr="007A73C7">
              <w:rPr>
                <w:rFonts w:cs="Arial"/>
                <w:lang w:val="de-DE"/>
              </w:rPr>
              <w:t>Eigenstudium: 150 h</w:t>
            </w:r>
          </w:p>
        </w:tc>
      </w:tr>
      <w:tr w:rsidR="00914825" w:rsidRPr="00E732CB" w14:paraId="3314A48A" w14:textId="77777777" w:rsidTr="003F4C08">
        <w:trPr>
          <w:trHeight w:val="340"/>
        </w:trPr>
        <w:tc>
          <w:tcPr>
            <w:tcW w:w="567" w:type="dxa"/>
            <w:tcBorders>
              <w:bottom w:val="single" w:sz="4" w:space="0" w:color="auto"/>
            </w:tcBorders>
            <w:shd w:val="clear" w:color="auto" w:fill="auto"/>
          </w:tcPr>
          <w:p w14:paraId="10695915" w14:textId="77777777" w:rsidR="00914825" w:rsidRPr="00E732CB" w:rsidRDefault="00914825" w:rsidP="00911F80">
            <w:pPr>
              <w:numPr>
                <w:ilvl w:val="0"/>
                <w:numId w:val="158"/>
              </w:numPr>
              <w:rPr>
                <w:rFonts w:cs="Arial"/>
                <w:b/>
                <w:i/>
                <w:lang w:val="de-DE"/>
              </w:rPr>
            </w:pPr>
          </w:p>
        </w:tc>
        <w:tc>
          <w:tcPr>
            <w:tcW w:w="2693" w:type="dxa"/>
            <w:tcBorders>
              <w:bottom w:val="single" w:sz="4" w:space="0" w:color="auto"/>
            </w:tcBorders>
            <w:shd w:val="clear" w:color="auto" w:fill="auto"/>
          </w:tcPr>
          <w:p w14:paraId="348B41A9" w14:textId="77777777" w:rsidR="00914825" w:rsidRPr="00E732CB" w:rsidRDefault="00914825" w:rsidP="003F4C08">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D62D1BA" w14:textId="77777777" w:rsidR="00914825" w:rsidRPr="007A73C7" w:rsidRDefault="00914825" w:rsidP="003F4C08">
            <w:pPr>
              <w:rPr>
                <w:rFonts w:cs="Arial"/>
                <w:lang w:val="de-DE"/>
              </w:rPr>
            </w:pPr>
            <w:r w:rsidRPr="007A73C7">
              <w:rPr>
                <w:rFonts w:cs="Arial"/>
                <w:lang w:val="de-DE"/>
              </w:rPr>
              <w:t>1 Semester</w:t>
            </w:r>
          </w:p>
        </w:tc>
      </w:tr>
      <w:tr w:rsidR="00914825" w:rsidRPr="00E732CB" w14:paraId="570F6132" w14:textId="77777777" w:rsidTr="003F4C08">
        <w:trPr>
          <w:trHeight w:val="340"/>
        </w:trPr>
        <w:tc>
          <w:tcPr>
            <w:tcW w:w="567" w:type="dxa"/>
            <w:tcBorders>
              <w:bottom w:val="single" w:sz="4" w:space="0" w:color="auto"/>
            </w:tcBorders>
            <w:shd w:val="clear" w:color="auto" w:fill="auto"/>
          </w:tcPr>
          <w:p w14:paraId="39F8FF0D" w14:textId="77777777" w:rsidR="00914825" w:rsidRPr="00E732CB" w:rsidRDefault="00914825" w:rsidP="00911F80">
            <w:pPr>
              <w:numPr>
                <w:ilvl w:val="0"/>
                <w:numId w:val="158"/>
              </w:numPr>
              <w:rPr>
                <w:rFonts w:cs="Arial"/>
                <w:b/>
                <w:i/>
                <w:lang w:val="de-DE"/>
              </w:rPr>
            </w:pPr>
          </w:p>
        </w:tc>
        <w:tc>
          <w:tcPr>
            <w:tcW w:w="2693" w:type="dxa"/>
            <w:tcBorders>
              <w:bottom w:val="single" w:sz="4" w:space="0" w:color="auto"/>
            </w:tcBorders>
            <w:shd w:val="clear" w:color="auto" w:fill="auto"/>
          </w:tcPr>
          <w:p w14:paraId="205D630D" w14:textId="77777777" w:rsidR="00914825" w:rsidRPr="00E732CB" w:rsidRDefault="00914825" w:rsidP="003F4C08">
            <w:pPr>
              <w:rPr>
                <w:rFonts w:cs="Arial"/>
                <w:b/>
                <w:lang w:val="de-DE"/>
              </w:rPr>
            </w:pPr>
            <w:r w:rsidRPr="00E732CB">
              <w:rPr>
                <w:rFonts w:cs="Arial"/>
                <w:b/>
                <w:lang w:val="de-DE"/>
              </w:rPr>
              <w:t>Unterrichtssprache</w:t>
            </w:r>
          </w:p>
        </w:tc>
        <w:tc>
          <w:tcPr>
            <w:tcW w:w="6663" w:type="dxa"/>
            <w:tcBorders>
              <w:bottom w:val="single" w:sz="4" w:space="0" w:color="auto"/>
            </w:tcBorders>
            <w:shd w:val="clear" w:color="auto" w:fill="auto"/>
          </w:tcPr>
          <w:p w14:paraId="39ADAE95" w14:textId="77777777" w:rsidR="00914825" w:rsidRPr="007A73C7" w:rsidRDefault="00914825" w:rsidP="003F4C08">
            <w:pPr>
              <w:rPr>
                <w:rFonts w:cs="Arial"/>
                <w:lang w:val="de-DE"/>
              </w:rPr>
            </w:pPr>
            <w:r w:rsidRPr="007A73C7">
              <w:rPr>
                <w:rFonts w:cs="Arial"/>
                <w:lang w:val="de-DE"/>
              </w:rPr>
              <w:t>Deutsch und Spanisch</w:t>
            </w:r>
          </w:p>
        </w:tc>
      </w:tr>
      <w:tr w:rsidR="00914825" w:rsidRPr="00E732CB" w14:paraId="2ADE9384"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10978E" w14:textId="77777777" w:rsidR="00914825" w:rsidRPr="00E732CB" w:rsidRDefault="00914825" w:rsidP="00911F80">
            <w:pPr>
              <w:numPr>
                <w:ilvl w:val="0"/>
                <w:numId w:val="15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92D4A4" w14:textId="77777777" w:rsidR="00914825" w:rsidRPr="00E732CB" w:rsidRDefault="00914825" w:rsidP="003F4C08">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AF457F2" w14:textId="77777777" w:rsidR="00914825" w:rsidRPr="007A73C7" w:rsidRDefault="00914825" w:rsidP="003F4C08">
            <w:pPr>
              <w:rPr>
                <w:rFonts w:cs="Arial"/>
                <w:lang w:val="de-DE"/>
              </w:rPr>
            </w:pPr>
            <w:r w:rsidRPr="007A73C7">
              <w:rPr>
                <w:rFonts w:cs="Arial"/>
                <w:lang w:val="de-DE"/>
              </w:rPr>
              <w:t>Wird bekannt gegeben</w:t>
            </w:r>
          </w:p>
        </w:tc>
      </w:tr>
    </w:tbl>
    <w:p w14:paraId="3A85D2B6"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180C0DA" w14:textId="77777777" w:rsidTr="00D3711B">
        <w:trPr>
          <w:trHeight w:val="567"/>
        </w:trPr>
        <w:tc>
          <w:tcPr>
            <w:tcW w:w="567" w:type="dxa"/>
            <w:shd w:val="clear" w:color="auto" w:fill="E0E0E0"/>
          </w:tcPr>
          <w:p w14:paraId="3AF15B33" w14:textId="77777777" w:rsidR="00E732CB" w:rsidRPr="00E732CB" w:rsidRDefault="00E732CB" w:rsidP="00911F80">
            <w:pPr>
              <w:numPr>
                <w:ilvl w:val="0"/>
                <w:numId w:val="161"/>
              </w:numPr>
              <w:rPr>
                <w:rFonts w:cs="Arial"/>
                <w:b/>
                <w:i/>
                <w:lang w:val="de-DE"/>
              </w:rPr>
            </w:pPr>
          </w:p>
        </w:tc>
        <w:tc>
          <w:tcPr>
            <w:tcW w:w="2693" w:type="dxa"/>
            <w:shd w:val="clear" w:color="auto" w:fill="E0E0E0"/>
          </w:tcPr>
          <w:p w14:paraId="5844758A" w14:textId="77777777" w:rsidR="00E732CB" w:rsidRPr="00E732CB" w:rsidRDefault="00E732CB" w:rsidP="00E732CB">
            <w:pPr>
              <w:rPr>
                <w:rFonts w:cs="Arial"/>
                <w:b/>
                <w:lang w:val="de-DE"/>
              </w:rPr>
            </w:pPr>
            <w:r w:rsidRPr="00E732CB">
              <w:rPr>
                <w:rFonts w:cs="Arial"/>
                <w:b/>
                <w:lang w:val="de-DE"/>
              </w:rPr>
              <w:t>Modulbezeichnung</w:t>
            </w:r>
          </w:p>
          <w:p w14:paraId="555E09F2" w14:textId="77777777" w:rsidR="00E732CB" w:rsidRPr="00E732CB" w:rsidRDefault="00E732CB" w:rsidP="00E732CB">
            <w:pPr>
              <w:rPr>
                <w:rFonts w:cs="Arial"/>
                <w:b/>
                <w:lang w:val="de-DE"/>
              </w:rPr>
            </w:pPr>
            <w:r w:rsidRPr="00E732CB">
              <w:rPr>
                <w:rFonts w:cs="Arial"/>
                <w:b/>
                <w:lang w:val="de-DE"/>
              </w:rPr>
              <w:t>87735</w:t>
            </w:r>
          </w:p>
        </w:tc>
        <w:tc>
          <w:tcPr>
            <w:tcW w:w="5528" w:type="dxa"/>
            <w:shd w:val="clear" w:color="auto" w:fill="E0E0E0"/>
          </w:tcPr>
          <w:p w14:paraId="13B06873" w14:textId="77777777" w:rsidR="00E732CB" w:rsidRPr="00E732CB" w:rsidRDefault="00E732CB" w:rsidP="00E732CB">
            <w:pPr>
              <w:rPr>
                <w:rFonts w:cs="Arial"/>
                <w:b/>
                <w:lang w:val="de-DE"/>
              </w:rPr>
            </w:pPr>
            <w:bookmarkStart w:id="1571" w:name="_Toc35960951"/>
            <w:r w:rsidRPr="00E732CB">
              <w:rPr>
                <w:rFonts w:cs="Arial"/>
                <w:b/>
                <w:lang w:val="de-DE"/>
              </w:rPr>
              <w:t>Wirtschaft und Gesellschaft in Frankreich</w:t>
            </w:r>
            <w:bookmarkEnd w:id="1571"/>
            <w:r w:rsidRPr="00E732CB">
              <w:rPr>
                <w:rFonts w:cs="Arial"/>
                <w:b/>
                <w:lang w:val="de-DE"/>
              </w:rPr>
              <w:t xml:space="preserve"> </w:t>
            </w:r>
          </w:p>
          <w:p w14:paraId="71A3CDF4" w14:textId="77777777" w:rsidR="00E732CB" w:rsidRPr="00E75D2B" w:rsidRDefault="00E732CB" w:rsidP="00E732CB">
            <w:pPr>
              <w:rPr>
                <w:rFonts w:cs="Arial"/>
                <w:b/>
              </w:rPr>
            </w:pPr>
            <w:r w:rsidRPr="00E75D2B">
              <w:rPr>
                <w:rFonts w:cs="Arial"/>
                <w:b/>
              </w:rPr>
              <w:t xml:space="preserve">(Business and society in France) </w:t>
            </w:r>
          </w:p>
        </w:tc>
        <w:tc>
          <w:tcPr>
            <w:tcW w:w="1136" w:type="dxa"/>
            <w:shd w:val="clear" w:color="auto" w:fill="E0E0E0"/>
          </w:tcPr>
          <w:p w14:paraId="3421031A" w14:textId="77777777" w:rsidR="00E732CB" w:rsidRPr="00E732CB" w:rsidRDefault="00E732CB" w:rsidP="00E732CB">
            <w:pPr>
              <w:rPr>
                <w:rFonts w:cs="Arial"/>
                <w:b/>
                <w:lang w:val="de-DE"/>
              </w:rPr>
            </w:pPr>
            <w:r w:rsidRPr="00E732CB">
              <w:rPr>
                <w:rFonts w:cs="Arial"/>
                <w:b/>
                <w:lang w:val="de-DE"/>
              </w:rPr>
              <w:t>5 ECTS</w:t>
            </w:r>
          </w:p>
        </w:tc>
      </w:tr>
      <w:tr w:rsidR="00E732CB" w:rsidRPr="00E732CB" w14:paraId="6C42CFA0" w14:textId="77777777" w:rsidTr="00D3711B">
        <w:trPr>
          <w:trHeight w:val="567"/>
        </w:trPr>
        <w:tc>
          <w:tcPr>
            <w:tcW w:w="567" w:type="dxa"/>
            <w:shd w:val="clear" w:color="auto" w:fill="E0E0E0"/>
          </w:tcPr>
          <w:p w14:paraId="7373652D" w14:textId="77777777" w:rsidR="00E732CB" w:rsidRPr="00E732CB" w:rsidRDefault="00E732CB" w:rsidP="00911F80">
            <w:pPr>
              <w:numPr>
                <w:ilvl w:val="0"/>
                <w:numId w:val="161"/>
              </w:numPr>
              <w:rPr>
                <w:rFonts w:cs="Arial"/>
                <w:b/>
                <w:i/>
                <w:lang w:val="de-DE"/>
              </w:rPr>
            </w:pPr>
          </w:p>
        </w:tc>
        <w:tc>
          <w:tcPr>
            <w:tcW w:w="2693" w:type="dxa"/>
            <w:shd w:val="clear" w:color="auto" w:fill="E0E0E0"/>
          </w:tcPr>
          <w:p w14:paraId="2CFD6476" w14:textId="77777777" w:rsidR="00E732CB" w:rsidRPr="00E732CB" w:rsidRDefault="00E732CB" w:rsidP="00E732CB">
            <w:pPr>
              <w:rPr>
                <w:rFonts w:cs="Arial"/>
                <w:b/>
                <w:lang w:val="de-DE"/>
              </w:rPr>
            </w:pPr>
            <w:r w:rsidRPr="00E732CB">
              <w:rPr>
                <w:rFonts w:cs="Arial"/>
                <w:b/>
                <w:lang w:val="de-DE"/>
              </w:rPr>
              <w:t>Lehrveranstaltungen</w:t>
            </w:r>
          </w:p>
          <w:p w14:paraId="1003D91D" w14:textId="77777777" w:rsidR="00E732CB" w:rsidRPr="00E732CB" w:rsidRDefault="00E732CB" w:rsidP="00E732CB">
            <w:pPr>
              <w:rPr>
                <w:rFonts w:cs="Arial"/>
                <w:b/>
                <w:lang w:val="de-DE"/>
              </w:rPr>
            </w:pPr>
          </w:p>
        </w:tc>
        <w:tc>
          <w:tcPr>
            <w:tcW w:w="5528" w:type="dxa"/>
            <w:shd w:val="clear" w:color="auto" w:fill="E0E0E0"/>
          </w:tcPr>
          <w:p w14:paraId="7EACE3A1" w14:textId="77777777" w:rsidR="00E732CB" w:rsidRPr="007A73C7" w:rsidRDefault="00E732CB" w:rsidP="00E732CB">
            <w:pPr>
              <w:rPr>
                <w:rFonts w:cs="Arial"/>
                <w:lang w:val="de-DE"/>
              </w:rPr>
            </w:pPr>
            <w:r w:rsidRPr="007A73C7">
              <w:rPr>
                <w:rFonts w:cs="Arial"/>
                <w:lang w:val="de-DE"/>
              </w:rPr>
              <w:t xml:space="preserve">S: Wirtschaft und Gesellschaft in Frankreich (2 SWS) </w:t>
            </w:r>
            <w:r w:rsidRPr="007A73C7">
              <w:rPr>
                <w:rFonts w:cs="Arial"/>
                <w:i/>
                <w:lang w:val="de-DE"/>
              </w:rPr>
              <w:t>(Anwesenheitspflicht)</w:t>
            </w:r>
          </w:p>
          <w:p w14:paraId="49A59D3C" w14:textId="77777777" w:rsidR="00E732CB" w:rsidRPr="007A73C7" w:rsidRDefault="00E732CB" w:rsidP="00E732CB">
            <w:pPr>
              <w:rPr>
                <w:rFonts w:cs="Arial"/>
                <w:lang w:val="de-DE"/>
              </w:rPr>
            </w:pPr>
          </w:p>
        </w:tc>
        <w:tc>
          <w:tcPr>
            <w:tcW w:w="1136" w:type="dxa"/>
            <w:shd w:val="clear" w:color="auto" w:fill="E0E0E0"/>
          </w:tcPr>
          <w:p w14:paraId="718DE97A" w14:textId="77777777" w:rsidR="00E732CB" w:rsidRPr="007A73C7" w:rsidRDefault="00E732CB" w:rsidP="00E732CB">
            <w:pPr>
              <w:rPr>
                <w:rFonts w:cs="Arial"/>
                <w:lang w:val="de-DE"/>
              </w:rPr>
            </w:pPr>
            <w:r w:rsidRPr="007A73C7">
              <w:rPr>
                <w:rFonts w:cs="Arial"/>
                <w:lang w:val="de-DE"/>
              </w:rPr>
              <w:t>5 ECTS</w:t>
            </w:r>
          </w:p>
        </w:tc>
      </w:tr>
      <w:tr w:rsidR="00E732CB" w:rsidRPr="00E732CB" w14:paraId="60BE4A97" w14:textId="77777777" w:rsidTr="00D3711B">
        <w:trPr>
          <w:trHeight w:val="383"/>
        </w:trPr>
        <w:tc>
          <w:tcPr>
            <w:tcW w:w="567" w:type="dxa"/>
            <w:shd w:val="clear" w:color="auto" w:fill="E0E0E0"/>
          </w:tcPr>
          <w:p w14:paraId="5A2412F4" w14:textId="77777777" w:rsidR="00E732CB" w:rsidRPr="00E732CB" w:rsidRDefault="00E732CB" w:rsidP="00911F80">
            <w:pPr>
              <w:numPr>
                <w:ilvl w:val="0"/>
                <w:numId w:val="161"/>
              </w:numPr>
              <w:rPr>
                <w:rFonts w:cs="Arial"/>
                <w:b/>
                <w:i/>
                <w:lang w:val="de-DE"/>
              </w:rPr>
            </w:pPr>
          </w:p>
        </w:tc>
        <w:tc>
          <w:tcPr>
            <w:tcW w:w="2693" w:type="dxa"/>
            <w:shd w:val="clear" w:color="auto" w:fill="E0E0E0"/>
          </w:tcPr>
          <w:p w14:paraId="34F7EEC9"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6906E30" w14:textId="77777777" w:rsidR="00E732CB" w:rsidRPr="007A73C7" w:rsidRDefault="00E732CB" w:rsidP="00E732CB">
            <w:pPr>
              <w:rPr>
                <w:rFonts w:cs="Arial"/>
                <w:lang w:val="de-DE"/>
              </w:rPr>
            </w:pPr>
            <w:r w:rsidRPr="007A73C7">
              <w:rPr>
                <w:rFonts w:cs="Arial"/>
                <w:lang w:val="de-DE"/>
              </w:rPr>
              <w:t>Prof. Dr. Ammon</w:t>
            </w:r>
          </w:p>
        </w:tc>
        <w:tc>
          <w:tcPr>
            <w:tcW w:w="1136" w:type="dxa"/>
            <w:shd w:val="clear" w:color="auto" w:fill="E0E0E0"/>
          </w:tcPr>
          <w:p w14:paraId="0DDFE0C3" w14:textId="77777777" w:rsidR="00E732CB" w:rsidRPr="007A73C7" w:rsidRDefault="00E732CB" w:rsidP="00E732CB">
            <w:pPr>
              <w:rPr>
                <w:rFonts w:cs="Arial"/>
                <w:lang w:val="de-DE"/>
              </w:rPr>
            </w:pPr>
          </w:p>
        </w:tc>
      </w:tr>
    </w:tbl>
    <w:p w14:paraId="7F407412"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8FEE8EC" w14:textId="77777777" w:rsidTr="00CE7CF5">
        <w:trPr>
          <w:trHeight w:val="340"/>
        </w:trPr>
        <w:tc>
          <w:tcPr>
            <w:tcW w:w="567" w:type="dxa"/>
            <w:tcBorders>
              <w:bottom w:val="single" w:sz="4" w:space="0" w:color="auto"/>
            </w:tcBorders>
          </w:tcPr>
          <w:p w14:paraId="66B1C1FC" w14:textId="77777777" w:rsidR="00E732CB" w:rsidRPr="00E732CB" w:rsidRDefault="00E732CB" w:rsidP="00911F80">
            <w:pPr>
              <w:numPr>
                <w:ilvl w:val="0"/>
                <w:numId w:val="161"/>
              </w:numPr>
              <w:rPr>
                <w:rFonts w:cs="Arial"/>
                <w:b/>
                <w:i/>
                <w:lang w:val="de-DE"/>
              </w:rPr>
            </w:pPr>
          </w:p>
        </w:tc>
        <w:tc>
          <w:tcPr>
            <w:tcW w:w="2693" w:type="dxa"/>
            <w:tcBorders>
              <w:bottom w:val="single" w:sz="4" w:space="0" w:color="auto"/>
            </w:tcBorders>
          </w:tcPr>
          <w:p w14:paraId="4C6BCCAB"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E979A14" w14:textId="77777777" w:rsidR="00E732CB" w:rsidRPr="007A73C7" w:rsidRDefault="00E732CB" w:rsidP="00E732CB">
            <w:pPr>
              <w:rPr>
                <w:rFonts w:cs="Arial"/>
                <w:lang w:val="de-DE"/>
              </w:rPr>
            </w:pPr>
            <w:r w:rsidRPr="007A73C7">
              <w:rPr>
                <w:rFonts w:cs="Arial"/>
                <w:lang w:val="de-DE"/>
              </w:rPr>
              <w:t>Prof. Gardini, Ph.D.</w:t>
            </w:r>
          </w:p>
        </w:tc>
      </w:tr>
      <w:tr w:rsidR="00E732CB" w:rsidRPr="007B5A40" w14:paraId="00FBA380" w14:textId="77777777" w:rsidTr="00CE7CF5">
        <w:trPr>
          <w:trHeight w:val="340"/>
        </w:trPr>
        <w:tc>
          <w:tcPr>
            <w:tcW w:w="567" w:type="dxa"/>
            <w:shd w:val="clear" w:color="auto" w:fill="auto"/>
          </w:tcPr>
          <w:p w14:paraId="663AA902" w14:textId="77777777" w:rsidR="00E732CB" w:rsidRPr="00E732CB" w:rsidRDefault="00E732CB" w:rsidP="00911F80">
            <w:pPr>
              <w:numPr>
                <w:ilvl w:val="0"/>
                <w:numId w:val="161"/>
              </w:numPr>
              <w:rPr>
                <w:rFonts w:cs="Arial"/>
                <w:b/>
                <w:i/>
                <w:lang w:val="de-DE"/>
              </w:rPr>
            </w:pPr>
          </w:p>
        </w:tc>
        <w:tc>
          <w:tcPr>
            <w:tcW w:w="2693" w:type="dxa"/>
            <w:shd w:val="clear" w:color="auto" w:fill="auto"/>
          </w:tcPr>
          <w:p w14:paraId="7372948E"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DB9FBD5" w14:textId="77777777" w:rsidR="00E732CB" w:rsidRPr="007A73C7" w:rsidRDefault="00E732CB" w:rsidP="00E732CB">
            <w:pPr>
              <w:rPr>
                <w:rFonts w:cs="Arial"/>
                <w:lang w:val="de-DE"/>
              </w:rPr>
            </w:pPr>
            <w:r w:rsidRPr="007A73C7">
              <w:rPr>
                <w:rFonts w:cs="Arial"/>
                <w:lang w:val="de-DE"/>
              </w:rPr>
              <w:t>Untersuchung von Politik, Gesellschaft und Wirtschaft Frankreichs:</w:t>
            </w:r>
          </w:p>
          <w:p w14:paraId="32FED1C1" w14:textId="77777777" w:rsidR="00E732CB" w:rsidRPr="007A73C7" w:rsidRDefault="00E732CB" w:rsidP="00911F80">
            <w:pPr>
              <w:numPr>
                <w:ilvl w:val="0"/>
                <w:numId w:val="160"/>
              </w:numPr>
              <w:rPr>
                <w:rFonts w:cs="Arial"/>
                <w:lang w:val="de-DE"/>
              </w:rPr>
            </w:pPr>
            <w:r w:rsidRPr="007A73C7">
              <w:rPr>
                <w:rFonts w:cs="Arial"/>
                <w:lang w:val="de-DE"/>
              </w:rPr>
              <w:t>Politisches System unter Herausarbeitung der internationalen Rahmenbedingungen</w:t>
            </w:r>
          </w:p>
          <w:p w14:paraId="74C19581" w14:textId="77777777" w:rsidR="00E732CB" w:rsidRPr="007A73C7" w:rsidRDefault="00E732CB" w:rsidP="00911F80">
            <w:pPr>
              <w:numPr>
                <w:ilvl w:val="0"/>
                <w:numId w:val="160"/>
              </w:numPr>
              <w:rPr>
                <w:rFonts w:cs="Arial"/>
                <w:lang w:val="de-DE"/>
              </w:rPr>
            </w:pPr>
            <w:r w:rsidRPr="007A73C7">
              <w:rPr>
                <w:rFonts w:cs="Arial"/>
                <w:lang w:val="de-DE"/>
              </w:rPr>
              <w:t>Ausprägungen und Formen gesellschaftlichen Wandels</w:t>
            </w:r>
          </w:p>
          <w:p w14:paraId="41915F23" w14:textId="77777777" w:rsidR="00E732CB" w:rsidRPr="007A73C7" w:rsidRDefault="00E732CB" w:rsidP="00911F80">
            <w:pPr>
              <w:numPr>
                <w:ilvl w:val="0"/>
                <w:numId w:val="160"/>
              </w:numPr>
              <w:rPr>
                <w:rFonts w:cs="Arial"/>
                <w:lang w:val="de-DE"/>
              </w:rPr>
            </w:pPr>
            <w:r w:rsidRPr="007A73C7">
              <w:rPr>
                <w:rFonts w:cs="Arial"/>
                <w:lang w:val="de-DE"/>
              </w:rPr>
              <w:t>Auswirkungen von Globalisierungs- und Regionalisierungsprozessen</w:t>
            </w:r>
          </w:p>
        </w:tc>
      </w:tr>
      <w:tr w:rsidR="00E732CB" w:rsidRPr="007B5A40" w14:paraId="1AC21896" w14:textId="77777777" w:rsidTr="00CE7CF5">
        <w:trPr>
          <w:trHeight w:val="340"/>
        </w:trPr>
        <w:tc>
          <w:tcPr>
            <w:tcW w:w="567" w:type="dxa"/>
            <w:shd w:val="clear" w:color="auto" w:fill="auto"/>
          </w:tcPr>
          <w:p w14:paraId="50BC1A8C" w14:textId="77777777" w:rsidR="00E732CB" w:rsidRPr="00E732CB" w:rsidRDefault="00E732CB" w:rsidP="00911F80">
            <w:pPr>
              <w:numPr>
                <w:ilvl w:val="0"/>
                <w:numId w:val="161"/>
              </w:numPr>
              <w:rPr>
                <w:rFonts w:cs="Arial"/>
                <w:b/>
                <w:i/>
                <w:lang w:val="de-DE"/>
              </w:rPr>
            </w:pPr>
          </w:p>
        </w:tc>
        <w:tc>
          <w:tcPr>
            <w:tcW w:w="2693" w:type="dxa"/>
            <w:shd w:val="clear" w:color="auto" w:fill="auto"/>
          </w:tcPr>
          <w:p w14:paraId="5B535DC7"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28417655" w14:textId="77777777" w:rsidR="00E732CB" w:rsidRPr="007A73C7" w:rsidRDefault="00E732CB" w:rsidP="00E732CB">
            <w:pPr>
              <w:rPr>
                <w:rFonts w:cs="Arial"/>
                <w:lang w:val="de-DE"/>
              </w:rPr>
            </w:pPr>
            <w:r w:rsidRPr="007A73C7">
              <w:rPr>
                <w:rFonts w:cs="Arial"/>
                <w:lang w:val="de-DE"/>
              </w:rPr>
              <w:t>Die Studierenden</w:t>
            </w:r>
          </w:p>
          <w:p w14:paraId="726568F4" w14:textId="77777777" w:rsidR="00E732CB" w:rsidRPr="007A73C7" w:rsidRDefault="00E732CB" w:rsidP="00911F80">
            <w:pPr>
              <w:numPr>
                <w:ilvl w:val="0"/>
                <w:numId w:val="160"/>
              </w:num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37783CD2" w14:textId="77777777" w:rsidR="00E732CB" w:rsidRPr="007A73C7" w:rsidRDefault="00E732CB" w:rsidP="00911F80">
            <w:pPr>
              <w:numPr>
                <w:ilvl w:val="0"/>
                <w:numId w:val="160"/>
              </w:numPr>
              <w:rPr>
                <w:rFonts w:cs="Arial"/>
                <w:lang w:val="de-DE"/>
              </w:rPr>
            </w:pPr>
            <w:r w:rsidRPr="007A73C7">
              <w:rPr>
                <w:rFonts w:cs="Arial"/>
                <w:lang w:val="de-DE"/>
              </w:rPr>
              <w:t>entwickeln die Fähigkeit, die Dynamik interner und externer Faktoren zu analysieren und zu bewerten.</w:t>
            </w:r>
          </w:p>
        </w:tc>
      </w:tr>
      <w:tr w:rsidR="00E732CB" w:rsidRPr="00E732CB" w14:paraId="150FED56" w14:textId="77777777" w:rsidTr="00CE7CF5">
        <w:trPr>
          <w:trHeight w:val="340"/>
        </w:trPr>
        <w:tc>
          <w:tcPr>
            <w:tcW w:w="567" w:type="dxa"/>
          </w:tcPr>
          <w:p w14:paraId="2335F33B" w14:textId="77777777" w:rsidR="00E732CB" w:rsidRPr="00E732CB" w:rsidRDefault="00E732CB" w:rsidP="00911F80">
            <w:pPr>
              <w:numPr>
                <w:ilvl w:val="0"/>
                <w:numId w:val="161"/>
              </w:numPr>
              <w:rPr>
                <w:rFonts w:cs="Arial"/>
                <w:b/>
                <w:i/>
                <w:lang w:val="de-DE"/>
              </w:rPr>
            </w:pPr>
          </w:p>
        </w:tc>
        <w:tc>
          <w:tcPr>
            <w:tcW w:w="2693" w:type="dxa"/>
          </w:tcPr>
          <w:p w14:paraId="67C0F5DF"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70A56B3D"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7C767257" w14:textId="77777777" w:rsidTr="00CE7CF5">
        <w:trPr>
          <w:trHeight w:val="340"/>
        </w:trPr>
        <w:tc>
          <w:tcPr>
            <w:tcW w:w="567" w:type="dxa"/>
          </w:tcPr>
          <w:p w14:paraId="1F10BE8E" w14:textId="77777777" w:rsidR="00E732CB" w:rsidRPr="00E732CB" w:rsidRDefault="00E732CB" w:rsidP="00911F80">
            <w:pPr>
              <w:numPr>
                <w:ilvl w:val="0"/>
                <w:numId w:val="161"/>
              </w:numPr>
              <w:rPr>
                <w:rFonts w:cs="Arial"/>
                <w:b/>
                <w:i/>
                <w:lang w:val="de-DE"/>
              </w:rPr>
            </w:pPr>
          </w:p>
        </w:tc>
        <w:tc>
          <w:tcPr>
            <w:tcW w:w="2693" w:type="dxa"/>
          </w:tcPr>
          <w:p w14:paraId="606B1DE8"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086742B3" w14:textId="77777777" w:rsidR="00E732CB" w:rsidRPr="007A73C7" w:rsidRDefault="00E732CB" w:rsidP="00E732CB">
            <w:pPr>
              <w:rPr>
                <w:rFonts w:cs="Arial"/>
                <w:lang w:val="de-DE"/>
              </w:rPr>
            </w:pPr>
            <w:r w:rsidRPr="007A73C7">
              <w:rPr>
                <w:rFonts w:cs="Arial"/>
                <w:lang w:val="de-DE"/>
              </w:rPr>
              <w:t>Ab 4. Studiensemester</w:t>
            </w:r>
          </w:p>
        </w:tc>
      </w:tr>
      <w:tr w:rsidR="00CE7CF5" w:rsidRPr="003B5F3C" w14:paraId="7B5685EA" w14:textId="77777777" w:rsidTr="00CE7CF5">
        <w:trPr>
          <w:trHeight w:val="340"/>
        </w:trPr>
        <w:tc>
          <w:tcPr>
            <w:tcW w:w="567" w:type="dxa"/>
            <w:tcBorders>
              <w:bottom w:val="single" w:sz="4" w:space="0" w:color="auto"/>
            </w:tcBorders>
          </w:tcPr>
          <w:p w14:paraId="670D5EFA" w14:textId="77777777" w:rsidR="00CE7CF5" w:rsidRPr="00E732CB" w:rsidRDefault="00CE7CF5" w:rsidP="00911F80">
            <w:pPr>
              <w:numPr>
                <w:ilvl w:val="0"/>
                <w:numId w:val="161"/>
              </w:numPr>
              <w:rPr>
                <w:rFonts w:cs="Arial"/>
                <w:b/>
                <w:i/>
                <w:lang w:val="de-DE"/>
              </w:rPr>
            </w:pPr>
          </w:p>
          <w:p w14:paraId="070181E7" w14:textId="77777777" w:rsidR="00CE7CF5" w:rsidRPr="00E732CB" w:rsidRDefault="00CE7CF5" w:rsidP="00CE7CF5">
            <w:pPr>
              <w:rPr>
                <w:rFonts w:cs="Arial"/>
                <w:b/>
                <w:lang w:val="de-DE"/>
              </w:rPr>
            </w:pPr>
          </w:p>
        </w:tc>
        <w:tc>
          <w:tcPr>
            <w:tcW w:w="2693" w:type="dxa"/>
            <w:tcBorders>
              <w:bottom w:val="single" w:sz="4" w:space="0" w:color="auto"/>
            </w:tcBorders>
          </w:tcPr>
          <w:p w14:paraId="5FE12FAA" w14:textId="77777777" w:rsidR="00CE7CF5" w:rsidRPr="00E732CB" w:rsidRDefault="00CE7CF5" w:rsidP="00CE7CF5">
            <w:pPr>
              <w:rPr>
                <w:rFonts w:cs="Arial"/>
                <w:b/>
                <w:lang w:val="de-DE"/>
              </w:rPr>
            </w:pPr>
            <w:r w:rsidRPr="00E732CB">
              <w:rPr>
                <w:rFonts w:cs="Arial"/>
                <w:b/>
                <w:lang w:val="de-DE"/>
              </w:rPr>
              <w:t>Verwendbarkeit des Moduls</w:t>
            </w:r>
          </w:p>
        </w:tc>
        <w:tc>
          <w:tcPr>
            <w:tcW w:w="6663" w:type="dxa"/>
            <w:tcBorders>
              <w:bottom w:val="single" w:sz="4" w:space="0" w:color="auto"/>
            </w:tcBorders>
          </w:tcPr>
          <w:p w14:paraId="48C6E2D6" w14:textId="77777777" w:rsidR="00CE7CF5" w:rsidRPr="007A73C7" w:rsidRDefault="00CE7CF5" w:rsidP="00CE7CF5">
            <w:pPr>
              <w:rPr>
                <w:rFonts w:cs="Arial"/>
              </w:rPr>
            </w:pPr>
            <w:r w:rsidRPr="007A73C7">
              <w:rPr>
                <w:rFonts w:cs="Arial"/>
              </w:rPr>
              <w:t>Elective for students of the programs:</w:t>
            </w:r>
          </w:p>
          <w:p w14:paraId="10F90715" w14:textId="77777777" w:rsidR="00CE7CF5" w:rsidRDefault="00CE7CF5" w:rsidP="00CE7CF5">
            <w:pPr>
              <w:numPr>
                <w:ilvl w:val="0"/>
                <w:numId w:val="2"/>
              </w:numPr>
              <w:rPr>
                <w:rFonts w:cs="Arial"/>
              </w:rPr>
            </w:pPr>
            <w:r w:rsidRPr="007A73C7">
              <w:rPr>
                <w:rFonts w:cs="Arial"/>
              </w:rPr>
              <w:t>International Business Studies</w:t>
            </w:r>
          </w:p>
          <w:p w14:paraId="3C917437" w14:textId="77777777" w:rsidR="00CE7CF5" w:rsidRDefault="00CE7CF5" w:rsidP="00CE7CF5">
            <w:pPr>
              <w:numPr>
                <w:ilvl w:val="0"/>
                <w:numId w:val="2"/>
              </w:numPr>
              <w:rPr>
                <w:rFonts w:cs="Arial"/>
              </w:rPr>
            </w:pPr>
            <w:r>
              <w:rPr>
                <w:rFonts w:cs="Arial"/>
              </w:rPr>
              <w:t>International Economic Studies</w:t>
            </w:r>
          </w:p>
          <w:p w14:paraId="68A41F6D" w14:textId="61A81CD2" w:rsidR="00CE7CF5" w:rsidRPr="007A73C7" w:rsidRDefault="00CE7CF5" w:rsidP="00500981">
            <w:pPr>
              <w:rPr>
                <w:rFonts w:cs="Arial"/>
                <w:lang w:val="de-DE"/>
              </w:rPr>
            </w:pPr>
          </w:p>
        </w:tc>
      </w:tr>
      <w:tr w:rsidR="00CE7CF5" w:rsidRPr="007B5A40" w14:paraId="7D6A209A" w14:textId="77777777" w:rsidTr="00CE7CF5">
        <w:trPr>
          <w:trHeight w:val="340"/>
        </w:trPr>
        <w:tc>
          <w:tcPr>
            <w:tcW w:w="567" w:type="dxa"/>
            <w:shd w:val="clear" w:color="auto" w:fill="auto"/>
          </w:tcPr>
          <w:p w14:paraId="415C62BC" w14:textId="77777777" w:rsidR="00CE7CF5" w:rsidRPr="00E732CB" w:rsidRDefault="00CE7CF5" w:rsidP="00911F80">
            <w:pPr>
              <w:numPr>
                <w:ilvl w:val="0"/>
                <w:numId w:val="161"/>
              </w:numPr>
              <w:rPr>
                <w:rFonts w:cs="Arial"/>
                <w:b/>
                <w:i/>
                <w:lang w:val="de-DE"/>
              </w:rPr>
            </w:pPr>
          </w:p>
        </w:tc>
        <w:tc>
          <w:tcPr>
            <w:tcW w:w="2693" w:type="dxa"/>
            <w:shd w:val="clear" w:color="auto" w:fill="auto"/>
          </w:tcPr>
          <w:p w14:paraId="1044A289" w14:textId="77777777" w:rsidR="00CE7CF5" w:rsidRPr="00E732CB" w:rsidRDefault="00CE7CF5" w:rsidP="00CE7CF5">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341C2C40" w14:textId="77777777" w:rsidR="00CE7CF5" w:rsidRPr="007A73C7" w:rsidRDefault="00CE7CF5" w:rsidP="00911F80">
            <w:pPr>
              <w:numPr>
                <w:ilvl w:val="0"/>
                <w:numId w:val="159"/>
              </w:numPr>
              <w:rPr>
                <w:rFonts w:cs="Arial"/>
                <w:lang w:val="de-DE"/>
              </w:rPr>
            </w:pPr>
            <w:r w:rsidRPr="007A73C7">
              <w:rPr>
                <w:rFonts w:cs="Arial"/>
                <w:lang w:val="de-DE"/>
              </w:rPr>
              <w:t>Hausarbeit</w:t>
            </w:r>
          </w:p>
          <w:p w14:paraId="37DA5BDB" w14:textId="77777777" w:rsidR="00CE7CF5" w:rsidRPr="007A73C7" w:rsidRDefault="00CE7CF5" w:rsidP="00911F80">
            <w:pPr>
              <w:numPr>
                <w:ilvl w:val="0"/>
                <w:numId w:val="159"/>
              </w:numPr>
              <w:rPr>
                <w:rFonts w:cs="Arial"/>
                <w:lang w:val="de-DE"/>
              </w:rPr>
            </w:pPr>
            <w:r w:rsidRPr="007A73C7">
              <w:rPr>
                <w:rFonts w:cs="Arial"/>
                <w:lang w:val="de-DE"/>
              </w:rPr>
              <w:t>Referat</w:t>
            </w:r>
          </w:p>
          <w:p w14:paraId="4F02BAC6" w14:textId="77777777" w:rsidR="00CE7CF5" w:rsidRPr="007A73C7" w:rsidRDefault="00CE7CF5" w:rsidP="00CE7CF5">
            <w:pPr>
              <w:rPr>
                <w:rFonts w:cs="Arial"/>
                <w:lang w:val="de-DE"/>
              </w:rPr>
            </w:pPr>
          </w:p>
          <w:p w14:paraId="36C40C15" w14:textId="77777777" w:rsidR="00CE7CF5" w:rsidRPr="007A73C7" w:rsidRDefault="00CE7CF5" w:rsidP="00CE7CF5">
            <w:pPr>
              <w:rPr>
                <w:rFonts w:cs="Arial"/>
                <w:i/>
                <w:iCs/>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p w14:paraId="1A10466A" w14:textId="77777777" w:rsidR="00CE7CF5" w:rsidRPr="007A73C7" w:rsidRDefault="00CE7CF5" w:rsidP="00CE7CF5">
            <w:pPr>
              <w:rPr>
                <w:rFonts w:cs="Arial"/>
                <w:lang w:val="de-DE"/>
              </w:rPr>
            </w:pPr>
          </w:p>
        </w:tc>
      </w:tr>
      <w:tr w:rsidR="00CE7CF5" w:rsidRPr="00E732CB" w14:paraId="7B94F573" w14:textId="77777777" w:rsidTr="00CE7CF5">
        <w:trPr>
          <w:trHeight w:val="340"/>
        </w:trPr>
        <w:tc>
          <w:tcPr>
            <w:tcW w:w="567" w:type="dxa"/>
            <w:shd w:val="clear" w:color="auto" w:fill="auto"/>
          </w:tcPr>
          <w:p w14:paraId="6B71BAD0" w14:textId="77777777" w:rsidR="00CE7CF5" w:rsidRPr="00E732CB" w:rsidRDefault="00CE7CF5" w:rsidP="00911F80">
            <w:pPr>
              <w:numPr>
                <w:ilvl w:val="0"/>
                <w:numId w:val="161"/>
              </w:numPr>
              <w:rPr>
                <w:rFonts w:cs="Arial"/>
                <w:b/>
                <w:i/>
                <w:lang w:val="de-DE"/>
              </w:rPr>
            </w:pPr>
          </w:p>
        </w:tc>
        <w:tc>
          <w:tcPr>
            <w:tcW w:w="2693" w:type="dxa"/>
            <w:shd w:val="clear" w:color="auto" w:fill="auto"/>
          </w:tcPr>
          <w:p w14:paraId="0518BBF8" w14:textId="77777777" w:rsidR="00CE7CF5" w:rsidRPr="00E732CB" w:rsidRDefault="00CE7CF5" w:rsidP="00CE7CF5">
            <w:pPr>
              <w:rPr>
                <w:rFonts w:cs="Arial"/>
                <w:b/>
                <w:lang w:val="de-DE"/>
              </w:rPr>
            </w:pPr>
            <w:r w:rsidRPr="00E732CB">
              <w:rPr>
                <w:rFonts w:cs="Arial"/>
                <w:b/>
                <w:lang w:val="de-DE"/>
              </w:rPr>
              <w:t>Berechnung Modulnote</w:t>
            </w:r>
          </w:p>
        </w:tc>
        <w:tc>
          <w:tcPr>
            <w:tcW w:w="6663" w:type="dxa"/>
            <w:shd w:val="clear" w:color="auto" w:fill="auto"/>
          </w:tcPr>
          <w:p w14:paraId="20EFDD0E" w14:textId="77777777" w:rsidR="00CE7CF5" w:rsidRPr="007A73C7" w:rsidRDefault="00CE7CF5" w:rsidP="00911F80">
            <w:pPr>
              <w:numPr>
                <w:ilvl w:val="0"/>
                <w:numId w:val="159"/>
              </w:numPr>
              <w:rPr>
                <w:rFonts w:cs="Arial"/>
                <w:lang w:val="de-DE"/>
              </w:rPr>
            </w:pPr>
            <w:r w:rsidRPr="007A73C7">
              <w:rPr>
                <w:rFonts w:cs="Arial"/>
                <w:lang w:val="de-DE"/>
              </w:rPr>
              <w:t>Hausarbeit (66%)</w:t>
            </w:r>
          </w:p>
          <w:p w14:paraId="2D003243" w14:textId="77777777" w:rsidR="00CE7CF5" w:rsidRPr="007A73C7" w:rsidRDefault="00CE7CF5" w:rsidP="00911F80">
            <w:pPr>
              <w:numPr>
                <w:ilvl w:val="0"/>
                <w:numId w:val="159"/>
              </w:numPr>
              <w:rPr>
                <w:rFonts w:cs="Arial"/>
                <w:lang w:val="de-DE"/>
              </w:rPr>
            </w:pPr>
            <w:r w:rsidRPr="007A73C7">
              <w:rPr>
                <w:rFonts w:cs="Arial"/>
                <w:lang w:val="de-DE"/>
              </w:rPr>
              <w:t>Referat (33%)</w:t>
            </w:r>
          </w:p>
        </w:tc>
      </w:tr>
      <w:tr w:rsidR="00CE7CF5" w:rsidRPr="00E732CB" w14:paraId="1F23C47C" w14:textId="77777777" w:rsidTr="00CE7CF5">
        <w:trPr>
          <w:trHeight w:val="340"/>
        </w:trPr>
        <w:tc>
          <w:tcPr>
            <w:tcW w:w="567" w:type="dxa"/>
            <w:tcBorders>
              <w:bottom w:val="single" w:sz="4" w:space="0" w:color="auto"/>
            </w:tcBorders>
            <w:shd w:val="clear" w:color="auto" w:fill="auto"/>
          </w:tcPr>
          <w:p w14:paraId="1C993710" w14:textId="77777777" w:rsidR="00CE7CF5" w:rsidRPr="00E732CB" w:rsidRDefault="00CE7CF5" w:rsidP="00911F80">
            <w:pPr>
              <w:numPr>
                <w:ilvl w:val="0"/>
                <w:numId w:val="161"/>
              </w:numPr>
              <w:rPr>
                <w:rFonts w:cs="Arial"/>
                <w:b/>
                <w:i/>
                <w:lang w:val="de-DE"/>
              </w:rPr>
            </w:pPr>
          </w:p>
        </w:tc>
        <w:tc>
          <w:tcPr>
            <w:tcW w:w="2693" w:type="dxa"/>
            <w:tcBorders>
              <w:bottom w:val="single" w:sz="4" w:space="0" w:color="auto"/>
            </w:tcBorders>
            <w:shd w:val="clear" w:color="auto" w:fill="auto"/>
          </w:tcPr>
          <w:p w14:paraId="3CE22513" w14:textId="77777777" w:rsidR="00CE7CF5" w:rsidRPr="00E732CB" w:rsidRDefault="00CE7CF5" w:rsidP="00CE7CF5">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AB50F96" w14:textId="77777777" w:rsidR="00CE7CF5" w:rsidRPr="007A73C7" w:rsidRDefault="00CE7CF5" w:rsidP="00CE7CF5">
            <w:pPr>
              <w:rPr>
                <w:rFonts w:cs="Arial"/>
                <w:lang w:val="de-DE"/>
              </w:rPr>
            </w:pPr>
            <w:r w:rsidRPr="007A73C7">
              <w:rPr>
                <w:rFonts w:cs="Arial"/>
                <w:lang w:val="de-DE"/>
              </w:rPr>
              <w:t>WiSe</w:t>
            </w:r>
          </w:p>
        </w:tc>
      </w:tr>
      <w:tr w:rsidR="00CE7CF5" w:rsidRPr="00E732CB" w14:paraId="4975FC40" w14:textId="77777777" w:rsidTr="00CE7CF5">
        <w:trPr>
          <w:trHeight w:val="340"/>
        </w:trPr>
        <w:tc>
          <w:tcPr>
            <w:tcW w:w="567" w:type="dxa"/>
            <w:shd w:val="clear" w:color="auto" w:fill="auto"/>
          </w:tcPr>
          <w:p w14:paraId="3A359E77" w14:textId="77777777" w:rsidR="00CE7CF5" w:rsidRPr="00E732CB" w:rsidRDefault="00CE7CF5" w:rsidP="00911F80">
            <w:pPr>
              <w:numPr>
                <w:ilvl w:val="0"/>
                <w:numId w:val="161"/>
              </w:numPr>
              <w:rPr>
                <w:rFonts w:cs="Arial"/>
                <w:b/>
                <w:i/>
                <w:lang w:val="de-DE"/>
              </w:rPr>
            </w:pPr>
          </w:p>
        </w:tc>
        <w:tc>
          <w:tcPr>
            <w:tcW w:w="2693" w:type="dxa"/>
            <w:shd w:val="clear" w:color="auto" w:fill="auto"/>
          </w:tcPr>
          <w:p w14:paraId="360D17C5" w14:textId="77777777" w:rsidR="00CE7CF5" w:rsidRPr="00E732CB" w:rsidRDefault="00CE7CF5" w:rsidP="00CE7CF5">
            <w:pPr>
              <w:rPr>
                <w:rFonts w:cs="Arial"/>
                <w:b/>
                <w:lang w:val="de-DE"/>
              </w:rPr>
            </w:pPr>
            <w:r w:rsidRPr="00E732CB">
              <w:rPr>
                <w:rFonts w:cs="Arial"/>
                <w:b/>
                <w:lang w:val="de-DE"/>
              </w:rPr>
              <w:t>Arbeitsaufwand</w:t>
            </w:r>
          </w:p>
        </w:tc>
        <w:tc>
          <w:tcPr>
            <w:tcW w:w="6663" w:type="dxa"/>
            <w:shd w:val="clear" w:color="auto" w:fill="auto"/>
          </w:tcPr>
          <w:p w14:paraId="2F55A08E" w14:textId="77777777" w:rsidR="00CE7CF5" w:rsidRPr="007A73C7" w:rsidRDefault="00CE7CF5" w:rsidP="00CE7CF5">
            <w:pPr>
              <w:rPr>
                <w:rFonts w:cs="Arial"/>
                <w:lang w:val="de-DE"/>
              </w:rPr>
            </w:pPr>
            <w:r w:rsidRPr="007A73C7">
              <w:rPr>
                <w:rFonts w:cs="Arial"/>
                <w:lang w:val="de-DE"/>
              </w:rPr>
              <w:t>Präsenzzeit: 30h</w:t>
            </w:r>
          </w:p>
          <w:p w14:paraId="02FD4613" w14:textId="77777777" w:rsidR="00CE7CF5" w:rsidRPr="007A73C7" w:rsidRDefault="00CE7CF5" w:rsidP="00CE7CF5">
            <w:pPr>
              <w:rPr>
                <w:rFonts w:cs="Arial"/>
                <w:lang w:val="de-DE"/>
              </w:rPr>
            </w:pPr>
            <w:r w:rsidRPr="007A73C7">
              <w:rPr>
                <w:rFonts w:cs="Arial"/>
                <w:lang w:val="de-DE"/>
              </w:rPr>
              <w:t>Eigenstudium: 120h</w:t>
            </w:r>
          </w:p>
        </w:tc>
      </w:tr>
      <w:tr w:rsidR="00CE7CF5" w:rsidRPr="00E732CB" w14:paraId="0A28C38D" w14:textId="77777777" w:rsidTr="00CE7CF5">
        <w:trPr>
          <w:trHeight w:val="340"/>
        </w:trPr>
        <w:tc>
          <w:tcPr>
            <w:tcW w:w="567" w:type="dxa"/>
            <w:tcBorders>
              <w:bottom w:val="single" w:sz="4" w:space="0" w:color="auto"/>
            </w:tcBorders>
            <w:shd w:val="clear" w:color="auto" w:fill="auto"/>
          </w:tcPr>
          <w:p w14:paraId="4E5B09AE" w14:textId="77777777" w:rsidR="00CE7CF5" w:rsidRPr="00E732CB" w:rsidRDefault="00CE7CF5" w:rsidP="00911F80">
            <w:pPr>
              <w:numPr>
                <w:ilvl w:val="0"/>
                <w:numId w:val="161"/>
              </w:numPr>
              <w:rPr>
                <w:rFonts w:cs="Arial"/>
                <w:b/>
                <w:i/>
                <w:lang w:val="de-DE"/>
              </w:rPr>
            </w:pPr>
          </w:p>
        </w:tc>
        <w:tc>
          <w:tcPr>
            <w:tcW w:w="2693" w:type="dxa"/>
            <w:tcBorders>
              <w:bottom w:val="single" w:sz="4" w:space="0" w:color="auto"/>
            </w:tcBorders>
            <w:shd w:val="clear" w:color="auto" w:fill="auto"/>
          </w:tcPr>
          <w:p w14:paraId="158F2E4E" w14:textId="77777777" w:rsidR="00CE7CF5" w:rsidRPr="00E732CB" w:rsidRDefault="00CE7CF5" w:rsidP="00CE7CF5">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30F034DD" w14:textId="77777777" w:rsidR="00CE7CF5" w:rsidRPr="007A73C7" w:rsidRDefault="00CE7CF5" w:rsidP="00CE7CF5">
            <w:pPr>
              <w:rPr>
                <w:rFonts w:cs="Arial"/>
                <w:lang w:val="de-DE"/>
              </w:rPr>
            </w:pPr>
            <w:r w:rsidRPr="007A73C7">
              <w:rPr>
                <w:rFonts w:cs="Arial"/>
                <w:lang w:val="de-DE"/>
              </w:rPr>
              <w:t>1 Semester</w:t>
            </w:r>
          </w:p>
        </w:tc>
      </w:tr>
      <w:tr w:rsidR="00CE7CF5" w:rsidRPr="00E732CB" w14:paraId="722CF3CA" w14:textId="77777777" w:rsidTr="00CE7CF5">
        <w:trPr>
          <w:trHeight w:val="340"/>
        </w:trPr>
        <w:tc>
          <w:tcPr>
            <w:tcW w:w="567" w:type="dxa"/>
            <w:tcBorders>
              <w:bottom w:val="single" w:sz="4" w:space="0" w:color="auto"/>
            </w:tcBorders>
            <w:shd w:val="clear" w:color="auto" w:fill="auto"/>
          </w:tcPr>
          <w:p w14:paraId="58E2B3B7" w14:textId="77777777" w:rsidR="00CE7CF5" w:rsidRPr="00E732CB" w:rsidRDefault="00CE7CF5" w:rsidP="00911F80">
            <w:pPr>
              <w:numPr>
                <w:ilvl w:val="0"/>
                <w:numId w:val="161"/>
              </w:numPr>
              <w:rPr>
                <w:rFonts w:cs="Arial"/>
                <w:b/>
                <w:i/>
                <w:lang w:val="de-DE"/>
              </w:rPr>
            </w:pPr>
          </w:p>
        </w:tc>
        <w:tc>
          <w:tcPr>
            <w:tcW w:w="2693" w:type="dxa"/>
            <w:tcBorders>
              <w:bottom w:val="single" w:sz="4" w:space="0" w:color="auto"/>
            </w:tcBorders>
            <w:shd w:val="clear" w:color="auto" w:fill="auto"/>
          </w:tcPr>
          <w:p w14:paraId="0C1555DD" w14:textId="77777777" w:rsidR="00CE7CF5" w:rsidRPr="00E732CB" w:rsidRDefault="00CE7CF5" w:rsidP="00CE7CF5">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298BC5B8" w14:textId="77777777" w:rsidR="00CE7CF5" w:rsidRPr="007A73C7" w:rsidRDefault="00CE7CF5" w:rsidP="00CE7CF5">
            <w:pPr>
              <w:rPr>
                <w:rFonts w:cs="Arial"/>
                <w:lang w:val="de-DE"/>
              </w:rPr>
            </w:pPr>
            <w:r w:rsidRPr="007A73C7">
              <w:rPr>
                <w:rFonts w:cs="Arial"/>
                <w:lang w:val="de-DE"/>
              </w:rPr>
              <w:t>Deutsch</w:t>
            </w:r>
          </w:p>
        </w:tc>
      </w:tr>
      <w:tr w:rsidR="00CE7CF5" w:rsidRPr="00E732CB" w14:paraId="581E9AA4" w14:textId="77777777" w:rsidTr="00CE7CF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1918551" w14:textId="77777777" w:rsidR="00CE7CF5" w:rsidRPr="00E732CB" w:rsidRDefault="00CE7CF5" w:rsidP="00911F80">
            <w:pPr>
              <w:numPr>
                <w:ilvl w:val="0"/>
                <w:numId w:val="16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B454DD" w14:textId="77777777" w:rsidR="00CE7CF5" w:rsidRPr="00E732CB" w:rsidRDefault="00CE7CF5" w:rsidP="00CE7CF5">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F284CFE" w14:textId="77777777" w:rsidR="00CE7CF5" w:rsidRPr="007A73C7" w:rsidRDefault="00CE7CF5" w:rsidP="00CE7CF5">
            <w:pPr>
              <w:rPr>
                <w:rFonts w:cs="Arial"/>
                <w:lang w:val="de-DE"/>
              </w:rPr>
            </w:pPr>
            <w:r w:rsidRPr="007A73C7">
              <w:rPr>
                <w:rFonts w:cs="Arial"/>
                <w:lang w:val="de-DE"/>
              </w:rPr>
              <w:t>Wird bekannt gegeben.</w:t>
            </w:r>
          </w:p>
        </w:tc>
      </w:tr>
    </w:tbl>
    <w:p w14:paraId="291F74C6" w14:textId="77777777" w:rsidR="00E732CB" w:rsidRPr="00E732CB" w:rsidRDefault="00E732CB" w:rsidP="00E732CB">
      <w:pPr>
        <w:rPr>
          <w:rFonts w:cs="Arial"/>
          <w:b/>
          <w:lang w:val="de-DE"/>
        </w:rPr>
      </w:pPr>
    </w:p>
    <w:p w14:paraId="36CF98B0" w14:textId="47E93313" w:rsidR="00E732CB" w:rsidRDefault="00E732CB" w:rsidP="00E732CB">
      <w:pPr>
        <w:rPr>
          <w:rFonts w:cs="Arial"/>
          <w:b/>
          <w:lang w:val="de-DE"/>
        </w:rPr>
      </w:pPr>
      <w:r w:rsidRPr="00E732CB">
        <w:rPr>
          <w:rFonts w:cs="Arial"/>
          <w:b/>
          <w:lang w:val="de-DE"/>
        </w:rPr>
        <w:br w:type="page"/>
      </w:r>
    </w:p>
    <w:tbl>
      <w:tblPr>
        <w:tblStyle w:val="TableNormal1"/>
        <w:tblW w:w="9781" w:type="dxa"/>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52"/>
        <w:gridCol w:w="2693"/>
        <w:gridCol w:w="4835"/>
        <w:gridCol w:w="1701"/>
      </w:tblGrid>
      <w:tr w:rsidR="0002057E" w14:paraId="4E4E8C24" w14:textId="77777777" w:rsidTr="007379C9">
        <w:trPr>
          <w:trHeight w:val="566"/>
        </w:trPr>
        <w:tc>
          <w:tcPr>
            <w:tcW w:w="552" w:type="dxa"/>
            <w:tcBorders>
              <w:bottom w:val="single" w:sz="4" w:space="0" w:color="000000"/>
              <w:right w:val="single" w:sz="4" w:space="0" w:color="000000"/>
            </w:tcBorders>
            <w:shd w:val="clear" w:color="auto" w:fill="DFDFDF"/>
          </w:tcPr>
          <w:p w14:paraId="0BD87713" w14:textId="77777777" w:rsidR="0002057E" w:rsidRDefault="0002057E" w:rsidP="007379C9">
            <w:pPr>
              <w:pStyle w:val="TableParagraph"/>
              <w:spacing w:line="246" w:lineRule="exact"/>
              <w:ind w:left="49"/>
              <w:jc w:val="center"/>
            </w:pPr>
            <w:r>
              <w:rPr>
                <w:w w:val="99"/>
              </w:rPr>
              <w:t>1</w:t>
            </w:r>
          </w:p>
        </w:tc>
        <w:tc>
          <w:tcPr>
            <w:tcW w:w="2693" w:type="dxa"/>
            <w:tcBorders>
              <w:left w:val="single" w:sz="4" w:space="0" w:color="000000"/>
              <w:bottom w:val="single" w:sz="4" w:space="0" w:color="000000"/>
              <w:right w:val="single" w:sz="4" w:space="0" w:color="000000"/>
            </w:tcBorders>
            <w:shd w:val="clear" w:color="auto" w:fill="DFDFDF"/>
          </w:tcPr>
          <w:p w14:paraId="0A5CB8B2" w14:textId="77777777" w:rsidR="0002057E" w:rsidRDefault="0002057E" w:rsidP="007379C9">
            <w:pPr>
              <w:pStyle w:val="TableParagraph"/>
              <w:spacing w:line="247" w:lineRule="exact"/>
              <w:rPr>
                <w:b/>
              </w:rPr>
            </w:pPr>
            <w:r>
              <w:rPr>
                <w:b/>
              </w:rPr>
              <w:t>Modulbezeichnung</w:t>
            </w:r>
          </w:p>
          <w:p w14:paraId="22263F43" w14:textId="6EACB19F" w:rsidR="0002057E" w:rsidRDefault="0002057E" w:rsidP="007379C9">
            <w:pPr>
              <w:pStyle w:val="TableParagraph"/>
              <w:spacing w:line="252" w:lineRule="exact"/>
            </w:pPr>
            <w:r>
              <w:t>82091</w:t>
            </w:r>
          </w:p>
        </w:tc>
        <w:tc>
          <w:tcPr>
            <w:tcW w:w="4835" w:type="dxa"/>
            <w:tcBorders>
              <w:left w:val="single" w:sz="4" w:space="0" w:color="000000"/>
              <w:bottom w:val="single" w:sz="4" w:space="0" w:color="000000"/>
              <w:right w:val="single" w:sz="4" w:space="0" w:color="000000"/>
            </w:tcBorders>
            <w:shd w:val="clear" w:color="auto" w:fill="DFDFDF"/>
          </w:tcPr>
          <w:p w14:paraId="3055A277" w14:textId="77777777" w:rsidR="0002057E" w:rsidRDefault="0002057E" w:rsidP="007379C9">
            <w:pPr>
              <w:pStyle w:val="TableParagraph"/>
              <w:spacing w:line="247" w:lineRule="exact"/>
              <w:rPr>
                <w:b/>
              </w:rPr>
            </w:pPr>
            <w:bookmarkStart w:id="1572" w:name="_bookmark311"/>
            <w:bookmarkEnd w:id="1572"/>
            <w:r>
              <w:rPr>
                <w:b/>
              </w:rPr>
              <w:t>Wirtschaft und Staat</w:t>
            </w:r>
          </w:p>
          <w:p w14:paraId="604680C0" w14:textId="77777777" w:rsidR="0002057E" w:rsidRDefault="0002057E" w:rsidP="007379C9">
            <w:pPr>
              <w:pStyle w:val="TableParagraph"/>
              <w:spacing w:line="252" w:lineRule="exact"/>
            </w:pPr>
            <w:r>
              <w:t>(Economy and government)</w:t>
            </w:r>
          </w:p>
        </w:tc>
        <w:tc>
          <w:tcPr>
            <w:tcW w:w="1701" w:type="dxa"/>
            <w:tcBorders>
              <w:left w:val="single" w:sz="4" w:space="0" w:color="000000"/>
              <w:bottom w:val="single" w:sz="4" w:space="0" w:color="000000"/>
            </w:tcBorders>
            <w:shd w:val="clear" w:color="auto" w:fill="DFDFDF"/>
          </w:tcPr>
          <w:p w14:paraId="0BC63792" w14:textId="77777777" w:rsidR="0002057E" w:rsidRDefault="0002057E" w:rsidP="007379C9">
            <w:pPr>
              <w:pStyle w:val="TableParagraph"/>
              <w:spacing w:line="248" w:lineRule="exact"/>
              <w:ind w:left="70"/>
              <w:rPr>
                <w:b/>
              </w:rPr>
            </w:pPr>
            <w:r>
              <w:rPr>
                <w:b/>
              </w:rPr>
              <w:t>5 ECTS</w:t>
            </w:r>
          </w:p>
        </w:tc>
      </w:tr>
      <w:tr w:rsidR="0002057E" w14:paraId="6339FF6B" w14:textId="77777777" w:rsidTr="007379C9">
        <w:trPr>
          <w:trHeight w:val="567"/>
        </w:trPr>
        <w:tc>
          <w:tcPr>
            <w:tcW w:w="552" w:type="dxa"/>
            <w:tcBorders>
              <w:top w:val="single" w:sz="4" w:space="0" w:color="000000"/>
              <w:bottom w:val="single" w:sz="4" w:space="0" w:color="000000"/>
              <w:right w:val="single" w:sz="4" w:space="0" w:color="000000"/>
            </w:tcBorders>
            <w:shd w:val="clear" w:color="auto" w:fill="DFDFDF"/>
          </w:tcPr>
          <w:p w14:paraId="36633272" w14:textId="77777777" w:rsidR="0002057E" w:rsidRDefault="0002057E" w:rsidP="007379C9">
            <w:pPr>
              <w:pStyle w:val="TableParagraph"/>
              <w:spacing w:line="247" w:lineRule="exact"/>
              <w:ind w:left="49"/>
              <w:jc w:val="center"/>
            </w:pPr>
            <w:r>
              <w:rPr>
                <w:w w:val="99"/>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DFDFDF"/>
          </w:tcPr>
          <w:p w14:paraId="16931270" w14:textId="77777777" w:rsidR="0002057E" w:rsidRDefault="0002057E" w:rsidP="007379C9">
            <w:pPr>
              <w:pStyle w:val="TableParagraph"/>
              <w:spacing w:line="247" w:lineRule="exact"/>
            </w:pPr>
            <w:r>
              <w:t>Lehrveranstaltungen</w:t>
            </w:r>
          </w:p>
        </w:tc>
        <w:tc>
          <w:tcPr>
            <w:tcW w:w="4835" w:type="dxa"/>
            <w:tcBorders>
              <w:top w:val="single" w:sz="4" w:space="0" w:color="000000"/>
              <w:left w:val="single" w:sz="4" w:space="0" w:color="000000"/>
              <w:bottom w:val="single" w:sz="4" w:space="0" w:color="000000"/>
              <w:right w:val="single" w:sz="4" w:space="0" w:color="000000"/>
            </w:tcBorders>
            <w:shd w:val="clear" w:color="auto" w:fill="DFDFDF"/>
          </w:tcPr>
          <w:p w14:paraId="4D934841" w14:textId="77777777" w:rsidR="0002057E" w:rsidRDefault="0002057E" w:rsidP="007379C9">
            <w:pPr>
              <w:pStyle w:val="TableParagraph"/>
              <w:ind w:right="2026"/>
              <w:rPr>
                <w:lang w:val="de-DE"/>
              </w:rPr>
            </w:pPr>
            <w:r>
              <w:rPr>
                <w:lang w:val="de-DE"/>
              </w:rPr>
              <w:t>V: Wirtschaft und Staat (2</w:t>
            </w:r>
            <w:r w:rsidRPr="00C90194">
              <w:rPr>
                <w:lang w:val="de-DE"/>
              </w:rPr>
              <w:t xml:space="preserve">SWS) </w:t>
            </w:r>
          </w:p>
          <w:p w14:paraId="2337100E" w14:textId="0C41A63E" w:rsidR="0002057E" w:rsidRPr="00C90194" w:rsidRDefault="0002057E" w:rsidP="007379C9">
            <w:pPr>
              <w:pStyle w:val="TableParagraph"/>
              <w:ind w:right="2026"/>
              <w:rPr>
                <w:lang w:val="de-DE"/>
              </w:rPr>
            </w:pPr>
            <w:r w:rsidRPr="00C90194">
              <w:rPr>
                <w:lang w:val="de-DE"/>
              </w:rPr>
              <w:t>Ü: Wirtschaft und Staat (2 SWS)</w:t>
            </w:r>
          </w:p>
        </w:tc>
        <w:tc>
          <w:tcPr>
            <w:tcW w:w="1701" w:type="dxa"/>
            <w:tcBorders>
              <w:top w:val="single" w:sz="4" w:space="0" w:color="000000"/>
              <w:left w:val="single" w:sz="4" w:space="0" w:color="000000"/>
              <w:bottom w:val="single" w:sz="4" w:space="0" w:color="000000"/>
            </w:tcBorders>
            <w:shd w:val="clear" w:color="auto" w:fill="DFDFDF"/>
          </w:tcPr>
          <w:p w14:paraId="126FB9DD" w14:textId="77777777" w:rsidR="0002057E" w:rsidRDefault="0002057E" w:rsidP="007379C9">
            <w:pPr>
              <w:pStyle w:val="TableParagraph"/>
              <w:spacing w:line="247" w:lineRule="exact"/>
              <w:ind w:left="70"/>
            </w:pPr>
            <w:r>
              <w:t>5 ECTS</w:t>
            </w:r>
          </w:p>
        </w:tc>
      </w:tr>
      <w:tr w:rsidR="0002057E" w:rsidRPr="007B5A40" w14:paraId="3B6FCEB4" w14:textId="77777777" w:rsidTr="007379C9">
        <w:trPr>
          <w:trHeight w:val="375"/>
        </w:trPr>
        <w:tc>
          <w:tcPr>
            <w:tcW w:w="552" w:type="dxa"/>
            <w:tcBorders>
              <w:top w:val="single" w:sz="4" w:space="0" w:color="000000"/>
              <w:right w:val="single" w:sz="4" w:space="0" w:color="000000"/>
            </w:tcBorders>
            <w:shd w:val="clear" w:color="auto" w:fill="DFDFDF"/>
          </w:tcPr>
          <w:p w14:paraId="43088530" w14:textId="77777777" w:rsidR="0002057E" w:rsidRDefault="0002057E" w:rsidP="007379C9">
            <w:pPr>
              <w:pStyle w:val="TableParagraph"/>
              <w:spacing w:line="246" w:lineRule="exact"/>
              <w:ind w:left="49"/>
              <w:jc w:val="center"/>
            </w:pPr>
            <w:r>
              <w:rPr>
                <w:w w:val="99"/>
              </w:rPr>
              <w:t>3</w:t>
            </w:r>
          </w:p>
        </w:tc>
        <w:tc>
          <w:tcPr>
            <w:tcW w:w="2693" w:type="dxa"/>
            <w:tcBorders>
              <w:top w:val="single" w:sz="4" w:space="0" w:color="000000"/>
              <w:left w:val="single" w:sz="4" w:space="0" w:color="000000"/>
              <w:right w:val="single" w:sz="4" w:space="0" w:color="000000"/>
            </w:tcBorders>
            <w:shd w:val="clear" w:color="auto" w:fill="DFDFDF"/>
          </w:tcPr>
          <w:p w14:paraId="38EA49B2" w14:textId="77777777" w:rsidR="0002057E" w:rsidRDefault="0002057E" w:rsidP="007379C9">
            <w:pPr>
              <w:pStyle w:val="TableParagraph"/>
              <w:spacing w:line="246" w:lineRule="exact"/>
            </w:pPr>
            <w:r>
              <w:t>Lehrende</w:t>
            </w:r>
          </w:p>
        </w:tc>
        <w:tc>
          <w:tcPr>
            <w:tcW w:w="4835" w:type="dxa"/>
            <w:tcBorders>
              <w:top w:val="single" w:sz="4" w:space="0" w:color="000000"/>
              <w:left w:val="single" w:sz="4" w:space="0" w:color="000000"/>
              <w:right w:val="single" w:sz="4" w:space="0" w:color="000000"/>
            </w:tcBorders>
            <w:shd w:val="clear" w:color="auto" w:fill="DFDFDF"/>
          </w:tcPr>
          <w:p w14:paraId="0F1A018A" w14:textId="77777777" w:rsidR="0002057E" w:rsidRPr="00C90194" w:rsidRDefault="0002057E" w:rsidP="007379C9">
            <w:pPr>
              <w:pStyle w:val="TableParagraph"/>
              <w:spacing w:line="246" w:lineRule="exact"/>
              <w:rPr>
                <w:lang w:val="de-DE"/>
              </w:rPr>
            </w:pPr>
            <w:r w:rsidRPr="00C90194">
              <w:rPr>
                <w:lang w:val="de-DE"/>
              </w:rPr>
              <w:t>Prof. Dr. Büttner, Prof. Dr. Wrede und Mitarbeitende</w:t>
            </w:r>
          </w:p>
        </w:tc>
        <w:tc>
          <w:tcPr>
            <w:tcW w:w="1701" w:type="dxa"/>
            <w:tcBorders>
              <w:top w:val="single" w:sz="4" w:space="0" w:color="000000"/>
              <w:left w:val="single" w:sz="4" w:space="0" w:color="000000"/>
            </w:tcBorders>
            <w:shd w:val="clear" w:color="auto" w:fill="DFDFDF"/>
          </w:tcPr>
          <w:p w14:paraId="73B9D6BC" w14:textId="77777777" w:rsidR="0002057E" w:rsidRPr="00C90194" w:rsidRDefault="0002057E" w:rsidP="007379C9">
            <w:pPr>
              <w:pStyle w:val="TableParagraph"/>
              <w:ind w:left="0"/>
              <w:rPr>
                <w:rFonts w:ascii="Times New Roman"/>
                <w:sz w:val="20"/>
                <w:lang w:val="de-DE"/>
              </w:rPr>
            </w:pPr>
          </w:p>
        </w:tc>
      </w:tr>
    </w:tbl>
    <w:p w14:paraId="4B599227" w14:textId="77777777" w:rsidR="0002057E" w:rsidRPr="00C90194" w:rsidRDefault="0002057E" w:rsidP="0002057E">
      <w:pPr>
        <w:pStyle w:val="Textkrper"/>
        <w:spacing w:before="1" w:after="1"/>
        <w:rPr>
          <w:rFonts w:ascii="Times New Roman"/>
          <w:sz w:val="23"/>
          <w:lang w:val="de-DE"/>
        </w:rPr>
      </w:pPr>
    </w:p>
    <w:tbl>
      <w:tblPr>
        <w:tblStyle w:val="TableNormal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711"/>
        <w:gridCol w:w="6536"/>
      </w:tblGrid>
      <w:tr w:rsidR="0002057E" w:rsidRPr="007B5A40" w14:paraId="0AFB1738" w14:textId="77777777" w:rsidTr="007379C9">
        <w:trPr>
          <w:trHeight w:val="339"/>
        </w:trPr>
        <w:tc>
          <w:tcPr>
            <w:tcW w:w="534" w:type="dxa"/>
          </w:tcPr>
          <w:p w14:paraId="4648B5F0" w14:textId="77777777" w:rsidR="0002057E" w:rsidRDefault="0002057E" w:rsidP="007379C9">
            <w:pPr>
              <w:pStyle w:val="TableParagraph"/>
              <w:spacing w:line="252" w:lineRule="exact"/>
              <w:ind w:left="0" w:right="158"/>
              <w:jc w:val="right"/>
            </w:pPr>
            <w:r>
              <w:rPr>
                <w:w w:val="99"/>
              </w:rPr>
              <w:t>4</w:t>
            </w:r>
          </w:p>
        </w:tc>
        <w:tc>
          <w:tcPr>
            <w:tcW w:w="2711" w:type="dxa"/>
          </w:tcPr>
          <w:p w14:paraId="6E7894DF" w14:textId="77777777" w:rsidR="0002057E" w:rsidRDefault="0002057E" w:rsidP="007379C9">
            <w:pPr>
              <w:pStyle w:val="TableParagraph"/>
              <w:ind w:left="70"/>
              <w:rPr>
                <w:b/>
              </w:rPr>
            </w:pPr>
            <w:r>
              <w:rPr>
                <w:b/>
              </w:rPr>
              <w:t>Modulverantwortliche/r</w:t>
            </w:r>
          </w:p>
        </w:tc>
        <w:tc>
          <w:tcPr>
            <w:tcW w:w="6536" w:type="dxa"/>
          </w:tcPr>
          <w:p w14:paraId="22F4234D" w14:textId="77777777" w:rsidR="0002057E" w:rsidRPr="00C90194" w:rsidRDefault="0002057E" w:rsidP="007379C9">
            <w:pPr>
              <w:pStyle w:val="TableParagraph"/>
              <w:spacing w:line="247" w:lineRule="exact"/>
              <w:rPr>
                <w:lang w:val="de-DE"/>
              </w:rPr>
            </w:pPr>
            <w:r w:rsidRPr="00C90194">
              <w:rPr>
                <w:lang w:val="de-DE"/>
              </w:rPr>
              <w:t>Prof. Dr. Büttner und Prof. Dr. Wrede</w:t>
            </w:r>
          </w:p>
        </w:tc>
      </w:tr>
      <w:tr w:rsidR="0002057E" w:rsidRPr="007B5A40" w14:paraId="03006CCB" w14:textId="77777777" w:rsidTr="007379C9">
        <w:trPr>
          <w:trHeight w:val="6336"/>
        </w:trPr>
        <w:tc>
          <w:tcPr>
            <w:tcW w:w="534" w:type="dxa"/>
          </w:tcPr>
          <w:p w14:paraId="5DB67571" w14:textId="77777777" w:rsidR="0002057E" w:rsidRDefault="0002057E" w:rsidP="007379C9">
            <w:pPr>
              <w:pStyle w:val="TableParagraph"/>
              <w:spacing w:line="252" w:lineRule="exact"/>
              <w:ind w:left="0" w:right="158"/>
              <w:jc w:val="right"/>
            </w:pPr>
            <w:r>
              <w:rPr>
                <w:w w:val="99"/>
              </w:rPr>
              <w:t>5</w:t>
            </w:r>
          </w:p>
        </w:tc>
        <w:tc>
          <w:tcPr>
            <w:tcW w:w="2711" w:type="dxa"/>
          </w:tcPr>
          <w:p w14:paraId="3BC44F6F" w14:textId="77777777" w:rsidR="0002057E" w:rsidRDefault="0002057E" w:rsidP="007379C9">
            <w:pPr>
              <w:pStyle w:val="TableParagraph"/>
              <w:ind w:left="70"/>
              <w:rPr>
                <w:b/>
              </w:rPr>
            </w:pPr>
            <w:r>
              <w:rPr>
                <w:b/>
              </w:rPr>
              <w:t>Inhalt</w:t>
            </w:r>
          </w:p>
        </w:tc>
        <w:tc>
          <w:tcPr>
            <w:tcW w:w="6536" w:type="dxa"/>
          </w:tcPr>
          <w:p w14:paraId="752837ED" w14:textId="77777777" w:rsidR="0002057E" w:rsidRPr="00C90194" w:rsidRDefault="0002057E" w:rsidP="007379C9">
            <w:pPr>
              <w:pStyle w:val="TableParagraph"/>
              <w:ind w:right="148"/>
              <w:rPr>
                <w:lang w:val="de-DE"/>
              </w:rPr>
            </w:pPr>
            <w:r w:rsidRPr="00C90194">
              <w:rPr>
                <w:lang w:val="de-DE"/>
              </w:rPr>
              <w:t>Gegenstand der Vorlesung ist die Auseinandersetzung mit der Rolle des Staates in der Marktwirtschaft.</w:t>
            </w:r>
          </w:p>
          <w:p w14:paraId="22F680CD" w14:textId="77777777" w:rsidR="0002057E" w:rsidRPr="00C90194" w:rsidRDefault="0002057E" w:rsidP="007379C9">
            <w:pPr>
              <w:pStyle w:val="TableParagraph"/>
              <w:spacing w:before="4"/>
              <w:ind w:left="0"/>
              <w:rPr>
                <w:rFonts w:ascii="Times New Roman"/>
                <w:sz w:val="21"/>
                <w:lang w:val="de-DE"/>
              </w:rPr>
            </w:pPr>
          </w:p>
          <w:p w14:paraId="65B7FC22" w14:textId="77777777" w:rsidR="0002057E" w:rsidRPr="00C90194" w:rsidRDefault="0002057E" w:rsidP="007379C9">
            <w:pPr>
              <w:pStyle w:val="TableParagraph"/>
              <w:spacing w:before="1"/>
              <w:ind w:right="83"/>
              <w:rPr>
                <w:lang w:val="de-DE"/>
              </w:rPr>
            </w:pPr>
            <w:r w:rsidRPr="00C90194">
              <w:rPr>
                <w:u w:val="single"/>
                <w:lang w:val="de-DE"/>
              </w:rPr>
              <w:t>Teil I</w:t>
            </w:r>
            <w:r w:rsidRPr="00C90194">
              <w:rPr>
                <w:lang w:val="de-DE"/>
              </w:rPr>
              <w:t xml:space="preserve"> der Vorlesung behandelt die normative Theorie der Staatstätigkeit. Auf der Basis des Referenzmodells einer  perfekten Wettbewerbswirtschaft werden zentrale Fehlentwicklungen der Marktwirtschaft </w:t>
            </w:r>
            <w:r w:rsidRPr="00C90194">
              <w:rPr>
                <w:spacing w:val="2"/>
                <w:lang w:val="de-DE"/>
              </w:rPr>
              <w:t xml:space="preserve">diskutiert </w:t>
            </w:r>
            <w:r w:rsidRPr="00C90194">
              <w:rPr>
                <w:lang w:val="de-DE"/>
              </w:rPr>
              <w:t xml:space="preserve">wie </w:t>
            </w:r>
            <w:r w:rsidRPr="00C90194">
              <w:rPr>
                <w:spacing w:val="2"/>
                <w:lang w:val="de-DE"/>
              </w:rPr>
              <w:t xml:space="preserve">z.B. </w:t>
            </w:r>
            <w:r w:rsidRPr="00C90194">
              <w:rPr>
                <w:lang w:val="de-DE"/>
              </w:rPr>
              <w:t xml:space="preserve">Wettbewerbsverzerrungen, die fehlende Bereitstellung öffentlicher Güter, externe Effekte, Informationsasymmetrien, adverse Selektion und begrenzte Haftung. Für die untersuchten </w:t>
            </w:r>
            <w:r w:rsidRPr="00C90194">
              <w:rPr>
                <w:spacing w:val="3"/>
                <w:lang w:val="de-DE"/>
              </w:rPr>
              <w:t xml:space="preserve">Problembereiche </w:t>
            </w:r>
            <w:r w:rsidRPr="00C90194">
              <w:rPr>
                <w:spacing w:val="2"/>
                <w:lang w:val="de-DE"/>
              </w:rPr>
              <w:t xml:space="preserve">wird jeweils aufgezeigt, wie staatliche Eingriffe </w:t>
            </w:r>
            <w:r w:rsidRPr="00C90194">
              <w:rPr>
                <w:lang w:val="de-DE"/>
              </w:rPr>
              <w:t xml:space="preserve">zu </w:t>
            </w:r>
            <w:r w:rsidRPr="00C90194">
              <w:rPr>
                <w:spacing w:val="2"/>
                <w:lang w:val="de-DE"/>
              </w:rPr>
              <w:t xml:space="preserve">einer Verbesserung beitragen </w:t>
            </w:r>
            <w:r w:rsidRPr="00C90194">
              <w:rPr>
                <w:spacing w:val="3"/>
                <w:lang w:val="de-DE"/>
              </w:rPr>
              <w:t xml:space="preserve">können, </w:t>
            </w:r>
            <w:r w:rsidRPr="00C90194">
              <w:rPr>
                <w:spacing w:val="2"/>
                <w:lang w:val="de-DE"/>
              </w:rPr>
              <w:t xml:space="preserve">und welche Instrumente </w:t>
            </w:r>
            <w:r w:rsidRPr="00C90194">
              <w:rPr>
                <w:lang w:val="de-DE"/>
              </w:rPr>
              <w:t xml:space="preserve">zur </w:t>
            </w:r>
            <w:r w:rsidRPr="00C90194">
              <w:rPr>
                <w:spacing w:val="2"/>
                <w:lang w:val="de-DE"/>
              </w:rPr>
              <w:t>Verfügung</w:t>
            </w:r>
            <w:r w:rsidRPr="00C90194">
              <w:rPr>
                <w:spacing w:val="22"/>
                <w:lang w:val="de-DE"/>
              </w:rPr>
              <w:t xml:space="preserve"> </w:t>
            </w:r>
            <w:r w:rsidRPr="00C90194">
              <w:rPr>
                <w:spacing w:val="2"/>
                <w:lang w:val="de-DE"/>
              </w:rPr>
              <w:t>stehen.</w:t>
            </w:r>
          </w:p>
          <w:p w14:paraId="5E507F03" w14:textId="77777777" w:rsidR="0002057E" w:rsidRPr="00C90194" w:rsidRDefault="0002057E" w:rsidP="007379C9">
            <w:pPr>
              <w:pStyle w:val="TableParagraph"/>
              <w:spacing w:before="3"/>
              <w:ind w:left="0"/>
              <w:rPr>
                <w:rFonts w:ascii="Times New Roman"/>
                <w:lang w:val="de-DE"/>
              </w:rPr>
            </w:pPr>
          </w:p>
          <w:p w14:paraId="51258E0D" w14:textId="77777777" w:rsidR="0002057E" w:rsidRPr="00C90194" w:rsidRDefault="0002057E" w:rsidP="007379C9">
            <w:pPr>
              <w:pStyle w:val="TableParagraph"/>
              <w:ind w:right="99"/>
              <w:rPr>
                <w:lang w:val="de-DE"/>
              </w:rPr>
            </w:pPr>
            <w:r w:rsidRPr="00C90194">
              <w:rPr>
                <w:sz w:val="21"/>
                <w:u w:val="single"/>
                <w:lang w:val="de-DE"/>
              </w:rPr>
              <w:t>Teil II</w:t>
            </w:r>
            <w:r w:rsidRPr="00C90194">
              <w:rPr>
                <w:sz w:val="21"/>
                <w:lang w:val="de-DE"/>
              </w:rPr>
              <w:t xml:space="preserve"> </w:t>
            </w:r>
            <w:r w:rsidRPr="00C90194">
              <w:rPr>
                <w:lang w:val="de-DE"/>
              </w:rPr>
              <w:t>der Vorlesung behandelt die positive Theorie der Staatstätigkeit. Ausgangspunkt ist eine Einführung in den institutionenökonomischen Ansatz. Der öffentliche Willensbildungsprozess wird unter Berücksichtigung unterschiedlicher Informationen und Präferenzen u. a. anhand der Größe und Zusammensetzung des staatlichen Budgets analysiert. Anschließend wird die Umsetzung kollektiver Entscheidungen mittels Bürokratie und alternativer Organisationsformen untersucht. Besondere Bedeutung wird der aus individuellen</w:t>
            </w:r>
          </w:p>
          <w:p w14:paraId="28C75B25" w14:textId="77777777" w:rsidR="0002057E" w:rsidRPr="00C90194" w:rsidRDefault="0002057E" w:rsidP="007379C9">
            <w:pPr>
              <w:pStyle w:val="TableParagraph"/>
              <w:spacing w:before="11" w:line="250" w:lineRule="atLeast"/>
              <w:ind w:right="282"/>
              <w:rPr>
                <w:lang w:val="de-DE"/>
              </w:rPr>
            </w:pPr>
            <w:r w:rsidRPr="00C90194">
              <w:rPr>
                <w:lang w:val="de-DE"/>
              </w:rPr>
              <w:t>Interessen gespeisten Einflussnahme auf Gesetzgebung und Verwaltungshandeln (Lobbyismus, Rent-Seeking) beigemessen.</w:t>
            </w:r>
          </w:p>
        </w:tc>
      </w:tr>
      <w:tr w:rsidR="0002057E" w14:paraId="419B5573" w14:textId="77777777" w:rsidTr="00500981">
        <w:trPr>
          <w:trHeight w:val="269"/>
        </w:trPr>
        <w:tc>
          <w:tcPr>
            <w:tcW w:w="534" w:type="dxa"/>
          </w:tcPr>
          <w:p w14:paraId="425A4CC3" w14:textId="77777777" w:rsidR="0002057E" w:rsidRDefault="0002057E" w:rsidP="007379C9">
            <w:pPr>
              <w:pStyle w:val="TableParagraph"/>
              <w:ind w:left="0" w:right="158"/>
              <w:jc w:val="right"/>
            </w:pPr>
            <w:r>
              <w:rPr>
                <w:w w:val="99"/>
              </w:rPr>
              <w:t>6</w:t>
            </w:r>
          </w:p>
        </w:tc>
        <w:tc>
          <w:tcPr>
            <w:tcW w:w="2711" w:type="dxa"/>
          </w:tcPr>
          <w:p w14:paraId="1D3FA458" w14:textId="77777777" w:rsidR="0002057E" w:rsidRDefault="0002057E" w:rsidP="007379C9">
            <w:pPr>
              <w:pStyle w:val="TableParagraph"/>
              <w:spacing w:before="1"/>
              <w:ind w:left="70" w:right="1168"/>
              <w:rPr>
                <w:b/>
              </w:rPr>
            </w:pPr>
            <w:r>
              <w:rPr>
                <w:b/>
              </w:rPr>
              <w:t>Lernziele und Kompetenzen</w:t>
            </w:r>
          </w:p>
        </w:tc>
        <w:tc>
          <w:tcPr>
            <w:tcW w:w="6536" w:type="dxa"/>
          </w:tcPr>
          <w:p w14:paraId="1C1A8CE1" w14:textId="6258E7EB" w:rsidR="0002057E" w:rsidRDefault="0002057E" w:rsidP="00500981">
            <w:pPr>
              <w:pStyle w:val="TableParagraph"/>
              <w:ind w:right="47"/>
            </w:pPr>
            <w:r w:rsidRPr="00C90194">
              <w:rPr>
                <w:lang w:val="de-DE"/>
              </w:rPr>
              <w:t xml:space="preserve">Die Studierenden lernen normative und positive Ansätze zur Analyse von staatlichen Eingriffen in die Wirtschaft kennen und lernen, diese auf konkrete Aufgabenbereiche des Staates anzuwenden. Studierende können unter Verwendung der volkswirtschaftlichen Theorie die wesentlichen Fehlentwicklungen ungesteuerter Wirtschaftstätigkeit identifizieren und geeignete staatliche Eingriffe formulieren. Sie können aber auch die Entstehungsgründe staatlicher Entscheidungen im Bereich der Wirtschafts- und Finanzpolitik erklären und kritisch bewerten. Sie lernen so eine fundierte Abwägung staatlicher und marktlicher Fehlentwicklungen in konkreten Aufgabenbereichen vorzunehmen. Studierende diskutieren, unter welchen Umständen staatliche Interventionen unvorteilhaft sind und prüfen in der Übung ihren Lernfortschritt. </w:t>
            </w:r>
            <w:r>
              <w:t>Studierende gestalten den Lernprozess selbständig.</w:t>
            </w:r>
          </w:p>
        </w:tc>
      </w:tr>
      <w:tr w:rsidR="0002057E" w:rsidRPr="007B5A40" w14:paraId="3F834B95" w14:textId="77777777" w:rsidTr="007379C9">
        <w:trPr>
          <w:trHeight w:val="759"/>
        </w:trPr>
        <w:tc>
          <w:tcPr>
            <w:tcW w:w="534" w:type="dxa"/>
          </w:tcPr>
          <w:p w14:paraId="7F2A0214" w14:textId="77777777" w:rsidR="0002057E" w:rsidRDefault="0002057E" w:rsidP="007379C9">
            <w:pPr>
              <w:pStyle w:val="TableParagraph"/>
              <w:spacing w:line="252" w:lineRule="exact"/>
              <w:ind w:left="0" w:right="158"/>
              <w:jc w:val="right"/>
            </w:pPr>
            <w:r>
              <w:rPr>
                <w:w w:val="99"/>
              </w:rPr>
              <w:t>7</w:t>
            </w:r>
          </w:p>
        </w:tc>
        <w:tc>
          <w:tcPr>
            <w:tcW w:w="2711" w:type="dxa"/>
          </w:tcPr>
          <w:p w14:paraId="099EA949" w14:textId="77777777" w:rsidR="0002057E" w:rsidRPr="00C90194" w:rsidRDefault="0002057E" w:rsidP="007379C9">
            <w:pPr>
              <w:pStyle w:val="TableParagraph"/>
              <w:spacing w:before="3" w:line="254" w:lineRule="exact"/>
              <w:ind w:left="70" w:right="422"/>
              <w:rPr>
                <w:b/>
                <w:lang w:val="de-DE"/>
              </w:rPr>
            </w:pPr>
            <w:r w:rsidRPr="00C90194">
              <w:rPr>
                <w:b/>
                <w:lang w:val="de-DE"/>
              </w:rPr>
              <w:t>Empfohlene Voraussetzungen für die Teilnahme</w:t>
            </w:r>
          </w:p>
        </w:tc>
        <w:tc>
          <w:tcPr>
            <w:tcW w:w="6536" w:type="dxa"/>
          </w:tcPr>
          <w:p w14:paraId="26D11E47" w14:textId="77777777" w:rsidR="0002057E" w:rsidRPr="00C90194" w:rsidRDefault="0002057E" w:rsidP="007379C9">
            <w:pPr>
              <w:pStyle w:val="TableParagraph"/>
              <w:spacing w:line="237" w:lineRule="auto"/>
              <w:rPr>
                <w:lang w:val="de-DE"/>
              </w:rPr>
            </w:pPr>
            <w:r w:rsidRPr="00C90194">
              <w:rPr>
                <w:lang w:val="de-DE"/>
              </w:rPr>
              <w:t>Erfolgreicher Abschluss der Module „Unternehmen, Märkte und Volkswirtschaften“, „Mikroökonomie“ und „Makroökonomie“</w:t>
            </w:r>
          </w:p>
        </w:tc>
      </w:tr>
      <w:tr w:rsidR="0002057E" w14:paraId="390F24E3" w14:textId="77777777" w:rsidTr="007379C9">
        <w:trPr>
          <w:trHeight w:val="500"/>
        </w:trPr>
        <w:tc>
          <w:tcPr>
            <w:tcW w:w="534" w:type="dxa"/>
          </w:tcPr>
          <w:p w14:paraId="2AF7590A" w14:textId="77777777" w:rsidR="0002057E" w:rsidRDefault="0002057E" w:rsidP="007379C9">
            <w:pPr>
              <w:pStyle w:val="TableParagraph"/>
              <w:spacing w:line="246" w:lineRule="exact"/>
              <w:ind w:left="0" w:right="158"/>
              <w:jc w:val="right"/>
            </w:pPr>
            <w:r>
              <w:rPr>
                <w:w w:val="99"/>
              </w:rPr>
              <w:t>8</w:t>
            </w:r>
          </w:p>
        </w:tc>
        <w:tc>
          <w:tcPr>
            <w:tcW w:w="2711" w:type="dxa"/>
          </w:tcPr>
          <w:p w14:paraId="6E1F9A2A" w14:textId="77777777" w:rsidR="0002057E" w:rsidRDefault="0002057E" w:rsidP="007379C9">
            <w:pPr>
              <w:pStyle w:val="TableParagraph"/>
              <w:spacing w:line="247" w:lineRule="exact"/>
              <w:ind w:left="70"/>
              <w:rPr>
                <w:b/>
              </w:rPr>
            </w:pPr>
            <w:r>
              <w:rPr>
                <w:b/>
              </w:rPr>
              <w:t>Einpassung in</w:t>
            </w:r>
          </w:p>
          <w:p w14:paraId="4D6A2CAD" w14:textId="77777777" w:rsidR="0002057E" w:rsidRDefault="0002057E" w:rsidP="007379C9">
            <w:pPr>
              <w:pStyle w:val="TableParagraph"/>
              <w:spacing w:line="233" w:lineRule="exact"/>
              <w:ind w:left="70"/>
              <w:rPr>
                <w:b/>
              </w:rPr>
            </w:pPr>
            <w:r>
              <w:rPr>
                <w:b/>
              </w:rPr>
              <w:t>Musterstudienplan</w:t>
            </w:r>
          </w:p>
        </w:tc>
        <w:tc>
          <w:tcPr>
            <w:tcW w:w="6536" w:type="dxa"/>
          </w:tcPr>
          <w:p w14:paraId="7D40C694" w14:textId="77777777" w:rsidR="0002057E" w:rsidRDefault="0002057E" w:rsidP="007379C9">
            <w:pPr>
              <w:pStyle w:val="TableParagraph"/>
              <w:spacing w:line="241" w:lineRule="exact"/>
            </w:pPr>
            <w:r>
              <w:t>3. Semester</w:t>
            </w:r>
          </w:p>
        </w:tc>
      </w:tr>
      <w:tr w:rsidR="00CE7CF5" w:rsidRPr="003B5F3C" w14:paraId="783DC233" w14:textId="77777777" w:rsidTr="00500981">
        <w:trPr>
          <w:trHeight w:val="879"/>
        </w:trPr>
        <w:tc>
          <w:tcPr>
            <w:tcW w:w="534" w:type="dxa"/>
          </w:tcPr>
          <w:p w14:paraId="1506DB87" w14:textId="77777777" w:rsidR="00CE7CF5" w:rsidRDefault="00CE7CF5" w:rsidP="00CE7CF5">
            <w:pPr>
              <w:pStyle w:val="TableParagraph"/>
              <w:spacing w:line="252" w:lineRule="exact"/>
              <w:ind w:left="0" w:right="158"/>
              <w:jc w:val="right"/>
            </w:pPr>
            <w:r>
              <w:rPr>
                <w:w w:val="99"/>
              </w:rPr>
              <w:t>9</w:t>
            </w:r>
          </w:p>
        </w:tc>
        <w:tc>
          <w:tcPr>
            <w:tcW w:w="2711" w:type="dxa"/>
          </w:tcPr>
          <w:p w14:paraId="43209353" w14:textId="77777777" w:rsidR="00CE7CF5" w:rsidRDefault="00CE7CF5" w:rsidP="00CE7CF5">
            <w:pPr>
              <w:pStyle w:val="TableParagraph"/>
              <w:ind w:left="70" w:right="532"/>
              <w:rPr>
                <w:b/>
              </w:rPr>
            </w:pPr>
            <w:r>
              <w:rPr>
                <w:b/>
              </w:rPr>
              <w:t>Verwendbarkeit des Moduls</w:t>
            </w:r>
          </w:p>
        </w:tc>
        <w:tc>
          <w:tcPr>
            <w:tcW w:w="6536" w:type="dxa"/>
          </w:tcPr>
          <w:p w14:paraId="3F61545D" w14:textId="77777777" w:rsidR="00CE7CF5" w:rsidRPr="007A73C7" w:rsidRDefault="00CE7CF5" w:rsidP="00CE7CF5">
            <w:pPr>
              <w:rPr>
                <w:rFonts w:cs="Arial"/>
              </w:rPr>
            </w:pPr>
            <w:r w:rsidRPr="007A73C7">
              <w:rPr>
                <w:rFonts w:cs="Arial"/>
              </w:rPr>
              <w:t>Elective for students of the programs:</w:t>
            </w:r>
          </w:p>
          <w:p w14:paraId="13EE3ABF" w14:textId="77777777" w:rsidR="00CE7CF5" w:rsidRDefault="00CE7CF5" w:rsidP="00CE7CF5">
            <w:pPr>
              <w:numPr>
                <w:ilvl w:val="0"/>
                <w:numId w:val="2"/>
              </w:numPr>
              <w:rPr>
                <w:rFonts w:cs="Arial"/>
              </w:rPr>
            </w:pPr>
            <w:r w:rsidRPr="007A73C7">
              <w:rPr>
                <w:rFonts w:cs="Arial"/>
              </w:rPr>
              <w:t>International Business Studies</w:t>
            </w:r>
          </w:p>
          <w:p w14:paraId="35506563" w14:textId="77777777" w:rsidR="00CE7CF5" w:rsidRDefault="00CE7CF5" w:rsidP="00CE7CF5">
            <w:pPr>
              <w:numPr>
                <w:ilvl w:val="0"/>
                <w:numId w:val="2"/>
              </w:numPr>
              <w:rPr>
                <w:rFonts w:cs="Arial"/>
              </w:rPr>
            </w:pPr>
            <w:r>
              <w:rPr>
                <w:rFonts w:cs="Arial"/>
              </w:rPr>
              <w:t>International Economic Studies</w:t>
            </w:r>
          </w:p>
          <w:p w14:paraId="2047A97C" w14:textId="598566D2" w:rsidR="00CE7CF5" w:rsidRPr="00500981" w:rsidRDefault="00CE7CF5" w:rsidP="00500981">
            <w:pPr>
              <w:pStyle w:val="TableParagraph"/>
              <w:tabs>
                <w:tab w:val="left" w:pos="279"/>
              </w:tabs>
              <w:spacing w:before="0" w:line="234" w:lineRule="exact"/>
              <w:ind w:left="0"/>
              <w:rPr>
                <w:lang w:val="de-DE"/>
              </w:rPr>
            </w:pPr>
          </w:p>
        </w:tc>
      </w:tr>
      <w:tr w:rsidR="00CE7CF5" w:rsidRPr="007B5A40" w14:paraId="4A60D6C1" w14:textId="77777777" w:rsidTr="007379C9">
        <w:trPr>
          <w:trHeight w:val="505"/>
        </w:trPr>
        <w:tc>
          <w:tcPr>
            <w:tcW w:w="534" w:type="dxa"/>
          </w:tcPr>
          <w:p w14:paraId="386103E7" w14:textId="77777777" w:rsidR="00CE7CF5" w:rsidRDefault="00CE7CF5" w:rsidP="00CE7CF5">
            <w:pPr>
              <w:pStyle w:val="TableParagraph"/>
              <w:spacing w:line="243" w:lineRule="exact"/>
              <w:ind w:left="0" w:right="36"/>
              <w:jc w:val="right"/>
            </w:pPr>
            <w:r>
              <w:rPr>
                <w:w w:val="95"/>
              </w:rPr>
              <w:t>10</w:t>
            </w:r>
          </w:p>
        </w:tc>
        <w:tc>
          <w:tcPr>
            <w:tcW w:w="2711" w:type="dxa"/>
          </w:tcPr>
          <w:p w14:paraId="7CDF8F5A" w14:textId="77777777" w:rsidR="00CE7CF5" w:rsidRDefault="00CE7CF5" w:rsidP="00CE7CF5">
            <w:pPr>
              <w:pStyle w:val="TableParagraph"/>
              <w:spacing w:line="244" w:lineRule="exact"/>
              <w:ind w:left="70"/>
              <w:rPr>
                <w:b/>
              </w:rPr>
            </w:pPr>
            <w:r>
              <w:rPr>
                <w:b/>
              </w:rPr>
              <w:t>Studien- und</w:t>
            </w:r>
          </w:p>
          <w:p w14:paraId="278B791E" w14:textId="77777777" w:rsidR="00CE7CF5" w:rsidRDefault="00CE7CF5" w:rsidP="00CE7CF5">
            <w:pPr>
              <w:pStyle w:val="TableParagraph"/>
              <w:spacing w:line="242" w:lineRule="exact"/>
              <w:ind w:left="70"/>
              <w:rPr>
                <w:b/>
              </w:rPr>
            </w:pPr>
            <w:r>
              <w:rPr>
                <w:b/>
              </w:rPr>
              <w:t>Prüfungsleistungen</w:t>
            </w:r>
          </w:p>
        </w:tc>
        <w:tc>
          <w:tcPr>
            <w:tcW w:w="6536" w:type="dxa"/>
          </w:tcPr>
          <w:p w14:paraId="2CB22C79" w14:textId="77777777" w:rsidR="00CE7CF5" w:rsidRPr="00C90194" w:rsidRDefault="00CE7CF5" w:rsidP="00CE7CF5">
            <w:pPr>
              <w:pStyle w:val="TableParagraph"/>
              <w:spacing w:line="238" w:lineRule="exact"/>
              <w:rPr>
                <w:lang w:val="de-DE"/>
              </w:rPr>
            </w:pPr>
            <w:r w:rsidRPr="00C90194">
              <w:rPr>
                <w:lang w:val="de-DE"/>
              </w:rPr>
              <w:t>Klausur (90 Min., tw. mit MC-Aufgaben)</w:t>
            </w:r>
          </w:p>
        </w:tc>
      </w:tr>
      <w:tr w:rsidR="00CE7CF5" w14:paraId="719EBCE7" w14:textId="77777777" w:rsidTr="007379C9">
        <w:trPr>
          <w:trHeight w:val="329"/>
        </w:trPr>
        <w:tc>
          <w:tcPr>
            <w:tcW w:w="534" w:type="dxa"/>
          </w:tcPr>
          <w:p w14:paraId="001B77D1" w14:textId="77777777" w:rsidR="00CE7CF5" w:rsidRDefault="00CE7CF5" w:rsidP="00CE7CF5">
            <w:pPr>
              <w:pStyle w:val="TableParagraph"/>
              <w:spacing w:line="243" w:lineRule="exact"/>
              <w:ind w:left="0" w:right="36"/>
              <w:jc w:val="right"/>
            </w:pPr>
            <w:r>
              <w:rPr>
                <w:w w:val="95"/>
              </w:rPr>
              <w:t>11</w:t>
            </w:r>
          </w:p>
        </w:tc>
        <w:tc>
          <w:tcPr>
            <w:tcW w:w="2711" w:type="dxa"/>
          </w:tcPr>
          <w:p w14:paraId="38D04E44" w14:textId="77777777" w:rsidR="00CE7CF5" w:rsidRDefault="00CE7CF5" w:rsidP="00CE7CF5">
            <w:pPr>
              <w:pStyle w:val="TableParagraph"/>
              <w:spacing w:line="244" w:lineRule="exact"/>
              <w:ind w:left="70"/>
              <w:rPr>
                <w:b/>
              </w:rPr>
            </w:pPr>
            <w:r>
              <w:rPr>
                <w:b/>
              </w:rPr>
              <w:t>Berechnung Modulnote</w:t>
            </w:r>
          </w:p>
        </w:tc>
        <w:tc>
          <w:tcPr>
            <w:tcW w:w="6536" w:type="dxa"/>
          </w:tcPr>
          <w:p w14:paraId="2A57492B" w14:textId="77777777" w:rsidR="00CE7CF5" w:rsidRDefault="00CE7CF5" w:rsidP="00CE7CF5">
            <w:pPr>
              <w:pStyle w:val="TableParagraph"/>
              <w:spacing w:line="238" w:lineRule="exact"/>
            </w:pPr>
            <w:r>
              <w:t>Klausur (100 %)</w:t>
            </w:r>
          </w:p>
        </w:tc>
      </w:tr>
      <w:tr w:rsidR="00CE7CF5" w14:paraId="4EE9AF7D" w14:textId="77777777" w:rsidTr="007379C9">
        <w:trPr>
          <w:trHeight w:val="336"/>
        </w:trPr>
        <w:tc>
          <w:tcPr>
            <w:tcW w:w="534" w:type="dxa"/>
          </w:tcPr>
          <w:p w14:paraId="71C1D24A" w14:textId="77777777" w:rsidR="00CE7CF5" w:rsidRDefault="00CE7CF5" w:rsidP="00CE7CF5">
            <w:pPr>
              <w:pStyle w:val="TableParagraph"/>
              <w:spacing w:line="244" w:lineRule="exact"/>
              <w:ind w:left="0" w:right="36"/>
              <w:jc w:val="right"/>
            </w:pPr>
            <w:r>
              <w:rPr>
                <w:w w:val="95"/>
              </w:rPr>
              <w:t>12</w:t>
            </w:r>
          </w:p>
        </w:tc>
        <w:tc>
          <w:tcPr>
            <w:tcW w:w="2711" w:type="dxa"/>
          </w:tcPr>
          <w:p w14:paraId="33AD6223" w14:textId="77777777" w:rsidR="00CE7CF5" w:rsidRDefault="00CE7CF5" w:rsidP="00CE7CF5">
            <w:pPr>
              <w:pStyle w:val="TableParagraph"/>
              <w:spacing w:line="245" w:lineRule="exact"/>
              <w:ind w:left="70"/>
              <w:rPr>
                <w:b/>
              </w:rPr>
            </w:pPr>
            <w:r>
              <w:rPr>
                <w:b/>
              </w:rPr>
              <w:t>Turnus des Angebots</w:t>
            </w:r>
          </w:p>
        </w:tc>
        <w:tc>
          <w:tcPr>
            <w:tcW w:w="6536" w:type="dxa"/>
          </w:tcPr>
          <w:p w14:paraId="1D9A98EE" w14:textId="77777777" w:rsidR="00CE7CF5" w:rsidRDefault="00CE7CF5" w:rsidP="00CE7CF5">
            <w:pPr>
              <w:pStyle w:val="TableParagraph"/>
              <w:spacing w:line="239" w:lineRule="exact"/>
            </w:pPr>
            <w:r>
              <w:t>Jährlich im WiSe</w:t>
            </w:r>
          </w:p>
        </w:tc>
      </w:tr>
      <w:tr w:rsidR="00CE7CF5" w14:paraId="1B9BF713" w14:textId="77777777" w:rsidTr="007379C9">
        <w:trPr>
          <w:trHeight w:val="504"/>
        </w:trPr>
        <w:tc>
          <w:tcPr>
            <w:tcW w:w="534" w:type="dxa"/>
          </w:tcPr>
          <w:p w14:paraId="75FE1DC2" w14:textId="77777777" w:rsidR="00CE7CF5" w:rsidRDefault="00CE7CF5" w:rsidP="00CE7CF5">
            <w:pPr>
              <w:pStyle w:val="TableParagraph"/>
              <w:spacing w:line="243" w:lineRule="exact"/>
              <w:ind w:left="0" w:right="36"/>
              <w:jc w:val="right"/>
            </w:pPr>
            <w:r>
              <w:rPr>
                <w:w w:val="95"/>
              </w:rPr>
              <w:t>13</w:t>
            </w:r>
          </w:p>
        </w:tc>
        <w:tc>
          <w:tcPr>
            <w:tcW w:w="2711" w:type="dxa"/>
          </w:tcPr>
          <w:p w14:paraId="30C88307" w14:textId="77777777" w:rsidR="00CE7CF5" w:rsidRDefault="00CE7CF5" w:rsidP="00CE7CF5">
            <w:pPr>
              <w:pStyle w:val="TableParagraph"/>
              <w:spacing w:line="244" w:lineRule="exact"/>
              <w:ind w:left="70"/>
              <w:rPr>
                <w:b/>
              </w:rPr>
            </w:pPr>
            <w:r>
              <w:rPr>
                <w:b/>
              </w:rPr>
              <w:t>Arbeitsaufwand</w:t>
            </w:r>
          </w:p>
        </w:tc>
        <w:tc>
          <w:tcPr>
            <w:tcW w:w="6536" w:type="dxa"/>
          </w:tcPr>
          <w:p w14:paraId="17577E95" w14:textId="77777777" w:rsidR="00CE7CF5" w:rsidRDefault="00CE7CF5" w:rsidP="00CE7CF5">
            <w:pPr>
              <w:pStyle w:val="TableParagraph"/>
              <w:spacing w:line="239" w:lineRule="exact"/>
            </w:pPr>
            <w:r>
              <w:t>Präsenzzeit: 60 h</w:t>
            </w:r>
          </w:p>
          <w:p w14:paraId="129FE835" w14:textId="77777777" w:rsidR="00CE7CF5" w:rsidRDefault="00CE7CF5" w:rsidP="00CE7CF5">
            <w:pPr>
              <w:pStyle w:val="TableParagraph"/>
              <w:spacing w:line="245" w:lineRule="exact"/>
            </w:pPr>
            <w:r>
              <w:t>Eigenstudium: 90 h</w:t>
            </w:r>
          </w:p>
        </w:tc>
      </w:tr>
      <w:tr w:rsidR="00CE7CF5" w14:paraId="7673E949" w14:textId="77777777" w:rsidTr="007379C9">
        <w:trPr>
          <w:trHeight w:val="340"/>
        </w:trPr>
        <w:tc>
          <w:tcPr>
            <w:tcW w:w="534" w:type="dxa"/>
          </w:tcPr>
          <w:p w14:paraId="496241C2" w14:textId="77777777" w:rsidR="00CE7CF5" w:rsidRDefault="00CE7CF5" w:rsidP="00CE7CF5">
            <w:pPr>
              <w:pStyle w:val="TableParagraph"/>
              <w:spacing w:line="243" w:lineRule="exact"/>
              <w:ind w:left="0" w:right="36"/>
              <w:jc w:val="right"/>
            </w:pPr>
            <w:r>
              <w:rPr>
                <w:w w:val="95"/>
              </w:rPr>
              <w:t>14</w:t>
            </w:r>
          </w:p>
        </w:tc>
        <w:tc>
          <w:tcPr>
            <w:tcW w:w="2711" w:type="dxa"/>
          </w:tcPr>
          <w:p w14:paraId="59818F9C" w14:textId="77777777" w:rsidR="00CE7CF5" w:rsidRDefault="00CE7CF5" w:rsidP="00CE7CF5">
            <w:pPr>
              <w:pStyle w:val="TableParagraph"/>
              <w:spacing w:line="244" w:lineRule="exact"/>
              <w:ind w:left="70"/>
              <w:rPr>
                <w:b/>
              </w:rPr>
            </w:pPr>
            <w:r>
              <w:rPr>
                <w:b/>
              </w:rPr>
              <w:t>Dauer des Moduls</w:t>
            </w:r>
          </w:p>
        </w:tc>
        <w:tc>
          <w:tcPr>
            <w:tcW w:w="6536" w:type="dxa"/>
          </w:tcPr>
          <w:p w14:paraId="5A6F2F3C" w14:textId="77777777" w:rsidR="00CE7CF5" w:rsidRDefault="00CE7CF5" w:rsidP="00CE7CF5">
            <w:pPr>
              <w:pStyle w:val="TableParagraph"/>
              <w:spacing w:line="233" w:lineRule="exact"/>
            </w:pPr>
            <w:r>
              <w:t>1 Semester</w:t>
            </w:r>
          </w:p>
        </w:tc>
      </w:tr>
      <w:tr w:rsidR="00CE7CF5" w14:paraId="6D952D97" w14:textId="77777777" w:rsidTr="007379C9">
        <w:trPr>
          <w:trHeight w:val="506"/>
        </w:trPr>
        <w:tc>
          <w:tcPr>
            <w:tcW w:w="534" w:type="dxa"/>
          </w:tcPr>
          <w:p w14:paraId="57C98337" w14:textId="77777777" w:rsidR="00CE7CF5" w:rsidRDefault="00CE7CF5" w:rsidP="00CE7CF5">
            <w:pPr>
              <w:pStyle w:val="TableParagraph"/>
              <w:spacing w:line="243" w:lineRule="exact"/>
              <w:ind w:left="0" w:right="36"/>
              <w:jc w:val="right"/>
            </w:pPr>
            <w:r>
              <w:rPr>
                <w:w w:val="95"/>
              </w:rPr>
              <w:t>15</w:t>
            </w:r>
          </w:p>
        </w:tc>
        <w:tc>
          <w:tcPr>
            <w:tcW w:w="2711" w:type="dxa"/>
          </w:tcPr>
          <w:p w14:paraId="68BBABD2" w14:textId="77777777" w:rsidR="00CE7CF5" w:rsidRDefault="00CE7CF5" w:rsidP="00CE7CF5">
            <w:pPr>
              <w:pStyle w:val="TableParagraph"/>
              <w:spacing w:line="244" w:lineRule="exact"/>
              <w:ind w:left="70"/>
              <w:rPr>
                <w:b/>
              </w:rPr>
            </w:pPr>
            <w:r>
              <w:rPr>
                <w:b/>
              </w:rPr>
              <w:t>Unterrichts- und</w:t>
            </w:r>
          </w:p>
          <w:p w14:paraId="02BB8523" w14:textId="77777777" w:rsidR="00CE7CF5" w:rsidRDefault="00CE7CF5" w:rsidP="00CE7CF5">
            <w:pPr>
              <w:pStyle w:val="TableParagraph"/>
              <w:spacing w:line="242" w:lineRule="exact"/>
              <w:ind w:left="70"/>
              <w:rPr>
                <w:b/>
              </w:rPr>
            </w:pPr>
            <w:r>
              <w:rPr>
                <w:b/>
              </w:rPr>
              <w:t>Prüfungssprache</w:t>
            </w:r>
          </w:p>
        </w:tc>
        <w:tc>
          <w:tcPr>
            <w:tcW w:w="6536" w:type="dxa"/>
          </w:tcPr>
          <w:p w14:paraId="6EEF4E21" w14:textId="77777777" w:rsidR="00CE7CF5" w:rsidRDefault="00CE7CF5" w:rsidP="00CE7CF5">
            <w:pPr>
              <w:pStyle w:val="TableParagraph"/>
              <w:spacing w:line="230" w:lineRule="exact"/>
            </w:pPr>
            <w:r>
              <w:t>Deutsch</w:t>
            </w:r>
          </w:p>
        </w:tc>
      </w:tr>
      <w:tr w:rsidR="00CE7CF5" w14:paraId="0AE82C2E" w14:textId="77777777" w:rsidTr="007379C9">
        <w:trPr>
          <w:trHeight w:val="1031"/>
        </w:trPr>
        <w:tc>
          <w:tcPr>
            <w:tcW w:w="534" w:type="dxa"/>
          </w:tcPr>
          <w:p w14:paraId="0F02F677" w14:textId="77777777" w:rsidR="00CE7CF5" w:rsidRDefault="00CE7CF5" w:rsidP="00CE7CF5">
            <w:pPr>
              <w:pStyle w:val="TableParagraph"/>
              <w:spacing w:line="243" w:lineRule="exact"/>
              <w:ind w:left="0" w:right="36"/>
              <w:jc w:val="right"/>
            </w:pPr>
            <w:r>
              <w:rPr>
                <w:w w:val="95"/>
              </w:rPr>
              <w:t>16</w:t>
            </w:r>
          </w:p>
        </w:tc>
        <w:tc>
          <w:tcPr>
            <w:tcW w:w="2711" w:type="dxa"/>
          </w:tcPr>
          <w:p w14:paraId="7FB5E966" w14:textId="77777777" w:rsidR="00CE7CF5" w:rsidRDefault="00CE7CF5" w:rsidP="00CE7CF5">
            <w:pPr>
              <w:pStyle w:val="TableParagraph"/>
              <w:ind w:left="70" w:right="985"/>
              <w:rPr>
                <w:b/>
              </w:rPr>
            </w:pPr>
            <w:r>
              <w:rPr>
                <w:b/>
              </w:rPr>
              <w:t>(Vorbereitende) Literatur</w:t>
            </w:r>
          </w:p>
        </w:tc>
        <w:tc>
          <w:tcPr>
            <w:tcW w:w="6536" w:type="dxa"/>
          </w:tcPr>
          <w:p w14:paraId="00C7FAC6" w14:textId="77777777" w:rsidR="00CE7CF5" w:rsidRPr="00532EF7" w:rsidRDefault="00CE7CF5" w:rsidP="00CE7CF5">
            <w:pPr>
              <w:pStyle w:val="TableParagraph"/>
              <w:spacing w:line="237" w:lineRule="auto"/>
              <w:ind w:right="197"/>
              <w:rPr>
                <w:lang w:val="de-DE"/>
              </w:rPr>
            </w:pPr>
            <w:r w:rsidRPr="00C90194">
              <w:rPr>
                <w:lang w:val="de-DE"/>
              </w:rPr>
              <w:t xml:space="preserve">Brümmerhoff, D./Büttner, T., Finanzwissenschaft, 12. </w:t>
            </w:r>
            <w:r w:rsidRPr="00532EF7">
              <w:rPr>
                <w:lang w:val="de-DE"/>
              </w:rPr>
              <w:t>Aufl., 2018, Kap. 2 bis 5 und 7</w:t>
            </w:r>
          </w:p>
          <w:p w14:paraId="12EC3634" w14:textId="77777777" w:rsidR="00CE7CF5" w:rsidRDefault="00CE7CF5" w:rsidP="00CE7CF5">
            <w:pPr>
              <w:pStyle w:val="TableParagraph"/>
              <w:ind w:right="1187"/>
            </w:pPr>
            <w:r w:rsidRPr="00C90194">
              <w:rPr>
                <w:lang w:val="de-DE"/>
              </w:rPr>
              <w:t xml:space="preserve">Ergänzend: Blankart, C. B., Öffentliche Finanzen in der Demokratie, 9. </w:t>
            </w:r>
            <w:r>
              <w:t>Aufl., 2017, Kap. 7 und 23</w:t>
            </w:r>
          </w:p>
        </w:tc>
      </w:tr>
    </w:tbl>
    <w:p w14:paraId="07F3A40A" w14:textId="77777777" w:rsidR="0002057E" w:rsidRDefault="0002057E" w:rsidP="0002057E">
      <w:pPr>
        <w:pStyle w:val="Textkrper"/>
        <w:rPr>
          <w:sz w:val="22"/>
          <w:szCs w:val="22"/>
          <w:lang w:val="de-DE"/>
        </w:rPr>
      </w:pPr>
    </w:p>
    <w:p w14:paraId="58594E32" w14:textId="28E8BBC2" w:rsidR="0002057E" w:rsidRPr="00E732CB" w:rsidRDefault="0002057E" w:rsidP="0002057E">
      <w:pPr>
        <w:rPr>
          <w:rFonts w:cs="Arial"/>
          <w:b/>
          <w:lang w:val="de-DE"/>
        </w:rPr>
      </w:pPr>
      <w:r>
        <w:rPr>
          <w:lang w:val="de-DE"/>
        </w:rPr>
        <w:br w:type="page"/>
      </w:r>
    </w:p>
    <w:p w14:paraId="13DF7B5E" w14:textId="21E2B4DF" w:rsidR="001007A3" w:rsidRPr="00DB6501" w:rsidRDefault="002C7D80" w:rsidP="00364AD4">
      <w:pPr>
        <w:pStyle w:val="berschrift2"/>
      </w:pPr>
      <w:bookmarkStart w:id="1573" w:name="_Toc49857864"/>
      <w:bookmarkStart w:id="1574" w:name="_Toc49858419"/>
      <w:bookmarkStart w:id="1575" w:name="_Toc49858439"/>
      <w:bookmarkStart w:id="1576" w:name="_Toc49857865"/>
      <w:bookmarkStart w:id="1577" w:name="_Toc49858420"/>
      <w:bookmarkStart w:id="1578" w:name="_Toc49858440"/>
      <w:bookmarkEnd w:id="1573"/>
      <w:bookmarkEnd w:id="1574"/>
      <w:bookmarkEnd w:id="1575"/>
      <w:bookmarkEnd w:id="1576"/>
      <w:bookmarkEnd w:id="1577"/>
      <w:bookmarkEnd w:id="1578"/>
      <w:r w:rsidRPr="00DB6501">
        <w:t xml:space="preserve"> </w:t>
      </w:r>
      <w:bookmarkStart w:id="1579" w:name="_Toc42072579"/>
      <w:bookmarkStart w:id="1580" w:name="_Toc42177342"/>
      <w:bookmarkStart w:id="1581" w:name="_Toc42177808"/>
      <w:bookmarkStart w:id="1582" w:name="_Toc69289028"/>
      <w:r w:rsidR="001007A3" w:rsidRPr="00DB6501">
        <w:t>Bachelor Thesis</w:t>
      </w:r>
      <w:bookmarkEnd w:id="1579"/>
      <w:bookmarkEnd w:id="1580"/>
      <w:bookmarkEnd w:id="1581"/>
      <w:bookmarkEnd w:id="1582"/>
    </w:p>
    <w:p w14:paraId="7F8C6ECE" w14:textId="77777777" w:rsidR="00381935" w:rsidRPr="00DB6501" w:rsidRDefault="00381935" w:rsidP="001007A3">
      <w:pPr>
        <w:rPr>
          <w:rFonts w:cs="Arial"/>
          <w:b/>
          <w:szCs w:val="22"/>
        </w:r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381935" w:rsidRPr="00DB6501" w14:paraId="78AF5301" w14:textId="77777777" w:rsidTr="00955FB7">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4983D4BD" w14:textId="77777777" w:rsidR="00381935" w:rsidRPr="00DB6501" w:rsidRDefault="00381935" w:rsidP="00911F80">
            <w:pPr>
              <w:keepNext/>
              <w:numPr>
                <w:ilvl w:val="0"/>
                <w:numId w:val="53"/>
              </w:numPr>
              <w:outlineLvl w:val="0"/>
            </w:pPr>
            <w:bookmarkStart w:id="1583" w:name="_Toc42072580"/>
            <w:bookmarkStart w:id="1584" w:name="_Toc42177809"/>
            <w:bookmarkEnd w:id="1583"/>
            <w:bookmarkEnd w:id="1584"/>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618532E5" w14:textId="77777777" w:rsidR="00381935" w:rsidRPr="00DB6501" w:rsidRDefault="00381935" w:rsidP="00955FB7">
            <w:pPr>
              <w:rPr>
                <w:rFonts w:cs="Arial"/>
                <w:b/>
                <w:szCs w:val="22"/>
              </w:rPr>
            </w:pPr>
            <w:r w:rsidRPr="00DB6501">
              <w:rPr>
                <w:rFonts w:cs="Arial"/>
                <w:b/>
                <w:szCs w:val="22"/>
              </w:rPr>
              <w:t>Module name</w:t>
            </w:r>
          </w:p>
          <w:p w14:paraId="4DFE6C08" w14:textId="775127B0" w:rsidR="00381935" w:rsidRPr="00DB6501" w:rsidRDefault="00AE6E18" w:rsidP="00955FB7">
            <w:pPr>
              <w:rPr>
                <w:rFonts w:cs="Arial"/>
                <w:szCs w:val="22"/>
              </w:rPr>
            </w:pPr>
            <w:r>
              <w:rPr>
                <w:rFonts w:cs="Arial"/>
                <w:szCs w:val="22"/>
              </w:rPr>
              <w:t>1997</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4835DE0" w14:textId="77777777" w:rsidR="00381935" w:rsidRPr="00DB6501" w:rsidRDefault="00381935" w:rsidP="00955FB7">
            <w:pPr>
              <w:rPr>
                <w:rFonts w:cs="Arial"/>
                <w:szCs w:val="22"/>
                <w:lang w:eastAsia="en-US"/>
              </w:rPr>
            </w:pPr>
            <w:r w:rsidRPr="00DB6501">
              <w:rPr>
                <w:rFonts w:cs="Arial"/>
                <w:b/>
                <w:szCs w:val="22"/>
                <w:lang w:eastAsia="en-US"/>
              </w:rPr>
              <w:t>Bachelor’s thesis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2EB53497" w14:textId="77777777" w:rsidR="00381935" w:rsidRPr="00DB6501" w:rsidRDefault="00381935" w:rsidP="00955FB7">
            <w:pPr>
              <w:rPr>
                <w:rFonts w:cs="Arial"/>
                <w:b/>
                <w:szCs w:val="22"/>
              </w:rPr>
            </w:pPr>
            <w:r w:rsidRPr="00DB6501">
              <w:rPr>
                <w:rFonts w:cs="Arial"/>
                <w:b/>
                <w:szCs w:val="22"/>
              </w:rPr>
              <w:t>5 ECTS</w:t>
            </w:r>
          </w:p>
        </w:tc>
      </w:tr>
      <w:tr w:rsidR="00381935" w:rsidRPr="00DB6501" w14:paraId="16B82D64" w14:textId="77777777" w:rsidTr="00955FB7">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9103882" w14:textId="77777777" w:rsidR="00381935" w:rsidRPr="00DB6501" w:rsidRDefault="00381935" w:rsidP="00911F80">
            <w:pPr>
              <w:keepNext/>
              <w:numPr>
                <w:ilvl w:val="0"/>
                <w:numId w:val="53"/>
              </w:numPr>
              <w:outlineLvl w:val="0"/>
            </w:pPr>
            <w:bookmarkStart w:id="1585" w:name="_Toc42072581"/>
            <w:bookmarkStart w:id="1586" w:name="_Toc42177810"/>
            <w:bookmarkEnd w:id="1585"/>
            <w:bookmarkEnd w:id="1586"/>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7E54C9D6" w14:textId="77777777" w:rsidR="00381935" w:rsidRPr="00DB6501" w:rsidRDefault="00381935" w:rsidP="00955FB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5D00544" w14:textId="77777777" w:rsidR="00381935" w:rsidRPr="00DB6501" w:rsidRDefault="00381935" w:rsidP="00955FB7">
            <w:pPr>
              <w:rPr>
                <w:rFonts w:cs="Arial"/>
                <w:szCs w:val="22"/>
              </w:rPr>
            </w:pPr>
            <w:r w:rsidRPr="00DB6501">
              <w:rPr>
                <w:rFonts w:cs="Arial"/>
                <w:szCs w:val="22"/>
              </w:rPr>
              <w:t xml:space="preserve">Bachelor’s thesis </w:t>
            </w:r>
          </w:p>
          <w:p w14:paraId="6866B22E" w14:textId="77777777" w:rsidR="00381935" w:rsidRPr="00DB6501" w:rsidRDefault="00381935" w:rsidP="00955FB7">
            <w:pPr>
              <w:rPr>
                <w:rFonts w:cs="Arial"/>
                <w:szCs w:val="22"/>
              </w:rPr>
            </w:pPr>
            <w:r w:rsidRPr="00DB6501">
              <w:rPr>
                <w:rFonts w:cs="Arial"/>
                <w:szCs w:val="22"/>
              </w:rPr>
              <w:t>S: Bachelor´s thesis seminar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46CE7C8E" w14:textId="77777777" w:rsidR="00381935" w:rsidRPr="00DB6501" w:rsidRDefault="00381935" w:rsidP="00955FB7">
            <w:pPr>
              <w:rPr>
                <w:rFonts w:cs="Arial"/>
                <w:szCs w:val="22"/>
              </w:rPr>
            </w:pPr>
            <w:r w:rsidRPr="00DB6501">
              <w:rPr>
                <w:rFonts w:cs="Arial"/>
                <w:szCs w:val="22"/>
              </w:rPr>
              <w:t>12 ECTS</w:t>
            </w:r>
          </w:p>
          <w:p w14:paraId="7A8D385C" w14:textId="77777777" w:rsidR="00381935" w:rsidRPr="00DB6501" w:rsidRDefault="00381935" w:rsidP="00955FB7">
            <w:pPr>
              <w:rPr>
                <w:rFonts w:cs="Arial"/>
                <w:szCs w:val="22"/>
              </w:rPr>
            </w:pPr>
            <w:r w:rsidRPr="00DB6501">
              <w:rPr>
                <w:rFonts w:cs="Arial"/>
                <w:szCs w:val="22"/>
              </w:rPr>
              <w:t xml:space="preserve">  3 ECTS</w:t>
            </w:r>
          </w:p>
        </w:tc>
      </w:tr>
      <w:tr w:rsidR="00381935" w:rsidRPr="00DB6501" w14:paraId="7FFE7E4F" w14:textId="77777777" w:rsidTr="00BD184E">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2B2147E" w14:textId="77777777" w:rsidR="00381935" w:rsidRPr="00DB6501" w:rsidRDefault="00381935" w:rsidP="00911F80">
            <w:pPr>
              <w:keepNext/>
              <w:numPr>
                <w:ilvl w:val="0"/>
                <w:numId w:val="53"/>
              </w:numPr>
              <w:outlineLvl w:val="0"/>
            </w:pPr>
            <w:bookmarkStart w:id="1587" w:name="_Toc42072582"/>
            <w:bookmarkStart w:id="1588" w:name="_Toc42177811"/>
            <w:bookmarkEnd w:id="1587"/>
            <w:bookmarkEnd w:id="1588"/>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74C90454" w14:textId="77777777" w:rsidR="00381935" w:rsidRPr="00DB6501" w:rsidRDefault="00381935" w:rsidP="00955FB7">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EB8138F" w14:textId="77777777" w:rsidR="00381935" w:rsidRPr="00DB6501" w:rsidRDefault="00381935" w:rsidP="00955FB7">
            <w:pPr>
              <w:rPr>
                <w:rFonts w:cs="Arial"/>
                <w:szCs w:val="22"/>
              </w:rPr>
            </w:pPr>
            <w:r w:rsidRPr="00DB6501">
              <w:rPr>
                <w:rFonts w:cs="Arial"/>
                <w:szCs w:val="22"/>
              </w:rPr>
              <w:t>All professors of the School of Business, Economics and Society</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56D33754" w14:textId="77777777" w:rsidR="00381935" w:rsidRPr="00DB6501" w:rsidRDefault="00381935" w:rsidP="00955FB7">
            <w:pPr>
              <w:rPr>
                <w:rFonts w:cs="Arial"/>
                <w:szCs w:val="22"/>
              </w:rPr>
            </w:pPr>
          </w:p>
        </w:tc>
      </w:tr>
      <w:tr w:rsidR="00BD184E" w:rsidRPr="00DB6501" w14:paraId="51E265B2"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C4EDBAE" w14:textId="77777777" w:rsidR="00BD184E" w:rsidRPr="00DB6501" w:rsidRDefault="00BD184E" w:rsidP="00911F80">
            <w:pPr>
              <w:keepNext/>
              <w:numPr>
                <w:ilvl w:val="0"/>
                <w:numId w:val="53"/>
              </w:numPr>
              <w:outlineLvl w:val="0"/>
            </w:pPr>
            <w:bookmarkStart w:id="1589" w:name="_Toc42177812"/>
            <w:bookmarkEnd w:id="158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84E7263" w14:textId="2546221C" w:rsidR="00BD184E" w:rsidRPr="00DB6501" w:rsidRDefault="00BD184E" w:rsidP="00BD184E">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A413030" w14:textId="0E975BAD" w:rsidR="00BD184E" w:rsidRPr="00DB6501" w:rsidRDefault="00BD184E" w:rsidP="00BD184E">
            <w:pPr>
              <w:rPr>
                <w:rFonts w:cs="Arial"/>
                <w:szCs w:val="22"/>
              </w:rPr>
            </w:pPr>
            <w:r w:rsidRPr="00DB6501">
              <w:rPr>
                <w:rFonts w:cs="Arial"/>
                <w:szCs w:val="22"/>
              </w:rPr>
              <w:t>All professors of the School of Business, Economics and Society</w:t>
            </w:r>
          </w:p>
        </w:tc>
      </w:tr>
      <w:tr w:rsidR="00BD184E" w:rsidRPr="00DB6501" w14:paraId="57026594"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0D5E92" w14:textId="77777777" w:rsidR="00BD184E" w:rsidRPr="00DB6501" w:rsidRDefault="00BD184E" w:rsidP="00911F80">
            <w:pPr>
              <w:keepNext/>
              <w:numPr>
                <w:ilvl w:val="0"/>
                <w:numId w:val="53"/>
              </w:numPr>
              <w:outlineLvl w:val="0"/>
            </w:pPr>
            <w:bookmarkStart w:id="1590" w:name="_Toc42177813"/>
            <w:bookmarkEnd w:id="159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F1E5E6" w14:textId="5FA4A49B" w:rsidR="00BD184E" w:rsidRPr="00DB6501" w:rsidRDefault="00BD184E" w:rsidP="00BD184E">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A10F135" w14:textId="4A4BC751" w:rsidR="00BD184E" w:rsidRPr="00DB6501" w:rsidRDefault="00BD184E" w:rsidP="00BD184E">
            <w:pPr>
              <w:rPr>
                <w:rFonts w:cs="Arial"/>
                <w:szCs w:val="22"/>
              </w:rPr>
            </w:pPr>
            <w:r w:rsidRPr="00DB6501">
              <w:rPr>
                <w:rFonts w:cs="Arial"/>
                <w:szCs w:val="22"/>
              </w:rPr>
              <w:t>Students write their bachelor’s thesis. In the seminar students present and discuss their bachelor’s thesis.</w:t>
            </w:r>
          </w:p>
        </w:tc>
      </w:tr>
      <w:tr w:rsidR="00BD184E" w:rsidRPr="00DB6501" w14:paraId="7EC64C56"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3702E76" w14:textId="77777777" w:rsidR="00BD184E" w:rsidRPr="00DB6501" w:rsidRDefault="00BD184E" w:rsidP="00911F80">
            <w:pPr>
              <w:keepNext/>
              <w:numPr>
                <w:ilvl w:val="0"/>
                <w:numId w:val="53"/>
              </w:numPr>
              <w:outlineLvl w:val="0"/>
            </w:pPr>
            <w:bookmarkStart w:id="1591" w:name="_Toc42177814"/>
            <w:bookmarkEnd w:id="159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1B31E44" w14:textId="582A55AD" w:rsidR="00BD184E" w:rsidRPr="00DB6501" w:rsidRDefault="00BD184E" w:rsidP="00BD184E">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B25B339" w14:textId="77777777" w:rsidR="00BD184E" w:rsidRPr="00DB6501" w:rsidRDefault="00BD184E" w:rsidP="00BD184E">
            <w:pPr>
              <w:jc w:val="both"/>
              <w:rPr>
                <w:rFonts w:cs="Arial"/>
                <w:szCs w:val="22"/>
              </w:rPr>
            </w:pPr>
            <w:r w:rsidRPr="00DB6501">
              <w:rPr>
                <w:rFonts w:cs="Arial"/>
                <w:szCs w:val="22"/>
              </w:rPr>
              <w:t xml:space="preserve">Bachelor’s thesis: In the bachelor’s thesis students show that they are able to work on a topic or a problem within a prescribed period independently and with scientific methods. They can prepare the findings concisely and interpret them competently. </w:t>
            </w:r>
          </w:p>
          <w:p w14:paraId="4DCE4F55" w14:textId="205988B2" w:rsidR="00BD184E" w:rsidRPr="00DB6501" w:rsidRDefault="00BD184E" w:rsidP="00BD184E">
            <w:pPr>
              <w:rPr>
                <w:rFonts w:cs="Arial"/>
                <w:szCs w:val="22"/>
              </w:rPr>
            </w:pPr>
            <w:r w:rsidRPr="00DB6501">
              <w:rPr>
                <w:rFonts w:cs="Arial"/>
                <w:szCs w:val="22"/>
              </w:rPr>
              <w:t>Bachelor’s thesis seminar: Students discuss their own and other contributions to subject-related research. The seminar should assist students in the preparation of the bachelor’s thesis and give them important support to the independent solution and presentation of issues.</w:t>
            </w:r>
          </w:p>
        </w:tc>
      </w:tr>
      <w:tr w:rsidR="00BD184E" w:rsidRPr="00DB6501" w14:paraId="6FBA3514"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568CA48" w14:textId="77777777" w:rsidR="00BD184E" w:rsidRPr="00DB6501" w:rsidRDefault="00BD184E" w:rsidP="00911F80">
            <w:pPr>
              <w:keepNext/>
              <w:numPr>
                <w:ilvl w:val="0"/>
                <w:numId w:val="53"/>
              </w:numPr>
              <w:outlineLvl w:val="0"/>
            </w:pPr>
            <w:bookmarkStart w:id="1592" w:name="_Toc42177815"/>
            <w:bookmarkEnd w:id="159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024D7FD" w14:textId="25DDD93A" w:rsidR="00BD184E" w:rsidRPr="00DB6501" w:rsidRDefault="00BD184E" w:rsidP="00BD184E">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FB28C39" w14:textId="4AE34143" w:rsidR="00BD184E" w:rsidRPr="00DB6501" w:rsidRDefault="00BD184E" w:rsidP="00BD184E">
            <w:pPr>
              <w:rPr>
                <w:rFonts w:cs="Arial"/>
                <w:szCs w:val="22"/>
              </w:rPr>
            </w:pPr>
            <w:r w:rsidRPr="00DB6501">
              <w:rPr>
                <w:rFonts w:cs="Arial"/>
                <w:szCs w:val="22"/>
              </w:rPr>
              <w:t>See notes of the individual chairs</w:t>
            </w:r>
          </w:p>
        </w:tc>
      </w:tr>
      <w:tr w:rsidR="00BD184E" w:rsidRPr="00DB6501" w14:paraId="0A197139"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D86DA22" w14:textId="77777777" w:rsidR="00BD184E" w:rsidRPr="00DB6501" w:rsidRDefault="00BD184E" w:rsidP="00911F80">
            <w:pPr>
              <w:keepNext/>
              <w:numPr>
                <w:ilvl w:val="0"/>
                <w:numId w:val="53"/>
              </w:numPr>
              <w:outlineLvl w:val="0"/>
            </w:pPr>
            <w:bookmarkStart w:id="1593" w:name="_Toc42177816"/>
            <w:bookmarkEnd w:id="159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96B15A7" w14:textId="0B4B9437" w:rsidR="00BD184E" w:rsidRPr="00DB6501" w:rsidRDefault="00BD184E" w:rsidP="00BD184E">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8DEE58F" w14:textId="6D81B288" w:rsidR="00BD184E" w:rsidRPr="00DB6501" w:rsidRDefault="00BD184E" w:rsidP="00BD184E">
            <w:pPr>
              <w:rPr>
                <w:rFonts w:cs="Arial"/>
                <w:szCs w:val="22"/>
              </w:rPr>
            </w:pPr>
            <w:r w:rsidRPr="00DB6501">
              <w:rPr>
                <w:rFonts w:cs="Arial"/>
                <w:szCs w:val="22"/>
              </w:rPr>
              <w:t xml:space="preserve">Semester 6 (summer term) </w:t>
            </w:r>
          </w:p>
        </w:tc>
      </w:tr>
      <w:tr w:rsidR="00BD184E" w:rsidRPr="00DB6501" w14:paraId="5C08E37E"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E98BA76" w14:textId="77777777" w:rsidR="00BD184E" w:rsidRPr="00DB6501" w:rsidRDefault="00BD184E" w:rsidP="00911F80">
            <w:pPr>
              <w:keepNext/>
              <w:numPr>
                <w:ilvl w:val="0"/>
                <w:numId w:val="53"/>
              </w:numPr>
              <w:outlineLvl w:val="0"/>
            </w:pPr>
            <w:bookmarkStart w:id="1594" w:name="_Toc42177817"/>
            <w:bookmarkEnd w:id="159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4362473" w14:textId="23AB0039" w:rsidR="00BD184E" w:rsidRPr="00DB6501" w:rsidRDefault="00BD184E" w:rsidP="00BD184E">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2344513" w14:textId="77777777" w:rsidR="00BD184E" w:rsidRPr="00DB6501" w:rsidRDefault="00BD184E" w:rsidP="00BD184E">
            <w:pPr>
              <w:pStyle w:val="Listenabsatz"/>
              <w:ind w:left="0"/>
              <w:rPr>
                <w:rFonts w:cs="Arial"/>
                <w:szCs w:val="22"/>
              </w:rPr>
            </w:pPr>
            <w:r w:rsidRPr="00DB6501">
              <w:rPr>
                <w:rFonts w:cs="Arial"/>
                <w:szCs w:val="22"/>
              </w:rPr>
              <w:t>Compulsory module for students:</w:t>
            </w:r>
          </w:p>
          <w:p w14:paraId="12DF49AB" w14:textId="6FBE7402" w:rsidR="00C6379E" w:rsidRPr="000B388F" w:rsidRDefault="00BD184E" w:rsidP="000B388F">
            <w:pPr>
              <w:pStyle w:val="Listenabsatz"/>
              <w:numPr>
                <w:ilvl w:val="0"/>
                <w:numId w:val="3"/>
              </w:numPr>
              <w:rPr>
                <w:rFonts w:cs="Arial"/>
                <w:szCs w:val="22"/>
              </w:rPr>
            </w:pPr>
            <w:r w:rsidRPr="00DB6501">
              <w:rPr>
                <w:rFonts w:cs="Arial"/>
                <w:szCs w:val="22"/>
              </w:rPr>
              <w:t>International Business Studies</w:t>
            </w:r>
            <w:r w:rsidR="00C6379E">
              <w:rPr>
                <w:rFonts w:cs="Arial"/>
                <w:szCs w:val="22"/>
              </w:rPr>
              <w:t xml:space="preserve"> </w:t>
            </w:r>
          </w:p>
          <w:p w14:paraId="0BD3EBC7" w14:textId="787570A0" w:rsidR="00BD184E" w:rsidRPr="00C6379E" w:rsidRDefault="00BD184E" w:rsidP="00500981">
            <w:pPr>
              <w:pStyle w:val="Listenabsatz"/>
              <w:numPr>
                <w:ilvl w:val="0"/>
                <w:numId w:val="3"/>
              </w:numPr>
              <w:rPr>
                <w:rFonts w:cs="Arial"/>
                <w:szCs w:val="22"/>
              </w:rPr>
            </w:pPr>
            <w:r w:rsidRPr="00C6379E">
              <w:rPr>
                <w:rFonts w:cs="Arial"/>
                <w:szCs w:val="22"/>
              </w:rPr>
              <w:t>International Economic Studies</w:t>
            </w:r>
          </w:p>
        </w:tc>
      </w:tr>
      <w:tr w:rsidR="00BD184E" w:rsidRPr="00DB6501" w14:paraId="49E96CC9"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DB3F9F9" w14:textId="77777777" w:rsidR="00BD184E" w:rsidRPr="00DB6501" w:rsidRDefault="00BD184E" w:rsidP="00911F80">
            <w:pPr>
              <w:keepNext/>
              <w:numPr>
                <w:ilvl w:val="0"/>
                <w:numId w:val="53"/>
              </w:numPr>
              <w:outlineLvl w:val="0"/>
            </w:pPr>
            <w:bookmarkStart w:id="1595" w:name="_Toc42177818"/>
            <w:bookmarkEnd w:id="159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C89ACDD" w14:textId="05F6BCEB" w:rsidR="00BD184E" w:rsidRPr="00DB6501" w:rsidRDefault="00BD184E" w:rsidP="00BD184E">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5BA35CC" w14:textId="77777777" w:rsidR="00BD184E" w:rsidRPr="00DB6501" w:rsidRDefault="00BD184E" w:rsidP="00BD184E">
            <w:pPr>
              <w:rPr>
                <w:rFonts w:cs="Arial"/>
                <w:szCs w:val="22"/>
              </w:rPr>
            </w:pPr>
            <w:r w:rsidRPr="00DB6501">
              <w:rPr>
                <w:rFonts w:cs="Arial"/>
                <w:szCs w:val="22"/>
              </w:rPr>
              <w:t xml:space="preserve">Bachelor’s thesis: written thesis paper </w:t>
            </w:r>
          </w:p>
          <w:p w14:paraId="15FA99C2" w14:textId="33AEB651" w:rsidR="00BD184E" w:rsidRPr="00DB6501" w:rsidRDefault="00BD184E" w:rsidP="00BD184E">
            <w:pPr>
              <w:rPr>
                <w:rFonts w:cs="Arial"/>
                <w:szCs w:val="22"/>
              </w:rPr>
            </w:pPr>
            <w:r w:rsidRPr="00DB6501">
              <w:rPr>
                <w:rFonts w:cs="Arial"/>
                <w:szCs w:val="22"/>
              </w:rPr>
              <w:t>Bachelor’s thesis seminar: presentation of the bachelor thesis (not graded)</w:t>
            </w:r>
          </w:p>
        </w:tc>
      </w:tr>
      <w:tr w:rsidR="00BD184E" w:rsidRPr="00DB6501" w14:paraId="1CE4B6F7"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E1A8CA1" w14:textId="77777777" w:rsidR="00BD184E" w:rsidRPr="00DB6501" w:rsidRDefault="00BD184E" w:rsidP="00911F80">
            <w:pPr>
              <w:keepNext/>
              <w:numPr>
                <w:ilvl w:val="0"/>
                <w:numId w:val="53"/>
              </w:numPr>
              <w:outlineLvl w:val="0"/>
            </w:pPr>
            <w:bookmarkStart w:id="1596" w:name="_Toc42177819"/>
            <w:bookmarkEnd w:id="159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B91CED6" w14:textId="509507C8" w:rsidR="00BD184E" w:rsidRPr="00DB6501" w:rsidRDefault="00BD184E" w:rsidP="00BD184E">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0587301" w14:textId="77777777" w:rsidR="00BD184E" w:rsidRPr="00DB6501" w:rsidRDefault="00BD184E" w:rsidP="00BD184E">
            <w:pPr>
              <w:rPr>
                <w:rFonts w:cs="Arial"/>
                <w:szCs w:val="22"/>
              </w:rPr>
            </w:pPr>
            <w:r w:rsidRPr="00DB6501">
              <w:rPr>
                <w:rFonts w:cs="Arial"/>
                <w:szCs w:val="22"/>
              </w:rPr>
              <w:t>Bachelor’s thesis (100 %)</w:t>
            </w:r>
          </w:p>
          <w:p w14:paraId="1FBC7BC3" w14:textId="5C409DB1" w:rsidR="00BD184E" w:rsidRPr="00DB6501" w:rsidRDefault="00BD184E" w:rsidP="00BD184E">
            <w:pPr>
              <w:rPr>
                <w:rFonts w:cs="Arial"/>
                <w:szCs w:val="22"/>
              </w:rPr>
            </w:pPr>
            <w:r w:rsidRPr="00DB6501">
              <w:rPr>
                <w:rFonts w:cs="Arial"/>
                <w:szCs w:val="22"/>
              </w:rPr>
              <w:t>Presentation in the seminar (not graded)</w:t>
            </w:r>
          </w:p>
        </w:tc>
      </w:tr>
      <w:tr w:rsidR="00BD184E" w:rsidRPr="00DB6501" w14:paraId="448FD26F"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C83AB77" w14:textId="77777777" w:rsidR="00BD184E" w:rsidRPr="00DB6501" w:rsidRDefault="00BD184E" w:rsidP="00911F80">
            <w:pPr>
              <w:keepNext/>
              <w:numPr>
                <w:ilvl w:val="0"/>
                <w:numId w:val="53"/>
              </w:numPr>
              <w:outlineLvl w:val="0"/>
            </w:pPr>
            <w:bookmarkStart w:id="1597" w:name="_Toc42177820"/>
            <w:bookmarkEnd w:id="159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255FC26" w14:textId="35EE6F36" w:rsidR="00BD184E" w:rsidRPr="00DB6501" w:rsidRDefault="00BD184E" w:rsidP="00BD184E">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8F2C581" w14:textId="172D3FAA" w:rsidR="00BD184E" w:rsidRPr="00DB6501" w:rsidRDefault="00BD184E" w:rsidP="00BD184E">
            <w:pPr>
              <w:rPr>
                <w:rFonts w:cs="Arial"/>
                <w:szCs w:val="22"/>
              </w:rPr>
            </w:pPr>
            <w:r w:rsidRPr="00DB6501">
              <w:rPr>
                <w:rFonts w:cs="Arial"/>
                <w:szCs w:val="22"/>
              </w:rPr>
              <w:t>Annually in the summer and winter term</w:t>
            </w:r>
          </w:p>
        </w:tc>
      </w:tr>
      <w:tr w:rsidR="00BD184E" w:rsidRPr="00DB6501" w14:paraId="1E837E6C"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B6DF542" w14:textId="77777777" w:rsidR="00BD184E" w:rsidRPr="00DB6501" w:rsidRDefault="00BD184E" w:rsidP="00911F80">
            <w:pPr>
              <w:keepNext/>
              <w:numPr>
                <w:ilvl w:val="0"/>
                <w:numId w:val="53"/>
              </w:numPr>
              <w:outlineLvl w:val="0"/>
            </w:pPr>
            <w:bookmarkStart w:id="1598" w:name="_Toc42177821"/>
            <w:bookmarkEnd w:id="159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466A770" w14:textId="3DF01674" w:rsidR="00BD184E" w:rsidRPr="00DB6501" w:rsidRDefault="00BD184E" w:rsidP="00BD184E">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E9A34BC" w14:textId="77777777" w:rsidR="00BD184E" w:rsidRPr="00DB6501" w:rsidRDefault="00BD184E" w:rsidP="00BD184E">
            <w:pPr>
              <w:autoSpaceDE w:val="0"/>
              <w:autoSpaceDN w:val="0"/>
              <w:adjustRightInd w:val="0"/>
              <w:rPr>
                <w:rFonts w:cs="Arial"/>
                <w:szCs w:val="22"/>
              </w:rPr>
            </w:pPr>
            <w:r w:rsidRPr="00DB6501">
              <w:rPr>
                <w:rFonts w:cs="Arial"/>
                <w:szCs w:val="22"/>
              </w:rPr>
              <w:t>Attendance: 30 h</w:t>
            </w:r>
          </w:p>
          <w:p w14:paraId="127E9E16" w14:textId="3CE5ECE9" w:rsidR="00BD184E" w:rsidRPr="00DB6501" w:rsidRDefault="00BD184E" w:rsidP="00BD184E">
            <w:pPr>
              <w:rPr>
                <w:rFonts w:cs="Arial"/>
                <w:szCs w:val="22"/>
              </w:rPr>
            </w:pPr>
            <w:r w:rsidRPr="00DB6501">
              <w:rPr>
                <w:rFonts w:cs="Arial"/>
                <w:szCs w:val="22"/>
              </w:rPr>
              <w:t>Self-study: 420 h</w:t>
            </w:r>
          </w:p>
        </w:tc>
      </w:tr>
      <w:tr w:rsidR="00BD184E" w:rsidRPr="00DB6501" w14:paraId="6B971A94"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81A0CF2" w14:textId="77777777" w:rsidR="00BD184E" w:rsidRPr="00DB6501" w:rsidRDefault="00BD184E" w:rsidP="00911F80">
            <w:pPr>
              <w:keepNext/>
              <w:numPr>
                <w:ilvl w:val="0"/>
                <w:numId w:val="53"/>
              </w:numPr>
              <w:outlineLvl w:val="0"/>
            </w:pPr>
            <w:bookmarkStart w:id="1599" w:name="_Toc42177822"/>
            <w:bookmarkEnd w:id="159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6F6466" w14:textId="5BBE6D9A" w:rsidR="00BD184E" w:rsidRPr="00DB6501" w:rsidRDefault="00BD184E" w:rsidP="00BD184E">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BD9BF91" w14:textId="337F874F" w:rsidR="00BD184E" w:rsidRPr="00DB6501" w:rsidRDefault="00BD184E" w:rsidP="00BD184E">
            <w:pPr>
              <w:rPr>
                <w:rFonts w:cs="Arial"/>
                <w:szCs w:val="22"/>
              </w:rPr>
            </w:pPr>
            <w:r w:rsidRPr="00DB6501">
              <w:rPr>
                <w:rFonts w:cs="Arial"/>
                <w:szCs w:val="22"/>
              </w:rPr>
              <w:t>1 semester</w:t>
            </w:r>
          </w:p>
        </w:tc>
      </w:tr>
      <w:tr w:rsidR="00BD184E" w:rsidRPr="00DB6501" w14:paraId="62FF3B1A"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A7B81FE" w14:textId="77777777" w:rsidR="00BD184E" w:rsidRPr="00DB6501" w:rsidRDefault="00BD184E" w:rsidP="00911F80">
            <w:pPr>
              <w:keepNext/>
              <w:numPr>
                <w:ilvl w:val="0"/>
                <w:numId w:val="53"/>
              </w:numPr>
              <w:outlineLvl w:val="0"/>
            </w:pPr>
            <w:bookmarkStart w:id="1600" w:name="_Toc42177823"/>
            <w:bookmarkEnd w:id="160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F36D6B2" w14:textId="3E76BDC9" w:rsidR="00BD184E" w:rsidRPr="00DB6501" w:rsidRDefault="00BD184E" w:rsidP="00BD184E">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1B334D9" w14:textId="6C5BAAEC" w:rsidR="00BD184E" w:rsidRPr="00DB6501" w:rsidRDefault="00BD184E" w:rsidP="00BD184E">
            <w:pPr>
              <w:rPr>
                <w:rFonts w:cs="Arial"/>
                <w:szCs w:val="22"/>
              </w:rPr>
            </w:pPr>
            <w:r w:rsidRPr="00DB6501">
              <w:rPr>
                <w:rFonts w:cs="Arial"/>
                <w:szCs w:val="22"/>
              </w:rPr>
              <w:t>English</w:t>
            </w:r>
          </w:p>
        </w:tc>
      </w:tr>
      <w:tr w:rsidR="00BD184E" w:rsidRPr="00DB6501" w14:paraId="190456A6" w14:textId="77777777" w:rsidTr="0034240B">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653298B0" w14:textId="77777777" w:rsidR="00BD184E" w:rsidRPr="00DB6501" w:rsidRDefault="00BD184E" w:rsidP="00911F80">
            <w:pPr>
              <w:keepNext/>
              <w:numPr>
                <w:ilvl w:val="0"/>
                <w:numId w:val="53"/>
              </w:numPr>
              <w:outlineLvl w:val="0"/>
            </w:pPr>
            <w:bookmarkStart w:id="1601" w:name="_Toc42177824"/>
            <w:bookmarkEnd w:id="1601"/>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61187B71" w14:textId="13B916F3" w:rsidR="00BD184E" w:rsidRPr="00DB6501" w:rsidRDefault="00BD184E" w:rsidP="00BD184E">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5FA2903" w14:textId="77777777" w:rsidR="00BD184E" w:rsidRPr="00DB6501" w:rsidRDefault="00BD184E" w:rsidP="00BD184E">
            <w:pPr>
              <w:rPr>
                <w:rFonts w:cs="Arial"/>
                <w:szCs w:val="22"/>
              </w:rPr>
            </w:pPr>
          </w:p>
        </w:tc>
      </w:tr>
    </w:tbl>
    <w:p w14:paraId="61409302" w14:textId="77777777" w:rsidR="00381935" w:rsidRPr="00DB6501" w:rsidRDefault="00381935" w:rsidP="00381935">
      <w:pPr>
        <w:rPr>
          <w:rFonts w:cs="Arial"/>
          <w:szCs w:val="22"/>
        </w:rPr>
      </w:pPr>
    </w:p>
    <w:p w14:paraId="6C4A2A88" w14:textId="77777777" w:rsidR="00381935" w:rsidRPr="00DB6501" w:rsidRDefault="00381935" w:rsidP="00381935">
      <w:pPr>
        <w:rPr>
          <w:b/>
          <w:sz w:val="28"/>
          <w:szCs w:val="28"/>
        </w:rPr>
      </w:pPr>
      <w:bookmarkStart w:id="1602" w:name="_Toc42072583"/>
      <w:bookmarkEnd w:id="1602"/>
    </w:p>
    <w:p w14:paraId="744EA34E" w14:textId="77777777" w:rsidR="00381935" w:rsidRPr="00DB6501" w:rsidRDefault="00381935" w:rsidP="001007A3">
      <w:pPr>
        <w:rPr>
          <w:rFonts w:cs="Arial"/>
          <w:b/>
          <w:szCs w:val="22"/>
        </w:rPr>
      </w:pPr>
    </w:p>
    <w:sectPr w:rsidR="00381935" w:rsidRPr="00DB6501" w:rsidSect="0014216F">
      <w:pgSz w:w="11906" w:h="16838"/>
      <w:pgMar w:top="1417" w:right="1417" w:bottom="1134"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5AB59" w16cid:durableId="24C0953C"/>
  <w16cid:commentId w16cid:paraId="5453ECCB" w16cid:durableId="24C095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79F4E" w14:textId="77777777" w:rsidR="00B538B0" w:rsidRDefault="00B538B0" w:rsidP="00A80B72">
      <w:r>
        <w:separator/>
      </w:r>
    </w:p>
  </w:endnote>
  <w:endnote w:type="continuationSeparator" w:id="0">
    <w:p w14:paraId="5F9764C0" w14:textId="77777777" w:rsidR="00B538B0" w:rsidRDefault="00B538B0" w:rsidP="00A8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WAdobeF">
    <w:altName w:val="Times New Roman"/>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728705"/>
      <w:docPartObj>
        <w:docPartGallery w:val="Page Numbers (Bottom of Page)"/>
        <w:docPartUnique/>
      </w:docPartObj>
    </w:sdtPr>
    <w:sdtEndPr/>
    <w:sdtContent>
      <w:p w14:paraId="7C000662" w14:textId="65C4257F" w:rsidR="00917597" w:rsidRDefault="00917597">
        <w:pPr>
          <w:pStyle w:val="Fuzeile"/>
          <w:jc w:val="center"/>
        </w:pPr>
        <w:r>
          <w:fldChar w:fldCharType="begin"/>
        </w:r>
        <w:r>
          <w:instrText>PAGE   \* MERGEFORMAT</w:instrText>
        </w:r>
        <w:r>
          <w:fldChar w:fldCharType="separate"/>
        </w:r>
        <w:r w:rsidR="00D42309">
          <w:rPr>
            <w:noProof/>
          </w:rPr>
          <w:t>2</w:t>
        </w:r>
        <w:r>
          <w:fldChar w:fldCharType="end"/>
        </w:r>
      </w:p>
    </w:sdtContent>
  </w:sdt>
  <w:p w14:paraId="73F5685E" w14:textId="77777777" w:rsidR="00917597" w:rsidRDefault="009175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F14D" w14:textId="77777777" w:rsidR="00B538B0" w:rsidRDefault="00B538B0" w:rsidP="00A80B72">
      <w:r>
        <w:separator/>
      </w:r>
    </w:p>
  </w:footnote>
  <w:footnote w:type="continuationSeparator" w:id="0">
    <w:p w14:paraId="43C900D2" w14:textId="77777777" w:rsidR="00B538B0" w:rsidRDefault="00B538B0" w:rsidP="00A8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B1"/>
    <w:multiLevelType w:val="hybridMultilevel"/>
    <w:tmpl w:val="A7BA24A4"/>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 w15:restartNumberingAfterBreak="0">
    <w:nsid w:val="00BA198A"/>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F149CE"/>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547E6F"/>
    <w:multiLevelType w:val="hybridMultilevel"/>
    <w:tmpl w:val="97C029CC"/>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2FF0E4E"/>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5" w15:restartNumberingAfterBreak="0">
    <w:nsid w:val="03102FE8"/>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6" w15:restartNumberingAfterBreak="0">
    <w:nsid w:val="03190AE6"/>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206A06"/>
    <w:multiLevelType w:val="hybridMultilevel"/>
    <w:tmpl w:val="78CEDB58"/>
    <w:lvl w:ilvl="0" w:tplc="8ED0384A">
      <w:start w:val="3"/>
      <w:numFmt w:val="bullet"/>
      <w:lvlText w:val="-"/>
      <w:lvlJc w:val="left"/>
      <w:pPr>
        <w:ind w:left="720" w:hanging="360"/>
      </w:pPr>
      <w:rPr>
        <w:rFonts w:ascii="Arial" w:eastAsia="Times New Roman"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A377F1"/>
    <w:multiLevelType w:val="hybridMultilevel"/>
    <w:tmpl w:val="D87242CC"/>
    <w:lvl w:ilvl="0" w:tplc="0E869732">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5BF1273"/>
    <w:multiLevelType w:val="hybridMultilevel"/>
    <w:tmpl w:val="DB90D0EA"/>
    <w:lvl w:ilvl="0" w:tplc="C422D39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87237A3"/>
    <w:multiLevelType w:val="hybridMultilevel"/>
    <w:tmpl w:val="FC9A5D42"/>
    <w:lvl w:ilvl="0" w:tplc="D650484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2B6259"/>
    <w:multiLevelType w:val="hybridMultilevel"/>
    <w:tmpl w:val="6A46626E"/>
    <w:lvl w:ilvl="0" w:tplc="1FC8ACFC">
      <w:start w:val="1"/>
      <w:numFmt w:val="bullet"/>
      <w:lvlText w:val=""/>
      <w:lvlJc w:val="left"/>
      <w:pPr>
        <w:ind w:left="720" w:hanging="360"/>
      </w:pPr>
      <w:rPr>
        <w:rFonts w:ascii="Symbol" w:hAnsi="Symbol" w:hint="default"/>
        <w:b w:val="0"/>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DC52B5"/>
    <w:multiLevelType w:val="hybridMultilevel"/>
    <w:tmpl w:val="6EB0AEA6"/>
    <w:lvl w:ilvl="0" w:tplc="0098076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ED67F9"/>
    <w:multiLevelType w:val="hybridMultilevel"/>
    <w:tmpl w:val="9B78DFF8"/>
    <w:lvl w:ilvl="0" w:tplc="4B8A864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AF6481"/>
    <w:multiLevelType w:val="hybridMultilevel"/>
    <w:tmpl w:val="ECF061B6"/>
    <w:lvl w:ilvl="0" w:tplc="44003928">
      <w:start w:val="1"/>
      <w:numFmt w:val="bullet"/>
      <w:lvlText w:val="-"/>
      <w:lvlJc w:val="left"/>
      <w:pPr>
        <w:ind w:left="720" w:hanging="360"/>
      </w:pPr>
      <w:rPr>
        <w:rFonts w:ascii="Arial" w:hAnsi="Arial" w:hint="default"/>
        <w:b w:val="0"/>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07259F"/>
    <w:multiLevelType w:val="hybridMultilevel"/>
    <w:tmpl w:val="D2CA0A1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7A533B"/>
    <w:multiLevelType w:val="hybridMultilevel"/>
    <w:tmpl w:val="8AEE5F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CD61C99"/>
    <w:multiLevelType w:val="hybridMultilevel"/>
    <w:tmpl w:val="5AC826AC"/>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994924"/>
    <w:multiLevelType w:val="multilevel"/>
    <w:tmpl w:val="53DA3180"/>
    <w:lvl w:ilvl="0">
      <w:start w:val="1"/>
      <w:numFmt w:val="decimal"/>
      <w:lvlText w:val="%1"/>
      <w:lvlJc w:val="left"/>
      <w:pPr>
        <w:tabs>
          <w:tab w:val="num" w:pos="491"/>
        </w:tabs>
        <w:ind w:left="491" w:hanging="432"/>
      </w:pPr>
      <w:rPr>
        <w:rFonts w:cs="Times New Roman" w:hint="default"/>
        <w:b w:val="0"/>
        <w:i w:val="0"/>
      </w:rPr>
    </w:lvl>
    <w:lvl w:ilvl="1">
      <w:start w:val="1"/>
      <w:numFmt w:val="decimal"/>
      <w:lvlText w:val="%2."/>
      <w:lvlJc w:val="left"/>
      <w:pPr>
        <w:tabs>
          <w:tab w:val="num" w:pos="187"/>
        </w:tabs>
        <w:ind w:left="170" w:hanging="1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CC7A90"/>
    <w:multiLevelType w:val="hybridMultilevel"/>
    <w:tmpl w:val="0062FC98"/>
    <w:lvl w:ilvl="0" w:tplc="915C1E4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0DD26D9F"/>
    <w:multiLevelType w:val="hybridMultilevel"/>
    <w:tmpl w:val="8A961514"/>
    <w:lvl w:ilvl="0" w:tplc="8ED0384A">
      <w:start w:val="3"/>
      <w:numFmt w:val="bullet"/>
      <w:lvlText w:val="-"/>
      <w:lvlJc w:val="left"/>
      <w:pPr>
        <w:ind w:left="360" w:hanging="360"/>
      </w:pPr>
      <w:rPr>
        <w:rFonts w:ascii="Arial" w:eastAsia="Times New Roman"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E52E9C"/>
    <w:multiLevelType w:val="hybridMultilevel"/>
    <w:tmpl w:val="9DA07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0DFE0549"/>
    <w:multiLevelType w:val="hybridMultilevel"/>
    <w:tmpl w:val="803A95A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160307"/>
    <w:multiLevelType w:val="hybridMultilevel"/>
    <w:tmpl w:val="1B167460"/>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E8241B0"/>
    <w:multiLevelType w:val="hybridMultilevel"/>
    <w:tmpl w:val="A7BA24A4"/>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25" w15:restartNumberingAfterBreak="0">
    <w:nsid w:val="0EFE4747"/>
    <w:multiLevelType w:val="hybridMultilevel"/>
    <w:tmpl w:val="9B60298C"/>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FCF3CF1"/>
    <w:multiLevelType w:val="hybridMultilevel"/>
    <w:tmpl w:val="5ECC498A"/>
    <w:lvl w:ilvl="0" w:tplc="718A41D2">
      <w:start w:val="1"/>
      <w:numFmt w:val="decimal"/>
      <w:lvlText w:val="%1"/>
      <w:lvlJc w:val="left"/>
      <w:pPr>
        <w:tabs>
          <w:tab w:val="num" w:pos="737"/>
        </w:tabs>
        <w:ind w:left="735" w:hanging="565"/>
      </w:pPr>
      <w:rPr>
        <w:rFonts w:hint="default"/>
        <w:b w:val="0"/>
        <w:i w:val="0"/>
      </w:rPr>
    </w:lvl>
    <w:lvl w:ilvl="1" w:tplc="EB7231F4">
      <w:start w:val="3"/>
      <w:numFmt w:val="bullet"/>
      <w:lvlText w:val="-"/>
      <w:lvlJc w:val="left"/>
      <w:pPr>
        <w:tabs>
          <w:tab w:val="num" w:pos="1364"/>
        </w:tabs>
        <w:ind w:left="1364" w:hanging="284"/>
      </w:pPr>
      <w:rPr>
        <w:rFonts w:ascii="Arial" w:eastAsia="Times New Roman" w:hAnsi="Arial"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105371E6"/>
    <w:multiLevelType w:val="hybridMultilevel"/>
    <w:tmpl w:val="22C441AA"/>
    <w:lvl w:ilvl="0" w:tplc="4080E4D4">
      <w:start w:val="5"/>
      <w:numFmt w:val="bullet"/>
      <w:lvlText w:val="-"/>
      <w:lvlJc w:val="left"/>
      <w:pPr>
        <w:ind w:left="720" w:hanging="360"/>
      </w:pPr>
      <w:rPr>
        <w:rFonts w:ascii="ArialMT" w:eastAsia="Times New Roman" w:hAnsi="Aria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0BD5606"/>
    <w:multiLevelType w:val="hybridMultilevel"/>
    <w:tmpl w:val="F5B2715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10776D4"/>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1CB413B"/>
    <w:multiLevelType w:val="hybridMultilevel"/>
    <w:tmpl w:val="6FF20C7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30737FB"/>
    <w:multiLevelType w:val="hybridMultilevel"/>
    <w:tmpl w:val="C5F26E54"/>
    <w:lvl w:ilvl="0" w:tplc="8BBC13BA">
      <w:start w:val="1"/>
      <w:numFmt w:val="bullet"/>
      <w:lvlText w:val="-"/>
      <w:lvlJc w:val="left"/>
      <w:pPr>
        <w:ind w:left="929" w:hanging="360"/>
      </w:pPr>
      <w:rPr>
        <w:rFonts w:ascii="Calibri" w:eastAsiaTheme="minorHAnsi" w:hAnsi="Calibri" w:cs="Calibri"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abstractNum w:abstractNumId="32" w15:restartNumberingAfterBreak="0">
    <w:nsid w:val="138D3464"/>
    <w:multiLevelType w:val="hybridMultilevel"/>
    <w:tmpl w:val="4C444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3AA1C77"/>
    <w:multiLevelType w:val="hybridMultilevel"/>
    <w:tmpl w:val="D328319C"/>
    <w:lvl w:ilvl="0" w:tplc="66E037BE">
      <w:start w:val="1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3FA0702"/>
    <w:multiLevelType w:val="hybridMultilevel"/>
    <w:tmpl w:val="A6301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14681EFD"/>
    <w:multiLevelType w:val="hybridMultilevel"/>
    <w:tmpl w:val="8FFAEA7C"/>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36" w15:restartNumberingAfterBreak="0">
    <w:nsid w:val="14855D45"/>
    <w:multiLevelType w:val="hybridMultilevel"/>
    <w:tmpl w:val="1F0C5AA0"/>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14A64E73"/>
    <w:multiLevelType w:val="hybridMultilevel"/>
    <w:tmpl w:val="33D4B98C"/>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8" w15:restartNumberingAfterBreak="0">
    <w:nsid w:val="154F38E9"/>
    <w:multiLevelType w:val="hybridMultilevel"/>
    <w:tmpl w:val="118C870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62414C5"/>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65F6B29"/>
    <w:multiLevelType w:val="hybridMultilevel"/>
    <w:tmpl w:val="8FFAEA7C"/>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41" w15:restartNumberingAfterBreak="0">
    <w:nsid w:val="166259F1"/>
    <w:multiLevelType w:val="hybridMultilevel"/>
    <w:tmpl w:val="78724DC4"/>
    <w:lvl w:ilvl="0" w:tplc="4D02DB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6A25AE"/>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16AD10A3"/>
    <w:multiLevelType w:val="hybridMultilevel"/>
    <w:tmpl w:val="9DF0ABD4"/>
    <w:lvl w:ilvl="0" w:tplc="DAE893B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174C6566"/>
    <w:multiLevelType w:val="hybridMultilevel"/>
    <w:tmpl w:val="51CEDFBC"/>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78453C2"/>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8286E82"/>
    <w:multiLevelType w:val="hybridMultilevel"/>
    <w:tmpl w:val="5E928386"/>
    <w:lvl w:ilvl="0" w:tplc="BDEA68DC">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18482897"/>
    <w:multiLevelType w:val="hybridMultilevel"/>
    <w:tmpl w:val="6E842430"/>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19661C7E"/>
    <w:multiLevelType w:val="hybridMultilevel"/>
    <w:tmpl w:val="563A718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B751C3C"/>
    <w:multiLevelType w:val="multilevel"/>
    <w:tmpl w:val="ED5C920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1CFE754E"/>
    <w:multiLevelType w:val="hybridMultilevel"/>
    <w:tmpl w:val="EDC4F62A"/>
    <w:lvl w:ilvl="0" w:tplc="67022F8C">
      <w:numFmt w:val="bullet"/>
      <w:lvlText w:val="-"/>
      <w:lvlJc w:val="left"/>
      <w:pPr>
        <w:ind w:left="277" w:hanging="209"/>
      </w:pPr>
      <w:rPr>
        <w:rFonts w:ascii="Arial" w:eastAsia="Arial" w:hAnsi="Arial" w:cs="Arial" w:hint="default"/>
        <w:w w:val="99"/>
        <w:sz w:val="22"/>
        <w:szCs w:val="22"/>
      </w:rPr>
    </w:lvl>
    <w:lvl w:ilvl="1" w:tplc="9E54A640">
      <w:numFmt w:val="bullet"/>
      <w:lvlText w:val="•"/>
      <w:lvlJc w:val="left"/>
      <w:pPr>
        <w:ind w:left="917" w:hanging="209"/>
      </w:pPr>
      <w:rPr>
        <w:rFonts w:hint="default"/>
      </w:rPr>
    </w:lvl>
    <w:lvl w:ilvl="2" w:tplc="6BCE480A">
      <w:numFmt w:val="bullet"/>
      <w:lvlText w:val="•"/>
      <w:lvlJc w:val="left"/>
      <w:pPr>
        <w:ind w:left="1554" w:hanging="209"/>
      </w:pPr>
      <w:rPr>
        <w:rFonts w:hint="default"/>
      </w:rPr>
    </w:lvl>
    <w:lvl w:ilvl="3" w:tplc="1AD0F24A">
      <w:numFmt w:val="bullet"/>
      <w:lvlText w:val="•"/>
      <w:lvlJc w:val="left"/>
      <w:pPr>
        <w:ind w:left="2192" w:hanging="209"/>
      </w:pPr>
      <w:rPr>
        <w:rFonts w:hint="default"/>
      </w:rPr>
    </w:lvl>
    <w:lvl w:ilvl="4" w:tplc="9462EBAE">
      <w:numFmt w:val="bullet"/>
      <w:lvlText w:val="•"/>
      <w:lvlJc w:val="left"/>
      <w:pPr>
        <w:ind w:left="2829" w:hanging="209"/>
      </w:pPr>
      <w:rPr>
        <w:rFonts w:hint="default"/>
      </w:rPr>
    </w:lvl>
    <w:lvl w:ilvl="5" w:tplc="2D00BCF0">
      <w:numFmt w:val="bullet"/>
      <w:lvlText w:val="•"/>
      <w:lvlJc w:val="left"/>
      <w:pPr>
        <w:ind w:left="3467" w:hanging="209"/>
      </w:pPr>
      <w:rPr>
        <w:rFonts w:hint="default"/>
      </w:rPr>
    </w:lvl>
    <w:lvl w:ilvl="6" w:tplc="BE8C8E70">
      <w:numFmt w:val="bullet"/>
      <w:lvlText w:val="•"/>
      <w:lvlJc w:val="left"/>
      <w:pPr>
        <w:ind w:left="4104" w:hanging="209"/>
      </w:pPr>
      <w:rPr>
        <w:rFonts w:hint="default"/>
      </w:rPr>
    </w:lvl>
    <w:lvl w:ilvl="7" w:tplc="D3CE2D24">
      <w:numFmt w:val="bullet"/>
      <w:lvlText w:val="•"/>
      <w:lvlJc w:val="left"/>
      <w:pPr>
        <w:ind w:left="4741" w:hanging="209"/>
      </w:pPr>
      <w:rPr>
        <w:rFonts w:hint="default"/>
      </w:rPr>
    </w:lvl>
    <w:lvl w:ilvl="8" w:tplc="45BA7B88">
      <w:numFmt w:val="bullet"/>
      <w:lvlText w:val="•"/>
      <w:lvlJc w:val="left"/>
      <w:pPr>
        <w:ind w:left="5379" w:hanging="209"/>
      </w:pPr>
      <w:rPr>
        <w:rFonts w:hint="default"/>
      </w:rPr>
    </w:lvl>
  </w:abstractNum>
  <w:abstractNum w:abstractNumId="51" w15:restartNumberingAfterBreak="0">
    <w:nsid w:val="1D127A01"/>
    <w:multiLevelType w:val="hybridMultilevel"/>
    <w:tmpl w:val="EF820DE2"/>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D255E22"/>
    <w:multiLevelType w:val="hybridMultilevel"/>
    <w:tmpl w:val="5B0AE942"/>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D97642D"/>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DEC29D3"/>
    <w:multiLevelType w:val="hybridMultilevel"/>
    <w:tmpl w:val="95C4F2D2"/>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1101522"/>
    <w:multiLevelType w:val="hybridMultilevel"/>
    <w:tmpl w:val="C332043E"/>
    <w:lvl w:ilvl="0" w:tplc="E66A0A3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15:restartNumberingAfterBreak="0">
    <w:nsid w:val="21212DBA"/>
    <w:multiLevelType w:val="hybridMultilevel"/>
    <w:tmpl w:val="B9A4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1310692"/>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2636E08"/>
    <w:multiLevelType w:val="hybridMultilevel"/>
    <w:tmpl w:val="3746DE56"/>
    <w:lvl w:ilvl="0" w:tplc="0A1650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33E3F30"/>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3BA5161"/>
    <w:multiLevelType w:val="hybridMultilevel"/>
    <w:tmpl w:val="9DEE3ED0"/>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4213847"/>
    <w:multiLevelType w:val="hybridMultilevel"/>
    <w:tmpl w:val="69C2AC20"/>
    <w:lvl w:ilvl="0" w:tplc="8ED0384A">
      <w:start w:val="3"/>
      <w:numFmt w:val="bullet"/>
      <w:lvlText w:val="-"/>
      <w:lvlJc w:val="left"/>
      <w:pPr>
        <w:ind w:left="720" w:hanging="360"/>
      </w:pPr>
      <w:rPr>
        <w:rFonts w:ascii="Arial" w:eastAsia="Times New Roman"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24E93DAA"/>
    <w:multiLevelType w:val="hybridMultilevel"/>
    <w:tmpl w:val="9B78DFF8"/>
    <w:lvl w:ilvl="0" w:tplc="4B8A864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50907CE"/>
    <w:multiLevelType w:val="hybridMultilevel"/>
    <w:tmpl w:val="5ECC498A"/>
    <w:lvl w:ilvl="0" w:tplc="718A41D2">
      <w:start w:val="1"/>
      <w:numFmt w:val="decimal"/>
      <w:lvlText w:val="%1"/>
      <w:lvlJc w:val="left"/>
      <w:pPr>
        <w:tabs>
          <w:tab w:val="num" w:pos="737"/>
        </w:tabs>
        <w:ind w:left="735" w:hanging="565"/>
      </w:pPr>
      <w:rPr>
        <w:rFonts w:hint="default"/>
        <w:b w:val="0"/>
        <w:i w:val="0"/>
      </w:rPr>
    </w:lvl>
    <w:lvl w:ilvl="1" w:tplc="EB7231F4">
      <w:start w:val="3"/>
      <w:numFmt w:val="bullet"/>
      <w:lvlText w:val="-"/>
      <w:lvlJc w:val="left"/>
      <w:pPr>
        <w:tabs>
          <w:tab w:val="num" w:pos="1364"/>
        </w:tabs>
        <w:ind w:left="1364" w:hanging="284"/>
      </w:pPr>
      <w:rPr>
        <w:rFonts w:ascii="Arial" w:eastAsia="Times New Roman" w:hAnsi="Arial"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52D5837"/>
    <w:multiLevelType w:val="hybridMultilevel"/>
    <w:tmpl w:val="0074A34A"/>
    <w:lvl w:ilvl="0" w:tplc="554A4A9A">
      <w:start w:val="1"/>
      <w:numFmt w:val="bullet"/>
      <w:pStyle w:val="AufzhlungEbene1"/>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5F71BBF"/>
    <w:multiLevelType w:val="hybridMultilevel"/>
    <w:tmpl w:val="B4549F90"/>
    <w:lvl w:ilvl="0" w:tplc="718A41D2">
      <w:start w:val="1"/>
      <w:numFmt w:val="decimal"/>
      <w:lvlText w:val="%1"/>
      <w:lvlJc w:val="left"/>
      <w:pPr>
        <w:tabs>
          <w:tab w:val="num" w:pos="737"/>
        </w:tabs>
        <w:ind w:left="735" w:hanging="565"/>
      </w:pPr>
      <w:rPr>
        <w:rFonts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62E7ED7"/>
    <w:multiLevelType w:val="hybridMultilevel"/>
    <w:tmpl w:val="B05425F0"/>
    <w:lvl w:ilvl="0" w:tplc="4B347E28">
      <w:start w:val="4"/>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266D5CD6"/>
    <w:multiLevelType w:val="hybridMultilevel"/>
    <w:tmpl w:val="6B565C1A"/>
    <w:lvl w:ilvl="0" w:tplc="B192C77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268D2609"/>
    <w:multiLevelType w:val="hybridMultilevel"/>
    <w:tmpl w:val="565A2196"/>
    <w:lvl w:ilvl="0" w:tplc="DD220A14">
      <w:numFmt w:val="bullet"/>
      <w:lvlText w:val="-"/>
      <w:lvlJc w:val="left"/>
      <w:pPr>
        <w:ind w:left="360" w:hanging="360"/>
      </w:pPr>
      <w:rPr>
        <w:rFonts w:ascii="Arial" w:eastAsia="Times New Roman" w:hAnsi="Arial" w:hint="default"/>
        <w:b w:val="0"/>
        <w:i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26F70B51"/>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2741149D"/>
    <w:multiLevelType w:val="hybridMultilevel"/>
    <w:tmpl w:val="6464EC94"/>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77F76E5"/>
    <w:multiLevelType w:val="multilevel"/>
    <w:tmpl w:val="0C3A824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281D2664"/>
    <w:multiLevelType w:val="hybridMultilevel"/>
    <w:tmpl w:val="0FAC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288C3F7A"/>
    <w:multiLevelType w:val="multilevel"/>
    <w:tmpl w:val="1226A0E0"/>
    <w:lvl w:ilvl="0">
      <w:start w:val="1"/>
      <w:numFmt w:val="decimal"/>
      <w:lvlText w:val="%1"/>
      <w:lvlJc w:val="left"/>
      <w:pPr>
        <w:ind w:left="735" w:hanging="565"/>
      </w:pPr>
      <w:rPr>
        <w:rFonts w:ascii="Arial" w:eastAsia="Arial" w:hAnsi="Arial" w:hint="default"/>
        <w:i w:val="0"/>
        <w:sz w:val="22"/>
      </w:rPr>
    </w:lvl>
    <w:lvl w:ilvl="1">
      <w:numFmt w:val="bullet"/>
      <w:lvlText w:val="-"/>
      <w:lvlJc w:val="left"/>
      <w:pPr>
        <w:ind w:left="2880" w:hanging="360"/>
      </w:pPr>
      <w:rPr>
        <w:rFonts w:ascii="Arial" w:eastAsia="Times New Roman" w:hAnsi="Arial" w:cs="Arial" w:hint="default"/>
      </w:rPr>
    </w:lvl>
    <w:lvl w:ilvl="2" w:tentative="1">
      <w:start w:val="1"/>
      <w:numFmt w:val="lowerRoman"/>
      <w:lvlText w:val="%3."/>
      <w:lvlJc w:val="left"/>
      <w:pPr>
        <w:ind w:left="2160" w:hanging="180"/>
      </w:pPr>
      <w:rPr>
        <w:rFonts w:ascii="Arial" w:eastAsia="Arial" w:hAnsi="Arial" w:hint="default"/>
        <w:sz w:val="22"/>
      </w:rPr>
    </w:lvl>
    <w:lvl w:ilvl="3" w:tentative="1">
      <w:start w:val="1"/>
      <w:numFmt w:val="decimal"/>
      <w:lvlText w:val="%4."/>
      <w:lvlJc w:val="left"/>
      <w:pPr>
        <w:ind w:left="2880" w:hanging="360"/>
      </w:pPr>
      <w:rPr>
        <w:rFonts w:ascii="Arial" w:eastAsia="Arial" w:hAnsi="Arial" w:hint="default"/>
        <w:sz w:val="22"/>
      </w:rPr>
    </w:lvl>
    <w:lvl w:ilvl="4" w:tentative="1">
      <w:start w:val="1"/>
      <w:numFmt w:val="lowerLetter"/>
      <w:lvlText w:val="%5."/>
      <w:lvlJc w:val="left"/>
      <w:pPr>
        <w:ind w:left="3600" w:hanging="360"/>
      </w:pPr>
      <w:rPr>
        <w:rFonts w:ascii="Arial" w:eastAsia="Arial" w:hAnsi="Arial" w:hint="default"/>
        <w:sz w:val="22"/>
      </w:rPr>
    </w:lvl>
    <w:lvl w:ilvl="5" w:tentative="1">
      <w:start w:val="1"/>
      <w:numFmt w:val="lowerRoman"/>
      <w:lvlText w:val="%6."/>
      <w:lvlJc w:val="left"/>
      <w:pPr>
        <w:ind w:left="4320" w:hanging="180"/>
      </w:pPr>
      <w:rPr>
        <w:rFonts w:ascii="Arial" w:eastAsia="Arial" w:hAnsi="Arial" w:hint="default"/>
        <w:sz w:val="22"/>
      </w:rPr>
    </w:lvl>
    <w:lvl w:ilvl="6" w:tentative="1">
      <w:start w:val="1"/>
      <w:numFmt w:val="decimal"/>
      <w:lvlText w:val="%7."/>
      <w:lvlJc w:val="left"/>
      <w:pPr>
        <w:ind w:left="5040" w:hanging="360"/>
      </w:pPr>
      <w:rPr>
        <w:rFonts w:ascii="Arial" w:eastAsia="Arial" w:hAnsi="Arial" w:hint="default"/>
        <w:sz w:val="22"/>
      </w:rPr>
    </w:lvl>
    <w:lvl w:ilvl="7" w:tentative="1">
      <w:start w:val="1"/>
      <w:numFmt w:val="lowerLetter"/>
      <w:lvlText w:val="%8."/>
      <w:lvlJc w:val="left"/>
      <w:pPr>
        <w:ind w:left="5760" w:hanging="360"/>
      </w:pPr>
      <w:rPr>
        <w:rFonts w:ascii="Arial" w:eastAsia="Arial" w:hAnsi="Arial" w:hint="default"/>
        <w:sz w:val="22"/>
      </w:rPr>
    </w:lvl>
    <w:lvl w:ilvl="8" w:tentative="1">
      <w:start w:val="1"/>
      <w:numFmt w:val="lowerRoman"/>
      <w:lvlText w:val="%9."/>
      <w:lvlJc w:val="left"/>
      <w:pPr>
        <w:ind w:left="6480" w:hanging="180"/>
      </w:pPr>
      <w:rPr>
        <w:rFonts w:ascii="Arial" w:eastAsia="Arial" w:hAnsi="Arial" w:hint="default"/>
        <w:sz w:val="22"/>
      </w:rPr>
    </w:lvl>
  </w:abstractNum>
  <w:abstractNum w:abstractNumId="74" w15:restartNumberingAfterBreak="0">
    <w:nsid w:val="28E81925"/>
    <w:multiLevelType w:val="hybridMultilevel"/>
    <w:tmpl w:val="A6FECF1A"/>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9433296"/>
    <w:multiLevelType w:val="multilevel"/>
    <w:tmpl w:val="647690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294D27C7"/>
    <w:multiLevelType w:val="hybridMultilevel"/>
    <w:tmpl w:val="97BA2D46"/>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98470DF"/>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A886C22"/>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79" w15:restartNumberingAfterBreak="0">
    <w:nsid w:val="2ACF0831"/>
    <w:multiLevelType w:val="hybridMultilevel"/>
    <w:tmpl w:val="8E6421C8"/>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0" w15:restartNumberingAfterBreak="0">
    <w:nsid w:val="2B023027"/>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CA1243"/>
    <w:multiLevelType w:val="hybridMultilevel"/>
    <w:tmpl w:val="D9F88DB6"/>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82" w15:restartNumberingAfterBreak="0">
    <w:nsid w:val="2CFF7D1F"/>
    <w:multiLevelType w:val="hybridMultilevel"/>
    <w:tmpl w:val="AD66C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2D001050"/>
    <w:multiLevelType w:val="hybridMultilevel"/>
    <w:tmpl w:val="85B27ABE"/>
    <w:lvl w:ilvl="0" w:tplc="65BEC7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473A4A"/>
    <w:multiLevelType w:val="hybridMultilevel"/>
    <w:tmpl w:val="9ECA1768"/>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2D4909A0"/>
    <w:multiLevelType w:val="hybridMultilevel"/>
    <w:tmpl w:val="C952026E"/>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DFA7EC4"/>
    <w:multiLevelType w:val="multilevel"/>
    <w:tmpl w:val="ED5C920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2E2174BC"/>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2EBB6EF7"/>
    <w:multiLevelType w:val="hybridMultilevel"/>
    <w:tmpl w:val="DA5CADBA"/>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9" w15:restartNumberingAfterBreak="0">
    <w:nsid w:val="30527495"/>
    <w:multiLevelType w:val="hybridMultilevel"/>
    <w:tmpl w:val="2B1AEE9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30BE31FF"/>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33977820"/>
    <w:multiLevelType w:val="hybridMultilevel"/>
    <w:tmpl w:val="8D3474FE"/>
    <w:lvl w:ilvl="0" w:tplc="AF9688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341D693D"/>
    <w:multiLevelType w:val="hybridMultilevel"/>
    <w:tmpl w:val="70C492BC"/>
    <w:lvl w:ilvl="0" w:tplc="BDEA68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34457BDB"/>
    <w:multiLevelType w:val="hybridMultilevel"/>
    <w:tmpl w:val="2EE6A0F2"/>
    <w:lvl w:ilvl="0" w:tplc="DCB46C60">
      <w:start w:val="1"/>
      <w:numFmt w:val="decimal"/>
      <w:pStyle w:val="Aufzhlungnummer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34682C83"/>
    <w:multiLevelType w:val="hybridMultilevel"/>
    <w:tmpl w:val="8AB6E67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69E1AB5"/>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96" w15:restartNumberingAfterBreak="0">
    <w:nsid w:val="36A50CF8"/>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7796E1D"/>
    <w:multiLevelType w:val="hybridMultilevel"/>
    <w:tmpl w:val="DBEEB294"/>
    <w:lvl w:ilvl="0" w:tplc="E66A0A36">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98" w15:restartNumberingAfterBreak="0">
    <w:nsid w:val="38097128"/>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82E6900"/>
    <w:multiLevelType w:val="hybridMultilevel"/>
    <w:tmpl w:val="94D2AAD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856010E"/>
    <w:multiLevelType w:val="hybridMultilevel"/>
    <w:tmpl w:val="4F608FC8"/>
    <w:lvl w:ilvl="0" w:tplc="6F1E6E5A">
      <w:start w:val="1"/>
      <w:numFmt w:val="bullet"/>
      <w:lvlText w:val="­"/>
      <w:lvlJc w:val="left"/>
      <w:pPr>
        <w:ind w:left="720" w:hanging="360"/>
      </w:pPr>
      <w:rPr>
        <w:rFonts w:ascii="Arial" w:hAnsi="Arial" w:cs="Aria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38794930"/>
    <w:multiLevelType w:val="multilevel"/>
    <w:tmpl w:val="0098121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AF50DBA"/>
    <w:multiLevelType w:val="multilevel"/>
    <w:tmpl w:val="0CECFE1E"/>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3" w15:restartNumberingAfterBreak="0">
    <w:nsid w:val="3B555DB6"/>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B77793D"/>
    <w:multiLevelType w:val="hybridMultilevel"/>
    <w:tmpl w:val="504AA23C"/>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3BBF56A4"/>
    <w:multiLevelType w:val="hybridMultilevel"/>
    <w:tmpl w:val="43581258"/>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6" w15:restartNumberingAfterBreak="0">
    <w:nsid w:val="3F6306EA"/>
    <w:multiLevelType w:val="hybridMultilevel"/>
    <w:tmpl w:val="2A8A679E"/>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3FAD1D96"/>
    <w:multiLevelType w:val="hybridMultilevel"/>
    <w:tmpl w:val="36302DD0"/>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8" w15:restartNumberingAfterBreak="0">
    <w:nsid w:val="40123654"/>
    <w:multiLevelType w:val="hybridMultilevel"/>
    <w:tmpl w:val="65280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08322EC"/>
    <w:multiLevelType w:val="hybridMultilevel"/>
    <w:tmpl w:val="DCB82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0AB1CF8"/>
    <w:multiLevelType w:val="hybridMultilevel"/>
    <w:tmpl w:val="43581258"/>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1" w15:restartNumberingAfterBreak="0">
    <w:nsid w:val="40B105DD"/>
    <w:multiLevelType w:val="hybridMultilevel"/>
    <w:tmpl w:val="6A1E909A"/>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44703805"/>
    <w:multiLevelType w:val="hybridMultilevel"/>
    <w:tmpl w:val="A63CBB8A"/>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3" w15:restartNumberingAfterBreak="0">
    <w:nsid w:val="45284094"/>
    <w:multiLevelType w:val="hybridMultilevel"/>
    <w:tmpl w:val="2B8CEA04"/>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4" w15:restartNumberingAfterBreak="0">
    <w:nsid w:val="459B1C0D"/>
    <w:multiLevelType w:val="hybridMultilevel"/>
    <w:tmpl w:val="1AA46D02"/>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5" w15:restartNumberingAfterBreak="0">
    <w:nsid w:val="45CB3D17"/>
    <w:multiLevelType w:val="hybridMultilevel"/>
    <w:tmpl w:val="A134E0D6"/>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6DD5119"/>
    <w:multiLevelType w:val="multilevel"/>
    <w:tmpl w:val="647690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47373EF5"/>
    <w:multiLevelType w:val="hybridMultilevel"/>
    <w:tmpl w:val="143A6A74"/>
    <w:lvl w:ilvl="0" w:tplc="955672EE">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47F425A5"/>
    <w:multiLevelType w:val="hybridMultilevel"/>
    <w:tmpl w:val="C9A2C604"/>
    <w:lvl w:ilvl="0" w:tplc="AD7C0FE4">
      <w:start w:val="1"/>
      <w:numFmt w:val="bullet"/>
      <w:lvlText w:val="­"/>
      <w:lvlJc w:val="left"/>
      <w:pPr>
        <w:ind w:left="720" w:hanging="360"/>
      </w:pPr>
      <w:rPr>
        <w:rFonts w:ascii="Courier New" w:hAnsi="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4B364A"/>
    <w:multiLevelType w:val="hybridMultilevel"/>
    <w:tmpl w:val="35FEA8D6"/>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48F76EA1"/>
    <w:multiLevelType w:val="hybridMultilevel"/>
    <w:tmpl w:val="22DCA862"/>
    <w:lvl w:ilvl="0" w:tplc="397A83D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9A469E0"/>
    <w:multiLevelType w:val="hybridMultilevel"/>
    <w:tmpl w:val="2A98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A002A9A"/>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A282D18"/>
    <w:multiLevelType w:val="hybridMultilevel"/>
    <w:tmpl w:val="E07802D0"/>
    <w:lvl w:ilvl="0" w:tplc="07D0F88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4" w15:restartNumberingAfterBreak="0">
    <w:nsid w:val="4A560DC3"/>
    <w:multiLevelType w:val="hybridMultilevel"/>
    <w:tmpl w:val="A7BA24A4"/>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25" w15:restartNumberingAfterBreak="0">
    <w:nsid w:val="4A5A1DB2"/>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A7521DD"/>
    <w:multiLevelType w:val="multilevel"/>
    <w:tmpl w:val="0C767668"/>
    <w:lvl w:ilvl="0">
      <w:start w:val="1"/>
      <w:numFmt w:val="decimal"/>
      <w:lvlText w:val="%1"/>
      <w:lvlJc w:val="left"/>
      <w:pPr>
        <w:ind w:left="360" w:hanging="360"/>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4B6A616F"/>
    <w:multiLevelType w:val="hybridMultilevel"/>
    <w:tmpl w:val="0BCC16C8"/>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C076DFA"/>
    <w:multiLevelType w:val="hybridMultilevel"/>
    <w:tmpl w:val="B092556C"/>
    <w:lvl w:ilvl="0" w:tplc="AD7C0FE4">
      <w:start w:val="1"/>
      <w:numFmt w:val="bullet"/>
      <w:lvlText w:val="­"/>
      <w:lvlJc w:val="left"/>
      <w:pPr>
        <w:ind w:left="720" w:hanging="360"/>
      </w:pPr>
      <w:rPr>
        <w:rFonts w:ascii="Courier New" w:hAnsi="Courier New"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4CBD38C6"/>
    <w:multiLevelType w:val="hybridMultilevel"/>
    <w:tmpl w:val="362CAE5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D092239"/>
    <w:multiLevelType w:val="multilevel"/>
    <w:tmpl w:val="3A38C132"/>
    <w:lvl w:ilvl="0">
      <w:start w:val="2"/>
      <w:numFmt w:val="decimal"/>
      <w:lvlText w:val="%1"/>
      <w:lvlJc w:val="left"/>
      <w:pPr>
        <w:tabs>
          <w:tab w:val="num" w:pos="857"/>
        </w:tabs>
        <w:ind w:left="567" w:hanging="142"/>
      </w:pPr>
      <w:rPr>
        <w:rFonts w:cs="Times New Roman" w:hint="default"/>
        <w:b w:val="0"/>
        <w:i w:val="0"/>
      </w:rPr>
    </w:lvl>
    <w:lvl w:ilvl="1">
      <w:start w:val="1"/>
      <w:numFmt w:val="decimal"/>
      <w:lvlText w:val="%2."/>
      <w:lvlJc w:val="left"/>
      <w:pPr>
        <w:tabs>
          <w:tab w:val="num" w:pos="187"/>
        </w:tabs>
        <w:ind w:left="170" w:hanging="17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4D933DAD"/>
    <w:multiLevelType w:val="hybridMultilevel"/>
    <w:tmpl w:val="8CA4D218"/>
    <w:lvl w:ilvl="0" w:tplc="AD7C0FE4">
      <w:start w:val="1"/>
      <w:numFmt w:val="bullet"/>
      <w:lvlText w:val="­"/>
      <w:lvlJc w:val="left"/>
      <w:pPr>
        <w:ind w:left="720" w:hanging="360"/>
      </w:pPr>
      <w:rPr>
        <w:rFonts w:ascii="Courier New" w:hAnsi="Courier New"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4DB71C6E"/>
    <w:multiLevelType w:val="multilevel"/>
    <w:tmpl w:val="B1A6B5B6"/>
    <w:lvl w:ilvl="0">
      <w:start w:val="1"/>
      <w:numFmt w:val="bullet"/>
      <w:lvlText w:val="-"/>
      <w:lvlJc w:val="left"/>
      <w:pPr>
        <w:tabs>
          <w:tab w:val="num" w:pos="716"/>
        </w:tabs>
        <w:ind w:left="716" w:hanging="432"/>
      </w:pPr>
      <w:rPr>
        <w:rFonts w:ascii="Arial" w:eastAsia="Times New Roman" w:hAnsi="Arial" w:cs="Arial" w:hint="default"/>
        <w:b w:val="0"/>
        <w:i w:val="0"/>
      </w:rPr>
    </w:lvl>
    <w:lvl w:ilvl="1">
      <w:start w:val="1"/>
      <w:numFmt w:val="decimal"/>
      <w:lvlText w:val="%2."/>
      <w:lvlJc w:val="left"/>
      <w:pPr>
        <w:tabs>
          <w:tab w:val="num" w:pos="187"/>
        </w:tabs>
        <w:ind w:left="170" w:hanging="1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50E47461"/>
    <w:multiLevelType w:val="hybridMultilevel"/>
    <w:tmpl w:val="F1D2CEE8"/>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4" w15:restartNumberingAfterBreak="0">
    <w:nsid w:val="52BE1AEA"/>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3E41D0C"/>
    <w:multiLevelType w:val="hybridMultilevel"/>
    <w:tmpl w:val="E10C0342"/>
    <w:lvl w:ilvl="0" w:tplc="1420694C">
      <w:start w:val="5"/>
      <w:numFmt w:val="bullet"/>
      <w:lvlText w:val="-"/>
      <w:lvlJc w:val="left"/>
      <w:pPr>
        <w:ind w:left="360" w:hanging="360"/>
      </w:pPr>
      <w:rPr>
        <w:rFonts w:ascii="ArialMT" w:eastAsia="Times New Roman" w:hAnsi="ArialMT" w:cs="ArialM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6" w15:restartNumberingAfterBreak="0">
    <w:nsid w:val="556C5B9C"/>
    <w:multiLevelType w:val="multilevel"/>
    <w:tmpl w:val="A90CCA9C"/>
    <w:lvl w:ilvl="0">
      <w:start w:val="1"/>
      <w:numFmt w:val="decimal"/>
      <w:pStyle w:val="berschriftModu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6011D9C"/>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6C3462D"/>
    <w:multiLevelType w:val="hybridMultilevel"/>
    <w:tmpl w:val="9D66C0FA"/>
    <w:lvl w:ilvl="0" w:tplc="718A41D2">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139" w15:restartNumberingAfterBreak="0">
    <w:nsid w:val="57010B14"/>
    <w:multiLevelType w:val="hybridMultilevel"/>
    <w:tmpl w:val="DBEEB294"/>
    <w:lvl w:ilvl="0" w:tplc="E66A0A3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0" w15:restartNumberingAfterBreak="0">
    <w:nsid w:val="58056FCE"/>
    <w:multiLevelType w:val="hybridMultilevel"/>
    <w:tmpl w:val="4E50C306"/>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9490805"/>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AC32CD1"/>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5C5C0F4E"/>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5C946296"/>
    <w:multiLevelType w:val="multilevel"/>
    <w:tmpl w:val="1226A0E0"/>
    <w:lvl w:ilvl="0">
      <w:start w:val="1"/>
      <w:numFmt w:val="decimal"/>
      <w:lvlText w:val="%1"/>
      <w:lvlJc w:val="left"/>
      <w:pPr>
        <w:ind w:left="735" w:hanging="565"/>
      </w:pPr>
      <w:rPr>
        <w:rFonts w:ascii="Arial" w:eastAsia="Arial" w:hAnsi="Arial" w:hint="default"/>
        <w:i w:val="0"/>
        <w:sz w:val="22"/>
      </w:rPr>
    </w:lvl>
    <w:lvl w:ilvl="1">
      <w:numFmt w:val="bullet"/>
      <w:lvlText w:val="-"/>
      <w:lvlJc w:val="left"/>
      <w:pPr>
        <w:ind w:left="927" w:hanging="360"/>
      </w:pPr>
      <w:rPr>
        <w:rFonts w:ascii="Arial" w:eastAsia="Times New Roman" w:hAnsi="Arial" w:cs="Arial" w:hint="default"/>
      </w:rPr>
    </w:lvl>
    <w:lvl w:ilvl="2" w:tentative="1">
      <w:start w:val="1"/>
      <w:numFmt w:val="lowerRoman"/>
      <w:lvlText w:val="%3."/>
      <w:lvlJc w:val="left"/>
      <w:pPr>
        <w:ind w:left="2160" w:hanging="180"/>
      </w:pPr>
      <w:rPr>
        <w:rFonts w:ascii="Arial" w:eastAsia="Arial" w:hAnsi="Arial" w:hint="default"/>
        <w:sz w:val="22"/>
      </w:rPr>
    </w:lvl>
    <w:lvl w:ilvl="3" w:tentative="1">
      <w:start w:val="1"/>
      <w:numFmt w:val="decimal"/>
      <w:lvlText w:val="%4."/>
      <w:lvlJc w:val="left"/>
      <w:pPr>
        <w:ind w:left="2880" w:hanging="360"/>
      </w:pPr>
      <w:rPr>
        <w:rFonts w:ascii="Arial" w:eastAsia="Arial" w:hAnsi="Arial" w:hint="default"/>
        <w:sz w:val="22"/>
      </w:rPr>
    </w:lvl>
    <w:lvl w:ilvl="4" w:tentative="1">
      <w:start w:val="1"/>
      <w:numFmt w:val="lowerLetter"/>
      <w:lvlText w:val="%5."/>
      <w:lvlJc w:val="left"/>
      <w:pPr>
        <w:ind w:left="3600" w:hanging="360"/>
      </w:pPr>
      <w:rPr>
        <w:rFonts w:ascii="Arial" w:eastAsia="Arial" w:hAnsi="Arial" w:hint="default"/>
        <w:sz w:val="22"/>
      </w:rPr>
    </w:lvl>
    <w:lvl w:ilvl="5" w:tentative="1">
      <w:start w:val="1"/>
      <w:numFmt w:val="lowerRoman"/>
      <w:lvlText w:val="%6."/>
      <w:lvlJc w:val="left"/>
      <w:pPr>
        <w:ind w:left="4320" w:hanging="180"/>
      </w:pPr>
      <w:rPr>
        <w:rFonts w:ascii="Arial" w:eastAsia="Arial" w:hAnsi="Arial" w:hint="default"/>
        <w:sz w:val="22"/>
      </w:rPr>
    </w:lvl>
    <w:lvl w:ilvl="6" w:tentative="1">
      <w:start w:val="1"/>
      <w:numFmt w:val="decimal"/>
      <w:lvlText w:val="%7."/>
      <w:lvlJc w:val="left"/>
      <w:pPr>
        <w:ind w:left="5040" w:hanging="360"/>
      </w:pPr>
      <w:rPr>
        <w:rFonts w:ascii="Arial" w:eastAsia="Arial" w:hAnsi="Arial" w:hint="default"/>
        <w:sz w:val="22"/>
      </w:rPr>
    </w:lvl>
    <w:lvl w:ilvl="7" w:tentative="1">
      <w:start w:val="1"/>
      <w:numFmt w:val="lowerLetter"/>
      <w:lvlText w:val="%8."/>
      <w:lvlJc w:val="left"/>
      <w:pPr>
        <w:ind w:left="5760" w:hanging="360"/>
      </w:pPr>
      <w:rPr>
        <w:rFonts w:ascii="Arial" w:eastAsia="Arial" w:hAnsi="Arial" w:hint="default"/>
        <w:sz w:val="22"/>
      </w:rPr>
    </w:lvl>
    <w:lvl w:ilvl="8" w:tentative="1">
      <w:start w:val="1"/>
      <w:numFmt w:val="lowerRoman"/>
      <w:lvlText w:val="%9."/>
      <w:lvlJc w:val="left"/>
      <w:pPr>
        <w:ind w:left="6480" w:hanging="180"/>
      </w:pPr>
      <w:rPr>
        <w:rFonts w:ascii="Arial" w:eastAsia="Arial" w:hAnsi="Arial" w:hint="default"/>
        <w:sz w:val="22"/>
      </w:rPr>
    </w:lvl>
  </w:abstractNum>
  <w:abstractNum w:abstractNumId="145" w15:restartNumberingAfterBreak="0">
    <w:nsid w:val="5E8607A6"/>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E940B76"/>
    <w:multiLevelType w:val="hybridMultilevel"/>
    <w:tmpl w:val="CD0CD4FA"/>
    <w:lvl w:ilvl="0" w:tplc="E66A0A36">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F894F53"/>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038035F"/>
    <w:multiLevelType w:val="hybridMultilevel"/>
    <w:tmpl w:val="E9305378"/>
    <w:lvl w:ilvl="0" w:tplc="BDEA68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 w15:restartNumberingAfterBreak="0">
    <w:nsid w:val="61361648"/>
    <w:multiLevelType w:val="hybridMultilevel"/>
    <w:tmpl w:val="0F163E9C"/>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14F6C15"/>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1A2492B"/>
    <w:multiLevelType w:val="hybridMultilevel"/>
    <w:tmpl w:val="1E3C4372"/>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2" w15:restartNumberingAfterBreak="0">
    <w:nsid w:val="623C656D"/>
    <w:multiLevelType w:val="hybridMultilevel"/>
    <w:tmpl w:val="118C870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28858AB"/>
    <w:multiLevelType w:val="hybridMultilevel"/>
    <w:tmpl w:val="D2CA0A1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2A4003C"/>
    <w:multiLevelType w:val="hybridMultilevel"/>
    <w:tmpl w:val="6F56D4F0"/>
    <w:lvl w:ilvl="0" w:tplc="EB7231F4">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644D38F9"/>
    <w:multiLevelType w:val="hybridMultilevel"/>
    <w:tmpl w:val="CDB64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65460008"/>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6FC0DAE"/>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66FC2644"/>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72B2060"/>
    <w:multiLevelType w:val="hybridMultilevel"/>
    <w:tmpl w:val="F4F62E96"/>
    <w:lvl w:ilvl="0" w:tplc="718A41D2">
      <w:start w:val="1"/>
      <w:numFmt w:val="decimal"/>
      <w:lvlText w:val="%1"/>
      <w:lvlJc w:val="left"/>
      <w:pPr>
        <w:tabs>
          <w:tab w:val="num" w:pos="737"/>
        </w:tabs>
        <w:ind w:left="735" w:hanging="565"/>
      </w:pPr>
      <w:rPr>
        <w:rFonts w:cs="Times New Roman" w:hint="default"/>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0" w15:restartNumberingAfterBreak="0">
    <w:nsid w:val="681E10AC"/>
    <w:multiLevelType w:val="hybridMultilevel"/>
    <w:tmpl w:val="DF5A0F96"/>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68D33215"/>
    <w:multiLevelType w:val="hybridMultilevel"/>
    <w:tmpl w:val="356A6F7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96D51F5"/>
    <w:multiLevelType w:val="hybridMultilevel"/>
    <w:tmpl w:val="A7888626"/>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3" w15:restartNumberingAfterBreak="0">
    <w:nsid w:val="697203D7"/>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697740FE"/>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9F518EC"/>
    <w:multiLevelType w:val="hybridMultilevel"/>
    <w:tmpl w:val="51CEDFBC"/>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A910EEF"/>
    <w:multiLevelType w:val="hybridMultilevel"/>
    <w:tmpl w:val="118C870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6AE40AD7"/>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8" w15:restartNumberingAfterBreak="0">
    <w:nsid w:val="6B8068AD"/>
    <w:multiLevelType w:val="hybridMultilevel"/>
    <w:tmpl w:val="E1D8CED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6CCF13F8"/>
    <w:multiLevelType w:val="hybridMultilevel"/>
    <w:tmpl w:val="AFAAB9CA"/>
    <w:lvl w:ilvl="0" w:tplc="44003928">
      <w:start w:val="1"/>
      <w:numFmt w:val="bullet"/>
      <w:lvlText w:val="-"/>
      <w:lvlJc w:val="left"/>
      <w:pPr>
        <w:ind w:left="720" w:hanging="360"/>
      </w:pPr>
      <w:rPr>
        <w:rFonts w:ascii="Arial" w:hAnsi="Arial" w:hint="default"/>
        <w:b w:val="0"/>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6D594CE3"/>
    <w:multiLevelType w:val="hybridMultilevel"/>
    <w:tmpl w:val="8AB6E67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6DB926C6"/>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6E6E43F0"/>
    <w:multiLevelType w:val="hybridMultilevel"/>
    <w:tmpl w:val="DEE6A28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6FB84415"/>
    <w:multiLevelType w:val="hybridMultilevel"/>
    <w:tmpl w:val="C3203D5A"/>
    <w:lvl w:ilvl="0" w:tplc="2E1402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4" w15:restartNumberingAfterBreak="0">
    <w:nsid w:val="6FCE0911"/>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0860CD9"/>
    <w:multiLevelType w:val="hybridMultilevel"/>
    <w:tmpl w:val="1F9E376E"/>
    <w:lvl w:ilvl="0" w:tplc="8BBC13B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76" w15:restartNumberingAfterBreak="0">
    <w:nsid w:val="709849DE"/>
    <w:multiLevelType w:val="multilevel"/>
    <w:tmpl w:val="ED5C920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7" w15:restartNumberingAfterBreak="0">
    <w:nsid w:val="737D5D59"/>
    <w:multiLevelType w:val="hybridMultilevel"/>
    <w:tmpl w:val="DE1C8E24"/>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41D488B"/>
    <w:multiLevelType w:val="hybridMultilevel"/>
    <w:tmpl w:val="46024C30"/>
    <w:lvl w:ilvl="0" w:tplc="8E92DF3A">
      <w:start w:val="1"/>
      <w:numFmt w:val="decimal"/>
      <w:lvlText w:val="%1"/>
      <w:lvlJc w:val="left"/>
      <w:pPr>
        <w:tabs>
          <w:tab w:val="num" w:pos="567"/>
        </w:tabs>
        <w:ind w:left="565" w:hanging="565"/>
      </w:pPr>
      <w:rPr>
        <w:rFonts w:cs="Times New Roman" w:hint="default"/>
        <w:b w:val="0"/>
        <w:i w:val="0"/>
      </w:rPr>
    </w:lvl>
    <w:lvl w:ilvl="1" w:tplc="04070019" w:tentative="1">
      <w:start w:val="1"/>
      <w:numFmt w:val="lowerLetter"/>
      <w:lvlText w:val="%2."/>
      <w:lvlJc w:val="left"/>
      <w:pPr>
        <w:tabs>
          <w:tab w:val="num" w:pos="1270"/>
        </w:tabs>
        <w:ind w:left="1270" w:hanging="360"/>
      </w:pPr>
      <w:rPr>
        <w:rFonts w:cs="Times New Roman"/>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79" w15:restartNumberingAfterBreak="0">
    <w:nsid w:val="74553571"/>
    <w:multiLevelType w:val="hybridMultilevel"/>
    <w:tmpl w:val="537C379A"/>
    <w:lvl w:ilvl="0" w:tplc="903E3D9E">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4E82D43"/>
    <w:multiLevelType w:val="hybridMultilevel"/>
    <w:tmpl w:val="19C4B2A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74F70B97"/>
    <w:multiLevelType w:val="hybridMultilevel"/>
    <w:tmpl w:val="C8608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2" w15:restartNumberingAfterBreak="0">
    <w:nsid w:val="751E4B14"/>
    <w:multiLevelType w:val="multilevel"/>
    <w:tmpl w:val="F7CCEFF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3" w15:restartNumberingAfterBreak="0">
    <w:nsid w:val="757E4337"/>
    <w:multiLevelType w:val="hybridMultilevel"/>
    <w:tmpl w:val="46EA14FA"/>
    <w:lvl w:ilvl="0" w:tplc="E14E0B20">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4" w15:restartNumberingAfterBreak="0">
    <w:nsid w:val="757F50D4"/>
    <w:multiLevelType w:val="hybridMultilevel"/>
    <w:tmpl w:val="56EE74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68D5A40"/>
    <w:multiLevelType w:val="multilevel"/>
    <w:tmpl w:val="4376721A"/>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6" w15:restartNumberingAfterBreak="0">
    <w:nsid w:val="78CA2C91"/>
    <w:multiLevelType w:val="hybridMultilevel"/>
    <w:tmpl w:val="8A683926"/>
    <w:lvl w:ilvl="0" w:tplc="F974660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7" w15:restartNumberingAfterBreak="0">
    <w:nsid w:val="78F229CD"/>
    <w:multiLevelType w:val="hybridMultilevel"/>
    <w:tmpl w:val="6AD61608"/>
    <w:lvl w:ilvl="0" w:tplc="9BA4671E">
      <w:start w:val="1"/>
      <w:numFmt w:val="decimal"/>
      <w:pStyle w:val="berschrif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B85E3B"/>
    <w:multiLevelType w:val="hybridMultilevel"/>
    <w:tmpl w:val="EAE4C3D0"/>
    <w:lvl w:ilvl="0" w:tplc="E66A0A3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9" w15:restartNumberingAfterBreak="0">
    <w:nsid w:val="7A8810F4"/>
    <w:multiLevelType w:val="hybridMultilevel"/>
    <w:tmpl w:val="46024C30"/>
    <w:lvl w:ilvl="0" w:tplc="8E92DF3A">
      <w:start w:val="1"/>
      <w:numFmt w:val="decimal"/>
      <w:lvlText w:val="%1"/>
      <w:lvlJc w:val="left"/>
      <w:pPr>
        <w:tabs>
          <w:tab w:val="num" w:pos="567"/>
        </w:tabs>
        <w:ind w:left="565" w:hanging="565"/>
      </w:pPr>
      <w:rPr>
        <w:rFonts w:cs="Times New Roman" w:hint="default"/>
        <w:b w:val="0"/>
        <w:i w:val="0"/>
      </w:rPr>
    </w:lvl>
    <w:lvl w:ilvl="1" w:tplc="04070019" w:tentative="1">
      <w:start w:val="1"/>
      <w:numFmt w:val="lowerLetter"/>
      <w:lvlText w:val="%2."/>
      <w:lvlJc w:val="left"/>
      <w:pPr>
        <w:tabs>
          <w:tab w:val="num" w:pos="1270"/>
        </w:tabs>
        <w:ind w:left="1270" w:hanging="360"/>
      </w:pPr>
      <w:rPr>
        <w:rFonts w:cs="Times New Roman"/>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90" w15:restartNumberingAfterBreak="0">
    <w:nsid w:val="7B291F5A"/>
    <w:multiLevelType w:val="hybridMultilevel"/>
    <w:tmpl w:val="62863236"/>
    <w:lvl w:ilvl="0" w:tplc="94F8528A">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1" w15:restartNumberingAfterBreak="0">
    <w:nsid w:val="7B3505E8"/>
    <w:multiLevelType w:val="hybridMultilevel"/>
    <w:tmpl w:val="9B78DFF8"/>
    <w:lvl w:ilvl="0" w:tplc="4B8A864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7BDF6631"/>
    <w:multiLevelType w:val="hybridMultilevel"/>
    <w:tmpl w:val="9D66C0FA"/>
    <w:lvl w:ilvl="0" w:tplc="718A41D2">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193" w15:restartNumberingAfterBreak="0">
    <w:nsid w:val="7BEE35FC"/>
    <w:multiLevelType w:val="hybridMultilevel"/>
    <w:tmpl w:val="50844590"/>
    <w:lvl w:ilvl="0" w:tplc="8ED0384A">
      <w:start w:val="3"/>
      <w:numFmt w:val="bullet"/>
      <w:lvlText w:val="-"/>
      <w:lvlJc w:val="left"/>
      <w:pPr>
        <w:ind w:left="720" w:hanging="360"/>
      </w:pPr>
      <w:rPr>
        <w:rFonts w:ascii="Arial" w:eastAsia="Times New Roman" w:hAnsi="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4" w15:restartNumberingAfterBreak="0">
    <w:nsid w:val="7C6F0533"/>
    <w:multiLevelType w:val="multilevel"/>
    <w:tmpl w:val="7C6F053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7CB86E92"/>
    <w:multiLevelType w:val="hybridMultilevel"/>
    <w:tmpl w:val="35E0239E"/>
    <w:lvl w:ilvl="0" w:tplc="EB7231F4">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6" w15:restartNumberingAfterBreak="0">
    <w:nsid w:val="7CF06888"/>
    <w:multiLevelType w:val="hybridMultilevel"/>
    <w:tmpl w:val="204A42DE"/>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97" w15:restartNumberingAfterBreak="0">
    <w:nsid w:val="7D200E67"/>
    <w:multiLevelType w:val="hybridMultilevel"/>
    <w:tmpl w:val="92A8C2CC"/>
    <w:lvl w:ilvl="0" w:tplc="3C66A7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8" w15:restartNumberingAfterBreak="0">
    <w:nsid w:val="7D2843C8"/>
    <w:multiLevelType w:val="hybridMultilevel"/>
    <w:tmpl w:val="C7BC1B12"/>
    <w:lvl w:ilvl="0" w:tplc="BDEA68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9" w15:restartNumberingAfterBreak="0">
    <w:nsid w:val="7D491D7B"/>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7DBB3B00"/>
    <w:multiLevelType w:val="hybridMultilevel"/>
    <w:tmpl w:val="383EFFD0"/>
    <w:lvl w:ilvl="0" w:tplc="EB7231F4">
      <w:start w:val="3"/>
      <w:numFmt w:val="bullet"/>
      <w:lvlText w:val="-"/>
      <w:lvlJc w:val="left"/>
      <w:pPr>
        <w:ind w:left="720" w:hanging="360"/>
      </w:pPr>
      <w:rPr>
        <w:rFonts w:ascii="Arial" w:eastAsia="Times New Roman" w:hAnsi="Aria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1" w15:restartNumberingAfterBreak="0">
    <w:nsid w:val="7DD40EF6"/>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7E880D59"/>
    <w:multiLevelType w:val="hybridMultilevel"/>
    <w:tmpl w:val="7CCE91E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7EBD76AA"/>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76"/>
  </w:num>
  <w:num w:numId="2">
    <w:abstractNumId w:val="193"/>
  </w:num>
  <w:num w:numId="3">
    <w:abstractNumId w:val="100"/>
  </w:num>
  <w:num w:numId="4">
    <w:abstractNumId w:val="83"/>
  </w:num>
  <w:num w:numId="5">
    <w:abstractNumId w:val="9"/>
  </w:num>
  <w:num w:numId="6">
    <w:abstractNumId w:val="20"/>
  </w:num>
  <w:num w:numId="7">
    <w:abstractNumId w:val="194"/>
  </w:num>
  <w:num w:numId="8">
    <w:abstractNumId w:val="97"/>
  </w:num>
  <w:num w:numId="9">
    <w:abstractNumId w:val="0"/>
  </w:num>
  <w:num w:numId="10">
    <w:abstractNumId w:val="41"/>
  </w:num>
  <w:num w:numId="11">
    <w:abstractNumId w:val="82"/>
  </w:num>
  <w:num w:numId="12">
    <w:abstractNumId w:val="132"/>
  </w:num>
  <w:num w:numId="13">
    <w:abstractNumId w:val="46"/>
  </w:num>
  <w:num w:numId="14">
    <w:abstractNumId w:val="81"/>
  </w:num>
  <w:num w:numId="15">
    <w:abstractNumId w:val="32"/>
  </w:num>
  <w:num w:numId="16">
    <w:abstractNumId w:val="193"/>
  </w:num>
  <w:num w:numId="17">
    <w:abstractNumId w:val="39"/>
  </w:num>
  <w:num w:numId="18">
    <w:abstractNumId w:val="43"/>
  </w:num>
  <w:num w:numId="19">
    <w:abstractNumId w:val="58"/>
  </w:num>
  <w:num w:numId="20">
    <w:abstractNumId w:val="55"/>
  </w:num>
  <w:num w:numId="21">
    <w:abstractNumId w:val="163"/>
  </w:num>
  <w:num w:numId="22">
    <w:abstractNumId w:val="139"/>
  </w:num>
  <w:num w:numId="23">
    <w:abstractNumId w:val="18"/>
  </w:num>
  <w:num w:numId="24">
    <w:abstractNumId w:val="144"/>
  </w:num>
  <w:num w:numId="25">
    <w:abstractNumId w:val="38"/>
  </w:num>
  <w:num w:numId="2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27"/>
  </w:num>
  <w:num w:numId="29">
    <w:abstractNumId w:val="192"/>
  </w:num>
  <w:num w:numId="30">
    <w:abstractNumId w:val="138"/>
  </w:num>
  <w:num w:numId="31">
    <w:abstractNumId w:val="109"/>
  </w:num>
  <w:num w:numId="32">
    <w:abstractNumId w:val="36"/>
  </w:num>
  <w:num w:numId="33">
    <w:abstractNumId w:val="189"/>
  </w:num>
  <w:num w:numId="34">
    <w:abstractNumId w:val="126"/>
  </w:num>
  <w:num w:numId="35">
    <w:abstractNumId w:val="143"/>
  </w:num>
  <w:num w:numId="36">
    <w:abstractNumId w:val="4"/>
  </w:num>
  <w:num w:numId="37">
    <w:abstractNumId w:val="102"/>
  </w:num>
  <w:num w:numId="38">
    <w:abstractNumId w:val="142"/>
  </w:num>
  <w:num w:numId="39">
    <w:abstractNumId w:val="29"/>
  </w:num>
  <w:num w:numId="40">
    <w:abstractNumId w:val="167"/>
  </w:num>
  <w:num w:numId="41">
    <w:abstractNumId w:val="157"/>
  </w:num>
  <w:num w:numId="42">
    <w:abstractNumId w:val="69"/>
  </w:num>
  <w:num w:numId="43">
    <w:abstractNumId w:val="87"/>
  </w:num>
  <w:num w:numId="44">
    <w:abstractNumId w:val="1"/>
  </w:num>
  <w:num w:numId="45">
    <w:abstractNumId w:val="42"/>
  </w:num>
  <w:num w:numId="46">
    <w:abstractNumId w:val="124"/>
  </w:num>
  <w:num w:numId="47">
    <w:abstractNumId w:val="35"/>
  </w:num>
  <w:num w:numId="48">
    <w:abstractNumId w:val="40"/>
  </w:num>
  <w:num w:numId="49">
    <w:abstractNumId w:val="5"/>
  </w:num>
  <w:num w:numId="50">
    <w:abstractNumId w:val="95"/>
  </w:num>
  <w:num w:numId="51">
    <w:abstractNumId w:val="78"/>
  </w:num>
  <w:num w:numId="52">
    <w:abstractNumId w:val="65"/>
  </w:num>
  <w:num w:numId="53">
    <w:abstractNumId w:val="182"/>
  </w:num>
  <w:num w:numId="54">
    <w:abstractNumId w:val="101"/>
  </w:num>
  <w:num w:numId="55">
    <w:abstractNumId w:val="116"/>
  </w:num>
  <w:num w:numId="56">
    <w:abstractNumId w:val="121"/>
  </w:num>
  <w:num w:numId="57">
    <w:abstractNumId w:val="75"/>
  </w:num>
  <w:num w:numId="58">
    <w:abstractNumId w:val="136"/>
  </w:num>
  <w:num w:numId="59">
    <w:abstractNumId w:val="11"/>
  </w:num>
  <w:num w:numId="60">
    <w:abstractNumId w:val="49"/>
  </w:num>
  <w:num w:numId="61">
    <w:abstractNumId w:val="186"/>
  </w:num>
  <w:num w:numId="62">
    <w:abstractNumId w:val="24"/>
  </w:num>
  <w:num w:numId="63">
    <w:abstractNumId w:val="7"/>
  </w:num>
  <w:num w:numId="64">
    <w:abstractNumId w:val="61"/>
  </w:num>
  <w:num w:numId="65">
    <w:abstractNumId w:val="179"/>
  </w:num>
  <w:num w:numId="66">
    <w:abstractNumId w:val="195"/>
  </w:num>
  <w:num w:numId="67">
    <w:abstractNumId w:val="145"/>
  </w:num>
  <w:num w:numId="68">
    <w:abstractNumId w:val="96"/>
  </w:num>
  <w:num w:numId="69">
    <w:abstractNumId w:val="30"/>
  </w:num>
  <w:num w:numId="70">
    <w:abstractNumId w:val="52"/>
  </w:num>
  <w:num w:numId="71">
    <w:abstractNumId w:val="106"/>
  </w:num>
  <w:num w:numId="72">
    <w:abstractNumId w:val="14"/>
  </w:num>
  <w:num w:numId="73">
    <w:abstractNumId w:val="150"/>
  </w:num>
  <w:num w:numId="74">
    <w:abstractNumId w:val="169"/>
  </w:num>
  <w:num w:numId="75">
    <w:abstractNumId w:val="112"/>
  </w:num>
  <w:num w:numId="76">
    <w:abstractNumId w:val="99"/>
  </w:num>
  <w:num w:numId="77">
    <w:abstractNumId w:val="88"/>
  </w:num>
  <w:num w:numId="78">
    <w:abstractNumId w:val="47"/>
  </w:num>
  <w:num w:numId="79">
    <w:abstractNumId w:val="137"/>
  </w:num>
  <w:num w:numId="80">
    <w:abstractNumId w:val="151"/>
  </w:num>
  <w:num w:numId="81">
    <w:abstractNumId w:val="76"/>
  </w:num>
  <w:num w:numId="82">
    <w:abstractNumId w:val="111"/>
  </w:num>
  <w:num w:numId="83">
    <w:abstractNumId w:val="149"/>
  </w:num>
  <w:num w:numId="84">
    <w:abstractNumId w:val="10"/>
  </w:num>
  <w:num w:numId="85">
    <w:abstractNumId w:val="173"/>
  </w:num>
  <w:num w:numId="86">
    <w:abstractNumId w:val="199"/>
  </w:num>
  <w:num w:numId="87">
    <w:abstractNumId w:val="79"/>
  </w:num>
  <w:num w:numId="88">
    <w:abstractNumId w:val="159"/>
  </w:num>
  <w:num w:numId="89">
    <w:abstractNumId w:val="93"/>
  </w:num>
  <w:num w:numId="90">
    <w:abstractNumId w:val="177"/>
  </w:num>
  <w:num w:numId="91">
    <w:abstractNumId w:val="90"/>
  </w:num>
  <w:num w:numId="92">
    <w:abstractNumId w:val="74"/>
  </w:num>
  <w:num w:numId="93">
    <w:abstractNumId w:val="26"/>
  </w:num>
  <w:num w:numId="94">
    <w:abstractNumId w:val="107"/>
  </w:num>
  <w:num w:numId="95">
    <w:abstractNumId w:val="57"/>
  </w:num>
  <w:num w:numId="96">
    <w:abstractNumId w:val="165"/>
  </w:num>
  <w:num w:numId="97">
    <w:abstractNumId w:val="172"/>
  </w:num>
  <w:num w:numId="98">
    <w:abstractNumId w:val="108"/>
  </w:num>
  <w:num w:numId="99">
    <w:abstractNumId w:val="160"/>
  </w:num>
  <w:num w:numId="100">
    <w:abstractNumId w:val="104"/>
  </w:num>
  <w:num w:numId="101">
    <w:abstractNumId w:val="89"/>
  </w:num>
  <w:num w:numId="102">
    <w:abstractNumId w:val="170"/>
  </w:num>
  <w:num w:numId="103">
    <w:abstractNumId w:val="94"/>
  </w:num>
  <w:num w:numId="104">
    <w:abstractNumId w:val="175"/>
  </w:num>
  <w:num w:numId="105">
    <w:abstractNumId w:val="54"/>
  </w:num>
  <w:num w:numId="106">
    <w:abstractNumId w:val="103"/>
  </w:num>
  <w:num w:numId="107">
    <w:abstractNumId w:val="66"/>
  </w:num>
  <w:num w:numId="108">
    <w:abstractNumId w:val="146"/>
  </w:num>
  <w:num w:numId="109">
    <w:abstractNumId w:val="180"/>
  </w:num>
  <w:num w:numId="110">
    <w:abstractNumId w:val="140"/>
  </w:num>
  <w:num w:numId="111">
    <w:abstractNumId w:val="28"/>
  </w:num>
  <w:num w:numId="112">
    <w:abstractNumId w:val="22"/>
  </w:num>
  <w:num w:numId="113">
    <w:abstractNumId w:val="119"/>
  </w:num>
  <w:num w:numId="114">
    <w:abstractNumId w:val="141"/>
  </w:num>
  <w:num w:numId="115">
    <w:abstractNumId w:val="198"/>
  </w:num>
  <w:num w:numId="116">
    <w:abstractNumId w:val="148"/>
  </w:num>
  <w:num w:numId="117">
    <w:abstractNumId w:val="48"/>
  </w:num>
  <w:num w:numId="118">
    <w:abstractNumId w:val="21"/>
  </w:num>
  <w:num w:numId="119">
    <w:abstractNumId w:val="129"/>
  </w:num>
  <w:num w:numId="120">
    <w:abstractNumId w:val="202"/>
  </w:num>
  <w:num w:numId="121">
    <w:abstractNumId w:val="70"/>
  </w:num>
  <w:num w:numId="122">
    <w:abstractNumId w:val="25"/>
  </w:num>
  <w:num w:numId="123">
    <w:abstractNumId w:val="190"/>
  </w:num>
  <w:num w:numId="124">
    <w:abstractNumId w:val="67"/>
  </w:num>
  <w:num w:numId="125">
    <w:abstractNumId w:val="23"/>
  </w:num>
  <w:num w:numId="126">
    <w:abstractNumId w:val="161"/>
  </w:num>
  <w:num w:numId="127">
    <w:abstractNumId w:val="31"/>
  </w:num>
  <w:num w:numId="128">
    <w:abstractNumId w:val="158"/>
  </w:num>
  <w:num w:numId="129">
    <w:abstractNumId w:val="98"/>
  </w:num>
  <w:num w:numId="130">
    <w:abstractNumId w:val="77"/>
  </w:num>
  <w:num w:numId="131">
    <w:abstractNumId w:val="133"/>
  </w:num>
  <w:num w:numId="132">
    <w:abstractNumId w:val="117"/>
  </w:num>
  <w:num w:numId="133">
    <w:abstractNumId w:val="203"/>
  </w:num>
  <w:num w:numId="134">
    <w:abstractNumId w:val="63"/>
  </w:num>
  <w:num w:numId="135">
    <w:abstractNumId w:val="15"/>
  </w:num>
  <w:num w:numId="136">
    <w:abstractNumId w:val="197"/>
  </w:num>
  <w:num w:numId="137">
    <w:abstractNumId w:val="153"/>
  </w:num>
  <w:num w:numId="138">
    <w:abstractNumId w:val="51"/>
  </w:num>
  <w:num w:numId="139">
    <w:abstractNumId w:val="154"/>
  </w:num>
  <w:num w:numId="140">
    <w:abstractNumId w:val="201"/>
  </w:num>
  <w:num w:numId="141">
    <w:abstractNumId w:val="6"/>
  </w:num>
  <w:num w:numId="142">
    <w:abstractNumId w:val="13"/>
  </w:num>
  <w:num w:numId="143">
    <w:abstractNumId w:val="62"/>
  </w:num>
  <w:num w:numId="144">
    <w:abstractNumId w:val="84"/>
  </w:num>
  <w:num w:numId="145">
    <w:abstractNumId w:val="125"/>
  </w:num>
  <w:num w:numId="146">
    <w:abstractNumId w:val="60"/>
  </w:num>
  <w:num w:numId="147">
    <w:abstractNumId w:val="188"/>
  </w:num>
  <w:num w:numId="148">
    <w:abstractNumId w:val="17"/>
  </w:num>
  <w:num w:numId="149">
    <w:abstractNumId w:val="113"/>
  </w:num>
  <w:num w:numId="150">
    <w:abstractNumId w:val="152"/>
  </w:num>
  <w:num w:numId="151">
    <w:abstractNumId w:val="147"/>
  </w:num>
  <w:num w:numId="152">
    <w:abstractNumId w:val="168"/>
  </w:num>
  <w:num w:numId="153">
    <w:abstractNumId w:val="166"/>
  </w:num>
  <w:num w:numId="154">
    <w:abstractNumId w:val="196"/>
  </w:num>
  <w:num w:numId="155">
    <w:abstractNumId w:val="85"/>
  </w:num>
  <w:num w:numId="156">
    <w:abstractNumId w:val="127"/>
  </w:num>
  <w:num w:numId="157">
    <w:abstractNumId w:val="200"/>
  </w:num>
  <w:num w:numId="158">
    <w:abstractNumId w:val="45"/>
  </w:num>
  <w:num w:numId="159">
    <w:abstractNumId w:val="183"/>
  </w:num>
  <w:num w:numId="160">
    <w:abstractNumId w:val="91"/>
  </w:num>
  <w:num w:numId="161">
    <w:abstractNumId w:val="171"/>
  </w:num>
  <w:num w:numId="162">
    <w:abstractNumId w:val="130"/>
  </w:num>
  <w:num w:numId="163">
    <w:abstractNumId w:val="50"/>
  </w:num>
  <w:num w:numId="164">
    <w:abstractNumId w:val="86"/>
  </w:num>
  <w:num w:numId="165">
    <w:abstractNumId w:val="2"/>
  </w:num>
  <w:num w:numId="166">
    <w:abstractNumId w:val="80"/>
  </w:num>
  <w:num w:numId="167">
    <w:abstractNumId w:val="191"/>
  </w:num>
  <w:num w:numId="168">
    <w:abstractNumId w:val="53"/>
  </w:num>
  <w:num w:numId="169">
    <w:abstractNumId w:val="16"/>
  </w:num>
  <w:num w:numId="170">
    <w:abstractNumId w:val="34"/>
  </w:num>
  <w:num w:numId="171">
    <w:abstractNumId w:val="118"/>
  </w:num>
  <w:num w:numId="172">
    <w:abstractNumId w:val="71"/>
  </w:num>
  <w:num w:numId="173">
    <w:abstractNumId w:val="64"/>
  </w:num>
  <w:num w:numId="174">
    <w:abstractNumId w:val="184"/>
  </w:num>
  <w:num w:numId="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0"/>
  </w:num>
  <w:num w:numId="177">
    <w:abstractNumId w:val="33"/>
  </w:num>
  <w:num w:numId="178">
    <w:abstractNumId w:val="92"/>
  </w:num>
  <w:num w:numId="179">
    <w:abstractNumId w:val="174"/>
  </w:num>
  <w:num w:numId="180">
    <w:abstractNumId w:val="134"/>
  </w:num>
  <w:num w:numId="181">
    <w:abstractNumId w:val="156"/>
  </w:num>
  <w:num w:numId="182">
    <w:abstractNumId w:val="115"/>
  </w:num>
  <w:num w:numId="183">
    <w:abstractNumId w:val="37"/>
  </w:num>
  <w:num w:numId="184">
    <w:abstractNumId w:val="178"/>
  </w:num>
  <w:num w:numId="185">
    <w:abstractNumId w:val="164"/>
  </w:num>
  <w:num w:numId="186">
    <w:abstractNumId w:val="56"/>
  </w:num>
  <w:num w:numId="187">
    <w:abstractNumId w:val="122"/>
  </w:num>
  <w:num w:numId="188">
    <w:abstractNumId w:val="73"/>
  </w:num>
  <w:num w:numId="189">
    <w:abstractNumId w:val="123"/>
  </w:num>
  <w:num w:numId="190">
    <w:abstractNumId w:val="8"/>
  </w:num>
  <w:num w:numId="191">
    <w:abstractNumId w:val="12"/>
  </w:num>
  <w:num w:numId="192">
    <w:abstractNumId w:val="135"/>
  </w:num>
  <w:num w:numId="193">
    <w:abstractNumId w:val="19"/>
  </w:num>
  <w:num w:numId="194">
    <w:abstractNumId w:val="187"/>
  </w:num>
  <w:num w:numId="195">
    <w:abstractNumId w:val="185"/>
  </w:num>
  <w:num w:numId="196">
    <w:abstractNumId w:val="110"/>
  </w:num>
  <w:num w:numId="197">
    <w:abstractNumId w:val="44"/>
  </w:num>
  <w:num w:numId="198">
    <w:abstractNumId w:val="105"/>
  </w:num>
  <w:num w:numId="199">
    <w:abstractNumId w:val="181"/>
  </w:num>
  <w:num w:numId="200">
    <w:abstractNumId w:val="72"/>
  </w:num>
  <w:num w:numId="201">
    <w:abstractNumId w:val="155"/>
  </w:num>
  <w:num w:numId="202">
    <w:abstractNumId w:val="68"/>
  </w:num>
  <w:num w:numId="203">
    <w:abstractNumId w:val="162"/>
  </w:num>
  <w:num w:numId="204">
    <w:abstractNumId w:val="128"/>
  </w:num>
  <w:num w:numId="205">
    <w:abstractNumId w:val="131"/>
  </w:num>
  <w:num w:numId="206">
    <w:abstractNumId w:val="59"/>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es-ES" w:vendorID="64" w:dllVersion="0" w:nlCheck="1" w:checkStyle="0"/>
  <w:activeWritingStyle w:appName="MSWord" w:lang="pt-PT"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BB"/>
    <w:rsid w:val="0000136D"/>
    <w:rsid w:val="000075BE"/>
    <w:rsid w:val="0001202C"/>
    <w:rsid w:val="000130A2"/>
    <w:rsid w:val="00014012"/>
    <w:rsid w:val="000152DB"/>
    <w:rsid w:val="00015896"/>
    <w:rsid w:val="00015DB6"/>
    <w:rsid w:val="00016158"/>
    <w:rsid w:val="000173B9"/>
    <w:rsid w:val="0002057E"/>
    <w:rsid w:val="000229D9"/>
    <w:rsid w:val="000235BC"/>
    <w:rsid w:val="00024273"/>
    <w:rsid w:val="0002458F"/>
    <w:rsid w:val="000306C1"/>
    <w:rsid w:val="000327CE"/>
    <w:rsid w:val="00033285"/>
    <w:rsid w:val="00037135"/>
    <w:rsid w:val="00052D61"/>
    <w:rsid w:val="0005479F"/>
    <w:rsid w:val="00060D11"/>
    <w:rsid w:val="00063660"/>
    <w:rsid w:val="0006665E"/>
    <w:rsid w:val="00067EAE"/>
    <w:rsid w:val="0007104A"/>
    <w:rsid w:val="000729AE"/>
    <w:rsid w:val="00083D16"/>
    <w:rsid w:val="00094974"/>
    <w:rsid w:val="000A1191"/>
    <w:rsid w:val="000A43EA"/>
    <w:rsid w:val="000A5BBC"/>
    <w:rsid w:val="000B388F"/>
    <w:rsid w:val="000B7436"/>
    <w:rsid w:val="000C289C"/>
    <w:rsid w:val="000D0431"/>
    <w:rsid w:val="000D0FA1"/>
    <w:rsid w:val="000D2265"/>
    <w:rsid w:val="000D27F8"/>
    <w:rsid w:val="000D3079"/>
    <w:rsid w:val="000D4021"/>
    <w:rsid w:val="000E1F00"/>
    <w:rsid w:val="000E260F"/>
    <w:rsid w:val="000E35D2"/>
    <w:rsid w:val="000E7DA4"/>
    <w:rsid w:val="000F551C"/>
    <w:rsid w:val="001007A3"/>
    <w:rsid w:val="001056D3"/>
    <w:rsid w:val="00137BF3"/>
    <w:rsid w:val="0014216F"/>
    <w:rsid w:val="001444D0"/>
    <w:rsid w:val="001455A1"/>
    <w:rsid w:val="001503EB"/>
    <w:rsid w:val="001507BC"/>
    <w:rsid w:val="00151204"/>
    <w:rsid w:val="00153AD7"/>
    <w:rsid w:val="001547DC"/>
    <w:rsid w:val="00162028"/>
    <w:rsid w:val="00162F60"/>
    <w:rsid w:val="00164B5E"/>
    <w:rsid w:val="00171516"/>
    <w:rsid w:val="00171704"/>
    <w:rsid w:val="00173B69"/>
    <w:rsid w:val="00181BDD"/>
    <w:rsid w:val="00182F0E"/>
    <w:rsid w:val="00186D01"/>
    <w:rsid w:val="00187958"/>
    <w:rsid w:val="00190F63"/>
    <w:rsid w:val="00194B95"/>
    <w:rsid w:val="00197C02"/>
    <w:rsid w:val="001A1093"/>
    <w:rsid w:val="001A1721"/>
    <w:rsid w:val="001B18A1"/>
    <w:rsid w:val="001B2ADC"/>
    <w:rsid w:val="001B6947"/>
    <w:rsid w:val="001C1E01"/>
    <w:rsid w:val="001C1FB2"/>
    <w:rsid w:val="001C2114"/>
    <w:rsid w:val="001C4F5B"/>
    <w:rsid w:val="001C7A88"/>
    <w:rsid w:val="001D4351"/>
    <w:rsid w:val="001E069E"/>
    <w:rsid w:val="001E29B1"/>
    <w:rsid w:val="001E31AE"/>
    <w:rsid w:val="001E5CF1"/>
    <w:rsid w:val="001E669F"/>
    <w:rsid w:val="001F0621"/>
    <w:rsid w:val="002016B2"/>
    <w:rsid w:val="0020621C"/>
    <w:rsid w:val="00217446"/>
    <w:rsid w:val="002359B1"/>
    <w:rsid w:val="002436C8"/>
    <w:rsid w:val="002454FB"/>
    <w:rsid w:val="00247452"/>
    <w:rsid w:val="00250AF0"/>
    <w:rsid w:val="00260380"/>
    <w:rsid w:val="00260A27"/>
    <w:rsid w:val="002666C8"/>
    <w:rsid w:val="0026767E"/>
    <w:rsid w:val="00272F94"/>
    <w:rsid w:val="00276797"/>
    <w:rsid w:val="00276D3D"/>
    <w:rsid w:val="002830DD"/>
    <w:rsid w:val="002833D0"/>
    <w:rsid w:val="00284060"/>
    <w:rsid w:val="00284600"/>
    <w:rsid w:val="00286B12"/>
    <w:rsid w:val="002877A9"/>
    <w:rsid w:val="002A2472"/>
    <w:rsid w:val="002A3484"/>
    <w:rsid w:val="002A68CC"/>
    <w:rsid w:val="002A6AFC"/>
    <w:rsid w:val="002B0A31"/>
    <w:rsid w:val="002B34B4"/>
    <w:rsid w:val="002B41F7"/>
    <w:rsid w:val="002B5026"/>
    <w:rsid w:val="002B5415"/>
    <w:rsid w:val="002B54F2"/>
    <w:rsid w:val="002C3DE3"/>
    <w:rsid w:val="002C7D80"/>
    <w:rsid w:val="002D3158"/>
    <w:rsid w:val="002D4CBC"/>
    <w:rsid w:val="002D545E"/>
    <w:rsid w:val="002D70A5"/>
    <w:rsid w:val="002D7D2A"/>
    <w:rsid w:val="002E3A1F"/>
    <w:rsid w:val="002E67DD"/>
    <w:rsid w:val="002E7268"/>
    <w:rsid w:val="002F4A43"/>
    <w:rsid w:val="002F5D5A"/>
    <w:rsid w:val="002F60E8"/>
    <w:rsid w:val="002F6E9C"/>
    <w:rsid w:val="003008DF"/>
    <w:rsid w:val="00300E85"/>
    <w:rsid w:val="00306A8D"/>
    <w:rsid w:val="00313037"/>
    <w:rsid w:val="003211CF"/>
    <w:rsid w:val="003253D0"/>
    <w:rsid w:val="00335A7A"/>
    <w:rsid w:val="00336056"/>
    <w:rsid w:val="00337285"/>
    <w:rsid w:val="003378A8"/>
    <w:rsid w:val="00341E4E"/>
    <w:rsid w:val="0034240B"/>
    <w:rsid w:val="00343D26"/>
    <w:rsid w:val="003536C8"/>
    <w:rsid w:val="003546D8"/>
    <w:rsid w:val="00356E69"/>
    <w:rsid w:val="00357DE6"/>
    <w:rsid w:val="00362ECB"/>
    <w:rsid w:val="00364AD4"/>
    <w:rsid w:val="00364DF8"/>
    <w:rsid w:val="00371B0F"/>
    <w:rsid w:val="00372F3C"/>
    <w:rsid w:val="0037364D"/>
    <w:rsid w:val="003760EB"/>
    <w:rsid w:val="00381935"/>
    <w:rsid w:val="00387262"/>
    <w:rsid w:val="003934BD"/>
    <w:rsid w:val="00397C81"/>
    <w:rsid w:val="003A2554"/>
    <w:rsid w:val="003B1272"/>
    <w:rsid w:val="003B5EA0"/>
    <w:rsid w:val="003B5F3C"/>
    <w:rsid w:val="003D0993"/>
    <w:rsid w:val="003D0B93"/>
    <w:rsid w:val="003D402C"/>
    <w:rsid w:val="003D4414"/>
    <w:rsid w:val="003E52B7"/>
    <w:rsid w:val="003E6FDE"/>
    <w:rsid w:val="003E7C7A"/>
    <w:rsid w:val="003F4C08"/>
    <w:rsid w:val="003F7000"/>
    <w:rsid w:val="004003B0"/>
    <w:rsid w:val="00404AA8"/>
    <w:rsid w:val="004052A1"/>
    <w:rsid w:val="00413635"/>
    <w:rsid w:val="00413FDD"/>
    <w:rsid w:val="0041622A"/>
    <w:rsid w:val="00417C22"/>
    <w:rsid w:val="00420448"/>
    <w:rsid w:val="0042595E"/>
    <w:rsid w:val="00425C24"/>
    <w:rsid w:val="004271AD"/>
    <w:rsid w:val="00432F45"/>
    <w:rsid w:val="0043511C"/>
    <w:rsid w:val="00436AC3"/>
    <w:rsid w:val="00440291"/>
    <w:rsid w:val="00442A72"/>
    <w:rsid w:val="004434E7"/>
    <w:rsid w:val="00446BC0"/>
    <w:rsid w:val="004542EE"/>
    <w:rsid w:val="00454B02"/>
    <w:rsid w:val="004569BC"/>
    <w:rsid w:val="00462070"/>
    <w:rsid w:val="004656DC"/>
    <w:rsid w:val="00470131"/>
    <w:rsid w:val="0047068A"/>
    <w:rsid w:val="004760B9"/>
    <w:rsid w:val="004827F4"/>
    <w:rsid w:val="00483BCD"/>
    <w:rsid w:val="004907C0"/>
    <w:rsid w:val="00491FC4"/>
    <w:rsid w:val="004A0E05"/>
    <w:rsid w:val="004A2BF5"/>
    <w:rsid w:val="004A457C"/>
    <w:rsid w:val="004A5574"/>
    <w:rsid w:val="004B0BF1"/>
    <w:rsid w:val="004B301A"/>
    <w:rsid w:val="004B4864"/>
    <w:rsid w:val="004B6190"/>
    <w:rsid w:val="004B71E1"/>
    <w:rsid w:val="004B7D4B"/>
    <w:rsid w:val="004C0287"/>
    <w:rsid w:val="004C1785"/>
    <w:rsid w:val="004C2928"/>
    <w:rsid w:val="004C4118"/>
    <w:rsid w:val="004C6ED8"/>
    <w:rsid w:val="004D17F6"/>
    <w:rsid w:val="004D67F0"/>
    <w:rsid w:val="004E1A32"/>
    <w:rsid w:val="004E716D"/>
    <w:rsid w:val="004F1321"/>
    <w:rsid w:val="004F2075"/>
    <w:rsid w:val="004F3C84"/>
    <w:rsid w:val="004F4B78"/>
    <w:rsid w:val="00500981"/>
    <w:rsid w:val="005038AC"/>
    <w:rsid w:val="00504CE4"/>
    <w:rsid w:val="00506F0F"/>
    <w:rsid w:val="00507AEF"/>
    <w:rsid w:val="00510035"/>
    <w:rsid w:val="00510301"/>
    <w:rsid w:val="005113CA"/>
    <w:rsid w:val="00512F79"/>
    <w:rsid w:val="00514E7B"/>
    <w:rsid w:val="00515E2F"/>
    <w:rsid w:val="005163F8"/>
    <w:rsid w:val="00523636"/>
    <w:rsid w:val="00526D85"/>
    <w:rsid w:val="00532F7A"/>
    <w:rsid w:val="0053429E"/>
    <w:rsid w:val="00534603"/>
    <w:rsid w:val="005347D7"/>
    <w:rsid w:val="005365C0"/>
    <w:rsid w:val="005365CE"/>
    <w:rsid w:val="00536E21"/>
    <w:rsid w:val="00543E61"/>
    <w:rsid w:val="00550774"/>
    <w:rsid w:val="00563B92"/>
    <w:rsid w:val="0057057B"/>
    <w:rsid w:val="00570F3A"/>
    <w:rsid w:val="00571FDA"/>
    <w:rsid w:val="00580223"/>
    <w:rsid w:val="005816A9"/>
    <w:rsid w:val="00584AEB"/>
    <w:rsid w:val="0059196B"/>
    <w:rsid w:val="00593024"/>
    <w:rsid w:val="00593A17"/>
    <w:rsid w:val="005A1AC4"/>
    <w:rsid w:val="005B4F53"/>
    <w:rsid w:val="005B7199"/>
    <w:rsid w:val="005C42FC"/>
    <w:rsid w:val="005D016B"/>
    <w:rsid w:val="005D14A5"/>
    <w:rsid w:val="005D2276"/>
    <w:rsid w:val="005D4C94"/>
    <w:rsid w:val="005D7D60"/>
    <w:rsid w:val="005D7F21"/>
    <w:rsid w:val="005E0B24"/>
    <w:rsid w:val="005E2FDE"/>
    <w:rsid w:val="005E4DC8"/>
    <w:rsid w:val="005E52AE"/>
    <w:rsid w:val="005E7AB2"/>
    <w:rsid w:val="005F0F48"/>
    <w:rsid w:val="005F6D49"/>
    <w:rsid w:val="006004D6"/>
    <w:rsid w:val="006007D2"/>
    <w:rsid w:val="00601FD1"/>
    <w:rsid w:val="006028B9"/>
    <w:rsid w:val="00606AD4"/>
    <w:rsid w:val="006144D2"/>
    <w:rsid w:val="00621B31"/>
    <w:rsid w:val="00625FBD"/>
    <w:rsid w:val="006304BB"/>
    <w:rsid w:val="006322AD"/>
    <w:rsid w:val="0063476E"/>
    <w:rsid w:val="0063576A"/>
    <w:rsid w:val="00637281"/>
    <w:rsid w:val="00642B0B"/>
    <w:rsid w:val="00647888"/>
    <w:rsid w:val="00656CF2"/>
    <w:rsid w:val="00656FAF"/>
    <w:rsid w:val="006676CD"/>
    <w:rsid w:val="00670554"/>
    <w:rsid w:val="00675F6B"/>
    <w:rsid w:val="0067727D"/>
    <w:rsid w:val="00683097"/>
    <w:rsid w:val="00685B2D"/>
    <w:rsid w:val="00692499"/>
    <w:rsid w:val="00692903"/>
    <w:rsid w:val="006A5998"/>
    <w:rsid w:val="006B0030"/>
    <w:rsid w:val="006B74B8"/>
    <w:rsid w:val="006C06BE"/>
    <w:rsid w:val="006C7CD3"/>
    <w:rsid w:val="006E039D"/>
    <w:rsid w:val="006E0617"/>
    <w:rsid w:val="006E1330"/>
    <w:rsid w:val="006E3316"/>
    <w:rsid w:val="006E4553"/>
    <w:rsid w:val="006E7524"/>
    <w:rsid w:val="006F2D53"/>
    <w:rsid w:val="006F35D9"/>
    <w:rsid w:val="006F77C6"/>
    <w:rsid w:val="00702BD5"/>
    <w:rsid w:val="00705BDD"/>
    <w:rsid w:val="00706A08"/>
    <w:rsid w:val="007134A5"/>
    <w:rsid w:val="00715458"/>
    <w:rsid w:val="00717118"/>
    <w:rsid w:val="00717273"/>
    <w:rsid w:val="0072542F"/>
    <w:rsid w:val="00732DD6"/>
    <w:rsid w:val="00735BFA"/>
    <w:rsid w:val="007379C9"/>
    <w:rsid w:val="007444CD"/>
    <w:rsid w:val="007447C8"/>
    <w:rsid w:val="00744829"/>
    <w:rsid w:val="00745835"/>
    <w:rsid w:val="00752418"/>
    <w:rsid w:val="007524A5"/>
    <w:rsid w:val="007565E6"/>
    <w:rsid w:val="00757E9B"/>
    <w:rsid w:val="0076188A"/>
    <w:rsid w:val="00772693"/>
    <w:rsid w:val="00783BD7"/>
    <w:rsid w:val="00790602"/>
    <w:rsid w:val="007919F7"/>
    <w:rsid w:val="007A6F9C"/>
    <w:rsid w:val="007A73C7"/>
    <w:rsid w:val="007A74F8"/>
    <w:rsid w:val="007B5A40"/>
    <w:rsid w:val="007B7B11"/>
    <w:rsid w:val="007B7F4A"/>
    <w:rsid w:val="007C0066"/>
    <w:rsid w:val="007C0AA1"/>
    <w:rsid w:val="007C0CB3"/>
    <w:rsid w:val="007C32BA"/>
    <w:rsid w:val="007C365C"/>
    <w:rsid w:val="007C6A76"/>
    <w:rsid w:val="007D2AAB"/>
    <w:rsid w:val="007E2221"/>
    <w:rsid w:val="007E36CC"/>
    <w:rsid w:val="007E4741"/>
    <w:rsid w:val="007F1069"/>
    <w:rsid w:val="007F3CD4"/>
    <w:rsid w:val="00804AC7"/>
    <w:rsid w:val="008050F1"/>
    <w:rsid w:val="0081050E"/>
    <w:rsid w:val="00810B7B"/>
    <w:rsid w:val="0081736E"/>
    <w:rsid w:val="00823A85"/>
    <w:rsid w:val="008240E0"/>
    <w:rsid w:val="008246BD"/>
    <w:rsid w:val="00840060"/>
    <w:rsid w:val="0084301B"/>
    <w:rsid w:val="00843AB7"/>
    <w:rsid w:val="00857C52"/>
    <w:rsid w:val="008709FE"/>
    <w:rsid w:val="00873518"/>
    <w:rsid w:val="00877844"/>
    <w:rsid w:val="00880364"/>
    <w:rsid w:val="00881E56"/>
    <w:rsid w:val="0088200F"/>
    <w:rsid w:val="008906AC"/>
    <w:rsid w:val="00892B4F"/>
    <w:rsid w:val="0089466E"/>
    <w:rsid w:val="008A6607"/>
    <w:rsid w:val="008B0AA1"/>
    <w:rsid w:val="008B2BAF"/>
    <w:rsid w:val="008B2FEF"/>
    <w:rsid w:val="008B4C59"/>
    <w:rsid w:val="008B51DD"/>
    <w:rsid w:val="008B7F99"/>
    <w:rsid w:val="008C789F"/>
    <w:rsid w:val="008D3CEF"/>
    <w:rsid w:val="008D64B7"/>
    <w:rsid w:val="008E0B81"/>
    <w:rsid w:val="008E41B0"/>
    <w:rsid w:val="008E6A06"/>
    <w:rsid w:val="008F2CE2"/>
    <w:rsid w:val="008F441B"/>
    <w:rsid w:val="008F444A"/>
    <w:rsid w:val="008F4DF0"/>
    <w:rsid w:val="009031BF"/>
    <w:rsid w:val="00905030"/>
    <w:rsid w:val="00906BCB"/>
    <w:rsid w:val="00911F80"/>
    <w:rsid w:val="00913536"/>
    <w:rsid w:val="00914139"/>
    <w:rsid w:val="00914825"/>
    <w:rsid w:val="00917597"/>
    <w:rsid w:val="0092079C"/>
    <w:rsid w:val="00926890"/>
    <w:rsid w:val="00927544"/>
    <w:rsid w:val="00930201"/>
    <w:rsid w:val="00930937"/>
    <w:rsid w:val="009324C3"/>
    <w:rsid w:val="00933FB5"/>
    <w:rsid w:val="00934455"/>
    <w:rsid w:val="00952143"/>
    <w:rsid w:val="00952B36"/>
    <w:rsid w:val="00955FB7"/>
    <w:rsid w:val="009609DA"/>
    <w:rsid w:val="00962FFC"/>
    <w:rsid w:val="009675E3"/>
    <w:rsid w:val="00973DB1"/>
    <w:rsid w:val="0097678E"/>
    <w:rsid w:val="00977D6B"/>
    <w:rsid w:val="00987EB3"/>
    <w:rsid w:val="009949AC"/>
    <w:rsid w:val="00997BAA"/>
    <w:rsid w:val="009A0B3B"/>
    <w:rsid w:val="009A2E50"/>
    <w:rsid w:val="009B188A"/>
    <w:rsid w:val="009B375F"/>
    <w:rsid w:val="009B3B4C"/>
    <w:rsid w:val="009C05EA"/>
    <w:rsid w:val="009C0DD4"/>
    <w:rsid w:val="009C4987"/>
    <w:rsid w:val="009C5CEC"/>
    <w:rsid w:val="009D13E0"/>
    <w:rsid w:val="009D609C"/>
    <w:rsid w:val="009D72FD"/>
    <w:rsid w:val="009D7613"/>
    <w:rsid w:val="009E01DE"/>
    <w:rsid w:val="009E02F4"/>
    <w:rsid w:val="009E5ED5"/>
    <w:rsid w:val="009E75D2"/>
    <w:rsid w:val="009F0F24"/>
    <w:rsid w:val="009F7EDF"/>
    <w:rsid w:val="00A00682"/>
    <w:rsid w:val="00A051E9"/>
    <w:rsid w:val="00A056E1"/>
    <w:rsid w:val="00A1177F"/>
    <w:rsid w:val="00A11E14"/>
    <w:rsid w:val="00A12AC2"/>
    <w:rsid w:val="00A1499C"/>
    <w:rsid w:val="00A15C60"/>
    <w:rsid w:val="00A2688B"/>
    <w:rsid w:val="00A26B8E"/>
    <w:rsid w:val="00A27E3F"/>
    <w:rsid w:val="00A31772"/>
    <w:rsid w:val="00A33CEB"/>
    <w:rsid w:val="00A35092"/>
    <w:rsid w:val="00A35DFF"/>
    <w:rsid w:val="00A3788F"/>
    <w:rsid w:val="00A4710F"/>
    <w:rsid w:val="00A47B1A"/>
    <w:rsid w:val="00A5225C"/>
    <w:rsid w:val="00A5311A"/>
    <w:rsid w:val="00A55A22"/>
    <w:rsid w:val="00A56DFB"/>
    <w:rsid w:val="00A60575"/>
    <w:rsid w:val="00A60A61"/>
    <w:rsid w:val="00A644EB"/>
    <w:rsid w:val="00A7271F"/>
    <w:rsid w:val="00A73403"/>
    <w:rsid w:val="00A7516A"/>
    <w:rsid w:val="00A757BB"/>
    <w:rsid w:val="00A76062"/>
    <w:rsid w:val="00A8054A"/>
    <w:rsid w:val="00A80B72"/>
    <w:rsid w:val="00A81780"/>
    <w:rsid w:val="00A82E9D"/>
    <w:rsid w:val="00A84CDD"/>
    <w:rsid w:val="00A86EA2"/>
    <w:rsid w:val="00A878E1"/>
    <w:rsid w:val="00A92F69"/>
    <w:rsid w:val="00A96791"/>
    <w:rsid w:val="00AA3B77"/>
    <w:rsid w:val="00AA7E23"/>
    <w:rsid w:val="00AB1D73"/>
    <w:rsid w:val="00AB762B"/>
    <w:rsid w:val="00AC25F9"/>
    <w:rsid w:val="00AC43E3"/>
    <w:rsid w:val="00AC5D74"/>
    <w:rsid w:val="00AD307D"/>
    <w:rsid w:val="00AD62FB"/>
    <w:rsid w:val="00AD6C88"/>
    <w:rsid w:val="00AD772D"/>
    <w:rsid w:val="00AE393D"/>
    <w:rsid w:val="00AE6E18"/>
    <w:rsid w:val="00AF4D32"/>
    <w:rsid w:val="00AF68D1"/>
    <w:rsid w:val="00AF7733"/>
    <w:rsid w:val="00B02649"/>
    <w:rsid w:val="00B06921"/>
    <w:rsid w:val="00B10EA6"/>
    <w:rsid w:val="00B10F06"/>
    <w:rsid w:val="00B13200"/>
    <w:rsid w:val="00B14D6E"/>
    <w:rsid w:val="00B174DC"/>
    <w:rsid w:val="00B21B87"/>
    <w:rsid w:val="00B22B7A"/>
    <w:rsid w:val="00B23C4B"/>
    <w:rsid w:val="00B24AD4"/>
    <w:rsid w:val="00B24E31"/>
    <w:rsid w:val="00B31128"/>
    <w:rsid w:val="00B37E49"/>
    <w:rsid w:val="00B466BB"/>
    <w:rsid w:val="00B47ADB"/>
    <w:rsid w:val="00B538B0"/>
    <w:rsid w:val="00B5726C"/>
    <w:rsid w:val="00B624FA"/>
    <w:rsid w:val="00B62CAC"/>
    <w:rsid w:val="00B70C19"/>
    <w:rsid w:val="00B758F4"/>
    <w:rsid w:val="00B85BDC"/>
    <w:rsid w:val="00B85FE3"/>
    <w:rsid w:val="00B87841"/>
    <w:rsid w:val="00B93F05"/>
    <w:rsid w:val="00B95D8F"/>
    <w:rsid w:val="00BA196B"/>
    <w:rsid w:val="00BA321F"/>
    <w:rsid w:val="00BA535B"/>
    <w:rsid w:val="00BA5AE3"/>
    <w:rsid w:val="00BB14B5"/>
    <w:rsid w:val="00BC4F2B"/>
    <w:rsid w:val="00BD12D6"/>
    <w:rsid w:val="00BD184E"/>
    <w:rsid w:val="00BD5C39"/>
    <w:rsid w:val="00BD7BFD"/>
    <w:rsid w:val="00BE1557"/>
    <w:rsid w:val="00BE2AEC"/>
    <w:rsid w:val="00BE5473"/>
    <w:rsid w:val="00BE6EBB"/>
    <w:rsid w:val="00BE7E60"/>
    <w:rsid w:val="00BF0E96"/>
    <w:rsid w:val="00BF2D78"/>
    <w:rsid w:val="00BF5049"/>
    <w:rsid w:val="00BF61B7"/>
    <w:rsid w:val="00C0178A"/>
    <w:rsid w:val="00C01953"/>
    <w:rsid w:val="00C02487"/>
    <w:rsid w:val="00C02DD1"/>
    <w:rsid w:val="00C152DE"/>
    <w:rsid w:val="00C15BB4"/>
    <w:rsid w:val="00C16DA0"/>
    <w:rsid w:val="00C274C2"/>
    <w:rsid w:val="00C30A35"/>
    <w:rsid w:val="00C3359C"/>
    <w:rsid w:val="00C36C20"/>
    <w:rsid w:val="00C40A5D"/>
    <w:rsid w:val="00C46995"/>
    <w:rsid w:val="00C46EF0"/>
    <w:rsid w:val="00C47FDB"/>
    <w:rsid w:val="00C51942"/>
    <w:rsid w:val="00C538B6"/>
    <w:rsid w:val="00C575DA"/>
    <w:rsid w:val="00C62D57"/>
    <w:rsid w:val="00C6379E"/>
    <w:rsid w:val="00C67DBF"/>
    <w:rsid w:val="00C84900"/>
    <w:rsid w:val="00C91165"/>
    <w:rsid w:val="00C922DF"/>
    <w:rsid w:val="00C933C8"/>
    <w:rsid w:val="00C93FF4"/>
    <w:rsid w:val="00C9498E"/>
    <w:rsid w:val="00CA2BEC"/>
    <w:rsid w:val="00CA7A86"/>
    <w:rsid w:val="00CB3C33"/>
    <w:rsid w:val="00CB5D2B"/>
    <w:rsid w:val="00CB6730"/>
    <w:rsid w:val="00CC2267"/>
    <w:rsid w:val="00CC29AD"/>
    <w:rsid w:val="00CC2FFD"/>
    <w:rsid w:val="00CD5CF1"/>
    <w:rsid w:val="00CE13E6"/>
    <w:rsid w:val="00CE41F9"/>
    <w:rsid w:val="00CE7CF5"/>
    <w:rsid w:val="00CF0920"/>
    <w:rsid w:val="00CF30C0"/>
    <w:rsid w:val="00CF7790"/>
    <w:rsid w:val="00D12DD1"/>
    <w:rsid w:val="00D16692"/>
    <w:rsid w:val="00D21347"/>
    <w:rsid w:val="00D21525"/>
    <w:rsid w:val="00D308BC"/>
    <w:rsid w:val="00D30F60"/>
    <w:rsid w:val="00D358E6"/>
    <w:rsid w:val="00D3711B"/>
    <w:rsid w:val="00D42309"/>
    <w:rsid w:val="00D42B07"/>
    <w:rsid w:val="00D443A0"/>
    <w:rsid w:val="00D46EDF"/>
    <w:rsid w:val="00D47609"/>
    <w:rsid w:val="00D50917"/>
    <w:rsid w:val="00D522AF"/>
    <w:rsid w:val="00D53476"/>
    <w:rsid w:val="00D568CC"/>
    <w:rsid w:val="00D61A38"/>
    <w:rsid w:val="00D6403C"/>
    <w:rsid w:val="00D65A59"/>
    <w:rsid w:val="00D7112B"/>
    <w:rsid w:val="00D72D25"/>
    <w:rsid w:val="00D7554D"/>
    <w:rsid w:val="00D76BB8"/>
    <w:rsid w:val="00D81E1B"/>
    <w:rsid w:val="00D849B1"/>
    <w:rsid w:val="00D9112C"/>
    <w:rsid w:val="00D9313D"/>
    <w:rsid w:val="00DA2152"/>
    <w:rsid w:val="00DA25C9"/>
    <w:rsid w:val="00DA53F2"/>
    <w:rsid w:val="00DA5D98"/>
    <w:rsid w:val="00DA6E18"/>
    <w:rsid w:val="00DB16A5"/>
    <w:rsid w:val="00DB6501"/>
    <w:rsid w:val="00DC0911"/>
    <w:rsid w:val="00DC2D8B"/>
    <w:rsid w:val="00DC611C"/>
    <w:rsid w:val="00DC6624"/>
    <w:rsid w:val="00DC7C8A"/>
    <w:rsid w:val="00DD2492"/>
    <w:rsid w:val="00DD26D2"/>
    <w:rsid w:val="00DD77FB"/>
    <w:rsid w:val="00DE3635"/>
    <w:rsid w:val="00DF4905"/>
    <w:rsid w:val="00DF4F2D"/>
    <w:rsid w:val="00DF64EB"/>
    <w:rsid w:val="00DF6BD4"/>
    <w:rsid w:val="00DF6E19"/>
    <w:rsid w:val="00E138EB"/>
    <w:rsid w:val="00E16587"/>
    <w:rsid w:val="00E20150"/>
    <w:rsid w:val="00E20C87"/>
    <w:rsid w:val="00E25243"/>
    <w:rsid w:val="00E30300"/>
    <w:rsid w:val="00E352F2"/>
    <w:rsid w:val="00E357CA"/>
    <w:rsid w:val="00E50566"/>
    <w:rsid w:val="00E5059B"/>
    <w:rsid w:val="00E53D72"/>
    <w:rsid w:val="00E578DB"/>
    <w:rsid w:val="00E630D9"/>
    <w:rsid w:val="00E64BD2"/>
    <w:rsid w:val="00E72C8A"/>
    <w:rsid w:val="00E732CB"/>
    <w:rsid w:val="00E75D2B"/>
    <w:rsid w:val="00E76476"/>
    <w:rsid w:val="00E77CEC"/>
    <w:rsid w:val="00E80B6D"/>
    <w:rsid w:val="00E85677"/>
    <w:rsid w:val="00E87D93"/>
    <w:rsid w:val="00E905FF"/>
    <w:rsid w:val="00E91419"/>
    <w:rsid w:val="00E94D02"/>
    <w:rsid w:val="00E9519A"/>
    <w:rsid w:val="00E97A76"/>
    <w:rsid w:val="00EA0892"/>
    <w:rsid w:val="00EA29C3"/>
    <w:rsid w:val="00EB3B71"/>
    <w:rsid w:val="00EB452F"/>
    <w:rsid w:val="00EB4B38"/>
    <w:rsid w:val="00EB4DF4"/>
    <w:rsid w:val="00EC0D5C"/>
    <w:rsid w:val="00EC534C"/>
    <w:rsid w:val="00ED09D7"/>
    <w:rsid w:val="00ED399C"/>
    <w:rsid w:val="00ED4574"/>
    <w:rsid w:val="00ED5A5C"/>
    <w:rsid w:val="00ED5A5D"/>
    <w:rsid w:val="00ED5CD8"/>
    <w:rsid w:val="00ED7306"/>
    <w:rsid w:val="00EE04A1"/>
    <w:rsid w:val="00EE165A"/>
    <w:rsid w:val="00EE2DD8"/>
    <w:rsid w:val="00EF525A"/>
    <w:rsid w:val="00F03C39"/>
    <w:rsid w:val="00F137B7"/>
    <w:rsid w:val="00F15FB1"/>
    <w:rsid w:val="00F31213"/>
    <w:rsid w:val="00F33046"/>
    <w:rsid w:val="00F4476C"/>
    <w:rsid w:val="00F44EF2"/>
    <w:rsid w:val="00F45671"/>
    <w:rsid w:val="00F45DDD"/>
    <w:rsid w:val="00F4665C"/>
    <w:rsid w:val="00F46B63"/>
    <w:rsid w:val="00F531D5"/>
    <w:rsid w:val="00F54620"/>
    <w:rsid w:val="00F5620A"/>
    <w:rsid w:val="00F570B6"/>
    <w:rsid w:val="00F60390"/>
    <w:rsid w:val="00F60B30"/>
    <w:rsid w:val="00F658CD"/>
    <w:rsid w:val="00F65A42"/>
    <w:rsid w:val="00F66CB8"/>
    <w:rsid w:val="00F7285B"/>
    <w:rsid w:val="00F74C19"/>
    <w:rsid w:val="00F75576"/>
    <w:rsid w:val="00F76642"/>
    <w:rsid w:val="00F909A7"/>
    <w:rsid w:val="00F91700"/>
    <w:rsid w:val="00F96793"/>
    <w:rsid w:val="00FA4E39"/>
    <w:rsid w:val="00FB143A"/>
    <w:rsid w:val="00FB4B81"/>
    <w:rsid w:val="00FB5ECB"/>
    <w:rsid w:val="00FE4340"/>
    <w:rsid w:val="00FE44B7"/>
    <w:rsid w:val="00FE6BB5"/>
    <w:rsid w:val="00FF0DE4"/>
    <w:rsid w:val="00FF27D4"/>
    <w:rsid w:val="00FF4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56D5F"/>
  <w15:docId w15:val="{44C48C37-64E3-4B26-B7EC-011A982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2AEC"/>
    <w:rPr>
      <w:rFonts w:ascii="Arial" w:hAnsi="Arial"/>
      <w:sz w:val="22"/>
      <w:szCs w:val="24"/>
      <w:lang w:val="en-US"/>
    </w:rPr>
  </w:style>
  <w:style w:type="paragraph" w:styleId="berschrift1">
    <w:name w:val="heading 1"/>
    <w:aliases w:val="Char,Schlüsselqualifikationen,Studienbereiche"/>
    <w:basedOn w:val="Standard"/>
    <w:next w:val="Standard"/>
    <w:link w:val="berschrift1Zchn"/>
    <w:autoRedefine/>
    <w:uiPriority w:val="9"/>
    <w:qFormat/>
    <w:rsid w:val="00E578DB"/>
    <w:pPr>
      <w:numPr>
        <w:numId w:val="194"/>
      </w:numPr>
      <w:spacing w:after="60"/>
      <w:outlineLvl w:val="0"/>
    </w:pPr>
    <w:rPr>
      <w:rFonts w:cs="Arial"/>
      <w:b/>
      <w:bCs/>
      <w:kern w:val="32"/>
      <w:sz w:val="28"/>
      <w:szCs w:val="32"/>
      <w:u w:val="single"/>
      <w:lang w:eastAsia="en-US"/>
    </w:rPr>
  </w:style>
  <w:style w:type="paragraph" w:styleId="berschrift2">
    <w:name w:val="heading 2"/>
    <w:basedOn w:val="Standard"/>
    <w:next w:val="Standard"/>
    <w:link w:val="berschrift2Zchn"/>
    <w:autoRedefine/>
    <w:unhideWhenUsed/>
    <w:qFormat/>
    <w:rsid w:val="00364AD4"/>
    <w:pPr>
      <w:keepNext/>
      <w:keepLines/>
      <w:numPr>
        <w:ilvl w:val="1"/>
        <w:numId w:val="37"/>
      </w:numPr>
      <w:spacing w:before="240" w:after="60"/>
      <w:outlineLvl w:val="1"/>
    </w:pPr>
    <w:rPr>
      <w:b/>
      <w:bCs/>
      <w:iCs/>
      <w:sz w:val="24"/>
      <w:szCs w:val="28"/>
    </w:rPr>
  </w:style>
  <w:style w:type="paragraph" w:styleId="berschrift3">
    <w:name w:val="heading 3"/>
    <w:basedOn w:val="Standard"/>
    <w:next w:val="Standard"/>
    <w:link w:val="berschrift3Zchn"/>
    <w:unhideWhenUsed/>
    <w:qFormat/>
    <w:rsid w:val="00417C22"/>
    <w:pPr>
      <w:keepNext/>
      <w:numPr>
        <w:ilvl w:val="2"/>
        <w:numId w:val="37"/>
      </w:numPr>
      <w:spacing w:before="240" w:after="60"/>
      <w:outlineLvl w:val="2"/>
    </w:pPr>
    <w:rPr>
      <w:rFonts w:cs="Arial"/>
      <w:b/>
      <w:bCs/>
      <w:sz w:val="26"/>
      <w:szCs w:val="26"/>
    </w:rPr>
  </w:style>
  <w:style w:type="paragraph" w:styleId="berschrift4">
    <w:name w:val="heading 4"/>
    <w:basedOn w:val="Standard"/>
    <w:next w:val="Standard"/>
    <w:link w:val="berschrift4Zchn"/>
    <w:unhideWhenUsed/>
    <w:qFormat/>
    <w:rsid w:val="00417C22"/>
    <w:pPr>
      <w:keepNext/>
      <w:numPr>
        <w:ilvl w:val="3"/>
        <w:numId w:val="37"/>
      </w:numPr>
      <w:spacing w:before="240" w:after="60"/>
      <w:outlineLvl w:val="3"/>
    </w:pPr>
    <w:rPr>
      <w:b/>
      <w:bCs/>
      <w:sz w:val="28"/>
      <w:szCs w:val="28"/>
    </w:rPr>
  </w:style>
  <w:style w:type="paragraph" w:styleId="berschrift5">
    <w:name w:val="heading 5"/>
    <w:basedOn w:val="Standard"/>
    <w:next w:val="Standard"/>
    <w:link w:val="berschrift5Zchn"/>
    <w:unhideWhenUsed/>
    <w:qFormat/>
    <w:rsid w:val="00417C22"/>
    <w:pPr>
      <w:numPr>
        <w:ilvl w:val="4"/>
        <w:numId w:val="37"/>
      </w:numPr>
      <w:spacing w:before="240" w:after="60"/>
      <w:outlineLvl w:val="4"/>
    </w:pPr>
    <w:rPr>
      <w:b/>
      <w:bCs/>
      <w:i/>
      <w:iCs/>
      <w:sz w:val="26"/>
      <w:szCs w:val="26"/>
    </w:rPr>
  </w:style>
  <w:style w:type="paragraph" w:styleId="berschrift6">
    <w:name w:val="heading 6"/>
    <w:basedOn w:val="Standard"/>
    <w:next w:val="Standard"/>
    <w:link w:val="berschrift6Zchn"/>
    <w:unhideWhenUsed/>
    <w:qFormat/>
    <w:rsid w:val="00417C22"/>
    <w:pPr>
      <w:numPr>
        <w:ilvl w:val="5"/>
        <w:numId w:val="37"/>
      </w:numPr>
      <w:spacing w:before="240" w:after="60"/>
      <w:outlineLvl w:val="5"/>
    </w:pPr>
    <w:rPr>
      <w:b/>
      <w:bCs/>
      <w:szCs w:val="22"/>
    </w:rPr>
  </w:style>
  <w:style w:type="paragraph" w:styleId="berschrift7">
    <w:name w:val="heading 7"/>
    <w:basedOn w:val="Standard"/>
    <w:next w:val="Standard"/>
    <w:link w:val="berschrift7Zchn"/>
    <w:unhideWhenUsed/>
    <w:qFormat/>
    <w:rsid w:val="00417C22"/>
    <w:pPr>
      <w:numPr>
        <w:ilvl w:val="6"/>
        <w:numId w:val="37"/>
      </w:numPr>
      <w:spacing w:before="240" w:after="60"/>
      <w:outlineLvl w:val="6"/>
    </w:pPr>
  </w:style>
  <w:style w:type="paragraph" w:styleId="berschrift8">
    <w:name w:val="heading 8"/>
    <w:basedOn w:val="Standard"/>
    <w:next w:val="Standard"/>
    <w:link w:val="berschrift8Zchn"/>
    <w:unhideWhenUsed/>
    <w:qFormat/>
    <w:rsid w:val="00417C22"/>
    <w:pPr>
      <w:numPr>
        <w:ilvl w:val="7"/>
        <w:numId w:val="37"/>
      </w:numPr>
      <w:spacing w:before="240" w:after="60"/>
      <w:outlineLvl w:val="7"/>
    </w:pPr>
    <w:rPr>
      <w:i/>
      <w:iCs/>
    </w:rPr>
  </w:style>
  <w:style w:type="paragraph" w:styleId="berschrift9">
    <w:name w:val="heading 9"/>
    <w:basedOn w:val="Standard"/>
    <w:next w:val="Standard"/>
    <w:link w:val="berschrift9Zchn"/>
    <w:unhideWhenUsed/>
    <w:qFormat/>
    <w:rsid w:val="00417C22"/>
    <w:pPr>
      <w:numPr>
        <w:ilvl w:val="8"/>
        <w:numId w:val="37"/>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r Zchn,Schlüsselqualifikationen Zchn,Studienbereiche Zchn"/>
    <w:link w:val="berschrift1"/>
    <w:uiPriority w:val="9"/>
    <w:rsid w:val="00E578DB"/>
    <w:rPr>
      <w:rFonts w:ascii="Arial" w:hAnsi="Arial" w:cs="Arial"/>
      <w:b/>
      <w:bCs/>
      <w:kern w:val="32"/>
      <w:sz w:val="28"/>
      <w:szCs w:val="32"/>
      <w:u w:val="single"/>
      <w:lang w:val="en-US" w:eastAsia="en-US"/>
    </w:rPr>
  </w:style>
  <w:style w:type="character" w:customStyle="1" w:styleId="berschrift2Zchn">
    <w:name w:val="Überschrift 2 Zchn"/>
    <w:link w:val="berschrift2"/>
    <w:rsid w:val="00364AD4"/>
    <w:rPr>
      <w:rFonts w:ascii="Arial" w:hAnsi="Arial"/>
      <w:b/>
      <w:bCs/>
      <w:iCs/>
      <w:sz w:val="24"/>
      <w:szCs w:val="28"/>
      <w:lang w:val="en-US"/>
    </w:rPr>
  </w:style>
  <w:style w:type="character" w:customStyle="1" w:styleId="berschrift3Zchn">
    <w:name w:val="Überschrift 3 Zchn"/>
    <w:link w:val="berschrift3"/>
    <w:rsid w:val="00417C22"/>
    <w:rPr>
      <w:rFonts w:ascii="Arial" w:hAnsi="Arial" w:cs="Arial"/>
      <w:b/>
      <w:bCs/>
      <w:sz w:val="26"/>
      <w:szCs w:val="26"/>
      <w:lang w:val="en-US"/>
    </w:rPr>
  </w:style>
  <w:style w:type="character" w:customStyle="1" w:styleId="berschrift4Zchn">
    <w:name w:val="Überschrift 4 Zchn"/>
    <w:link w:val="berschrift4"/>
    <w:rsid w:val="00417C22"/>
    <w:rPr>
      <w:rFonts w:ascii="Arial" w:hAnsi="Arial"/>
      <w:b/>
      <w:bCs/>
      <w:sz w:val="28"/>
      <w:szCs w:val="28"/>
      <w:lang w:val="en-US"/>
    </w:rPr>
  </w:style>
  <w:style w:type="character" w:customStyle="1" w:styleId="berschrift5Zchn">
    <w:name w:val="Überschrift 5 Zchn"/>
    <w:link w:val="berschrift5"/>
    <w:rsid w:val="00417C22"/>
    <w:rPr>
      <w:rFonts w:ascii="Arial" w:hAnsi="Arial"/>
      <w:b/>
      <w:bCs/>
      <w:i/>
      <w:iCs/>
      <w:sz w:val="26"/>
      <w:szCs w:val="26"/>
      <w:lang w:val="en-US"/>
    </w:rPr>
  </w:style>
  <w:style w:type="character" w:customStyle="1" w:styleId="berschrift6Zchn">
    <w:name w:val="Überschrift 6 Zchn"/>
    <w:link w:val="berschrift6"/>
    <w:rsid w:val="00417C22"/>
    <w:rPr>
      <w:rFonts w:ascii="Arial" w:hAnsi="Arial"/>
      <w:b/>
      <w:bCs/>
      <w:sz w:val="22"/>
      <w:szCs w:val="22"/>
      <w:lang w:val="en-US"/>
    </w:rPr>
  </w:style>
  <w:style w:type="character" w:customStyle="1" w:styleId="berschrift7Zchn">
    <w:name w:val="Überschrift 7 Zchn"/>
    <w:link w:val="berschrift7"/>
    <w:rsid w:val="00417C22"/>
    <w:rPr>
      <w:rFonts w:ascii="Arial" w:hAnsi="Arial"/>
      <w:sz w:val="22"/>
      <w:szCs w:val="24"/>
      <w:lang w:val="en-US"/>
    </w:rPr>
  </w:style>
  <w:style w:type="character" w:customStyle="1" w:styleId="berschrift8Zchn">
    <w:name w:val="Überschrift 8 Zchn"/>
    <w:link w:val="berschrift8"/>
    <w:rsid w:val="00417C22"/>
    <w:rPr>
      <w:rFonts w:ascii="Arial" w:hAnsi="Arial"/>
      <w:i/>
      <w:iCs/>
      <w:sz w:val="22"/>
      <w:szCs w:val="24"/>
      <w:lang w:val="en-US"/>
    </w:rPr>
  </w:style>
  <w:style w:type="character" w:customStyle="1" w:styleId="berschrift9Zchn">
    <w:name w:val="Überschrift 9 Zchn"/>
    <w:link w:val="berschrift9"/>
    <w:rsid w:val="00417C22"/>
    <w:rPr>
      <w:rFonts w:ascii="Arial" w:hAnsi="Arial" w:cs="Arial"/>
      <w:sz w:val="22"/>
      <w:szCs w:val="22"/>
      <w:lang w:val="en-US"/>
    </w:rPr>
  </w:style>
  <w:style w:type="paragraph" w:styleId="Listenabsatz">
    <w:name w:val="List Paragraph"/>
    <w:basedOn w:val="Standard"/>
    <w:link w:val="ListenabsatzZchn"/>
    <w:uiPriority w:val="34"/>
    <w:qFormat/>
    <w:rsid w:val="00417C22"/>
    <w:pPr>
      <w:ind w:left="720"/>
      <w:contextualSpacing/>
    </w:pPr>
  </w:style>
  <w:style w:type="character" w:customStyle="1" w:styleId="ListenabsatzZchn">
    <w:name w:val="Listenabsatz Zchn"/>
    <w:basedOn w:val="Absatz-Standardschriftart"/>
    <w:link w:val="Listenabsatz"/>
    <w:uiPriority w:val="34"/>
    <w:qFormat/>
    <w:rsid w:val="00A81780"/>
    <w:rPr>
      <w:rFonts w:ascii="Arial" w:hAnsi="Arial"/>
      <w:sz w:val="22"/>
      <w:szCs w:val="24"/>
    </w:rPr>
  </w:style>
  <w:style w:type="character" w:styleId="Hyperlink">
    <w:name w:val="Hyperlink"/>
    <w:uiPriority w:val="99"/>
    <w:rsid w:val="00C01953"/>
    <w:rPr>
      <w:color w:val="auto"/>
      <w:u w:val="single"/>
    </w:rPr>
  </w:style>
  <w:style w:type="paragraph" w:styleId="Sprechblasentext">
    <w:name w:val="Balloon Text"/>
    <w:basedOn w:val="Standard"/>
    <w:link w:val="SprechblasentextZchn"/>
    <w:uiPriority w:val="99"/>
    <w:rsid w:val="006E039D"/>
    <w:rPr>
      <w:rFonts w:ascii="Segoe UI" w:hAnsi="Segoe UI" w:cs="Segoe UI"/>
      <w:sz w:val="18"/>
      <w:szCs w:val="18"/>
    </w:rPr>
  </w:style>
  <w:style w:type="character" w:customStyle="1" w:styleId="SprechblasentextZchn">
    <w:name w:val="Sprechblasentext Zchn"/>
    <w:link w:val="Sprechblasentext"/>
    <w:uiPriority w:val="99"/>
    <w:rsid w:val="006E039D"/>
    <w:rPr>
      <w:rFonts w:ascii="Segoe UI" w:hAnsi="Segoe UI" w:cs="Segoe UI"/>
      <w:sz w:val="18"/>
      <w:szCs w:val="18"/>
    </w:rPr>
  </w:style>
  <w:style w:type="character" w:styleId="Hervorhebung">
    <w:name w:val="Emphasis"/>
    <w:basedOn w:val="Absatz-Standardschriftart"/>
    <w:uiPriority w:val="20"/>
    <w:qFormat/>
    <w:rsid w:val="003546D8"/>
    <w:rPr>
      <w:i/>
      <w:iCs/>
    </w:rPr>
  </w:style>
  <w:style w:type="character" w:customStyle="1" w:styleId="apple-converted-space">
    <w:name w:val="apple-converted-space"/>
    <w:basedOn w:val="Absatz-Standardschriftart"/>
    <w:rsid w:val="003546D8"/>
  </w:style>
  <w:style w:type="paragraph" w:customStyle="1" w:styleId="Default">
    <w:name w:val="Default"/>
    <w:qFormat/>
    <w:rsid w:val="00BE1557"/>
    <w:pPr>
      <w:autoSpaceDE w:val="0"/>
      <w:autoSpaceDN w:val="0"/>
      <w:adjustRightInd w:val="0"/>
    </w:pPr>
    <w:rPr>
      <w:rFonts w:ascii="Arial" w:hAnsi="Arial" w:cs="Arial"/>
      <w:color w:val="000000"/>
      <w:sz w:val="24"/>
      <w:szCs w:val="24"/>
    </w:rPr>
  </w:style>
  <w:style w:type="paragraph" w:customStyle="1" w:styleId="berschriftModul">
    <w:name w:val="Überschrift_Modul"/>
    <w:basedOn w:val="berschrift1"/>
    <w:link w:val="berschriftModulZchn"/>
    <w:qFormat/>
    <w:rsid w:val="00BE1557"/>
    <w:pPr>
      <w:numPr>
        <w:numId w:val="58"/>
      </w:numPr>
      <w:autoSpaceDE w:val="0"/>
      <w:autoSpaceDN w:val="0"/>
      <w:adjustRightInd w:val="0"/>
    </w:pPr>
    <w:rPr>
      <w:bCs w:val="0"/>
      <w:szCs w:val="24"/>
    </w:rPr>
  </w:style>
  <w:style w:type="character" w:customStyle="1" w:styleId="berschriftModulZchn">
    <w:name w:val="Überschrift_Modul Zchn"/>
    <w:basedOn w:val="berschrift1Zchn"/>
    <w:link w:val="berschriftModul"/>
    <w:qFormat/>
    <w:rsid w:val="00BE1557"/>
    <w:rPr>
      <w:rFonts w:ascii="Arial" w:hAnsi="Arial" w:cs="Arial"/>
      <w:b/>
      <w:bCs w:val="0"/>
      <w:kern w:val="32"/>
      <w:sz w:val="28"/>
      <w:szCs w:val="24"/>
      <w:u w:val="single"/>
      <w:lang w:val="en-US" w:eastAsia="en-US"/>
    </w:rPr>
  </w:style>
  <w:style w:type="paragraph" w:styleId="StandardWeb">
    <w:name w:val="Normal (Web)"/>
    <w:basedOn w:val="Standard"/>
    <w:uiPriority w:val="99"/>
    <w:rsid w:val="004569BC"/>
  </w:style>
  <w:style w:type="paragraph" w:styleId="Kopfzeile">
    <w:name w:val="header"/>
    <w:basedOn w:val="Standard"/>
    <w:link w:val="KopfzeileZchn"/>
    <w:uiPriority w:val="99"/>
    <w:unhideWhenUsed/>
    <w:rsid w:val="00CD5CF1"/>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CD5CF1"/>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CD5CF1"/>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CD5CF1"/>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381935"/>
    <w:rPr>
      <w:sz w:val="16"/>
      <w:szCs w:val="16"/>
    </w:rPr>
  </w:style>
  <w:style w:type="paragraph" w:styleId="Kommentartext">
    <w:name w:val="annotation text"/>
    <w:basedOn w:val="Standard"/>
    <w:link w:val="KommentartextZchn"/>
    <w:unhideWhenUsed/>
    <w:qFormat/>
    <w:rsid w:val="00381935"/>
    <w:rPr>
      <w:rFonts w:cs="Arial"/>
      <w:sz w:val="20"/>
      <w:szCs w:val="20"/>
      <w:lang w:eastAsia="zh-CN"/>
    </w:rPr>
  </w:style>
  <w:style w:type="character" w:customStyle="1" w:styleId="KommentartextZchn">
    <w:name w:val="Kommentartext Zchn"/>
    <w:basedOn w:val="Absatz-Standardschriftart"/>
    <w:link w:val="Kommentartext"/>
    <w:rsid w:val="00381935"/>
    <w:rPr>
      <w:rFonts w:ascii="Arial" w:hAnsi="Arial" w:cs="Arial"/>
      <w:lang w:eastAsia="zh-CN"/>
    </w:rPr>
  </w:style>
  <w:style w:type="paragraph" w:styleId="Kommentarthema">
    <w:name w:val="annotation subject"/>
    <w:basedOn w:val="Kommentartext"/>
    <w:next w:val="Kommentartext"/>
    <w:link w:val="KommentarthemaZchn"/>
    <w:rsid w:val="00381935"/>
    <w:rPr>
      <w:rFonts w:ascii="Times New Roman" w:hAnsi="Times New Roman" w:cs="Times New Roman"/>
      <w:b/>
      <w:bCs/>
      <w:lang w:eastAsia="de-DE"/>
    </w:rPr>
  </w:style>
  <w:style w:type="character" w:customStyle="1" w:styleId="KommentarthemaZchn">
    <w:name w:val="Kommentarthema Zchn"/>
    <w:basedOn w:val="KommentartextZchn"/>
    <w:link w:val="Kommentarthema"/>
    <w:rsid w:val="00381935"/>
    <w:rPr>
      <w:rFonts w:ascii="Arial" w:hAnsi="Arial" w:cs="Arial"/>
      <w:b/>
      <w:bCs/>
      <w:lang w:eastAsia="zh-CN"/>
    </w:rPr>
  </w:style>
  <w:style w:type="paragraph" w:styleId="NurText">
    <w:name w:val="Plain Text"/>
    <w:basedOn w:val="Standard"/>
    <w:link w:val="NurTextZchn"/>
    <w:uiPriority w:val="99"/>
    <w:unhideWhenUsed/>
    <w:rsid w:val="000B7436"/>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0B7436"/>
    <w:rPr>
      <w:rFonts w:ascii="Calibri" w:eastAsiaTheme="minorHAnsi" w:hAnsi="Calibri" w:cstheme="minorBidi"/>
      <w:sz w:val="22"/>
      <w:szCs w:val="21"/>
      <w:lang w:eastAsia="en-US"/>
    </w:rPr>
  </w:style>
  <w:style w:type="paragraph" w:styleId="HTMLVorformatiert">
    <w:name w:val="HTML Preformatted"/>
    <w:basedOn w:val="Standard"/>
    <w:link w:val="HTMLVorformatiertZchn"/>
    <w:uiPriority w:val="99"/>
    <w:unhideWhenUsed/>
    <w:rsid w:val="0024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247452"/>
    <w:rPr>
      <w:rFonts w:ascii="Courier New" w:hAnsi="Courier New" w:cs="Courier New"/>
    </w:rPr>
  </w:style>
  <w:style w:type="paragraph" w:styleId="Inhaltsverzeichnisberschrift">
    <w:name w:val="TOC Heading"/>
    <w:basedOn w:val="berschrift1"/>
    <w:next w:val="Standard"/>
    <w:uiPriority w:val="39"/>
    <w:unhideWhenUsed/>
    <w:qFormat/>
    <w:rsid w:val="00A80B72"/>
    <w:pPr>
      <w:keepLines/>
      <w:spacing w:before="240" w:line="259" w:lineRule="auto"/>
      <w:ind w:left="360"/>
      <w:outlineLvl w:val="9"/>
    </w:pPr>
    <w:rPr>
      <w:rFonts w:asciiTheme="majorHAnsi" w:eastAsiaTheme="majorEastAsia" w:hAnsiTheme="majorHAnsi" w:cstheme="majorBidi"/>
      <w:b w:val="0"/>
      <w:bCs w:val="0"/>
      <w:color w:val="2E74B5" w:themeColor="accent1" w:themeShade="BF"/>
      <w:kern w:val="0"/>
      <w:sz w:val="32"/>
    </w:rPr>
  </w:style>
  <w:style w:type="paragraph" w:styleId="Verzeichnis2">
    <w:name w:val="toc 2"/>
    <w:basedOn w:val="Standard"/>
    <w:next w:val="Standard"/>
    <w:autoRedefine/>
    <w:uiPriority w:val="39"/>
    <w:rsid w:val="00A80B72"/>
    <w:pPr>
      <w:spacing w:before="120"/>
      <w:ind w:left="220"/>
    </w:pPr>
    <w:rPr>
      <w:rFonts w:asciiTheme="minorHAnsi" w:hAnsiTheme="minorHAnsi" w:cstheme="minorHAnsi"/>
      <w:b/>
      <w:bCs/>
      <w:szCs w:val="22"/>
    </w:rPr>
  </w:style>
  <w:style w:type="paragraph" w:styleId="Verzeichnis1">
    <w:name w:val="toc 1"/>
    <w:basedOn w:val="Standard"/>
    <w:next w:val="Standard"/>
    <w:autoRedefine/>
    <w:uiPriority w:val="39"/>
    <w:rsid w:val="004E1A32"/>
    <w:pPr>
      <w:tabs>
        <w:tab w:val="left" w:pos="440"/>
        <w:tab w:val="right" w:leader="dot" w:pos="9062"/>
      </w:tabs>
      <w:spacing w:before="120"/>
    </w:pPr>
    <w:rPr>
      <w:rFonts w:cs="Arial"/>
      <w:b/>
      <w:bCs/>
      <w:sz w:val="28"/>
      <w:szCs w:val="28"/>
    </w:rPr>
  </w:style>
  <w:style w:type="paragraph" w:styleId="Verzeichnis3">
    <w:name w:val="toc 3"/>
    <w:basedOn w:val="Standard"/>
    <w:next w:val="Standard"/>
    <w:autoRedefine/>
    <w:uiPriority w:val="39"/>
    <w:unhideWhenUsed/>
    <w:rsid w:val="00877844"/>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877844"/>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877844"/>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877844"/>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877844"/>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877844"/>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877844"/>
    <w:pPr>
      <w:ind w:left="1760"/>
    </w:pPr>
    <w:rPr>
      <w:rFonts w:asciiTheme="minorHAnsi" w:hAnsiTheme="minorHAnsi" w:cstheme="minorHAnsi"/>
      <w:sz w:val="20"/>
      <w:szCs w:val="20"/>
    </w:rPr>
  </w:style>
  <w:style w:type="paragraph" w:styleId="Aufzhlungszeichen">
    <w:name w:val="List Bullet"/>
    <w:basedOn w:val="Standard"/>
    <w:rsid w:val="00CF30C0"/>
    <w:pPr>
      <w:contextualSpacing/>
    </w:pPr>
  </w:style>
  <w:style w:type="paragraph" w:styleId="berarbeitung">
    <w:name w:val="Revision"/>
    <w:hidden/>
    <w:uiPriority w:val="99"/>
    <w:semiHidden/>
    <w:rsid w:val="006E0617"/>
    <w:rPr>
      <w:sz w:val="24"/>
      <w:szCs w:val="24"/>
    </w:rPr>
  </w:style>
  <w:style w:type="character" w:customStyle="1" w:styleId="UnresolvedMention1">
    <w:name w:val="Unresolved Mention1"/>
    <w:basedOn w:val="Absatz-Standardschriftart"/>
    <w:uiPriority w:val="99"/>
    <w:semiHidden/>
    <w:unhideWhenUsed/>
    <w:rsid w:val="00E20150"/>
    <w:rPr>
      <w:color w:val="605E5C"/>
      <w:shd w:val="clear" w:color="auto" w:fill="E1DFDD"/>
    </w:rPr>
  </w:style>
  <w:style w:type="character" w:styleId="BesuchterLink">
    <w:name w:val="FollowedHyperlink"/>
    <w:rsid w:val="0084301B"/>
    <w:rPr>
      <w:rFonts w:ascii="Arial" w:hAnsi="Arial" w:cs="Arial"/>
      <w:color w:val="auto"/>
      <w:lang w:val="en-US"/>
    </w:rPr>
  </w:style>
  <w:style w:type="paragraph" w:customStyle="1" w:styleId="Style1">
    <w:name w:val="Style1"/>
    <w:basedOn w:val="Standard"/>
    <w:qFormat/>
    <w:rsid w:val="0084301B"/>
    <w:pPr>
      <w:jc w:val="center"/>
    </w:pPr>
    <w:rPr>
      <w:rFonts w:cs="Arial"/>
    </w:rPr>
  </w:style>
  <w:style w:type="paragraph" w:customStyle="1" w:styleId="Style2">
    <w:name w:val="Style2"/>
    <w:basedOn w:val="Standard"/>
    <w:qFormat/>
    <w:rsid w:val="0084301B"/>
    <w:pPr>
      <w:jc w:val="center"/>
    </w:pPr>
    <w:rPr>
      <w:rFonts w:cs="Arial"/>
      <w:color w:val="FFFFFF" w:themeColor="background1"/>
    </w:rPr>
  </w:style>
  <w:style w:type="paragraph" w:customStyle="1" w:styleId="Style3">
    <w:name w:val="Style3"/>
    <w:basedOn w:val="Standard"/>
    <w:qFormat/>
    <w:rsid w:val="0084301B"/>
    <w:pPr>
      <w:jc w:val="center"/>
    </w:pPr>
    <w:rPr>
      <w:rFonts w:cs="Arial"/>
      <w:color w:val="FFFFFF" w:themeColor="background1"/>
    </w:rPr>
  </w:style>
  <w:style w:type="table" w:customStyle="1" w:styleId="EinfacheTabelle21">
    <w:name w:val="Einfache Tabelle 21"/>
    <w:basedOn w:val="NormaleTabelle"/>
    <w:uiPriority w:val="42"/>
    <w:rsid w:val="00A15C60"/>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fzhlungSpiegelstrich">
    <w:name w:val="Aufzählung Spiegelstrich"/>
    <w:basedOn w:val="Listenabsatz"/>
    <w:link w:val="AufzhlungSpiegelstrichZchn"/>
    <w:qFormat/>
    <w:rsid w:val="00A4710F"/>
    <w:pPr>
      <w:ind w:left="360" w:hanging="360"/>
    </w:pPr>
    <w:rPr>
      <w:szCs w:val="22"/>
      <w:lang w:val="de-DE" w:eastAsia="en-US"/>
    </w:rPr>
  </w:style>
  <w:style w:type="character" w:customStyle="1" w:styleId="AufzhlungSpiegelstrichZchn">
    <w:name w:val="Aufzählung Spiegelstrich Zchn"/>
    <w:basedOn w:val="Absatz-Standardschriftart"/>
    <w:link w:val="AufzhlungSpiegelstrich"/>
    <w:rsid w:val="00A4710F"/>
    <w:rPr>
      <w:rFonts w:ascii="Arial" w:hAnsi="Arial"/>
      <w:sz w:val="22"/>
      <w:szCs w:val="22"/>
      <w:lang w:eastAsia="en-US"/>
    </w:rPr>
  </w:style>
  <w:style w:type="paragraph" w:customStyle="1" w:styleId="Listenabsatz2">
    <w:name w:val="Listenabsatz2"/>
    <w:basedOn w:val="Standard"/>
    <w:semiHidden/>
    <w:rsid w:val="00E732CB"/>
    <w:pPr>
      <w:ind w:left="720"/>
      <w:contextualSpacing/>
    </w:pPr>
    <w:rPr>
      <w:szCs w:val="22"/>
      <w:lang w:val="de-DE" w:eastAsia="en-US"/>
    </w:rPr>
  </w:style>
  <w:style w:type="paragraph" w:customStyle="1" w:styleId="Standardmittel">
    <w:name w:val="Standard_mittel"/>
    <w:basedOn w:val="Standard"/>
    <w:link w:val="StandardmittelZchn"/>
    <w:qFormat/>
    <w:rsid w:val="00E732CB"/>
    <w:rPr>
      <w:szCs w:val="30"/>
      <w:lang w:val="de-DE"/>
    </w:rPr>
  </w:style>
  <w:style w:type="character" w:customStyle="1" w:styleId="StandardmittelZchn">
    <w:name w:val="Standard_mittel Zchn"/>
    <w:basedOn w:val="Absatz-Standardschriftart"/>
    <w:link w:val="Standardmittel"/>
    <w:rsid w:val="00E732CB"/>
    <w:rPr>
      <w:rFonts w:ascii="Arial" w:hAnsi="Arial"/>
      <w:sz w:val="22"/>
      <w:szCs w:val="30"/>
    </w:rPr>
  </w:style>
  <w:style w:type="paragraph" w:customStyle="1" w:styleId="Aufzhlungnummerisch">
    <w:name w:val="Aufzählung nummerisch"/>
    <w:basedOn w:val="Listenabsatz"/>
    <w:link w:val="AufzhlungnummerischZchn"/>
    <w:qFormat/>
    <w:rsid w:val="00E732CB"/>
    <w:pPr>
      <w:numPr>
        <w:numId w:val="89"/>
      </w:numPr>
    </w:pPr>
    <w:rPr>
      <w:szCs w:val="22"/>
      <w:lang w:val="de-DE" w:eastAsia="en-US"/>
    </w:rPr>
  </w:style>
  <w:style w:type="character" w:customStyle="1" w:styleId="AufzhlungnummerischZchn">
    <w:name w:val="Aufzählung nummerisch Zchn"/>
    <w:basedOn w:val="ListenabsatzZchn"/>
    <w:link w:val="Aufzhlungnummerisch"/>
    <w:rsid w:val="00E732CB"/>
    <w:rPr>
      <w:rFonts w:ascii="Arial" w:hAnsi="Arial"/>
      <w:sz w:val="22"/>
      <w:szCs w:val="22"/>
      <w:lang w:eastAsia="en-US"/>
    </w:rPr>
  </w:style>
  <w:style w:type="paragraph" w:styleId="KeinLeerraum">
    <w:name w:val="No Spacing"/>
    <w:uiPriority w:val="1"/>
    <w:qFormat/>
    <w:rsid w:val="00E732CB"/>
    <w:rPr>
      <w:rFonts w:ascii="Arial" w:hAnsi="Arial"/>
      <w:sz w:val="22"/>
      <w:szCs w:val="24"/>
    </w:rPr>
  </w:style>
  <w:style w:type="character" w:styleId="Fett">
    <w:name w:val="Strong"/>
    <w:basedOn w:val="Absatz-Standardschriftart"/>
    <w:uiPriority w:val="22"/>
    <w:qFormat/>
    <w:rsid w:val="00E732CB"/>
    <w:rPr>
      <w:rFonts w:ascii="Arial" w:hAnsi="Arial" w:cs="Times New Roman"/>
      <w:b/>
      <w:sz w:val="22"/>
    </w:rPr>
  </w:style>
  <w:style w:type="table" w:customStyle="1" w:styleId="TableNormal1">
    <w:name w:val="Table Normal1"/>
    <w:uiPriority w:val="2"/>
    <w:semiHidden/>
    <w:unhideWhenUsed/>
    <w:qFormat/>
    <w:rsid w:val="00A47B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47B1A"/>
    <w:pPr>
      <w:widowControl w:val="0"/>
      <w:autoSpaceDE w:val="0"/>
      <w:autoSpaceDN w:val="0"/>
      <w:spacing w:before="156"/>
      <w:ind w:left="69"/>
    </w:pPr>
    <w:rPr>
      <w:rFonts w:eastAsia="Arial" w:cs="Arial"/>
      <w:szCs w:val="22"/>
      <w:lang w:eastAsia="en-US"/>
    </w:rPr>
  </w:style>
  <w:style w:type="paragraph" w:customStyle="1" w:styleId="FAU-Brieftext">
    <w:name w:val="FAU-Brieftext"/>
    <w:basedOn w:val="Standard"/>
    <w:rsid w:val="00A47B1A"/>
    <w:pPr>
      <w:spacing w:line="276" w:lineRule="auto"/>
      <w:jc w:val="both"/>
    </w:pPr>
    <w:rPr>
      <w:rFonts w:eastAsiaTheme="minorHAnsi" w:cs="Arial"/>
      <w:color w:val="000000"/>
      <w:szCs w:val="22"/>
      <w:lang w:val="de-DE"/>
    </w:rPr>
  </w:style>
  <w:style w:type="paragraph" w:styleId="Textkrper">
    <w:name w:val="Body Text"/>
    <w:basedOn w:val="Standard"/>
    <w:link w:val="TextkrperZchn"/>
    <w:uiPriority w:val="1"/>
    <w:qFormat/>
    <w:rsid w:val="0002057E"/>
    <w:pPr>
      <w:widowControl w:val="0"/>
      <w:autoSpaceDE w:val="0"/>
      <w:autoSpaceDN w:val="0"/>
    </w:pPr>
    <w:rPr>
      <w:rFonts w:eastAsia="Arial" w:cs="Arial"/>
      <w:sz w:val="20"/>
      <w:szCs w:val="20"/>
      <w:lang w:eastAsia="en-US"/>
    </w:rPr>
  </w:style>
  <w:style w:type="character" w:customStyle="1" w:styleId="TextkrperZchn">
    <w:name w:val="Textkörper Zchn"/>
    <w:basedOn w:val="Absatz-Standardschriftart"/>
    <w:link w:val="Textkrper"/>
    <w:uiPriority w:val="1"/>
    <w:rsid w:val="0002057E"/>
    <w:rPr>
      <w:rFonts w:ascii="Arial" w:eastAsia="Arial" w:hAnsi="Arial" w:cs="Arial"/>
      <w:lang w:val="en-US" w:eastAsia="en-US"/>
    </w:rPr>
  </w:style>
  <w:style w:type="table" w:customStyle="1" w:styleId="TabLayout">
    <w:name w:val="Tab_Layout"/>
    <w:basedOn w:val="NormaleTabelle"/>
    <w:uiPriority w:val="99"/>
    <w:rsid w:val="009D7613"/>
    <w:rPr>
      <w:rFonts w:ascii="Arial" w:eastAsiaTheme="minorHAnsi" w:hAnsi="Arial" w:cstheme="minorBidi"/>
      <w:szCs w:val="22"/>
      <w:lang w:eastAsia="en-US"/>
    </w:rPr>
    <w:tblPr>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11" w:type="dxa"/>
        <w:left w:w="57" w:type="dxa"/>
        <w:bottom w:w="11" w:type="dxa"/>
        <w:right w:w="57" w:type="dxa"/>
      </w:tblCellMar>
    </w:tblPr>
    <w:trPr>
      <w:jc w:val="center"/>
    </w:trPr>
    <w:tcPr>
      <w:shd w:val="clear" w:color="auto" w:fill="FFFFFF" w:themeFill="background1"/>
    </w:tcPr>
    <w:tblStylePr w:type="firstRow">
      <w:pPr>
        <w:wordWrap/>
        <w:spacing w:beforeLines="0" w:before="0" w:beforeAutospacing="0" w:afterLines="0" w:after="0" w:afterAutospacing="0" w:line="240" w:lineRule="auto"/>
        <w:jc w:val="left"/>
      </w:pPr>
      <w:rPr>
        <w:rFonts w:ascii="Arial" w:hAnsi="Arial"/>
        <w:color w:val="FFFFFF" w:themeColor="background1"/>
        <w:sz w:val="22"/>
      </w:rPr>
      <w:tblPr/>
      <w:tcPr>
        <w:shd w:val="clear" w:color="auto" w:fill="003366"/>
      </w:tcPr>
    </w:tblStylePr>
  </w:style>
  <w:style w:type="paragraph" w:customStyle="1" w:styleId="TabStandard">
    <w:name w:val="Tab_Standard"/>
    <w:basedOn w:val="Standard"/>
    <w:link w:val="TabStandardZchn"/>
    <w:uiPriority w:val="1"/>
    <w:qFormat/>
    <w:rsid w:val="009D7613"/>
    <w:rPr>
      <w:rFonts w:eastAsiaTheme="minorHAnsi" w:cstheme="minorBidi"/>
      <w:sz w:val="20"/>
      <w:szCs w:val="22"/>
      <w:lang w:val="de-DE" w:eastAsia="en-US"/>
    </w:rPr>
  </w:style>
  <w:style w:type="character" w:customStyle="1" w:styleId="TabStandardZchn">
    <w:name w:val="Tab_Standard Zchn"/>
    <w:basedOn w:val="Absatz-Standardschriftart"/>
    <w:link w:val="TabStandard"/>
    <w:uiPriority w:val="1"/>
    <w:rsid w:val="009D7613"/>
    <w:rPr>
      <w:rFonts w:ascii="Arial" w:eastAsiaTheme="minorHAnsi" w:hAnsi="Arial" w:cstheme="minorBidi"/>
      <w:szCs w:val="22"/>
      <w:lang w:eastAsia="en-US"/>
    </w:rPr>
  </w:style>
  <w:style w:type="paragraph" w:customStyle="1" w:styleId="AufzhlungEbene1">
    <w:name w:val="Aufzählung_Ebene 1"/>
    <w:link w:val="AufzhlungEbene1Zchn"/>
    <w:uiPriority w:val="1"/>
    <w:qFormat/>
    <w:rsid w:val="007C365C"/>
    <w:pPr>
      <w:numPr>
        <w:numId w:val="173"/>
      </w:numPr>
      <w:spacing w:before="240" w:after="60" w:line="276" w:lineRule="auto"/>
      <w:ind w:left="357" w:hanging="357"/>
      <w:jc w:val="both"/>
    </w:pPr>
    <w:rPr>
      <w:rFonts w:ascii="Arial" w:eastAsiaTheme="minorHAnsi" w:hAnsi="Arial" w:cstheme="minorBidi"/>
      <w:sz w:val="22"/>
      <w:szCs w:val="22"/>
      <w:lang w:eastAsia="en-US"/>
    </w:rPr>
  </w:style>
  <w:style w:type="character" w:customStyle="1" w:styleId="AufzhlungEbene1Zchn">
    <w:name w:val="Aufzählung_Ebene 1 Zchn"/>
    <w:basedOn w:val="ListenabsatzZchn"/>
    <w:link w:val="AufzhlungEbene1"/>
    <w:uiPriority w:val="1"/>
    <w:rsid w:val="007C365C"/>
    <w:rPr>
      <w:rFonts w:ascii="Arial" w:eastAsiaTheme="minorHAnsi" w:hAnsi="Arial" w:cstheme="minorBidi"/>
      <w:sz w:val="22"/>
      <w:szCs w:val="22"/>
      <w:lang w:eastAsia="en-US"/>
    </w:rPr>
  </w:style>
  <w:style w:type="character" w:customStyle="1" w:styleId="normaltextrun">
    <w:name w:val="normaltextrun"/>
    <w:basedOn w:val="Absatz-Standardschriftart"/>
    <w:rsid w:val="008F441B"/>
  </w:style>
  <w:style w:type="character" w:customStyle="1" w:styleId="eop">
    <w:name w:val="eop"/>
    <w:basedOn w:val="Absatz-Standardschriftart"/>
    <w:rsid w:val="008F441B"/>
  </w:style>
  <w:style w:type="paragraph" w:customStyle="1" w:styleId="paragraph">
    <w:name w:val="paragraph"/>
    <w:basedOn w:val="Standard"/>
    <w:rsid w:val="008F441B"/>
    <w:pPr>
      <w:spacing w:before="100" w:beforeAutospacing="1" w:after="100" w:afterAutospacing="1"/>
    </w:pPr>
    <w:rPr>
      <w:rFonts w:ascii="Times New Roman" w:hAnsi="Times New Roman"/>
      <w:sz w:val="24"/>
      <w:lang w:val="de-DE"/>
    </w:rPr>
  </w:style>
  <w:style w:type="paragraph" w:styleId="Textkrper-Zeileneinzug">
    <w:name w:val="Body Text Indent"/>
    <w:basedOn w:val="Standard"/>
    <w:link w:val="Textkrper-ZeileneinzugZchn"/>
    <w:semiHidden/>
    <w:unhideWhenUsed/>
    <w:rsid w:val="00313037"/>
    <w:pPr>
      <w:spacing w:after="120"/>
      <w:ind w:left="283"/>
    </w:pPr>
  </w:style>
  <w:style w:type="character" w:customStyle="1" w:styleId="Textkrper-ZeileneinzugZchn">
    <w:name w:val="Textkörper-Zeileneinzug Zchn"/>
    <w:basedOn w:val="Absatz-Standardschriftart"/>
    <w:link w:val="Textkrper-Zeileneinzug"/>
    <w:semiHidden/>
    <w:rsid w:val="00313037"/>
    <w:rPr>
      <w:rFonts w:ascii="Arial" w:hAnsi="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428">
      <w:bodyDiv w:val="1"/>
      <w:marLeft w:val="0"/>
      <w:marRight w:val="0"/>
      <w:marTop w:val="0"/>
      <w:marBottom w:val="0"/>
      <w:divBdr>
        <w:top w:val="none" w:sz="0" w:space="0" w:color="auto"/>
        <w:left w:val="none" w:sz="0" w:space="0" w:color="auto"/>
        <w:bottom w:val="none" w:sz="0" w:space="0" w:color="auto"/>
        <w:right w:val="none" w:sz="0" w:space="0" w:color="auto"/>
      </w:divBdr>
    </w:div>
    <w:div w:id="430202410">
      <w:bodyDiv w:val="1"/>
      <w:marLeft w:val="0"/>
      <w:marRight w:val="0"/>
      <w:marTop w:val="0"/>
      <w:marBottom w:val="0"/>
      <w:divBdr>
        <w:top w:val="none" w:sz="0" w:space="0" w:color="auto"/>
        <w:left w:val="none" w:sz="0" w:space="0" w:color="auto"/>
        <w:bottom w:val="none" w:sz="0" w:space="0" w:color="auto"/>
        <w:right w:val="none" w:sz="0" w:space="0" w:color="auto"/>
      </w:divBdr>
    </w:div>
    <w:div w:id="450055639">
      <w:bodyDiv w:val="1"/>
      <w:marLeft w:val="0"/>
      <w:marRight w:val="0"/>
      <w:marTop w:val="0"/>
      <w:marBottom w:val="0"/>
      <w:divBdr>
        <w:top w:val="none" w:sz="0" w:space="0" w:color="auto"/>
        <w:left w:val="none" w:sz="0" w:space="0" w:color="auto"/>
        <w:bottom w:val="none" w:sz="0" w:space="0" w:color="auto"/>
        <w:right w:val="none" w:sz="0" w:space="0" w:color="auto"/>
      </w:divBdr>
    </w:div>
    <w:div w:id="740837660">
      <w:bodyDiv w:val="1"/>
      <w:marLeft w:val="0"/>
      <w:marRight w:val="0"/>
      <w:marTop w:val="0"/>
      <w:marBottom w:val="0"/>
      <w:divBdr>
        <w:top w:val="none" w:sz="0" w:space="0" w:color="auto"/>
        <w:left w:val="none" w:sz="0" w:space="0" w:color="auto"/>
        <w:bottom w:val="none" w:sz="0" w:space="0" w:color="auto"/>
        <w:right w:val="none" w:sz="0" w:space="0" w:color="auto"/>
      </w:divBdr>
    </w:div>
    <w:div w:id="769743226">
      <w:bodyDiv w:val="1"/>
      <w:marLeft w:val="0"/>
      <w:marRight w:val="0"/>
      <w:marTop w:val="0"/>
      <w:marBottom w:val="0"/>
      <w:divBdr>
        <w:top w:val="none" w:sz="0" w:space="0" w:color="auto"/>
        <w:left w:val="none" w:sz="0" w:space="0" w:color="auto"/>
        <w:bottom w:val="none" w:sz="0" w:space="0" w:color="auto"/>
        <w:right w:val="none" w:sz="0" w:space="0" w:color="auto"/>
      </w:divBdr>
    </w:div>
    <w:div w:id="823355820">
      <w:bodyDiv w:val="1"/>
      <w:marLeft w:val="0"/>
      <w:marRight w:val="0"/>
      <w:marTop w:val="0"/>
      <w:marBottom w:val="0"/>
      <w:divBdr>
        <w:top w:val="none" w:sz="0" w:space="0" w:color="auto"/>
        <w:left w:val="none" w:sz="0" w:space="0" w:color="auto"/>
        <w:bottom w:val="none" w:sz="0" w:space="0" w:color="auto"/>
        <w:right w:val="none" w:sz="0" w:space="0" w:color="auto"/>
      </w:divBdr>
    </w:div>
    <w:div w:id="1017805566">
      <w:bodyDiv w:val="1"/>
      <w:marLeft w:val="0"/>
      <w:marRight w:val="0"/>
      <w:marTop w:val="0"/>
      <w:marBottom w:val="0"/>
      <w:divBdr>
        <w:top w:val="none" w:sz="0" w:space="0" w:color="auto"/>
        <w:left w:val="none" w:sz="0" w:space="0" w:color="auto"/>
        <w:bottom w:val="none" w:sz="0" w:space="0" w:color="auto"/>
        <w:right w:val="none" w:sz="0" w:space="0" w:color="auto"/>
      </w:divBdr>
    </w:div>
    <w:div w:id="1076785136">
      <w:bodyDiv w:val="1"/>
      <w:marLeft w:val="0"/>
      <w:marRight w:val="0"/>
      <w:marTop w:val="0"/>
      <w:marBottom w:val="0"/>
      <w:divBdr>
        <w:top w:val="none" w:sz="0" w:space="0" w:color="auto"/>
        <w:left w:val="none" w:sz="0" w:space="0" w:color="auto"/>
        <w:bottom w:val="none" w:sz="0" w:space="0" w:color="auto"/>
        <w:right w:val="none" w:sz="0" w:space="0" w:color="auto"/>
      </w:divBdr>
    </w:div>
    <w:div w:id="1260333259">
      <w:bodyDiv w:val="1"/>
      <w:marLeft w:val="0"/>
      <w:marRight w:val="0"/>
      <w:marTop w:val="0"/>
      <w:marBottom w:val="0"/>
      <w:divBdr>
        <w:top w:val="none" w:sz="0" w:space="0" w:color="auto"/>
        <w:left w:val="none" w:sz="0" w:space="0" w:color="auto"/>
        <w:bottom w:val="none" w:sz="0" w:space="0" w:color="auto"/>
        <w:right w:val="none" w:sz="0" w:space="0" w:color="auto"/>
      </w:divBdr>
    </w:div>
    <w:div w:id="1398239529">
      <w:bodyDiv w:val="1"/>
      <w:marLeft w:val="0"/>
      <w:marRight w:val="0"/>
      <w:marTop w:val="0"/>
      <w:marBottom w:val="0"/>
      <w:divBdr>
        <w:top w:val="none" w:sz="0" w:space="0" w:color="auto"/>
        <w:left w:val="none" w:sz="0" w:space="0" w:color="auto"/>
        <w:bottom w:val="none" w:sz="0" w:space="0" w:color="auto"/>
        <w:right w:val="none" w:sz="0" w:space="0" w:color="auto"/>
      </w:divBdr>
    </w:div>
    <w:div w:id="1592545679">
      <w:bodyDiv w:val="1"/>
      <w:marLeft w:val="0"/>
      <w:marRight w:val="0"/>
      <w:marTop w:val="0"/>
      <w:marBottom w:val="0"/>
      <w:divBdr>
        <w:top w:val="none" w:sz="0" w:space="0" w:color="auto"/>
        <w:left w:val="none" w:sz="0" w:space="0" w:color="auto"/>
        <w:bottom w:val="none" w:sz="0" w:space="0" w:color="auto"/>
        <w:right w:val="none" w:sz="0" w:space="0" w:color="auto"/>
      </w:divBdr>
    </w:div>
    <w:div w:id="1704162134">
      <w:bodyDiv w:val="1"/>
      <w:marLeft w:val="0"/>
      <w:marRight w:val="0"/>
      <w:marTop w:val="0"/>
      <w:marBottom w:val="0"/>
      <w:divBdr>
        <w:top w:val="none" w:sz="0" w:space="0" w:color="auto"/>
        <w:left w:val="none" w:sz="0" w:space="0" w:color="auto"/>
        <w:bottom w:val="none" w:sz="0" w:space="0" w:color="auto"/>
        <w:right w:val="none" w:sz="0" w:space="0" w:color="auto"/>
      </w:divBdr>
    </w:div>
    <w:div w:id="1868251369">
      <w:bodyDiv w:val="1"/>
      <w:marLeft w:val="0"/>
      <w:marRight w:val="0"/>
      <w:marTop w:val="0"/>
      <w:marBottom w:val="0"/>
      <w:divBdr>
        <w:top w:val="none" w:sz="0" w:space="0" w:color="auto"/>
        <w:left w:val="none" w:sz="0" w:space="0" w:color="auto"/>
        <w:bottom w:val="none" w:sz="0" w:space="0" w:color="auto"/>
        <w:right w:val="none" w:sz="0" w:space="0" w:color="auto"/>
      </w:divBdr>
    </w:div>
    <w:div w:id="1988852182">
      <w:bodyDiv w:val="1"/>
      <w:marLeft w:val="0"/>
      <w:marRight w:val="0"/>
      <w:marTop w:val="0"/>
      <w:marBottom w:val="0"/>
      <w:divBdr>
        <w:top w:val="none" w:sz="0" w:space="0" w:color="auto"/>
        <w:left w:val="none" w:sz="0" w:space="0" w:color="auto"/>
        <w:bottom w:val="none" w:sz="0" w:space="0" w:color="auto"/>
        <w:right w:val="none" w:sz="0" w:space="0" w:color="auto"/>
      </w:divBdr>
    </w:div>
    <w:div w:id="2063357577">
      <w:bodyDiv w:val="1"/>
      <w:marLeft w:val="0"/>
      <w:marRight w:val="0"/>
      <w:marTop w:val="0"/>
      <w:marBottom w:val="0"/>
      <w:divBdr>
        <w:top w:val="none" w:sz="0" w:space="0" w:color="auto"/>
        <w:left w:val="none" w:sz="0" w:space="0" w:color="auto"/>
        <w:bottom w:val="none" w:sz="0" w:space="0" w:color="auto"/>
        <w:right w:val="none" w:sz="0" w:space="0" w:color="auto"/>
      </w:divBdr>
    </w:div>
    <w:div w:id="20983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o.rw.fau.de/studium/studienbeginn/stundenplan/" TargetMode="External"/><Relationship Id="rId13" Type="http://schemas.openxmlformats.org/officeDocument/2006/relationships/footer" Target="footer1.xml"/><Relationship Id="rId18" Type="http://schemas.openxmlformats.org/officeDocument/2006/relationships/hyperlink" Target="mailto:boryana.madzharova@fau.de" TargetMode="External"/><Relationship Id="rId26" Type="http://schemas.openxmlformats.org/officeDocument/2006/relationships/hyperlink" Target="http://www.career.rw.uni-erlangen.de/" TargetMode="External"/><Relationship Id="rId3" Type="http://schemas.openxmlformats.org/officeDocument/2006/relationships/styles" Target="styles.xml"/><Relationship Id="rId21" Type="http://schemas.openxmlformats.org/officeDocument/2006/relationships/hyperlink" Target="https://www.wiso.rw.fau.de/studium/imstudium/einrichtungen/"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qm.wiso.fau.de/lehrveranstaltungsevaluation" TargetMode="External"/><Relationship Id="rId17" Type="http://schemas.openxmlformats.org/officeDocument/2006/relationships/hyperlink" Target="http://www.studon.fau.de" TargetMode="External"/><Relationship Id="rId25" Type="http://schemas.openxmlformats.org/officeDocument/2006/relationships/hyperlink" Target="https://www.wiso.rw.fau.de/studium/imstudium/einrichtungen/" TargetMode="External"/><Relationship Id="rId2" Type="http://schemas.openxmlformats.org/officeDocument/2006/relationships/numbering" Target="numbering.xml"/><Relationship Id="rId16" Type="http://schemas.openxmlformats.org/officeDocument/2006/relationships/hyperlink" Target="http://www.faumun.fau.de" TargetMode="External"/><Relationship Id="rId20" Type="http://schemas.openxmlformats.org/officeDocument/2006/relationships/hyperlink" Target="http://www.studon.f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wiso.fau.de/lehrveranstaltungsevaluation" TargetMode="External"/><Relationship Id="rId24" Type="http://schemas.openxmlformats.org/officeDocument/2006/relationships/hyperlink" Target="https://www.is.rw.fau.de/service-management-und-service-engineering/" TargetMode="External"/><Relationship Id="rId5" Type="http://schemas.openxmlformats.org/officeDocument/2006/relationships/webSettings" Target="webSettings.xml"/><Relationship Id="rId15" Type="http://schemas.openxmlformats.org/officeDocument/2006/relationships/hyperlink" Target="http://www.faumun.fau.de/" TargetMode="External"/><Relationship Id="rId23" Type="http://schemas.openxmlformats.org/officeDocument/2006/relationships/hyperlink" Target="https://www.nachhaltigkeit.rw.fau.de/files/2018/08/Merkblatt-Service-Learning-bei-RockYourLife.pdf" TargetMode="External"/><Relationship Id="rId28" Type="http://schemas.openxmlformats.org/officeDocument/2006/relationships/theme" Target="theme/theme1.xml"/><Relationship Id="rId10" Type="http://schemas.openxmlformats.org/officeDocument/2006/relationships/hyperlink" Target="http://www.zuv.fau.de/universitaet/organisation/recht/studiensatzungen/rw.shtml" TargetMode="External"/><Relationship Id="rId19" Type="http://schemas.openxmlformats.org/officeDocument/2006/relationships/hyperlink" Target="https://www.it-management.rw.fau.de/" TargetMode="External"/><Relationship Id="rId4" Type="http://schemas.openxmlformats.org/officeDocument/2006/relationships/settings" Target="settings.xml"/><Relationship Id="rId9" Type="http://schemas.openxmlformats.org/officeDocument/2006/relationships/hyperlink" Target="https://www.fau.de/fau/rechtsgrundlagen/pruefungsordnungen/rechts-und-wirtschaftswissenschaftliche-fakultaet/" TargetMode="External"/><Relationship Id="rId14" Type="http://schemas.openxmlformats.org/officeDocument/2006/relationships/hyperlink" Target="http://www.vhb.org" TargetMode="External"/><Relationship Id="rId22" Type="http://schemas.openxmlformats.org/officeDocument/2006/relationships/hyperlink" Target="http://www.nachhaltigkeit.rw.fau.de/"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0D7C-1E1F-4384-8039-878821E9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44357</Words>
  <Characters>279456</Characters>
  <Application>Microsoft Office Word</Application>
  <DocSecurity>0</DocSecurity>
  <Lines>2328</Lines>
  <Paragraphs>646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Modulbezeichnung</vt:lpstr>
      <vt:lpstr>Modulbezeichnung</vt:lpstr>
    </vt:vector>
  </TitlesOfParts>
  <Company>RECHENZENTRUM</Company>
  <LinksUpToDate>false</LinksUpToDate>
  <CharactersWithSpaces>323167</CharactersWithSpaces>
  <SharedDoc>false</SharedDoc>
  <HLinks>
    <vt:vector size="24" baseType="variant">
      <vt:variant>
        <vt:i4>1769563</vt:i4>
      </vt:variant>
      <vt:variant>
        <vt:i4>9</vt:i4>
      </vt:variant>
      <vt:variant>
        <vt:i4>0</vt:i4>
      </vt:variant>
      <vt:variant>
        <vt:i4>5</vt:i4>
      </vt:variant>
      <vt:variant>
        <vt:lpwstr>http://www.studon.uni-erlangen.de/cat241117.html</vt:lpwstr>
      </vt:variant>
      <vt:variant>
        <vt:lpwstr/>
      </vt:variant>
      <vt:variant>
        <vt:i4>1769563</vt:i4>
      </vt:variant>
      <vt:variant>
        <vt:i4>6</vt:i4>
      </vt:variant>
      <vt:variant>
        <vt:i4>0</vt:i4>
      </vt:variant>
      <vt:variant>
        <vt:i4>5</vt:i4>
      </vt:variant>
      <vt:variant>
        <vt:lpwstr>http://www.studon.uni-erlangen.de/cat241117.html</vt:lpwstr>
      </vt:variant>
      <vt:variant>
        <vt:lpwstr/>
      </vt:variant>
      <vt:variant>
        <vt:i4>1769563</vt:i4>
      </vt:variant>
      <vt:variant>
        <vt:i4>3</vt:i4>
      </vt:variant>
      <vt:variant>
        <vt:i4>0</vt:i4>
      </vt:variant>
      <vt:variant>
        <vt:i4>5</vt:i4>
      </vt:variant>
      <vt:variant>
        <vt:lpwstr>http://www.studon.uni-erlangen.de/cat241117.html</vt:lpwstr>
      </vt:variant>
      <vt:variant>
        <vt:lpwstr/>
      </vt:variant>
      <vt:variant>
        <vt:i4>1769563</vt:i4>
      </vt:variant>
      <vt:variant>
        <vt:i4>0</vt:i4>
      </vt:variant>
      <vt:variant>
        <vt:i4>0</vt:i4>
      </vt:variant>
      <vt:variant>
        <vt:i4>5</vt:i4>
      </vt:variant>
      <vt:variant>
        <vt:lpwstr>http://www.studon.uni-erlangen.de/cat241117.html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Modulbezeichnung</dc:title>
  <dc:creator>wsw305</dc:creator>
  <cp:lastModifiedBy>Herrmann, Lisa</cp:lastModifiedBy>
  <cp:revision>2</cp:revision>
  <cp:lastPrinted>2021-07-01T15:15:00Z</cp:lastPrinted>
  <dcterms:created xsi:type="dcterms:W3CDTF">2021-12-22T08:59:00Z</dcterms:created>
  <dcterms:modified xsi:type="dcterms:W3CDTF">2021-12-22T08:59:00Z</dcterms:modified>
</cp:coreProperties>
</file>